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D49D311" w:rsidR="009125CE" w:rsidRPr="00E1025E" w:rsidRDefault="00E45D08" w:rsidP="00BD59F5">
      <w:pPr>
        <w:widowControl w:val="0"/>
        <w:ind w:firstLine="284"/>
        <w:rPr>
          <w:rFonts w:ascii="Simplified Arabic" w:hAnsi="Simplified Arabic" w:cs="Simplified Arabic"/>
          <w:b/>
          <w:bCs/>
          <w:sz w:val="28"/>
          <w:szCs w:val="28"/>
        </w:rPr>
      </w:pPr>
      <w:r w:rsidRPr="00E1025E">
        <w:rPr>
          <w:rFonts w:ascii="Simplified Arabic" w:hAnsi="Simplified Arabic" w:cs="Simplified Arabic"/>
          <w:b/>
          <w:bCs/>
          <w:noProof/>
          <w:sz w:val="28"/>
          <w:szCs w:val="28"/>
        </w:rPr>
        <w:drawing>
          <wp:anchor distT="0" distB="0" distL="114300" distR="114300" simplePos="0" relativeHeight="251658240" behindDoc="1" locked="0" layoutInCell="1" allowOverlap="1" wp14:anchorId="4117FFF0" wp14:editId="0B3C8800">
            <wp:simplePos x="0" y="0"/>
            <wp:positionH relativeFrom="margin">
              <wp:posOffset>-369570</wp:posOffset>
            </wp:positionH>
            <wp:positionV relativeFrom="margin">
              <wp:posOffset>-339090</wp:posOffset>
            </wp:positionV>
            <wp:extent cx="2226945" cy="88392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387" b="28848"/>
                    <a:stretch>
                      <a:fillRect/>
                    </a:stretch>
                  </pic:blipFill>
                  <pic:spPr bwMode="auto">
                    <a:xfrm>
                      <a:off x="0" y="0"/>
                      <a:ext cx="2226945" cy="8839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E1025E">
        <w:rPr>
          <w:rFonts w:ascii="Simplified Arabic" w:hAnsi="Simplified Arabic" w:cs="Simplified Arabic"/>
          <w:b/>
          <w:bCs/>
          <w:sz w:val="28"/>
          <w:szCs w:val="28"/>
          <w:rtl/>
        </w:rPr>
        <w:t xml:space="preserve">جامعة ميدأوشن </w:t>
      </w:r>
    </w:p>
    <w:p w14:paraId="1E957002" w14:textId="738BA6CE" w:rsidR="00F546CE" w:rsidRPr="00303282" w:rsidRDefault="009125CE" w:rsidP="00BD59F5">
      <w:pPr>
        <w:widowControl w:val="0"/>
        <w:ind w:firstLine="284"/>
        <w:rPr>
          <w:rFonts w:ascii="Simplified Arabic" w:hAnsi="Simplified Arabic" w:cs="Simplified Arabic"/>
          <w:b/>
          <w:bCs/>
          <w:sz w:val="28"/>
          <w:szCs w:val="28"/>
          <w:rtl/>
        </w:rPr>
      </w:pPr>
      <w:r w:rsidRPr="00303282">
        <w:rPr>
          <w:rFonts w:ascii="Simplified Arabic" w:hAnsi="Simplified Arabic" w:cs="Simplified Arabic"/>
          <w:b/>
          <w:bCs/>
          <w:sz w:val="28"/>
          <w:szCs w:val="28"/>
          <w:rtl/>
        </w:rPr>
        <w:t xml:space="preserve">كلية الإدارة </w:t>
      </w:r>
    </w:p>
    <w:p w14:paraId="0217C513" w14:textId="24B12001" w:rsidR="009125CE" w:rsidRPr="00303282" w:rsidRDefault="009125CE" w:rsidP="00BD59F5">
      <w:pPr>
        <w:widowControl w:val="0"/>
        <w:ind w:firstLine="284"/>
        <w:rPr>
          <w:rFonts w:ascii="Simplified Arabic" w:hAnsi="Simplified Arabic" w:cs="Simplified Arabic"/>
          <w:b/>
          <w:bCs/>
          <w:sz w:val="28"/>
          <w:szCs w:val="28"/>
          <w:rtl/>
        </w:rPr>
      </w:pPr>
      <w:r w:rsidRPr="00303282">
        <w:rPr>
          <w:rFonts w:ascii="Simplified Arabic" w:hAnsi="Simplified Arabic" w:cs="Simplified Arabic"/>
          <w:b/>
          <w:bCs/>
          <w:sz w:val="28"/>
          <w:szCs w:val="28"/>
          <w:rtl/>
        </w:rPr>
        <w:t>قسم / تخصص</w:t>
      </w:r>
      <w:r w:rsidR="00F9698F" w:rsidRPr="00303282">
        <w:rPr>
          <w:rFonts w:ascii="Simplified Arabic" w:hAnsi="Simplified Arabic" w:cs="Simplified Arabic"/>
          <w:b/>
          <w:bCs/>
          <w:sz w:val="28"/>
          <w:szCs w:val="28"/>
          <w:rtl/>
        </w:rPr>
        <w:t xml:space="preserve"> إدارة المشاريع</w:t>
      </w:r>
    </w:p>
    <w:p w14:paraId="11A91486" w14:textId="77777777" w:rsidR="009125CE" w:rsidRPr="00E76912" w:rsidRDefault="009125CE" w:rsidP="00BD59F5">
      <w:pPr>
        <w:widowControl w:val="0"/>
        <w:ind w:firstLine="284"/>
        <w:rPr>
          <w:rFonts w:ascii="Simplified Arabic" w:hAnsi="Simplified Arabic" w:cs="Simplified Arabic"/>
          <w:sz w:val="24"/>
          <w:szCs w:val="24"/>
          <w:rtl/>
          <w:lang w:bidi="ar-EG"/>
        </w:rPr>
      </w:pPr>
    </w:p>
    <w:p w14:paraId="7938EFBE" w14:textId="6B18E17E" w:rsidR="00E45D08" w:rsidRPr="00E1025E" w:rsidRDefault="00B6200F" w:rsidP="00BD59F5">
      <w:pPr>
        <w:widowControl w:val="0"/>
        <w:ind w:firstLine="284"/>
        <w:rPr>
          <w:rFonts w:ascii="Simplified Arabic" w:hAnsi="Simplified Arabic" w:cs="Simplified Arabic"/>
          <w:b/>
          <w:bCs/>
          <w:sz w:val="24"/>
          <w:szCs w:val="24"/>
          <w:rtl/>
        </w:rPr>
      </w:pPr>
      <w:r w:rsidRPr="00E1025E">
        <w:rPr>
          <w:rFonts w:ascii="Simplified Arabic" w:hAnsi="Simplified Arabic" w:cs="Simplified Arabic" w:hint="cs"/>
          <w:b/>
          <w:bCs/>
          <w:sz w:val="24"/>
          <w:szCs w:val="24"/>
          <w:rtl/>
        </w:rPr>
        <w:t>بحث لنيل درجة الماجستير بعنوان:</w:t>
      </w:r>
    </w:p>
    <w:p w14:paraId="45384475" w14:textId="62DAA6AC" w:rsidR="00807115" w:rsidRPr="00E45D08" w:rsidRDefault="00807115" w:rsidP="00BD59F5">
      <w:pPr>
        <w:widowControl w:val="0"/>
        <w:ind w:firstLine="284"/>
        <w:jc w:val="center"/>
        <w:rPr>
          <w:rFonts w:ascii="Simplified Arabic" w:hAnsi="Simplified Arabic" w:cs="Simplified Arabic"/>
          <w:b/>
          <w:bCs/>
          <w:sz w:val="36"/>
          <w:szCs w:val="36"/>
          <w:rtl/>
          <w:lang w:bidi="ar-EG"/>
        </w:rPr>
      </w:pPr>
      <w:r w:rsidRPr="00E45D08">
        <w:rPr>
          <w:rFonts w:ascii="Simplified Arabic" w:hAnsi="Simplified Arabic" w:cs="Simplified Arabic"/>
          <w:b/>
          <w:bCs/>
          <w:sz w:val="36"/>
          <w:szCs w:val="36"/>
          <w:rtl/>
          <w:lang w:bidi="ar-EG"/>
        </w:rPr>
        <w:t>تطوير نموذج لإدارة مشاريع التشجير للحد من</w:t>
      </w:r>
      <w:r w:rsidR="00E45D08" w:rsidRPr="00E45D08">
        <w:rPr>
          <w:rFonts w:ascii="Simplified Arabic" w:hAnsi="Simplified Arabic" w:cs="Simplified Arabic" w:hint="cs"/>
          <w:b/>
          <w:bCs/>
          <w:sz w:val="36"/>
          <w:szCs w:val="36"/>
          <w:rtl/>
          <w:lang w:bidi="ar-EG"/>
        </w:rPr>
        <w:t xml:space="preserve"> </w:t>
      </w:r>
      <w:r w:rsidRPr="00E45D08">
        <w:rPr>
          <w:rFonts w:ascii="Simplified Arabic" w:hAnsi="Simplified Arabic" w:cs="Simplified Arabic"/>
          <w:b/>
          <w:bCs/>
          <w:sz w:val="36"/>
          <w:szCs w:val="36"/>
          <w:rtl/>
          <w:lang w:bidi="ar-EG"/>
        </w:rPr>
        <w:t>التصحر وتغير المناخ</w:t>
      </w:r>
    </w:p>
    <w:p w14:paraId="08401F45" w14:textId="19A3B256" w:rsidR="009125CE" w:rsidRPr="00E45D08" w:rsidRDefault="00807115" w:rsidP="00BD59F5">
      <w:pPr>
        <w:widowControl w:val="0"/>
        <w:ind w:firstLine="284"/>
        <w:jc w:val="center"/>
        <w:rPr>
          <w:rFonts w:ascii="Simplified Arabic" w:hAnsi="Simplified Arabic" w:cs="Simplified Arabic"/>
          <w:b/>
          <w:bCs/>
          <w:sz w:val="36"/>
          <w:szCs w:val="36"/>
          <w:rtl/>
          <w:lang w:bidi="ar-EG"/>
        </w:rPr>
      </w:pPr>
      <w:r w:rsidRPr="00E45D08">
        <w:rPr>
          <w:rFonts w:ascii="Simplified Arabic" w:hAnsi="Simplified Arabic" w:cs="Simplified Arabic"/>
          <w:b/>
          <w:bCs/>
          <w:sz w:val="36"/>
          <w:szCs w:val="36"/>
          <w:rtl/>
          <w:lang w:bidi="ar-EG"/>
        </w:rPr>
        <w:t>دراسة حالة في إدارة المشاريع بالهيئة الملكية لمدينة الرياض</w:t>
      </w:r>
      <w:r w:rsidR="009125CE" w:rsidRPr="00E45D08">
        <w:rPr>
          <w:rFonts w:ascii="Simplified Arabic" w:hAnsi="Simplified Arabic" w:cs="Simplified Arabic"/>
          <w:b/>
          <w:bCs/>
          <w:sz w:val="36"/>
          <w:szCs w:val="36"/>
          <w:rtl/>
          <w:lang w:bidi="ar-EG"/>
        </w:rPr>
        <w:t xml:space="preserve"> </w:t>
      </w:r>
    </w:p>
    <w:p w14:paraId="4A823CE8" w14:textId="77777777" w:rsidR="00E45D08" w:rsidRPr="00E45D08" w:rsidRDefault="00E45D08" w:rsidP="00BD59F5">
      <w:pPr>
        <w:widowControl w:val="0"/>
        <w:ind w:firstLine="284"/>
        <w:jc w:val="center"/>
        <w:rPr>
          <w:rFonts w:ascii="Simplified Arabic" w:hAnsi="Simplified Arabic" w:cs="Simplified Arabic"/>
          <w:b/>
          <w:bCs/>
          <w:sz w:val="36"/>
          <w:szCs w:val="36"/>
          <w:rtl/>
          <w:lang w:bidi="ar-EG"/>
        </w:rPr>
      </w:pPr>
    </w:p>
    <w:p w14:paraId="52D2F504" w14:textId="77777777" w:rsidR="003A73F6" w:rsidRPr="00E45D08" w:rsidRDefault="003A73F6" w:rsidP="00BD59F5">
      <w:pPr>
        <w:widowControl w:val="0"/>
        <w:ind w:firstLine="284"/>
        <w:jc w:val="center"/>
        <w:rPr>
          <w:rFonts w:asciiTheme="majorBidi" w:hAnsiTheme="majorBidi" w:cstheme="majorBidi"/>
          <w:sz w:val="36"/>
          <w:szCs w:val="36"/>
          <w:rtl/>
        </w:rPr>
      </w:pPr>
      <w:r w:rsidRPr="00E45D08">
        <w:rPr>
          <w:rFonts w:asciiTheme="majorBidi" w:hAnsiTheme="majorBidi" w:cstheme="majorBidi"/>
          <w:sz w:val="36"/>
          <w:szCs w:val="36"/>
          <w:lang w:bidi="ar-EG"/>
        </w:rPr>
        <w:t>Developing a model for managing afforestation projects to reduce desertification and climate change</w:t>
      </w:r>
    </w:p>
    <w:p w14:paraId="07AE94D9" w14:textId="020E6AB5" w:rsidR="003A73F6" w:rsidRPr="00E45D08" w:rsidRDefault="003A73F6" w:rsidP="00BD59F5">
      <w:pPr>
        <w:widowControl w:val="0"/>
        <w:ind w:firstLine="284"/>
        <w:jc w:val="center"/>
        <w:rPr>
          <w:rFonts w:asciiTheme="majorBidi" w:hAnsiTheme="majorBidi" w:cstheme="majorBidi"/>
          <w:sz w:val="36"/>
          <w:szCs w:val="36"/>
          <w:rtl/>
        </w:rPr>
      </w:pPr>
      <w:r w:rsidRPr="00E45D08">
        <w:rPr>
          <w:rFonts w:asciiTheme="majorBidi" w:hAnsiTheme="majorBidi" w:cstheme="majorBidi"/>
          <w:sz w:val="36"/>
          <w:szCs w:val="36"/>
          <w:lang w:bidi="ar-EG"/>
        </w:rPr>
        <w:t>A case study in project management at the Royal Commission for Riyadh City</w:t>
      </w:r>
    </w:p>
    <w:p w14:paraId="232F19A4" w14:textId="77777777" w:rsidR="009125CE" w:rsidRPr="00E76912" w:rsidRDefault="009125CE" w:rsidP="00BD59F5">
      <w:pPr>
        <w:widowControl w:val="0"/>
        <w:ind w:firstLine="284"/>
        <w:rPr>
          <w:rFonts w:ascii="Simplified Arabic" w:hAnsi="Simplified Arabic" w:cs="Simplified Arabic"/>
          <w:sz w:val="24"/>
          <w:szCs w:val="24"/>
          <w:rtl/>
          <w:lang w:bidi="ar-EG"/>
        </w:rPr>
      </w:pPr>
    </w:p>
    <w:p w14:paraId="751A7E65" w14:textId="35C715FC" w:rsidR="009125CE" w:rsidRPr="00E45D08" w:rsidRDefault="009125CE" w:rsidP="00BD59F5">
      <w:pPr>
        <w:widowControl w:val="0"/>
        <w:ind w:firstLine="284"/>
        <w:jc w:val="center"/>
        <w:rPr>
          <w:rFonts w:ascii="Simplified Arabic" w:hAnsi="Simplified Arabic" w:cs="Simplified Arabic"/>
          <w:b/>
          <w:bCs/>
          <w:sz w:val="28"/>
          <w:szCs w:val="28"/>
          <w:rtl/>
          <w:lang w:bidi="ar-EG"/>
        </w:rPr>
      </w:pPr>
      <w:r w:rsidRPr="00E45D08">
        <w:rPr>
          <w:rFonts w:ascii="Simplified Arabic" w:hAnsi="Simplified Arabic" w:cs="Simplified Arabic"/>
          <w:b/>
          <w:bCs/>
          <w:sz w:val="28"/>
          <w:szCs w:val="28"/>
          <w:rtl/>
          <w:lang w:bidi="ar-EG"/>
        </w:rPr>
        <w:t>إعداد الطالب</w:t>
      </w:r>
      <w:r w:rsidR="00F31488">
        <w:rPr>
          <w:rFonts w:ascii="Simplified Arabic" w:hAnsi="Simplified Arabic" w:cs="Simplified Arabic" w:hint="cs"/>
          <w:b/>
          <w:bCs/>
          <w:sz w:val="28"/>
          <w:szCs w:val="28"/>
          <w:rtl/>
          <w:lang w:bidi="ar-EG"/>
        </w:rPr>
        <w:t>:</w:t>
      </w:r>
      <w:r w:rsidR="00216483" w:rsidRPr="00E45D08">
        <w:rPr>
          <w:rFonts w:ascii="Simplified Arabic" w:hAnsi="Simplified Arabic" w:cs="Simplified Arabic"/>
          <w:b/>
          <w:bCs/>
          <w:sz w:val="28"/>
          <w:szCs w:val="28"/>
          <w:rtl/>
          <w:lang w:bidi="ar-EG"/>
        </w:rPr>
        <w:t xml:space="preserve"> اسامه</w:t>
      </w:r>
      <w:r w:rsidR="008A14D9" w:rsidRPr="00E45D08">
        <w:rPr>
          <w:rFonts w:ascii="Simplified Arabic" w:hAnsi="Simplified Arabic" w:cs="Simplified Arabic"/>
          <w:b/>
          <w:bCs/>
          <w:sz w:val="28"/>
          <w:szCs w:val="28"/>
          <w:rtl/>
          <w:lang w:bidi="ar-EG"/>
        </w:rPr>
        <w:t xml:space="preserve"> جعفر إبراهيم صالح</w:t>
      </w:r>
    </w:p>
    <w:p w14:paraId="3D3CBDF8" w14:textId="52FC8EC0" w:rsidR="009125CE" w:rsidRDefault="008A14D9" w:rsidP="00BD59F5">
      <w:pPr>
        <w:widowControl w:val="0"/>
        <w:ind w:firstLine="284"/>
        <w:jc w:val="center"/>
        <w:rPr>
          <w:rFonts w:ascii="Simplified Arabic" w:hAnsi="Simplified Arabic" w:cs="Simplified Arabic"/>
          <w:b/>
          <w:bCs/>
          <w:sz w:val="28"/>
          <w:szCs w:val="28"/>
          <w:rtl/>
          <w:lang w:bidi="ar-EG"/>
        </w:rPr>
      </w:pPr>
      <w:r w:rsidRPr="00E45D08">
        <w:rPr>
          <w:rFonts w:ascii="Simplified Arabic" w:hAnsi="Simplified Arabic" w:cs="Simplified Arabic"/>
          <w:b/>
          <w:bCs/>
          <w:sz w:val="28"/>
          <w:szCs w:val="28"/>
          <w:rtl/>
          <w:lang w:bidi="ar-EG"/>
        </w:rPr>
        <w:t xml:space="preserve">الرقم </w:t>
      </w:r>
      <w:r w:rsidR="00216483" w:rsidRPr="00E45D08">
        <w:rPr>
          <w:rFonts w:ascii="Simplified Arabic" w:hAnsi="Simplified Arabic" w:cs="Simplified Arabic"/>
          <w:b/>
          <w:bCs/>
          <w:sz w:val="28"/>
          <w:szCs w:val="28"/>
          <w:rtl/>
          <w:lang w:bidi="ar-EG"/>
        </w:rPr>
        <w:t>الجامعي</w:t>
      </w:r>
      <w:r w:rsidR="00F31488">
        <w:rPr>
          <w:rFonts w:ascii="Simplified Arabic" w:hAnsi="Simplified Arabic" w:cs="Simplified Arabic" w:hint="cs"/>
          <w:b/>
          <w:bCs/>
          <w:sz w:val="28"/>
          <w:szCs w:val="28"/>
          <w:rtl/>
          <w:lang w:bidi="ar-EG"/>
        </w:rPr>
        <w:t>:</w:t>
      </w:r>
      <w:r w:rsidR="00216483" w:rsidRPr="00E45D08">
        <w:rPr>
          <w:rFonts w:ascii="Simplified Arabic" w:hAnsi="Simplified Arabic" w:cs="Simplified Arabic"/>
          <w:b/>
          <w:bCs/>
          <w:sz w:val="28"/>
          <w:szCs w:val="28"/>
          <w:rtl/>
          <w:lang w:bidi="ar-EG"/>
        </w:rPr>
        <w:t xml:space="preserve"> 243001997</w:t>
      </w:r>
    </w:p>
    <w:p w14:paraId="01C4D1BF" w14:textId="646AC825" w:rsidR="00B6200F" w:rsidRPr="00E45D08" w:rsidRDefault="00B6200F" w:rsidP="00BD59F5">
      <w:pPr>
        <w:widowControl w:val="0"/>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رقم الاوركيد</w:t>
      </w:r>
      <w:r w:rsidR="00F31488">
        <w:rPr>
          <w:rFonts w:ascii="Simplified Arabic" w:hAnsi="Simplified Arabic" w:cs="Simplified Arabic" w:hint="cs"/>
          <w:b/>
          <w:bCs/>
          <w:sz w:val="28"/>
          <w:szCs w:val="28"/>
          <w:rtl/>
          <w:lang w:bidi="ar-EG"/>
        </w:rPr>
        <w:t xml:space="preserve">: </w:t>
      </w:r>
      <w:r w:rsidR="006B2709" w:rsidRPr="006B2709">
        <w:rPr>
          <w:rFonts w:ascii="Simplified Arabic" w:hAnsi="Simplified Arabic" w:cs="Simplified Arabic"/>
          <w:b/>
          <w:bCs/>
          <w:sz w:val="28"/>
          <w:szCs w:val="28"/>
          <w:rtl/>
        </w:rPr>
        <w:t>0009-0003-1449-5294</w:t>
      </w:r>
    </w:p>
    <w:p w14:paraId="58D6152F" w14:textId="77777777" w:rsidR="009125CE" w:rsidRDefault="009125CE" w:rsidP="00BD59F5">
      <w:pPr>
        <w:widowControl w:val="0"/>
        <w:ind w:firstLine="284"/>
        <w:rPr>
          <w:rFonts w:ascii="Simplified Arabic" w:hAnsi="Simplified Arabic" w:cs="Simplified Arabic"/>
          <w:sz w:val="28"/>
          <w:szCs w:val="28"/>
          <w:rtl/>
          <w:lang w:bidi="ar-EG"/>
        </w:rPr>
      </w:pPr>
    </w:p>
    <w:p w14:paraId="2DB4339C" w14:textId="77777777" w:rsidR="00E45D08" w:rsidRPr="00E45D08" w:rsidRDefault="00E45D08" w:rsidP="00BD59F5">
      <w:pPr>
        <w:widowControl w:val="0"/>
        <w:ind w:firstLine="284"/>
        <w:jc w:val="center"/>
        <w:rPr>
          <w:rFonts w:ascii="Simplified Arabic" w:hAnsi="Simplified Arabic" w:cs="Simplified Arabic"/>
          <w:sz w:val="28"/>
          <w:szCs w:val="28"/>
          <w:rtl/>
          <w:lang w:bidi="ar-EG"/>
        </w:rPr>
      </w:pPr>
    </w:p>
    <w:p w14:paraId="5F4EE2DE" w14:textId="1A92484F" w:rsidR="009125CE" w:rsidRPr="00E45D08" w:rsidRDefault="009125CE" w:rsidP="00BD59F5">
      <w:pPr>
        <w:widowControl w:val="0"/>
        <w:ind w:firstLine="284"/>
        <w:jc w:val="center"/>
        <w:rPr>
          <w:rFonts w:ascii="Simplified Arabic" w:hAnsi="Simplified Arabic" w:cs="Simplified Arabic"/>
          <w:b/>
          <w:bCs/>
          <w:sz w:val="28"/>
          <w:szCs w:val="28"/>
          <w:rtl/>
          <w:lang w:bidi="ar-EG"/>
        </w:rPr>
      </w:pPr>
      <w:r w:rsidRPr="00E45D08">
        <w:rPr>
          <w:rFonts w:ascii="Simplified Arabic" w:hAnsi="Simplified Arabic" w:cs="Simplified Arabic"/>
          <w:b/>
          <w:bCs/>
          <w:sz w:val="28"/>
          <w:szCs w:val="28"/>
          <w:rtl/>
          <w:lang w:bidi="ar-EG"/>
        </w:rPr>
        <w:t>إشراف/</w:t>
      </w:r>
    </w:p>
    <w:p w14:paraId="2EFA31CD" w14:textId="5AAED7DD" w:rsidR="009125CE" w:rsidRPr="00E45D08" w:rsidRDefault="00D04F62" w:rsidP="00BD59F5">
      <w:pPr>
        <w:widowControl w:val="0"/>
        <w:ind w:firstLine="284"/>
        <w:rPr>
          <w:rFonts w:ascii="Simplified Arabic" w:hAnsi="Simplified Arabic" w:cs="Simplified Arabic"/>
          <w:b/>
          <w:bCs/>
          <w:sz w:val="28"/>
          <w:szCs w:val="28"/>
          <w:rtl/>
          <w:lang w:bidi="ar-EG"/>
        </w:rPr>
      </w:pPr>
      <w:r w:rsidRPr="00E45D08">
        <w:rPr>
          <w:rFonts w:ascii="Simplified Arabic" w:hAnsi="Simplified Arabic" w:cs="Simplified Arabic"/>
          <w:b/>
          <w:bCs/>
          <w:sz w:val="28"/>
          <w:szCs w:val="28"/>
          <w:rtl/>
          <w:lang w:bidi="ar-EG"/>
        </w:rPr>
        <w:t>د.</w:t>
      </w:r>
      <w:r w:rsidR="00216483" w:rsidRPr="00E45D08">
        <w:rPr>
          <w:rFonts w:ascii="Simplified Arabic" w:hAnsi="Simplified Arabic" w:cs="Simplified Arabic"/>
          <w:b/>
          <w:bCs/>
          <w:sz w:val="28"/>
          <w:szCs w:val="28"/>
          <w:rtl/>
          <w:lang w:bidi="ar-EG"/>
        </w:rPr>
        <w:t xml:space="preserve"> </w:t>
      </w:r>
      <w:r w:rsidRPr="00E45D08">
        <w:rPr>
          <w:rFonts w:ascii="Simplified Arabic" w:hAnsi="Simplified Arabic" w:cs="Simplified Arabic"/>
          <w:b/>
          <w:bCs/>
          <w:sz w:val="28"/>
          <w:szCs w:val="28"/>
          <w:rtl/>
          <w:lang w:bidi="ar-EG"/>
        </w:rPr>
        <w:t>الفيصل عبد الحميد</w:t>
      </w:r>
      <w:r w:rsidR="003A73F6" w:rsidRPr="00E45D08">
        <w:rPr>
          <w:rFonts w:ascii="Simplified Arabic" w:hAnsi="Simplified Arabic" w:cs="Simplified Arabic"/>
          <w:b/>
          <w:bCs/>
          <w:sz w:val="28"/>
          <w:szCs w:val="28"/>
          <w:rtl/>
          <w:lang w:bidi="ar-EG"/>
        </w:rPr>
        <w:t xml:space="preserve"> </w:t>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003A73F6" w:rsidRPr="00E45D08">
        <w:rPr>
          <w:rFonts w:ascii="Simplified Arabic" w:hAnsi="Simplified Arabic" w:cs="Simplified Arabic"/>
          <w:b/>
          <w:bCs/>
          <w:sz w:val="28"/>
          <w:szCs w:val="28"/>
          <w:rtl/>
          <w:lang w:bidi="ar-EG"/>
        </w:rPr>
        <w:tab/>
      </w:r>
      <w:r w:rsidRPr="00E45D08">
        <w:rPr>
          <w:rFonts w:ascii="Simplified Arabic" w:hAnsi="Simplified Arabic" w:cs="Simplified Arabic"/>
          <w:b/>
          <w:bCs/>
          <w:sz w:val="28"/>
          <w:szCs w:val="28"/>
          <w:rtl/>
          <w:lang w:bidi="ar-EG"/>
        </w:rPr>
        <w:t>د.</w:t>
      </w:r>
      <w:r w:rsidR="00216483" w:rsidRPr="00E45D08">
        <w:rPr>
          <w:rFonts w:ascii="Simplified Arabic" w:hAnsi="Simplified Arabic" w:cs="Simplified Arabic"/>
          <w:b/>
          <w:bCs/>
          <w:sz w:val="28"/>
          <w:szCs w:val="28"/>
          <w:rtl/>
          <w:lang w:bidi="ar-EG"/>
        </w:rPr>
        <w:t xml:space="preserve"> </w:t>
      </w:r>
      <w:r w:rsidRPr="00E45D08">
        <w:rPr>
          <w:rFonts w:ascii="Simplified Arabic" w:hAnsi="Simplified Arabic" w:cs="Simplified Arabic"/>
          <w:b/>
          <w:bCs/>
          <w:sz w:val="28"/>
          <w:szCs w:val="28"/>
          <w:rtl/>
          <w:lang w:bidi="ar-EG"/>
        </w:rPr>
        <w:t>فايز جراد</w:t>
      </w:r>
    </w:p>
    <w:p w14:paraId="22738CC6" w14:textId="77777777" w:rsidR="009125CE" w:rsidRPr="00E45D08" w:rsidRDefault="009125CE" w:rsidP="00BD59F5">
      <w:pPr>
        <w:widowControl w:val="0"/>
        <w:ind w:firstLine="284"/>
        <w:rPr>
          <w:rFonts w:ascii="Simplified Arabic" w:hAnsi="Simplified Arabic" w:cs="Simplified Arabic"/>
          <w:sz w:val="28"/>
          <w:szCs w:val="28"/>
          <w:rtl/>
          <w:lang w:bidi="ar-EG"/>
        </w:rPr>
      </w:pPr>
    </w:p>
    <w:p w14:paraId="14480418" w14:textId="78A6C3AC" w:rsidR="009125CE" w:rsidRPr="00E45D08" w:rsidRDefault="009125CE" w:rsidP="00BD59F5">
      <w:pPr>
        <w:widowControl w:val="0"/>
        <w:ind w:firstLine="284"/>
        <w:jc w:val="center"/>
        <w:rPr>
          <w:rFonts w:ascii="Simplified Arabic" w:hAnsi="Simplified Arabic" w:cs="Simplified Arabic"/>
          <w:b/>
          <w:bCs/>
          <w:sz w:val="24"/>
          <w:szCs w:val="24"/>
          <w:rtl/>
          <w:lang w:bidi="ar-EG"/>
        </w:rPr>
      </w:pPr>
      <w:r w:rsidRPr="00E45D08">
        <w:rPr>
          <w:rFonts w:ascii="Simplified Arabic" w:hAnsi="Simplified Arabic" w:cs="Simplified Arabic"/>
          <w:b/>
          <w:bCs/>
          <w:sz w:val="24"/>
          <w:szCs w:val="24"/>
          <w:rtl/>
          <w:lang w:bidi="ar-EG"/>
        </w:rPr>
        <w:t>العام الدراسي:</w:t>
      </w:r>
    </w:p>
    <w:p w14:paraId="0ECF42F7" w14:textId="0A57FCA1" w:rsidR="009125CE" w:rsidRPr="00E45D08" w:rsidRDefault="009125CE" w:rsidP="00BD59F5">
      <w:pPr>
        <w:widowControl w:val="0"/>
        <w:ind w:firstLine="284"/>
        <w:jc w:val="center"/>
        <w:rPr>
          <w:rFonts w:ascii="Simplified Arabic" w:hAnsi="Simplified Arabic" w:cs="Simplified Arabic"/>
          <w:b/>
          <w:bCs/>
          <w:sz w:val="24"/>
          <w:szCs w:val="24"/>
          <w:rtl/>
        </w:rPr>
      </w:pPr>
      <w:r w:rsidRPr="00E45D08">
        <w:rPr>
          <w:rFonts w:ascii="Simplified Arabic" w:hAnsi="Simplified Arabic" w:cs="Simplified Arabic"/>
          <w:b/>
          <w:bCs/>
          <w:sz w:val="24"/>
          <w:szCs w:val="24"/>
          <w:rtl/>
          <w:lang w:bidi="ar-EG"/>
        </w:rPr>
        <w:t>202</w:t>
      </w:r>
      <w:r w:rsidR="00807115" w:rsidRPr="00E45D08">
        <w:rPr>
          <w:rFonts w:ascii="Simplified Arabic" w:hAnsi="Simplified Arabic" w:cs="Simplified Arabic"/>
          <w:b/>
          <w:bCs/>
          <w:sz w:val="24"/>
          <w:szCs w:val="24"/>
          <w:rtl/>
          <w:lang w:bidi="ar-EG"/>
        </w:rPr>
        <w:t>5</w:t>
      </w:r>
    </w:p>
    <w:p w14:paraId="31A7B1BE" w14:textId="77777777" w:rsidR="00C961BE" w:rsidRDefault="003A73F6" w:rsidP="00BD59F5">
      <w:pPr>
        <w:widowControl w:val="0"/>
        <w:ind w:firstLine="284"/>
        <w:jc w:val="center"/>
        <w:rPr>
          <w:rFonts w:ascii="Simplified Arabic" w:hAnsi="Simplified Arabic" w:cs="Simplified Arabic"/>
          <w:sz w:val="24"/>
          <w:szCs w:val="24"/>
          <w:rtl/>
          <w:lang w:bidi="ar-EG"/>
        </w:rPr>
      </w:pPr>
      <w:r w:rsidRPr="00E45D08">
        <w:rPr>
          <w:rFonts w:ascii="Simplified Arabic" w:hAnsi="Simplified Arabic" w:cs="Simplified Arabic"/>
          <w:b/>
          <w:bCs/>
          <w:sz w:val="24"/>
          <w:szCs w:val="24"/>
          <w:rtl/>
        </w:rPr>
        <w:t>حقوق الطبع والنشر ملك لجامعة ميدأوشن</w:t>
      </w:r>
    </w:p>
    <w:p w14:paraId="6CAE802E" w14:textId="77777777" w:rsidR="00EF1DBB" w:rsidRDefault="00C961BE" w:rsidP="00BD59F5">
      <w:pPr>
        <w:widowControl w:val="0"/>
        <w:ind w:firstLine="284"/>
        <w:rPr>
          <w:rFonts w:ascii="Simplified Arabic" w:hAnsi="Simplified Arabic" w:cs="Simplified Arabic"/>
          <w:sz w:val="24"/>
          <w:szCs w:val="24"/>
          <w:rtl/>
          <w:lang w:bidi="ar-EG"/>
        </w:rPr>
        <w:sectPr w:rsidR="00EF1DBB" w:rsidSect="00EF1DBB">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r>
        <w:rPr>
          <w:rFonts w:ascii="Simplified Arabic" w:hAnsi="Simplified Arabic" w:cs="Simplified Arabic"/>
          <w:sz w:val="24"/>
          <w:szCs w:val="24"/>
          <w:rtl/>
          <w:lang w:bidi="ar-EG"/>
        </w:rPr>
        <w:br w:type="page"/>
      </w:r>
    </w:p>
    <w:p w14:paraId="691B90EB"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6FC871FB"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0F4F81A4"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7A2B57F5"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30379C85"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21DCF011"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79DCC6DE"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3DD93B1E"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783A141D"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35AD32CA"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316AFF71" w14:textId="77777777" w:rsidR="00C961BE" w:rsidRDefault="00C961BE" w:rsidP="00BD59F5">
      <w:pPr>
        <w:widowControl w:val="0"/>
        <w:ind w:firstLine="284"/>
        <w:jc w:val="center"/>
        <w:rPr>
          <w:rFonts w:ascii="Simplified Arabic" w:hAnsi="Simplified Arabic" w:cs="Simplified Arabic"/>
          <w:sz w:val="24"/>
          <w:szCs w:val="24"/>
          <w:rtl/>
          <w:lang w:bidi="ar-EG"/>
        </w:rPr>
      </w:pPr>
    </w:p>
    <w:p w14:paraId="162CCFE8" w14:textId="77777777" w:rsidR="00C961BE" w:rsidRDefault="00C961BE" w:rsidP="00BD59F5">
      <w:pPr>
        <w:widowControl w:val="0"/>
        <w:ind w:firstLine="284"/>
        <w:jc w:val="center"/>
        <w:rPr>
          <w:rFonts w:ascii="Simplified Arabic" w:hAnsi="Simplified Arabic" w:cs="Diwani Bent"/>
          <w:sz w:val="144"/>
          <w:szCs w:val="144"/>
          <w:rtl/>
          <w:lang w:bidi="ar-EG"/>
        </w:rPr>
      </w:pPr>
      <w:r w:rsidRPr="00C961BE">
        <w:rPr>
          <w:rFonts w:ascii="Simplified Arabic" w:hAnsi="Simplified Arabic" w:cs="Diwani Bent" w:hint="cs"/>
          <w:sz w:val="144"/>
          <w:szCs w:val="144"/>
          <w:rtl/>
          <w:lang w:bidi="ar-EG"/>
        </w:rPr>
        <w:t>بسم الله الرحمن الرحي</w:t>
      </w:r>
      <w:r>
        <w:rPr>
          <w:rFonts w:ascii="Simplified Arabic" w:hAnsi="Simplified Arabic" w:cs="Diwani Bent" w:hint="cs"/>
          <w:sz w:val="144"/>
          <w:szCs w:val="144"/>
          <w:rtl/>
          <w:lang w:bidi="ar-EG"/>
        </w:rPr>
        <w:t>م</w:t>
      </w:r>
    </w:p>
    <w:p w14:paraId="7752B7CA" w14:textId="77777777" w:rsidR="00C961BE" w:rsidRDefault="00C961BE" w:rsidP="00BD59F5">
      <w:pPr>
        <w:widowControl w:val="0"/>
        <w:ind w:firstLine="284"/>
        <w:rPr>
          <w:rFonts w:ascii="Simplified Arabic" w:hAnsi="Simplified Arabic" w:cs="Diwani Bent"/>
          <w:sz w:val="144"/>
          <w:szCs w:val="144"/>
          <w:rtl/>
          <w:lang w:bidi="ar-EG"/>
        </w:rPr>
      </w:pPr>
      <w:r>
        <w:rPr>
          <w:rFonts w:ascii="Simplified Arabic" w:hAnsi="Simplified Arabic" w:cs="Diwani Bent"/>
          <w:sz w:val="144"/>
          <w:szCs w:val="144"/>
          <w:rtl/>
          <w:lang w:bidi="ar-EG"/>
        </w:rPr>
        <w:br w:type="page"/>
      </w:r>
    </w:p>
    <w:p w14:paraId="46B9E5E2" w14:textId="77777777" w:rsidR="00C961BE" w:rsidRPr="00387EBE" w:rsidRDefault="00C961BE" w:rsidP="0085058C">
      <w:pPr>
        <w:pStyle w:val="a6"/>
        <w:rPr>
          <w:rtl/>
        </w:rPr>
      </w:pPr>
      <w:bookmarkStart w:id="0" w:name="_Toc203639717"/>
      <w:r w:rsidRPr="0085058C">
        <w:rPr>
          <w:rFonts w:hint="cs"/>
          <w:rtl/>
        </w:rPr>
        <w:lastRenderedPageBreak/>
        <w:t>اهداء</w:t>
      </w:r>
      <w:bookmarkEnd w:id="0"/>
    </w:p>
    <w:p w14:paraId="3069AACB" w14:textId="542D8511"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 xml:space="preserve">الي نبض </w:t>
      </w:r>
      <w:r w:rsidR="00ED06F2">
        <w:rPr>
          <w:rFonts w:ascii="Simplified Arabic" w:hAnsi="Simplified Arabic" w:cs="Simplified Arabic" w:hint="cs"/>
          <w:sz w:val="36"/>
          <w:szCs w:val="36"/>
          <w:rtl/>
          <w:lang w:bidi="ar-EG"/>
        </w:rPr>
        <w:t>(</w:t>
      </w:r>
      <w:r w:rsidRPr="00387EBE">
        <w:rPr>
          <w:rFonts w:ascii="Simplified Arabic" w:hAnsi="Simplified Arabic" w:cs="Simplified Arabic" w:hint="cs"/>
          <w:sz w:val="36"/>
          <w:szCs w:val="36"/>
          <w:rtl/>
          <w:lang w:bidi="ar-EG"/>
        </w:rPr>
        <w:t>قلبي ورفيق دربي</w:t>
      </w:r>
      <w:r w:rsidR="00ED06F2">
        <w:rPr>
          <w:rFonts w:ascii="Simplified Arabic" w:hAnsi="Simplified Arabic" w:cs="Simplified Arabic" w:hint="cs"/>
          <w:sz w:val="36"/>
          <w:szCs w:val="36"/>
          <w:rtl/>
          <w:lang w:bidi="ar-EG"/>
        </w:rPr>
        <w:t>)</w:t>
      </w:r>
      <w:r w:rsidRPr="00387EBE">
        <w:rPr>
          <w:rFonts w:ascii="Simplified Arabic" w:hAnsi="Simplified Arabic" w:cs="Simplified Arabic" w:hint="cs"/>
          <w:sz w:val="36"/>
          <w:szCs w:val="36"/>
          <w:rtl/>
          <w:lang w:bidi="ar-EG"/>
        </w:rPr>
        <w:t xml:space="preserve"> امي وابي</w:t>
      </w:r>
    </w:p>
    <w:p w14:paraId="4B2509C1" w14:textId="6801C08F"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اللذان كانا لي السند والدعم الدائم</w:t>
      </w:r>
    </w:p>
    <w:p w14:paraId="435F4A00" w14:textId="213B14AE"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وفرحة حياتي التي لا تضرها الأيام</w:t>
      </w:r>
    </w:p>
    <w:p w14:paraId="7E081108" w14:textId="17AB094E"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 xml:space="preserve">الي </w:t>
      </w:r>
      <w:r w:rsidR="00ED06F2">
        <w:rPr>
          <w:rFonts w:ascii="Simplified Arabic" w:hAnsi="Simplified Arabic" w:cs="Simplified Arabic" w:hint="cs"/>
          <w:sz w:val="36"/>
          <w:szCs w:val="36"/>
          <w:rtl/>
          <w:lang w:bidi="ar-EG"/>
        </w:rPr>
        <w:t>(</w:t>
      </w:r>
      <w:r w:rsidRPr="00387EBE">
        <w:rPr>
          <w:rFonts w:ascii="Simplified Arabic" w:hAnsi="Simplified Arabic" w:cs="Simplified Arabic" w:hint="cs"/>
          <w:sz w:val="36"/>
          <w:szCs w:val="36"/>
          <w:rtl/>
          <w:lang w:bidi="ar-EG"/>
        </w:rPr>
        <w:t>رفيقة دربي وزهرتي</w:t>
      </w:r>
      <w:r w:rsidR="00ED06F2">
        <w:rPr>
          <w:rFonts w:ascii="Simplified Arabic" w:hAnsi="Simplified Arabic" w:cs="Simplified Arabic" w:hint="cs"/>
          <w:sz w:val="36"/>
          <w:szCs w:val="36"/>
          <w:rtl/>
          <w:lang w:bidi="ar-EG"/>
        </w:rPr>
        <w:t>)</w:t>
      </w:r>
      <w:r w:rsidRPr="00387EBE">
        <w:rPr>
          <w:rFonts w:ascii="Simplified Arabic" w:hAnsi="Simplified Arabic" w:cs="Simplified Arabic" w:hint="cs"/>
          <w:sz w:val="36"/>
          <w:szCs w:val="36"/>
          <w:rtl/>
          <w:lang w:bidi="ar-EG"/>
        </w:rPr>
        <w:t xml:space="preserve"> زوجتي وابنتي</w:t>
      </w:r>
    </w:p>
    <w:p w14:paraId="0CCFF655" w14:textId="2A0E16D7"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 xml:space="preserve">الي كل من بذل جهده من </w:t>
      </w:r>
      <w:r w:rsidR="00387EBE" w:rsidRPr="00387EBE">
        <w:rPr>
          <w:rFonts w:ascii="Simplified Arabic" w:hAnsi="Simplified Arabic" w:cs="Simplified Arabic" w:hint="cs"/>
          <w:sz w:val="36"/>
          <w:szCs w:val="36"/>
          <w:rtl/>
          <w:lang w:bidi="ar-EG"/>
        </w:rPr>
        <w:t>أجلي</w:t>
      </w:r>
      <w:r w:rsidRPr="00387EBE">
        <w:rPr>
          <w:rFonts w:ascii="Simplified Arabic" w:hAnsi="Simplified Arabic" w:cs="Simplified Arabic" w:hint="cs"/>
          <w:sz w:val="36"/>
          <w:szCs w:val="36"/>
          <w:rtl/>
          <w:lang w:bidi="ar-EG"/>
        </w:rPr>
        <w:t xml:space="preserve"> ووقف بجانبي</w:t>
      </w:r>
    </w:p>
    <w:p w14:paraId="7FE56596" w14:textId="2FF15633"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فهذه رسالة علمية اهديها لهم</w:t>
      </w:r>
    </w:p>
    <w:p w14:paraId="76A5BA8B" w14:textId="7F35B629"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 xml:space="preserve">متمنيا ان تكون شاهدا </w:t>
      </w:r>
      <w:r w:rsidR="00387EBE" w:rsidRPr="00387EBE">
        <w:rPr>
          <w:rFonts w:ascii="Simplified Arabic" w:hAnsi="Simplified Arabic" w:cs="Simplified Arabic" w:hint="cs"/>
          <w:sz w:val="36"/>
          <w:szCs w:val="36"/>
          <w:rtl/>
          <w:lang w:bidi="ar-EG"/>
        </w:rPr>
        <w:t>على</w:t>
      </w:r>
      <w:r w:rsidRPr="00387EBE">
        <w:rPr>
          <w:rFonts w:ascii="Simplified Arabic" w:hAnsi="Simplified Arabic" w:cs="Simplified Arabic" w:hint="cs"/>
          <w:sz w:val="36"/>
          <w:szCs w:val="36"/>
          <w:rtl/>
          <w:lang w:bidi="ar-EG"/>
        </w:rPr>
        <w:t xml:space="preserve"> فضلهم ودعمهم </w:t>
      </w:r>
    </w:p>
    <w:p w14:paraId="5A58BDC7" w14:textId="2A5169FB"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الي كل محب علي طريق العلم والمعرفة</w:t>
      </w:r>
    </w:p>
    <w:p w14:paraId="229AA517" w14:textId="1E99AD4C" w:rsidR="00C961BE" w:rsidRPr="00387EBE" w:rsidRDefault="00C961BE" w:rsidP="00BD59F5">
      <w:pPr>
        <w:widowControl w:val="0"/>
        <w:ind w:firstLine="284"/>
        <w:jc w:val="center"/>
        <w:rPr>
          <w:rFonts w:ascii="Simplified Arabic" w:hAnsi="Simplified Arabic" w:cs="Simplified Arabic"/>
          <w:sz w:val="36"/>
          <w:szCs w:val="36"/>
          <w:rtl/>
          <w:lang w:bidi="ar-EG"/>
        </w:rPr>
      </w:pPr>
      <w:r w:rsidRPr="00387EBE">
        <w:rPr>
          <w:rFonts w:ascii="Simplified Arabic" w:hAnsi="Simplified Arabic" w:cs="Simplified Arabic" w:hint="cs"/>
          <w:sz w:val="36"/>
          <w:szCs w:val="36"/>
          <w:rtl/>
          <w:lang w:bidi="ar-EG"/>
        </w:rPr>
        <w:t>مع محبتي</w:t>
      </w:r>
    </w:p>
    <w:p w14:paraId="409D8228" w14:textId="77777777" w:rsidR="00C961BE" w:rsidRDefault="00C961BE" w:rsidP="00BD59F5">
      <w:pPr>
        <w:widowControl w:val="0"/>
        <w:ind w:firstLine="284"/>
        <w:rPr>
          <w:rFonts w:ascii="Simplified Arabic" w:hAnsi="Simplified Arabic" w:cs="Simplified Arabic"/>
          <w:sz w:val="24"/>
          <w:szCs w:val="24"/>
          <w:rtl/>
          <w:lang w:bidi="ar-EG"/>
        </w:rPr>
      </w:pPr>
      <w:r>
        <w:rPr>
          <w:rFonts w:ascii="Simplified Arabic" w:hAnsi="Simplified Arabic" w:cs="Simplified Arabic"/>
          <w:sz w:val="24"/>
          <w:szCs w:val="24"/>
          <w:rtl/>
          <w:lang w:bidi="ar-EG"/>
        </w:rPr>
        <w:br w:type="page"/>
      </w:r>
    </w:p>
    <w:p w14:paraId="4775832A" w14:textId="77777777" w:rsidR="00C961BE" w:rsidRPr="00387EBE" w:rsidRDefault="00C961BE" w:rsidP="00BD59F5">
      <w:pPr>
        <w:pStyle w:val="a6"/>
        <w:widowControl w:val="0"/>
        <w:ind w:left="0" w:firstLine="284"/>
        <w:rPr>
          <w:rtl/>
        </w:rPr>
      </w:pPr>
      <w:bookmarkStart w:id="1" w:name="_Toc203639718"/>
      <w:r w:rsidRPr="00387EBE">
        <w:rPr>
          <w:rFonts w:hint="cs"/>
          <w:rtl/>
        </w:rPr>
        <w:lastRenderedPageBreak/>
        <w:t>شكر وتقدير</w:t>
      </w:r>
      <w:bookmarkEnd w:id="1"/>
    </w:p>
    <w:p w14:paraId="6809B2C5" w14:textId="77777777" w:rsidR="00387EBE" w:rsidRPr="00387EBE" w:rsidRDefault="00387EBE" w:rsidP="00BD59F5">
      <w:pPr>
        <w:widowControl w:val="0"/>
        <w:ind w:firstLine="284"/>
        <w:rPr>
          <w:rFonts w:ascii="Simplified Arabic" w:hAnsi="Simplified Arabic" w:cs="Simplified Arabic"/>
          <w:sz w:val="32"/>
          <w:szCs w:val="32"/>
          <w:rtl/>
          <w:lang w:bidi="ar-EG"/>
        </w:rPr>
      </w:pPr>
      <w:r w:rsidRPr="00387EBE">
        <w:rPr>
          <w:rFonts w:ascii="Simplified Arabic" w:hAnsi="Simplified Arabic" w:cs="Simplified Arabic" w:hint="cs"/>
          <w:sz w:val="32"/>
          <w:szCs w:val="32"/>
          <w:rtl/>
          <w:lang w:bidi="ar-EG"/>
        </w:rPr>
        <w:t>أتقدم بجزيل الشكر والتقدير والامتنان لكل من ساهم في انجاز هذا العمل العملي، بداية من اسرتي التي كانت دائما لي السند والدعم، واشكر المشرفين على توجيهاتهم النيرة ودعمهم المستمر.</w:t>
      </w:r>
    </w:p>
    <w:p w14:paraId="32E0857F" w14:textId="571C2FD8" w:rsidR="00387EBE" w:rsidRPr="00387EBE" w:rsidRDefault="00387EBE" w:rsidP="00BD59F5">
      <w:pPr>
        <w:widowControl w:val="0"/>
        <w:ind w:firstLine="284"/>
        <w:rPr>
          <w:rFonts w:ascii="Simplified Arabic" w:hAnsi="Simplified Arabic" w:cs="Simplified Arabic"/>
          <w:sz w:val="32"/>
          <w:szCs w:val="32"/>
          <w:rtl/>
          <w:lang w:bidi="ar-EG"/>
        </w:rPr>
      </w:pPr>
      <w:r w:rsidRPr="00387EBE">
        <w:rPr>
          <w:rFonts w:ascii="Simplified Arabic" w:hAnsi="Simplified Arabic" w:cs="Simplified Arabic" w:hint="cs"/>
          <w:sz w:val="32"/>
          <w:szCs w:val="32"/>
          <w:rtl/>
          <w:lang w:bidi="ar-EG"/>
        </w:rPr>
        <w:t>كما اود ان اعبر عن امتناني لكل أعضاء لجنة المناقشة على مراجعتهم هذا العمل العلمي وتوجيهاتهم وتدقيقهم البناء الذي ساهم في رفع مستوي البحث، ولكل من دعمني بالعلم والمعرفة خلال مسيرتي العلمية</w:t>
      </w:r>
    </w:p>
    <w:p w14:paraId="4DA6379C" w14:textId="341DEA65" w:rsidR="00C961BE" w:rsidRDefault="00387EBE" w:rsidP="00BD59F5">
      <w:pPr>
        <w:widowControl w:val="0"/>
        <w:ind w:firstLine="284"/>
        <w:rPr>
          <w:rFonts w:ascii="Simplified Arabic" w:hAnsi="Simplified Arabic" w:cs="Simplified Arabic"/>
          <w:sz w:val="24"/>
          <w:szCs w:val="24"/>
          <w:rtl/>
          <w:lang w:bidi="ar-EG"/>
        </w:rPr>
      </w:pPr>
      <w:r w:rsidRPr="00387EBE">
        <w:rPr>
          <w:rFonts w:ascii="Simplified Arabic" w:hAnsi="Simplified Arabic" w:cs="Simplified Arabic" w:hint="cs"/>
          <w:sz w:val="32"/>
          <w:szCs w:val="32"/>
          <w:rtl/>
          <w:lang w:bidi="ar-EG"/>
        </w:rPr>
        <w:t>الحمد والشكر لله رب العالمين أولا واخرا، من نعمه ان وفقني لإكمال هذا العمل واساله ان يجعل في ميزان حسناتنا وان يوفقنا للمزيد من العلم والعطاء.</w:t>
      </w:r>
      <w:r w:rsidR="00C961BE">
        <w:rPr>
          <w:rFonts w:ascii="Simplified Arabic" w:hAnsi="Simplified Arabic" w:cs="Simplified Arabic"/>
          <w:sz w:val="24"/>
          <w:szCs w:val="24"/>
          <w:rtl/>
          <w:lang w:bidi="ar-EG"/>
        </w:rPr>
        <w:br w:type="page"/>
      </w:r>
    </w:p>
    <w:p w14:paraId="478B20E1" w14:textId="64C83E41" w:rsidR="0085058C" w:rsidRDefault="0085058C" w:rsidP="0085058C">
      <w:pPr>
        <w:pStyle w:val="a6"/>
        <w:rPr>
          <w:rtl/>
        </w:rPr>
      </w:pPr>
      <w:bookmarkStart w:id="2" w:name="_Toc203639719"/>
      <w:r>
        <w:rPr>
          <w:rFonts w:hint="cs"/>
          <w:rtl/>
        </w:rPr>
        <w:lastRenderedPageBreak/>
        <w:t>المحتويات</w:t>
      </w:r>
      <w:bookmarkEnd w:id="2"/>
    </w:p>
    <w:p w14:paraId="10D2437D" w14:textId="19C75AE2" w:rsidR="004D4388" w:rsidRDefault="0085058C">
      <w:pPr>
        <w:pStyle w:val="10"/>
        <w:tabs>
          <w:tab w:val="right" w:leader="dot" w:pos="9061"/>
        </w:tabs>
        <w:rPr>
          <w:rFonts w:eastAsiaTheme="minorEastAsia"/>
          <w:noProof/>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o "2-4" \h \z \t</w:instrText>
      </w:r>
      <w:r>
        <w:rPr>
          <w:rFonts w:ascii="Simplified Arabic" w:hAnsi="Simplified Arabic" w:cs="Simplified Arabic"/>
          <w:sz w:val="28"/>
          <w:szCs w:val="28"/>
          <w:rtl/>
          <w:lang w:bidi="ar-EG"/>
        </w:rPr>
        <w:instrText xml:space="preserve"> "العنوان 1;5;العنوان;1" </w:instrText>
      </w:r>
      <w:r>
        <w:rPr>
          <w:rFonts w:ascii="Simplified Arabic" w:hAnsi="Simplified Arabic" w:cs="Simplified Arabic"/>
          <w:sz w:val="28"/>
          <w:szCs w:val="28"/>
          <w:rtl/>
          <w:lang w:bidi="ar-EG"/>
        </w:rPr>
        <w:fldChar w:fldCharType="separate"/>
      </w:r>
      <w:hyperlink w:anchor="_Toc203639717" w:history="1">
        <w:r w:rsidR="004D4388" w:rsidRPr="0068722E">
          <w:rPr>
            <w:rStyle w:val="Hyperlink"/>
            <w:noProof/>
            <w:rtl/>
            <w:lang w:bidi="ar-EG"/>
          </w:rPr>
          <w:t>اهداء</w:t>
        </w:r>
        <w:r w:rsidR="004D4388">
          <w:rPr>
            <w:rStyle w:val="Hyperlink"/>
            <w:noProof/>
            <w:rtl/>
            <w:lang w:bidi="ar-EG"/>
          </w:rPr>
          <w:tab/>
        </w:r>
        <w:r w:rsidR="004D4388">
          <w:rPr>
            <w:noProof/>
            <w:webHidden/>
            <w:rtl/>
          </w:rPr>
          <w:tab/>
        </w:r>
        <w:r w:rsidR="004D4388">
          <w:rPr>
            <w:noProof/>
            <w:webHidden/>
            <w:rtl/>
          </w:rPr>
          <w:fldChar w:fldCharType="begin"/>
        </w:r>
        <w:r w:rsidR="004D4388">
          <w:rPr>
            <w:noProof/>
            <w:webHidden/>
            <w:rtl/>
          </w:rPr>
          <w:instrText xml:space="preserve"> </w:instrText>
        </w:r>
        <w:r w:rsidR="004D4388">
          <w:rPr>
            <w:noProof/>
            <w:webHidden/>
          </w:rPr>
          <w:instrText>PAGEREF</w:instrText>
        </w:r>
        <w:r w:rsidR="004D4388">
          <w:rPr>
            <w:noProof/>
            <w:webHidden/>
            <w:rtl/>
          </w:rPr>
          <w:instrText xml:space="preserve"> _</w:instrText>
        </w:r>
        <w:r w:rsidR="004D4388">
          <w:rPr>
            <w:noProof/>
            <w:webHidden/>
          </w:rPr>
          <w:instrText>Toc203639717 \h</w:instrText>
        </w:r>
        <w:r w:rsidR="004D4388">
          <w:rPr>
            <w:noProof/>
            <w:webHidden/>
            <w:rtl/>
          </w:rPr>
          <w:instrText xml:space="preserve"> </w:instrText>
        </w:r>
        <w:r w:rsidR="004D4388">
          <w:rPr>
            <w:noProof/>
            <w:webHidden/>
            <w:rtl/>
          </w:rPr>
        </w:r>
        <w:r w:rsidR="004D4388">
          <w:rPr>
            <w:noProof/>
            <w:webHidden/>
            <w:rtl/>
          </w:rPr>
          <w:fldChar w:fldCharType="separate"/>
        </w:r>
        <w:r w:rsidR="00110545">
          <w:rPr>
            <w:noProof/>
            <w:webHidden/>
          </w:rPr>
          <w:t>II</w:t>
        </w:r>
        <w:r w:rsidR="004D4388">
          <w:rPr>
            <w:noProof/>
            <w:webHidden/>
            <w:rtl/>
          </w:rPr>
          <w:fldChar w:fldCharType="end"/>
        </w:r>
      </w:hyperlink>
    </w:p>
    <w:p w14:paraId="6D73D279" w14:textId="36204247" w:rsidR="004D4388" w:rsidRDefault="004D4388">
      <w:pPr>
        <w:pStyle w:val="10"/>
        <w:tabs>
          <w:tab w:val="right" w:leader="dot" w:pos="9061"/>
        </w:tabs>
        <w:rPr>
          <w:rFonts w:eastAsiaTheme="minorEastAsia"/>
          <w:noProof/>
          <w:sz w:val="24"/>
          <w:szCs w:val="24"/>
          <w:rtl/>
        </w:rPr>
      </w:pPr>
      <w:hyperlink w:anchor="_Toc203639718" w:history="1">
        <w:r w:rsidRPr="0068722E">
          <w:rPr>
            <w:rStyle w:val="Hyperlink"/>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Toc203639718 \h</w:instrText>
        </w:r>
        <w:r>
          <w:rPr>
            <w:noProof/>
            <w:webHidden/>
            <w:rtl/>
          </w:rPr>
          <w:instrText xml:space="preserve"> </w:instrText>
        </w:r>
        <w:r>
          <w:rPr>
            <w:noProof/>
            <w:webHidden/>
            <w:rtl/>
          </w:rPr>
        </w:r>
        <w:r>
          <w:rPr>
            <w:noProof/>
            <w:webHidden/>
            <w:rtl/>
          </w:rPr>
          <w:fldChar w:fldCharType="separate"/>
        </w:r>
        <w:r w:rsidR="00110545">
          <w:rPr>
            <w:noProof/>
            <w:webHidden/>
          </w:rPr>
          <w:t>III</w:t>
        </w:r>
        <w:r>
          <w:rPr>
            <w:noProof/>
            <w:webHidden/>
            <w:rtl/>
          </w:rPr>
          <w:fldChar w:fldCharType="end"/>
        </w:r>
      </w:hyperlink>
    </w:p>
    <w:p w14:paraId="0F5E516A" w14:textId="7E85854B" w:rsidR="004D4388" w:rsidRDefault="004D4388">
      <w:pPr>
        <w:pStyle w:val="10"/>
        <w:tabs>
          <w:tab w:val="right" w:leader="dot" w:pos="9061"/>
        </w:tabs>
        <w:rPr>
          <w:rFonts w:eastAsiaTheme="minorEastAsia"/>
          <w:noProof/>
          <w:sz w:val="24"/>
          <w:szCs w:val="24"/>
          <w:rtl/>
        </w:rPr>
      </w:pPr>
      <w:hyperlink w:anchor="_Toc203639719" w:history="1">
        <w:r w:rsidRPr="0068722E">
          <w:rPr>
            <w:rStyle w:val="Hyperlink"/>
            <w:noProof/>
            <w:rtl/>
            <w:lang w:bidi="ar-EG"/>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Toc203639719 \h</w:instrText>
        </w:r>
        <w:r>
          <w:rPr>
            <w:noProof/>
            <w:webHidden/>
            <w:rtl/>
          </w:rPr>
          <w:instrText xml:space="preserve"> </w:instrText>
        </w:r>
        <w:r>
          <w:rPr>
            <w:noProof/>
            <w:webHidden/>
            <w:rtl/>
          </w:rPr>
        </w:r>
        <w:r>
          <w:rPr>
            <w:noProof/>
            <w:webHidden/>
            <w:rtl/>
          </w:rPr>
          <w:fldChar w:fldCharType="separate"/>
        </w:r>
        <w:r w:rsidR="00110545">
          <w:rPr>
            <w:noProof/>
            <w:webHidden/>
          </w:rPr>
          <w:t>IV</w:t>
        </w:r>
        <w:r>
          <w:rPr>
            <w:noProof/>
            <w:webHidden/>
            <w:rtl/>
          </w:rPr>
          <w:fldChar w:fldCharType="end"/>
        </w:r>
      </w:hyperlink>
    </w:p>
    <w:p w14:paraId="306600E3" w14:textId="31FD9825" w:rsidR="004D4388" w:rsidRDefault="004D4388">
      <w:pPr>
        <w:pStyle w:val="10"/>
        <w:tabs>
          <w:tab w:val="right" w:leader="dot" w:pos="9061"/>
        </w:tabs>
        <w:rPr>
          <w:rFonts w:eastAsiaTheme="minorEastAsia"/>
          <w:noProof/>
          <w:sz w:val="24"/>
          <w:szCs w:val="24"/>
          <w:rtl/>
        </w:rPr>
      </w:pPr>
      <w:hyperlink w:anchor="_Toc203639720" w:history="1">
        <w:r w:rsidRPr="0068722E">
          <w:rPr>
            <w:rStyle w:val="Hyperlink"/>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Toc203639720 \h</w:instrText>
        </w:r>
        <w:r>
          <w:rPr>
            <w:noProof/>
            <w:webHidden/>
            <w:rtl/>
          </w:rPr>
          <w:instrText xml:space="preserve"> </w:instrText>
        </w:r>
        <w:r>
          <w:rPr>
            <w:noProof/>
            <w:webHidden/>
            <w:rtl/>
          </w:rPr>
        </w:r>
        <w:r>
          <w:rPr>
            <w:noProof/>
            <w:webHidden/>
            <w:rtl/>
          </w:rPr>
          <w:fldChar w:fldCharType="separate"/>
        </w:r>
        <w:r w:rsidR="00110545">
          <w:rPr>
            <w:noProof/>
            <w:webHidden/>
          </w:rPr>
          <w:t>VII</w:t>
        </w:r>
        <w:r>
          <w:rPr>
            <w:noProof/>
            <w:webHidden/>
            <w:rtl/>
          </w:rPr>
          <w:fldChar w:fldCharType="end"/>
        </w:r>
      </w:hyperlink>
    </w:p>
    <w:p w14:paraId="543CD2D7" w14:textId="0B77D795" w:rsidR="004D4388" w:rsidRDefault="004D4388">
      <w:pPr>
        <w:pStyle w:val="10"/>
        <w:tabs>
          <w:tab w:val="right" w:leader="dot" w:pos="9061"/>
        </w:tabs>
        <w:rPr>
          <w:rFonts w:eastAsiaTheme="minorEastAsia"/>
          <w:noProof/>
          <w:sz w:val="24"/>
          <w:szCs w:val="24"/>
          <w:rtl/>
        </w:rPr>
      </w:pPr>
      <w:hyperlink w:anchor="_Toc203639721" w:history="1">
        <w:r w:rsidRPr="0068722E">
          <w:rPr>
            <w:rStyle w:val="Hyperlink"/>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Toc203639721 \h</w:instrText>
        </w:r>
        <w:r>
          <w:rPr>
            <w:noProof/>
            <w:webHidden/>
            <w:rtl/>
          </w:rPr>
          <w:instrText xml:space="preserve"> </w:instrText>
        </w:r>
        <w:r>
          <w:rPr>
            <w:noProof/>
            <w:webHidden/>
            <w:rtl/>
          </w:rPr>
        </w:r>
        <w:r>
          <w:rPr>
            <w:noProof/>
            <w:webHidden/>
            <w:rtl/>
          </w:rPr>
          <w:fldChar w:fldCharType="separate"/>
        </w:r>
        <w:r w:rsidR="00110545">
          <w:rPr>
            <w:noProof/>
            <w:webHidden/>
          </w:rPr>
          <w:t>IX</w:t>
        </w:r>
        <w:r>
          <w:rPr>
            <w:noProof/>
            <w:webHidden/>
            <w:rtl/>
          </w:rPr>
          <w:fldChar w:fldCharType="end"/>
        </w:r>
      </w:hyperlink>
    </w:p>
    <w:p w14:paraId="3C715BCC" w14:textId="10F9209C" w:rsidR="004D4388" w:rsidRDefault="004D4388">
      <w:pPr>
        <w:pStyle w:val="10"/>
        <w:tabs>
          <w:tab w:val="right" w:leader="dot" w:pos="9061"/>
        </w:tabs>
        <w:rPr>
          <w:rFonts w:eastAsiaTheme="minorEastAsia"/>
          <w:noProof/>
          <w:sz w:val="24"/>
          <w:szCs w:val="24"/>
          <w:rtl/>
        </w:rPr>
      </w:pPr>
      <w:hyperlink w:anchor="_Toc203639722" w:history="1">
        <w:r w:rsidRPr="0068722E">
          <w:rPr>
            <w:rStyle w:val="Hyperlink"/>
            <w:noProof/>
            <w:rtl/>
            <w:lang w:bidi="ar-EG"/>
          </w:rPr>
          <w:t xml:space="preserve">المستخلص: </w:t>
        </w:r>
        <w:r w:rsidRPr="0068722E">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Toc203639722 \h</w:instrText>
        </w:r>
        <w:r>
          <w:rPr>
            <w:noProof/>
            <w:webHidden/>
            <w:rtl/>
          </w:rPr>
          <w:instrText xml:space="preserve"> </w:instrText>
        </w:r>
        <w:r>
          <w:rPr>
            <w:noProof/>
            <w:webHidden/>
            <w:rtl/>
          </w:rPr>
        </w:r>
        <w:r>
          <w:rPr>
            <w:noProof/>
            <w:webHidden/>
            <w:rtl/>
          </w:rPr>
          <w:fldChar w:fldCharType="separate"/>
        </w:r>
        <w:r w:rsidR="00110545">
          <w:rPr>
            <w:noProof/>
            <w:webHidden/>
            <w:rtl/>
          </w:rPr>
          <w:t>1</w:t>
        </w:r>
        <w:r>
          <w:rPr>
            <w:noProof/>
            <w:webHidden/>
            <w:rtl/>
          </w:rPr>
          <w:fldChar w:fldCharType="end"/>
        </w:r>
      </w:hyperlink>
    </w:p>
    <w:p w14:paraId="63DB64D8" w14:textId="720C8B39" w:rsidR="004D4388" w:rsidRDefault="004D4388">
      <w:pPr>
        <w:pStyle w:val="10"/>
        <w:tabs>
          <w:tab w:val="right" w:leader="dot" w:pos="9061"/>
        </w:tabs>
        <w:rPr>
          <w:rFonts w:eastAsiaTheme="minorEastAsia"/>
          <w:noProof/>
          <w:sz w:val="24"/>
          <w:szCs w:val="24"/>
          <w:rtl/>
        </w:rPr>
      </w:pPr>
      <w:hyperlink w:anchor="_Toc203639723" w:history="1">
        <w:r w:rsidRPr="0068722E">
          <w:rPr>
            <w:rStyle w:val="Hyperlink"/>
            <w:noProof/>
            <w:rtl/>
            <w:lang w:bidi="ar-EG"/>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Toc203639723 \h</w:instrText>
        </w:r>
        <w:r>
          <w:rPr>
            <w:noProof/>
            <w:webHidden/>
            <w:rtl/>
          </w:rPr>
          <w:instrText xml:space="preserve"> </w:instrText>
        </w:r>
        <w:r>
          <w:rPr>
            <w:noProof/>
            <w:webHidden/>
            <w:rtl/>
          </w:rPr>
        </w:r>
        <w:r>
          <w:rPr>
            <w:noProof/>
            <w:webHidden/>
            <w:rtl/>
          </w:rPr>
          <w:fldChar w:fldCharType="separate"/>
        </w:r>
        <w:r w:rsidR="00110545">
          <w:rPr>
            <w:noProof/>
            <w:webHidden/>
            <w:rtl/>
          </w:rPr>
          <w:t>2</w:t>
        </w:r>
        <w:r>
          <w:rPr>
            <w:noProof/>
            <w:webHidden/>
            <w:rtl/>
          </w:rPr>
          <w:fldChar w:fldCharType="end"/>
        </w:r>
      </w:hyperlink>
    </w:p>
    <w:p w14:paraId="72B89419" w14:textId="288F5A77" w:rsidR="004D4388" w:rsidRDefault="004D4388">
      <w:pPr>
        <w:pStyle w:val="10"/>
        <w:tabs>
          <w:tab w:val="right" w:leader="dot" w:pos="9061"/>
        </w:tabs>
        <w:rPr>
          <w:rFonts w:eastAsiaTheme="minorEastAsia"/>
          <w:noProof/>
          <w:sz w:val="24"/>
          <w:szCs w:val="24"/>
          <w:rtl/>
        </w:rPr>
      </w:pPr>
      <w:hyperlink w:anchor="_Toc203639724" w:history="1">
        <w:r w:rsidRPr="0068722E">
          <w:rPr>
            <w:rStyle w:val="Hyperlink"/>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Toc203639724 \h</w:instrText>
        </w:r>
        <w:r>
          <w:rPr>
            <w:noProof/>
            <w:webHidden/>
            <w:rtl/>
          </w:rPr>
          <w:instrText xml:space="preserve"> </w:instrText>
        </w:r>
        <w:r>
          <w:rPr>
            <w:noProof/>
            <w:webHidden/>
            <w:rtl/>
          </w:rPr>
        </w:r>
        <w:r>
          <w:rPr>
            <w:noProof/>
            <w:webHidden/>
            <w:rtl/>
          </w:rPr>
          <w:fldChar w:fldCharType="separate"/>
        </w:r>
        <w:r w:rsidR="00110545">
          <w:rPr>
            <w:noProof/>
            <w:webHidden/>
            <w:rtl/>
          </w:rPr>
          <w:t>3</w:t>
        </w:r>
        <w:r>
          <w:rPr>
            <w:noProof/>
            <w:webHidden/>
            <w:rtl/>
          </w:rPr>
          <w:fldChar w:fldCharType="end"/>
        </w:r>
      </w:hyperlink>
    </w:p>
    <w:p w14:paraId="2E1676EC" w14:textId="53210FE6" w:rsidR="004D4388" w:rsidRDefault="004D4388">
      <w:pPr>
        <w:pStyle w:val="10"/>
        <w:tabs>
          <w:tab w:val="right" w:leader="dot" w:pos="9061"/>
        </w:tabs>
        <w:rPr>
          <w:rFonts w:eastAsiaTheme="minorEastAsia"/>
          <w:noProof/>
          <w:sz w:val="24"/>
          <w:szCs w:val="24"/>
          <w:rtl/>
        </w:rPr>
      </w:pPr>
      <w:hyperlink w:anchor="_Toc203639725" w:history="1">
        <w:r w:rsidRPr="0068722E">
          <w:rPr>
            <w:rStyle w:val="Hyperlink"/>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Toc203639725 \h</w:instrText>
        </w:r>
        <w:r>
          <w:rPr>
            <w:noProof/>
            <w:webHidden/>
            <w:rtl/>
          </w:rPr>
          <w:instrText xml:space="preserve"> </w:instrText>
        </w:r>
        <w:r>
          <w:rPr>
            <w:noProof/>
            <w:webHidden/>
            <w:rtl/>
          </w:rPr>
        </w:r>
        <w:r>
          <w:rPr>
            <w:noProof/>
            <w:webHidden/>
            <w:rtl/>
          </w:rPr>
          <w:fldChar w:fldCharType="separate"/>
        </w:r>
        <w:r w:rsidR="00110545">
          <w:rPr>
            <w:noProof/>
            <w:webHidden/>
            <w:rtl/>
          </w:rPr>
          <w:t>4</w:t>
        </w:r>
        <w:r>
          <w:rPr>
            <w:noProof/>
            <w:webHidden/>
            <w:rtl/>
          </w:rPr>
          <w:fldChar w:fldCharType="end"/>
        </w:r>
      </w:hyperlink>
    </w:p>
    <w:p w14:paraId="2EDD0EAE" w14:textId="5E0417C0" w:rsidR="004D4388" w:rsidRDefault="004D4388">
      <w:pPr>
        <w:pStyle w:val="10"/>
        <w:tabs>
          <w:tab w:val="right" w:leader="dot" w:pos="9061"/>
        </w:tabs>
        <w:rPr>
          <w:rFonts w:eastAsiaTheme="minorEastAsia"/>
          <w:noProof/>
          <w:sz w:val="24"/>
          <w:szCs w:val="24"/>
          <w:rtl/>
        </w:rPr>
      </w:pPr>
      <w:hyperlink w:anchor="_Toc203639726" w:history="1">
        <w:r w:rsidRPr="0068722E">
          <w:rPr>
            <w:rStyle w:val="Hyperlink"/>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Toc203639726 \h</w:instrText>
        </w:r>
        <w:r>
          <w:rPr>
            <w:noProof/>
            <w:webHidden/>
            <w:rtl/>
          </w:rPr>
          <w:instrText xml:space="preserve"> </w:instrText>
        </w:r>
        <w:r>
          <w:rPr>
            <w:noProof/>
            <w:webHidden/>
            <w:rtl/>
          </w:rPr>
        </w:r>
        <w:r>
          <w:rPr>
            <w:noProof/>
            <w:webHidden/>
            <w:rtl/>
          </w:rPr>
          <w:fldChar w:fldCharType="separate"/>
        </w:r>
        <w:r w:rsidR="00110545">
          <w:rPr>
            <w:noProof/>
            <w:webHidden/>
            <w:rtl/>
          </w:rPr>
          <w:t>6</w:t>
        </w:r>
        <w:r>
          <w:rPr>
            <w:noProof/>
            <w:webHidden/>
            <w:rtl/>
          </w:rPr>
          <w:fldChar w:fldCharType="end"/>
        </w:r>
      </w:hyperlink>
    </w:p>
    <w:p w14:paraId="718905F8" w14:textId="2A7CB172" w:rsidR="004D4388" w:rsidRDefault="004D4388">
      <w:pPr>
        <w:pStyle w:val="20"/>
        <w:tabs>
          <w:tab w:val="right" w:leader="dot" w:pos="9061"/>
        </w:tabs>
        <w:rPr>
          <w:rFonts w:eastAsiaTheme="minorEastAsia"/>
          <w:noProof/>
          <w:sz w:val="24"/>
          <w:szCs w:val="24"/>
          <w:rtl/>
        </w:rPr>
      </w:pPr>
      <w:hyperlink w:anchor="_Toc203639727" w:history="1">
        <w:r w:rsidRPr="0068722E">
          <w:rPr>
            <w:rStyle w:val="Hyperlink"/>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Toc203639727 \h</w:instrText>
        </w:r>
        <w:r>
          <w:rPr>
            <w:noProof/>
            <w:webHidden/>
            <w:rtl/>
          </w:rPr>
          <w:instrText xml:space="preserve"> </w:instrText>
        </w:r>
        <w:r>
          <w:rPr>
            <w:noProof/>
            <w:webHidden/>
            <w:rtl/>
          </w:rPr>
        </w:r>
        <w:r>
          <w:rPr>
            <w:noProof/>
            <w:webHidden/>
            <w:rtl/>
          </w:rPr>
          <w:fldChar w:fldCharType="separate"/>
        </w:r>
        <w:r w:rsidR="00110545">
          <w:rPr>
            <w:noProof/>
            <w:webHidden/>
            <w:rtl/>
          </w:rPr>
          <w:t>7</w:t>
        </w:r>
        <w:r>
          <w:rPr>
            <w:noProof/>
            <w:webHidden/>
            <w:rtl/>
          </w:rPr>
          <w:fldChar w:fldCharType="end"/>
        </w:r>
      </w:hyperlink>
    </w:p>
    <w:p w14:paraId="30B6F65A" w14:textId="5D77D8A4" w:rsidR="004D4388" w:rsidRDefault="004D4388">
      <w:pPr>
        <w:pStyle w:val="20"/>
        <w:tabs>
          <w:tab w:val="right" w:leader="dot" w:pos="9061"/>
        </w:tabs>
        <w:rPr>
          <w:rFonts w:eastAsiaTheme="minorEastAsia"/>
          <w:noProof/>
          <w:sz w:val="24"/>
          <w:szCs w:val="24"/>
          <w:rtl/>
        </w:rPr>
      </w:pPr>
      <w:hyperlink w:anchor="_Toc203639728" w:history="1">
        <w:r w:rsidRPr="0068722E">
          <w:rPr>
            <w:rStyle w:val="Hyperlink"/>
            <w:noProof/>
            <w:rtl/>
          </w:rPr>
          <w:t>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Toc203639728 \h</w:instrText>
        </w:r>
        <w:r>
          <w:rPr>
            <w:noProof/>
            <w:webHidden/>
            <w:rtl/>
          </w:rPr>
          <w:instrText xml:space="preserve"> </w:instrText>
        </w:r>
        <w:r>
          <w:rPr>
            <w:noProof/>
            <w:webHidden/>
            <w:rtl/>
          </w:rPr>
        </w:r>
        <w:r>
          <w:rPr>
            <w:noProof/>
            <w:webHidden/>
            <w:rtl/>
          </w:rPr>
          <w:fldChar w:fldCharType="separate"/>
        </w:r>
        <w:r w:rsidR="00110545">
          <w:rPr>
            <w:noProof/>
            <w:webHidden/>
            <w:rtl/>
          </w:rPr>
          <w:t>7</w:t>
        </w:r>
        <w:r>
          <w:rPr>
            <w:noProof/>
            <w:webHidden/>
            <w:rtl/>
          </w:rPr>
          <w:fldChar w:fldCharType="end"/>
        </w:r>
      </w:hyperlink>
    </w:p>
    <w:p w14:paraId="7615ACE4" w14:textId="0D9912D8" w:rsidR="004D4388" w:rsidRDefault="004D4388">
      <w:pPr>
        <w:pStyle w:val="20"/>
        <w:tabs>
          <w:tab w:val="right" w:leader="dot" w:pos="9061"/>
        </w:tabs>
        <w:rPr>
          <w:rFonts w:eastAsiaTheme="minorEastAsia"/>
          <w:noProof/>
          <w:sz w:val="24"/>
          <w:szCs w:val="24"/>
          <w:rtl/>
        </w:rPr>
      </w:pPr>
      <w:hyperlink w:anchor="_Toc203639729" w:history="1">
        <w:r w:rsidRPr="0068722E">
          <w:rPr>
            <w:rStyle w:val="Hyperlink"/>
            <w:noProof/>
            <w:rtl/>
          </w:rPr>
          <w:t>المساهمة في تحقيق 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Toc203639729 \h</w:instrText>
        </w:r>
        <w:r>
          <w:rPr>
            <w:noProof/>
            <w:webHidden/>
            <w:rtl/>
          </w:rPr>
          <w:instrText xml:space="preserve"> </w:instrText>
        </w:r>
        <w:r>
          <w:rPr>
            <w:noProof/>
            <w:webHidden/>
            <w:rtl/>
          </w:rPr>
        </w:r>
        <w:r>
          <w:rPr>
            <w:noProof/>
            <w:webHidden/>
            <w:rtl/>
          </w:rPr>
          <w:fldChar w:fldCharType="separate"/>
        </w:r>
        <w:r w:rsidR="00110545">
          <w:rPr>
            <w:noProof/>
            <w:webHidden/>
            <w:rtl/>
          </w:rPr>
          <w:t>8</w:t>
        </w:r>
        <w:r>
          <w:rPr>
            <w:noProof/>
            <w:webHidden/>
            <w:rtl/>
          </w:rPr>
          <w:fldChar w:fldCharType="end"/>
        </w:r>
      </w:hyperlink>
    </w:p>
    <w:p w14:paraId="38968AA2" w14:textId="4B44256B" w:rsidR="004D4388" w:rsidRDefault="004D4388">
      <w:pPr>
        <w:pStyle w:val="20"/>
        <w:tabs>
          <w:tab w:val="right" w:leader="dot" w:pos="9061"/>
        </w:tabs>
        <w:rPr>
          <w:rFonts w:eastAsiaTheme="minorEastAsia"/>
          <w:noProof/>
          <w:sz w:val="24"/>
          <w:szCs w:val="24"/>
          <w:rtl/>
        </w:rPr>
      </w:pPr>
      <w:hyperlink w:anchor="_Toc203639730" w:history="1">
        <w:r w:rsidRPr="0068722E">
          <w:rPr>
            <w:rStyle w:val="Hyperlink"/>
            <w:noProof/>
            <w:rtl/>
          </w:rPr>
          <w:t>الأهمية في سياق التحديات المناخية: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Toc203639730 \h</w:instrText>
        </w:r>
        <w:r>
          <w:rPr>
            <w:noProof/>
            <w:webHidden/>
            <w:rtl/>
          </w:rPr>
          <w:instrText xml:space="preserve"> </w:instrText>
        </w:r>
        <w:r>
          <w:rPr>
            <w:noProof/>
            <w:webHidden/>
            <w:rtl/>
          </w:rPr>
        </w:r>
        <w:r>
          <w:rPr>
            <w:noProof/>
            <w:webHidden/>
            <w:rtl/>
          </w:rPr>
          <w:fldChar w:fldCharType="separate"/>
        </w:r>
        <w:r w:rsidR="00110545">
          <w:rPr>
            <w:noProof/>
            <w:webHidden/>
            <w:rtl/>
          </w:rPr>
          <w:t>9</w:t>
        </w:r>
        <w:r>
          <w:rPr>
            <w:noProof/>
            <w:webHidden/>
            <w:rtl/>
          </w:rPr>
          <w:fldChar w:fldCharType="end"/>
        </w:r>
      </w:hyperlink>
    </w:p>
    <w:p w14:paraId="02514099" w14:textId="4196D832" w:rsidR="004D4388" w:rsidRDefault="004D4388">
      <w:pPr>
        <w:pStyle w:val="10"/>
        <w:tabs>
          <w:tab w:val="right" w:leader="dot" w:pos="9061"/>
        </w:tabs>
        <w:rPr>
          <w:rFonts w:eastAsiaTheme="minorEastAsia"/>
          <w:noProof/>
          <w:sz w:val="24"/>
          <w:szCs w:val="24"/>
          <w:rtl/>
        </w:rPr>
      </w:pPr>
      <w:hyperlink w:anchor="_Toc203639731" w:history="1">
        <w:r w:rsidRPr="0068722E">
          <w:rPr>
            <w:rStyle w:val="Hyperlink"/>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Toc203639731 \h</w:instrText>
        </w:r>
        <w:r>
          <w:rPr>
            <w:noProof/>
            <w:webHidden/>
            <w:rtl/>
          </w:rPr>
          <w:instrText xml:space="preserve"> </w:instrText>
        </w:r>
        <w:r>
          <w:rPr>
            <w:noProof/>
            <w:webHidden/>
            <w:rtl/>
          </w:rPr>
        </w:r>
        <w:r>
          <w:rPr>
            <w:noProof/>
            <w:webHidden/>
            <w:rtl/>
          </w:rPr>
          <w:fldChar w:fldCharType="separate"/>
        </w:r>
        <w:r w:rsidR="00110545">
          <w:rPr>
            <w:noProof/>
            <w:webHidden/>
            <w:rtl/>
          </w:rPr>
          <w:t>9</w:t>
        </w:r>
        <w:r>
          <w:rPr>
            <w:noProof/>
            <w:webHidden/>
            <w:rtl/>
          </w:rPr>
          <w:fldChar w:fldCharType="end"/>
        </w:r>
      </w:hyperlink>
    </w:p>
    <w:p w14:paraId="0227D599" w14:textId="7897087E" w:rsidR="004D4388" w:rsidRDefault="004D4388">
      <w:pPr>
        <w:pStyle w:val="20"/>
        <w:tabs>
          <w:tab w:val="right" w:leader="dot" w:pos="9061"/>
        </w:tabs>
        <w:rPr>
          <w:rFonts w:eastAsiaTheme="minorEastAsia"/>
          <w:noProof/>
          <w:sz w:val="24"/>
          <w:szCs w:val="24"/>
          <w:rtl/>
        </w:rPr>
      </w:pPr>
      <w:hyperlink w:anchor="_Toc203639732" w:history="1">
        <w:r w:rsidRPr="0068722E">
          <w:rPr>
            <w:rStyle w:val="Hyperlink"/>
            <w:noProof/>
            <w:rtl/>
          </w:rPr>
          <w:t>تقييم الوضع الحالي لإدارة مشاريع التشجير في الهيئة الملكية لمدينة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Toc203639732 \h</w:instrText>
        </w:r>
        <w:r>
          <w:rPr>
            <w:noProof/>
            <w:webHidden/>
            <w:rtl/>
          </w:rPr>
          <w:instrText xml:space="preserve"> </w:instrText>
        </w:r>
        <w:r>
          <w:rPr>
            <w:noProof/>
            <w:webHidden/>
            <w:rtl/>
          </w:rPr>
        </w:r>
        <w:r>
          <w:rPr>
            <w:noProof/>
            <w:webHidden/>
            <w:rtl/>
          </w:rPr>
          <w:fldChar w:fldCharType="separate"/>
        </w:r>
        <w:r w:rsidR="00110545">
          <w:rPr>
            <w:noProof/>
            <w:webHidden/>
            <w:rtl/>
          </w:rPr>
          <w:t>9</w:t>
        </w:r>
        <w:r>
          <w:rPr>
            <w:noProof/>
            <w:webHidden/>
            <w:rtl/>
          </w:rPr>
          <w:fldChar w:fldCharType="end"/>
        </w:r>
      </w:hyperlink>
    </w:p>
    <w:p w14:paraId="4D3A01E9" w14:textId="586270E0" w:rsidR="004D4388" w:rsidRDefault="004D4388">
      <w:pPr>
        <w:pStyle w:val="20"/>
        <w:tabs>
          <w:tab w:val="right" w:leader="dot" w:pos="9061"/>
        </w:tabs>
        <w:rPr>
          <w:rFonts w:eastAsiaTheme="minorEastAsia"/>
          <w:noProof/>
          <w:sz w:val="24"/>
          <w:szCs w:val="24"/>
          <w:rtl/>
        </w:rPr>
      </w:pPr>
      <w:hyperlink w:anchor="_Toc203639733" w:history="1">
        <w:r w:rsidRPr="0068722E">
          <w:rPr>
            <w:rStyle w:val="Hyperlink"/>
            <w:noProof/>
            <w:rtl/>
          </w:rPr>
          <w:t>تحديد أفضل الممارسات العالمية في إدارة مشاريع التشجير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Toc203639733 \h</w:instrText>
        </w:r>
        <w:r>
          <w:rPr>
            <w:noProof/>
            <w:webHidden/>
            <w:rtl/>
          </w:rPr>
          <w:instrText xml:space="preserve"> </w:instrText>
        </w:r>
        <w:r>
          <w:rPr>
            <w:noProof/>
            <w:webHidden/>
            <w:rtl/>
          </w:rPr>
        </w:r>
        <w:r>
          <w:rPr>
            <w:noProof/>
            <w:webHidden/>
            <w:rtl/>
          </w:rPr>
          <w:fldChar w:fldCharType="separate"/>
        </w:r>
        <w:r w:rsidR="00110545">
          <w:rPr>
            <w:noProof/>
            <w:webHidden/>
            <w:rtl/>
          </w:rPr>
          <w:t>10</w:t>
        </w:r>
        <w:r>
          <w:rPr>
            <w:noProof/>
            <w:webHidden/>
            <w:rtl/>
          </w:rPr>
          <w:fldChar w:fldCharType="end"/>
        </w:r>
      </w:hyperlink>
    </w:p>
    <w:p w14:paraId="45682261" w14:textId="01047C33" w:rsidR="004D4388" w:rsidRDefault="004D4388">
      <w:pPr>
        <w:pStyle w:val="20"/>
        <w:tabs>
          <w:tab w:val="right" w:leader="dot" w:pos="9061"/>
        </w:tabs>
        <w:rPr>
          <w:rFonts w:eastAsiaTheme="minorEastAsia"/>
          <w:noProof/>
          <w:sz w:val="24"/>
          <w:szCs w:val="24"/>
          <w:rtl/>
        </w:rPr>
      </w:pPr>
      <w:hyperlink w:anchor="_Toc203639734" w:history="1">
        <w:r w:rsidRPr="0068722E">
          <w:rPr>
            <w:rStyle w:val="Hyperlink"/>
            <w:noProof/>
            <w:rtl/>
          </w:rPr>
          <w:t>تطوير نموذج مقترح لإدارة مشاريع التشجير يتناسب مع بيئة 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Toc203639734 \h</w:instrText>
        </w:r>
        <w:r>
          <w:rPr>
            <w:noProof/>
            <w:webHidden/>
            <w:rtl/>
          </w:rPr>
          <w:instrText xml:space="preserve"> </w:instrText>
        </w:r>
        <w:r>
          <w:rPr>
            <w:noProof/>
            <w:webHidden/>
            <w:rtl/>
          </w:rPr>
        </w:r>
        <w:r>
          <w:rPr>
            <w:noProof/>
            <w:webHidden/>
            <w:rtl/>
          </w:rPr>
          <w:fldChar w:fldCharType="separate"/>
        </w:r>
        <w:r w:rsidR="00110545">
          <w:rPr>
            <w:noProof/>
            <w:webHidden/>
            <w:rtl/>
          </w:rPr>
          <w:t>10</w:t>
        </w:r>
        <w:r>
          <w:rPr>
            <w:noProof/>
            <w:webHidden/>
            <w:rtl/>
          </w:rPr>
          <w:fldChar w:fldCharType="end"/>
        </w:r>
      </w:hyperlink>
    </w:p>
    <w:p w14:paraId="46FBB429" w14:textId="1644AF88" w:rsidR="004D4388" w:rsidRDefault="004D4388">
      <w:pPr>
        <w:pStyle w:val="20"/>
        <w:tabs>
          <w:tab w:val="right" w:leader="dot" w:pos="9061"/>
        </w:tabs>
        <w:rPr>
          <w:rFonts w:eastAsiaTheme="minorEastAsia"/>
          <w:noProof/>
          <w:sz w:val="24"/>
          <w:szCs w:val="24"/>
          <w:rtl/>
        </w:rPr>
      </w:pPr>
      <w:hyperlink w:anchor="_Toc203639735" w:history="1">
        <w:r w:rsidRPr="0068722E">
          <w:rPr>
            <w:rStyle w:val="Hyperlink"/>
            <w:noProof/>
            <w:rtl/>
          </w:rPr>
          <w:t>تقييم فعالية النموذج المقترح من خلال دراسة حالة 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Toc203639735 \h</w:instrText>
        </w:r>
        <w:r>
          <w:rPr>
            <w:noProof/>
            <w:webHidden/>
            <w:rtl/>
          </w:rPr>
          <w:instrText xml:space="preserve"> </w:instrText>
        </w:r>
        <w:r>
          <w:rPr>
            <w:noProof/>
            <w:webHidden/>
            <w:rtl/>
          </w:rPr>
        </w:r>
        <w:r>
          <w:rPr>
            <w:noProof/>
            <w:webHidden/>
            <w:rtl/>
          </w:rPr>
          <w:fldChar w:fldCharType="separate"/>
        </w:r>
        <w:r w:rsidR="00110545">
          <w:rPr>
            <w:noProof/>
            <w:webHidden/>
            <w:rtl/>
          </w:rPr>
          <w:t>10</w:t>
        </w:r>
        <w:r>
          <w:rPr>
            <w:noProof/>
            <w:webHidden/>
            <w:rtl/>
          </w:rPr>
          <w:fldChar w:fldCharType="end"/>
        </w:r>
      </w:hyperlink>
    </w:p>
    <w:p w14:paraId="413B6954" w14:textId="2260BE4C" w:rsidR="004D4388" w:rsidRDefault="004D4388">
      <w:pPr>
        <w:pStyle w:val="20"/>
        <w:tabs>
          <w:tab w:val="right" w:leader="dot" w:pos="9061"/>
        </w:tabs>
        <w:rPr>
          <w:rFonts w:eastAsiaTheme="minorEastAsia"/>
          <w:noProof/>
          <w:sz w:val="24"/>
          <w:szCs w:val="24"/>
          <w:rtl/>
        </w:rPr>
      </w:pPr>
      <w:hyperlink w:anchor="_Toc203639736" w:history="1">
        <w:r w:rsidRPr="0068722E">
          <w:rPr>
            <w:rStyle w:val="Hyperlink"/>
            <w:noProof/>
            <w:rtl/>
          </w:rPr>
          <w:t>تقديم توصيات عملية لتحسين إدارة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Toc203639736 \h</w:instrText>
        </w:r>
        <w:r>
          <w:rPr>
            <w:noProof/>
            <w:webHidden/>
            <w:rtl/>
          </w:rPr>
          <w:instrText xml:space="preserve"> </w:instrText>
        </w:r>
        <w:r>
          <w:rPr>
            <w:noProof/>
            <w:webHidden/>
            <w:rtl/>
          </w:rPr>
        </w:r>
        <w:r>
          <w:rPr>
            <w:noProof/>
            <w:webHidden/>
            <w:rtl/>
          </w:rPr>
          <w:fldChar w:fldCharType="separate"/>
        </w:r>
        <w:r w:rsidR="00110545">
          <w:rPr>
            <w:noProof/>
            <w:webHidden/>
            <w:rtl/>
          </w:rPr>
          <w:t>11</w:t>
        </w:r>
        <w:r>
          <w:rPr>
            <w:noProof/>
            <w:webHidden/>
            <w:rtl/>
          </w:rPr>
          <w:fldChar w:fldCharType="end"/>
        </w:r>
      </w:hyperlink>
    </w:p>
    <w:p w14:paraId="1F448C97" w14:textId="332ABE85" w:rsidR="004D4388" w:rsidRDefault="004D4388">
      <w:pPr>
        <w:pStyle w:val="10"/>
        <w:tabs>
          <w:tab w:val="right" w:leader="dot" w:pos="9061"/>
        </w:tabs>
        <w:rPr>
          <w:rFonts w:eastAsiaTheme="minorEastAsia"/>
          <w:noProof/>
          <w:sz w:val="24"/>
          <w:szCs w:val="24"/>
          <w:rtl/>
        </w:rPr>
      </w:pPr>
      <w:hyperlink w:anchor="_Toc203639737" w:history="1">
        <w:r w:rsidRPr="0068722E">
          <w:rPr>
            <w:rStyle w:val="Hyperlink"/>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Toc203639737 \h</w:instrText>
        </w:r>
        <w:r>
          <w:rPr>
            <w:noProof/>
            <w:webHidden/>
            <w:rtl/>
          </w:rPr>
          <w:instrText xml:space="preserve"> </w:instrText>
        </w:r>
        <w:r>
          <w:rPr>
            <w:noProof/>
            <w:webHidden/>
            <w:rtl/>
          </w:rPr>
        </w:r>
        <w:r>
          <w:rPr>
            <w:noProof/>
            <w:webHidden/>
            <w:rtl/>
          </w:rPr>
          <w:fldChar w:fldCharType="separate"/>
        </w:r>
        <w:r w:rsidR="00110545">
          <w:rPr>
            <w:noProof/>
            <w:webHidden/>
            <w:rtl/>
          </w:rPr>
          <w:t>11</w:t>
        </w:r>
        <w:r>
          <w:rPr>
            <w:noProof/>
            <w:webHidden/>
            <w:rtl/>
          </w:rPr>
          <w:fldChar w:fldCharType="end"/>
        </w:r>
      </w:hyperlink>
    </w:p>
    <w:p w14:paraId="23D244DD" w14:textId="4C0899AD" w:rsidR="004D4388" w:rsidRDefault="004D4388">
      <w:pPr>
        <w:pStyle w:val="20"/>
        <w:tabs>
          <w:tab w:val="right" w:leader="dot" w:pos="9061"/>
        </w:tabs>
        <w:rPr>
          <w:rFonts w:eastAsiaTheme="minorEastAsia"/>
          <w:noProof/>
          <w:sz w:val="24"/>
          <w:szCs w:val="24"/>
          <w:rtl/>
        </w:rPr>
      </w:pPr>
      <w:hyperlink w:anchor="_Toc203639738" w:history="1">
        <w:r w:rsidRPr="0068722E">
          <w:rPr>
            <w:rStyle w:val="Hyperlink"/>
            <w:noProof/>
            <w:rtl/>
          </w:rPr>
          <w:t>1 / ما هي الممارسات الحالية لإدارة مشاريع التشجير في الهيئة الملكية لمدينة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Toc203639738 \h</w:instrText>
        </w:r>
        <w:r>
          <w:rPr>
            <w:noProof/>
            <w:webHidden/>
            <w:rtl/>
          </w:rPr>
          <w:instrText xml:space="preserve"> </w:instrText>
        </w:r>
        <w:r>
          <w:rPr>
            <w:noProof/>
            <w:webHidden/>
            <w:rtl/>
          </w:rPr>
        </w:r>
        <w:r>
          <w:rPr>
            <w:noProof/>
            <w:webHidden/>
            <w:rtl/>
          </w:rPr>
          <w:fldChar w:fldCharType="separate"/>
        </w:r>
        <w:r w:rsidR="00110545">
          <w:rPr>
            <w:noProof/>
            <w:webHidden/>
            <w:rtl/>
          </w:rPr>
          <w:t>11</w:t>
        </w:r>
        <w:r>
          <w:rPr>
            <w:noProof/>
            <w:webHidden/>
            <w:rtl/>
          </w:rPr>
          <w:fldChar w:fldCharType="end"/>
        </w:r>
      </w:hyperlink>
    </w:p>
    <w:p w14:paraId="54A89B1D" w14:textId="6ADAD1AE" w:rsidR="004D4388" w:rsidRDefault="004D4388">
      <w:pPr>
        <w:pStyle w:val="20"/>
        <w:tabs>
          <w:tab w:val="right" w:leader="dot" w:pos="9061"/>
        </w:tabs>
        <w:rPr>
          <w:rFonts w:eastAsiaTheme="minorEastAsia"/>
          <w:noProof/>
          <w:sz w:val="24"/>
          <w:szCs w:val="24"/>
          <w:rtl/>
        </w:rPr>
      </w:pPr>
      <w:hyperlink w:anchor="_Toc203639739" w:history="1">
        <w:r w:rsidRPr="0068722E">
          <w:rPr>
            <w:rStyle w:val="Hyperlink"/>
            <w:noProof/>
            <w:rtl/>
          </w:rPr>
          <w:t>2 / ما هي أفضل الممارسات العالمية في إدارة مشاريع التشجير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Toc203639739 \h</w:instrText>
        </w:r>
        <w:r>
          <w:rPr>
            <w:noProof/>
            <w:webHidden/>
            <w:rtl/>
          </w:rPr>
          <w:instrText xml:space="preserve"> </w:instrText>
        </w:r>
        <w:r>
          <w:rPr>
            <w:noProof/>
            <w:webHidden/>
            <w:rtl/>
          </w:rPr>
        </w:r>
        <w:r>
          <w:rPr>
            <w:noProof/>
            <w:webHidden/>
            <w:rtl/>
          </w:rPr>
          <w:fldChar w:fldCharType="separate"/>
        </w:r>
        <w:r w:rsidR="00110545">
          <w:rPr>
            <w:noProof/>
            <w:webHidden/>
            <w:rtl/>
          </w:rPr>
          <w:t>12</w:t>
        </w:r>
        <w:r>
          <w:rPr>
            <w:noProof/>
            <w:webHidden/>
            <w:rtl/>
          </w:rPr>
          <w:fldChar w:fldCharType="end"/>
        </w:r>
      </w:hyperlink>
    </w:p>
    <w:p w14:paraId="635396A7" w14:textId="217336E3" w:rsidR="004D4388" w:rsidRDefault="004D4388">
      <w:pPr>
        <w:pStyle w:val="20"/>
        <w:tabs>
          <w:tab w:val="right" w:leader="dot" w:pos="9061"/>
        </w:tabs>
        <w:rPr>
          <w:rFonts w:eastAsiaTheme="minorEastAsia"/>
          <w:noProof/>
          <w:sz w:val="24"/>
          <w:szCs w:val="24"/>
          <w:rtl/>
        </w:rPr>
      </w:pPr>
      <w:hyperlink w:anchor="_Toc203639740" w:history="1">
        <w:r w:rsidRPr="0068722E">
          <w:rPr>
            <w:rStyle w:val="Hyperlink"/>
            <w:noProof/>
            <w:rtl/>
          </w:rPr>
          <w:t>3 / ماهي المكونات الرئيسية للنموذج 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Toc203639740 \h</w:instrText>
        </w:r>
        <w:r>
          <w:rPr>
            <w:noProof/>
            <w:webHidden/>
            <w:rtl/>
          </w:rPr>
          <w:instrText xml:space="preserve"> </w:instrText>
        </w:r>
        <w:r>
          <w:rPr>
            <w:noProof/>
            <w:webHidden/>
            <w:rtl/>
          </w:rPr>
        </w:r>
        <w:r>
          <w:rPr>
            <w:noProof/>
            <w:webHidden/>
            <w:rtl/>
          </w:rPr>
          <w:fldChar w:fldCharType="separate"/>
        </w:r>
        <w:r w:rsidR="00110545">
          <w:rPr>
            <w:noProof/>
            <w:webHidden/>
            <w:rtl/>
          </w:rPr>
          <w:t>12</w:t>
        </w:r>
        <w:r>
          <w:rPr>
            <w:noProof/>
            <w:webHidden/>
            <w:rtl/>
          </w:rPr>
          <w:fldChar w:fldCharType="end"/>
        </w:r>
      </w:hyperlink>
    </w:p>
    <w:p w14:paraId="18C76CD2" w14:textId="0BD9B459" w:rsidR="004D4388" w:rsidRDefault="004D4388">
      <w:pPr>
        <w:pStyle w:val="20"/>
        <w:tabs>
          <w:tab w:val="right" w:leader="dot" w:pos="9061"/>
        </w:tabs>
        <w:rPr>
          <w:rFonts w:eastAsiaTheme="minorEastAsia"/>
          <w:noProof/>
          <w:sz w:val="24"/>
          <w:szCs w:val="24"/>
          <w:rtl/>
        </w:rPr>
      </w:pPr>
      <w:hyperlink w:anchor="_Toc203639741" w:history="1">
        <w:r w:rsidRPr="0068722E">
          <w:rPr>
            <w:rStyle w:val="Hyperlink"/>
            <w:noProof/>
            <w:rtl/>
          </w:rPr>
          <w:t>4 /   ماهي التحديات المتوقعة عند تطبيق النموذج 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Toc203639741 \h</w:instrText>
        </w:r>
        <w:r>
          <w:rPr>
            <w:noProof/>
            <w:webHidden/>
            <w:rtl/>
          </w:rPr>
          <w:instrText xml:space="preserve"> </w:instrText>
        </w:r>
        <w:r>
          <w:rPr>
            <w:noProof/>
            <w:webHidden/>
            <w:rtl/>
          </w:rPr>
        </w:r>
        <w:r>
          <w:rPr>
            <w:noProof/>
            <w:webHidden/>
            <w:rtl/>
          </w:rPr>
          <w:fldChar w:fldCharType="separate"/>
        </w:r>
        <w:r w:rsidR="00110545">
          <w:rPr>
            <w:noProof/>
            <w:webHidden/>
            <w:rtl/>
          </w:rPr>
          <w:t>13</w:t>
        </w:r>
        <w:r>
          <w:rPr>
            <w:noProof/>
            <w:webHidden/>
            <w:rtl/>
          </w:rPr>
          <w:fldChar w:fldCharType="end"/>
        </w:r>
      </w:hyperlink>
    </w:p>
    <w:p w14:paraId="35A67A33" w14:textId="263C3F31" w:rsidR="004D4388" w:rsidRDefault="004D4388">
      <w:pPr>
        <w:pStyle w:val="20"/>
        <w:tabs>
          <w:tab w:val="right" w:leader="dot" w:pos="9061"/>
        </w:tabs>
        <w:rPr>
          <w:rFonts w:eastAsiaTheme="minorEastAsia"/>
          <w:noProof/>
          <w:sz w:val="24"/>
          <w:szCs w:val="24"/>
          <w:rtl/>
        </w:rPr>
      </w:pPr>
      <w:hyperlink w:anchor="_Toc203639742" w:history="1">
        <w:r w:rsidRPr="0068722E">
          <w:rPr>
            <w:rStyle w:val="Hyperlink"/>
            <w:noProof/>
            <w:rtl/>
          </w:rPr>
          <w:t>5 / ما هي التوصيات العملية لتحسين إدارة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Toc203639742 \h</w:instrText>
        </w:r>
        <w:r>
          <w:rPr>
            <w:noProof/>
            <w:webHidden/>
            <w:rtl/>
          </w:rPr>
          <w:instrText xml:space="preserve"> </w:instrText>
        </w:r>
        <w:r>
          <w:rPr>
            <w:noProof/>
            <w:webHidden/>
            <w:rtl/>
          </w:rPr>
        </w:r>
        <w:r>
          <w:rPr>
            <w:noProof/>
            <w:webHidden/>
            <w:rtl/>
          </w:rPr>
          <w:fldChar w:fldCharType="separate"/>
        </w:r>
        <w:r w:rsidR="00110545">
          <w:rPr>
            <w:noProof/>
            <w:webHidden/>
            <w:rtl/>
          </w:rPr>
          <w:t>13</w:t>
        </w:r>
        <w:r>
          <w:rPr>
            <w:noProof/>
            <w:webHidden/>
            <w:rtl/>
          </w:rPr>
          <w:fldChar w:fldCharType="end"/>
        </w:r>
      </w:hyperlink>
    </w:p>
    <w:p w14:paraId="4EAABC0F" w14:textId="6C9282CC" w:rsidR="004D4388" w:rsidRDefault="004D4388">
      <w:pPr>
        <w:pStyle w:val="10"/>
        <w:tabs>
          <w:tab w:val="right" w:leader="dot" w:pos="9061"/>
        </w:tabs>
        <w:rPr>
          <w:rFonts w:eastAsiaTheme="minorEastAsia"/>
          <w:noProof/>
          <w:sz w:val="24"/>
          <w:szCs w:val="24"/>
          <w:rtl/>
        </w:rPr>
      </w:pPr>
      <w:hyperlink w:anchor="_Toc203639743" w:history="1">
        <w:r w:rsidRPr="0068722E">
          <w:rPr>
            <w:rStyle w:val="Hyperlink"/>
            <w:noProof/>
            <w:rtl/>
            <w:lang w:bidi="ar-EG"/>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Toc203639743 \h</w:instrText>
        </w:r>
        <w:r>
          <w:rPr>
            <w:noProof/>
            <w:webHidden/>
            <w:rtl/>
          </w:rPr>
          <w:instrText xml:space="preserve"> </w:instrText>
        </w:r>
        <w:r>
          <w:rPr>
            <w:noProof/>
            <w:webHidden/>
            <w:rtl/>
          </w:rPr>
        </w:r>
        <w:r>
          <w:rPr>
            <w:noProof/>
            <w:webHidden/>
            <w:rtl/>
          </w:rPr>
          <w:fldChar w:fldCharType="separate"/>
        </w:r>
        <w:r w:rsidR="00110545">
          <w:rPr>
            <w:noProof/>
            <w:webHidden/>
            <w:rtl/>
          </w:rPr>
          <w:t>14</w:t>
        </w:r>
        <w:r>
          <w:rPr>
            <w:noProof/>
            <w:webHidden/>
            <w:rtl/>
          </w:rPr>
          <w:fldChar w:fldCharType="end"/>
        </w:r>
      </w:hyperlink>
    </w:p>
    <w:p w14:paraId="06FD7ADF" w14:textId="576A3884" w:rsidR="004D4388" w:rsidRDefault="004D4388">
      <w:pPr>
        <w:pStyle w:val="10"/>
        <w:tabs>
          <w:tab w:val="right" w:leader="dot" w:pos="9061"/>
        </w:tabs>
        <w:rPr>
          <w:rFonts w:eastAsiaTheme="minorEastAsia"/>
          <w:noProof/>
          <w:sz w:val="24"/>
          <w:szCs w:val="24"/>
          <w:rtl/>
        </w:rPr>
      </w:pPr>
      <w:hyperlink w:anchor="_Toc203639744" w:history="1">
        <w:r w:rsidRPr="0068722E">
          <w:rPr>
            <w:rStyle w:val="Hyperlink"/>
            <w:noProof/>
            <w:rtl/>
            <w:lang w:bidi="ar-EG"/>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Toc203639744 \h</w:instrText>
        </w:r>
        <w:r>
          <w:rPr>
            <w:noProof/>
            <w:webHidden/>
            <w:rtl/>
          </w:rPr>
          <w:instrText xml:space="preserve"> </w:instrText>
        </w:r>
        <w:r>
          <w:rPr>
            <w:noProof/>
            <w:webHidden/>
            <w:rtl/>
          </w:rPr>
        </w:r>
        <w:r>
          <w:rPr>
            <w:noProof/>
            <w:webHidden/>
            <w:rtl/>
          </w:rPr>
          <w:fldChar w:fldCharType="separate"/>
        </w:r>
        <w:r w:rsidR="00110545">
          <w:rPr>
            <w:noProof/>
            <w:webHidden/>
            <w:rtl/>
          </w:rPr>
          <w:t>15</w:t>
        </w:r>
        <w:r>
          <w:rPr>
            <w:noProof/>
            <w:webHidden/>
            <w:rtl/>
          </w:rPr>
          <w:fldChar w:fldCharType="end"/>
        </w:r>
      </w:hyperlink>
    </w:p>
    <w:p w14:paraId="455F744F" w14:textId="26DCED90" w:rsidR="004D4388" w:rsidRDefault="004D4388">
      <w:pPr>
        <w:pStyle w:val="20"/>
        <w:tabs>
          <w:tab w:val="right" w:leader="dot" w:pos="9061"/>
        </w:tabs>
        <w:rPr>
          <w:rFonts w:eastAsiaTheme="minorEastAsia"/>
          <w:noProof/>
          <w:sz w:val="24"/>
          <w:szCs w:val="24"/>
          <w:rtl/>
        </w:rPr>
      </w:pPr>
      <w:hyperlink w:anchor="_Toc203639745" w:history="1">
        <w:r w:rsidRPr="0068722E">
          <w:rPr>
            <w:rStyle w:val="Hyperlink"/>
            <w:noProof/>
            <w:rtl/>
          </w:rPr>
          <w:t xml:space="preserve">1/ نظرية الإدارة المستدامة </w:t>
        </w:r>
        <w:r w:rsidRPr="0068722E">
          <w:rPr>
            <w:rStyle w:val="Hyperlink"/>
            <w:noProof/>
          </w:rPr>
          <w:t>(Sustainable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Toc203639745 \h</w:instrText>
        </w:r>
        <w:r>
          <w:rPr>
            <w:noProof/>
            <w:webHidden/>
            <w:rtl/>
          </w:rPr>
          <w:instrText xml:space="preserve"> </w:instrText>
        </w:r>
        <w:r>
          <w:rPr>
            <w:noProof/>
            <w:webHidden/>
            <w:rtl/>
          </w:rPr>
        </w:r>
        <w:r>
          <w:rPr>
            <w:noProof/>
            <w:webHidden/>
            <w:rtl/>
          </w:rPr>
          <w:fldChar w:fldCharType="separate"/>
        </w:r>
        <w:r w:rsidR="00110545">
          <w:rPr>
            <w:noProof/>
            <w:webHidden/>
            <w:rtl/>
          </w:rPr>
          <w:t>15</w:t>
        </w:r>
        <w:r>
          <w:rPr>
            <w:noProof/>
            <w:webHidden/>
            <w:rtl/>
          </w:rPr>
          <w:fldChar w:fldCharType="end"/>
        </w:r>
      </w:hyperlink>
    </w:p>
    <w:p w14:paraId="79FDD67C" w14:textId="00BCFE5C" w:rsidR="004D4388" w:rsidRDefault="004D4388">
      <w:pPr>
        <w:pStyle w:val="20"/>
        <w:tabs>
          <w:tab w:val="right" w:leader="dot" w:pos="9061"/>
        </w:tabs>
        <w:rPr>
          <w:rFonts w:eastAsiaTheme="minorEastAsia"/>
          <w:noProof/>
          <w:sz w:val="24"/>
          <w:szCs w:val="24"/>
          <w:rtl/>
        </w:rPr>
      </w:pPr>
      <w:hyperlink w:anchor="_Toc203639746" w:history="1">
        <w:r w:rsidRPr="0068722E">
          <w:rPr>
            <w:rStyle w:val="Hyperlink"/>
            <w:noProof/>
            <w:rtl/>
          </w:rPr>
          <w:t>2/ نظرية النظم (</w:t>
        </w:r>
        <w:r w:rsidRPr="0068722E">
          <w:rPr>
            <w:rStyle w:val="Hyperlink"/>
            <w:noProof/>
          </w:rPr>
          <w:t>Systems Theory</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Toc203639746 \h</w:instrText>
        </w:r>
        <w:r>
          <w:rPr>
            <w:noProof/>
            <w:webHidden/>
            <w:rtl/>
          </w:rPr>
          <w:instrText xml:space="preserve"> </w:instrText>
        </w:r>
        <w:r>
          <w:rPr>
            <w:noProof/>
            <w:webHidden/>
            <w:rtl/>
          </w:rPr>
        </w:r>
        <w:r>
          <w:rPr>
            <w:noProof/>
            <w:webHidden/>
            <w:rtl/>
          </w:rPr>
          <w:fldChar w:fldCharType="separate"/>
        </w:r>
        <w:r w:rsidR="00110545">
          <w:rPr>
            <w:noProof/>
            <w:webHidden/>
            <w:rtl/>
          </w:rPr>
          <w:t>16</w:t>
        </w:r>
        <w:r>
          <w:rPr>
            <w:noProof/>
            <w:webHidden/>
            <w:rtl/>
          </w:rPr>
          <w:fldChar w:fldCharType="end"/>
        </w:r>
      </w:hyperlink>
    </w:p>
    <w:p w14:paraId="1A1A4072" w14:textId="7D14C646" w:rsidR="004D4388" w:rsidRDefault="004D4388">
      <w:pPr>
        <w:pStyle w:val="20"/>
        <w:tabs>
          <w:tab w:val="right" w:leader="dot" w:pos="9061"/>
        </w:tabs>
        <w:rPr>
          <w:rFonts w:eastAsiaTheme="minorEastAsia"/>
          <w:noProof/>
          <w:sz w:val="24"/>
          <w:szCs w:val="24"/>
          <w:rtl/>
        </w:rPr>
      </w:pPr>
      <w:hyperlink w:anchor="_Toc203639747" w:history="1">
        <w:r w:rsidRPr="0068722E">
          <w:rPr>
            <w:rStyle w:val="Hyperlink"/>
            <w:noProof/>
            <w:rtl/>
          </w:rPr>
          <w:t>3 / مفهوم الاقتصاد الأخضر (</w:t>
        </w:r>
        <w:r w:rsidRPr="0068722E">
          <w:rPr>
            <w:rStyle w:val="Hyperlink"/>
            <w:noProof/>
          </w:rPr>
          <w:t>Green Economy Concept</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Toc203639747 \h</w:instrText>
        </w:r>
        <w:r>
          <w:rPr>
            <w:noProof/>
            <w:webHidden/>
            <w:rtl/>
          </w:rPr>
          <w:instrText xml:space="preserve"> </w:instrText>
        </w:r>
        <w:r>
          <w:rPr>
            <w:noProof/>
            <w:webHidden/>
            <w:rtl/>
          </w:rPr>
        </w:r>
        <w:r>
          <w:rPr>
            <w:noProof/>
            <w:webHidden/>
            <w:rtl/>
          </w:rPr>
          <w:fldChar w:fldCharType="separate"/>
        </w:r>
        <w:r w:rsidR="00110545">
          <w:rPr>
            <w:noProof/>
            <w:webHidden/>
            <w:rtl/>
          </w:rPr>
          <w:t>16</w:t>
        </w:r>
        <w:r>
          <w:rPr>
            <w:noProof/>
            <w:webHidden/>
            <w:rtl/>
          </w:rPr>
          <w:fldChar w:fldCharType="end"/>
        </w:r>
      </w:hyperlink>
    </w:p>
    <w:p w14:paraId="7C271061" w14:textId="31495F2C" w:rsidR="004D4388" w:rsidRDefault="004D4388">
      <w:pPr>
        <w:pStyle w:val="20"/>
        <w:tabs>
          <w:tab w:val="right" w:leader="dot" w:pos="9061"/>
        </w:tabs>
        <w:rPr>
          <w:rFonts w:eastAsiaTheme="minorEastAsia"/>
          <w:noProof/>
          <w:sz w:val="24"/>
          <w:szCs w:val="24"/>
          <w:rtl/>
        </w:rPr>
      </w:pPr>
      <w:hyperlink w:anchor="_Toc203639748" w:history="1">
        <w:r w:rsidRPr="0068722E">
          <w:rPr>
            <w:rStyle w:val="Hyperlink"/>
            <w:noProof/>
            <w:rtl/>
          </w:rPr>
          <w:t>4 / نظرية أصحاب المصلحة (</w:t>
        </w:r>
        <w:r w:rsidRPr="0068722E">
          <w:rPr>
            <w:rStyle w:val="Hyperlink"/>
            <w:noProof/>
          </w:rPr>
          <w:t>stakeholder Theory</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Toc203639748 \h</w:instrText>
        </w:r>
        <w:r>
          <w:rPr>
            <w:noProof/>
            <w:webHidden/>
            <w:rtl/>
          </w:rPr>
          <w:instrText xml:space="preserve"> </w:instrText>
        </w:r>
        <w:r>
          <w:rPr>
            <w:noProof/>
            <w:webHidden/>
            <w:rtl/>
          </w:rPr>
        </w:r>
        <w:r>
          <w:rPr>
            <w:noProof/>
            <w:webHidden/>
            <w:rtl/>
          </w:rPr>
          <w:fldChar w:fldCharType="separate"/>
        </w:r>
        <w:r w:rsidR="00110545">
          <w:rPr>
            <w:noProof/>
            <w:webHidden/>
            <w:rtl/>
          </w:rPr>
          <w:t>16</w:t>
        </w:r>
        <w:r>
          <w:rPr>
            <w:noProof/>
            <w:webHidden/>
            <w:rtl/>
          </w:rPr>
          <w:fldChar w:fldCharType="end"/>
        </w:r>
      </w:hyperlink>
    </w:p>
    <w:p w14:paraId="01AC5792" w14:textId="12FD719D" w:rsidR="004D4388" w:rsidRDefault="004D4388">
      <w:pPr>
        <w:pStyle w:val="20"/>
        <w:tabs>
          <w:tab w:val="right" w:leader="dot" w:pos="9061"/>
        </w:tabs>
        <w:rPr>
          <w:rFonts w:eastAsiaTheme="minorEastAsia"/>
          <w:noProof/>
          <w:sz w:val="24"/>
          <w:szCs w:val="24"/>
          <w:rtl/>
        </w:rPr>
      </w:pPr>
      <w:hyperlink w:anchor="_Toc203639749" w:history="1">
        <w:r w:rsidRPr="0068722E">
          <w:rPr>
            <w:rStyle w:val="Hyperlink"/>
            <w:noProof/>
            <w:rtl/>
          </w:rPr>
          <w:t>5 / مفهوم رأس المال الطبيعي (</w:t>
        </w:r>
        <w:r w:rsidRPr="0068722E">
          <w:rPr>
            <w:rStyle w:val="Hyperlink"/>
            <w:noProof/>
          </w:rPr>
          <w:t>Natural Capital Concept</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Toc203639749 \h</w:instrText>
        </w:r>
        <w:r>
          <w:rPr>
            <w:noProof/>
            <w:webHidden/>
            <w:rtl/>
          </w:rPr>
          <w:instrText xml:space="preserve"> </w:instrText>
        </w:r>
        <w:r>
          <w:rPr>
            <w:noProof/>
            <w:webHidden/>
            <w:rtl/>
          </w:rPr>
        </w:r>
        <w:r>
          <w:rPr>
            <w:noProof/>
            <w:webHidden/>
            <w:rtl/>
          </w:rPr>
          <w:fldChar w:fldCharType="separate"/>
        </w:r>
        <w:r w:rsidR="00110545">
          <w:rPr>
            <w:noProof/>
            <w:webHidden/>
            <w:rtl/>
          </w:rPr>
          <w:t>16</w:t>
        </w:r>
        <w:r>
          <w:rPr>
            <w:noProof/>
            <w:webHidden/>
            <w:rtl/>
          </w:rPr>
          <w:fldChar w:fldCharType="end"/>
        </w:r>
      </w:hyperlink>
    </w:p>
    <w:p w14:paraId="4BA8391B" w14:textId="2AC66FFB" w:rsidR="004D4388" w:rsidRDefault="004D4388">
      <w:pPr>
        <w:pStyle w:val="10"/>
        <w:tabs>
          <w:tab w:val="right" w:leader="dot" w:pos="9061"/>
        </w:tabs>
        <w:rPr>
          <w:rFonts w:eastAsiaTheme="minorEastAsia"/>
          <w:noProof/>
          <w:sz w:val="24"/>
          <w:szCs w:val="24"/>
          <w:rtl/>
        </w:rPr>
      </w:pPr>
      <w:hyperlink w:anchor="_Toc203639750" w:history="1">
        <w:r w:rsidRPr="0068722E">
          <w:rPr>
            <w:rStyle w:val="Hyperlink"/>
            <w:noProof/>
            <w:rtl/>
            <w:lang w:bidi="ar-EG"/>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Toc203639750 \h</w:instrText>
        </w:r>
        <w:r>
          <w:rPr>
            <w:noProof/>
            <w:webHidden/>
            <w:rtl/>
          </w:rPr>
          <w:instrText xml:space="preserve"> </w:instrText>
        </w:r>
        <w:r>
          <w:rPr>
            <w:noProof/>
            <w:webHidden/>
            <w:rtl/>
          </w:rPr>
        </w:r>
        <w:r>
          <w:rPr>
            <w:noProof/>
            <w:webHidden/>
            <w:rtl/>
          </w:rPr>
          <w:fldChar w:fldCharType="separate"/>
        </w:r>
        <w:r w:rsidR="00110545">
          <w:rPr>
            <w:noProof/>
            <w:webHidden/>
            <w:rtl/>
          </w:rPr>
          <w:t>17</w:t>
        </w:r>
        <w:r>
          <w:rPr>
            <w:noProof/>
            <w:webHidden/>
            <w:rtl/>
          </w:rPr>
          <w:fldChar w:fldCharType="end"/>
        </w:r>
      </w:hyperlink>
    </w:p>
    <w:p w14:paraId="0FA39C14" w14:textId="5F1B0D61" w:rsidR="004D4388" w:rsidRDefault="004D4388">
      <w:pPr>
        <w:pStyle w:val="20"/>
        <w:tabs>
          <w:tab w:val="right" w:leader="dot" w:pos="9061"/>
        </w:tabs>
        <w:rPr>
          <w:rFonts w:eastAsiaTheme="minorEastAsia"/>
          <w:noProof/>
          <w:sz w:val="24"/>
          <w:szCs w:val="24"/>
          <w:rtl/>
        </w:rPr>
      </w:pPr>
      <w:hyperlink w:anchor="_Toc203639751" w:history="1">
        <w:r w:rsidRPr="0068722E">
          <w:rPr>
            <w:rStyle w:val="Hyperlink"/>
            <w:noProof/>
            <w:rtl/>
          </w:rPr>
          <w:t>1/ تصميم البحث (</w:t>
        </w:r>
        <w:r w:rsidRPr="0068722E">
          <w:rPr>
            <w:rStyle w:val="Hyperlink"/>
            <w:noProof/>
          </w:rPr>
          <w:t>Research Design</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Toc203639751 \h</w:instrText>
        </w:r>
        <w:r>
          <w:rPr>
            <w:noProof/>
            <w:webHidden/>
            <w:rtl/>
          </w:rPr>
          <w:instrText xml:space="preserve"> </w:instrText>
        </w:r>
        <w:r>
          <w:rPr>
            <w:noProof/>
            <w:webHidden/>
            <w:rtl/>
          </w:rPr>
        </w:r>
        <w:r>
          <w:rPr>
            <w:noProof/>
            <w:webHidden/>
            <w:rtl/>
          </w:rPr>
          <w:fldChar w:fldCharType="separate"/>
        </w:r>
        <w:r w:rsidR="00110545">
          <w:rPr>
            <w:noProof/>
            <w:webHidden/>
            <w:rtl/>
          </w:rPr>
          <w:t>17</w:t>
        </w:r>
        <w:r>
          <w:rPr>
            <w:noProof/>
            <w:webHidden/>
            <w:rtl/>
          </w:rPr>
          <w:fldChar w:fldCharType="end"/>
        </w:r>
      </w:hyperlink>
    </w:p>
    <w:p w14:paraId="12A75887" w14:textId="5DBE8F19" w:rsidR="004D4388" w:rsidRDefault="004D4388">
      <w:pPr>
        <w:pStyle w:val="20"/>
        <w:tabs>
          <w:tab w:val="right" w:leader="dot" w:pos="9061"/>
        </w:tabs>
        <w:rPr>
          <w:rFonts w:eastAsiaTheme="minorEastAsia"/>
          <w:noProof/>
          <w:sz w:val="24"/>
          <w:szCs w:val="24"/>
          <w:rtl/>
        </w:rPr>
      </w:pPr>
      <w:hyperlink w:anchor="_Toc203639752" w:history="1">
        <w:r w:rsidRPr="0068722E">
          <w:rPr>
            <w:rStyle w:val="Hyperlink"/>
            <w:noProof/>
            <w:rtl/>
          </w:rPr>
          <w:t>2/ مجتمع وعينة الدراسة (</w:t>
        </w:r>
        <w:r w:rsidRPr="0068722E">
          <w:rPr>
            <w:rStyle w:val="Hyperlink"/>
            <w:noProof/>
          </w:rPr>
          <w:t>Population and Sample</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Toc203639752 \h</w:instrText>
        </w:r>
        <w:r>
          <w:rPr>
            <w:noProof/>
            <w:webHidden/>
            <w:rtl/>
          </w:rPr>
          <w:instrText xml:space="preserve"> </w:instrText>
        </w:r>
        <w:r>
          <w:rPr>
            <w:noProof/>
            <w:webHidden/>
            <w:rtl/>
          </w:rPr>
        </w:r>
        <w:r>
          <w:rPr>
            <w:noProof/>
            <w:webHidden/>
            <w:rtl/>
          </w:rPr>
          <w:fldChar w:fldCharType="separate"/>
        </w:r>
        <w:r w:rsidR="00110545">
          <w:rPr>
            <w:noProof/>
            <w:webHidden/>
            <w:rtl/>
          </w:rPr>
          <w:t>17</w:t>
        </w:r>
        <w:r>
          <w:rPr>
            <w:noProof/>
            <w:webHidden/>
            <w:rtl/>
          </w:rPr>
          <w:fldChar w:fldCharType="end"/>
        </w:r>
      </w:hyperlink>
    </w:p>
    <w:p w14:paraId="38FBDB6E" w14:textId="64CFEDAF" w:rsidR="004D4388" w:rsidRDefault="004D4388">
      <w:pPr>
        <w:pStyle w:val="20"/>
        <w:tabs>
          <w:tab w:val="right" w:leader="dot" w:pos="9061"/>
        </w:tabs>
        <w:rPr>
          <w:rFonts w:eastAsiaTheme="minorEastAsia"/>
          <w:noProof/>
          <w:sz w:val="24"/>
          <w:szCs w:val="24"/>
          <w:rtl/>
        </w:rPr>
      </w:pPr>
      <w:hyperlink w:anchor="_Toc203639753" w:history="1">
        <w:r w:rsidRPr="0068722E">
          <w:rPr>
            <w:rStyle w:val="Hyperlink"/>
            <w:noProof/>
            <w:rtl/>
          </w:rPr>
          <w:t>3/ أدوات جمع البيانات (</w:t>
        </w:r>
        <w:r w:rsidRPr="0068722E">
          <w:rPr>
            <w:rStyle w:val="Hyperlink"/>
            <w:noProof/>
          </w:rPr>
          <w:t>Data Collection Instruments</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Toc203639753 \h</w:instrText>
        </w:r>
        <w:r>
          <w:rPr>
            <w:noProof/>
            <w:webHidden/>
            <w:rtl/>
          </w:rPr>
          <w:instrText xml:space="preserve"> </w:instrText>
        </w:r>
        <w:r>
          <w:rPr>
            <w:noProof/>
            <w:webHidden/>
            <w:rtl/>
          </w:rPr>
        </w:r>
        <w:r>
          <w:rPr>
            <w:noProof/>
            <w:webHidden/>
            <w:rtl/>
          </w:rPr>
          <w:fldChar w:fldCharType="separate"/>
        </w:r>
        <w:r w:rsidR="00110545">
          <w:rPr>
            <w:noProof/>
            <w:webHidden/>
            <w:rtl/>
          </w:rPr>
          <w:t>17</w:t>
        </w:r>
        <w:r>
          <w:rPr>
            <w:noProof/>
            <w:webHidden/>
            <w:rtl/>
          </w:rPr>
          <w:fldChar w:fldCharType="end"/>
        </w:r>
      </w:hyperlink>
    </w:p>
    <w:p w14:paraId="311DE121" w14:textId="46067A61" w:rsidR="004D4388" w:rsidRDefault="004D4388">
      <w:pPr>
        <w:pStyle w:val="20"/>
        <w:tabs>
          <w:tab w:val="right" w:leader="dot" w:pos="9061"/>
        </w:tabs>
        <w:rPr>
          <w:rFonts w:eastAsiaTheme="minorEastAsia"/>
          <w:noProof/>
          <w:sz w:val="24"/>
          <w:szCs w:val="24"/>
          <w:rtl/>
        </w:rPr>
      </w:pPr>
      <w:hyperlink w:anchor="_Toc203639754" w:history="1">
        <w:r w:rsidRPr="0068722E">
          <w:rPr>
            <w:rStyle w:val="Hyperlink"/>
            <w:noProof/>
            <w:rtl/>
          </w:rPr>
          <w:t xml:space="preserve">4/ إجراءات جمع البيانات </w:t>
        </w:r>
        <w:r w:rsidRPr="0068722E">
          <w:rPr>
            <w:rStyle w:val="Hyperlink"/>
            <w:noProof/>
          </w:rPr>
          <w:t>(Data Collection procedures)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Toc203639754 \h</w:instrText>
        </w:r>
        <w:r>
          <w:rPr>
            <w:noProof/>
            <w:webHidden/>
            <w:rtl/>
          </w:rPr>
          <w:instrText xml:space="preserve"> </w:instrText>
        </w:r>
        <w:r>
          <w:rPr>
            <w:noProof/>
            <w:webHidden/>
            <w:rtl/>
          </w:rPr>
        </w:r>
        <w:r>
          <w:rPr>
            <w:noProof/>
            <w:webHidden/>
            <w:rtl/>
          </w:rPr>
          <w:fldChar w:fldCharType="separate"/>
        </w:r>
        <w:r w:rsidR="00110545">
          <w:rPr>
            <w:noProof/>
            <w:webHidden/>
            <w:rtl/>
          </w:rPr>
          <w:t>18</w:t>
        </w:r>
        <w:r>
          <w:rPr>
            <w:noProof/>
            <w:webHidden/>
            <w:rtl/>
          </w:rPr>
          <w:fldChar w:fldCharType="end"/>
        </w:r>
      </w:hyperlink>
    </w:p>
    <w:p w14:paraId="6252847B" w14:textId="4F973E05" w:rsidR="004D4388" w:rsidRDefault="004D4388">
      <w:pPr>
        <w:pStyle w:val="20"/>
        <w:tabs>
          <w:tab w:val="right" w:leader="dot" w:pos="9061"/>
        </w:tabs>
        <w:rPr>
          <w:rFonts w:eastAsiaTheme="minorEastAsia"/>
          <w:noProof/>
          <w:sz w:val="24"/>
          <w:szCs w:val="24"/>
          <w:rtl/>
        </w:rPr>
      </w:pPr>
      <w:hyperlink w:anchor="_Toc203639755" w:history="1">
        <w:r w:rsidRPr="0068722E">
          <w:rPr>
            <w:rStyle w:val="Hyperlink"/>
            <w:noProof/>
            <w:rtl/>
          </w:rPr>
          <w:t>5/   تحليل البيانات (</w:t>
        </w:r>
        <w:r w:rsidRPr="0068722E">
          <w:rPr>
            <w:rStyle w:val="Hyperlink"/>
            <w:noProof/>
          </w:rPr>
          <w:t>Data Analysis</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Toc203639755 \h</w:instrText>
        </w:r>
        <w:r>
          <w:rPr>
            <w:noProof/>
            <w:webHidden/>
            <w:rtl/>
          </w:rPr>
          <w:instrText xml:space="preserve"> </w:instrText>
        </w:r>
        <w:r>
          <w:rPr>
            <w:noProof/>
            <w:webHidden/>
            <w:rtl/>
          </w:rPr>
        </w:r>
        <w:r>
          <w:rPr>
            <w:noProof/>
            <w:webHidden/>
            <w:rtl/>
          </w:rPr>
          <w:fldChar w:fldCharType="separate"/>
        </w:r>
        <w:r w:rsidR="00110545">
          <w:rPr>
            <w:noProof/>
            <w:webHidden/>
            <w:rtl/>
          </w:rPr>
          <w:t>18</w:t>
        </w:r>
        <w:r>
          <w:rPr>
            <w:noProof/>
            <w:webHidden/>
            <w:rtl/>
          </w:rPr>
          <w:fldChar w:fldCharType="end"/>
        </w:r>
      </w:hyperlink>
    </w:p>
    <w:p w14:paraId="12B14631" w14:textId="5EE1AFAE" w:rsidR="004D4388" w:rsidRDefault="004D4388">
      <w:pPr>
        <w:pStyle w:val="20"/>
        <w:tabs>
          <w:tab w:val="right" w:leader="dot" w:pos="9061"/>
        </w:tabs>
        <w:rPr>
          <w:rFonts w:eastAsiaTheme="minorEastAsia"/>
          <w:noProof/>
          <w:sz w:val="24"/>
          <w:szCs w:val="24"/>
          <w:rtl/>
        </w:rPr>
      </w:pPr>
      <w:hyperlink w:anchor="_Toc203639756" w:history="1">
        <w:r w:rsidRPr="0068722E">
          <w:rPr>
            <w:rStyle w:val="Hyperlink"/>
            <w:noProof/>
            <w:rtl/>
          </w:rPr>
          <w:t>6 / التحقق من صحة وموثوقية البيانات (</w:t>
        </w:r>
        <w:r w:rsidRPr="0068722E">
          <w:rPr>
            <w:rStyle w:val="Hyperlink"/>
            <w:noProof/>
          </w:rPr>
          <w:t>Validity and Reliability</w:t>
        </w:r>
        <w:r w:rsidRPr="0068722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Toc203639756 \h</w:instrText>
        </w:r>
        <w:r>
          <w:rPr>
            <w:noProof/>
            <w:webHidden/>
            <w:rtl/>
          </w:rPr>
          <w:instrText xml:space="preserve"> </w:instrText>
        </w:r>
        <w:r>
          <w:rPr>
            <w:noProof/>
            <w:webHidden/>
            <w:rtl/>
          </w:rPr>
        </w:r>
        <w:r>
          <w:rPr>
            <w:noProof/>
            <w:webHidden/>
            <w:rtl/>
          </w:rPr>
          <w:fldChar w:fldCharType="separate"/>
        </w:r>
        <w:r w:rsidR="00110545">
          <w:rPr>
            <w:noProof/>
            <w:webHidden/>
            <w:rtl/>
          </w:rPr>
          <w:t>19</w:t>
        </w:r>
        <w:r>
          <w:rPr>
            <w:noProof/>
            <w:webHidden/>
            <w:rtl/>
          </w:rPr>
          <w:fldChar w:fldCharType="end"/>
        </w:r>
      </w:hyperlink>
    </w:p>
    <w:p w14:paraId="35DE81AB" w14:textId="6F6FB140" w:rsidR="004D4388" w:rsidRDefault="004D4388">
      <w:pPr>
        <w:pStyle w:val="10"/>
        <w:tabs>
          <w:tab w:val="right" w:leader="dot" w:pos="9061"/>
        </w:tabs>
        <w:rPr>
          <w:rFonts w:eastAsiaTheme="minorEastAsia"/>
          <w:noProof/>
          <w:sz w:val="24"/>
          <w:szCs w:val="24"/>
          <w:rtl/>
        </w:rPr>
      </w:pPr>
      <w:hyperlink w:anchor="_Toc203639757" w:history="1">
        <w:r w:rsidRPr="0068722E">
          <w:rPr>
            <w:rStyle w:val="Hyperlink"/>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Toc203639757 \h</w:instrText>
        </w:r>
        <w:r>
          <w:rPr>
            <w:noProof/>
            <w:webHidden/>
            <w:rtl/>
          </w:rPr>
          <w:instrText xml:space="preserve"> </w:instrText>
        </w:r>
        <w:r>
          <w:rPr>
            <w:noProof/>
            <w:webHidden/>
            <w:rtl/>
          </w:rPr>
        </w:r>
        <w:r>
          <w:rPr>
            <w:noProof/>
            <w:webHidden/>
            <w:rtl/>
          </w:rPr>
          <w:fldChar w:fldCharType="separate"/>
        </w:r>
        <w:r w:rsidR="00110545">
          <w:rPr>
            <w:noProof/>
            <w:webHidden/>
            <w:rtl/>
          </w:rPr>
          <w:t>21</w:t>
        </w:r>
        <w:r>
          <w:rPr>
            <w:noProof/>
            <w:webHidden/>
            <w:rtl/>
          </w:rPr>
          <w:fldChar w:fldCharType="end"/>
        </w:r>
      </w:hyperlink>
    </w:p>
    <w:p w14:paraId="34215BFB" w14:textId="50A041F0" w:rsidR="004D4388" w:rsidRDefault="004D4388">
      <w:pPr>
        <w:pStyle w:val="20"/>
        <w:tabs>
          <w:tab w:val="right" w:leader="dot" w:pos="9061"/>
        </w:tabs>
        <w:rPr>
          <w:rFonts w:eastAsiaTheme="minorEastAsia"/>
          <w:noProof/>
          <w:sz w:val="24"/>
          <w:szCs w:val="24"/>
          <w:rtl/>
        </w:rPr>
      </w:pPr>
      <w:hyperlink w:anchor="_Toc203639758" w:history="1">
        <w:r w:rsidRPr="0068722E">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Toc203639758 \h</w:instrText>
        </w:r>
        <w:r>
          <w:rPr>
            <w:noProof/>
            <w:webHidden/>
            <w:rtl/>
          </w:rPr>
          <w:instrText xml:space="preserve"> </w:instrText>
        </w:r>
        <w:r>
          <w:rPr>
            <w:noProof/>
            <w:webHidden/>
            <w:rtl/>
          </w:rPr>
        </w:r>
        <w:r>
          <w:rPr>
            <w:noProof/>
            <w:webHidden/>
            <w:rtl/>
          </w:rPr>
          <w:fldChar w:fldCharType="separate"/>
        </w:r>
        <w:r w:rsidR="00110545">
          <w:rPr>
            <w:noProof/>
            <w:webHidden/>
            <w:rtl/>
          </w:rPr>
          <w:t>21</w:t>
        </w:r>
        <w:r>
          <w:rPr>
            <w:noProof/>
            <w:webHidden/>
            <w:rtl/>
          </w:rPr>
          <w:fldChar w:fldCharType="end"/>
        </w:r>
      </w:hyperlink>
    </w:p>
    <w:p w14:paraId="7ED2845F" w14:textId="58F02515" w:rsidR="004D4388" w:rsidRDefault="004D4388">
      <w:pPr>
        <w:pStyle w:val="20"/>
        <w:tabs>
          <w:tab w:val="right" w:leader="dot" w:pos="9061"/>
        </w:tabs>
        <w:rPr>
          <w:rFonts w:eastAsiaTheme="minorEastAsia"/>
          <w:noProof/>
          <w:sz w:val="24"/>
          <w:szCs w:val="24"/>
          <w:rtl/>
        </w:rPr>
      </w:pPr>
      <w:hyperlink w:anchor="_Toc203639759" w:history="1">
        <w:r w:rsidRPr="0068722E">
          <w:rPr>
            <w:rStyle w:val="Hyperlink"/>
            <w:noProof/>
            <w:rtl/>
          </w:rPr>
          <w:t>استعراض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Toc203639759 \h</w:instrText>
        </w:r>
        <w:r>
          <w:rPr>
            <w:noProof/>
            <w:webHidden/>
            <w:rtl/>
          </w:rPr>
          <w:instrText xml:space="preserve"> </w:instrText>
        </w:r>
        <w:r>
          <w:rPr>
            <w:noProof/>
            <w:webHidden/>
            <w:rtl/>
          </w:rPr>
        </w:r>
        <w:r>
          <w:rPr>
            <w:noProof/>
            <w:webHidden/>
            <w:rtl/>
          </w:rPr>
          <w:fldChar w:fldCharType="separate"/>
        </w:r>
        <w:r w:rsidR="00110545">
          <w:rPr>
            <w:noProof/>
            <w:webHidden/>
            <w:rtl/>
          </w:rPr>
          <w:t>22</w:t>
        </w:r>
        <w:r>
          <w:rPr>
            <w:noProof/>
            <w:webHidden/>
            <w:rtl/>
          </w:rPr>
          <w:fldChar w:fldCharType="end"/>
        </w:r>
      </w:hyperlink>
    </w:p>
    <w:p w14:paraId="6D2D28B2" w14:textId="0D108177" w:rsidR="004D4388" w:rsidRDefault="004D4388">
      <w:pPr>
        <w:pStyle w:val="5"/>
        <w:rPr>
          <w:noProof/>
          <w:rtl/>
        </w:rPr>
      </w:pPr>
      <w:hyperlink w:anchor="_Toc203639760" w:history="1">
        <w:r w:rsidRPr="0068722E">
          <w:rPr>
            <w:rStyle w:val="Hyperlink"/>
            <w:noProof/>
            <w:rtl/>
          </w:rPr>
          <w:t>الدراسة الاولي: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Toc203639760 \h</w:instrText>
        </w:r>
        <w:r>
          <w:rPr>
            <w:noProof/>
            <w:webHidden/>
            <w:rtl/>
          </w:rPr>
          <w:instrText xml:space="preserve"> </w:instrText>
        </w:r>
        <w:r>
          <w:rPr>
            <w:noProof/>
            <w:webHidden/>
            <w:rtl/>
          </w:rPr>
        </w:r>
        <w:r>
          <w:rPr>
            <w:noProof/>
            <w:webHidden/>
            <w:rtl/>
          </w:rPr>
          <w:fldChar w:fldCharType="separate"/>
        </w:r>
        <w:r w:rsidR="00110545">
          <w:rPr>
            <w:noProof/>
            <w:webHidden/>
            <w:rtl/>
          </w:rPr>
          <w:t>22</w:t>
        </w:r>
        <w:r>
          <w:rPr>
            <w:noProof/>
            <w:webHidden/>
            <w:rtl/>
          </w:rPr>
          <w:fldChar w:fldCharType="end"/>
        </w:r>
      </w:hyperlink>
    </w:p>
    <w:p w14:paraId="787F1BFD" w14:textId="2D03898A" w:rsidR="004D4388" w:rsidRDefault="004D4388">
      <w:pPr>
        <w:pStyle w:val="5"/>
        <w:rPr>
          <w:noProof/>
          <w:rtl/>
        </w:rPr>
      </w:pPr>
      <w:hyperlink w:anchor="_Toc203639761" w:history="1">
        <w:r w:rsidRPr="0068722E">
          <w:rPr>
            <w:rStyle w:val="Hyperlink"/>
            <w:noProof/>
            <w:rtl/>
          </w:rPr>
          <w:t>الدراسة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Toc203639761 \h</w:instrText>
        </w:r>
        <w:r>
          <w:rPr>
            <w:noProof/>
            <w:webHidden/>
            <w:rtl/>
          </w:rPr>
          <w:instrText xml:space="preserve"> </w:instrText>
        </w:r>
        <w:r>
          <w:rPr>
            <w:noProof/>
            <w:webHidden/>
            <w:rtl/>
          </w:rPr>
        </w:r>
        <w:r>
          <w:rPr>
            <w:noProof/>
            <w:webHidden/>
            <w:rtl/>
          </w:rPr>
          <w:fldChar w:fldCharType="separate"/>
        </w:r>
        <w:r w:rsidR="00110545">
          <w:rPr>
            <w:noProof/>
            <w:webHidden/>
            <w:rtl/>
          </w:rPr>
          <w:t>23</w:t>
        </w:r>
        <w:r>
          <w:rPr>
            <w:noProof/>
            <w:webHidden/>
            <w:rtl/>
          </w:rPr>
          <w:fldChar w:fldCharType="end"/>
        </w:r>
      </w:hyperlink>
    </w:p>
    <w:p w14:paraId="3F61A555" w14:textId="1ABD64FC" w:rsidR="004D4388" w:rsidRDefault="004D4388">
      <w:pPr>
        <w:pStyle w:val="5"/>
        <w:rPr>
          <w:noProof/>
          <w:rtl/>
        </w:rPr>
      </w:pPr>
      <w:hyperlink w:anchor="_Toc203639762" w:history="1">
        <w:r w:rsidRPr="0068722E">
          <w:rPr>
            <w:rStyle w:val="Hyperlink"/>
            <w:noProof/>
            <w:rtl/>
          </w:rPr>
          <w:t>الدراسة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Toc203639762 \h</w:instrText>
        </w:r>
        <w:r>
          <w:rPr>
            <w:noProof/>
            <w:webHidden/>
            <w:rtl/>
          </w:rPr>
          <w:instrText xml:space="preserve"> </w:instrText>
        </w:r>
        <w:r>
          <w:rPr>
            <w:noProof/>
            <w:webHidden/>
            <w:rtl/>
          </w:rPr>
        </w:r>
        <w:r>
          <w:rPr>
            <w:noProof/>
            <w:webHidden/>
            <w:rtl/>
          </w:rPr>
          <w:fldChar w:fldCharType="separate"/>
        </w:r>
        <w:r w:rsidR="00110545">
          <w:rPr>
            <w:noProof/>
            <w:webHidden/>
            <w:rtl/>
          </w:rPr>
          <w:t>23</w:t>
        </w:r>
        <w:r>
          <w:rPr>
            <w:noProof/>
            <w:webHidden/>
            <w:rtl/>
          </w:rPr>
          <w:fldChar w:fldCharType="end"/>
        </w:r>
      </w:hyperlink>
    </w:p>
    <w:p w14:paraId="2010816D" w14:textId="6B828996" w:rsidR="004D4388" w:rsidRDefault="004D4388">
      <w:pPr>
        <w:pStyle w:val="5"/>
        <w:rPr>
          <w:noProof/>
          <w:rtl/>
        </w:rPr>
      </w:pPr>
      <w:hyperlink w:anchor="_Toc203639763" w:history="1">
        <w:r w:rsidRPr="0068722E">
          <w:rPr>
            <w:rStyle w:val="Hyperlink"/>
            <w:noProof/>
            <w:rtl/>
          </w:rPr>
          <w:t>الدراسة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Toc203639763 \h</w:instrText>
        </w:r>
        <w:r>
          <w:rPr>
            <w:noProof/>
            <w:webHidden/>
            <w:rtl/>
          </w:rPr>
          <w:instrText xml:space="preserve"> </w:instrText>
        </w:r>
        <w:r>
          <w:rPr>
            <w:noProof/>
            <w:webHidden/>
            <w:rtl/>
          </w:rPr>
        </w:r>
        <w:r>
          <w:rPr>
            <w:noProof/>
            <w:webHidden/>
            <w:rtl/>
          </w:rPr>
          <w:fldChar w:fldCharType="separate"/>
        </w:r>
        <w:r w:rsidR="00110545">
          <w:rPr>
            <w:noProof/>
            <w:webHidden/>
            <w:rtl/>
          </w:rPr>
          <w:t>24</w:t>
        </w:r>
        <w:r>
          <w:rPr>
            <w:noProof/>
            <w:webHidden/>
            <w:rtl/>
          </w:rPr>
          <w:fldChar w:fldCharType="end"/>
        </w:r>
      </w:hyperlink>
    </w:p>
    <w:p w14:paraId="3441FA61" w14:textId="374889C3" w:rsidR="004D4388" w:rsidRDefault="004D4388">
      <w:pPr>
        <w:pStyle w:val="5"/>
        <w:rPr>
          <w:noProof/>
          <w:rtl/>
        </w:rPr>
      </w:pPr>
      <w:hyperlink w:anchor="_Toc203639764" w:history="1">
        <w:r w:rsidRPr="0068722E">
          <w:rPr>
            <w:rStyle w:val="Hyperlink"/>
            <w:noProof/>
            <w:rtl/>
          </w:rPr>
          <w:t>الدراسة 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Toc203639764 \h</w:instrText>
        </w:r>
        <w:r>
          <w:rPr>
            <w:noProof/>
            <w:webHidden/>
            <w:rtl/>
          </w:rPr>
          <w:instrText xml:space="preserve"> </w:instrText>
        </w:r>
        <w:r>
          <w:rPr>
            <w:noProof/>
            <w:webHidden/>
            <w:rtl/>
          </w:rPr>
        </w:r>
        <w:r>
          <w:rPr>
            <w:noProof/>
            <w:webHidden/>
            <w:rtl/>
          </w:rPr>
          <w:fldChar w:fldCharType="separate"/>
        </w:r>
        <w:r w:rsidR="00110545">
          <w:rPr>
            <w:noProof/>
            <w:webHidden/>
            <w:rtl/>
          </w:rPr>
          <w:t>24</w:t>
        </w:r>
        <w:r>
          <w:rPr>
            <w:noProof/>
            <w:webHidden/>
            <w:rtl/>
          </w:rPr>
          <w:fldChar w:fldCharType="end"/>
        </w:r>
      </w:hyperlink>
    </w:p>
    <w:p w14:paraId="622F3586" w14:textId="626534B4" w:rsidR="004D4388" w:rsidRDefault="004D4388">
      <w:pPr>
        <w:pStyle w:val="5"/>
        <w:rPr>
          <w:noProof/>
          <w:rtl/>
        </w:rPr>
      </w:pPr>
      <w:hyperlink w:anchor="_Toc203639765" w:history="1">
        <w:r w:rsidRPr="0068722E">
          <w:rPr>
            <w:rStyle w:val="Hyperlink"/>
            <w:noProof/>
            <w:rtl/>
          </w:rPr>
          <w:t>مناقشة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Toc203639765 \h</w:instrText>
        </w:r>
        <w:r>
          <w:rPr>
            <w:noProof/>
            <w:webHidden/>
            <w:rtl/>
          </w:rPr>
          <w:instrText xml:space="preserve"> </w:instrText>
        </w:r>
        <w:r>
          <w:rPr>
            <w:noProof/>
            <w:webHidden/>
            <w:rtl/>
          </w:rPr>
        </w:r>
        <w:r>
          <w:rPr>
            <w:noProof/>
            <w:webHidden/>
            <w:rtl/>
          </w:rPr>
          <w:fldChar w:fldCharType="separate"/>
        </w:r>
        <w:r w:rsidR="00110545">
          <w:rPr>
            <w:noProof/>
            <w:webHidden/>
            <w:rtl/>
          </w:rPr>
          <w:t>25</w:t>
        </w:r>
        <w:r>
          <w:rPr>
            <w:noProof/>
            <w:webHidden/>
            <w:rtl/>
          </w:rPr>
          <w:fldChar w:fldCharType="end"/>
        </w:r>
      </w:hyperlink>
    </w:p>
    <w:p w14:paraId="48255129" w14:textId="285CD13A" w:rsidR="004D4388" w:rsidRDefault="004D4388">
      <w:pPr>
        <w:pStyle w:val="5"/>
        <w:rPr>
          <w:noProof/>
          <w:rtl/>
        </w:rPr>
      </w:pPr>
      <w:hyperlink w:anchor="_Toc203639766" w:history="1">
        <w:r w:rsidRPr="0068722E">
          <w:rPr>
            <w:rStyle w:val="Hyperlink"/>
            <w:noProof/>
            <w:rtl/>
          </w:rPr>
          <w:t>أوجه الاتفاق والاختلاف: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Toc203639766 \h</w:instrText>
        </w:r>
        <w:r>
          <w:rPr>
            <w:noProof/>
            <w:webHidden/>
            <w:rtl/>
          </w:rPr>
          <w:instrText xml:space="preserve"> </w:instrText>
        </w:r>
        <w:r>
          <w:rPr>
            <w:noProof/>
            <w:webHidden/>
            <w:rtl/>
          </w:rPr>
        </w:r>
        <w:r>
          <w:rPr>
            <w:noProof/>
            <w:webHidden/>
            <w:rtl/>
          </w:rPr>
          <w:fldChar w:fldCharType="separate"/>
        </w:r>
        <w:r w:rsidR="00110545">
          <w:rPr>
            <w:noProof/>
            <w:webHidden/>
            <w:rtl/>
          </w:rPr>
          <w:t>25</w:t>
        </w:r>
        <w:r>
          <w:rPr>
            <w:noProof/>
            <w:webHidden/>
            <w:rtl/>
          </w:rPr>
          <w:fldChar w:fldCharType="end"/>
        </w:r>
      </w:hyperlink>
    </w:p>
    <w:p w14:paraId="5AA778EB" w14:textId="46ACA55B" w:rsidR="004D4388" w:rsidRDefault="004D4388">
      <w:pPr>
        <w:pStyle w:val="5"/>
        <w:rPr>
          <w:noProof/>
          <w:rtl/>
        </w:rPr>
      </w:pPr>
      <w:hyperlink w:anchor="_Toc203639767" w:history="1">
        <w:r w:rsidRPr="0068722E">
          <w:rPr>
            <w:rStyle w:val="Hyperlink"/>
            <w:noProof/>
            <w:rtl/>
          </w:rPr>
          <w:t>أفضل الممارسات: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Toc203639767 \h</w:instrText>
        </w:r>
        <w:r>
          <w:rPr>
            <w:noProof/>
            <w:webHidden/>
            <w:rtl/>
          </w:rPr>
          <w:instrText xml:space="preserve"> </w:instrText>
        </w:r>
        <w:r>
          <w:rPr>
            <w:noProof/>
            <w:webHidden/>
            <w:rtl/>
          </w:rPr>
        </w:r>
        <w:r>
          <w:rPr>
            <w:noProof/>
            <w:webHidden/>
            <w:rtl/>
          </w:rPr>
          <w:fldChar w:fldCharType="separate"/>
        </w:r>
        <w:r w:rsidR="00110545">
          <w:rPr>
            <w:noProof/>
            <w:webHidden/>
            <w:rtl/>
          </w:rPr>
          <w:t>25</w:t>
        </w:r>
        <w:r>
          <w:rPr>
            <w:noProof/>
            <w:webHidden/>
            <w:rtl/>
          </w:rPr>
          <w:fldChar w:fldCharType="end"/>
        </w:r>
      </w:hyperlink>
    </w:p>
    <w:p w14:paraId="65D6C635" w14:textId="71E812F7" w:rsidR="004D4388" w:rsidRDefault="004D4388">
      <w:pPr>
        <w:pStyle w:val="5"/>
        <w:rPr>
          <w:noProof/>
          <w:rtl/>
        </w:rPr>
      </w:pPr>
      <w:hyperlink w:anchor="_Toc203639768" w:history="1">
        <w:r w:rsidRPr="0068722E">
          <w:rPr>
            <w:rStyle w:val="Hyperlink"/>
            <w:noProof/>
            <w:rtl/>
          </w:rPr>
          <w:t>موقع البحث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Toc203639768 \h</w:instrText>
        </w:r>
        <w:r>
          <w:rPr>
            <w:noProof/>
            <w:webHidden/>
            <w:rtl/>
          </w:rPr>
          <w:instrText xml:space="preserve"> </w:instrText>
        </w:r>
        <w:r>
          <w:rPr>
            <w:noProof/>
            <w:webHidden/>
            <w:rtl/>
          </w:rPr>
        </w:r>
        <w:r>
          <w:rPr>
            <w:noProof/>
            <w:webHidden/>
            <w:rtl/>
          </w:rPr>
          <w:fldChar w:fldCharType="separate"/>
        </w:r>
        <w:r w:rsidR="00110545">
          <w:rPr>
            <w:noProof/>
            <w:webHidden/>
            <w:rtl/>
          </w:rPr>
          <w:t>26</w:t>
        </w:r>
        <w:r>
          <w:rPr>
            <w:noProof/>
            <w:webHidden/>
            <w:rtl/>
          </w:rPr>
          <w:fldChar w:fldCharType="end"/>
        </w:r>
      </w:hyperlink>
    </w:p>
    <w:p w14:paraId="7B7EBC3D" w14:textId="175A0919" w:rsidR="004D4388" w:rsidRDefault="004D4388">
      <w:pPr>
        <w:pStyle w:val="20"/>
        <w:tabs>
          <w:tab w:val="right" w:leader="dot" w:pos="9061"/>
        </w:tabs>
        <w:rPr>
          <w:rFonts w:eastAsiaTheme="minorEastAsia"/>
          <w:noProof/>
          <w:sz w:val="24"/>
          <w:szCs w:val="24"/>
          <w:rtl/>
        </w:rPr>
      </w:pPr>
      <w:hyperlink w:anchor="_Toc203639769" w:history="1">
        <w:r w:rsidRPr="0068722E">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Toc203639769 \h</w:instrText>
        </w:r>
        <w:r>
          <w:rPr>
            <w:noProof/>
            <w:webHidden/>
            <w:rtl/>
          </w:rPr>
          <w:instrText xml:space="preserve"> </w:instrText>
        </w:r>
        <w:r>
          <w:rPr>
            <w:noProof/>
            <w:webHidden/>
            <w:rtl/>
          </w:rPr>
        </w:r>
        <w:r>
          <w:rPr>
            <w:noProof/>
            <w:webHidden/>
            <w:rtl/>
          </w:rPr>
          <w:fldChar w:fldCharType="separate"/>
        </w:r>
        <w:r w:rsidR="00110545">
          <w:rPr>
            <w:noProof/>
            <w:webHidden/>
            <w:rtl/>
          </w:rPr>
          <w:t>26</w:t>
        </w:r>
        <w:r>
          <w:rPr>
            <w:noProof/>
            <w:webHidden/>
            <w:rtl/>
          </w:rPr>
          <w:fldChar w:fldCharType="end"/>
        </w:r>
      </w:hyperlink>
    </w:p>
    <w:p w14:paraId="480859F5" w14:textId="6646BBA7" w:rsidR="004D4388" w:rsidRDefault="004D4388">
      <w:pPr>
        <w:pStyle w:val="5"/>
        <w:tabs>
          <w:tab w:val="left" w:pos="3237"/>
        </w:tabs>
        <w:rPr>
          <w:noProof/>
          <w:rtl/>
        </w:rPr>
      </w:pPr>
      <w:hyperlink w:anchor="_Toc203639770" w:history="1">
        <w:r w:rsidRPr="0068722E">
          <w:rPr>
            <w:rStyle w:val="Hyperlink"/>
            <w:noProof/>
            <w:rtl/>
          </w:rPr>
          <w:t>1.</w:t>
        </w:r>
        <w:r>
          <w:rPr>
            <w:noProof/>
            <w:rtl/>
          </w:rPr>
          <w:tab/>
        </w:r>
        <w:r w:rsidRPr="0068722E">
          <w:rPr>
            <w:rStyle w:val="Hyperlink"/>
            <w:noProof/>
            <w:rtl/>
          </w:rPr>
          <w:t>المفاهيم والمصطلحات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Toc203639770 \h</w:instrText>
        </w:r>
        <w:r>
          <w:rPr>
            <w:noProof/>
            <w:webHidden/>
            <w:rtl/>
          </w:rPr>
          <w:instrText xml:space="preserve"> </w:instrText>
        </w:r>
        <w:r>
          <w:rPr>
            <w:noProof/>
            <w:webHidden/>
            <w:rtl/>
          </w:rPr>
        </w:r>
        <w:r>
          <w:rPr>
            <w:noProof/>
            <w:webHidden/>
            <w:rtl/>
          </w:rPr>
          <w:fldChar w:fldCharType="separate"/>
        </w:r>
        <w:r w:rsidR="00110545">
          <w:rPr>
            <w:noProof/>
            <w:webHidden/>
            <w:rtl/>
          </w:rPr>
          <w:t>26</w:t>
        </w:r>
        <w:r>
          <w:rPr>
            <w:noProof/>
            <w:webHidden/>
            <w:rtl/>
          </w:rPr>
          <w:fldChar w:fldCharType="end"/>
        </w:r>
      </w:hyperlink>
    </w:p>
    <w:p w14:paraId="036FF821" w14:textId="269FC784" w:rsidR="004D4388" w:rsidRDefault="004D4388">
      <w:pPr>
        <w:pStyle w:val="5"/>
        <w:tabs>
          <w:tab w:val="left" w:pos="3237"/>
        </w:tabs>
        <w:rPr>
          <w:noProof/>
          <w:rtl/>
        </w:rPr>
      </w:pPr>
      <w:hyperlink w:anchor="_Toc203639771" w:history="1">
        <w:r w:rsidRPr="0068722E">
          <w:rPr>
            <w:rStyle w:val="Hyperlink"/>
            <w:noProof/>
            <w:rtl/>
          </w:rPr>
          <w:t>2.</w:t>
        </w:r>
        <w:r>
          <w:rPr>
            <w:noProof/>
            <w:rtl/>
          </w:rPr>
          <w:tab/>
        </w:r>
        <w:r w:rsidRPr="0068722E">
          <w:rPr>
            <w:rStyle w:val="Hyperlink"/>
            <w:noProof/>
            <w:rtl/>
          </w:rPr>
          <w:t>العلاقات بين المفاهيم: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Toc203639771 \h</w:instrText>
        </w:r>
        <w:r>
          <w:rPr>
            <w:noProof/>
            <w:webHidden/>
            <w:rtl/>
          </w:rPr>
          <w:instrText xml:space="preserve"> </w:instrText>
        </w:r>
        <w:r>
          <w:rPr>
            <w:noProof/>
            <w:webHidden/>
            <w:rtl/>
          </w:rPr>
        </w:r>
        <w:r>
          <w:rPr>
            <w:noProof/>
            <w:webHidden/>
            <w:rtl/>
          </w:rPr>
          <w:fldChar w:fldCharType="separate"/>
        </w:r>
        <w:r w:rsidR="00110545">
          <w:rPr>
            <w:noProof/>
            <w:webHidden/>
            <w:rtl/>
          </w:rPr>
          <w:t>28</w:t>
        </w:r>
        <w:r>
          <w:rPr>
            <w:noProof/>
            <w:webHidden/>
            <w:rtl/>
          </w:rPr>
          <w:fldChar w:fldCharType="end"/>
        </w:r>
      </w:hyperlink>
    </w:p>
    <w:p w14:paraId="798EC195" w14:textId="0B6A718D" w:rsidR="004D4388" w:rsidRDefault="004D4388">
      <w:pPr>
        <w:pStyle w:val="5"/>
        <w:tabs>
          <w:tab w:val="left" w:pos="3237"/>
        </w:tabs>
        <w:rPr>
          <w:noProof/>
          <w:rtl/>
        </w:rPr>
      </w:pPr>
      <w:hyperlink w:anchor="_Toc203639772" w:history="1">
        <w:r w:rsidRPr="0068722E">
          <w:rPr>
            <w:rStyle w:val="Hyperlink"/>
            <w:noProof/>
            <w:rtl/>
          </w:rPr>
          <w:t>3.</w:t>
        </w:r>
        <w:r>
          <w:rPr>
            <w:noProof/>
            <w:rtl/>
          </w:rPr>
          <w:tab/>
        </w:r>
        <w:r w:rsidRPr="0068722E">
          <w:rPr>
            <w:rStyle w:val="Hyperlink"/>
            <w:noProof/>
            <w:rtl/>
          </w:rPr>
          <w:t>علاقة المفاهيم بموضوع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Toc203639772 \h</w:instrText>
        </w:r>
        <w:r>
          <w:rPr>
            <w:noProof/>
            <w:webHidden/>
            <w:rtl/>
          </w:rPr>
          <w:instrText xml:space="preserve"> </w:instrText>
        </w:r>
        <w:r>
          <w:rPr>
            <w:noProof/>
            <w:webHidden/>
            <w:rtl/>
          </w:rPr>
        </w:r>
        <w:r>
          <w:rPr>
            <w:noProof/>
            <w:webHidden/>
            <w:rtl/>
          </w:rPr>
          <w:fldChar w:fldCharType="separate"/>
        </w:r>
        <w:r w:rsidR="00110545">
          <w:rPr>
            <w:noProof/>
            <w:webHidden/>
            <w:rtl/>
          </w:rPr>
          <w:t>28</w:t>
        </w:r>
        <w:r>
          <w:rPr>
            <w:noProof/>
            <w:webHidden/>
            <w:rtl/>
          </w:rPr>
          <w:fldChar w:fldCharType="end"/>
        </w:r>
      </w:hyperlink>
    </w:p>
    <w:p w14:paraId="74A568C9" w14:textId="54AA7B90" w:rsidR="004D4388" w:rsidRDefault="004D4388">
      <w:pPr>
        <w:pStyle w:val="5"/>
        <w:tabs>
          <w:tab w:val="left" w:pos="3237"/>
        </w:tabs>
        <w:rPr>
          <w:noProof/>
          <w:rtl/>
        </w:rPr>
      </w:pPr>
      <w:hyperlink w:anchor="_Toc203639773" w:history="1">
        <w:r w:rsidRPr="0068722E">
          <w:rPr>
            <w:rStyle w:val="Hyperlink"/>
            <w:noProof/>
            <w:rtl/>
          </w:rPr>
          <w:t>4.</w:t>
        </w:r>
        <w:r>
          <w:rPr>
            <w:noProof/>
            <w:rtl/>
          </w:rPr>
          <w:tab/>
        </w:r>
        <w:r w:rsidRPr="0068722E">
          <w:rPr>
            <w:rStyle w:val="Hyperlink"/>
            <w:noProof/>
            <w:rtl/>
          </w:rPr>
          <w:t>نماذج ونظريات ذات 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Toc203639773 \h</w:instrText>
        </w:r>
        <w:r>
          <w:rPr>
            <w:noProof/>
            <w:webHidden/>
            <w:rtl/>
          </w:rPr>
          <w:instrText xml:space="preserve"> </w:instrText>
        </w:r>
        <w:r>
          <w:rPr>
            <w:noProof/>
            <w:webHidden/>
            <w:rtl/>
          </w:rPr>
        </w:r>
        <w:r>
          <w:rPr>
            <w:noProof/>
            <w:webHidden/>
            <w:rtl/>
          </w:rPr>
          <w:fldChar w:fldCharType="separate"/>
        </w:r>
        <w:r w:rsidR="00110545">
          <w:rPr>
            <w:noProof/>
            <w:webHidden/>
            <w:rtl/>
          </w:rPr>
          <w:t>28</w:t>
        </w:r>
        <w:r>
          <w:rPr>
            <w:noProof/>
            <w:webHidden/>
            <w:rtl/>
          </w:rPr>
          <w:fldChar w:fldCharType="end"/>
        </w:r>
      </w:hyperlink>
    </w:p>
    <w:p w14:paraId="08B1EA5F" w14:textId="3149D38B" w:rsidR="004D4388" w:rsidRDefault="004D4388">
      <w:pPr>
        <w:pStyle w:val="10"/>
        <w:tabs>
          <w:tab w:val="right" w:leader="dot" w:pos="9061"/>
        </w:tabs>
        <w:rPr>
          <w:rFonts w:eastAsiaTheme="minorEastAsia"/>
          <w:noProof/>
          <w:sz w:val="24"/>
          <w:szCs w:val="24"/>
          <w:rtl/>
        </w:rPr>
      </w:pPr>
      <w:hyperlink w:anchor="_Toc203639774" w:history="1">
        <w:r w:rsidRPr="0068722E">
          <w:rPr>
            <w:rStyle w:val="Hyperlink"/>
            <w:noProof/>
            <w:rtl/>
            <w:lang w:bidi="ar-EG"/>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Toc203639774 \h</w:instrText>
        </w:r>
        <w:r>
          <w:rPr>
            <w:noProof/>
            <w:webHidden/>
            <w:rtl/>
          </w:rPr>
          <w:instrText xml:space="preserve"> </w:instrText>
        </w:r>
        <w:r>
          <w:rPr>
            <w:noProof/>
            <w:webHidden/>
            <w:rtl/>
          </w:rPr>
        </w:r>
        <w:r>
          <w:rPr>
            <w:noProof/>
            <w:webHidden/>
            <w:rtl/>
          </w:rPr>
          <w:fldChar w:fldCharType="separate"/>
        </w:r>
        <w:r w:rsidR="00110545">
          <w:rPr>
            <w:noProof/>
            <w:webHidden/>
            <w:rtl/>
          </w:rPr>
          <w:t>31</w:t>
        </w:r>
        <w:r>
          <w:rPr>
            <w:noProof/>
            <w:webHidden/>
            <w:rtl/>
          </w:rPr>
          <w:fldChar w:fldCharType="end"/>
        </w:r>
      </w:hyperlink>
    </w:p>
    <w:p w14:paraId="2C790206" w14:textId="16DC166F" w:rsidR="004D4388" w:rsidRDefault="004D4388">
      <w:pPr>
        <w:pStyle w:val="20"/>
        <w:tabs>
          <w:tab w:val="right" w:leader="dot" w:pos="9061"/>
        </w:tabs>
        <w:rPr>
          <w:rFonts w:eastAsiaTheme="minorEastAsia"/>
          <w:noProof/>
          <w:sz w:val="24"/>
          <w:szCs w:val="24"/>
          <w:rtl/>
        </w:rPr>
      </w:pPr>
      <w:hyperlink w:anchor="_Toc203639775" w:history="1">
        <w:r w:rsidRPr="0068722E">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Toc203639775 \h</w:instrText>
        </w:r>
        <w:r>
          <w:rPr>
            <w:noProof/>
            <w:webHidden/>
            <w:rtl/>
          </w:rPr>
          <w:instrText xml:space="preserve"> </w:instrText>
        </w:r>
        <w:r>
          <w:rPr>
            <w:noProof/>
            <w:webHidden/>
            <w:rtl/>
          </w:rPr>
        </w:r>
        <w:r>
          <w:rPr>
            <w:noProof/>
            <w:webHidden/>
            <w:rtl/>
          </w:rPr>
          <w:fldChar w:fldCharType="separate"/>
        </w:r>
        <w:r w:rsidR="00110545">
          <w:rPr>
            <w:noProof/>
            <w:webHidden/>
            <w:rtl/>
          </w:rPr>
          <w:t>31</w:t>
        </w:r>
        <w:r>
          <w:rPr>
            <w:noProof/>
            <w:webHidden/>
            <w:rtl/>
          </w:rPr>
          <w:fldChar w:fldCharType="end"/>
        </w:r>
      </w:hyperlink>
    </w:p>
    <w:p w14:paraId="394F6CE8" w14:textId="2AE99536" w:rsidR="004D4388" w:rsidRDefault="004D4388">
      <w:pPr>
        <w:pStyle w:val="20"/>
        <w:tabs>
          <w:tab w:val="right" w:leader="dot" w:pos="9061"/>
        </w:tabs>
        <w:rPr>
          <w:rFonts w:eastAsiaTheme="minorEastAsia"/>
          <w:noProof/>
          <w:sz w:val="24"/>
          <w:szCs w:val="24"/>
          <w:rtl/>
        </w:rPr>
      </w:pPr>
      <w:hyperlink w:anchor="_Toc203639776" w:history="1">
        <w:r w:rsidRPr="0068722E">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Toc203639776 \h</w:instrText>
        </w:r>
        <w:r>
          <w:rPr>
            <w:noProof/>
            <w:webHidden/>
            <w:rtl/>
          </w:rPr>
          <w:instrText xml:space="preserve"> </w:instrText>
        </w:r>
        <w:r>
          <w:rPr>
            <w:noProof/>
            <w:webHidden/>
            <w:rtl/>
          </w:rPr>
        </w:r>
        <w:r>
          <w:rPr>
            <w:noProof/>
            <w:webHidden/>
            <w:rtl/>
          </w:rPr>
          <w:fldChar w:fldCharType="separate"/>
        </w:r>
        <w:r w:rsidR="00110545">
          <w:rPr>
            <w:noProof/>
            <w:webHidden/>
            <w:rtl/>
          </w:rPr>
          <w:t>31</w:t>
        </w:r>
        <w:r>
          <w:rPr>
            <w:noProof/>
            <w:webHidden/>
            <w:rtl/>
          </w:rPr>
          <w:fldChar w:fldCharType="end"/>
        </w:r>
      </w:hyperlink>
    </w:p>
    <w:p w14:paraId="3711DA1F" w14:textId="5BAAB266" w:rsidR="004D4388" w:rsidRDefault="004D4388">
      <w:pPr>
        <w:pStyle w:val="5"/>
        <w:rPr>
          <w:noProof/>
          <w:rtl/>
        </w:rPr>
      </w:pPr>
      <w:hyperlink w:anchor="_Toc203639777" w:history="1">
        <w:r w:rsidRPr="0068722E">
          <w:rPr>
            <w:rStyle w:val="Hyperlink"/>
            <w:noProof/>
            <w:rtl/>
          </w:rPr>
          <w:t>تحديد نوع المنهجية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Toc203639777 \h</w:instrText>
        </w:r>
        <w:r>
          <w:rPr>
            <w:noProof/>
            <w:webHidden/>
            <w:rtl/>
          </w:rPr>
          <w:instrText xml:space="preserve"> </w:instrText>
        </w:r>
        <w:r>
          <w:rPr>
            <w:noProof/>
            <w:webHidden/>
            <w:rtl/>
          </w:rPr>
        </w:r>
        <w:r>
          <w:rPr>
            <w:noProof/>
            <w:webHidden/>
            <w:rtl/>
          </w:rPr>
          <w:fldChar w:fldCharType="separate"/>
        </w:r>
        <w:r w:rsidR="00110545">
          <w:rPr>
            <w:noProof/>
            <w:webHidden/>
            <w:rtl/>
          </w:rPr>
          <w:t>31</w:t>
        </w:r>
        <w:r>
          <w:rPr>
            <w:noProof/>
            <w:webHidden/>
            <w:rtl/>
          </w:rPr>
          <w:fldChar w:fldCharType="end"/>
        </w:r>
      </w:hyperlink>
    </w:p>
    <w:p w14:paraId="42E9A8EF" w14:textId="72838994" w:rsidR="004D4388" w:rsidRDefault="004D4388">
      <w:pPr>
        <w:pStyle w:val="5"/>
        <w:rPr>
          <w:noProof/>
          <w:rtl/>
        </w:rPr>
      </w:pPr>
      <w:hyperlink w:anchor="_Toc203639778" w:history="1">
        <w:r w:rsidRPr="0068722E">
          <w:rPr>
            <w:rStyle w:val="Hyperlink"/>
            <w:noProof/>
            <w:rtl/>
          </w:rPr>
          <w:t>توضيح طرق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Toc203639778 \h</w:instrText>
        </w:r>
        <w:r>
          <w:rPr>
            <w:noProof/>
            <w:webHidden/>
            <w:rtl/>
          </w:rPr>
          <w:instrText xml:space="preserve"> </w:instrText>
        </w:r>
        <w:r>
          <w:rPr>
            <w:noProof/>
            <w:webHidden/>
            <w:rtl/>
          </w:rPr>
        </w:r>
        <w:r>
          <w:rPr>
            <w:noProof/>
            <w:webHidden/>
            <w:rtl/>
          </w:rPr>
          <w:fldChar w:fldCharType="separate"/>
        </w:r>
        <w:r w:rsidR="00110545">
          <w:rPr>
            <w:noProof/>
            <w:webHidden/>
            <w:rtl/>
          </w:rPr>
          <w:t>31</w:t>
        </w:r>
        <w:r>
          <w:rPr>
            <w:noProof/>
            <w:webHidden/>
            <w:rtl/>
          </w:rPr>
          <w:fldChar w:fldCharType="end"/>
        </w:r>
      </w:hyperlink>
    </w:p>
    <w:p w14:paraId="1902B237" w14:textId="6A8637AF" w:rsidR="004D4388" w:rsidRDefault="004D4388">
      <w:pPr>
        <w:pStyle w:val="20"/>
        <w:tabs>
          <w:tab w:val="right" w:leader="dot" w:pos="9061"/>
        </w:tabs>
        <w:rPr>
          <w:rFonts w:eastAsiaTheme="minorEastAsia"/>
          <w:noProof/>
          <w:sz w:val="24"/>
          <w:szCs w:val="24"/>
          <w:rtl/>
        </w:rPr>
      </w:pPr>
      <w:hyperlink w:anchor="_Toc203639779" w:history="1">
        <w:r w:rsidRPr="0068722E">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Toc203639779 \h</w:instrText>
        </w:r>
        <w:r>
          <w:rPr>
            <w:noProof/>
            <w:webHidden/>
            <w:rtl/>
          </w:rPr>
          <w:instrText xml:space="preserve"> </w:instrText>
        </w:r>
        <w:r>
          <w:rPr>
            <w:noProof/>
            <w:webHidden/>
            <w:rtl/>
          </w:rPr>
        </w:r>
        <w:r>
          <w:rPr>
            <w:noProof/>
            <w:webHidden/>
            <w:rtl/>
          </w:rPr>
          <w:fldChar w:fldCharType="separate"/>
        </w:r>
        <w:r w:rsidR="00110545">
          <w:rPr>
            <w:noProof/>
            <w:webHidden/>
            <w:rtl/>
          </w:rPr>
          <w:t>32</w:t>
        </w:r>
        <w:r>
          <w:rPr>
            <w:noProof/>
            <w:webHidden/>
            <w:rtl/>
          </w:rPr>
          <w:fldChar w:fldCharType="end"/>
        </w:r>
      </w:hyperlink>
    </w:p>
    <w:p w14:paraId="177BB635" w14:textId="0DD3E85B" w:rsidR="004D4388" w:rsidRDefault="004D4388">
      <w:pPr>
        <w:pStyle w:val="5"/>
        <w:rPr>
          <w:noProof/>
          <w:rtl/>
        </w:rPr>
      </w:pPr>
      <w:hyperlink w:anchor="_Toc203639780" w:history="1">
        <w:r w:rsidRPr="0068722E">
          <w:rPr>
            <w:rStyle w:val="Hyperlink"/>
            <w:noProof/>
            <w:rtl/>
          </w:rPr>
          <w:t>تحديد 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Toc203639780 \h</w:instrText>
        </w:r>
        <w:r>
          <w:rPr>
            <w:noProof/>
            <w:webHidden/>
            <w:rtl/>
          </w:rPr>
          <w:instrText xml:space="preserve"> </w:instrText>
        </w:r>
        <w:r>
          <w:rPr>
            <w:noProof/>
            <w:webHidden/>
            <w:rtl/>
          </w:rPr>
        </w:r>
        <w:r>
          <w:rPr>
            <w:noProof/>
            <w:webHidden/>
            <w:rtl/>
          </w:rPr>
          <w:fldChar w:fldCharType="separate"/>
        </w:r>
        <w:r w:rsidR="00110545">
          <w:rPr>
            <w:noProof/>
            <w:webHidden/>
            <w:rtl/>
          </w:rPr>
          <w:t>32</w:t>
        </w:r>
        <w:r>
          <w:rPr>
            <w:noProof/>
            <w:webHidden/>
            <w:rtl/>
          </w:rPr>
          <w:fldChar w:fldCharType="end"/>
        </w:r>
      </w:hyperlink>
    </w:p>
    <w:p w14:paraId="0009DB03" w14:textId="43E8CAE1" w:rsidR="004D4388" w:rsidRDefault="004D4388">
      <w:pPr>
        <w:pStyle w:val="5"/>
        <w:rPr>
          <w:noProof/>
          <w:rtl/>
        </w:rPr>
      </w:pPr>
      <w:hyperlink w:anchor="_Toc203639781" w:history="1">
        <w:r w:rsidRPr="0068722E">
          <w:rPr>
            <w:rStyle w:val="Hyperlink"/>
            <w:noProof/>
            <w:rtl/>
          </w:rPr>
          <w:t>تحديد حجم العينة وطريقة اختيارها: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Toc203639781 \h</w:instrText>
        </w:r>
        <w:r>
          <w:rPr>
            <w:noProof/>
            <w:webHidden/>
            <w:rtl/>
          </w:rPr>
          <w:instrText xml:space="preserve"> </w:instrText>
        </w:r>
        <w:r>
          <w:rPr>
            <w:noProof/>
            <w:webHidden/>
            <w:rtl/>
          </w:rPr>
        </w:r>
        <w:r>
          <w:rPr>
            <w:noProof/>
            <w:webHidden/>
            <w:rtl/>
          </w:rPr>
          <w:fldChar w:fldCharType="separate"/>
        </w:r>
        <w:r w:rsidR="00110545">
          <w:rPr>
            <w:noProof/>
            <w:webHidden/>
            <w:rtl/>
          </w:rPr>
          <w:t>33</w:t>
        </w:r>
        <w:r>
          <w:rPr>
            <w:noProof/>
            <w:webHidden/>
            <w:rtl/>
          </w:rPr>
          <w:fldChar w:fldCharType="end"/>
        </w:r>
      </w:hyperlink>
    </w:p>
    <w:p w14:paraId="1523A7B5" w14:textId="48F52C84" w:rsidR="004D4388" w:rsidRDefault="004D4388">
      <w:pPr>
        <w:pStyle w:val="5"/>
        <w:rPr>
          <w:noProof/>
          <w:rtl/>
        </w:rPr>
      </w:pPr>
      <w:hyperlink w:anchor="_Toc203639782" w:history="1">
        <w:r w:rsidRPr="0068722E">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Toc203639782 \h</w:instrText>
        </w:r>
        <w:r>
          <w:rPr>
            <w:noProof/>
            <w:webHidden/>
            <w:rtl/>
          </w:rPr>
          <w:instrText xml:space="preserve"> </w:instrText>
        </w:r>
        <w:r>
          <w:rPr>
            <w:noProof/>
            <w:webHidden/>
            <w:rtl/>
          </w:rPr>
        </w:r>
        <w:r>
          <w:rPr>
            <w:noProof/>
            <w:webHidden/>
            <w:rtl/>
          </w:rPr>
          <w:fldChar w:fldCharType="separate"/>
        </w:r>
        <w:r w:rsidR="00110545">
          <w:rPr>
            <w:noProof/>
            <w:webHidden/>
            <w:rtl/>
          </w:rPr>
          <w:t>33</w:t>
        </w:r>
        <w:r>
          <w:rPr>
            <w:noProof/>
            <w:webHidden/>
            <w:rtl/>
          </w:rPr>
          <w:fldChar w:fldCharType="end"/>
        </w:r>
      </w:hyperlink>
    </w:p>
    <w:p w14:paraId="13E58547" w14:textId="6C1DE3F5" w:rsidR="004D4388" w:rsidRDefault="004D4388">
      <w:pPr>
        <w:pStyle w:val="10"/>
        <w:tabs>
          <w:tab w:val="right" w:leader="dot" w:pos="9061"/>
        </w:tabs>
        <w:rPr>
          <w:rFonts w:eastAsiaTheme="minorEastAsia"/>
          <w:noProof/>
          <w:sz w:val="24"/>
          <w:szCs w:val="24"/>
          <w:rtl/>
        </w:rPr>
      </w:pPr>
      <w:hyperlink w:anchor="_Toc203639783" w:history="1">
        <w:r w:rsidRPr="0068722E">
          <w:rPr>
            <w:rStyle w:val="Hyperlink"/>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Toc203639783 \h</w:instrText>
        </w:r>
        <w:r>
          <w:rPr>
            <w:noProof/>
            <w:webHidden/>
            <w:rtl/>
          </w:rPr>
          <w:instrText xml:space="preserve"> </w:instrText>
        </w:r>
        <w:r>
          <w:rPr>
            <w:noProof/>
            <w:webHidden/>
            <w:rtl/>
          </w:rPr>
        </w:r>
        <w:r>
          <w:rPr>
            <w:noProof/>
            <w:webHidden/>
            <w:rtl/>
          </w:rPr>
          <w:fldChar w:fldCharType="separate"/>
        </w:r>
        <w:r w:rsidR="00110545">
          <w:rPr>
            <w:noProof/>
            <w:webHidden/>
            <w:rtl/>
          </w:rPr>
          <w:t>36</w:t>
        </w:r>
        <w:r>
          <w:rPr>
            <w:noProof/>
            <w:webHidden/>
            <w:rtl/>
          </w:rPr>
          <w:fldChar w:fldCharType="end"/>
        </w:r>
      </w:hyperlink>
    </w:p>
    <w:p w14:paraId="6736B09A" w14:textId="2E0EE7F5" w:rsidR="004D4388" w:rsidRDefault="004D4388">
      <w:pPr>
        <w:pStyle w:val="20"/>
        <w:tabs>
          <w:tab w:val="right" w:leader="dot" w:pos="9061"/>
        </w:tabs>
        <w:rPr>
          <w:rFonts w:eastAsiaTheme="minorEastAsia"/>
          <w:noProof/>
          <w:sz w:val="24"/>
          <w:szCs w:val="24"/>
          <w:rtl/>
        </w:rPr>
      </w:pPr>
      <w:hyperlink w:anchor="_Toc203639784" w:history="1">
        <w:r w:rsidRPr="0068722E">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Toc203639784 \h</w:instrText>
        </w:r>
        <w:r>
          <w:rPr>
            <w:noProof/>
            <w:webHidden/>
            <w:rtl/>
          </w:rPr>
          <w:instrText xml:space="preserve"> </w:instrText>
        </w:r>
        <w:r>
          <w:rPr>
            <w:noProof/>
            <w:webHidden/>
            <w:rtl/>
          </w:rPr>
        </w:r>
        <w:r>
          <w:rPr>
            <w:noProof/>
            <w:webHidden/>
            <w:rtl/>
          </w:rPr>
          <w:fldChar w:fldCharType="separate"/>
        </w:r>
        <w:r w:rsidR="00110545">
          <w:rPr>
            <w:noProof/>
            <w:webHidden/>
            <w:rtl/>
          </w:rPr>
          <w:t>36</w:t>
        </w:r>
        <w:r>
          <w:rPr>
            <w:noProof/>
            <w:webHidden/>
            <w:rtl/>
          </w:rPr>
          <w:fldChar w:fldCharType="end"/>
        </w:r>
      </w:hyperlink>
    </w:p>
    <w:p w14:paraId="3821FA5A" w14:textId="5A00C852" w:rsidR="004D4388" w:rsidRDefault="004D4388">
      <w:pPr>
        <w:pStyle w:val="20"/>
        <w:tabs>
          <w:tab w:val="right" w:leader="dot" w:pos="9061"/>
        </w:tabs>
        <w:rPr>
          <w:rFonts w:eastAsiaTheme="minorEastAsia"/>
          <w:noProof/>
          <w:sz w:val="24"/>
          <w:szCs w:val="24"/>
          <w:rtl/>
        </w:rPr>
      </w:pPr>
      <w:hyperlink w:anchor="_Toc203639785" w:history="1">
        <w:r w:rsidRPr="0068722E">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Toc203639785 \h</w:instrText>
        </w:r>
        <w:r>
          <w:rPr>
            <w:noProof/>
            <w:webHidden/>
            <w:rtl/>
          </w:rPr>
          <w:instrText xml:space="preserve"> </w:instrText>
        </w:r>
        <w:r>
          <w:rPr>
            <w:noProof/>
            <w:webHidden/>
            <w:rtl/>
          </w:rPr>
        </w:r>
        <w:r>
          <w:rPr>
            <w:noProof/>
            <w:webHidden/>
            <w:rtl/>
          </w:rPr>
          <w:fldChar w:fldCharType="separate"/>
        </w:r>
        <w:r w:rsidR="00110545">
          <w:rPr>
            <w:noProof/>
            <w:webHidden/>
            <w:rtl/>
          </w:rPr>
          <w:t>36</w:t>
        </w:r>
        <w:r>
          <w:rPr>
            <w:noProof/>
            <w:webHidden/>
            <w:rtl/>
          </w:rPr>
          <w:fldChar w:fldCharType="end"/>
        </w:r>
      </w:hyperlink>
    </w:p>
    <w:p w14:paraId="0A8E205F" w14:textId="2847286D" w:rsidR="004D4388" w:rsidRDefault="004D4388">
      <w:pPr>
        <w:pStyle w:val="5"/>
        <w:rPr>
          <w:noProof/>
          <w:rtl/>
        </w:rPr>
      </w:pPr>
      <w:hyperlink w:anchor="_Toc203639786" w:history="1">
        <w:r w:rsidRPr="0068722E">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Toc203639786 \h</w:instrText>
        </w:r>
        <w:r>
          <w:rPr>
            <w:noProof/>
            <w:webHidden/>
            <w:rtl/>
          </w:rPr>
          <w:instrText xml:space="preserve"> </w:instrText>
        </w:r>
        <w:r>
          <w:rPr>
            <w:noProof/>
            <w:webHidden/>
            <w:rtl/>
          </w:rPr>
        </w:r>
        <w:r>
          <w:rPr>
            <w:noProof/>
            <w:webHidden/>
            <w:rtl/>
          </w:rPr>
          <w:fldChar w:fldCharType="separate"/>
        </w:r>
        <w:r w:rsidR="00110545">
          <w:rPr>
            <w:noProof/>
            <w:webHidden/>
            <w:rtl/>
          </w:rPr>
          <w:t>36</w:t>
        </w:r>
        <w:r>
          <w:rPr>
            <w:noProof/>
            <w:webHidden/>
            <w:rtl/>
          </w:rPr>
          <w:fldChar w:fldCharType="end"/>
        </w:r>
      </w:hyperlink>
    </w:p>
    <w:p w14:paraId="097C8F8B" w14:textId="45388D7D" w:rsidR="004D4388" w:rsidRDefault="004D4388">
      <w:pPr>
        <w:pStyle w:val="10"/>
        <w:tabs>
          <w:tab w:val="right" w:leader="dot" w:pos="9061"/>
        </w:tabs>
        <w:rPr>
          <w:rFonts w:eastAsiaTheme="minorEastAsia"/>
          <w:noProof/>
          <w:sz w:val="24"/>
          <w:szCs w:val="24"/>
          <w:rtl/>
        </w:rPr>
      </w:pPr>
      <w:hyperlink w:anchor="_Toc203639787" w:history="1">
        <w:r w:rsidRPr="0068722E">
          <w:rPr>
            <w:rStyle w:val="Hyperlink"/>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Toc203639787 \h</w:instrText>
        </w:r>
        <w:r>
          <w:rPr>
            <w:noProof/>
            <w:webHidden/>
            <w:rtl/>
          </w:rPr>
          <w:instrText xml:space="preserve"> </w:instrText>
        </w:r>
        <w:r>
          <w:rPr>
            <w:noProof/>
            <w:webHidden/>
            <w:rtl/>
          </w:rPr>
        </w:r>
        <w:r>
          <w:rPr>
            <w:noProof/>
            <w:webHidden/>
            <w:rtl/>
          </w:rPr>
          <w:fldChar w:fldCharType="separate"/>
        </w:r>
        <w:r w:rsidR="00110545">
          <w:rPr>
            <w:noProof/>
            <w:webHidden/>
            <w:rtl/>
          </w:rPr>
          <w:t>39</w:t>
        </w:r>
        <w:r>
          <w:rPr>
            <w:noProof/>
            <w:webHidden/>
            <w:rtl/>
          </w:rPr>
          <w:fldChar w:fldCharType="end"/>
        </w:r>
      </w:hyperlink>
    </w:p>
    <w:p w14:paraId="0A9B6F5D" w14:textId="6FEE58C9" w:rsidR="004D4388" w:rsidRDefault="004D4388">
      <w:pPr>
        <w:pStyle w:val="20"/>
        <w:tabs>
          <w:tab w:val="right" w:leader="dot" w:pos="9061"/>
        </w:tabs>
        <w:rPr>
          <w:rFonts w:eastAsiaTheme="minorEastAsia"/>
          <w:noProof/>
          <w:sz w:val="24"/>
          <w:szCs w:val="24"/>
          <w:rtl/>
        </w:rPr>
      </w:pPr>
      <w:hyperlink w:anchor="_Toc203639788" w:history="1">
        <w:r w:rsidRPr="0068722E">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Toc203639788 \h</w:instrText>
        </w:r>
        <w:r>
          <w:rPr>
            <w:noProof/>
            <w:webHidden/>
            <w:rtl/>
          </w:rPr>
          <w:instrText xml:space="preserve"> </w:instrText>
        </w:r>
        <w:r>
          <w:rPr>
            <w:noProof/>
            <w:webHidden/>
            <w:rtl/>
          </w:rPr>
        </w:r>
        <w:r>
          <w:rPr>
            <w:noProof/>
            <w:webHidden/>
            <w:rtl/>
          </w:rPr>
          <w:fldChar w:fldCharType="separate"/>
        </w:r>
        <w:r w:rsidR="00110545">
          <w:rPr>
            <w:noProof/>
            <w:webHidden/>
            <w:rtl/>
          </w:rPr>
          <w:t>39</w:t>
        </w:r>
        <w:r>
          <w:rPr>
            <w:noProof/>
            <w:webHidden/>
            <w:rtl/>
          </w:rPr>
          <w:fldChar w:fldCharType="end"/>
        </w:r>
      </w:hyperlink>
    </w:p>
    <w:p w14:paraId="080BE82E" w14:textId="5E6C9A5F" w:rsidR="004D4388" w:rsidRDefault="004D4388">
      <w:pPr>
        <w:pStyle w:val="20"/>
        <w:tabs>
          <w:tab w:val="right" w:leader="dot" w:pos="9061"/>
        </w:tabs>
        <w:rPr>
          <w:rFonts w:eastAsiaTheme="minorEastAsia"/>
          <w:noProof/>
          <w:sz w:val="24"/>
          <w:szCs w:val="24"/>
          <w:rtl/>
        </w:rPr>
      </w:pPr>
      <w:hyperlink w:anchor="_Toc203639789" w:history="1">
        <w:r w:rsidRPr="0068722E">
          <w:rPr>
            <w:rStyle w:val="Hyperlink"/>
            <w:noProof/>
            <w:rtl/>
          </w:rPr>
          <w:t>جداول واشكال توضح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Toc203639789 \h</w:instrText>
        </w:r>
        <w:r>
          <w:rPr>
            <w:noProof/>
            <w:webHidden/>
            <w:rtl/>
          </w:rPr>
          <w:instrText xml:space="preserve"> </w:instrText>
        </w:r>
        <w:r>
          <w:rPr>
            <w:noProof/>
            <w:webHidden/>
            <w:rtl/>
          </w:rPr>
        </w:r>
        <w:r>
          <w:rPr>
            <w:noProof/>
            <w:webHidden/>
            <w:rtl/>
          </w:rPr>
          <w:fldChar w:fldCharType="separate"/>
        </w:r>
        <w:r w:rsidR="00110545">
          <w:rPr>
            <w:noProof/>
            <w:webHidden/>
            <w:rtl/>
          </w:rPr>
          <w:t>39</w:t>
        </w:r>
        <w:r>
          <w:rPr>
            <w:noProof/>
            <w:webHidden/>
            <w:rtl/>
          </w:rPr>
          <w:fldChar w:fldCharType="end"/>
        </w:r>
      </w:hyperlink>
    </w:p>
    <w:p w14:paraId="4BD6D253" w14:textId="312C0ADC" w:rsidR="004D4388" w:rsidRDefault="004D4388">
      <w:pPr>
        <w:pStyle w:val="5"/>
        <w:rPr>
          <w:noProof/>
          <w:rtl/>
        </w:rPr>
      </w:pPr>
      <w:hyperlink w:anchor="_Toc203639790" w:history="1">
        <w:r w:rsidRPr="0068722E">
          <w:rPr>
            <w:rStyle w:val="Hyperlink"/>
            <w:noProof/>
            <w:rtl/>
          </w:rPr>
          <w:t>نتائج الجزء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Toc203639790 \h</w:instrText>
        </w:r>
        <w:r>
          <w:rPr>
            <w:noProof/>
            <w:webHidden/>
            <w:rtl/>
          </w:rPr>
          <w:instrText xml:space="preserve"> </w:instrText>
        </w:r>
        <w:r>
          <w:rPr>
            <w:noProof/>
            <w:webHidden/>
            <w:rtl/>
          </w:rPr>
        </w:r>
        <w:r>
          <w:rPr>
            <w:noProof/>
            <w:webHidden/>
            <w:rtl/>
          </w:rPr>
          <w:fldChar w:fldCharType="separate"/>
        </w:r>
        <w:r w:rsidR="00110545">
          <w:rPr>
            <w:noProof/>
            <w:webHidden/>
            <w:rtl/>
          </w:rPr>
          <w:t>39</w:t>
        </w:r>
        <w:r>
          <w:rPr>
            <w:noProof/>
            <w:webHidden/>
            <w:rtl/>
          </w:rPr>
          <w:fldChar w:fldCharType="end"/>
        </w:r>
      </w:hyperlink>
    </w:p>
    <w:p w14:paraId="0B4F9B0A" w14:textId="59809767" w:rsidR="004D4388" w:rsidRDefault="004D4388">
      <w:pPr>
        <w:pStyle w:val="5"/>
        <w:rPr>
          <w:noProof/>
          <w:rtl/>
        </w:rPr>
      </w:pPr>
      <w:hyperlink w:anchor="_Toc203639791" w:history="1">
        <w:r w:rsidRPr="0068722E">
          <w:rPr>
            <w:rStyle w:val="Hyperlink"/>
            <w:noProof/>
            <w:rtl/>
          </w:rPr>
          <w:t>الجزء الثاني: تقييم التخطيط والتصميم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Toc203639791 \h</w:instrText>
        </w:r>
        <w:r>
          <w:rPr>
            <w:noProof/>
            <w:webHidden/>
            <w:rtl/>
          </w:rPr>
          <w:instrText xml:space="preserve"> </w:instrText>
        </w:r>
        <w:r>
          <w:rPr>
            <w:noProof/>
            <w:webHidden/>
            <w:rtl/>
          </w:rPr>
        </w:r>
        <w:r>
          <w:rPr>
            <w:noProof/>
            <w:webHidden/>
            <w:rtl/>
          </w:rPr>
          <w:fldChar w:fldCharType="separate"/>
        </w:r>
        <w:r w:rsidR="00110545">
          <w:rPr>
            <w:noProof/>
            <w:webHidden/>
            <w:rtl/>
          </w:rPr>
          <w:t>43</w:t>
        </w:r>
        <w:r>
          <w:rPr>
            <w:noProof/>
            <w:webHidden/>
            <w:rtl/>
          </w:rPr>
          <w:fldChar w:fldCharType="end"/>
        </w:r>
      </w:hyperlink>
    </w:p>
    <w:p w14:paraId="07FB7CCB" w14:textId="084E1677" w:rsidR="004D4388" w:rsidRDefault="004D4388">
      <w:pPr>
        <w:pStyle w:val="5"/>
        <w:rPr>
          <w:noProof/>
          <w:rtl/>
        </w:rPr>
      </w:pPr>
      <w:hyperlink w:anchor="_Toc203639792" w:history="1">
        <w:r w:rsidRPr="0068722E">
          <w:rPr>
            <w:rStyle w:val="Hyperlink"/>
            <w:noProof/>
            <w:rtl/>
          </w:rPr>
          <w:t>الجزء الثالث: تقييم التنفيذ والصيانة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Toc203639792 \h</w:instrText>
        </w:r>
        <w:r>
          <w:rPr>
            <w:noProof/>
            <w:webHidden/>
            <w:rtl/>
          </w:rPr>
          <w:instrText xml:space="preserve"> </w:instrText>
        </w:r>
        <w:r>
          <w:rPr>
            <w:noProof/>
            <w:webHidden/>
            <w:rtl/>
          </w:rPr>
        </w:r>
        <w:r>
          <w:rPr>
            <w:noProof/>
            <w:webHidden/>
            <w:rtl/>
          </w:rPr>
          <w:fldChar w:fldCharType="separate"/>
        </w:r>
        <w:r w:rsidR="00110545">
          <w:rPr>
            <w:noProof/>
            <w:webHidden/>
            <w:rtl/>
          </w:rPr>
          <w:t>49</w:t>
        </w:r>
        <w:r>
          <w:rPr>
            <w:noProof/>
            <w:webHidden/>
            <w:rtl/>
          </w:rPr>
          <w:fldChar w:fldCharType="end"/>
        </w:r>
      </w:hyperlink>
    </w:p>
    <w:p w14:paraId="55EF2706" w14:textId="14D40A38" w:rsidR="004D4388" w:rsidRDefault="004D4388">
      <w:pPr>
        <w:pStyle w:val="5"/>
        <w:rPr>
          <w:noProof/>
          <w:rtl/>
        </w:rPr>
      </w:pPr>
      <w:hyperlink w:anchor="_Toc203639793" w:history="1">
        <w:r w:rsidRPr="0068722E">
          <w:rPr>
            <w:rStyle w:val="Hyperlink"/>
            <w:noProof/>
            <w:rtl/>
          </w:rPr>
          <w:t>الجزء الرابع: تقييم الأثر البيئي والاجتماعي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Toc203639793 \h</w:instrText>
        </w:r>
        <w:r>
          <w:rPr>
            <w:noProof/>
            <w:webHidden/>
            <w:rtl/>
          </w:rPr>
          <w:instrText xml:space="preserve"> </w:instrText>
        </w:r>
        <w:r>
          <w:rPr>
            <w:noProof/>
            <w:webHidden/>
            <w:rtl/>
          </w:rPr>
        </w:r>
        <w:r>
          <w:rPr>
            <w:noProof/>
            <w:webHidden/>
            <w:rtl/>
          </w:rPr>
          <w:fldChar w:fldCharType="separate"/>
        </w:r>
        <w:r w:rsidR="00110545">
          <w:rPr>
            <w:noProof/>
            <w:webHidden/>
            <w:rtl/>
          </w:rPr>
          <w:t>56</w:t>
        </w:r>
        <w:r>
          <w:rPr>
            <w:noProof/>
            <w:webHidden/>
            <w:rtl/>
          </w:rPr>
          <w:fldChar w:fldCharType="end"/>
        </w:r>
      </w:hyperlink>
    </w:p>
    <w:p w14:paraId="52B9029F" w14:textId="713FA663" w:rsidR="004D4388" w:rsidRDefault="004D4388">
      <w:pPr>
        <w:pStyle w:val="5"/>
        <w:rPr>
          <w:noProof/>
          <w:rtl/>
        </w:rPr>
      </w:pPr>
      <w:hyperlink w:anchor="_Toc203639794" w:history="1">
        <w:r w:rsidRPr="0068722E">
          <w:rPr>
            <w:rStyle w:val="Hyperlink"/>
            <w:noProof/>
            <w:rtl/>
          </w:rPr>
          <w:t>الجزء الخامس: رضا المجتمع المحلي والمشاركة في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Toc203639794 \h</w:instrText>
        </w:r>
        <w:r>
          <w:rPr>
            <w:noProof/>
            <w:webHidden/>
            <w:rtl/>
          </w:rPr>
          <w:instrText xml:space="preserve"> </w:instrText>
        </w:r>
        <w:r>
          <w:rPr>
            <w:noProof/>
            <w:webHidden/>
            <w:rtl/>
          </w:rPr>
        </w:r>
        <w:r>
          <w:rPr>
            <w:noProof/>
            <w:webHidden/>
            <w:rtl/>
          </w:rPr>
          <w:fldChar w:fldCharType="separate"/>
        </w:r>
        <w:r w:rsidR="00110545">
          <w:rPr>
            <w:noProof/>
            <w:webHidden/>
            <w:rtl/>
          </w:rPr>
          <w:t>63</w:t>
        </w:r>
        <w:r>
          <w:rPr>
            <w:noProof/>
            <w:webHidden/>
            <w:rtl/>
          </w:rPr>
          <w:fldChar w:fldCharType="end"/>
        </w:r>
      </w:hyperlink>
    </w:p>
    <w:p w14:paraId="1EA667C1" w14:textId="560E734D" w:rsidR="004D4388" w:rsidRDefault="004D4388">
      <w:pPr>
        <w:pStyle w:val="20"/>
        <w:tabs>
          <w:tab w:val="right" w:leader="dot" w:pos="9061"/>
        </w:tabs>
        <w:rPr>
          <w:rFonts w:eastAsiaTheme="minorEastAsia"/>
          <w:noProof/>
          <w:sz w:val="24"/>
          <w:szCs w:val="24"/>
          <w:rtl/>
        </w:rPr>
      </w:pPr>
      <w:hyperlink w:anchor="_Toc203639795" w:history="1">
        <w:r w:rsidRPr="0068722E">
          <w:rPr>
            <w:rStyle w:val="Hyperlink"/>
            <w:noProof/>
            <w:rtl/>
          </w:rPr>
          <w:t>ملخص النتائج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Toc203639795 \h</w:instrText>
        </w:r>
        <w:r>
          <w:rPr>
            <w:noProof/>
            <w:webHidden/>
            <w:rtl/>
          </w:rPr>
          <w:instrText xml:space="preserve"> </w:instrText>
        </w:r>
        <w:r>
          <w:rPr>
            <w:noProof/>
            <w:webHidden/>
            <w:rtl/>
          </w:rPr>
        </w:r>
        <w:r>
          <w:rPr>
            <w:noProof/>
            <w:webHidden/>
            <w:rtl/>
          </w:rPr>
          <w:fldChar w:fldCharType="separate"/>
        </w:r>
        <w:r w:rsidR="00110545">
          <w:rPr>
            <w:noProof/>
            <w:webHidden/>
            <w:rtl/>
          </w:rPr>
          <w:t>69</w:t>
        </w:r>
        <w:r>
          <w:rPr>
            <w:noProof/>
            <w:webHidden/>
            <w:rtl/>
          </w:rPr>
          <w:fldChar w:fldCharType="end"/>
        </w:r>
      </w:hyperlink>
    </w:p>
    <w:p w14:paraId="70E7105B" w14:textId="1D1E4689" w:rsidR="004D4388" w:rsidRDefault="004D4388">
      <w:pPr>
        <w:pStyle w:val="5"/>
        <w:rPr>
          <w:noProof/>
          <w:rtl/>
        </w:rPr>
      </w:pPr>
      <w:hyperlink w:anchor="_Toc203639796" w:history="1">
        <w:r w:rsidRPr="0068722E">
          <w:rPr>
            <w:rStyle w:val="Hyperlink"/>
            <w:noProof/>
            <w:rtl/>
          </w:rPr>
          <w:t>كفاءة إدارة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Toc203639796 \h</w:instrText>
        </w:r>
        <w:r>
          <w:rPr>
            <w:noProof/>
            <w:webHidden/>
            <w:rtl/>
          </w:rPr>
          <w:instrText xml:space="preserve"> </w:instrText>
        </w:r>
        <w:r>
          <w:rPr>
            <w:noProof/>
            <w:webHidden/>
            <w:rtl/>
          </w:rPr>
        </w:r>
        <w:r>
          <w:rPr>
            <w:noProof/>
            <w:webHidden/>
            <w:rtl/>
          </w:rPr>
          <w:fldChar w:fldCharType="separate"/>
        </w:r>
        <w:r w:rsidR="00110545">
          <w:rPr>
            <w:noProof/>
            <w:webHidden/>
            <w:rtl/>
          </w:rPr>
          <w:t>69</w:t>
        </w:r>
        <w:r>
          <w:rPr>
            <w:noProof/>
            <w:webHidden/>
            <w:rtl/>
          </w:rPr>
          <w:fldChar w:fldCharType="end"/>
        </w:r>
      </w:hyperlink>
    </w:p>
    <w:p w14:paraId="6B6B6A91" w14:textId="58126864" w:rsidR="004D4388" w:rsidRDefault="004D4388">
      <w:pPr>
        <w:pStyle w:val="5"/>
        <w:rPr>
          <w:noProof/>
          <w:rtl/>
        </w:rPr>
      </w:pPr>
      <w:hyperlink w:anchor="_Toc203639797" w:history="1">
        <w:r w:rsidRPr="0068722E">
          <w:rPr>
            <w:rStyle w:val="Hyperlink"/>
            <w:noProof/>
            <w:rtl/>
          </w:rPr>
          <w:t>نسبة نجاح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Toc203639797 \h</w:instrText>
        </w:r>
        <w:r>
          <w:rPr>
            <w:noProof/>
            <w:webHidden/>
            <w:rtl/>
          </w:rPr>
          <w:instrText xml:space="preserve"> </w:instrText>
        </w:r>
        <w:r>
          <w:rPr>
            <w:noProof/>
            <w:webHidden/>
            <w:rtl/>
          </w:rPr>
        </w:r>
        <w:r>
          <w:rPr>
            <w:noProof/>
            <w:webHidden/>
            <w:rtl/>
          </w:rPr>
          <w:fldChar w:fldCharType="separate"/>
        </w:r>
        <w:r w:rsidR="00110545">
          <w:rPr>
            <w:noProof/>
            <w:webHidden/>
            <w:rtl/>
          </w:rPr>
          <w:t>69</w:t>
        </w:r>
        <w:r>
          <w:rPr>
            <w:noProof/>
            <w:webHidden/>
            <w:rtl/>
          </w:rPr>
          <w:fldChar w:fldCharType="end"/>
        </w:r>
      </w:hyperlink>
    </w:p>
    <w:p w14:paraId="12E43217" w14:textId="6BC242B2" w:rsidR="004D4388" w:rsidRDefault="004D4388">
      <w:pPr>
        <w:pStyle w:val="5"/>
        <w:rPr>
          <w:noProof/>
          <w:rtl/>
        </w:rPr>
      </w:pPr>
      <w:hyperlink w:anchor="_Toc203639798" w:history="1">
        <w:r w:rsidRPr="0068722E">
          <w:rPr>
            <w:rStyle w:val="Hyperlink"/>
            <w:noProof/>
            <w:rtl/>
          </w:rPr>
          <w:t>استهلاك المياه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Toc203639798 \h</w:instrText>
        </w:r>
        <w:r>
          <w:rPr>
            <w:noProof/>
            <w:webHidden/>
            <w:rtl/>
          </w:rPr>
          <w:instrText xml:space="preserve"> </w:instrText>
        </w:r>
        <w:r>
          <w:rPr>
            <w:noProof/>
            <w:webHidden/>
            <w:rtl/>
          </w:rPr>
        </w:r>
        <w:r>
          <w:rPr>
            <w:noProof/>
            <w:webHidden/>
            <w:rtl/>
          </w:rPr>
          <w:fldChar w:fldCharType="separate"/>
        </w:r>
        <w:r w:rsidR="00110545">
          <w:rPr>
            <w:noProof/>
            <w:webHidden/>
            <w:rtl/>
          </w:rPr>
          <w:t>69</w:t>
        </w:r>
        <w:r>
          <w:rPr>
            <w:noProof/>
            <w:webHidden/>
            <w:rtl/>
          </w:rPr>
          <w:fldChar w:fldCharType="end"/>
        </w:r>
      </w:hyperlink>
    </w:p>
    <w:p w14:paraId="5762681B" w14:textId="1D8DE4C9" w:rsidR="004D4388" w:rsidRDefault="004D4388">
      <w:pPr>
        <w:pStyle w:val="5"/>
        <w:rPr>
          <w:noProof/>
          <w:rtl/>
        </w:rPr>
      </w:pPr>
      <w:hyperlink w:anchor="_Toc203639799" w:history="1">
        <w:r w:rsidRPr="0068722E">
          <w:rPr>
            <w:rStyle w:val="Hyperlink"/>
            <w:noProof/>
            <w:rtl/>
          </w:rPr>
          <w:t>رضا المجتمع المحلي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Toc203639799 \h</w:instrText>
        </w:r>
        <w:r>
          <w:rPr>
            <w:noProof/>
            <w:webHidden/>
            <w:rtl/>
          </w:rPr>
          <w:instrText xml:space="preserve"> </w:instrText>
        </w:r>
        <w:r>
          <w:rPr>
            <w:noProof/>
            <w:webHidden/>
            <w:rtl/>
          </w:rPr>
        </w:r>
        <w:r>
          <w:rPr>
            <w:noProof/>
            <w:webHidden/>
            <w:rtl/>
          </w:rPr>
          <w:fldChar w:fldCharType="separate"/>
        </w:r>
        <w:r w:rsidR="00110545">
          <w:rPr>
            <w:noProof/>
            <w:webHidden/>
            <w:rtl/>
          </w:rPr>
          <w:t>69</w:t>
        </w:r>
        <w:r>
          <w:rPr>
            <w:noProof/>
            <w:webHidden/>
            <w:rtl/>
          </w:rPr>
          <w:fldChar w:fldCharType="end"/>
        </w:r>
      </w:hyperlink>
    </w:p>
    <w:p w14:paraId="7540C625" w14:textId="664E4B0A" w:rsidR="004D4388" w:rsidRDefault="004D4388">
      <w:pPr>
        <w:pStyle w:val="20"/>
        <w:tabs>
          <w:tab w:val="right" w:leader="dot" w:pos="9061"/>
        </w:tabs>
        <w:rPr>
          <w:rFonts w:eastAsiaTheme="minorEastAsia"/>
          <w:noProof/>
          <w:sz w:val="24"/>
          <w:szCs w:val="24"/>
          <w:rtl/>
        </w:rPr>
      </w:pPr>
      <w:hyperlink w:anchor="_Toc203639800" w:history="1">
        <w:r w:rsidRPr="0068722E">
          <w:rPr>
            <w:rStyle w:val="Hyperlink"/>
            <w:noProof/>
            <w:rtl/>
          </w:rPr>
          <w:t>مقارنة النتائج بالدراسات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Toc203639800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50FE80B0" w14:textId="2A42DF03" w:rsidR="004D4388" w:rsidRDefault="004D4388">
      <w:pPr>
        <w:pStyle w:val="5"/>
        <w:rPr>
          <w:noProof/>
          <w:rtl/>
        </w:rPr>
      </w:pPr>
      <w:hyperlink w:anchor="_Toc203639801" w:history="1">
        <w:r w:rsidRPr="0068722E">
          <w:rPr>
            <w:rStyle w:val="Hyperlink"/>
            <w:noProof/>
            <w:rtl/>
          </w:rPr>
          <w:t>كفاءة إدارة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Toc203639801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4E9BB488" w14:textId="5606D3EB" w:rsidR="004D4388" w:rsidRDefault="004D4388">
      <w:pPr>
        <w:pStyle w:val="5"/>
        <w:rPr>
          <w:noProof/>
          <w:rtl/>
        </w:rPr>
      </w:pPr>
      <w:hyperlink w:anchor="_Toc203639802" w:history="1">
        <w:r w:rsidRPr="0068722E">
          <w:rPr>
            <w:rStyle w:val="Hyperlink"/>
            <w:noProof/>
            <w:rtl/>
          </w:rPr>
          <w:t>استهلاك المياه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Toc203639802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4669A204" w14:textId="1FFD23C0" w:rsidR="004D4388" w:rsidRDefault="004D4388">
      <w:pPr>
        <w:pStyle w:val="5"/>
        <w:rPr>
          <w:noProof/>
          <w:rtl/>
        </w:rPr>
      </w:pPr>
      <w:hyperlink w:anchor="_Toc203639803" w:history="1">
        <w:r w:rsidRPr="0068722E">
          <w:rPr>
            <w:rStyle w:val="Hyperlink"/>
            <w:noProof/>
            <w:rtl/>
          </w:rPr>
          <w:t>التنوع البيولوجي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Toc203639803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5D7960C6" w14:textId="3EDF10CD" w:rsidR="004D4388" w:rsidRDefault="004D4388">
      <w:pPr>
        <w:pStyle w:val="20"/>
        <w:tabs>
          <w:tab w:val="right" w:leader="dot" w:pos="9061"/>
        </w:tabs>
        <w:rPr>
          <w:rFonts w:eastAsiaTheme="minorEastAsia"/>
          <w:noProof/>
          <w:sz w:val="24"/>
          <w:szCs w:val="24"/>
          <w:rtl/>
        </w:rPr>
      </w:pPr>
      <w:hyperlink w:anchor="_Toc203639804" w:history="1">
        <w:r w:rsidRPr="0068722E">
          <w:rPr>
            <w:rStyle w:val="Hyperlink"/>
            <w:noProof/>
            <w:rtl/>
          </w:rPr>
          <w:t>مناقشة أوجه التشابه والاختلاف: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Toc203639804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1482664C" w14:textId="6FB72FC6" w:rsidR="004D4388" w:rsidRDefault="004D4388">
      <w:pPr>
        <w:pStyle w:val="5"/>
        <w:rPr>
          <w:noProof/>
          <w:rtl/>
        </w:rPr>
      </w:pPr>
      <w:hyperlink w:anchor="_Toc203639805" w:history="1">
        <w:r w:rsidRPr="0068722E">
          <w:rPr>
            <w:rStyle w:val="Hyperlink"/>
            <w:noProof/>
            <w:rtl/>
          </w:rPr>
          <w:t>أوجه التشابه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Toc203639805 \h</w:instrText>
        </w:r>
        <w:r>
          <w:rPr>
            <w:noProof/>
            <w:webHidden/>
            <w:rtl/>
          </w:rPr>
          <w:instrText xml:space="preserve"> </w:instrText>
        </w:r>
        <w:r>
          <w:rPr>
            <w:noProof/>
            <w:webHidden/>
            <w:rtl/>
          </w:rPr>
        </w:r>
        <w:r>
          <w:rPr>
            <w:noProof/>
            <w:webHidden/>
            <w:rtl/>
          </w:rPr>
          <w:fldChar w:fldCharType="separate"/>
        </w:r>
        <w:r w:rsidR="00110545">
          <w:rPr>
            <w:noProof/>
            <w:webHidden/>
            <w:rtl/>
          </w:rPr>
          <w:t>70</w:t>
        </w:r>
        <w:r>
          <w:rPr>
            <w:noProof/>
            <w:webHidden/>
            <w:rtl/>
          </w:rPr>
          <w:fldChar w:fldCharType="end"/>
        </w:r>
      </w:hyperlink>
    </w:p>
    <w:p w14:paraId="699B2755" w14:textId="505A1E72" w:rsidR="004D4388" w:rsidRDefault="004D4388">
      <w:pPr>
        <w:pStyle w:val="5"/>
        <w:rPr>
          <w:noProof/>
          <w:rtl/>
        </w:rPr>
      </w:pPr>
      <w:hyperlink w:anchor="_Toc203639806" w:history="1">
        <w:r w:rsidRPr="0068722E">
          <w:rPr>
            <w:rStyle w:val="Hyperlink"/>
            <w:noProof/>
            <w:rtl/>
          </w:rPr>
          <w:t>أوجه 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Toc203639806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0040CACA" w14:textId="68F2FDCA" w:rsidR="004D4388" w:rsidRDefault="004D4388">
      <w:pPr>
        <w:pStyle w:val="20"/>
        <w:tabs>
          <w:tab w:val="right" w:leader="dot" w:pos="9061"/>
        </w:tabs>
        <w:rPr>
          <w:rFonts w:eastAsiaTheme="minorEastAsia"/>
          <w:noProof/>
          <w:sz w:val="24"/>
          <w:szCs w:val="24"/>
          <w:rtl/>
        </w:rPr>
      </w:pPr>
      <w:hyperlink w:anchor="_Toc203639807" w:history="1">
        <w:r w:rsidRPr="0068722E">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Toc203639807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50B051DE" w14:textId="7285FADD" w:rsidR="004D4388" w:rsidRDefault="004D4388">
      <w:pPr>
        <w:pStyle w:val="5"/>
        <w:rPr>
          <w:noProof/>
          <w:rtl/>
        </w:rPr>
      </w:pPr>
      <w:hyperlink w:anchor="_Toc203639808" w:history="1">
        <w:r w:rsidRPr="0068722E">
          <w:rPr>
            <w:rStyle w:val="Hyperlink"/>
            <w:noProof/>
            <w:rtl/>
          </w:rPr>
          <w:t>توجيه جهود الإدارة نحو تطبيق النماذج الحديثة لاستدامة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Toc203639808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17418B1E" w14:textId="2B407DF4" w:rsidR="004D4388" w:rsidRDefault="004D4388">
      <w:pPr>
        <w:pStyle w:val="5"/>
        <w:rPr>
          <w:noProof/>
          <w:rtl/>
        </w:rPr>
      </w:pPr>
      <w:hyperlink w:anchor="_Toc203639809" w:history="1">
        <w:r w:rsidRPr="0068722E">
          <w:rPr>
            <w:rStyle w:val="Hyperlink"/>
            <w:noProof/>
            <w:rtl/>
          </w:rPr>
          <w:t>اعتماد التقنيات الذكية في إدارة الموارد المائية: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Toc203639809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4882BB1D" w14:textId="24052686" w:rsidR="004D4388" w:rsidRDefault="004D4388">
      <w:pPr>
        <w:pStyle w:val="5"/>
        <w:rPr>
          <w:noProof/>
          <w:rtl/>
        </w:rPr>
      </w:pPr>
      <w:hyperlink w:anchor="_Toc203639810" w:history="1">
        <w:r w:rsidRPr="0068722E">
          <w:rPr>
            <w:rStyle w:val="Hyperlink"/>
            <w:noProof/>
            <w:rtl/>
          </w:rPr>
          <w:t>تعزيز برامج التوعية والتثقيف المجتمعي: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Toc203639810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5A5130BC" w14:textId="47CEF423" w:rsidR="004D4388" w:rsidRDefault="004D4388">
      <w:pPr>
        <w:pStyle w:val="5"/>
        <w:rPr>
          <w:noProof/>
          <w:rtl/>
        </w:rPr>
      </w:pPr>
      <w:hyperlink w:anchor="_Toc203639811" w:history="1">
        <w:r w:rsidRPr="0068722E">
          <w:rPr>
            <w:rStyle w:val="Hyperlink"/>
            <w:noProof/>
            <w:rtl/>
          </w:rPr>
          <w:t>توسيع نطاق تطبيق تقنيات إدارة المياه والنباتات المقاومة للجفاف: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Toc203639811 \h</w:instrText>
        </w:r>
        <w:r>
          <w:rPr>
            <w:noProof/>
            <w:webHidden/>
            <w:rtl/>
          </w:rPr>
          <w:instrText xml:space="preserve"> </w:instrText>
        </w:r>
        <w:r>
          <w:rPr>
            <w:noProof/>
            <w:webHidden/>
            <w:rtl/>
          </w:rPr>
        </w:r>
        <w:r>
          <w:rPr>
            <w:noProof/>
            <w:webHidden/>
            <w:rtl/>
          </w:rPr>
          <w:fldChar w:fldCharType="separate"/>
        </w:r>
        <w:r w:rsidR="00110545">
          <w:rPr>
            <w:noProof/>
            <w:webHidden/>
            <w:rtl/>
          </w:rPr>
          <w:t>71</w:t>
        </w:r>
        <w:r>
          <w:rPr>
            <w:noProof/>
            <w:webHidden/>
            <w:rtl/>
          </w:rPr>
          <w:fldChar w:fldCharType="end"/>
        </w:r>
      </w:hyperlink>
    </w:p>
    <w:p w14:paraId="77C77708" w14:textId="5681F54B" w:rsidR="004D4388" w:rsidRDefault="004D4388">
      <w:pPr>
        <w:pStyle w:val="5"/>
        <w:rPr>
          <w:noProof/>
          <w:rtl/>
        </w:rPr>
      </w:pPr>
      <w:hyperlink w:anchor="_Toc203639812" w:history="1">
        <w:r w:rsidRPr="0068722E">
          <w:rPr>
            <w:rStyle w:val="Hyperlink"/>
            <w:noProof/>
            <w:rtl/>
          </w:rPr>
          <w:t>تشجيع البحث العلمي وتطوير قواعد البيانات المحلية: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Toc203639812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3A2E6CD6" w14:textId="30EB013B" w:rsidR="004D4388" w:rsidRDefault="004D4388">
      <w:pPr>
        <w:pStyle w:val="5"/>
        <w:rPr>
          <w:noProof/>
          <w:rtl/>
        </w:rPr>
      </w:pPr>
      <w:hyperlink w:anchor="_Toc203639813" w:history="1">
        <w:r w:rsidRPr="0068722E">
          <w:rPr>
            <w:rStyle w:val="Hyperlink"/>
            <w:noProof/>
            <w:rtl/>
          </w:rPr>
          <w:t>خطة استدامة طويلة الأمد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Toc203639813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22121C32" w14:textId="51966411" w:rsidR="004D4388" w:rsidRDefault="004D4388">
      <w:pPr>
        <w:pStyle w:val="5"/>
        <w:rPr>
          <w:noProof/>
          <w:rtl/>
        </w:rPr>
      </w:pPr>
      <w:hyperlink w:anchor="_Toc203639814" w:history="1">
        <w:r w:rsidRPr="0068722E">
          <w:rPr>
            <w:rStyle w:val="Hyperlink"/>
            <w:noProof/>
            <w:rtl/>
          </w:rPr>
          <w:t>الاستفادة من الشراكات بين القطاعين العام والخاص: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Toc203639814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2BD06476" w14:textId="6C6FB496" w:rsidR="004D4388" w:rsidRDefault="004D4388">
      <w:pPr>
        <w:pStyle w:val="5"/>
        <w:rPr>
          <w:noProof/>
          <w:rtl/>
        </w:rPr>
      </w:pPr>
      <w:hyperlink w:anchor="_Toc203639815" w:history="1">
        <w:r w:rsidRPr="0068722E">
          <w:rPr>
            <w:rStyle w:val="Hyperlink"/>
            <w:noProof/>
            <w:rtl/>
          </w:rPr>
          <w:t>مراعاة الاعتبارات البيئية والاجتماعية أثناء التخطيط والتنفيذ: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Toc203639815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74AAC27A" w14:textId="2229AB23" w:rsidR="004D4388" w:rsidRDefault="004D4388">
      <w:pPr>
        <w:pStyle w:val="5"/>
        <w:rPr>
          <w:noProof/>
          <w:rtl/>
        </w:rPr>
      </w:pPr>
      <w:hyperlink w:anchor="_Toc203639816" w:history="1">
        <w:r w:rsidRPr="0068722E">
          <w:rPr>
            <w:rStyle w:val="Hyperlink"/>
            <w:noProof/>
            <w:rtl/>
          </w:rPr>
          <w:t>الاهتمام بالتدريب وبناء القدرات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Toc203639816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55F3CAB0" w14:textId="49D3C46C" w:rsidR="004D4388" w:rsidRDefault="004D4388">
      <w:pPr>
        <w:pStyle w:val="5"/>
        <w:rPr>
          <w:noProof/>
          <w:rtl/>
        </w:rPr>
      </w:pPr>
      <w:hyperlink w:anchor="_Toc203639817" w:history="1">
        <w:r w:rsidRPr="0068722E">
          <w:rPr>
            <w:rStyle w:val="Hyperlink"/>
            <w:noProof/>
            <w:rtl/>
          </w:rPr>
          <w:t>مراجعة وتحديث السياسات والتشريعات ذات 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Toc203639817 \h</w:instrText>
        </w:r>
        <w:r>
          <w:rPr>
            <w:noProof/>
            <w:webHidden/>
            <w:rtl/>
          </w:rPr>
          <w:instrText xml:space="preserve"> </w:instrText>
        </w:r>
        <w:r>
          <w:rPr>
            <w:noProof/>
            <w:webHidden/>
            <w:rtl/>
          </w:rPr>
        </w:r>
        <w:r>
          <w:rPr>
            <w:noProof/>
            <w:webHidden/>
            <w:rtl/>
          </w:rPr>
          <w:fldChar w:fldCharType="separate"/>
        </w:r>
        <w:r w:rsidR="00110545">
          <w:rPr>
            <w:noProof/>
            <w:webHidden/>
            <w:rtl/>
          </w:rPr>
          <w:t>72</w:t>
        </w:r>
        <w:r>
          <w:rPr>
            <w:noProof/>
            <w:webHidden/>
            <w:rtl/>
          </w:rPr>
          <w:fldChar w:fldCharType="end"/>
        </w:r>
      </w:hyperlink>
    </w:p>
    <w:p w14:paraId="04B3B242" w14:textId="514F1807" w:rsidR="004D4388" w:rsidRDefault="004D4388">
      <w:pPr>
        <w:pStyle w:val="20"/>
        <w:tabs>
          <w:tab w:val="right" w:leader="dot" w:pos="9061"/>
        </w:tabs>
        <w:rPr>
          <w:rFonts w:eastAsiaTheme="minorEastAsia"/>
          <w:noProof/>
          <w:sz w:val="24"/>
          <w:szCs w:val="24"/>
          <w:rtl/>
        </w:rPr>
      </w:pPr>
      <w:hyperlink w:anchor="_Toc203639818" w:history="1">
        <w:r w:rsidRPr="0068722E">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Toc203639818 \h</w:instrText>
        </w:r>
        <w:r>
          <w:rPr>
            <w:noProof/>
            <w:webHidden/>
            <w:rtl/>
          </w:rPr>
          <w:instrText xml:space="preserve"> </w:instrText>
        </w:r>
        <w:r>
          <w:rPr>
            <w:noProof/>
            <w:webHidden/>
            <w:rtl/>
          </w:rPr>
        </w:r>
        <w:r>
          <w:rPr>
            <w:noProof/>
            <w:webHidden/>
            <w:rtl/>
          </w:rPr>
          <w:fldChar w:fldCharType="separate"/>
        </w:r>
        <w:r w:rsidR="00110545">
          <w:rPr>
            <w:noProof/>
            <w:webHidden/>
            <w:rtl/>
          </w:rPr>
          <w:t>73</w:t>
        </w:r>
        <w:r>
          <w:rPr>
            <w:noProof/>
            <w:webHidden/>
            <w:rtl/>
          </w:rPr>
          <w:fldChar w:fldCharType="end"/>
        </w:r>
      </w:hyperlink>
    </w:p>
    <w:p w14:paraId="7CCA4C2A" w14:textId="23BC002A" w:rsidR="004D4388" w:rsidRDefault="004D4388">
      <w:pPr>
        <w:pStyle w:val="20"/>
        <w:tabs>
          <w:tab w:val="right" w:leader="dot" w:pos="9061"/>
        </w:tabs>
        <w:rPr>
          <w:rFonts w:eastAsiaTheme="minorEastAsia"/>
          <w:noProof/>
          <w:sz w:val="24"/>
          <w:szCs w:val="24"/>
          <w:rtl/>
        </w:rPr>
      </w:pPr>
      <w:hyperlink w:anchor="_Toc203639819" w:history="1">
        <w:r w:rsidRPr="0068722E">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Toc203639819 \h</w:instrText>
        </w:r>
        <w:r>
          <w:rPr>
            <w:noProof/>
            <w:webHidden/>
            <w:rtl/>
          </w:rPr>
          <w:instrText xml:space="preserve"> </w:instrText>
        </w:r>
        <w:r>
          <w:rPr>
            <w:noProof/>
            <w:webHidden/>
            <w:rtl/>
          </w:rPr>
        </w:r>
        <w:r>
          <w:rPr>
            <w:noProof/>
            <w:webHidden/>
            <w:rtl/>
          </w:rPr>
          <w:fldChar w:fldCharType="separate"/>
        </w:r>
        <w:r w:rsidR="00110545">
          <w:rPr>
            <w:noProof/>
            <w:webHidden/>
            <w:rtl/>
          </w:rPr>
          <w:t>74</w:t>
        </w:r>
        <w:r>
          <w:rPr>
            <w:noProof/>
            <w:webHidden/>
            <w:rtl/>
          </w:rPr>
          <w:fldChar w:fldCharType="end"/>
        </w:r>
      </w:hyperlink>
    </w:p>
    <w:p w14:paraId="77D8DE51" w14:textId="1DD51EAB" w:rsidR="004D4388" w:rsidRDefault="004D4388">
      <w:pPr>
        <w:pStyle w:val="5"/>
        <w:rPr>
          <w:noProof/>
          <w:rtl/>
        </w:rPr>
      </w:pPr>
      <w:hyperlink w:anchor="_Toc203639820" w:history="1">
        <w:r w:rsidRPr="0068722E">
          <w:rPr>
            <w:rStyle w:val="Hyperlink"/>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Toc203639820 \h</w:instrText>
        </w:r>
        <w:r>
          <w:rPr>
            <w:noProof/>
            <w:webHidden/>
            <w:rtl/>
          </w:rPr>
          <w:instrText xml:space="preserve"> </w:instrText>
        </w:r>
        <w:r>
          <w:rPr>
            <w:noProof/>
            <w:webHidden/>
            <w:rtl/>
          </w:rPr>
        </w:r>
        <w:r>
          <w:rPr>
            <w:noProof/>
            <w:webHidden/>
            <w:rtl/>
          </w:rPr>
          <w:fldChar w:fldCharType="separate"/>
        </w:r>
        <w:r w:rsidR="00110545">
          <w:rPr>
            <w:noProof/>
            <w:webHidden/>
            <w:rtl/>
          </w:rPr>
          <w:t>74</w:t>
        </w:r>
        <w:r>
          <w:rPr>
            <w:noProof/>
            <w:webHidden/>
            <w:rtl/>
          </w:rPr>
          <w:fldChar w:fldCharType="end"/>
        </w:r>
      </w:hyperlink>
    </w:p>
    <w:p w14:paraId="55D5BB64" w14:textId="513ACD75" w:rsidR="004D4388" w:rsidRDefault="004D4388">
      <w:pPr>
        <w:pStyle w:val="5"/>
        <w:rPr>
          <w:noProof/>
          <w:rtl/>
        </w:rPr>
      </w:pPr>
      <w:hyperlink w:anchor="_Toc203639821" w:history="1">
        <w:r w:rsidRPr="0068722E">
          <w:rPr>
            <w:rStyle w:val="Hyperlink"/>
            <w:noProof/>
            <w:rtl/>
          </w:rPr>
          <w:t>الجزء الأول: معلومات 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Toc203639821 \h</w:instrText>
        </w:r>
        <w:r>
          <w:rPr>
            <w:noProof/>
            <w:webHidden/>
            <w:rtl/>
          </w:rPr>
          <w:instrText xml:space="preserve"> </w:instrText>
        </w:r>
        <w:r>
          <w:rPr>
            <w:noProof/>
            <w:webHidden/>
            <w:rtl/>
          </w:rPr>
        </w:r>
        <w:r>
          <w:rPr>
            <w:noProof/>
            <w:webHidden/>
            <w:rtl/>
          </w:rPr>
          <w:fldChar w:fldCharType="separate"/>
        </w:r>
        <w:r w:rsidR="00110545">
          <w:rPr>
            <w:noProof/>
            <w:webHidden/>
            <w:rtl/>
          </w:rPr>
          <w:t>74</w:t>
        </w:r>
        <w:r>
          <w:rPr>
            <w:noProof/>
            <w:webHidden/>
            <w:rtl/>
          </w:rPr>
          <w:fldChar w:fldCharType="end"/>
        </w:r>
      </w:hyperlink>
    </w:p>
    <w:p w14:paraId="0382CFD0" w14:textId="19D4E06C" w:rsidR="004D4388" w:rsidRDefault="004D4388">
      <w:pPr>
        <w:pStyle w:val="5"/>
        <w:rPr>
          <w:noProof/>
          <w:rtl/>
        </w:rPr>
      </w:pPr>
      <w:hyperlink w:anchor="_Toc203639822" w:history="1">
        <w:r w:rsidRPr="0068722E">
          <w:rPr>
            <w:rStyle w:val="Hyperlink"/>
            <w:noProof/>
            <w:rtl/>
          </w:rPr>
          <w:t>الجزء الثاني: تقييم التخطيط والتصميم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Toc203639822 \h</w:instrText>
        </w:r>
        <w:r>
          <w:rPr>
            <w:noProof/>
            <w:webHidden/>
            <w:rtl/>
          </w:rPr>
          <w:instrText xml:space="preserve"> </w:instrText>
        </w:r>
        <w:r>
          <w:rPr>
            <w:noProof/>
            <w:webHidden/>
            <w:rtl/>
          </w:rPr>
        </w:r>
        <w:r>
          <w:rPr>
            <w:noProof/>
            <w:webHidden/>
            <w:rtl/>
          </w:rPr>
          <w:fldChar w:fldCharType="separate"/>
        </w:r>
        <w:r w:rsidR="00110545">
          <w:rPr>
            <w:noProof/>
            <w:webHidden/>
            <w:rtl/>
          </w:rPr>
          <w:t>74</w:t>
        </w:r>
        <w:r>
          <w:rPr>
            <w:noProof/>
            <w:webHidden/>
            <w:rtl/>
          </w:rPr>
          <w:fldChar w:fldCharType="end"/>
        </w:r>
      </w:hyperlink>
    </w:p>
    <w:p w14:paraId="4C6B01EE" w14:textId="50400B95" w:rsidR="004D4388" w:rsidRDefault="004D4388">
      <w:pPr>
        <w:pStyle w:val="5"/>
        <w:rPr>
          <w:noProof/>
          <w:rtl/>
        </w:rPr>
      </w:pPr>
      <w:hyperlink w:anchor="_Toc203639823" w:history="1">
        <w:r w:rsidRPr="0068722E">
          <w:rPr>
            <w:rStyle w:val="Hyperlink"/>
            <w:noProof/>
            <w:rtl/>
          </w:rPr>
          <w:t>الجزء الثالث: تقييم التنفيذ والصيانة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Toc203639823 \h</w:instrText>
        </w:r>
        <w:r>
          <w:rPr>
            <w:noProof/>
            <w:webHidden/>
            <w:rtl/>
          </w:rPr>
          <w:instrText xml:space="preserve"> </w:instrText>
        </w:r>
        <w:r>
          <w:rPr>
            <w:noProof/>
            <w:webHidden/>
            <w:rtl/>
          </w:rPr>
        </w:r>
        <w:r>
          <w:rPr>
            <w:noProof/>
            <w:webHidden/>
            <w:rtl/>
          </w:rPr>
          <w:fldChar w:fldCharType="separate"/>
        </w:r>
        <w:r w:rsidR="00110545">
          <w:rPr>
            <w:noProof/>
            <w:webHidden/>
            <w:rtl/>
          </w:rPr>
          <w:t>75</w:t>
        </w:r>
        <w:r>
          <w:rPr>
            <w:noProof/>
            <w:webHidden/>
            <w:rtl/>
          </w:rPr>
          <w:fldChar w:fldCharType="end"/>
        </w:r>
      </w:hyperlink>
    </w:p>
    <w:p w14:paraId="4035D71C" w14:textId="2E17C2E4" w:rsidR="004D4388" w:rsidRDefault="004D4388">
      <w:pPr>
        <w:pStyle w:val="5"/>
        <w:rPr>
          <w:noProof/>
          <w:rtl/>
        </w:rPr>
      </w:pPr>
      <w:hyperlink w:anchor="_Toc203639824" w:history="1">
        <w:r w:rsidRPr="0068722E">
          <w:rPr>
            <w:rStyle w:val="Hyperlink"/>
            <w:noProof/>
            <w:rtl/>
          </w:rPr>
          <w:t>الجزء الرابع: تقييم الأثر البيئي والاجتماعي لمشاريع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Toc203639824 \h</w:instrText>
        </w:r>
        <w:r>
          <w:rPr>
            <w:noProof/>
            <w:webHidden/>
            <w:rtl/>
          </w:rPr>
          <w:instrText xml:space="preserve"> </w:instrText>
        </w:r>
        <w:r>
          <w:rPr>
            <w:noProof/>
            <w:webHidden/>
            <w:rtl/>
          </w:rPr>
        </w:r>
        <w:r>
          <w:rPr>
            <w:noProof/>
            <w:webHidden/>
            <w:rtl/>
          </w:rPr>
          <w:fldChar w:fldCharType="separate"/>
        </w:r>
        <w:r w:rsidR="00110545">
          <w:rPr>
            <w:noProof/>
            <w:webHidden/>
            <w:rtl/>
          </w:rPr>
          <w:t>75</w:t>
        </w:r>
        <w:r>
          <w:rPr>
            <w:noProof/>
            <w:webHidden/>
            <w:rtl/>
          </w:rPr>
          <w:fldChar w:fldCharType="end"/>
        </w:r>
      </w:hyperlink>
    </w:p>
    <w:p w14:paraId="6C8A2A3B" w14:textId="6A41EB01" w:rsidR="004D4388" w:rsidRDefault="004D4388">
      <w:pPr>
        <w:pStyle w:val="5"/>
        <w:rPr>
          <w:noProof/>
          <w:rtl/>
        </w:rPr>
      </w:pPr>
      <w:hyperlink w:anchor="_Toc203639825" w:history="1">
        <w:r w:rsidRPr="0068722E">
          <w:rPr>
            <w:rStyle w:val="Hyperlink"/>
            <w:noProof/>
            <w:rtl/>
          </w:rPr>
          <w:t>الجزء الخامس: رضا المجتمع المحلي والمشاركة في مشاريع التشجير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Toc203639825 \h</w:instrText>
        </w:r>
        <w:r>
          <w:rPr>
            <w:noProof/>
            <w:webHidden/>
            <w:rtl/>
          </w:rPr>
          <w:instrText xml:space="preserve"> </w:instrText>
        </w:r>
        <w:r>
          <w:rPr>
            <w:noProof/>
            <w:webHidden/>
            <w:rtl/>
          </w:rPr>
        </w:r>
        <w:r>
          <w:rPr>
            <w:noProof/>
            <w:webHidden/>
            <w:rtl/>
          </w:rPr>
          <w:fldChar w:fldCharType="separate"/>
        </w:r>
        <w:r w:rsidR="00110545">
          <w:rPr>
            <w:noProof/>
            <w:webHidden/>
            <w:rtl/>
          </w:rPr>
          <w:t>76</w:t>
        </w:r>
        <w:r>
          <w:rPr>
            <w:noProof/>
            <w:webHidden/>
            <w:rtl/>
          </w:rPr>
          <w:fldChar w:fldCharType="end"/>
        </w:r>
      </w:hyperlink>
    </w:p>
    <w:p w14:paraId="30CB7DD1" w14:textId="2AEA1238" w:rsidR="00CC2008" w:rsidRDefault="0085058C" w:rsidP="00CC2008">
      <w:pPr>
        <w:rPr>
          <w:rtl/>
        </w:rPr>
      </w:pPr>
      <w:r>
        <w:rPr>
          <w:rtl/>
        </w:rPr>
        <w:fldChar w:fldCharType="end"/>
      </w:r>
      <w:bookmarkStart w:id="3" w:name="_Toc203639720"/>
    </w:p>
    <w:p w14:paraId="70C9B84C" w14:textId="77777777" w:rsidR="00CC2008" w:rsidRDefault="00CC2008">
      <w:pPr>
        <w:rPr>
          <w:rtl/>
        </w:rPr>
      </w:pPr>
      <w:r>
        <w:rPr>
          <w:rtl/>
        </w:rPr>
        <w:br w:type="page"/>
      </w:r>
    </w:p>
    <w:p w14:paraId="40A61660" w14:textId="02FCA17A" w:rsidR="009125CE" w:rsidRPr="00DE495F" w:rsidRDefault="009125CE" w:rsidP="00E660D1">
      <w:pPr>
        <w:pStyle w:val="a6"/>
        <w:rPr>
          <w:rtl/>
        </w:rPr>
      </w:pPr>
      <w:r w:rsidRPr="00D66FDA">
        <w:rPr>
          <w:rtl/>
        </w:rPr>
        <w:lastRenderedPageBreak/>
        <w:t>قائمة</w:t>
      </w:r>
      <w:r w:rsidRPr="00DE495F">
        <w:rPr>
          <w:rtl/>
        </w:rPr>
        <w:t xml:space="preserve"> الجداول:</w:t>
      </w:r>
      <w:bookmarkEnd w:id="3"/>
    </w:p>
    <w:p w14:paraId="26F8F950" w14:textId="525669E9" w:rsidR="00CC2008" w:rsidRDefault="00CC2008">
      <w:pPr>
        <w:pStyle w:val="10"/>
        <w:tabs>
          <w:tab w:val="right" w:leader="underscore" w:pos="9061"/>
        </w:tabs>
        <w:rPr>
          <w:rFonts w:eastAsiaTheme="minorEastAsia"/>
          <w:noProof/>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\u \t</w:instrText>
      </w:r>
      <w:r>
        <w:rPr>
          <w:rFonts w:ascii="Simplified Arabic" w:hAnsi="Simplified Arabic" w:cs="Simplified Arabic"/>
          <w:sz w:val="28"/>
          <w:szCs w:val="28"/>
          <w:rtl/>
          <w:lang w:bidi="ar-EG"/>
        </w:rPr>
        <w:instrText xml:space="preserve"> "عنوان 4;1" </w:instrText>
      </w:r>
      <w:r>
        <w:rPr>
          <w:rFonts w:ascii="Simplified Arabic" w:hAnsi="Simplified Arabic" w:cs="Simplified Arabic"/>
          <w:sz w:val="28"/>
          <w:szCs w:val="28"/>
          <w:rtl/>
          <w:lang w:bidi="ar-EG"/>
        </w:rPr>
        <w:fldChar w:fldCharType="separate"/>
      </w:r>
      <w:hyperlink w:anchor="_Toc203651901" w:history="1">
        <w:r w:rsidRPr="00897F36">
          <w:rPr>
            <w:rStyle w:val="Hyperlink"/>
            <w:noProof/>
            <w:rtl/>
          </w:rPr>
          <w:t>جدول 4 - 1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39</w:t>
        </w:r>
        <w:r>
          <w:rPr>
            <w:rStyle w:val="Hyperlink"/>
            <w:noProof/>
            <w:rtl/>
          </w:rPr>
          <w:fldChar w:fldCharType="end"/>
        </w:r>
      </w:hyperlink>
    </w:p>
    <w:p w14:paraId="38812A1C" w14:textId="59BE596D" w:rsidR="00CC2008" w:rsidRDefault="00CC2008">
      <w:pPr>
        <w:pStyle w:val="10"/>
        <w:tabs>
          <w:tab w:val="right" w:leader="underscore" w:pos="9061"/>
        </w:tabs>
        <w:rPr>
          <w:rFonts w:eastAsiaTheme="minorEastAsia"/>
          <w:noProof/>
          <w:sz w:val="24"/>
          <w:szCs w:val="24"/>
          <w:rtl/>
        </w:rPr>
      </w:pPr>
      <w:hyperlink w:anchor="_Toc203651902" w:history="1">
        <w:r w:rsidRPr="00897F36">
          <w:rPr>
            <w:rStyle w:val="Hyperlink"/>
            <w:noProof/>
            <w:rtl/>
          </w:rPr>
          <w:t>جدول 4 - 2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40</w:t>
        </w:r>
        <w:r>
          <w:rPr>
            <w:rStyle w:val="Hyperlink"/>
            <w:noProof/>
            <w:rtl/>
          </w:rPr>
          <w:fldChar w:fldCharType="end"/>
        </w:r>
      </w:hyperlink>
    </w:p>
    <w:p w14:paraId="4E3948EA" w14:textId="31027588" w:rsidR="00CC2008" w:rsidRDefault="00CC2008">
      <w:pPr>
        <w:pStyle w:val="10"/>
        <w:tabs>
          <w:tab w:val="right" w:leader="underscore" w:pos="9061"/>
        </w:tabs>
        <w:rPr>
          <w:rFonts w:eastAsiaTheme="minorEastAsia"/>
          <w:noProof/>
          <w:sz w:val="24"/>
          <w:szCs w:val="24"/>
          <w:rtl/>
        </w:rPr>
      </w:pPr>
      <w:hyperlink w:anchor="_Toc203651903" w:history="1">
        <w:r w:rsidRPr="00897F36">
          <w:rPr>
            <w:rStyle w:val="Hyperlink"/>
            <w:noProof/>
            <w:rtl/>
          </w:rPr>
          <w:t>جدول 4- 3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41</w:t>
        </w:r>
        <w:r>
          <w:rPr>
            <w:rStyle w:val="Hyperlink"/>
            <w:noProof/>
            <w:rtl/>
          </w:rPr>
          <w:fldChar w:fldCharType="end"/>
        </w:r>
      </w:hyperlink>
    </w:p>
    <w:p w14:paraId="06AF238F" w14:textId="77963875" w:rsidR="00CC2008" w:rsidRDefault="00CC2008">
      <w:pPr>
        <w:pStyle w:val="10"/>
        <w:tabs>
          <w:tab w:val="right" w:leader="underscore" w:pos="9061"/>
        </w:tabs>
        <w:rPr>
          <w:rFonts w:eastAsiaTheme="minorEastAsia"/>
          <w:noProof/>
          <w:sz w:val="24"/>
          <w:szCs w:val="24"/>
          <w:rtl/>
        </w:rPr>
      </w:pPr>
      <w:hyperlink w:anchor="_Toc203651904" w:history="1">
        <w:r w:rsidRPr="00897F36">
          <w:rPr>
            <w:rStyle w:val="Hyperlink"/>
            <w:noProof/>
            <w:rtl/>
          </w:rPr>
          <w:t>جدول 4 - 4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41</w:t>
        </w:r>
        <w:r>
          <w:rPr>
            <w:rStyle w:val="Hyperlink"/>
            <w:noProof/>
            <w:rtl/>
          </w:rPr>
          <w:fldChar w:fldCharType="end"/>
        </w:r>
      </w:hyperlink>
    </w:p>
    <w:p w14:paraId="07F3E3AB" w14:textId="10889F36" w:rsidR="00CC2008" w:rsidRDefault="00CC2008">
      <w:pPr>
        <w:pStyle w:val="10"/>
        <w:tabs>
          <w:tab w:val="right" w:leader="underscore" w:pos="9061"/>
        </w:tabs>
        <w:rPr>
          <w:rFonts w:eastAsiaTheme="minorEastAsia"/>
          <w:noProof/>
          <w:sz w:val="24"/>
          <w:szCs w:val="24"/>
          <w:rtl/>
        </w:rPr>
      </w:pPr>
      <w:hyperlink w:anchor="_Toc203651905" w:history="1">
        <w:r w:rsidRPr="00897F36">
          <w:rPr>
            <w:rStyle w:val="Hyperlink"/>
            <w:noProof/>
            <w:rtl/>
          </w:rPr>
          <w:t>جدول 4 - 5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42</w:t>
        </w:r>
        <w:r>
          <w:rPr>
            <w:rStyle w:val="Hyperlink"/>
            <w:noProof/>
            <w:rtl/>
          </w:rPr>
          <w:fldChar w:fldCharType="end"/>
        </w:r>
      </w:hyperlink>
    </w:p>
    <w:p w14:paraId="3271CBDF" w14:textId="049B3B89" w:rsidR="00CC2008" w:rsidRDefault="00CC2008">
      <w:pPr>
        <w:pStyle w:val="10"/>
        <w:tabs>
          <w:tab w:val="right" w:leader="underscore" w:pos="9061"/>
        </w:tabs>
        <w:rPr>
          <w:rFonts w:eastAsiaTheme="minorEastAsia"/>
          <w:noProof/>
          <w:sz w:val="24"/>
          <w:szCs w:val="24"/>
          <w:rtl/>
        </w:rPr>
      </w:pPr>
      <w:hyperlink w:anchor="_Toc203651906" w:history="1">
        <w:r w:rsidRPr="00897F36">
          <w:rPr>
            <w:rStyle w:val="Hyperlink"/>
            <w:noProof/>
            <w:rtl/>
          </w:rPr>
          <w:t>جدول 4 - 6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43</w:t>
        </w:r>
        <w:r>
          <w:rPr>
            <w:rStyle w:val="Hyperlink"/>
            <w:noProof/>
            <w:rtl/>
          </w:rPr>
          <w:fldChar w:fldCharType="end"/>
        </w:r>
      </w:hyperlink>
    </w:p>
    <w:p w14:paraId="52A6FF0E" w14:textId="24800BDC" w:rsidR="00CC2008" w:rsidRDefault="00CC2008">
      <w:pPr>
        <w:pStyle w:val="10"/>
        <w:tabs>
          <w:tab w:val="right" w:leader="underscore" w:pos="9061"/>
        </w:tabs>
        <w:rPr>
          <w:rFonts w:eastAsiaTheme="minorEastAsia"/>
          <w:noProof/>
          <w:sz w:val="24"/>
          <w:szCs w:val="24"/>
          <w:rtl/>
        </w:rPr>
      </w:pPr>
      <w:hyperlink w:anchor="_Toc203651907" w:history="1">
        <w:r w:rsidRPr="00897F36">
          <w:rPr>
            <w:rStyle w:val="Hyperlink"/>
            <w:noProof/>
            <w:rtl/>
          </w:rPr>
          <w:t>جدول 4 - 7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43</w:t>
        </w:r>
        <w:r>
          <w:rPr>
            <w:rStyle w:val="Hyperlink"/>
            <w:noProof/>
            <w:rtl/>
          </w:rPr>
          <w:fldChar w:fldCharType="end"/>
        </w:r>
      </w:hyperlink>
    </w:p>
    <w:p w14:paraId="6B939C24" w14:textId="2A719D90" w:rsidR="00CC2008" w:rsidRDefault="00CC2008">
      <w:pPr>
        <w:pStyle w:val="10"/>
        <w:tabs>
          <w:tab w:val="right" w:leader="underscore" w:pos="9061"/>
        </w:tabs>
        <w:rPr>
          <w:rFonts w:eastAsiaTheme="minorEastAsia"/>
          <w:noProof/>
          <w:sz w:val="24"/>
          <w:szCs w:val="24"/>
          <w:rtl/>
        </w:rPr>
      </w:pPr>
      <w:hyperlink w:anchor="_Toc203651908" w:history="1">
        <w:r w:rsidRPr="00897F36">
          <w:rPr>
            <w:rStyle w:val="Hyperlink"/>
            <w:noProof/>
            <w:rtl/>
          </w:rPr>
          <w:t>جدول 4 - 8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44</w:t>
        </w:r>
        <w:r>
          <w:rPr>
            <w:rStyle w:val="Hyperlink"/>
            <w:noProof/>
            <w:rtl/>
          </w:rPr>
          <w:fldChar w:fldCharType="end"/>
        </w:r>
      </w:hyperlink>
    </w:p>
    <w:p w14:paraId="18DA0C0A" w14:textId="64D8C075" w:rsidR="00CC2008" w:rsidRDefault="00CC2008">
      <w:pPr>
        <w:pStyle w:val="10"/>
        <w:tabs>
          <w:tab w:val="right" w:leader="underscore" w:pos="9061"/>
        </w:tabs>
        <w:rPr>
          <w:rFonts w:eastAsiaTheme="minorEastAsia"/>
          <w:noProof/>
          <w:sz w:val="24"/>
          <w:szCs w:val="24"/>
          <w:rtl/>
        </w:rPr>
      </w:pPr>
      <w:hyperlink w:anchor="_Toc203651909" w:history="1">
        <w:r w:rsidRPr="00897F36">
          <w:rPr>
            <w:rStyle w:val="Hyperlink"/>
            <w:noProof/>
            <w:rtl/>
          </w:rPr>
          <w:t>جدول 4 - 9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Toc203651909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45</w:t>
        </w:r>
        <w:r>
          <w:rPr>
            <w:rStyle w:val="Hyperlink"/>
            <w:noProof/>
            <w:rtl/>
          </w:rPr>
          <w:fldChar w:fldCharType="end"/>
        </w:r>
      </w:hyperlink>
    </w:p>
    <w:p w14:paraId="000C91F6" w14:textId="6E8C99E2" w:rsidR="00CC2008" w:rsidRDefault="00CC2008">
      <w:pPr>
        <w:pStyle w:val="10"/>
        <w:tabs>
          <w:tab w:val="right" w:leader="underscore" w:pos="9061"/>
        </w:tabs>
        <w:rPr>
          <w:rFonts w:eastAsiaTheme="minorEastAsia"/>
          <w:noProof/>
          <w:sz w:val="24"/>
          <w:szCs w:val="24"/>
          <w:rtl/>
        </w:rPr>
      </w:pPr>
      <w:hyperlink w:anchor="_Toc203651910" w:history="1">
        <w:r w:rsidRPr="00897F36">
          <w:rPr>
            <w:rStyle w:val="Hyperlink"/>
            <w:noProof/>
            <w:rtl/>
          </w:rPr>
          <w:t>جدول 4 - 10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45</w:t>
        </w:r>
        <w:r>
          <w:rPr>
            <w:rStyle w:val="Hyperlink"/>
            <w:noProof/>
            <w:rtl/>
          </w:rPr>
          <w:fldChar w:fldCharType="end"/>
        </w:r>
      </w:hyperlink>
    </w:p>
    <w:p w14:paraId="7D4831ED" w14:textId="30246C64" w:rsidR="00CC2008" w:rsidRDefault="00CC2008">
      <w:pPr>
        <w:pStyle w:val="10"/>
        <w:tabs>
          <w:tab w:val="right" w:leader="underscore" w:pos="9061"/>
        </w:tabs>
        <w:rPr>
          <w:rFonts w:eastAsiaTheme="minorEastAsia"/>
          <w:noProof/>
          <w:sz w:val="24"/>
          <w:szCs w:val="24"/>
          <w:rtl/>
        </w:rPr>
      </w:pPr>
      <w:hyperlink w:anchor="_Toc203651911" w:history="1">
        <w:r w:rsidRPr="00897F36">
          <w:rPr>
            <w:rStyle w:val="Hyperlink"/>
            <w:noProof/>
            <w:rtl/>
          </w:rPr>
          <w:t>جدول 4 - 11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46</w:t>
        </w:r>
        <w:r>
          <w:rPr>
            <w:rStyle w:val="Hyperlink"/>
            <w:noProof/>
            <w:rtl/>
          </w:rPr>
          <w:fldChar w:fldCharType="end"/>
        </w:r>
      </w:hyperlink>
    </w:p>
    <w:p w14:paraId="55B04DB4" w14:textId="5A7F6AD6" w:rsidR="00CC2008" w:rsidRDefault="00CC2008">
      <w:pPr>
        <w:pStyle w:val="10"/>
        <w:tabs>
          <w:tab w:val="right" w:leader="underscore" w:pos="9061"/>
        </w:tabs>
        <w:rPr>
          <w:rFonts w:eastAsiaTheme="minorEastAsia"/>
          <w:noProof/>
          <w:sz w:val="24"/>
          <w:szCs w:val="24"/>
          <w:rtl/>
        </w:rPr>
      </w:pPr>
      <w:hyperlink w:anchor="_Toc203651912" w:history="1">
        <w:r w:rsidRPr="00897F36">
          <w:rPr>
            <w:rStyle w:val="Hyperlink"/>
            <w:noProof/>
            <w:rtl/>
          </w:rPr>
          <w:t>جدول 4 - 12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47</w:t>
        </w:r>
        <w:r>
          <w:rPr>
            <w:rStyle w:val="Hyperlink"/>
            <w:noProof/>
            <w:rtl/>
          </w:rPr>
          <w:fldChar w:fldCharType="end"/>
        </w:r>
      </w:hyperlink>
    </w:p>
    <w:p w14:paraId="67A1DC90" w14:textId="5A5530AD" w:rsidR="00CC2008" w:rsidRDefault="00CC2008">
      <w:pPr>
        <w:pStyle w:val="10"/>
        <w:tabs>
          <w:tab w:val="right" w:leader="underscore" w:pos="9061"/>
        </w:tabs>
        <w:rPr>
          <w:rFonts w:eastAsiaTheme="minorEastAsia"/>
          <w:noProof/>
          <w:sz w:val="24"/>
          <w:szCs w:val="24"/>
          <w:rtl/>
        </w:rPr>
      </w:pPr>
      <w:hyperlink w:anchor="_Toc203651913" w:history="1">
        <w:r w:rsidRPr="00897F36">
          <w:rPr>
            <w:rStyle w:val="Hyperlink"/>
            <w:noProof/>
            <w:rtl/>
          </w:rPr>
          <w:t>جدول 4 - 13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47</w:t>
        </w:r>
        <w:r>
          <w:rPr>
            <w:rStyle w:val="Hyperlink"/>
            <w:noProof/>
            <w:rtl/>
          </w:rPr>
          <w:fldChar w:fldCharType="end"/>
        </w:r>
      </w:hyperlink>
    </w:p>
    <w:p w14:paraId="479768EA" w14:textId="5F57BD0B" w:rsidR="00CC2008" w:rsidRDefault="00CC2008">
      <w:pPr>
        <w:pStyle w:val="10"/>
        <w:tabs>
          <w:tab w:val="right" w:leader="underscore" w:pos="9061"/>
        </w:tabs>
        <w:rPr>
          <w:rFonts w:eastAsiaTheme="minorEastAsia"/>
          <w:noProof/>
          <w:sz w:val="24"/>
          <w:szCs w:val="24"/>
          <w:rtl/>
        </w:rPr>
      </w:pPr>
      <w:hyperlink w:anchor="_Toc203651914" w:history="1">
        <w:r w:rsidRPr="00897F36">
          <w:rPr>
            <w:rStyle w:val="Hyperlink"/>
            <w:noProof/>
            <w:rtl/>
          </w:rPr>
          <w:t>جدول 4 - 14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48</w:t>
        </w:r>
        <w:r>
          <w:rPr>
            <w:rStyle w:val="Hyperlink"/>
            <w:noProof/>
            <w:rtl/>
          </w:rPr>
          <w:fldChar w:fldCharType="end"/>
        </w:r>
      </w:hyperlink>
    </w:p>
    <w:p w14:paraId="16A0A25E" w14:textId="3BA34C52" w:rsidR="00CC2008" w:rsidRDefault="00CC2008">
      <w:pPr>
        <w:pStyle w:val="10"/>
        <w:tabs>
          <w:tab w:val="right" w:leader="underscore" w:pos="9061"/>
        </w:tabs>
        <w:rPr>
          <w:rFonts w:eastAsiaTheme="minorEastAsia"/>
          <w:noProof/>
          <w:sz w:val="24"/>
          <w:szCs w:val="24"/>
          <w:rtl/>
        </w:rPr>
      </w:pPr>
      <w:hyperlink w:anchor="_Toc203651915" w:history="1">
        <w:r w:rsidRPr="00897F36">
          <w:rPr>
            <w:rStyle w:val="Hyperlink"/>
            <w:noProof/>
            <w:rtl/>
          </w:rPr>
          <w:t>جدول 4 - 15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49</w:t>
        </w:r>
        <w:r>
          <w:rPr>
            <w:rStyle w:val="Hyperlink"/>
            <w:noProof/>
            <w:rtl/>
          </w:rPr>
          <w:fldChar w:fldCharType="end"/>
        </w:r>
      </w:hyperlink>
    </w:p>
    <w:p w14:paraId="2B819CF5" w14:textId="434D065C" w:rsidR="00CC2008" w:rsidRDefault="00CC2008">
      <w:pPr>
        <w:pStyle w:val="10"/>
        <w:tabs>
          <w:tab w:val="right" w:leader="underscore" w:pos="9061"/>
        </w:tabs>
        <w:rPr>
          <w:rFonts w:eastAsiaTheme="minorEastAsia"/>
          <w:noProof/>
          <w:sz w:val="24"/>
          <w:szCs w:val="24"/>
          <w:rtl/>
        </w:rPr>
      </w:pPr>
      <w:hyperlink w:anchor="_Toc203651916" w:history="1">
        <w:r w:rsidRPr="00897F36">
          <w:rPr>
            <w:rStyle w:val="Hyperlink"/>
            <w:noProof/>
            <w:rtl/>
          </w:rPr>
          <w:t>جدول 4 - 16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49</w:t>
        </w:r>
        <w:r>
          <w:rPr>
            <w:rStyle w:val="Hyperlink"/>
            <w:noProof/>
            <w:rtl/>
          </w:rPr>
          <w:fldChar w:fldCharType="end"/>
        </w:r>
      </w:hyperlink>
    </w:p>
    <w:p w14:paraId="266F2E4F" w14:textId="18732DC8" w:rsidR="00CC2008" w:rsidRDefault="00CC2008">
      <w:pPr>
        <w:pStyle w:val="10"/>
        <w:tabs>
          <w:tab w:val="right" w:leader="underscore" w:pos="9061"/>
        </w:tabs>
        <w:rPr>
          <w:rFonts w:eastAsiaTheme="minorEastAsia"/>
          <w:noProof/>
          <w:sz w:val="24"/>
          <w:szCs w:val="24"/>
          <w:rtl/>
        </w:rPr>
      </w:pPr>
      <w:hyperlink w:anchor="_Toc203651917" w:history="1">
        <w:r w:rsidRPr="00897F36">
          <w:rPr>
            <w:rStyle w:val="Hyperlink"/>
            <w:noProof/>
            <w:rtl/>
          </w:rPr>
          <w:t>جدول 4 - 17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50</w:t>
        </w:r>
        <w:r>
          <w:rPr>
            <w:rStyle w:val="Hyperlink"/>
            <w:noProof/>
            <w:rtl/>
          </w:rPr>
          <w:fldChar w:fldCharType="end"/>
        </w:r>
      </w:hyperlink>
    </w:p>
    <w:p w14:paraId="1250553C" w14:textId="204292AD" w:rsidR="00CC2008" w:rsidRDefault="00CC2008">
      <w:pPr>
        <w:pStyle w:val="10"/>
        <w:tabs>
          <w:tab w:val="right" w:leader="underscore" w:pos="9061"/>
        </w:tabs>
        <w:rPr>
          <w:rFonts w:eastAsiaTheme="minorEastAsia"/>
          <w:noProof/>
          <w:sz w:val="24"/>
          <w:szCs w:val="24"/>
          <w:rtl/>
        </w:rPr>
      </w:pPr>
      <w:hyperlink w:anchor="_Toc203651918" w:history="1">
        <w:r w:rsidRPr="00897F36">
          <w:rPr>
            <w:rStyle w:val="Hyperlink"/>
            <w:noProof/>
            <w:rtl/>
          </w:rPr>
          <w:t>جدول 4 – 18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51</w:t>
        </w:r>
        <w:r>
          <w:rPr>
            <w:rStyle w:val="Hyperlink"/>
            <w:noProof/>
            <w:rtl/>
          </w:rPr>
          <w:fldChar w:fldCharType="end"/>
        </w:r>
      </w:hyperlink>
    </w:p>
    <w:p w14:paraId="2EE28BAE" w14:textId="1EA7A488" w:rsidR="00CC2008" w:rsidRDefault="00CC2008">
      <w:pPr>
        <w:pStyle w:val="10"/>
        <w:tabs>
          <w:tab w:val="right" w:leader="underscore" w:pos="9061"/>
        </w:tabs>
        <w:rPr>
          <w:rFonts w:eastAsiaTheme="minorEastAsia"/>
          <w:noProof/>
          <w:sz w:val="24"/>
          <w:szCs w:val="24"/>
          <w:rtl/>
        </w:rPr>
      </w:pPr>
      <w:hyperlink w:anchor="_Toc203651919" w:history="1">
        <w:r w:rsidRPr="00897F36">
          <w:rPr>
            <w:rStyle w:val="Hyperlink"/>
            <w:noProof/>
            <w:rtl/>
          </w:rPr>
          <w:t>جدول 4 - 19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Toc203651919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51</w:t>
        </w:r>
        <w:r>
          <w:rPr>
            <w:rStyle w:val="Hyperlink"/>
            <w:noProof/>
            <w:rtl/>
          </w:rPr>
          <w:fldChar w:fldCharType="end"/>
        </w:r>
      </w:hyperlink>
    </w:p>
    <w:p w14:paraId="4415647B" w14:textId="10D3384B" w:rsidR="00CC2008" w:rsidRDefault="00CC2008">
      <w:pPr>
        <w:pStyle w:val="10"/>
        <w:tabs>
          <w:tab w:val="right" w:leader="underscore" w:pos="9061"/>
        </w:tabs>
        <w:rPr>
          <w:rFonts w:eastAsiaTheme="minorEastAsia"/>
          <w:noProof/>
          <w:sz w:val="24"/>
          <w:szCs w:val="24"/>
          <w:rtl/>
        </w:rPr>
      </w:pPr>
      <w:hyperlink w:anchor="_Toc203651920" w:history="1">
        <w:r w:rsidRPr="00897F36">
          <w:rPr>
            <w:rStyle w:val="Hyperlink"/>
            <w:noProof/>
            <w:rtl/>
          </w:rPr>
          <w:t>جدول 4 - 20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52</w:t>
        </w:r>
        <w:r>
          <w:rPr>
            <w:rStyle w:val="Hyperlink"/>
            <w:noProof/>
            <w:rtl/>
          </w:rPr>
          <w:fldChar w:fldCharType="end"/>
        </w:r>
      </w:hyperlink>
    </w:p>
    <w:p w14:paraId="03BCAD76" w14:textId="7110D733" w:rsidR="00CC2008" w:rsidRDefault="00CC2008">
      <w:pPr>
        <w:pStyle w:val="10"/>
        <w:tabs>
          <w:tab w:val="right" w:leader="underscore" w:pos="9061"/>
        </w:tabs>
        <w:rPr>
          <w:rFonts w:eastAsiaTheme="minorEastAsia"/>
          <w:noProof/>
          <w:sz w:val="24"/>
          <w:szCs w:val="24"/>
          <w:rtl/>
        </w:rPr>
      </w:pPr>
      <w:hyperlink w:anchor="_Toc203651921" w:history="1">
        <w:r w:rsidRPr="00897F36">
          <w:rPr>
            <w:rStyle w:val="Hyperlink"/>
            <w:noProof/>
            <w:rtl/>
          </w:rPr>
          <w:t>جدول 4 - 21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53</w:t>
        </w:r>
        <w:r>
          <w:rPr>
            <w:rStyle w:val="Hyperlink"/>
            <w:noProof/>
            <w:rtl/>
          </w:rPr>
          <w:fldChar w:fldCharType="end"/>
        </w:r>
      </w:hyperlink>
    </w:p>
    <w:p w14:paraId="7857351F" w14:textId="1FF43AAF" w:rsidR="00CC2008" w:rsidRDefault="00CC2008">
      <w:pPr>
        <w:pStyle w:val="10"/>
        <w:tabs>
          <w:tab w:val="right" w:leader="underscore" w:pos="9061"/>
        </w:tabs>
        <w:rPr>
          <w:rFonts w:eastAsiaTheme="minorEastAsia"/>
          <w:noProof/>
          <w:sz w:val="24"/>
          <w:szCs w:val="24"/>
          <w:rtl/>
        </w:rPr>
      </w:pPr>
      <w:hyperlink w:anchor="_Toc203651922" w:history="1">
        <w:r w:rsidRPr="00897F36">
          <w:rPr>
            <w:rStyle w:val="Hyperlink"/>
            <w:noProof/>
            <w:rtl/>
          </w:rPr>
          <w:t>جدول 4 - 22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53</w:t>
        </w:r>
        <w:r>
          <w:rPr>
            <w:rStyle w:val="Hyperlink"/>
            <w:noProof/>
            <w:rtl/>
          </w:rPr>
          <w:fldChar w:fldCharType="end"/>
        </w:r>
      </w:hyperlink>
    </w:p>
    <w:p w14:paraId="449DDB60" w14:textId="6BEE7C24" w:rsidR="00CC2008" w:rsidRDefault="00CC2008">
      <w:pPr>
        <w:pStyle w:val="10"/>
        <w:tabs>
          <w:tab w:val="right" w:leader="underscore" w:pos="9061"/>
        </w:tabs>
        <w:rPr>
          <w:rFonts w:eastAsiaTheme="minorEastAsia"/>
          <w:noProof/>
          <w:sz w:val="24"/>
          <w:szCs w:val="24"/>
          <w:rtl/>
        </w:rPr>
      </w:pPr>
      <w:hyperlink w:anchor="_Toc203651923" w:history="1">
        <w:r w:rsidRPr="00897F36">
          <w:rPr>
            <w:rStyle w:val="Hyperlink"/>
            <w:noProof/>
            <w:rtl/>
          </w:rPr>
          <w:t>جدول 4 - 23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54</w:t>
        </w:r>
        <w:r>
          <w:rPr>
            <w:rStyle w:val="Hyperlink"/>
            <w:noProof/>
            <w:rtl/>
          </w:rPr>
          <w:fldChar w:fldCharType="end"/>
        </w:r>
      </w:hyperlink>
    </w:p>
    <w:p w14:paraId="76F5C81D" w14:textId="7D848070" w:rsidR="00CC2008" w:rsidRDefault="00CC2008">
      <w:pPr>
        <w:pStyle w:val="10"/>
        <w:tabs>
          <w:tab w:val="right" w:leader="underscore" w:pos="9061"/>
        </w:tabs>
        <w:rPr>
          <w:rFonts w:eastAsiaTheme="minorEastAsia"/>
          <w:noProof/>
          <w:sz w:val="24"/>
          <w:szCs w:val="24"/>
          <w:rtl/>
        </w:rPr>
      </w:pPr>
      <w:hyperlink w:anchor="_Toc203651924" w:history="1">
        <w:r w:rsidRPr="00897F36">
          <w:rPr>
            <w:rStyle w:val="Hyperlink"/>
            <w:noProof/>
            <w:rtl/>
          </w:rPr>
          <w:t>جدول 4 - 24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55</w:t>
        </w:r>
        <w:r>
          <w:rPr>
            <w:rStyle w:val="Hyperlink"/>
            <w:noProof/>
            <w:rtl/>
          </w:rPr>
          <w:fldChar w:fldCharType="end"/>
        </w:r>
      </w:hyperlink>
    </w:p>
    <w:p w14:paraId="4E0B035C" w14:textId="3E9E16FE" w:rsidR="00CC2008" w:rsidRDefault="00CC2008">
      <w:pPr>
        <w:pStyle w:val="10"/>
        <w:tabs>
          <w:tab w:val="right" w:leader="underscore" w:pos="9061"/>
        </w:tabs>
        <w:rPr>
          <w:rFonts w:eastAsiaTheme="minorEastAsia"/>
          <w:noProof/>
          <w:sz w:val="24"/>
          <w:szCs w:val="24"/>
          <w:rtl/>
        </w:rPr>
      </w:pPr>
      <w:hyperlink w:anchor="_Toc203651925" w:history="1">
        <w:r w:rsidRPr="00897F36">
          <w:rPr>
            <w:rStyle w:val="Hyperlink"/>
            <w:noProof/>
            <w:rtl/>
          </w:rPr>
          <w:t>جدول 4 - 25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55</w:t>
        </w:r>
        <w:r>
          <w:rPr>
            <w:rStyle w:val="Hyperlink"/>
            <w:noProof/>
            <w:rtl/>
          </w:rPr>
          <w:fldChar w:fldCharType="end"/>
        </w:r>
      </w:hyperlink>
    </w:p>
    <w:p w14:paraId="178CBFF5" w14:textId="57ABFB0E" w:rsidR="00CC2008" w:rsidRDefault="00CC2008">
      <w:pPr>
        <w:pStyle w:val="10"/>
        <w:tabs>
          <w:tab w:val="right" w:leader="underscore" w:pos="9061"/>
        </w:tabs>
        <w:rPr>
          <w:rFonts w:eastAsiaTheme="minorEastAsia"/>
          <w:noProof/>
          <w:sz w:val="24"/>
          <w:szCs w:val="24"/>
          <w:rtl/>
        </w:rPr>
      </w:pPr>
      <w:hyperlink w:anchor="_Toc203651926" w:history="1">
        <w:r w:rsidRPr="00897F36">
          <w:rPr>
            <w:rStyle w:val="Hyperlink"/>
            <w:noProof/>
            <w:rtl/>
          </w:rPr>
          <w:t>جدول 4 – 26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56</w:t>
        </w:r>
        <w:r>
          <w:rPr>
            <w:rStyle w:val="Hyperlink"/>
            <w:noProof/>
            <w:rtl/>
          </w:rPr>
          <w:fldChar w:fldCharType="end"/>
        </w:r>
      </w:hyperlink>
    </w:p>
    <w:p w14:paraId="0DACE430" w14:textId="3F3F8076" w:rsidR="00CC2008" w:rsidRDefault="00CC2008">
      <w:pPr>
        <w:pStyle w:val="10"/>
        <w:tabs>
          <w:tab w:val="right" w:leader="underscore" w:pos="9061"/>
        </w:tabs>
        <w:rPr>
          <w:rFonts w:eastAsiaTheme="minorEastAsia"/>
          <w:noProof/>
          <w:sz w:val="24"/>
          <w:szCs w:val="24"/>
          <w:rtl/>
        </w:rPr>
      </w:pPr>
      <w:hyperlink w:anchor="_Toc203651927" w:history="1">
        <w:r w:rsidRPr="00897F36">
          <w:rPr>
            <w:rStyle w:val="Hyperlink"/>
            <w:noProof/>
            <w:rtl/>
          </w:rPr>
          <w:t>جدول 4 - 27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57</w:t>
        </w:r>
        <w:r>
          <w:rPr>
            <w:rStyle w:val="Hyperlink"/>
            <w:noProof/>
            <w:rtl/>
          </w:rPr>
          <w:fldChar w:fldCharType="end"/>
        </w:r>
      </w:hyperlink>
    </w:p>
    <w:p w14:paraId="3CBAB22C" w14:textId="08F5CBFB" w:rsidR="00CC2008" w:rsidRDefault="00CC2008">
      <w:pPr>
        <w:pStyle w:val="10"/>
        <w:tabs>
          <w:tab w:val="right" w:leader="underscore" w:pos="9061"/>
        </w:tabs>
        <w:rPr>
          <w:rFonts w:eastAsiaTheme="minorEastAsia"/>
          <w:noProof/>
          <w:sz w:val="24"/>
          <w:szCs w:val="24"/>
          <w:rtl/>
        </w:rPr>
      </w:pPr>
      <w:hyperlink w:anchor="_Toc203651928" w:history="1">
        <w:r w:rsidRPr="00897F36">
          <w:rPr>
            <w:rStyle w:val="Hyperlink"/>
            <w:noProof/>
            <w:rtl/>
          </w:rPr>
          <w:t>جدول 4 - 28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57</w:t>
        </w:r>
        <w:r>
          <w:rPr>
            <w:rStyle w:val="Hyperlink"/>
            <w:noProof/>
            <w:rtl/>
          </w:rPr>
          <w:fldChar w:fldCharType="end"/>
        </w:r>
      </w:hyperlink>
    </w:p>
    <w:p w14:paraId="61520651" w14:textId="681A7B37" w:rsidR="00CC2008" w:rsidRDefault="00CC2008">
      <w:pPr>
        <w:pStyle w:val="10"/>
        <w:tabs>
          <w:tab w:val="right" w:leader="underscore" w:pos="9061"/>
        </w:tabs>
        <w:rPr>
          <w:rFonts w:eastAsiaTheme="minorEastAsia"/>
          <w:noProof/>
          <w:sz w:val="24"/>
          <w:szCs w:val="24"/>
          <w:rtl/>
        </w:rPr>
      </w:pPr>
      <w:hyperlink w:anchor="_Toc203651929" w:history="1">
        <w:r w:rsidRPr="00897F36">
          <w:rPr>
            <w:rStyle w:val="Hyperlink"/>
            <w:noProof/>
            <w:rtl/>
          </w:rPr>
          <w:t>جدول 4 - 29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Toc203651929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58</w:t>
        </w:r>
        <w:r>
          <w:rPr>
            <w:rStyle w:val="Hyperlink"/>
            <w:noProof/>
            <w:rtl/>
          </w:rPr>
          <w:fldChar w:fldCharType="end"/>
        </w:r>
      </w:hyperlink>
    </w:p>
    <w:p w14:paraId="22C94471" w14:textId="24713A17" w:rsidR="00CC2008" w:rsidRDefault="00CC2008">
      <w:pPr>
        <w:pStyle w:val="10"/>
        <w:tabs>
          <w:tab w:val="right" w:leader="underscore" w:pos="9061"/>
        </w:tabs>
        <w:rPr>
          <w:rFonts w:eastAsiaTheme="minorEastAsia"/>
          <w:noProof/>
          <w:sz w:val="24"/>
          <w:szCs w:val="24"/>
          <w:rtl/>
        </w:rPr>
      </w:pPr>
      <w:hyperlink w:anchor="_Toc203651930" w:history="1">
        <w:r w:rsidRPr="00897F36">
          <w:rPr>
            <w:rStyle w:val="Hyperlink"/>
            <w:noProof/>
            <w:rtl/>
          </w:rPr>
          <w:t>جدول 4 - 30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59</w:t>
        </w:r>
        <w:r>
          <w:rPr>
            <w:rStyle w:val="Hyperlink"/>
            <w:noProof/>
            <w:rtl/>
          </w:rPr>
          <w:fldChar w:fldCharType="end"/>
        </w:r>
      </w:hyperlink>
    </w:p>
    <w:p w14:paraId="1E5375ED" w14:textId="51408C8A" w:rsidR="00CC2008" w:rsidRDefault="00CC2008">
      <w:pPr>
        <w:pStyle w:val="10"/>
        <w:tabs>
          <w:tab w:val="right" w:leader="underscore" w:pos="9061"/>
        </w:tabs>
        <w:rPr>
          <w:rFonts w:eastAsiaTheme="minorEastAsia"/>
          <w:noProof/>
          <w:sz w:val="24"/>
          <w:szCs w:val="24"/>
          <w:rtl/>
        </w:rPr>
      </w:pPr>
      <w:hyperlink w:anchor="_Toc203651931" w:history="1">
        <w:r w:rsidRPr="00897F36">
          <w:rPr>
            <w:rStyle w:val="Hyperlink"/>
            <w:noProof/>
            <w:rtl/>
          </w:rPr>
          <w:t>جدول 4 - 31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59</w:t>
        </w:r>
        <w:r>
          <w:rPr>
            <w:rStyle w:val="Hyperlink"/>
            <w:noProof/>
            <w:rtl/>
          </w:rPr>
          <w:fldChar w:fldCharType="end"/>
        </w:r>
      </w:hyperlink>
    </w:p>
    <w:p w14:paraId="02DFB488" w14:textId="59E99CCE" w:rsidR="00CC2008" w:rsidRDefault="00CC2008">
      <w:pPr>
        <w:pStyle w:val="10"/>
        <w:tabs>
          <w:tab w:val="right" w:leader="underscore" w:pos="9061"/>
        </w:tabs>
        <w:rPr>
          <w:rFonts w:eastAsiaTheme="minorEastAsia"/>
          <w:noProof/>
          <w:sz w:val="24"/>
          <w:szCs w:val="24"/>
          <w:rtl/>
        </w:rPr>
      </w:pPr>
      <w:hyperlink w:anchor="_Toc203651932" w:history="1">
        <w:r w:rsidRPr="00897F36">
          <w:rPr>
            <w:rStyle w:val="Hyperlink"/>
            <w:noProof/>
            <w:rtl/>
          </w:rPr>
          <w:t>جدول 4 - 32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60</w:t>
        </w:r>
        <w:r>
          <w:rPr>
            <w:rStyle w:val="Hyperlink"/>
            <w:noProof/>
            <w:rtl/>
          </w:rPr>
          <w:fldChar w:fldCharType="end"/>
        </w:r>
      </w:hyperlink>
    </w:p>
    <w:p w14:paraId="5B1D780E" w14:textId="6E9953DE" w:rsidR="00CC2008" w:rsidRDefault="00CC2008">
      <w:pPr>
        <w:pStyle w:val="10"/>
        <w:tabs>
          <w:tab w:val="right" w:leader="underscore" w:pos="9061"/>
        </w:tabs>
        <w:rPr>
          <w:rFonts w:eastAsiaTheme="minorEastAsia"/>
          <w:noProof/>
          <w:sz w:val="24"/>
          <w:szCs w:val="24"/>
          <w:rtl/>
        </w:rPr>
      </w:pPr>
      <w:hyperlink w:anchor="_Toc203651933" w:history="1">
        <w:r w:rsidRPr="00897F36">
          <w:rPr>
            <w:rStyle w:val="Hyperlink"/>
            <w:noProof/>
            <w:rtl/>
          </w:rPr>
          <w:t>جدول 4 - 33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61</w:t>
        </w:r>
        <w:r>
          <w:rPr>
            <w:rStyle w:val="Hyperlink"/>
            <w:noProof/>
            <w:rtl/>
          </w:rPr>
          <w:fldChar w:fldCharType="end"/>
        </w:r>
      </w:hyperlink>
    </w:p>
    <w:p w14:paraId="1493A934" w14:textId="4C0B7AFB" w:rsidR="00CC2008" w:rsidRDefault="00CC2008">
      <w:pPr>
        <w:pStyle w:val="10"/>
        <w:tabs>
          <w:tab w:val="right" w:leader="underscore" w:pos="9061"/>
        </w:tabs>
        <w:rPr>
          <w:rFonts w:eastAsiaTheme="minorEastAsia"/>
          <w:noProof/>
          <w:sz w:val="24"/>
          <w:szCs w:val="24"/>
          <w:rtl/>
        </w:rPr>
      </w:pPr>
      <w:hyperlink w:anchor="_Toc203651934" w:history="1">
        <w:r w:rsidRPr="00897F36">
          <w:rPr>
            <w:rStyle w:val="Hyperlink"/>
            <w:noProof/>
            <w:rtl/>
          </w:rPr>
          <w:t>جدول 4 - 34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61</w:t>
        </w:r>
        <w:r>
          <w:rPr>
            <w:rStyle w:val="Hyperlink"/>
            <w:noProof/>
            <w:rtl/>
          </w:rPr>
          <w:fldChar w:fldCharType="end"/>
        </w:r>
      </w:hyperlink>
    </w:p>
    <w:p w14:paraId="7FCEDA85" w14:textId="2DD9E016" w:rsidR="00CC2008" w:rsidRDefault="00CC2008">
      <w:pPr>
        <w:pStyle w:val="10"/>
        <w:tabs>
          <w:tab w:val="right" w:leader="underscore" w:pos="9061"/>
        </w:tabs>
        <w:rPr>
          <w:rFonts w:eastAsiaTheme="minorEastAsia"/>
          <w:noProof/>
          <w:sz w:val="24"/>
          <w:szCs w:val="24"/>
          <w:rtl/>
        </w:rPr>
      </w:pPr>
      <w:hyperlink w:anchor="_Toc203651935" w:history="1">
        <w:r w:rsidRPr="00897F36">
          <w:rPr>
            <w:rStyle w:val="Hyperlink"/>
            <w:noProof/>
            <w:rtl/>
          </w:rPr>
          <w:t>جدول 4 - 35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62</w:t>
        </w:r>
        <w:r>
          <w:rPr>
            <w:rStyle w:val="Hyperlink"/>
            <w:noProof/>
            <w:rtl/>
          </w:rPr>
          <w:fldChar w:fldCharType="end"/>
        </w:r>
      </w:hyperlink>
    </w:p>
    <w:p w14:paraId="3DA22E15" w14:textId="4E1BE385" w:rsidR="00CC2008" w:rsidRDefault="00CC2008">
      <w:pPr>
        <w:pStyle w:val="10"/>
        <w:tabs>
          <w:tab w:val="right" w:leader="underscore" w:pos="9061"/>
        </w:tabs>
        <w:rPr>
          <w:rFonts w:eastAsiaTheme="minorEastAsia"/>
          <w:noProof/>
          <w:sz w:val="24"/>
          <w:szCs w:val="24"/>
          <w:rtl/>
        </w:rPr>
      </w:pPr>
      <w:hyperlink w:anchor="_Toc203651936" w:history="1">
        <w:r w:rsidRPr="00897F36">
          <w:rPr>
            <w:rStyle w:val="Hyperlink"/>
            <w:noProof/>
            <w:rtl/>
          </w:rPr>
          <w:t>جدول 4 - 36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63</w:t>
        </w:r>
        <w:r>
          <w:rPr>
            <w:rStyle w:val="Hyperlink"/>
            <w:noProof/>
            <w:rtl/>
          </w:rPr>
          <w:fldChar w:fldCharType="end"/>
        </w:r>
      </w:hyperlink>
    </w:p>
    <w:p w14:paraId="11CEA895" w14:textId="1A1F3F1B" w:rsidR="00CC2008" w:rsidRDefault="00CC2008">
      <w:pPr>
        <w:pStyle w:val="10"/>
        <w:tabs>
          <w:tab w:val="right" w:leader="underscore" w:pos="9061"/>
        </w:tabs>
        <w:rPr>
          <w:rFonts w:eastAsiaTheme="minorEastAsia"/>
          <w:noProof/>
          <w:sz w:val="24"/>
          <w:szCs w:val="24"/>
          <w:rtl/>
        </w:rPr>
      </w:pPr>
      <w:hyperlink w:anchor="_Toc203651937" w:history="1">
        <w:r w:rsidRPr="00897F36">
          <w:rPr>
            <w:rStyle w:val="Hyperlink"/>
            <w:noProof/>
            <w:rtl/>
          </w:rPr>
          <w:t>جدول 4 - 37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63</w:t>
        </w:r>
        <w:r>
          <w:rPr>
            <w:rStyle w:val="Hyperlink"/>
            <w:noProof/>
            <w:rtl/>
          </w:rPr>
          <w:fldChar w:fldCharType="end"/>
        </w:r>
      </w:hyperlink>
    </w:p>
    <w:p w14:paraId="40262483" w14:textId="00D4E4BB" w:rsidR="00CC2008" w:rsidRDefault="00CC2008">
      <w:pPr>
        <w:pStyle w:val="10"/>
        <w:tabs>
          <w:tab w:val="right" w:leader="underscore" w:pos="9061"/>
        </w:tabs>
        <w:rPr>
          <w:rFonts w:eastAsiaTheme="minorEastAsia"/>
          <w:noProof/>
          <w:sz w:val="24"/>
          <w:szCs w:val="24"/>
          <w:rtl/>
        </w:rPr>
      </w:pPr>
      <w:hyperlink w:anchor="_Toc203651938" w:history="1">
        <w:r w:rsidRPr="00897F36">
          <w:rPr>
            <w:rStyle w:val="Hyperlink"/>
            <w:noProof/>
            <w:rtl/>
          </w:rPr>
          <w:t>جدول 4 - 38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64</w:t>
        </w:r>
        <w:r>
          <w:rPr>
            <w:rStyle w:val="Hyperlink"/>
            <w:noProof/>
            <w:rtl/>
          </w:rPr>
          <w:fldChar w:fldCharType="end"/>
        </w:r>
      </w:hyperlink>
    </w:p>
    <w:p w14:paraId="12537AE7" w14:textId="744BC1A4" w:rsidR="00CC2008" w:rsidRDefault="00CC2008">
      <w:pPr>
        <w:pStyle w:val="10"/>
        <w:tabs>
          <w:tab w:val="right" w:leader="underscore" w:pos="9061"/>
        </w:tabs>
        <w:rPr>
          <w:rFonts w:eastAsiaTheme="minorEastAsia"/>
          <w:noProof/>
          <w:sz w:val="24"/>
          <w:szCs w:val="24"/>
          <w:rtl/>
        </w:rPr>
      </w:pPr>
      <w:hyperlink w:anchor="_Toc203651939" w:history="1">
        <w:r w:rsidRPr="00897F36">
          <w:rPr>
            <w:rStyle w:val="Hyperlink"/>
            <w:noProof/>
            <w:rtl/>
          </w:rPr>
          <w:t>جدول 4 - 39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Toc203651939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65</w:t>
        </w:r>
        <w:r>
          <w:rPr>
            <w:rStyle w:val="Hyperlink"/>
            <w:noProof/>
            <w:rtl/>
          </w:rPr>
          <w:fldChar w:fldCharType="end"/>
        </w:r>
      </w:hyperlink>
    </w:p>
    <w:p w14:paraId="279EA412" w14:textId="478DB3F2" w:rsidR="00CC2008" w:rsidRDefault="00CC2008">
      <w:pPr>
        <w:pStyle w:val="10"/>
        <w:tabs>
          <w:tab w:val="right" w:leader="underscore" w:pos="9061"/>
        </w:tabs>
        <w:rPr>
          <w:rFonts w:eastAsiaTheme="minorEastAsia"/>
          <w:noProof/>
          <w:sz w:val="24"/>
          <w:szCs w:val="24"/>
          <w:rtl/>
        </w:rPr>
      </w:pPr>
      <w:hyperlink w:anchor="_Toc203651940" w:history="1">
        <w:r w:rsidRPr="00897F36">
          <w:rPr>
            <w:rStyle w:val="Hyperlink"/>
            <w:noProof/>
            <w:rtl/>
          </w:rPr>
          <w:t>جدول 4 - 40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Toc203651940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65</w:t>
        </w:r>
        <w:r>
          <w:rPr>
            <w:rStyle w:val="Hyperlink"/>
            <w:noProof/>
            <w:rtl/>
          </w:rPr>
          <w:fldChar w:fldCharType="end"/>
        </w:r>
      </w:hyperlink>
    </w:p>
    <w:p w14:paraId="0C090A34" w14:textId="1D8FBF1C" w:rsidR="00CC2008" w:rsidRDefault="00CC2008">
      <w:pPr>
        <w:pStyle w:val="10"/>
        <w:tabs>
          <w:tab w:val="right" w:leader="underscore" w:pos="9061"/>
        </w:tabs>
        <w:rPr>
          <w:rFonts w:eastAsiaTheme="minorEastAsia"/>
          <w:noProof/>
          <w:sz w:val="24"/>
          <w:szCs w:val="24"/>
          <w:rtl/>
        </w:rPr>
      </w:pPr>
      <w:hyperlink w:anchor="_Toc203651941" w:history="1">
        <w:r w:rsidRPr="00897F36">
          <w:rPr>
            <w:rStyle w:val="Hyperlink"/>
            <w:noProof/>
            <w:rtl/>
          </w:rPr>
          <w:t>جدول 4 – 41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Toc203651941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66</w:t>
        </w:r>
        <w:r>
          <w:rPr>
            <w:rStyle w:val="Hyperlink"/>
            <w:noProof/>
            <w:rtl/>
          </w:rPr>
          <w:fldChar w:fldCharType="end"/>
        </w:r>
      </w:hyperlink>
    </w:p>
    <w:p w14:paraId="51D92131" w14:textId="4974767C" w:rsidR="00CC2008" w:rsidRDefault="00CC2008">
      <w:pPr>
        <w:pStyle w:val="10"/>
        <w:tabs>
          <w:tab w:val="right" w:leader="underscore" w:pos="9061"/>
        </w:tabs>
        <w:rPr>
          <w:rFonts w:eastAsiaTheme="minorEastAsia"/>
          <w:noProof/>
          <w:sz w:val="24"/>
          <w:szCs w:val="24"/>
          <w:rtl/>
        </w:rPr>
      </w:pPr>
      <w:hyperlink w:anchor="_Toc203651942" w:history="1">
        <w:r w:rsidRPr="00897F36">
          <w:rPr>
            <w:rStyle w:val="Hyperlink"/>
            <w:noProof/>
            <w:rtl/>
          </w:rPr>
          <w:t>جدول 4 - 42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Toc203651942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67</w:t>
        </w:r>
        <w:r>
          <w:rPr>
            <w:rStyle w:val="Hyperlink"/>
            <w:noProof/>
            <w:rtl/>
          </w:rPr>
          <w:fldChar w:fldCharType="end"/>
        </w:r>
      </w:hyperlink>
    </w:p>
    <w:p w14:paraId="11DB2667" w14:textId="51FDCC51" w:rsidR="00CC2008" w:rsidRDefault="00CC2008">
      <w:pPr>
        <w:pStyle w:val="10"/>
        <w:tabs>
          <w:tab w:val="right" w:leader="underscore" w:pos="9061"/>
        </w:tabs>
        <w:rPr>
          <w:rFonts w:eastAsiaTheme="minorEastAsia"/>
          <w:noProof/>
          <w:sz w:val="24"/>
          <w:szCs w:val="24"/>
          <w:rtl/>
        </w:rPr>
      </w:pPr>
      <w:hyperlink w:anchor="_Toc203651943" w:history="1">
        <w:r w:rsidRPr="00897F36">
          <w:rPr>
            <w:rStyle w:val="Hyperlink"/>
            <w:noProof/>
            <w:rtl/>
          </w:rPr>
          <w:t>جدول 4 - 43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Toc203651943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67</w:t>
        </w:r>
        <w:r>
          <w:rPr>
            <w:rStyle w:val="Hyperlink"/>
            <w:noProof/>
            <w:rtl/>
          </w:rPr>
          <w:fldChar w:fldCharType="end"/>
        </w:r>
      </w:hyperlink>
    </w:p>
    <w:p w14:paraId="1F5CE97A" w14:textId="1D7D2D29" w:rsidR="00CC2008" w:rsidRDefault="00CC2008">
      <w:pPr>
        <w:pStyle w:val="10"/>
        <w:tabs>
          <w:tab w:val="right" w:leader="underscore" w:pos="9061"/>
        </w:tabs>
        <w:rPr>
          <w:rFonts w:eastAsiaTheme="minorEastAsia"/>
          <w:noProof/>
          <w:sz w:val="24"/>
          <w:szCs w:val="24"/>
          <w:rtl/>
        </w:rPr>
      </w:pPr>
      <w:hyperlink w:anchor="_Toc203651944" w:history="1">
        <w:r w:rsidRPr="00897F36">
          <w:rPr>
            <w:rStyle w:val="Hyperlink"/>
            <w:noProof/>
            <w:rtl/>
          </w:rPr>
          <w:t>جدول 4 – 44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Toc203651944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68</w:t>
        </w:r>
        <w:r>
          <w:rPr>
            <w:rStyle w:val="Hyperlink"/>
            <w:noProof/>
            <w:rtl/>
          </w:rPr>
          <w:fldChar w:fldCharType="end"/>
        </w:r>
      </w:hyperlink>
    </w:p>
    <w:p w14:paraId="3A504109" w14:textId="4A75BFAB" w:rsidR="009125CE" w:rsidRPr="00DE495F" w:rsidRDefault="00CC2008" w:rsidP="00BD59F5">
      <w:pPr>
        <w:widowControl w:val="0"/>
        <w:ind w:firstLine="284"/>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11198760"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791EDD87"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2766B80E"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33F1E451"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1F91F690"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2677847E"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148A704F"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7F17A848"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1119DED5"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4425DF0C"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73D741CB"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46CA4733"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62B97315"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0DCE72CA"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2BF7CB48"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5F37F004"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0F502D17"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21D0EABD"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743603E1" w14:textId="77777777" w:rsidR="009125CE" w:rsidRPr="00DE495F" w:rsidRDefault="009125CE" w:rsidP="00BD59F5">
      <w:pPr>
        <w:widowControl w:val="0"/>
        <w:ind w:firstLine="284"/>
        <w:rPr>
          <w:rFonts w:ascii="Simplified Arabic" w:hAnsi="Simplified Arabic" w:cs="Simplified Arabic"/>
          <w:sz w:val="28"/>
          <w:szCs w:val="28"/>
          <w:rtl/>
          <w:lang w:bidi="ar-EG"/>
        </w:rPr>
      </w:pPr>
    </w:p>
    <w:p w14:paraId="5741615F" w14:textId="18808584" w:rsidR="00D52480" w:rsidRPr="00DE495F" w:rsidRDefault="00D52480" w:rsidP="00BD59F5">
      <w:pPr>
        <w:pStyle w:val="a6"/>
        <w:widowControl w:val="0"/>
        <w:ind w:left="0" w:firstLine="284"/>
        <w:rPr>
          <w:rtl/>
        </w:rPr>
      </w:pPr>
      <w:bookmarkStart w:id="4" w:name="_Toc203639721"/>
      <w:r w:rsidRPr="00DE495F">
        <w:rPr>
          <w:rtl/>
        </w:rPr>
        <w:lastRenderedPageBreak/>
        <w:t>فهرس الأشكال:</w:t>
      </w:r>
      <w:bookmarkEnd w:id="4"/>
    </w:p>
    <w:p w14:paraId="1446F382" w14:textId="646799F2" w:rsidR="00665A65" w:rsidRDefault="00665A65">
      <w:pPr>
        <w:pStyle w:val="10"/>
        <w:tabs>
          <w:tab w:val="right" w:leader="underscore" w:pos="9061"/>
        </w:tabs>
        <w:rPr>
          <w:rFonts w:eastAsiaTheme="minorEastAsia"/>
          <w:noProof/>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\u \t</w:instrText>
      </w:r>
      <w:r>
        <w:rPr>
          <w:rFonts w:ascii="Simplified Arabic" w:hAnsi="Simplified Arabic" w:cs="Simplified Arabic"/>
          <w:sz w:val="28"/>
          <w:szCs w:val="28"/>
          <w:rtl/>
          <w:lang w:bidi="ar-EG"/>
        </w:rPr>
        <w:instrText xml:space="preserve"> "عنوان 3;1" </w:instrText>
      </w:r>
      <w:r>
        <w:rPr>
          <w:rFonts w:ascii="Simplified Arabic" w:hAnsi="Simplified Arabic" w:cs="Simplified Arabic"/>
          <w:sz w:val="28"/>
          <w:szCs w:val="28"/>
          <w:rtl/>
          <w:lang w:bidi="ar-EG"/>
        </w:rPr>
        <w:fldChar w:fldCharType="separate"/>
      </w:r>
      <w:hyperlink w:anchor="_Toc203652018" w:history="1">
        <w:r w:rsidRPr="00A0551D">
          <w:rPr>
            <w:rStyle w:val="Hyperlink"/>
            <w:noProof/>
            <w:rtl/>
          </w:rPr>
          <w:t>شكل 4 - 1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Toc203652018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40</w:t>
        </w:r>
        <w:r>
          <w:rPr>
            <w:rStyle w:val="Hyperlink"/>
            <w:noProof/>
            <w:rtl/>
          </w:rPr>
          <w:fldChar w:fldCharType="end"/>
        </w:r>
      </w:hyperlink>
    </w:p>
    <w:p w14:paraId="00F87EEC" w14:textId="40CBEE91" w:rsidR="00665A65" w:rsidRDefault="00665A65">
      <w:pPr>
        <w:pStyle w:val="10"/>
        <w:tabs>
          <w:tab w:val="right" w:leader="underscore" w:pos="9061"/>
        </w:tabs>
        <w:rPr>
          <w:rFonts w:eastAsiaTheme="minorEastAsia"/>
          <w:noProof/>
          <w:sz w:val="24"/>
          <w:szCs w:val="24"/>
          <w:rtl/>
        </w:rPr>
      </w:pPr>
      <w:hyperlink w:anchor="_Toc203652019" w:history="1">
        <w:r w:rsidRPr="00A0551D">
          <w:rPr>
            <w:rStyle w:val="Hyperlink"/>
            <w:noProof/>
            <w:rtl/>
          </w:rPr>
          <w:t>شكل 4 - 2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Toc203652019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40</w:t>
        </w:r>
        <w:r>
          <w:rPr>
            <w:rStyle w:val="Hyperlink"/>
            <w:noProof/>
            <w:rtl/>
          </w:rPr>
          <w:fldChar w:fldCharType="end"/>
        </w:r>
      </w:hyperlink>
    </w:p>
    <w:p w14:paraId="5829DC27" w14:textId="19BB78C8" w:rsidR="00665A65" w:rsidRDefault="00665A65">
      <w:pPr>
        <w:pStyle w:val="10"/>
        <w:tabs>
          <w:tab w:val="right" w:leader="underscore" w:pos="9061"/>
        </w:tabs>
        <w:rPr>
          <w:rFonts w:eastAsiaTheme="minorEastAsia"/>
          <w:noProof/>
          <w:sz w:val="24"/>
          <w:szCs w:val="24"/>
          <w:rtl/>
        </w:rPr>
      </w:pPr>
      <w:hyperlink w:anchor="_Toc203652020" w:history="1">
        <w:r w:rsidRPr="00A0551D">
          <w:rPr>
            <w:rStyle w:val="Hyperlink"/>
            <w:noProof/>
            <w:rtl/>
          </w:rPr>
          <w:t>شكل 4 - 3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41</w:t>
        </w:r>
        <w:r>
          <w:rPr>
            <w:rStyle w:val="Hyperlink"/>
            <w:noProof/>
            <w:rtl/>
          </w:rPr>
          <w:fldChar w:fldCharType="end"/>
        </w:r>
      </w:hyperlink>
    </w:p>
    <w:p w14:paraId="58EFBBC1" w14:textId="767B74A3" w:rsidR="00665A65" w:rsidRDefault="00665A65">
      <w:pPr>
        <w:pStyle w:val="10"/>
        <w:tabs>
          <w:tab w:val="right" w:leader="underscore" w:pos="9061"/>
        </w:tabs>
        <w:rPr>
          <w:rFonts w:eastAsiaTheme="minorEastAsia"/>
          <w:noProof/>
          <w:sz w:val="24"/>
          <w:szCs w:val="24"/>
          <w:rtl/>
        </w:rPr>
      </w:pPr>
      <w:hyperlink w:anchor="_Toc203652021" w:history="1">
        <w:r w:rsidRPr="00A0551D">
          <w:rPr>
            <w:rStyle w:val="Hyperlink"/>
            <w:noProof/>
            <w:rtl/>
          </w:rPr>
          <w:t>شكل 4 - 4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42</w:t>
        </w:r>
        <w:r>
          <w:rPr>
            <w:rStyle w:val="Hyperlink"/>
            <w:noProof/>
            <w:rtl/>
          </w:rPr>
          <w:fldChar w:fldCharType="end"/>
        </w:r>
      </w:hyperlink>
    </w:p>
    <w:p w14:paraId="0002BC86" w14:textId="3B3C613A" w:rsidR="00665A65" w:rsidRDefault="00665A65">
      <w:pPr>
        <w:pStyle w:val="10"/>
        <w:tabs>
          <w:tab w:val="right" w:leader="underscore" w:pos="9061"/>
        </w:tabs>
        <w:rPr>
          <w:rFonts w:eastAsiaTheme="minorEastAsia"/>
          <w:noProof/>
          <w:sz w:val="24"/>
          <w:szCs w:val="24"/>
          <w:rtl/>
        </w:rPr>
      </w:pPr>
      <w:hyperlink w:anchor="_Toc203652022" w:history="1">
        <w:r w:rsidRPr="00A0551D">
          <w:rPr>
            <w:rStyle w:val="Hyperlink"/>
            <w:noProof/>
            <w:rtl/>
          </w:rPr>
          <w:t>شكل 4 - 5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42</w:t>
        </w:r>
        <w:r>
          <w:rPr>
            <w:rStyle w:val="Hyperlink"/>
            <w:noProof/>
            <w:rtl/>
          </w:rPr>
          <w:fldChar w:fldCharType="end"/>
        </w:r>
      </w:hyperlink>
    </w:p>
    <w:p w14:paraId="04071941" w14:textId="164DEC4E" w:rsidR="00665A65" w:rsidRDefault="00665A65">
      <w:pPr>
        <w:pStyle w:val="10"/>
        <w:tabs>
          <w:tab w:val="right" w:leader="underscore" w:pos="9061"/>
        </w:tabs>
        <w:rPr>
          <w:rFonts w:eastAsiaTheme="minorEastAsia"/>
          <w:noProof/>
          <w:sz w:val="24"/>
          <w:szCs w:val="24"/>
          <w:rtl/>
        </w:rPr>
      </w:pPr>
      <w:hyperlink w:anchor="_Toc203652023" w:history="1">
        <w:r w:rsidRPr="00A0551D">
          <w:rPr>
            <w:rStyle w:val="Hyperlink"/>
            <w:noProof/>
            <w:rtl/>
          </w:rPr>
          <w:t>شكل 4 - 6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43</w:t>
        </w:r>
        <w:r>
          <w:rPr>
            <w:rStyle w:val="Hyperlink"/>
            <w:noProof/>
            <w:rtl/>
          </w:rPr>
          <w:fldChar w:fldCharType="end"/>
        </w:r>
      </w:hyperlink>
    </w:p>
    <w:p w14:paraId="1F608B6A" w14:textId="343A9129" w:rsidR="00665A65" w:rsidRDefault="00665A65">
      <w:pPr>
        <w:pStyle w:val="10"/>
        <w:tabs>
          <w:tab w:val="right" w:leader="underscore" w:pos="9061"/>
        </w:tabs>
        <w:rPr>
          <w:rFonts w:eastAsiaTheme="minorEastAsia"/>
          <w:noProof/>
          <w:sz w:val="24"/>
          <w:szCs w:val="24"/>
          <w:rtl/>
        </w:rPr>
      </w:pPr>
      <w:hyperlink w:anchor="_Toc203652024" w:history="1">
        <w:r w:rsidRPr="00A0551D">
          <w:rPr>
            <w:rStyle w:val="Hyperlink"/>
            <w:noProof/>
            <w:rtl/>
          </w:rPr>
          <w:t>شكل 4 - 7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44</w:t>
        </w:r>
        <w:r>
          <w:rPr>
            <w:rStyle w:val="Hyperlink"/>
            <w:noProof/>
            <w:rtl/>
          </w:rPr>
          <w:fldChar w:fldCharType="end"/>
        </w:r>
      </w:hyperlink>
    </w:p>
    <w:p w14:paraId="55D116AE" w14:textId="30256479" w:rsidR="00665A65" w:rsidRDefault="00665A65">
      <w:pPr>
        <w:pStyle w:val="10"/>
        <w:tabs>
          <w:tab w:val="right" w:leader="underscore" w:pos="9061"/>
        </w:tabs>
        <w:rPr>
          <w:rFonts w:eastAsiaTheme="minorEastAsia"/>
          <w:noProof/>
          <w:sz w:val="24"/>
          <w:szCs w:val="24"/>
          <w:rtl/>
        </w:rPr>
      </w:pPr>
      <w:hyperlink w:anchor="_Toc203652025" w:history="1">
        <w:r w:rsidRPr="00A0551D">
          <w:rPr>
            <w:rStyle w:val="Hyperlink"/>
            <w:noProof/>
            <w:rtl/>
          </w:rPr>
          <w:t>شكل - 8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44</w:t>
        </w:r>
        <w:r>
          <w:rPr>
            <w:rStyle w:val="Hyperlink"/>
            <w:noProof/>
            <w:rtl/>
          </w:rPr>
          <w:fldChar w:fldCharType="end"/>
        </w:r>
      </w:hyperlink>
    </w:p>
    <w:p w14:paraId="515FE248" w14:textId="0E604A84" w:rsidR="00665A65" w:rsidRDefault="00665A65">
      <w:pPr>
        <w:pStyle w:val="10"/>
        <w:tabs>
          <w:tab w:val="right" w:leader="underscore" w:pos="9061"/>
        </w:tabs>
        <w:rPr>
          <w:rFonts w:eastAsiaTheme="minorEastAsia"/>
          <w:noProof/>
          <w:sz w:val="24"/>
          <w:szCs w:val="24"/>
          <w:rtl/>
        </w:rPr>
      </w:pPr>
      <w:hyperlink w:anchor="_Toc203652026" w:history="1">
        <w:r w:rsidRPr="00A0551D">
          <w:rPr>
            <w:rStyle w:val="Hyperlink"/>
            <w:noProof/>
            <w:rtl/>
          </w:rPr>
          <w:t>شكل 4 - 9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45</w:t>
        </w:r>
        <w:r>
          <w:rPr>
            <w:rStyle w:val="Hyperlink"/>
            <w:noProof/>
            <w:rtl/>
          </w:rPr>
          <w:fldChar w:fldCharType="end"/>
        </w:r>
      </w:hyperlink>
    </w:p>
    <w:p w14:paraId="6678D286" w14:textId="5E28D97A" w:rsidR="00665A65" w:rsidRDefault="00665A65">
      <w:pPr>
        <w:pStyle w:val="10"/>
        <w:tabs>
          <w:tab w:val="right" w:leader="underscore" w:pos="9061"/>
        </w:tabs>
        <w:rPr>
          <w:rFonts w:eastAsiaTheme="minorEastAsia"/>
          <w:noProof/>
          <w:sz w:val="24"/>
          <w:szCs w:val="24"/>
          <w:rtl/>
        </w:rPr>
      </w:pPr>
      <w:hyperlink w:anchor="_Toc203652027" w:history="1">
        <w:r w:rsidRPr="00A0551D">
          <w:rPr>
            <w:rStyle w:val="Hyperlink"/>
            <w:noProof/>
            <w:rtl/>
          </w:rPr>
          <w:t>شكل 4 – 10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46</w:t>
        </w:r>
        <w:r>
          <w:rPr>
            <w:rStyle w:val="Hyperlink"/>
            <w:noProof/>
            <w:rtl/>
          </w:rPr>
          <w:fldChar w:fldCharType="end"/>
        </w:r>
      </w:hyperlink>
    </w:p>
    <w:p w14:paraId="32855322" w14:textId="13BB1A4A" w:rsidR="00665A65" w:rsidRDefault="00665A65">
      <w:pPr>
        <w:pStyle w:val="10"/>
        <w:tabs>
          <w:tab w:val="right" w:leader="underscore" w:pos="9061"/>
        </w:tabs>
        <w:rPr>
          <w:rFonts w:eastAsiaTheme="minorEastAsia"/>
          <w:noProof/>
          <w:sz w:val="24"/>
          <w:szCs w:val="24"/>
          <w:rtl/>
        </w:rPr>
      </w:pPr>
      <w:hyperlink w:anchor="_Toc203652029" w:history="1">
        <w:r w:rsidRPr="00A0551D">
          <w:rPr>
            <w:rStyle w:val="Hyperlink"/>
            <w:noProof/>
            <w:rtl/>
          </w:rPr>
          <w:t>شكل 4 – 11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Toc203652029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46</w:t>
        </w:r>
        <w:r>
          <w:rPr>
            <w:rStyle w:val="Hyperlink"/>
            <w:noProof/>
            <w:rtl/>
          </w:rPr>
          <w:fldChar w:fldCharType="end"/>
        </w:r>
      </w:hyperlink>
    </w:p>
    <w:p w14:paraId="3FD30124" w14:textId="04947BE7" w:rsidR="00665A65" w:rsidRDefault="00665A65">
      <w:pPr>
        <w:pStyle w:val="10"/>
        <w:tabs>
          <w:tab w:val="right" w:leader="underscore" w:pos="9061"/>
        </w:tabs>
        <w:rPr>
          <w:rFonts w:eastAsiaTheme="minorEastAsia"/>
          <w:noProof/>
          <w:sz w:val="24"/>
          <w:szCs w:val="24"/>
          <w:rtl/>
        </w:rPr>
      </w:pPr>
      <w:hyperlink w:anchor="_Toc203652030" w:history="1">
        <w:r w:rsidRPr="00A0551D">
          <w:rPr>
            <w:rStyle w:val="Hyperlink"/>
            <w:noProof/>
            <w:rtl/>
          </w:rPr>
          <w:t>شكل 4 - 12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47</w:t>
        </w:r>
        <w:r>
          <w:rPr>
            <w:rStyle w:val="Hyperlink"/>
            <w:noProof/>
            <w:rtl/>
          </w:rPr>
          <w:fldChar w:fldCharType="end"/>
        </w:r>
      </w:hyperlink>
    </w:p>
    <w:p w14:paraId="1CDF87FD" w14:textId="7E56ED1E" w:rsidR="00665A65" w:rsidRDefault="00665A65">
      <w:pPr>
        <w:pStyle w:val="10"/>
        <w:tabs>
          <w:tab w:val="right" w:leader="underscore" w:pos="9061"/>
        </w:tabs>
        <w:rPr>
          <w:rFonts w:eastAsiaTheme="minorEastAsia"/>
          <w:noProof/>
          <w:sz w:val="24"/>
          <w:szCs w:val="24"/>
          <w:rtl/>
        </w:rPr>
      </w:pPr>
      <w:hyperlink w:anchor="_Toc203652031" w:history="1">
        <w:r w:rsidRPr="00A0551D">
          <w:rPr>
            <w:rStyle w:val="Hyperlink"/>
            <w:noProof/>
            <w:rtl/>
          </w:rPr>
          <w:t>شكل 4 - 13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48</w:t>
        </w:r>
        <w:r>
          <w:rPr>
            <w:rStyle w:val="Hyperlink"/>
            <w:noProof/>
            <w:rtl/>
          </w:rPr>
          <w:fldChar w:fldCharType="end"/>
        </w:r>
      </w:hyperlink>
    </w:p>
    <w:p w14:paraId="4670BA72" w14:textId="3B56B101" w:rsidR="00665A65" w:rsidRDefault="00665A65">
      <w:pPr>
        <w:pStyle w:val="10"/>
        <w:tabs>
          <w:tab w:val="right" w:leader="underscore" w:pos="9061"/>
        </w:tabs>
        <w:rPr>
          <w:rFonts w:eastAsiaTheme="minorEastAsia"/>
          <w:noProof/>
          <w:sz w:val="24"/>
          <w:szCs w:val="24"/>
          <w:rtl/>
        </w:rPr>
      </w:pPr>
      <w:hyperlink w:anchor="_Toc203652032" w:history="1">
        <w:r w:rsidRPr="00A0551D">
          <w:rPr>
            <w:rStyle w:val="Hyperlink"/>
            <w:noProof/>
            <w:rtl/>
          </w:rPr>
          <w:t>شكل 4 - 14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48</w:t>
        </w:r>
        <w:r>
          <w:rPr>
            <w:rStyle w:val="Hyperlink"/>
            <w:noProof/>
            <w:rtl/>
          </w:rPr>
          <w:fldChar w:fldCharType="end"/>
        </w:r>
      </w:hyperlink>
    </w:p>
    <w:p w14:paraId="6DAD7077" w14:textId="01AB8B2A" w:rsidR="00665A65" w:rsidRDefault="00665A65">
      <w:pPr>
        <w:pStyle w:val="10"/>
        <w:tabs>
          <w:tab w:val="right" w:leader="underscore" w:pos="9061"/>
        </w:tabs>
        <w:rPr>
          <w:rFonts w:eastAsiaTheme="minorEastAsia"/>
          <w:noProof/>
          <w:sz w:val="24"/>
          <w:szCs w:val="24"/>
          <w:rtl/>
        </w:rPr>
      </w:pPr>
      <w:hyperlink w:anchor="_Toc203652033" w:history="1">
        <w:r w:rsidRPr="00A0551D">
          <w:rPr>
            <w:rStyle w:val="Hyperlink"/>
            <w:noProof/>
            <w:rtl/>
          </w:rPr>
          <w:t>شكل 4 - 15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49</w:t>
        </w:r>
        <w:r>
          <w:rPr>
            <w:rStyle w:val="Hyperlink"/>
            <w:noProof/>
            <w:rtl/>
          </w:rPr>
          <w:fldChar w:fldCharType="end"/>
        </w:r>
      </w:hyperlink>
    </w:p>
    <w:p w14:paraId="31C08941" w14:textId="6CA80BC1" w:rsidR="00665A65" w:rsidRDefault="00665A65">
      <w:pPr>
        <w:pStyle w:val="10"/>
        <w:tabs>
          <w:tab w:val="right" w:leader="underscore" w:pos="9061"/>
        </w:tabs>
        <w:rPr>
          <w:rFonts w:eastAsiaTheme="minorEastAsia"/>
          <w:noProof/>
          <w:sz w:val="24"/>
          <w:szCs w:val="24"/>
          <w:rtl/>
        </w:rPr>
      </w:pPr>
      <w:hyperlink w:anchor="_Toc203652034" w:history="1">
        <w:r w:rsidRPr="00A0551D">
          <w:rPr>
            <w:rStyle w:val="Hyperlink"/>
            <w:noProof/>
            <w:rtl/>
          </w:rPr>
          <w:t>شكل 4 - 16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50</w:t>
        </w:r>
        <w:r>
          <w:rPr>
            <w:rStyle w:val="Hyperlink"/>
            <w:noProof/>
            <w:rtl/>
          </w:rPr>
          <w:fldChar w:fldCharType="end"/>
        </w:r>
      </w:hyperlink>
    </w:p>
    <w:p w14:paraId="425E5E8D" w14:textId="44E77124" w:rsidR="00665A65" w:rsidRDefault="00665A65">
      <w:pPr>
        <w:pStyle w:val="10"/>
        <w:tabs>
          <w:tab w:val="right" w:leader="underscore" w:pos="9061"/>
        </w:tabs>
        <w:rPr>
          <w:rFonts w:eastAsiaTheme="minorEastAsia"/>
          <w:noProof/>
          <w:sz w:val="24"/>
          <w:szCs w:val="24"/>
          <w:rtl/>
        </w:rPr>
      </w:pPr>
      <w:hyperlink w:anchor="_Toc203652035" w:history="1">
        <w:r w:rsidRPr="00A0551D">
          <w:rPr>
            <w:rStyle w:val="Hyperlink"/>
            <w:noProof/>
            <w:rtl/>
          </w:rPr>
          <w:t>شكل 4 - 17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50</w:t>
        </w:r>
        <w:r>
          <w:rPr>
            <w:rStyle w:val="Hyperlink"/>
            <w:noProof/>
            <w:rtl/>
          </w:rPr>
          <w:fldChar w:fldCharType="end"/>
        </w:r>
      </w:hyperlink>
    </w:p>
    <w:p w14:paraId="395E1C31" w14:textId="6E7F58A7" w:rsidR="00665A65" w:rsidRDefault="00665A65">
      <w:pPr>
        <w:pStyle w:val="10"/>
        <w:tabs>
          <w:tab w:val="right" w:leader="underscore" w:pos="9061"/>
        </w:tabs>
        <w:rPr>
          <w:rFonts w:eastAsiaTheme="minorEastAsia"/>
          <w:noProof/>
          <w:sz w:val="24"/>
          <w:szCs w:val="24"/>
          <w:rtl/>
        </w:rPr>
      </w:pPr>
      <w:hyperlink w:anchor="_Toc203652036" w:history="1">
        <w:r w:rsidRPr="00A0551D">
          <w:rPr>
            <w:rStyle w:val="Hyperlink"/>
            <w:noProof/>
            <w:rtl/>
          </w:rPr>
          <w:t>شكل 4 - 18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51</w:t>
        </w:r>
        <w:r>
          <w:rPr>
            <w:rStyle w:val="Hyperlink"/>
            <w:noProof/>
            <w:rtl/>
          </w:rPr>
          <w:fldChar w:fldCharType="end"/>
        </w:r>
      </w:hyperlink>
    </w:p>
    <w:p w14:paraId="6A6C5CE3" w14:textId="06477745" w:rsidR="00665A65" w:rsidRDefault="00665A65">
      <w:pPr>
        <w:pStyle w:val="10"/>
        <w:tabs>
          <w:tab w:val="right" w:leader="underscore" w:pos="9061"/>
        </w:tabs>
        <w:rPr>
          <w:rFonts w:eastAsiaTheme="minorEastAsia"/>
          <w:noProof/>
          <w:sz w:val="24"/>
          <w:szCs w:val="24"/>
          <w:rtl/>
        </w:rPr>
      </w:pPr>
      <w:hyperlink w:anchor="_Toc203652037" w:history="1">
        <w:r w:rsidRPr="00A0551D">
          <w:rPr>
            <w:rStyle w:val="Hyperlink"/>
            <w:noProof/>
            <w:rtl/>
          </w:rPr>
          <w:t>شكل 4 - 19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52</w:t>
        </w:r>
        <w:r>
          <w:rPr>
            <w:rStyle w:val="Hyperlink"/>
            <w:noProof/>
            <w:rtl/>
          </w:rPr>
          <w:fldChar w:fldCharType="end"/>
        </w:r>
      </w:hyperlink>
    </w:p>
    <w:p w14:paraId="5A346F8B" w14:textId="56B4A586" w:rsidR="00665A65" w:rsidRDefault="00665A65">
      <w:pPr>
        <w:pStyle w:val="10"/>
        <w:tabs>
          <w:tab w:val="right" w:leader="underscore" w:pos="9061"/>
        </w:tabs>
        <w:rPr>
          <w:rFonts w:eastAsiaTheme="minorEastAsia"/>
          <w:noProof/>
          <w:sz w:val="24"/>
          <w:szCs w:val="24"/>
          <w:rtl/>
        </w:rPr>
      </w:pPr>
      <w:hyperlink w:anchor="_Toc203652038" w:history="1">
        <w:r w:rsidRPr="00A0551D">
          <w:rPr>
            <w:rStyle w:val="Hyperlink"/>
            <w:noProof/>
            <w:rtl/>
          </w:rPr>
          <w:t>شكل 4 - 20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52</w:t>
        </w:r>
        <w:r>
          <w:rPr>
            <w:rStyle w:val="Hyperlink"/>
            <w:noProof/>
            <w:rtl/>
          </w:rPr>
          <w:fldChar w:fldCharType="end"/>
        </w:r>
      </w:hyperlink>
    </w:p>
    <w:p w14:paraId="28A803BC" w14:textId="659348AD" w:rsidR="00665A65" w:rsidRDefault="00665A65">
      <w:pPr>
        <w:pStyle w:val="10"/>
        <w:tabs>
          <w:tab w:val="right" w:leader="underscore" w:pos="9061"/>
        </w:tabs>
        <w:rPr>
          <w:rFonts w:eastAsiaTheme="minorEastAsia"/>
          <w:noProof/>
          <w:sz w:val="24"/>
          <w:szCs w:val="24"/>
          <w:rtl/>
        </w:rPr>
      </w:pPr>
      <w:hyperlink w:anchor="_Toc203652039" w:history="1">
        <w:r w:rsidRPr="00A0551D">
          <w:rPr>
            <w:rStyle w:val="Hyperlink"/>
            <w:noProof/>
            <w:rtl/>
          </w:rPr>
          <w:t>شكل 4 - 21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Toc203652039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53</w:t>
        </w:r>
        <w:r>
          <w:rPr>
            <w:rStyle w:val="Hyperlink"/>
            <w:noProof/>
            <w:rtl/>
          </w:rPr>
          <w:fldChar w:fldCharType="end"/>
        </w:r>
      </w:hyperlink>
    </w:p>
    <w:p w14:paraId="50A40DC6" w14:textId="728E7804" w:rsidR="00665A65" w:rsidRDefault="00665A65">
      <w:pPr>
        <w:pStyle w:val="10"/>
        <w:tabs>
          <w:tab w:val="right" w:leader="underscore" w:pos="9061"/>
        </w:tabs>
        <w:rPr>
          <w:rFonts w:eastAsiaTheme="minorEastAsia"/>
          <w:noProof/>
          <w:sz w:val="24"/>
          <w:szCs w:val="24"/>
          <w:rtl/>
        </w:rPr>
      </w:pPr>
      <w:hyperlink w:anchor="_Toc203652040" w:history="1">
        <w:r w:rsidRPr="00A0551D">
          <w:rPr>
            <w:rStyle w:val="Hyperlink"/>
            <w:noProof/>
            <w:rtl/>
          </w:rPr>
          <w:t>شكل 4 - 22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54</w:t>
        </w:r>
        <w:r>
          <w:rPr>
            <w:rStyle w:val="Hyperlink"/>
            <w:noProof/>
            <w:rtl/>
          </w:rPr>
          <w:fldChar w:fldCharType="end"/>
        </w:r>
      </w:hyperlink>
    </w:p>
    <w:p w14:paraId="40B153E6" w14:textId="1921AFBC" w:rsidR="00665A65" w:rsidRDefault="00665A65">
      <w:pPr>
        <w:pStyle w:val="10"/>
        <w:tabs>
          <w:tab w:val="right" w:leader="underscore" w:pos="9061"/>
        </w:tabs>
        <w:rPr>
          <w:rFonts w:eastAsiaTheme="minorEastAsia"/>
          <w:noProof/>
          <w:sz w:val="24"/>
          <w:szCs w:val="24"/>
          <w:rtl/>
        </w:rPr>
      </w:pPr>
      <w:hyperlink w:anchor="_Toc203652041" w:history="1">
        <w:r w:rsidRPr="00A0551D">
          <w:rPr>
            <w:rStyle w:val="Hyperlink"/>
            <w:noProof/>
            <w:rtl/>
          </w:rPr>
          <w:t>شكل 4 - 23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54</w:t>
        </w:r>
        <w:r>
          <w:rPr>
            <w:rStyle w:val="Hyperlink"/>
            <w:noProof/>
            <w:rtl/>
          </w:rPr>
          <w:fldChar w:fldCharType="end"/>
        </w:r>
      </w:hyperlink>
    </w:p>
    <w:p w14:paraId="6DEC78C4" w14:textId="34F3C567" w:rsidR="00665A65" w:rsidRDefault="00665A65">
      <w:pPr>
        <w:pStyle w:val="10"/>
        <w:tabs>
          <w:tab w:val="right" w:leader="underscore" w:pos="9061"/>
        </w:tabs>
        <w:rPr>
          <w:rFonts w:eastAsiaTheme="minorEastAsia"/>
          <w:noProof/>
          <w:sz w:val="24"/>
          <w:szCs w:val="24"/>
          <w:rtl/>
        </w:rPr>
      </w:pPr>
      <w:hyperlink w:anchor="_Toc203652042" w:history="1">
        <w:r w:rsidRPr="00A0551D">
          <w:rPr>
            <w:rStyle w:val="Hyperlink"/>
            <w:noProof/>
            <w:rtl/>
          </w:rPr>
          <w:t>شكل 4 - 24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55</w:t>
        </w:r>
        <w:r>
          <w:rPr>
            <w:rStyle w:val="Hyperlink"/>
            <w:noProof/>
            <w:rtl/>
          </w:rPr>
          <w:fldChar w:fldCharType="end"/>
        </w:r>
      </w:hyperlink>
    </w:p>
    <w:p w14:paraId="23E1EBB8" w14:textId="2EF87CEA" w:rsidR="00665A65" w:rsidRDefault="00665A65">
      <w:pPr>
        <w:pStyle w:val="10"/>
        <w:tabs>
          <w:tab w:val="right" w:leader="underscore" w:pos="9061"/>
        </w:tabs>
        <w:rPr>
          <w:rFonts w:eastAsiaTheme="minorEastAsia"/>
          <w:noProof/>
          <w:sz w:val="24"/>
          <w:szCs w:val="24"/>
          <w:rtl/>
        </w:rPr>
      </w:pPr>
      <w:hyperlink w:anchor="_Toc203652043" w:history="1">
        <w:r w:rsidRPr="00A0551D">
          <w:rPr>
            <w:rStyle w:val="Hyperlink"/>
            <w:noProof/>
            <w:rtl/>
          </w:rPr>
          <w:t>شكل 4 - 25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56</w:t>
        </w:r>
        <w:r>
          <w:rPr>
            <w:rStyle w:val="Hyperlink"/>
            <w:noProof/>
            <w:rtl/>
          </w:rPr>
          <w:fldChar w:fldCharType="end"/>
        </w:r>
      </w:hyperlink>
    </w:p>
    <w:p w14:paraId="2D1CB6B4" w14:textId="71610FB7" w:rsidR="00665A65" w:rsidRDefault="00665A65">
      <w:pPr>
        <w:pStyle w:val="10"/>
        <w:tabs>
          <w:tab w:val="right" w:leader="underscore" w:pos="9061"/>
        </w:tabs>
        <w:rPr>
          <w:rFonts w:eastAsiaTheme="minorEastAsia"/>
          <w:noProof/>
          <w:sz w:val="24"/>
          <w:szCs w:val="24"/>
          <w:rtl/>
        </w:rPr>
      </w:pPr>
      <w:hyperlink w:anchor="_Toc203652044" w:history="1">
        <w:r w:rsidRPr="00A0551D">
          <w:rPr>
            <w:rStyle w:val="Hyperlink"/>
            <w:noProof/>
            <w:rtl/>
          </w:rPr>
          <w:t>شكل 4 - 26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56</w:t>
        </w:r>
        <w:r>
          <w:rPr>
            <w:rStyle w:val="Hyperlink"/>
            <w:noProof/>
            <w:rtl/>
          </w:rPr>
          <w:fldChar w:fldCharType="end"/>
        </w:r>
      </w:hyperlink>
    </w:p>
    <w:p w14:paraId="4199EE75" w14:textId="573A2D7D" w:rsidR="00665A65" w:rsidRDefault="00665A65">
      <w:pPr>
        <w:pStyle w:val="10"/>
        <w:tabs>
          <w:tab w:val="right" w:leader="underscore" w:pos="9061"/>
        </w:tabs>
        <w:rPr>
          <w:rFonts w:eastAsiaTheme="minorEastAsia"/>
          <w:noProof/>
          <w:sz w:val="24"/>
          <w:szCs w:val="24"/>
          <w:rtl/>
        </w:rPr>
      </w:pPr>
      <w:hyperlink w:anchor="_Toc203652045" w:history="1">
        <w:r w:rsidRPr="00A0551D">
          <w:rPr>
            <w:rStyle w:val="Hyperlink"/>
            <w:noProof/>
            <w:rtl/>
          </w:rPr>
          <w:t>شكل 4 – 27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57</w:t>
        </w:r>
        <w:r>
          <w:rPr>
            <w:rStyle w:val="Hyperlink"/>
            <w:noProof/>
            <w:rtl/>
          </w:rPr>
          <w:fldChar w:fldCharType="end"/>
        </w:r>
      </w:hyperlink>
    </w:p>
    <w:p w14:paraId="495DDAE4" w14:textId="2C065738" w:rsidR="00665A65" w:rsidRDefault="00665A65">
      <w:pPr>
        <w:pStyle w:val="10"/>
        <w:tabs>
          <w:tab w:val="right" w:leader="underscore" w:pos="9061"/>
        </w:tabs>
        <w:rPr>
          <w:rFonts w:eastAsiaTheme="minorEastAsia"/>
          <w:noProof/>
          <w:sz w:val="24"/>
          <w:szCs w:val="24"/>
          <w:rtl/>
        </w:rPr>
      </w:pPr>
      <w:hyperlink w:anchor="_Toc203652046" w:history="1">
        <w:r w:rsidRPr="00A0551D">
          <w:rPr>
            <w:rStyle w:val="Hyperlink"/>
            <w:noProof/>
            <w:rtl/>
          </w:rPr>
          <w:t>شكل 4 - 28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58</w:t>
        </w:r>
        <w:r>
          <w:rPr>
            <w:rStyle w:val="Hyperlink"/>
            <w:noProof/>
            <w:rtl/>
          </w:rPr>
          <w:fldChar w:fldCharType="end"/>
        </w:r>
      </w:hyperlink>
    </w:p>
    <w:p w14:paraId="30A3353F" w14:textId="4145F0F8" w:rsidR="00665A65" w:rsidRDefault="00665A65">
      <w:pPr>
        <w:pStyle w:val="10"/>
        <w:tabs>
          <w:tab w:val="right" w:leader="underscore" w:pos="9061"/>
        </w:tabs>
        <w:rPr>
          <w:rFonts w:eastAsiaTheme="minorEastAsia"/>
          <w:noProof/>
          <w:sz w:val="24"/>
          <w:szCs w:val="24"/>
          <w:rtl/>
        </w:rPr>
      </w:pPr>
      <w:hyperlink w:anchor="_Toc203652047" w:history="1">
        <w:r w:rsidRPr="00A0551D">
          <w:rPr>
            <w:rStyle w:val="Hyperlink"/>
            <w:noProof/>
            <w:rtl/>
          </w:rPr>
          <w:t>شكل 4 - 29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58</w:t>
        </w:r>
        <w:r>
          <w:rPr>
            <w:rStyle w:val="Hyperlink"/>
            <w:noProof/>
            <w:rtl/>
          </w:rPr>
          <w:fldChar w:fldCharType="end"/>
        </w:r>
      </w:hyperlink>
    </w:p>
    <w:p w14:paraId="003E7241" w14:textId="5CE112BC" w:rsidR="00665A65" w:rsidRDefault="00665A65">
      <w:pPr>
        <w:pStyle w:val="10"/>
        <w:tabs>
          <w:tab w:val="right" w:leader="underscore" w:pos="9061"/>
        </w:tabs>
        <w:rPr>
          <w:rFonts w:eastAsiaTheme="minorEastAsia"/>
          <w:noProof/>
          <w:sz w:val="24"/>
          <w:szCs w:val="24"/>
          <w:rtl/>
        </w:rPr>
      </w:pPr>
      <w:hyperlink w:anchor="_Toc203652048" w:history="1">
        <w:r w:rsidRPr="00A0551D">
          <w:rPr>
            <w:rStyle w:val="Hyperlink"/>
            <w:noProof/>
            <w:rtl/>
          </w:rPr>
          <w:t>شكل 4 - 30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59</w:t>
        </w:r>
        <w:r>
          <w:rPr>
            <w:rStyle w:val="Hyperlink"/>
            <w:noProof/>
            <w:rtl/>
          </w:rPr>
          <w:fldChar w:fldCharType="end"/>
        </w:r>
      </w:hyperlink>
    </w:p>
    <w:p w14:paraId="76B1DC36" w14:textId="15571AF5" w:rsidR="00665A65" w:rsidRDefault="00665A65">
      <w:pPr>
        <w:pStyle w:val="10"/>
        <w:tabs>
          <w:tab w:val="right" w:leader="underscore" w:pos="9061"/>
        </w:tabs>
        <w:rPr>
          <w:rFonts w:eastAsiaTheme="minorEastAsia"/>
          <w:noProof/>
          <w:sz w:val="24"/>
          <w:szCs w:val="24"/>
          <w:rtl/>
        </w:rPr>
      </w:pPr>
      <w:hyperlink w:anchor="_Toc203652049" w:history="1">
        <w:r w:rsidRPr="00A0551D">
          <w:rPr>
            <w:rStyle w:val="Hyperlink"/>
            <w:noProof/>
            <w:rtl/>
          </w:rPr>
          <w:t>شكل 4 - 31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Toc203652049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60</w:t>
        </w:r>
        <w:r>
          <w:rPr>
            <w:rStyle w:val="Hyperlink"/>
            <w:noProof/>
            <w:rtl/>
          </w:rPr>
          <w:fldChar w:fldCharType="end"/>
        </w:r>
      </w:hyperlink>
    </w:p>
    <w:p w14:paraId="2059F117" w14:textId="4A218CCD" w:rsidR="00665A65" w:rsidRDefault="00665A65">
      <w:pPr>
        <w:pStyle w:val="10"/>
        <w:tabs>
          <w:tab w:val="right" w:leader="underscore" w:pos="9061"/>
        </w:tabs>
        <w:rPr>
          <w:rFonts w:eastAsiaTheme="minorEastAsia"/>
          <w:noProof/>
          <w:sz w:val="24"/>
          <w:szCs w:val="24"/>
          <w:rtl/>
        </w:rPr>
      </w:pPr>
      <w:hyperlink w:anchor="_Toc203652050" w:history="1">
        <w:r w:rsidRPr="00A0551D">
          <w:rPr>
            <w:rStyle w:val="Hyperlink"/>
            <w:noProof/>
            <w:rtl/>
          </w:rPr>
          <w:t>شكل 4 - 32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60</w:t>
        </w:r>
        <w:r>
          <w:rPr>
            <w:rStyle w:val="Hyperlink"/>
            <w:noProof/>
            <w:rtl/>
          </w:rPr>
          <w:fldChar w:fldCharType="end"/>
        </w:r>
      </w:hyperlink>
    </w:p>
    <w:p w14:paraId="3582CFC1" w14:textId="5D04137A" w:rsidR="00665A65" w:rsidRDefault="00665A65">
      <w:pPr>
        <w:pStyle w:val="10"/>
        <w:tabs>
          <w:tab w:val="right" w:leader="underscore" w:pos="9061"/>
        </w:tabs>
        <w:rPr>
          <w:rFonts w:eastAsiaTheme="minorEastAsia"/>
          <w:noProof/>
          <w:sz w:val="24"/>
          <w:szCs w:val="24"/>
          <w:rtl/>
        </w:rPr>
      </w:pPr>
      <w:hyperlink w:anchor="_Toc203652051" w:history="1">
        <w:r w:rsidRPr="00A0551D">
          <w:rPr>
            <w:rStyle w:val="Hyperlink"/>
            <w:noProof/>
            <w:rtl/>
          </w:rPr>
          <w:t>شكل 4 - 33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61</w:t>
        </w:r>
        <w:r>
          <w:rPr>
            <w:rStyle w:val="Hyperlink"/>
            <w:noProof/>
            <w:rtl/>
          </w:rPr>
          <w:fldChar w:fldCharType="end"/>
        </w:r>
      </w:hyperlink>
    </w:p>
    <w:p w14:paraId="7668F521" w14:textId="4D012C0C" w:rsidR="00665A65" w:rsidRDefault="00665A65">
      <w:pPr>
        <w:pStyle w:val="10"/>
        <w:tabs>
          <w:tab w:val="right" w:leader="underscore" w:pos="9061"/>
        </w:tabs>
        <w:rPr>
          <w:rFonts w:eastAsiaTheme="minorEastAsia"/>
          <w:noProof/>
          <w:sz w:val="24"/>
          <w:szCs w:val="24"/>
          <w:rtl/>
        </w:rPr>
      </w:pPr>
      <w:hyperlink w:anchor="_Toc203652052" w:history="1">
        <w:r w:rsidRPr="00A0551D">
          <w:rPr>
            <w:rStyle w:val="Hyperlink"/>
            <w:noProof/>
            <w:rtl/>
          </w:rPr>
          <w:t>شكل 4 - 34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62</w:t>
        </w:r>
        <w:r>
          <w:rPr>
            <w:rStyle w:val="Hyperlink"/>
            <w:noProof/>
            <w:rtl/>
          </w:rPr>
          <w:fldChar w:fldCharType="end"/>
        </w:r>
      </w:hyperlink>
    </w:p>
    <w:p w14:paraId="3390E0E9" w14:textId="44021532" w:rsidR="00665A65" w:rsidRDefault="00665A65">
      <w:pPr>
        <w:pStyle w:val="10"/>
        <w:tabs>
          <w:tab w:val="right" w:leader="underscore" w:pos="9061"/>
        </w:tabs>
        <w:rPr>
          <w:rFonts w:eastAsiaTheme="minorEastAsia"/>
          <w:noProof/>
          <w:sz w:val="24"/>
          <w:szCs w:val="24"/>
          <w:rtl/>
        </w:rPr>
      </w:pPr>
      <w:hyperlink w:anchor="_Toc203652053" w:history="1">
        <w:r w:rsidRPr="00A0551D">
          <w:rPr>
            <w:rStyle w:val="Hyperlink"/>
            <w:noProof/>
            <w:rtl/>
          </w:rPr>
          <w:t>شكل 4 - 35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Toc203652053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62</w:t>
        </w:r>
        <w:r>
          <w:rPr>
            <w:rStyle w:val="Hyperlink"/>
            <w:noProof/>
            <w:rtl/>
          </w:rPr>
          <w:fldChar w:fldCharType="end"/>
        </w:r>
      </w:hyperlink>
    </w:p>
    <w:p w14:paraId="5811101A" w14:textId="12FD3202" w:rsidR="00665A65" w:rsidRDefault="00665A65">
      <w:pPr>
        <w:pStyle w:val="10"/>
        <w:tabs>
          <w:tab w:val="right" w:leader="underscore" w:pos="9061"/>
        </w:tabs>
        <w:rPr>
          <w:rFonts w:eastAsiaTheme="minorEastAsia"/>
          <w:noProof/>
          <w:sz w:val="24"/>
          <w:szCs w:val="24"/>
          <w:rtl/>
        </w:rPr>
      </w:pPr>
      <w:hyperlink w:anchor="_Toc203652054" w:history="1">
        <w:r w:rsidRPr="00A0551D">
          <w:rPr>
            <w:rStyle w:val="Hyperlink"/>
            <w:noProof/>
            <w:rtl/>
          </w:rPr>
          <w:t>شكل 4 - 36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Toc203652054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63</w:t>
        </w:r>
        <w:r>
          <w:rPr>
            <w:rStyle w:val="Hyperlink"/>
            <w:noProof/>
            <w:rtl/>
          </w:rPr>
          <w:fldChar w:fldCharType="end"/>
        </w:r>
      </w:hyperlink>
    </w:p>
    <w:p w14:paraId="21A39DE6" w14:textId="049A5B00" w:rsidR="00665A65" w:rsidRDefault="00665A65">
      <w:pPr>
        <w:pStyle w:val="10"/>
        <w:tabs>
          <w:tab w:val="right" w:leader="underscore" w:pos="9061"/>
        </w:tabs>
        <w:rPr>
          <w:rFonts w:eastAsiaTheme="minorEastAsia"/>
          <w:noProof/>
          <w:sz w:val="24"/>
          <w:szCs w:val="24"/>
          <w:rtl/>
        </w:rPr>
      </w:pPr>
      <w:hyperlink w:anchor="_Toc203652055" w:history="1">
        <w:r w:rsidRPr="00A0551D">
          <w:rPr>
            <w:rStyle w:val="Hyperlink"/>
            <w:noProof/>
            <w:rtl/>
          </w:rPr>
          <w:t>شكل 4 - 37</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Toc203652055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64</w:t>
        </w:r>
        <w:r>
          <w:rPr>
            <w:rStyle w:val="Hyperlink"/>
            <w:noProof/>
            <w:rtl/>
          </w:rPr>
          <w:fldChar w:fldCharType="end"/>
        </w:r>
      </w:hyperlink>
    </w:p>
    <w:p w14:paraId="1CED3BFA" w14:textId="4B40D660" w:rsidR="00665A65" w:rsidRDefault="00665A65">
      <w:pPr>
        <w:pStyle w:val="10"/>
        <w:tabs>
          <w:tab w:val="right" w:leader="underscore" w:pos="9061"/>
        </w:tabs>
        <w:rPr>
          <w:rFonts w:eastAsiaTheme="minorEastAsia"/>
          <w:noProof/>
          <w:sz w:val="24"/>
          <w:szCs w:val="24"/>
          <w:rtl/>
        </w:rPr>
      </w:pPr>
      <w:hyperlink w:anchor="_Toc203652056" w:history="1">
        <w:r w:rsidRPr="00A0551D">
          <w:rPr>
            <w:rStyle w:val="Hyperlink"/>
            <w:noProof/>
            <w:rtl/>
          </w:rPr>
          <w:t>شكل 4 -38</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Toc203652056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64</w:t>
        </w:r>
        <w:r>
          <w:rPr>
            <w:rStyle w:val="Hyperlink"/>
            <w:noProof/>
            <w:rtl/>
          </w:rPr>
          <w:fldChar w:fldCharType="end"/>
        </w:r>
      </w:hyperlink>
    </w:p>
    <w:p w14:paraId="54229ADE" w14:textId="1F17166B" w:rsidR="00665A65" w:rsidRDefault="00665A65">
      <w:pPr>
        <w:pStyle w:val="10"/>
        <w:tabs>
          <w:tab w:val="right" w:leader="underscore" w:pos="9061"/>
        </w:tabs>
        <w:rPr>
          <w:rFonts w:eastAsiaTheme="minorEastAsia"/>
          <w:noProof/>
          <w:sz w:val="24"/>
          <w:szCs w:val="24"/>
          <w:rtl/>
        </w:rPr>
      </w:pPr>
      <w:hyperlink w:anchor="_Toc203652057" w:history="1">
        <w:r w:rsidRPr="00A0551D">
          <w:rPr>
            <w:rStyle w:val="Hyperlink"/>
            <w:noProof/>
            <w:rtl/>
          </w:rPr>
          <w:t>شكل 4 - 39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Toc203652057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65</w:t>
        </w:r>
        <w:r>
          <w:rPr>
            <w:rStyle w:val="Hyperlink"/>
            <w:noProof/>
            <w:rtl/>
          </w:rPr>
          <w:fldChar w:fldCharType="end"/>
        </w:r>
      </w:hyperlink>
    </w:p>
    <w:p w14:paraId="4E9C2791" w14:textId="1A547187" w:rsidR="00665A65" w:rsidRDefault="00665A65">
      <w:pPr>
        <w:pStyle w:val="10"/>
        <w:tabs>
          <w:tab w:val="right" w:leader="underscore" w:pos="9061"/>
        </w:tabs>
        <w:rPr>
          <w:rFonts w:eastAsiaTheme="minorEastAsia"/>
          <w:noProof/>
          <w:sz w:val="24"/>
          <w:szCs w:val="24"/>
          <w:rtl/>
        </w:rPr>
      </w:pPr>
      <w:hyperlink w:anchor="_Toc203652058" w:history="1">
        <w:r w:rsidRPr="00A0551D">
          <w:rPr>
            <w:rStyle w:val="Hyperlink"/>
            <w:noProof/>
            <w:rtl/>
          </w:rPr>
          <w:t>شكل 4 - 40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Toc203652058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66</w:t>
        </w:r>
        <w:r>
          <w:rPr>
            <w:rStyle w:val="Hyperlink"/>
            <w:noProof/>
            <w:rtl/>
          </w:rPr>
          <w:fldChar w:fldCharType="end"/>
        </w:r>
      </w:hyperlink>
    </w:p>
    <w:p w14:paraId="57A6B540" w14:textId="2E3E76CE" w:rsidR="00665A65" w:rsidRDefault="00665A65">
      <w:pPr>
        <w:pStyle w:val="10"/>
        <w:tabs>
          <w:tab w:val="right" w:leader="underscore" w:pos="9061"/>
        </w:tabs>
        <w:rPr>
          <w:rFonts w:eastAsiaTheme="minorEastAsia"/>
          <w:noProof/>
          <w:sz w:val="24"/>
          <w:szCs w:val="24"/>
          <w:rtl/>
        </w:rPr>
      </w:pPr>
      <w:hyperlink w:anchor="_Toc203652059" w:history="1">
        <w:r w:rsidRPr="00A0551D">
          <w:rPr>
            <w:rStyle w:val="Hyperlink"/>
            <w:noProof/>
            <w:rtl/>
          </w:rPr>
          <w:t>شكل 4 - 41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Toc203652059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66</w:t>
        </w:r>
        <w:r>
          <w:rPr>
            <w:rStyle w:val="Hyperlink"/>
            <w:noProof/>
            <w:rtl/>
          </w:rPr>
          <w:fldChar w:fldCharType="end"/>
        </w:r>
      </w:hyperlink>
    </w:p>
    <w:p w14:paraId="31842E58" w14:textId="6CEEA31D" w:rsidR="00665A65" w:rsidRDefault="00665A65">
      <w:pPr>
        <w:pStyle w:val="10"/>
        <w:tabs>
          <w:tab w:val="right" w:leader="underscore" w:pos="9061"/>
        </w:tabs>
        <w:rPr>
          <w:rFonts w:eastAsiaTheme="minorEastAsia"/>
          <w:noProof/>
          <w:sz w:val="24"/>
          <w:szCs w:val="24"/>
          <w:rtl/>
        </w:rPr>
      </w:pPr>
      <w:hyperlink w:anchor="_Toc203652060" w:history="1">
        <w:r w:rsidRPr="00A0551D">
          <w:rPr>
            <w:rStyle w:val="Hyperlink"/>
            <w:noProof/>
            <w:rtl/>
          </w:rPr>
          <w:t>شكل 4 - 42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Toc203652060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67</w:t>
        </w:r>
        <w:r>
          <w:rPr>
            <w:rStyle w:val="Hyperlink"/>
            <w:noProof/>
            <w:rtl/>
          </w:rPr>
          <w:fldChar w:fldCharType="end"/>
        </w:r>
      </w:hyperlink>
    </w:p>
    <w:p w14:paraId="36F2B47F" w14:textId="532A5AC9" w:rsidR="00665A65" w:rsidRDefault="00665A65">
      <w:pPr>
        <w:pStyle w:val="10"/>
        <w:tabs>
          <w:tab w:val="right" w:leader="underscore" w:pos="9061"/>
        </w:tabs>
        <w:rPr>
          <w:rFonts w:eastAsiaTheme="minorEastAsia"/>
          <w:noProof/>
          <w:sz w:val="24"/>
          <w:szCs w:val="24"/>
          <w:rtl/>
        </w:rPr>
      </w:pPr>
      <w:hyperlink w:anchor="_Toc203652061" w:history="1">
        <w:r w:rsidRPr="00A0551D">
          <w:rPr>
            <w:rStyle w:val="Hyperlink"/>
            <w:noProof/>
            <w:rtl/>
          </w:rPr>
          <w:t>شكل 4 - 43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Toc203652061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68</w:t>
        </w:r>
        <w:r>
          <w:rPr>
            <w:rStyle w:val="Hyperlink"/>
            <w:noProof/>
            <w:rtl/>
          </w:rPr>
          <w:fldChar w:fldCharType="end"/>
        </w:r>
      </w:hyperlink>
    </w:p>
    <w:p w14:paraId="18032D67" w14:textId="1531FEB8" w:rsidR="00665A65" w:rsidRDefault="00665A65">
      <w:pPr>
        <w:pStyle w:val="10"/>
        <w:tabs>
          <w:tab w:val="right" w:leader="underscore" w:pos="9061"/>
        </w:tabs>
        <w:rPr>
          <w:rFonts w:eastAsiaTheme="minorEastAsia"/>
          <w:noProof/>
          <w:sz w:val="24"/>
          <w:szCs w:val="24"/>
          <w:rtl/>
        </w:rPr>
      </w:pPr>
      <w:hyperlink w:anchor="_Toc203652062" w:history="1">
        <w:r w:rsidRPr="00A0551D">
          <w:rPr>
            <w:rStyle w:val="Hyperlink"/>
            <w:noProof/>
            <w:rtl/>
          </w:rPr>
          <w:t>شكل 4 - 44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Toc203652062 \h</w:instrText>
        </w:r>
        <w:r>
          <w:rPr>
            <w:noProof/>
            <w:webHidden/>
            <w:rtl/>
          </w:rPr>
          <w:instrText xml:space="preserve"> </w:instrText>
        </w:r>
        <w:r>
          <w:rPr>
            <w:rStyle w:val="Hyperlink"/>
            <w:noProof/>
            <w:rtl/>
          </w:rPr>
        </w:r>
        <w:r>
          <w:rPr>
            <w:rStyle w:val="Hyperlink"/>
            <w:noProof/>
            <w:rtl/>
          </w:rPr>
          <w:fldChar w:fldCharType="separate"/>
        </w:r>
        <w:r w:rsidR="00110545">
          <w:rPr>
            <w:noProof/>
            <w:webHidden/>
            <w:rtl/>
          </w:rPr>
          <w:t>68</w:t>
        </w:r>
        <w:r>
          <w:rPr>
            <w:rStyle w:val="Hyperlink"/>
            <w:noProof/>
            <w:rtl/>
          </w:rPr>
          <w:fldChar w:fldCharType="end"/>
        </w:r>
      </w:hyperlink>
    </w:p>
    <w:p w14:paraId="1EF69791" w14:textId="4CF183E9" w:rsidR="00D52480" w:rsidRPr="00DE495F" w:rsidRDefault="00665A65" w:rsidP="00BD59F5">
      <w:pPr>
        <w:widowControl w:val="0"/>
        <w:ind w:firstLine="284"/>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1DAEEFEB"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5DE48217"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467534C8"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7CF5D8C4"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0A4A34D3"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35C22FE3"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121D9BF2"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78B64D96"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09D2200E"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5B1D6E32"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4FFFC96F"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76CC3300"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6FCBDE9A"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3A76DFA8"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29617019"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606C0046"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59E60822"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7FB8310D"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78EB8923" w14:textId="77777777" w:rsidR="00D52480" w:rsidRPr="00DE495F" w:rsidRDefault="00D52480" w:rsidP="00BD59F5">
      <w:pPr>
        <w:widowControl w:val="0"/>
        <w:ind w:firstLine="284"/>
        <w:rPr>
          <w:rFonts w:ascii="Simplified Arabic" w:hAnsi="Simplified Arabic" w:cs="Simplified Arabic"/>
          <w:sz w:val="28"/>
          <w:szCs w:val="28"/>
          <w:rtl/>
          <w:lang w:bidi="ar-EG"/>
        </w:rPr>
      </w:pPr>
    </w:p>
    <w:p w14:paraId="37FFDD36" w14:textId="3A817CC6" w:rsidR="00251954" w:rsidRDefault="00251954" w:rsidP="00BD59F5">
      <w:pPr>
        <w:widowControl w:val="0"/>
        <w:ind w:firstLine="284"/>
        <w:rPr>
          <w:rFonts w:ascii="Simplified Arabic" w:hAnsi="Simplified Arabic" w:cs="Simplified Arabic"/>
          <w:sz w:val="28"/>
          <w:szCs w:val="28"/>
          <w:lang w:bidi="ar-EG"/>
        </w:rPr>
        <w:sectPr w:rsidR="00251954" w:rsidSect="00EF1DBB">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2DDC605" w14:textId="4533F8E3" w:rsidR="009125CE" w:rsidRPr="00DE495F" w:rsidRDefault="00EF4256" w:rsidP="00BD59F5">
      <w:pPr>
        <w:pStyle w:val="a6"/>
        <w:widowControl w:val="0"/>
        <w:ind w:left="0" w:firstLine="284"/>
      </w:pPr>
      <w:bookmarkStart w:id="5" w:name="_Toc203639722"/>
      <w:r w:rsidRPr="00DE495F">
        <w:rPr>
          <w:rtl/>
        </w:rPr>
        <w:lastRenderedPageBreak/>
        <w:t xml:space="preserve">المستخلص: </w:t>
      </w:r>
      <w:r w:rsidRPr="00DE495F">
        <w:t>Abstract</w:t>
      </w:r>
      <w:bookmarkEnd w:id="5"/>
      <w:r w:rsidR="009125CE" w:rsidRPr="00DE495F">
        <w:t xml:space="preserve"> </w:t>
      </w:r>
    </w:p>
    <w:p w14:paraId="5698613A" w14:textId="448E6220" w:rsidR="005307A7" w:rsidRPr="00DE495F" w:rsidRDefault="00FE3688"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يهدف هذا البحث الي تطوير نموذج محسن لإدارة مشاريع </w:t>
      </w:r>
      <w:r w:rsidR="00F9698F" w:rsidRPr="00DE495F">
        <w:rPr>
          <w:rFonts w:ascii="Simplified Arabic" w:hAnsi="Simplified Arabic" w:cs="Simplified Arabic"/>
          <w:sz w:val="28"/>
          <w:szCs w:val="28"/>
          <w:rtl/>
        </w:rPr>
        <w:t>التشج</w:t>
      </w:r>
      <w:r w:rsidR="00A6047A">
        <w:rPr>
          <w:rFonts w:ascii="Simplified Arabic" w:hAnsi="Simplified Arabic" w:cs="Simplified Arabic" w:hint="cs"/>
          <w:sz w:val="28"/>
          <w:szCs w:val="28"/>
          <w:rtl/>
        </w:rPr>
        <w:t>ي</w:t>
      </w:r>
      <w:r w:rsidR="00F9698F" w:rsidRPr="00DE495F">
        <w:rPr>
          <w:rFonts w:ascii="Simplified Arabic" w:hAnsi="Simplified Arabic" w:cs="Simplified Arabic"/>
          <w:sz w:val="28"/>
          <w:szCs w:val="28"/>
          <w:rtl/>
        </w:rPr>
        <w:t>ر.</w:t>
      </w:r>
      <w:r w:rsidRPr="00DE495F">
        <w:rPr>
          <w:rFonts w:ascii="Simplified Arabic" w:hAnsi="Simplified Arabic" w:cs="Simplified Arabic"/>
          <w:sz w:val="28"/>
          <w:szCs w:val="28"/>
          <w:rtl/>
        </w:rPr>
        <w:t xml:space="preserve"> بهدف المساهمة الفعالة في الحد من التصحر</w:t>
      </w:r>
      <w:r w:rsidR="00292499" w:rsidRPr="00DE495F">
        <w:rPr>
          <w:rFonts w:ascii="Simplified Arabic" w:hAnsi="Simplified Arabic" w:cs="Simplified Arabic"/>
          <w:sz w:val="28"/>
          <w:szCs w:val="28"/>
          <w:rtl/>
        </w:rPr>
        <w:t xml:space="preserve"> وتخفيف أثار تغير المناخ في مدينة الرياض تأتي أهمية هذا البحث في ظل التحديات البيئية المتزايدة التي </w:t>
      </w:r>
      <w:r w:rsidR="00F9698F" w:rsidRPr="00DE495F">
        <w:rPr>
          <w:rFonts w:ascii="Simplified Arabic" w:hAnsi="Simplified Arabic" w:cs="Simplified Arabic"/>
          <w:sz w:val="28"/>
          <w:szCs w:val="28"/>
          <w:rtl/>
        </w:rPr>
        <w:t>تواجهها</w:t>
      </w:r>
      <w:r w:rsidR="00292499" w:rsidRPr="00DE495F">
        <w:rPr>
          <w:rFonts w:ascii="Simplified Arabic" w:hAnsi="Simplified Arabic" w:cs="Simplified Arabic"/>
          <w:sz w:val="28"/>
          <w:szCs w:val="28"/>
          <w:rtl/>
        </w:rPr>
        <w:t xml:space="preserve"> المملكة العربية </w:t>
      </w:r>
      <w:r w:rsidR="00F9698F" w:rsidRPr="00DE495F">
        <w:rPr>
          <w:rFonts w:ascii="Simplified Arabic" w:hAnsi="Simplified Arabic" w:cs="Simplified Arabic"/>
          <w:sz w:val="28"/>
          <w:szCs w:val="28"/>
          <w:rtl/>
        </w:rPr>
        <w:t>السعودية.</w:t>
      </w:r>
      <w:r w:rsidR="00292499" w:rsidRPr="00DE495F">
        <w:rPr>
          <w:rFonts w:ascii="Simplified Arabic" w:hAnsi="Simplified Arabic" w:cs="Simplified Arabic"/>
          <w:sz w:val="28"/>
          <w:szCs w:val="28"/>
          <w:rtl/>
        </w:rPr>
        <w:t xml:space="preserve"> والدور المحوري الذي تلعبه الهيئة الملكية لمدينة الرياض في تنفيذ مشاريع التشجير </w:t>
      </w:r>
      <w:r w:rsidR="00842F73" w:rsidRPr="00DE495F">
        <w:rPr>
          <w:rFonts w:ascii="Simplified Arabic" w:hAnsi="Simplified Arabic" w:cs="Simplified Arabic"/>
          <w:sz w:val="28"/>
          <w:szCs w:val="28"/>
          <w:rtl/>
        </w:rPr>
        <w:t>الطموحة.</w:t>
      </w:r>
      <w:r w:rsidR="00292499" w:rsidRPr="00DE495F">
        <w:rPr>
          <w:rFonts w:ascii="Simplified Arabic" w:hAnsi="Simplified Arabic" w:cs="Simplified Arabic"/>
          <w:sz w:val="28"/>
          <w:szCs w:val="28"/>
          <w:rtl/>
        </w:rPr>
        <w:t xml:space="preserve"> تسعي الدراسة </w:t>
      </w:r>
      <w:r w:rsidR="00842F73" w:rsidRPr="00DE495F">
        <w:rPr>
          <w:rFonts w:ascii="Simplified Arabic" w:hAnsi="Simplified Arabic" w:cs="Simplified Arabic"/>
          <w:sz w:val="28"/>
          <w:szCs w:val="28"/>
          <w:rtl/>
        </w:rPr>
        <w:t>إلى</w:t>
      </w:r>
      <w:r w:rsidR="00292499" w:rsidRPr="00DE495F">
        <w:rPr>
          <w:rFonts w:ascii="Simplified Arabic" w:hAnsi="Simplified Arabic" w:cs="Simplified Arabic"/>
          <w:sz w:val="28"/>
          <w:szCs w:val="28"/>
          <w:rtl/>
        </w:rPr>
        <w:t xml:space="preserve"> تقييم الممارسات ال</w:t>
      </w:r>
      <w:r w:rsidR="00CC6860" w:rsidRPr="00DE495F">
        <w:rPr>
          <w:rFonts w:ascii="Simplified Arabic" w:hAnsi="Simplified Arabic" w:cs="Simplified Arabic"/>
          <w:sz w:val="28"/>
          <w:szCs w:val="28"/>
          <w:rtl/>
        </w:rPr>
        <w:t>حالية ل</w:t>
      </w:r>
      <w:r w:rsidR="00842F73" w:rsidRPr="00DE495F">
        <w:rPr>
          <w:rFonts w:ascii="Simplified Arabic" w:hAnsi="Simplified Arabic" w:cs="Simplified Arabic"/>
          <w:sz w:val="28"/>
          <w:szCs w:val="28"/>
          <w:rtl/>
        </w:rPr>
        <w:t>إ</w:t>
      </w:r>
      <w:r w:rsidR="00CC6860" w:rsidRPr="00DE495F">
        <w:rPr>
          <w:rFonts w:ascii="Simplified Arabic" w:hAnsi="Simplified Arabic" w:cs="Simplified Arabic"/>
          <w:sz w:val="28"/>
          <w:szCs w:val="28"/>
          <w:rtl/>
        </w:rPr>
        <w:t xml:space="preserve">دارة مشاريع التشجير في الهيئة وتحديد نقاط القوة والضعف. بالإضافة </w:t>
      </w:r>
      <w:r w:rsidR="00842F73" w:rsidRPr="00DE495F">
        <w:rPr>
          <w:rFonts w:ascii="Simplified Arabic" w:hAnsi="Simplified Arabic" w:cs="Simplified Arabic"/>
          <w:sz w:val="28"/>
          <w:szCs w:val="28"/>
          <w:rtl/>
        </w:rPr>
        <w:t>إلى</w:t>
      </w:r>
      <w:r w:rsidR="00CC6860" w:rsidRPr="00DE495F">
        <w:rPr>
          <w:rFonts w:ascii="Simplified Arabic" w:hAnsi="Simplified Arabic" w:cs="Simplified Arabic"/>
          <w:sz w:val="28"/>
          <w:szCs w:val="28"/>
          <w:rtl/>
        </w:rPr>
        <w:t xml:space="preserve"> استخلاص أفضل الممارسات العالمية</w:t>
      </w:r>
      <w:r w:rsidR="00292499" w:rsidRPr="00DE495F">
        <w:rPr>
          <w:rFonts w:ascii="Simplified Arabic" w:hAnsi="Simplified Arabic" w:cs="Simplified Arabic"/>
          <w:sz w:val="28"/>
          <w:szCs w:val="28"/>
          <w:rtl/>
        </w:rPr>
        <w:t xml:space="preserve"> في هذا المجال</w:t>
      </w:r>
      <w:r w:rsidR="005307A7" w:rsidRPr="00DE495F">
        <w:rPr>
          <w:rFonts w:ascii="Simplified Arabic" w:hAnsi="Simplified Arabic" w:cs="Simplified Arabic"/>
          <w:sz w:val="28"/>
          <w:szCs w:val="28"/>
          <w:rtl/>
        </w:rPr>
        <w:t>.</w:t>
      </w:r>
    </w:p>
    <w:p w14:paraId="4BC4A987" w14:textId="77777777" w:rsidR="005307A7" w:rsidRPr="00DE495F" w:rsidRDefault="00292499"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لتحقيق هذه </w:t>
      </w:r>
      <w:r w:rsidR="00842F73" w:rsidRPr="00DE495F">
        <w:rPr>
          <w:rFonts w:ascii="Simplified Arabic" w:hAnsi="Simplified Arabic" w:cs="Simplified Arabic"/>
          <w:sz w:val="28"/>
          <w:szCs w:val="28"/>
          <w:rtl/>
        </w:rPr>
        <w:t>الأهداف يعتمد</w:t>
      </w:r>
      <w:r w:rsidRPr="00DE495F">
        <w:rPr>
          <w:rFonts w:ascii="Simplified Arabic" w:hAnsi="Simplified Arabic" w:cs="Simplified Arabic"/>
          <w:sz w:val="28"/>
          <w:szCs w:val="28"/>
          <w:rtl/>
        </w:rPr>
        <w:t xml:space="preserve"> البحث </w:t>
      </w:r>
      <w:r w:rsidR="00842F73"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منهجية متكاملة تجمع بين التحليل الوصفي والمنهج المقارن ودراسة </w:t>
      </w:r>
      <w:r w:rsidR="00842F73" w:rsidRPr="00DE495F">
        <w:rPr>
          <w:rFonts w:ascii="Simplified Arabic" w:hAnsi="Simplified Arabic" w:cs="Simplified Arabic"/>
          <w:sz w:val="28"/>
          <w:szCs w:val="28"/>
          <w:rtl/>
        </w:rPr>
        <w:t>الحالة.</w:t>
      </w:r>
      <w:r w:rsidRPr="00DE495F">
        <w:rPr>
          <w:rFonts w:ascii="Simplified Arabic" w:hAnsi="Simplified Arabic" w:cs="Simplified Arabic"/>
          <w:sz w:val="28"/>
          <w:szCs w:val="28"/>
          <w:rtl/>
        </w:rPr>
        <w:t xml:space="preserve"> سيتم تحليل البيانات الكمية والكيفية المستمدة من المقابلات والاستبيانات</w:t>
      </w:r>
      <w:r w:rsidR="00CC6860" w:rsidRPr="00DE495F">
        <w:rPr>
          <w:rFonts w:ascii="Simplified Arabic" w:hAnsi="Simplified Arabic" w:cs="Simplified Arabic"/>
          <w:sz w:val="28"/>
          <w:szCs w:val="28"/>
          <w:rtl/>
        </w:rPr>
        <w:t xml:space="preserve"> وتحليل </w:t>
      </w:r>
      <w:r w:rsidR="00842F73" w:rsidRPr="00DE495F">
        <w:rPr>
          <w:rFonts w:ascii="Simplified Arabic" w:hAnsi="Simplified Arabic" w:cs="Simplified Arabic"/>
          <w:sz w:val="28"/>
          <w:szCs w:val="28"/>
          <w:rtl/>
        </w:rPr>
        <w:t>الوثائق.</w:t>
      </w:r>
      <w:r w:rsidR="00CC6860" w:rsidRPr="00DE495F">
        <w:rPr>
          <w:rFonts w:ascii="Simplified Arabic" w:hAnsi="Simplified Arabic" w:cs="Simplified Arabic"/>
          <w:sz w:val="28"/>
          <w:szCs w:val="28"/>
          <w:rtl/>
        </w:rPr>
        <w:t xml:space="preserve"> وذلك لتقييم فعالية الممارسات الحالية وتطوير نموذج مقترح لإدارة مشاريع التشجير. مع مراعاة الخصائص البيئية والمناخية والاجتماعية والاقتصادية لمدينة الرياض. سيتم تطبيق النموذج المقترح وتقييمه من خلال دراسة حالة </w:t>
      </w:r>
      <w:r w:rsidR="00C76D05" w:rsidRPr="00DE495F">
        <w:rPr>
          <w:rFonts w:ascii="Simplified Arabic" w:hAnsi="Simplified Arabic" w:cs="Simplified Arabic"/>
          <w:sz w:val="28"/>
          <w:szCs w:val="28"/>
          <w:rtl/>
        </w:rPr>
        <w:t>تطبيقية في أحد مشاريع التشجير التابعة للهيئة الملكية لمدينة الرياض</w:t>
      </w:r>
      <w:r w:rsidR="005307A7" w:rsidRPr="00DE495F">
        <w:rPr>
          <w:rFonts w:ascii="Simplified Arabic" w:hAnsi="Simplified Arabic" w:cs="Simplified Arabic"/>
          <w:sz w:val="28"/>
          <w:szCs w:val="28"/>
          <w:rtl/>
        </w:rPr>
        <w:t>.</w:t>
      </w:r>
    </w:p>
    <w:p w14:paraId="2105895D" w14:textId="77777777" w:rsidR="005307A7" w:rsidRPr="00DE495F" w:rsidRDefault="00C76D05"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المتوقع أن يسفر هذا البحث عن نموذج عملي وقابل للتطبيق لإدارة مشاريع </w:t>
      </w:r>
      <w:r w:rsidR="00842F73" w:rsidRPr="00DE495F">
        <w:rPr>
          <w:rFonts w:ascii="Simplified Arabic" w:hAnsi="Simplified Arabic" w:cs="Simplified Arabic"/>
          <w:sz w:val="28"/>
          <w:szCs w:val="28"/>
          <w:rtl/>
        </w:rPr>
        <w:t>التشجير.</w:t>
      </w:r>
      <w:r w:rsidRPr="00DE495F">
        <w:rPr>
          <w:rFonts w:ascii="Simplified Arabic" w:hAnsi="Simplified Arabic" w:cs="Simplified Arabic"/>
          <w:sz w:val="28"/>
          <w:szCs w:val="28"/>
          <w:rtl/>
        </w:rPr>
        <w:t xml:space="preserve"> يساهم في تحسين كفاءة وفعالية هذه المشاريع في تحقيق أهدافها البيئية </w:t>
      </w:r>
      <w:r w:rsidR="00842F73" w:rsidRPr="00DE495F">
        <w:rPr>
          <w:rFonts w:ascii="Simplified Arabic" w:hAnsi="Simplified Arabic" w:cs="Simplified Arabic"/>
          <w:sz w:val="28"/>
          <w:szCs w:val="28"/>
          <w:rtl/>
        </w:rPr>
        <w:t>والمناخية.</w:t>
      </w:r>
      <w:r w:rsidRPr="00DE495F">
        <w:rPr>
          <w:rFonts w:ascii="Simplified Arabic" w:hAnsi="Simplified Arabic" w:cs="Simplified Arabic"/>
          <w:sz w:val="28"/>
          <w:szCs w:val="28"/>
          <w:rtl/>
        </w:rPr>
        <w:t xml:space="preserve"> كما يهدف البحث الي تقديم توصيات عملية ومحددة للهيئة الملكية لمدينة </w:t>
      </w:r>
      <w:r w:rsidR="00EF4256" w:rsidRPr="00DE495F">
        <w:rPr>
          <w:rFonts w:ascii="Simplified Arabic" w:hAnsi="Simplified Arabic" w:cs="Simplified Arabic"/>
          <w:sz w:val="28"/>
          <w:szCs w:val="28"/>
          <w:rtl/>
        </w:rPr>
        <w:t>الرياض.</w:t>
      </w:r>
      <w:r w:rsidRPr="00DE495F">
        <w:rPr>
          <w:rFonts w:ascii="Simplified Arabic" w:hAnsi="Simplified Arabic" w:cs="Simplified Arabic"/>
          <w:sz w:val="28"/>
          <w:szCs w:val="28"/>
          <w:rtl/>
        </w:rPr>
        <w:t xml:space="preserve"> بما يساهم في تحقيق أهداف رؤية المملكة 2030 في مجال البيئة </w:t>
      </w:r>
      <w:r w:rsidR="00EF4256" w:rsidRPr="00DE495F">
        <w:rPr>
          <w:rFonts w:ascii="Simplified Arabic" w:hAnsi="Simplified Arabic" w:cs="Simplified Arabic"/>
          <w:sz w:val="28"/>
          <w:szCs w:val="28"/>
          <w:rtl/>
        </w:rPr>
        <w:t>والاستدامة.</w:t>
      </w:r>
      <w:r w:rsidRPr="00DE495F">
        <w:rPr>
          <w:rFonts w:ascii="Simplified Arabic" w:hAnsi="Simplified Arabic" w:cs="Simplified Arabic"/>
          <w:sz w:val="28"/>
          <w:szCs w:val="28"/>
          <w:rtl/>
        </w:rPr>
        <w:t xml:space="preserve"> وتوفير مرجع علمي للباحثين والمهتمين بهذا المجال</w:t>
      </w:r>
      <w:r w:rsidR="005307A7" w:rsidRPr="00DE495F">
        <w:rPr>
          <w:rFonts w:ascii="Simplified Arabic" w:hAnsi="Simplified Arabic" w:cs="Simplified Arabic"/>
          <w:sz w:val="28"/>
          <w:szCs w:val="28"/>
          <w:rtl/>
        </w:rPr>
        <w:t>.</w:t>
      </w:r>
    </w:p>
    <w:p w14:paraId="79B8FF31" w14:textId="0F789C01" w:rsidR="00C76D05" w:rsidRPr="00DE495F" w:rsidRDefault="00C76D05" w:rsidP="00BD59F5">
      <w:pPr>
        <w:widowControl w:val="0"/>
        <w:ind w:firstLine="284"/>
        <w:rPr>
          <w:rFonts w:ascii="Simplified Arabic" w:hAnsi="Simplified Arabic" w:cs="Simplified Arabic"/>
          <w:sz w:val="28"/>
          <w:szCs w:val="28"/>
        </w:rPr>
      </w:pPr>
      <w:r w:rsidRPr="00DE495F">
        <w:rPr>
          <w:rFonts w:ascii="Simplified Arabic" w:hAnsi="Simplified Arabic" w:cs="Simplified Arabic"/>
          <w:b/>
          <w:bCs/>
          <w:sz w:val="28"/>
          <w:szCs w:val="28"/>
          <w:rtl/>
        </w:rPr>
        <w:t xml:space="preserve">كلمات </w:t>
      </w:r>
      <w:r w:rsidR="00EF4256" w:rsidRPr="00DE495F">
        <w:rPr>
          <w:rFonts w:ascii="Simplified Arabic" w:hAnsi="Simplified Arabic" w:cs="Simplified Arabic"/>
          <w:b/>
          <w:bCs/>
          <w:sz w:val="28"/>
          <w:szCs w:val="28"/>
          <w:rtl/>
        </w:rPr>
        <w:t>مفتاحية:</w:t>
      </w:r>
      <w:r w:rsidR="00EF4256" w:rsidRPr="00DE495F">
        <w:rPr>
          <w:rFonts w:ascii="Simplified Arabic" w:hAnsi="Simplified Arabic" w:cs="Simplified Arabic"/>
          <w:sz w:val="28"/>
          <w:szCs w:val="28"/>
          <w:rtl/>
        </w:rPr>
        <w:t xml:space="preserve"> إدارة</w:t>
      </w:r>
      <w:r w:rsidR="00527026" w:rsidRPr="00DE495F">
        <w:rPr>
          <w:rFonts w:ascii="Simplified Arabic" w:hAnsi="Simplified Arabic" w:cs="Simplified Arabic"/>
          <w:sz w:val="28"/>
          <w:szCs w:val="28"/>
          <w:rtl/>
        </w:rPr>
        <w:t xml:space="preserve"> </w:t>
      </w:r>
      <w:r w:rsidR="00EF4256" w:rsidRPr="00DE495F">
        <w:rPr>
          <w:rFonts w:ascii="Simplified Arabic" w:hAnsi="Simplified Arabic" w:cs="Simplified Arabic"/>
          <w:sz w:val="28"/>
          <w:szCs w:val="28"/>
          <w:rtl/>
        </w:rPr>
        <w:t>مشاريع.</w:t>
      </w:r>
      <w:r w:rsidR="00527026" w:rsidRPr="00DE495F">
        <w:rPr>
          <w:rFonts w:ascii="Simplified Arabic" w:hAnsi="Simplified Arabic" w:cs="Simplified Arabic"/>
          <w:sz w:val="28"/>
          <w:szCs w:val="28"/>
          <w:rtl/>
        </w:rPr>
        <w:t xml:space="preserve"> </w:t>
      </w:r>
      <w:r w:rsidR="00EF4256" w:rsidRPr="00DE495F">
        <w:rPr>
          <w:rFonts w:ascii="Simplified Arabic" w:hAnsi="Simplified Arabic" w:cs="Simplified Arabic"/>
          <w:sz w:val="28"/>
          <w:szCs w:val="28"/>
          <w:rtl/>
        </w:rPr>
        <w:t>تشجير.</w:t>
      </w:r>
      <w:r w:rsidR="00527026" w:rsidRPr="00DE495F">
        <w:rPr>
          <w:rFonts w:ascii="Simplified Arabic" w:hAnsi="Simplified Arabic" w:cs="Simplified Arabic"/>
          <w:sz w:val="28"/>
          <w:szCs w:val="28"/>
          <w:rtl/>
        </w:rPr>
        <w:t xml:space="preserve"> </w:t>
      </w:r>
      <w:r w:rsidR="00EF4256" w:rsidRPr="00DE495F">
        <w:rPr>
          <w:rFonts w:ascii="Simplified Arabic" w:hAnsi="Simplified Arabic" w:cs="Simplified Arabic"/>
          <w:sz w:val="28"/>
          <w:szCs w:val="28"/>
          <w:rtl/>
        </w:rPr>
        <w:t>تصحر.</w:t>
      </w:r>
      <w:r w:rsidR="00527026" w:rsidRPr="00DE495F">
        <w:rPr>
          <w:rFonts w:ascii="Simplified Arabic" w:hAnsi="Simplified Arabic" w:cs="Simplified Arabic"/>
          <w:sz w:val="28"/>
          <w:szCs w:val="28"/>
          <w:rtl/>
        </w:rPr>
        <w:t xml:space="preserve"> تغير </w:t>
      </w:r>
      <w:r w:rsidR="00EF4256" w:rsidRPr="00DE495F">
        <w:rPr>
          <w:rFonts w:ascii="Simplified Arabic" w:hAnsi="Simplified Arabic" w:cs="Simplified Arabic"/>
          <w:sz w:val="28"/>
          <w:szCs w:val="28"/>
          <w:rtl/>
        </w:rPr>
        <w:t>المناخ.</w:t>
      </w:r>
      <w:r w:rsidR="00527026" w:rsidRPr="00DE495F">
        <w:rPr>
          <w:rFonts w:ascii="Simplified Arabic" w:hAnsi="Simplified Arabic" w:cs="Simplified Arabic"/>
          <w:sz w:val="28"/>
          <w:szCs w:val="28"/>
          <w:rtl/>
        </w:rPr>
        <w:t xml:space="preserve"> </w:t>
      </w:r>
      <w:r w:rsidR="00EF4256" w:rsidRPr="00DE495F">
        <w:rPr>
          <w:rFonts w:ascii="Simplified Arabic" w:hAnsi="Simplified Arabic" w:cs="Simplified Arabic"/>
          <w:sz w:val="28"/>
          <w:szCs w:val="28"/>
          <w:rtl/>
        </w:rPr>
        <w:t>استدامة.</w:t>
      </w:r>
      <w:r w:rsidR="003F4EED" w:rsidRPr="00DE495F">
        <w:rPr>
          <w:rFonts w:ascii="Simplified Arabic" w:hAnsi="Simplified Arabic" w:cs="Simplified Arabic"/>
          <w:sz w:val="28"/>
          <w:szCs w:val="28"/>
          <w:rtl/>
        </w:rPr>
        <w:t xml:space="preserve"> </w:t>
      </w:r>
    </w:p>
    <w:p w14:paraId="52341758" w14:textId="77777777" w:rsidR="009125CE" w:rsidRPr="00DE495F" w:rsidRDefault="009125CE" w:rsidP="00BD59F5">
      <w:pPr>
        <w:widowControl w:val="0"/>
        <w:ind w:firstLine="284"/>
        <w:rPr>
          <w:rFonts w:ascii="Simplified Arabic" w:hAnsi="Simplified Arabic" w:cs="Simplified Arabic"/>
          <w:sz w:val="28"/>
          <w:szCs w:val="28"/>
        </w:rPr>
      </w:pPr>
    </w:p>
    <w:p w14:paraId="7C92AB71" w14:textId="77777777" w:rsidR="009125CE" w:rsidRPr="00DE495F" w:rsidRDefault="009125CE" w:rsidP="00BD59F5">
      <w:pPr>
        <w:widowControl w:val="0"/>
        <w:ind w:firstLine="284"/>
        <w:rPr>
          <w:rFonts w:ascii="Simplified Arabic" w:hAnsi="Simplified Arabic" w:cs="Simplified Arabic"/>
          <w:sz w:val="28"/>
          <w:szCs w:val="28"/>
        </w:rPr>
      </w:pPr>
    </w:p>
    <w:p w14:paraId="122E0CEB" w14:textId="77777777" w:rsidR="009125CE" w:rsidRPr="00DE495F" w:rsidRDefault="009125CE" w:rsidP="00BD59F5">
      <w:pPr>
        <w:widowControl w:val="0"/>
        <w:ind w:firstLine="284"/>
        <w:rPr>
          <w:rFonts w:ascii="Simplified Arabic" w:hAnsi="Simplified Arabic" w:cs="Simplified Arabic"/>
          <w:sz w:val="28"/>
          <w:szCs w:val="28"/>
        </w:rPr>
      </w:pPr>
    </w:p>
    <w:p w14:paraId="5334CEE8" w14:textId="77777777" w:rsidR="009125CE" w:rsidRPr="00DE495F" w:rsidRDefault="009125CE" w:rsidP="00BD59F5">
      <w:pPr>
        <w:widowControl w:val="0"/>
        <w:ind w:firstLine="284"/>
        <w:rPr>
          <w:rFonts w:ascii="Simplified Arabic" w:hAnsi="Simplified Arabic" w:cs="Simplified Arabic"/>
          <w:sz w:val="28"/>
          <w:szCs w:val="28"/>
        </w:rPr>
      </w:pPr>
    </w:p>
    <w:p w14:paraId="0FA577B4" w14:textId="77777777" w:rsidR="009125CE" w:rsidRPr="00DE495F" w:rsidRDefault="009125CE" w:rsidP="00BD59F5">
      <w:pPr>
        <w:widowControl w:val="0"/>
        <w:ind w:firstLine="284"/>
        <w:rPr>
          <w:rFonts w:ascii="Simplified Arabic" w:hAnsi="Simplified Arabic" w:cs="Simplified Arabic"/>
          <w:sz w:val="28"/>
          <w:szCs w:val="28"/>
        </w:rPr>
      </w:pPr>
    </w:p>
    <w:p w14:paraId="18A28D47" w14:textId="77777777" w:rsidR="009125CE" w:rsidRPr="00DE495F" w:rsidRDefault="009125CE" w:rsidP="00BD59F5">
      <w:pPr>
        <w:widowControl w:val="0"/>
        <w:ind w:firstLine="284"/>
        <w:rPr>
          <w:rFonts w:ascii="Simplified Arabic" w:hAnsi="Simplified Arabic" w:cs="Simplified Arabic"/>
          <w:sz w:val="28"/>
          <w:szCs w:val="28"/>
        </w:rPr>
      </w:pPr>
    </w:p>
    <w:p w14:paraId="7826C25D" w14:textId="77777777" w:rsidR="009125CE" w:rsidRPr="00DE495F" w:rsidRDefault="009125CE" w:rsidP="00BD59F5">
      <w:pPr>
        <w:widowControl w:val="0"/>
        <w:ind w:firstLine="284"/>
        <w:rPr>
          <w:rFonts w:ascii="Simplified Arabic" w:hAnsi="Simplified Arabic" w:cs="Simplified Arabic"/>
          <w:sz w:val="28"/>
          <w:szCs w:val="28"/>
        </w:rPr>
      </w:pPr>
    </w:p>
    <w:p w14:paraId="21B1282E" w14:textId="77777777" w:rsidR="009125CE" w:rsidRPr="00DE495F" w:rsidRDefault="009125CE" w:rsidP="00BD59F5">
      <w:pPr>
        <w:widowControl w:val="0"/>
        <w:ind w:firstLine="284"/>
        <w:rPr>
          <w:rFonts w:ascii="Simplified Arabic" w:hAnsi="Simplified Arabic" w:cs="Simplified Arabic"/>
          <w:sz w:val="28"/>
          <w:szCs w:val="28"/>
        </w:rPr>
      </w:pPr>
    </w:p>
    <w:p w14:paraId="710C527B" w14:textId="77777777" w:rsidR="009125CE" w:rsidRPr="00DE495F" w:rsidRDefault="009125CE" w:rsidP="00BD59F5">
      <w:pPr>
        <w:widowControl w:val="0"/>
        <w:ind w:firstLine="284"/>
        <w:rPr>
          <w:rFonts w:ascii="Simplified Arabic" w:hAnsi="Simplified Arabic" w:cs="Simplified Arabic"/>
          <w:sz w:val="28"/>
          <w:szCs w:val="28"/>
        </w:rPr>
      </w:pPr>
    </w:p>
    <w:p w14:paraId="25C5D503" w14:textId="77777777" w:rsidR="009125CE" w:rsidRPr="00DE495F" w:rsidRDefault="009125CE" w:rsidP="00BD59F5">
      <w:pPr>
        <w:widowControl w:val="0"/>
        <w:ind w:firstLine="284"/>
        <w:rPr>
          <w:rFonts w:ascii="Simplified Arabic" w:hAnsi="Simplified Arabic" w:cs="Simplified Arabic"/>
          <w:sz w:val="28"/>
          <w:szCs w:val="28"/>
        </w:rPr>
      </w:pPr>
    </w:p>
    <w:p w14:paraId="066A289A" w14:textId="77777777" w:rsidR="009125CE" w:rsidRPr="00DE495F" w:rsidRDefault="009125CE" w:rsidP="00BD59F5">
      <w:pPr>
        <w:widowControl w:val="0"/>
        <w:ind w:firstLine="284"/>
        <w:rPr>
          <w:rFonts w:ascii="Simplified Arabic" w:hAnsi="Simplified Arabic" w:cs="Simplified Arabic"/>
          <w:sz w:val="28"/>
          <w:szCs w:val="28"/>
        </w:rPr>
      </w:pPr>
    </w:p>
    <w:p w14:paraId="050540D1" w14:textId="77777777" w:rsidR="009125CE" w:rsidRPr="00DE495F" w:rsidRDefault="009125CE" w:rsidP="00BD59F5">
      <w:pPr>
        <w:widowControl w:val="0"/>
        <w:ind w:firstLine="284"/>
        <w:rPr>
          <w:rFonts w:ascii="Simplified Arabic" w:hAnsi="Simplified Arabic" w:cs="Simplified Arabic"/>
          <w:sz w:val="28"/>
          <w:szCs w:val="28"/>
        </w:rPr>
      </w:pPr>
    </w:p>
    <w:p w14:paraId="11532365" w14:textId="77777777" w:rsidR="009125CE" w:rsidRPr="00DE495F" w:rsidRDefault="009125CE" w:rsidP="00BD59F5">
      <w:pPr>
        <w:widowControl w:val="0"/>
        <w:ind w:firstLine="284"/>
        <w:rPr>
          <w:rFonts w:ascii="Simplified Arabic" w:hAnsi="Simplified Arabic" w:cs="Simplified Arabic"/>
          <w:sz w:val="28"/>
          <w:szCs w:val="28"/>
        </w:rPr>
      </w:pPr>
    </w:p>
    <w:p w14:paraId="2EEED256" w14:textId="77777777" w:rsidR="009125CE" w:rsidRPr="00DE495F" w:rsidRDefault="009125CE" w:rsidP="00BD59F5">
      <w:pPr>
        <w:widowControl w:val="0"/>
        <w:ind w:firstLine="284"/>
        <w:rPr>
          <w:rFonts w:ascii="Simplified Arabic" w:hAnsi="Simplified Arabic" w:cs="Simplified Arabic"/>
          <w:sz w:val="28"/>
          <w:szCs w:val="28"/>
        </w:rPr>
      </w:pPr>
    </w:p>
    <w:p w14:paraId="1C63B50E" w14:textId="77777777" w:rsidR="009125CE" w:rsidRPr="00DE495F" w:rsidRDefault="009125CE" w:rsidP="00BD59F5">
      <w:pPr>
        <w:widowControl w:val="0"/>
        <w:ind w:firstLine="284"/>
        <w:rPr>
          <w:rFonts w:ascii="Simplified Arabic" w:hAnsi="Simplified Arabic" w:cs="Simplified Arabic"/>
          <w:sz w:val="28"/>
          <w:szCs w:val="28"/>
        </w:rPr>
      </w:pPr>
    </w:p>
    <w:p w14:paraId="16F3599D" w14:textId="77777777" w:rsidR="009125CE" w:rsidRPr="00DE495F" w:rsidRDefault="009125CE" w:rsidP="00BD59F5">
      <w:pPr>
        <w:widowControl w:val="0"/>
        <w:ind w:firstLine="284"/>
        <w:rPr>
          <w:rFonts w:ascii="Simplified Arabic" w:hAnsi="Simplified Arabic" w:cs="Simplified Arabic"/>
          <w:sz w:val="28"/>
          <w:szCs w:val="28"/>
        </w:rPr>
      </w:pPr>
    </w:p>
    <w:p w14:paraId="6C580A02" w14:textId="77777777" w:rsidR="009125CE" w:rsidRPr="00DE495F" w:rsidRDefault="009125CE" w:rsidP="00BD59F5">
      <w:pPr>
        <w:widowControl w:val="0"/>
        <w:ind w:firstLine="284"/>
        <w:rPr>
          <w:rFonts w:ascii="Simplified Arabic" w:hAnsi="Simplified Arabic" w:cs="Simplified Arabic"/>
          <w:sz w:val="28"/>
          <w:szCs w:val="28"/>
        </w:rPr>
      </w:pPr>
    </w:p>
    <w:p w14:paraId="79B4C366" w14:textId="77777777" w:rsidR="009125CE" w:rsidRPr="00DE495F" w:rsidRDefault="009125CE" w:rsidP="00BD59F5">
      <w:pPr>
        <w:widowControl w:val="0"/>
        <w:ind w:firstLine="284"/>
        <w:rPr>
          <w:rFonts w:ascii="Simplified Arabic" w:hAnsi="Simplified Arabic" w:cs="Simplified Arabic"/>
          <w:sz w:val="28"/>
          <w:szCs w:val="28"/>
          <w:rtl/>
        </w:rPr>
      </w:pPr>
    </w:p>
    <w:p w14:paraId="272E54B1" w14:textId="77777777" w:rsidR="009125CE" w:rsidRPr="00DE495F" w:rsidRDefault="009125CE" w:rsidP="00BD59F5">
      <w:pPr>
        <w:widowControl w:val="0"/>
        <w:ind w:firstLine="284"/>
        <w:rPr>
          <w:rFonts w:ascii="Simplified Arabic" w:hAnsi="Simplified Arabic" w:cs="Simplified Arabic"/>
          <w:sz w:val="28"/>
          <w:szCs w:val="28"/>
          <w:rtl/>
        </w:rPr>
      </w:pPr>
    </w:p>
    <w:p w14:paraId="700D5866" w14:textId="28430D02" w:rsidR="00EF4256" w:rsidRPr="008F25FC" w:rsidRDefault="009125CE" w:rsidP="00BD59F5">
      <w:pPr>
        <w:pStyle w:val="a6"/>
        <w:widowControl w:val="0"/>
        <w:ind w:left="0" w:firstLine="284"/>
        <w:jc w:val="center"/>
        <w:rPr>
          <w:rtl/>
        </w:rPr>
      </w:pPr>
      <w:bookmarkStart w:id="6" w:name="_Toc203639723"/>
      <w:r w:rsidRPr="00C57471">
        <w:rPr>
          <w:rtl/>
        </w:rPr>
        <w:t>الفصل</w:t>
      </w:r>
      <w:r w:rsidRPr="008F25FC">
        <w:rPr>
          <w:rtl/>
        </w:rPr>
        <w:t xml:space="preserve"> الأول</w:t>
      </w:r>
      <w:bookmarkEnd w:id="6"/>
    </w:p>
    <w:p w14:paraId="2F56D321" w14:textId="77777777" w:rsidR="00EF4256" w:rsidRPr="00DE495F" w:rsidRDefault="00EF425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br w:type="page"/>
      </w:r>
    </w:p>
    <w:p w14:paraId="231E38BB" w14:textId="2C8095D0" w:rsidR="009125CE" w:rsidRPr="00DE495F" w:rsidRDefault="00527026" w:rsidP="00BD59F5">
      <w:pPr>
        <w:pStyle w:val="a6"/>
        <w:widowControl w:val="0"/>
        <w:ind w:left="0" w:firstLine="284"/>
        <w:rPr>
          <w:rtl/>
        </w:rPr>
      </w:pPr>
      <w:bookmarkStart w:id="7" w:name="_Toc203639724"/>
      <w:r w:rsidRPr="00DE495F">
        <w:rPr>
          <w:rtl/>
        </w:rPr>
        <w:lastRenderedPageBreak/>
        <w:t>المقدمة</w:t>
      </w:r>
      <w:bookmarkEnd w:id="7"/>
      <w:r w:rsidRPr="00DE495F">
        <w:rPr>
          <w:rtl/>
        </w:rPr>
        <w:t xml:space="preserve"> </w:t>
      </w:r>
    </w:p>
    <w:p w14:paraId="2C3E37B9" w14:textId="154EA9B6" w:rsidR="00527026" w:rsidRPr="00DE495F" w:rsidRDefault="0052702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يشهد كوكبنا في العصر الحديث تحديات بيئية جمة. تتفاقم يوما بعد يوم. وتلقي بظلالها القاتمة على مختلف جوانب الحياة يأتي في مقدمة هذه التحديات التص</w:t>
      </w:r>
      <w:r w:rsidR="00EF4256" w:rsidRPr="00DE495F">
        <w:rPr>
          <w:rFonts w:ascii="Simplified Arabic" w:hAnsi="Simplified Arabic" w:cs="Simplified Arabic"/>
          <w:sz w:val="28"/>
          <w:szCs w:val="28"/>
          <w:rtl/>
        </w:rPr>
        <w:t>ح</w:t>
      </w:r>
      <w:r w:rsidRPr="00DE495F">
        <w:rPr>
          <w:rFonts w:ascii="Simplified Arabic" w:hAnsi="Simplified Arabic" w:cs="Simplified Arabic"/>
          <w:sz w:val="28"/>
          <w:szCs w:val="28"/>
          <w:rtl/>
        </w:rPr>
        <w:t xml:space="preserve">ر وتغير المناخ. اللذان يشكلان تهديدا وجوديا حقيقيا للنظم البيئية </w:t>
      </w:r>
      <w:r w:rsidR="00C34821" w:rsidRPr="00DE495F">
        <w:rPr>
          <w:rFonts w:ascii="Simplified Arabic" w:hAnsi="Simplified Arabic" w:cs="Simplified Arabic"/>
          <w:sz w:val="28"/>
          <w:szCs w:val="28"/>
          <w:rtl/>
        </w:rPr>
        <w:t>والاقتصادية والاجتماعية عل</w:t>
      </w:r>
      <w:r w:rsidR="00EF4256" w:rsidRPr="00DE495F">
        <w:rPr>
          <w:rFonts w:ascii="Simplified Arabic" w:hAnsi="Simplified Arabic" w:cs="Simplified Arabic"/>
          <w:sz w:val="28"/>
          <w:szCs w:val="28"/>
          <w:rtl/>
        </w:rPr>
        <w:t>ى</w:t>
      </w:r>
      <w:r w:rsidR="00C34821" w:rsidRPr="00DE495F">
        <w:rPr>
          <w:rFonts w:ascii="Simplified Arabic" w:hAnsi="Simplified Arabic" w:cs="Simplified Arabic"/>
          <w:sz w:val="28"/>
          <w:szCs w:val="28"/>
          <w:rtl/>
        </w:rPr>
        <w:t xml:space="preserve"> نطاق عالمي. فالتصحر الذي يعرف بتدهور الأراضي في المناطق القاحلة وشبه القاحلة والجافة وشبه الرطبة يهدد سبل عيش ملايين البشر. ويؤدي </w:t>
      </w:r>
      <w:r w:rsidR="00EF4256" w:rsidRPr="00DE495F">
        <w:rPr>
          <w:rFonts w:ascii="Simplified Arabic" w:hAnsi="Simplified Arabic" w:cs="Simplified Arabic"/>
          <w:sz w:val="28"/>
          <w:szCs w:val="28"/>
          <w:rtl/>
        </w:rPr>
        <w:t>إلى</w:t>
      </w:r>
      <w:r w:rsidR="00C34821" w:rsidRPr="00DE495F">
        <w:rPr>
          <w:rFonts w:ascii="Simplified Arabic" w:hAnsi="Simplified Arabic" w:cs="Simplified Arabic"/>
          <w:sz w:val="28"/>
          <w:szCs w:val="28"/>
          <w:rtl/>
        </w:rPr>
        <w:t xml:space="preserve"> فقدان التنوع البيولوجي وتدهور الأراضي الزراعية. وزيادة الفقر والهجرة ووفقا لتقديرات الأمم المتحدة فإن التصحر يؤثر </w:t>
      </w:r>
      <w:r w:rsidR="00A106CD" w:rsidRPr="00DE495F">
        <w:rPr>
          <w:rFonts w:ascii="Simplified Arabic" w:hAnsi="Simplified Arabic" w:cs="Simplified Arabic"/>
          <w:sz w:val="28"/>
          <w:szCs w:val="28"/>
          <w:rtl/>
        </w:rPr>
        <w:t>على</w:t>
      </w:r>
      <w:r w:rsidR="00C34821" w:rsidRPr="00DE495F">
        <w:rPr>
          <w:rFonts w:ascii="Simplified Arabic" w:hAnsi="Simplified Arabic" w:cs="Simplified Arabic"/>
          <w:sz w:val="28"/>
          <w:szCs w:val="28"/>
          <w:rtl/>
        </w:rPr>
        <w:t xml:space="preserve"> </w:t>
      </w:r>
      <w:r w:rsidR="00A106CD" w:rsidRPr="00DE495F">
        <w:rPr>
          <w:rFonts w:ascii="Simplified Arabic" w:hAnsi="Simplified Arabic" w:cs="Simplified Arabic"/>
          <w:sz w:val="28"/>
          <w:szCs w:val="28"/>
          <w:rtl/>
        </w:rPr>
        <w:t>أكثر</w:t>
      </w:r>
      <w:r w:rsidR="00C34821" w:rsidRPr="00DE495F">
        <w:rPr>
          <w:rFonts w:ascii="Simplified Arabic" w:hAnsi="Simplified Arabic" w:cs="Simplified Arabic"/>
          <w:sz w:val="28"/>
          <w:szCs w:val="28"/>
          <w:rtl/>
        </w:rPr>
        <w:t xml:space="preserve"> من 250 مليون شخص بشكل مباشر. ويهدد أكثر من مليار شخص ف</w:t>
      </w:r>
      <w:r w:rsidR="00FD2C34" w:rsidRPr="00DE495F">
        <w:rPr>
          <w:rFonts w:ascii="Simplified Arabic" w:hAnsi="Simplified Arabic" w:cs="Simplified Arabic"/>
          <w:sz w:val="28"/>
          <w:szCs w:val="28"/>
          <w:rtl/>
        </w:rPr>
        <w:t xml:space="preserve">ي 100 دولة حول </w:t>
      </w:r>
      <w:r w:rsidR="00A106CD" w:rsidRPr="00DE495F">
        <w:rPr>
          <w:rFonts w:ascii="Simplified Arabic" w:hAnsi="Simplified Arabic" w:cs="Simplified Arabic"/>
          <w:sz w:val="28"/>
          <w:szCs w:val="28"/>
          <w:rtl/>
        </w:rPr>
        <w:t>العالم.</w:t>
      </w:r>
    </w:p>
    <w:p w14:paraId="2D215B8F" w14:textId="7CCBD5E5" w:rsidR="006401F3" w:rsidRPr="00DE495F" w:rsidRDefault="006401F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أما تغير المناخ فيعد تحديا أكثر تعقيدا </w:t>
      </w:r>
      <w:r w:rsidR="00260AA6" w:rsidRPr="00DE495F">
        <w:rPr>
          <w:rFonts w:ascii="Simplified Arabic" w:hAnsi="Simplified Arabic" w:cs="Simplified Arabic"/>
          <w:sz w:val="28"/>
          <w:szCs w:val="28"/>
          <w:rtl/>
        </w:rPr>
        <w:t>وشمولية.</w:t>
      </w:r>
      <w:r w:rsidRPr="00DE495F">
        <w:rPr>
          <w:rFonts w:ascii="Simplified Arabic" w:hAnsi="Simplified Arabic" w:cs="Simplified Arabic"/>
          <w:sz w:val="28"/>
          <w:szCs w:val="28"/>
          <w:rtl/>
        </w:rPr>
        <w:t xml:space="preserve"> </w:t>
      </w:r>
      <w:r w:rsidR="00260AA6" w:rsidRPr="00DE495F">
        <w:rPr>
          <w:rFonts w:ascii="Simplified Arabic" w:hAnsi="Simplified Arabic" w:cs="Simplified Arabic"/>
          <w:sz w:val="28"/>
          <w:szCs w:val="28"/>
          <w:rtl/>
        </w:rPr>
        <w:t>ح</w:t>
      </w:r>
      <w:r w:rsidRPr="00DE495F">
        <w:rPr>
          <w:rFonts w:ascii="Simplified Arabic" w:hAnsi="Simplified Arabic" w:cs="Simplified Arabic"/>
          <w:sz w:val="28"/>
          <w:szCs w:val="28"/>
          <w:rtl/>
        </w:rPr>
        <w:t xml:space="preserve">يث يتجلى في ارتفاع درجة حرارة الأرض بشكل غير </w:t>
      </w:r>
      <w:r w:rsidR="00260AA6" w:rsidRPr="00DE495F">
        <w:rPr>
          <w:rFonts w:ascii="Simplified Arabic" w:hAnsi="Simplified Arabic" w:cs="Simplified Arabic"/>
          <w:sz w:val="28"/>
          <w:szCs w:val="28"/>
          <w:rtl/>
        </w:rPr>
        <w:t>مسبوق.</w:t>
      </w:r>
      <w:r w:rsidRPr="00DE495F">
        <w:rPr>
          <w:rFonts w:ascii="Simplified Arabic" w:hAnsi="Simplified Arabic" w:cs="Simplified Arabic"/>
          <w:sz w:val="28"/>
          <w:szCs w:val="28"/>
          <w:rtl/>
        </w:rPr>
        <w:t xml:space="preserve"> والتغيرات </w:t>
      </w:r>
      <w:r w:rsidR="00260AA6" w:rsidRPr="00DE495F">
        <w:rPr>
          <w:rFonts w:ascii="Simplified Arabic" w:hAnsi="Simplified Arabic" w:cs="Simplified Arabic"/>
          <w:sz w:val="28"/>
          <w:szCs w:val="28"/>
          <w:rtl/>
        </w:rPr>
        <w:t>الحادة في</w:t>
      </w:r>
      <w:r w:rsidRPr="00DE495F">
        <w:rPr>
          <w:rFonts w:ascii="Simplified Arabic" w:hAnsi="Simplified Arabic" w:cs="Simplified Arabic"/>
          <w:sz w:val="28"/>
          <w:szCs w:val="28"/>
          <w:rtl/>
        </w:rPr>
        <w:t xml:space="preserve"> أنماط هطول </w:t>
      </w:r>
      <w:r w:rsidR="00260AA6" w:rsidRPr="00DE495F">
        <w:rPr>
          <w:rFonts w:ascii="Simplified Arabic" w:hAnsi="Simplified Arabic" w:cs="Simplified Arabic"/>
          <w:sz w:val="28"/>
          <w:szCs w:val="28"/>
          <w:rtl/>
        </w:rPr>
        <w:t>الأمطار.</w:t>
      </w:r>
      <w:r w:rsidRPr="00DE495F">
        <w:rPr>
          <w:rFonts w:ascii="Simplified Arabic" w:hAnsi="Simplified Arabic" w:cs="Simplified Arabic"/>
          <w:sz w:val="28"/>
          <w:szCs w:val="28"/>
          <w:rtl/>
        </w:rPr>
        <w:t xml:space="preserve"> وزيادة حدة الظواهر الجوية المتطرفة </w:t>
      </w:r>
      <w:r w:rsidR="00260AA6" w:rsidRPr="00DE495F">
        <w:rPr>
          <w:rFonts w:ascii="Simplified Arabic" w:hAnsi="Simplified Arabic" w:cs="Simplified Arabic"/>
          <w:sz w:val="28"/>
          <w:szCs w:val="28"/>
          <w:rtl/>
        </w:rPr>
        <w:t>(مثل</w:t>
      </w:r>
      <w:r w:rsidRPr="00DE495F">
        <w:rPr>
          <w:rFonts w:ascii="Simplified Arabic" w:hAnsi="Simplified Arabic" w:cs="Simplified Arabic"/>
          <w:sz w:val="28"/>
          <w:szCs w:val="28"/>
          <w:rtl/>
        </w:rPr>
        <w:t xml:space="preserve"> الفيضانات والجفاف والأعاصير). وارتفاع مستوى سطح </w:t>
      </w:r>
      <w:r w:rsidR="00260AA6" w:rsidRPr="00DE495F">
        <w:rPr>
          <w:rFonts w:ascii="Simplified Arabic" w:hAnsi="Simplified Arabic" w:cs="Simplified Arabic"/>
          <w:sz w:val="28"/>
          <w:szCs w:val="28"/>
          <w:rtl/>
        </w:rPr>
        <w:t>البحر.</w:t>
      </w:r>
      <w:r w:rsidRPr="00DE495F">
        <w:rPr>
          <w:rFonts w:ascii="Simplified Arabic" w:hAnsi="Simplified Arabic" w:cs="Simplified Arabic"/>
          <w:sz w:val="28"/>
          <w:szCs w:val="28"/>
          <w:rtl/>
        </w:rPr>
        <w:t xml:space="preserve"> وغيرها من التأثيرات السلبية التي تهدد استقرار النظم البيئية والاقتصادية </w:t>
      </w:r>
      <w:r w:rsidR="001C27AC" w:rsidRPr="00DE495F">
        <w:rPr>
          <w:rFonts w:ascii="Simplified Arabic" w:hAnsi="Simplified Arabic" w:cs="Simplified Arabic"/>
          <w:sz w:val="28"/>
          <w:szCs w:val="28"/>
          <w:rtl/>
        </w:rPr>
        <w:t>والاجتماعية.</w:t>
      </w:r>
      <w:r w:rsidRPr="00DE495F">
        <w:rPr>
          <w:rFonts w:ascii="Simplified Arabic" w:hAnsi="Simplified Arabic" w:cs="Simplified Arabic"/>
          <w:sz w:val="28"/>
          <w:szCs w:val="28"/>
          <w:rtl/>
        </w:rPr>
        <w:t xml:space="preserve"> وتشير التقارير العلمية إلى أن النشاطات البشرية وخاصة حرق الوقود الأحفوري</w:t>
      </w:r>
      <w:r w:rsidR="00194B43" w:rsidRPr="00DE495F">
        <w:rPr>
          <w:rFonts w:ascii="Simplified Arabic" w:hAnsi="Simplified Arabic" w:cs="Simplified Arabic"/>
          <w:sz w:val="28"/>
          <w:szCs w:val="28"/>
          <w:rtl/>
        </w:rPr>
        <w:t xml:space="preserve"> وإزالة </w:t>
      </w:r>
      <w:r w:rsidR="001C27AC" w:rsidRPr="00DE495F">
        <w:rPr>
          <w:rFonts w:ascii="Simplified Arabic" w:hAnsi="Simplified Arabic" w:cs="Simplified Arabic"/>
          <w:sz w:val="28"/>
          <w:szCs w:val="28"/>
          <w:rtl/>
        </w:rPr>
        <w:t>الغابات.</w:t>
      </w:r>
      <w:r w:rsidR="00194B43" w:rsidRPr="00DE495F">
        <w:rPr>
          <w:rFonts w:ascii="Simplified Arabic" w:hAnsi="Simplified Arabic" w:cs="Simplified Arabic"/>
          <w:sz w:val="28"/>
          <w:szCs w:val="28"/>
          <w:rtl/>
        </w:rPr>
        <w:t xml:space="preserve"> هي السبب الرئيسي في زيادة تركيز الغازات الدفيئة في الغلاف </w:t>
      </w:r>
      <w:r w:rsidR="001C27AC" w:rsidRPr="00DE495F">
        <w:rPr>
          <w:rFonts w:ascii="Simplified Arabic" w:hAnsi="Simplified Arabic" w:cs="Simplified Arabic"/>
          <w:sz w:val="28"/>
          <w:szCs w:val="28"/>
          <w:rtl/>
        </w:rPr>
        <w:t>الجوي.</w:t>
      </w:r>
      <w:r w:rsidR="00194B43" w:rsidRPr="00DE495F">
        <w:rPr>
          <w:rFonts w:ascii="Simplified Arabic" w:hAnsi="Simplified Arabic" w:cs="Simplified Arabic"/>
          <w:sz w:val="28"/>
          <w:szCs w:val="28"/>
          <w:rtl/>
        </w:rPr>
        <w:t xml:space="preserve"> وبالتالي تفاقم ظاهرة الاحتباس الحراري وتغير </w:t>
      </w:r>
      <w:r w:rsidR="001C27AC" w:rsidRPr="00DE495F">
        <w:rPr>
          <w:rFonts w:ascii="Simplified Arabic" w:hAnsi="Simplified Arabic" w:cs="Simplified Arabic"/>
          <w:sz w:val="28"/>
          <w:szCs w:val="28"/>
          <w:rtl/>
        </w:rPr>
        <w:t>المناخ.</w:t>
      </w:r>
    </w:p>
    <w:p w14:paraId="4E3B09FF" w14:textId="0F2D209F" w:rsidR="00194B43" w:rsidRPr="00DE495F" w:rsidRDefault="00194B4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وفي مواجهة هذه التحديات يبرز التشجير كحل مستدام </w:t>
      </w:r>
      <w:r w:rsidR="001C27AC" w:rsidRPr="00DE495F">
        <w:rPr>
          <w:rFonts w:ascii="Simplified Arabic" w:hAnsi="Simplified Arabic" w:cs="Simplified Arabic"/>
          <w:sz w:val="28"/>
          <w:szCs w:val="28"/>
          <w:rtl/>
        </w:rPr>
        <w:t>وفعال.</w:t>
      </w:r>
      <w:r w:rsidRPr="00DE495F">
        <w:rPr>
          <w:rFonts w:ascii="Simplified Arabic" w:hAnsi="Simplified Arabic" w:cs="Simplified Arabic"/>
          <w:sz w:val="28"/>
          <w:szCs w:val="28"/>
          <w:rtl/>
        </w:rPr>
        <w:t xml:space="preserve"> يجمع بين الفوائد البيئية </w:t>
      </w:r>
      <w:r w:rsidR="001C27AC" w:rsidRPr="00DE495F">
        <w:rPr>
          <w:rFonts w:ascii="Simplified Arabic" w:hAnsi="Simplified Arabic" w:cs="Simplified Arabic"/>
          <w:sz w:val="28"/>
          <w:szCs w:val="28"/>
          <w:rtl/>
        </w:rPr>
        <w:t>والاقتصادية</w:t>
      </w:r>
      <w:r w:rsidRPr="00DE495F">
        <w:rPr>
          <w:rFonts w:ascii="Simplified Arabic" w:hAnsi="Simplified Arabic" w:cs="Simplified Arabic"/>
          <w:sz w:val="28"/>
          <w:szCs w:val="28"/>
          <w:rtl/>
        </w:rPr>
        <w:t xml:space="preserve"> </w:t>
      </w:r>
      <w:r w:rsidR="001C27AC" w:rsidRPr="00DE495F">
        <w:rPr>
          <w:rFonts w:ascii="Simplified Arabic" w:hAnsi="Simplified Arabic" w:cs="Simplified Arabic"/>
          <w:sz w:val="28"/>
          <w:szCs w:val="28"/>
          <w:rtl/>
        </w:rPr>
        <w:t>والاجتماعية.</w:t>
      </w:r>
      <w:r w:rsidRPr="00DE495F">
        <w:rPr>
          <w:rFonts w:ascii="Simplified Arabic" w:hAnsi="Simplified Arabic" w:cs="Simplified Arabic"/>
          <w:sz w:val="28"/>
          <w:szCs w:val="28"/>
          <w:rtl/>
        </w:rPr>
        <w:t xml:space="preserve"> فالأشجار والغابات ليست مجرد عناصر جمالية في </w:t>
      </w:r>
      <w:r w:rsidR="001C27AC" w:rsidRPr="00DE495F">
        <w:rPr>
          <w:rFonts w:ascii="Simplified Arabic" w:hAnsi="Simplified Arabic" w:cs="Simplified Arabic"/>
          <w:sz w:val="28"/>
          <w:szCs w:val="28"/>
          <w:rtl/>
        </w:rPr>
        <w:t>الطبيعة.</w:t>
      </w:r>
      <w:r w:rsidRPr="00DE495F">
        <w:rPr>
          <w:rFonts w:ascii="Simplified Arabic" w:hAnsi="Simplified Arabic" w:cs="Simplified Arabic"/>
          <w:sz w:val="28"/>
          <w:szCs w:val="28"/>
          <w:rtl/>
        </w:rPr>
        <w:t xml:space="preserve"> بل هي أنظمة بيئية معقدة تلعب دورا حيويا في تنظيم </w:t>
      </w:r>
      <w:r w:rsidR="000B05B8" w:rsidRPr="00DE495F">
        <w:rPr>
          <w:rFonts w:ascii="Simplified Arabic" w:hAnsi="Simplified Arabic" w:cs="Simplified Arabic" w:hint="cs"/>
          <w:sz w:val="28"/>
          <w:szCs w:val="28"/>
          <w:rtl/>
        </w:rPr>
        <w:t>المناخ.</w:t>
      </w:r>
      <w:r w:rsidRPr="00DE495F">
        <w:rPr>
          <w:rFonts w:ascii="Simplified Arabic" w:hAnsi="Simplified Arabic" w:cs="Simplified Arabic"/>
          <w:sz w:val="28"/>
          <w:szCs w:val="28"/>
          <w:rtl/>
        </w:rPr>
        <w:t xml:space="preserve"> من خلال امتصاص ثاني أكسيد الكربون </w:t>
      </w:r>
      <w:r w:rsidR="000B05B8" w:rsidRPr="00DE495F">
        <w:rPr>
          <w:rFonts w:ascii="Simplified Arabic" w:hAnsi="Simplified Arabic" w:cs="Simplified Arabic" w:hint="cs"/>
          <w:sz w:val="28"/>
          <w:szCs w:val="28"/>
          <w:rtl/>
        </w:rPr>
        <w:t>(أحد</w:t>
      </w:r>
      <w:r w:rsidRPr="00DE495F">
        <w:rPr>
          <w:rFonts w:ascii="Simplified Arabic" w:hAnsi="Simplified Arabic" w:cs="Simplified Arabic"/>
          <w:sz w:val="28"/>
          <w:szCs w:val="28"/>
          <w:rtl/>
        </w:rPr>
        <w:t xml:space="preserve"> الغازات الدفيئة </w:t>
      </w:r>
      <w:r w:rsidR="001C27AC" w:rsidRPr="00DE495F">
        <w:rPr>
          <w:rFonts w:ascii="Simplified Arabic" w:hAnsi="Simplified Arabic" w:cs="Simplified Arabic"/>
          <w:sz w:val="28"/>
          <w:szCs w:val="28"/>
          <w:rtl/>
        </w:rPr>
        <w:t>الرئيسية)</w:t>
      </w:r>
      <w:r w:rsidRPr="00DE495F">
        <w:rPr>
          <w:rFonts w:ascii="Simplified Arabic" w:hAnsi="Simplified Arabic" w:cs="Simplified Arabic"/>
          <w:sz w:val="28"/>
          <w:szCs w:val="28"/>
          <w:rtl/>
        </w:rPr>
        <w:t xml:space="preserve"> وتخزينه في الكتلة </w:t>
      </w:r>
      <w:r w:rsidR="00E40A64" w:rsidRPr="00DE495F">
        <w:rPr>
          <w:rFonts w:ascii="Simplified Arabic" w:hAnsi="Simplified Arabic" w:cs="Simplified Arabic"/>
          <w:sz w:val="28"/>
          <w:szCs w:val="28"/>
          <w:rtl/>
        </w:rPr>
        <w:t xml:space="preserve">الحيوية والتربة. وإطلاق الأكسجين الضروري </w:t>
      </w:r>
      <w:r w:rsidR="000B05B8" w:rsidRPr="00DE495F">
        <w:rPr>
          <w:rFonts w:ascii="Simplified Arabic" w:hAnsi="Simplified Arabic" w:cs="Simplified Arabic" w:hint="cs"/>
          <w:sz w:val="28"/>
          <w:szCs w:val="28"/>
          <w:rtl/>
        </w:rPr>
        <w:t>للحياة.</w:t>
      </w:r>
      <w:r w:rsidR="00E40A64" w:rsidRPr="00DE495F">
        <w:rPr>
          <w:rFonts w:ascii="Simplified Arabic" w:hAnsi="Simplified Arabic" w:cs="Simplified Arabic"/>
          <w:sz w:val="28"/>
          <w:szCs w:val="28"/>
          <w:rtl/>
        </w:rPr>
        <w:t xml:space="preserve"> وتشير التقديرات </w:t>
      </w:r>
      <w:r w:rsidR="000B05B8" w:rsidRPr="00DE495F">
        <w:rPr>
          <w:rFonts w:ascii="Simplified Arabic" w:hAnsi="Simplified Arabic" w:cs="Simplified Arabic" w:hint="cs"/>
          <w:sz w:val="28"/>
          <w:szCs w:val="28"/>
          <w:rtl/>
        </w:rPr>
        <w:t>إلى</w:t>
      </w:r>
      <w:r w:rsidR="00E40A64" w:rsidRPr="00DE495F">
        <w:rPr>
          <w:rFonts w:ascii="Simplified Arabic" w:hAnsi="Simplified Arabic" w:cs="Simplified Arabic"/>
          <w:sz w:val="28"/>
          <w:szCs w:val="28"/>
          <w:rtl/>
        </w:rPr>
        <w:t xml:space="preserve"> أن الغابات تمتص حوالي 2,6 مليار طن من ثاني أكسيد الكربون </w:t>
      </w:r>
      <w:r w:rsidR="000B05B8" w:rsidRPr="00DE495F">
        <w:rPr>
          <w:rFonts w:ascii="Simplified Arabic" w:hAnsi="Simplified Arabic" w:cs="Simplified Arabic" w:hint="cs"/>
          <w:sz w:val="28"/>
          <w:szCs w:val="28"/>
          <w:rtl/>
        </w:rPr>
        <w:t>سنويا.</w:t>
      </w:r>
      <w:r w:rsidR="00E40A64" w:rsidRPr="00DE495F">
        <w:rPr>
          <w:rFonts w:ascii="Simplified Arabic" w:hAnsi="Simplified Arabic" w:cs="Simplified Arabic"/>
          <w:sz w:val="28"/>
          <w:szCs w:val="28"/>
          <w:rtl/>
        </w:rPr>
        <w:t xml:space="preserve"> أي ما يعادل ثلث الانبعاثات العالمية الناتجة عن حرق الوقود </w:t>
      </w:r>
      <w:r w:rsidR="00F417CB" w:rsidRPr="00DE495F">
        <w:rPr>
          <w:rFonts w:ascii="Simplified Arabic" w:hAnsi="Simplified Arabic" w:cs="Simplified Arabic" w:hint="cs"/>
          <w:sz w:val="28"/>
          <w:szCs w:val="28"/>
          <w:rtl/>
        </w:rPr>
        <w:t>الأحفوري.</w:t>
      </w:r>
      <w:r w:rsidR="00E40A64" w:rsidRPr="00DE495F">
        <w:rPr>
          <w:rFonts w:ascii="Simplified Arabic" w:hAnsi="Simplified Arabic" w:cs="Simplified Arabic"/>
          <w:sz w:val="28"/>
          <w:szCs w:val="28"/>
          <w:rtl/>
        </w:rPr>
        <w:t xml:space="preserve"> بالإضافة </w:t>
      </w:r>
      <w:r w:rsidR="00F417CB" w:rsidRPr="00DE495F">
        <w:rPr>
          <w:rFonts w:ascii="Simplified Arabic" w:hAnsi="Simplified Arabic" w:cs="Simplified Arabic" w:hint="cs"/>
          <w:sz w:val="28"/>
          <w:szCs w:val="28"/>
          <w:rtl/>
        </w:rPr>
        <w:t>إلى</w:t>
      </w:r>
      <w:r w:rsidR="00E40A64" w:rsidRPr="00DE495F">
        <w:rPr>
          <w:rFonts w:ascii="Simplified Arabic" w:hAnsi="Simplified Arabic" w:cs="Simplified Arabic"/>
          <w:sz w:val="28"/>
          <w:szCs w:val="28"/>
          <w:rtl/>
        </w:rPr>
        <w:t xml:space="preserve"> ذلك تساهم الأشجار في تحسين جودة الهواء</w:t>
      </w:r>
      <w:r w:rsidR="00260AA6" w:rsidRPr="00DE495F">
        <w:rPr>
          <w:rFonts w:ascii="Simplified Arabic" w:hAnsi="Simplified Arabic" w:cs="Simplified Arabic"/>
          <w:sz w:val="28"/>
          <w:szCs w:val="28"/>
          <w:rtl/>
        </w:rPr>
        <w:t xml:space="preserve"> </w:t>
      </w:r>
      <w:r w:rsidR="00F417CB" w:rsidRPr="00DE495F">
        <w:rPr>
          <w:rFonts w:ascii="Simplified Arabic" w:hAnsi="Simplified Arabic" w:cs="Simplified Arabic" w:hint="cs"/>
          <w:sz w:val="28"/>
          <w:szCs w:val="28"/>
          <w:rtl/>
        </w:rPr>
        <w:t>والماء.</w:t>
      </w:r>
      <w:r w:rsidR="00E40A64" w:rsidRPr="00DE495F">
        <w:rPr>
          <w:rFonts w:ascii="Simplified Arabic" w:hAnsi="Simplified Arabic" w:cs="Simplified Arabic"/>
          <w:sz w:val="28"/>
          <w:szCs w:val="28"/>
          <w:rtl/>
        </w:rPr>
        <w:t xml:space="preserve"> من خلال امتصاص الملوثات وتنقية المياه. وحماية التربة من التعرية </w:t>
      </w:r>
      <w:r w:rsidR="00F417CB" w:rsidRPr="00DE495F">
        <w:rPr>
          <w:rFonts w:ascii="Simplified Arabic" w:hAnsi="Simplified Arabic" w:cs="Simplified Arabic" w:hint="cs"/>
          <w:sz w:val="28"/>
          <w:szCs w:val="28"/>
          <w:rtl/>
        </w:rPr>
        <w:t>والانجراف.</w:t>
      </w:r>
      <w:r w:rsidR="00E40A64" w:rsidRPr="00DE495F">
        <w:rPr>
          <w:rFonts w:ascii="Simplified Arabic" w:hAnsi="Simplified Arabic" w:cs="Simplified Arabic"/>
          <w:sz w:val="28"/>
          <w:szCs w:val="28"/>
          <w:rtl/>
        </w:rPr>
        <w:t xml:space="preserve"> وتوفير الموائل للحيوانات </w:t>
      </w:r>
      <w:r w:rsidR="00F417CB" w:rsidRPr="00DE495F">
        <w:rPr>
          <w:rFonts w:ascii="Simplified Arabic" w:hAnsi="Simplified Arabic" w:cs="Simplified Arabic" w:hint="cs"/>
          <w:sz w:val="28"/>
          <w:szCs w:val="28"/>
          <w:rtl/>
        </w:rPr>
        <w:t>والنباتات.</w:t>
      </w:r>
      <w:r w:rsidR="00E40A64" w:rsidRPr="00DE495F">
        <w:rPr>
          <w:rFonts w:ascii="Simplified Arabic" w:hAnsi="Simplified Arabic" w:cs="Simplified Arabic"/>
          <w:sz w:val="28"/>
          <w:szCs w:val="28"/>
          <w:rtl/>
        </w:rPr>
        <w:t xml:space="preserve"> وتعزيز التنوع البيولوجي وتحسين الظروف المعيشية للمجتمعات </w:t>
      </w:r>
      <w:r w:rsidR="00EF121D" w:rsidRPr="00DE495F">
        <w:rPr>
          <w:rFonts w:ascii="Simplified Arabic" w:hAnsi="Simplified Arabic" w:cs="Simplified Arabic"/>
          <w:sz w:val="28"/>
          <w:szCs w:val="28"/>
          <w:rtl/>
        </w:rPr>
        <w:t xml:space="preserve">المحلية من خلال توفير الغذاء والدواء والمواد الخام وفرص </w:t>
      </w:r>
      <w:r w:rsidR="00F417CB" w:rsidRPr="00DE495F">
        <w:rPr>
          <w:rFonts w:ascii="Simplified Arabic" w:hAnsi="Simplified Arabic" w:cs="Simplified Arabic" w:hint="cs"/>
          <w:sz w:val="28"/>
          <w:szCs w:val="28"/>
          <w:rtl/>
        </w:rPr>
        <w:t>العمل.</w:t>
      </w:r>
    </w:p>
    <w:p w14:paraId="784AEB85" w14:textId="382104A6" w:rsidR="00EF121D" w:rsidRPr="00DE495F" w:rsidRDefault="00EF121D"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تدرك المملكة العربية السعودية حجم التحديات البيئية التي </w:t>
      </w:r>
      <w:r w:rsidR="00F417CB" w:rsidRPr="00DE495F">
        <w:rPr>
          <w:rFonts w:ascii="Simplified Arabic" w:hAnsi="Simplified Arabic" w:cs="Simplified Arabic" w:hint="cs"/>
          <w:sz w:val="28"/>
          <w:szCs w:val="28"/>
          <w:rtl/>
        </w:rPr>
        <w:t>تواجهها.</w:t>
      </w:r>
      <w:r w:rsidRPr="00DE495F">
        <w:rPr>
          <w:rFonts w:ascii="Simplified Arabic" w:hAnsi="Simplified Arabic" w:cs="Simplified Arabic"/>
          <w:sz w:val="28"/>
          <w:szCs w:val="28"/>
          <w:rtl/>
        </w:rPr>
        <w:t xml:space="preserve"> وتبذل جهودا حثيثة لمكافحة التصحر وتخفيف أثار تغير </w:t>
      </w:r>
      <w:r w:rsidR="00F417CB" w:rsidRPr="00DE495F">
        <w:rPr>
          <w:rFonts w:ascii="Simplified Arabic" w:hAnsi="Simplified Arabic" w:cs="Simplified Arabic" w:hint="cs"/>
          <w:sz w:val="28"/>
          <w:szCs w:val="28"/>
          <w:rtl/>
        </w:rPr>
        <w:t>المناخ.</w:t>
      </w:r>
      <w:r w:rsidRPr="00DE495F">
        <w:rPr>
          <w:rFonts w:ascii="Simplified Arabic" w:hAnsi="Simplified Arabic" w:cs="Simplified Arabic"/>
          <w:sz w:val="28"/>
          <w:szCs w:val="28"/>
          <w:rtl/>
        </w:rPr>
        <w:t xml:space="preserve"> من خلال تبني إستراتيجيات ومبادرات طموحة تهدف </w:t>
      </w:r>
      <w:r w:rsidR="00F417CB"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حماية البيئة وتحقيق التنمية </w:t>
      </w:r>
      <w:r w:rsidR="00F417CB" w:rsidRPr="00DE495F">
        <w:rPr>
          <w:rFonts w:ascii="Simplified Arabic" w:hAnsi="Simplified Arabic" w:cs="Simplified Arabic" w:hint="cs"/>
          <w:sz w:val="28"/>
          <w:szCs w:val="28"/>
          <w:rtl/>
        </w:rPr>
        <w:t>المستدامة.</w:t>
      </w:r>
      <w:r w:rsidRPr="00DE495F">
        <w:rPr>
          <w:rFonts w:ascii="Simplified Arabic" w:hAnsi="Simplified Arabic" w:cs="Simplified Arabic"/>
          <w:sz w:val="28"/>
          <w:szCs w:val="28"/>
          <w:rtl/>
        </w:rPr>
        <w:t xml:space="preserve"> بما يتماشى مع رؤية المملكة </w:t>
      </w:r>
      <w:r w:rsidR="00F417CB" w:rsidRPr="00DE495F">
        <w:rPr>
          <w:rFonts w:ascii="Simplified Arabic" w:hAnsi="Simplified Arabic" w:cs="Simplified Arabic" w:hint="cs"/>
          <w:sz w:val="28"/>
          <w:szCs w:val="28"/>
          <w:rtl/>
        </w:rPr>
        <w:t>2030.</w:t>
      </w:r>
      <w:r w:rsidRPr="00DE495F">
        <w:rPr>
          <w:rFonts w:ascii="Simplified Arabic" w:hAnsi="Simplified Arabic" w:cs="Simplified Arabic"/>
          <w:sz w:val="28"/>
          <w:szCs w:val="28"/>
          <w:rtl/>
        </w:rPr>
        <w:t xml:space="preserve"> وتعتبر مبادرة " السعودية الخضراء " من أبرز هذه المبادرات حيث تهدف </w:t>
      </w:r>
      <w:r w:rsidR="000B05B8"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زراعة 10 مليار شجرة في جميع أنحاء </w:t>
      </w:r>
      <w:r w:rsidR="00F417CB" w:rsidRPr="00DE495F">
        <w:rPr>
          <w:rFonts w:ascii="Simplified Arabic" w:hAnsi="Simplified Arabic" w:cs="Simplified Arabic" w:hint="cs"/>
          <w:sz w:val="28"/>
          <w:szCs w:val="28"/>
          <w:rtl/>
        </w:rPr>
        <w:t>المملكة.</w:t>
      </w:r>
      <w:r w:rsidRPr="00DE495F">
        <w:rPr>
          <w:rFonts w:ascii="Simplified Arabic" w:hAnsi="Simplified Arabic" w:cs="Simplified Arabic"/>
          <w:sz w:val="28"/>
          <w:szCs w:val="28"/>
          <w:rtl/>
        </w:rPr>
        <w:t xml:space="preserve"> وزيادة المساحات الخضراء وتقليل الانبعاثات الكربونية </w:t>
      </w:r>
      <w:r w:rsidR="00141159" w:rsidRPr="00DE495F">
        <w:rPr>
          <w:rFonts w:ascii="Simplified Arabic" w:hAnsi="Simplified Arabic" w:cs="Simplified Arabic"/>
          <w:sz w:val="28"/>
          <w:szCs w:val="28"/>
          <w:rtl/>
        </w:rPr>
        <w:t xml:space="preserve">بنسبة 278 مليون طن سنويا بحلول عام </w:t>
      </w:r>
      <w:r w:rsidR="000B05B8" w:rsidRPr="00DE495F">
        <w:rPr>
          <w:rFonts w:ascii="Simplified Arabic" w:hAnsi="Simplified Arabic" w:cs="Simplified Arabic" w:hint="cs"/>
          <w:sz w:val="28"/>
          <w:szCs w:val="28"/>
          <w:rtl/>
        </w:rPr>
        <w:t>2030.</w:t>
      </w:r>
      <w:r w:rsidR="00141159" w:rsidRPr="00DE495F">
        <w:rPr>
          <w:rFonts w:ascii="Simplified Arabic" w:hAnsi="Simplified Arabic" w:cs="Simplified Arabic"/>
          <w:sz w:val="28"/>
          <w:szCs w:val="28"/>
          <w:rtl/>
        </w:rPr>
        <w:t xml:space="preserve"> وتعزيز كفاءة استخدام الموارد </w:t>
      </w:r>
      <w:r w:rsidR="00F417CB" w:rsidRPr="00DE495F">
        <w:rPr>
          <w:rFonts w:ascii="Simplified Arabic" w:hAnsi="Simplified Arabic" w:cs="Simplified Arabic" w:hint="cs"/>
          <w:sz w:val="28"/>
          <w:szCs w:val="28"/>
          <w:rtl/>
        </w:rPr>
        <w:t>الطبيعية.</w:t>
      </w:r>
      <w:r w:rsidR="00141159" w:rsidRPr="00DE495F">
        <w:rPr>
          <w:rFonts w:ascii="Simplified Arabic" w:hAnsi="Simplified Arabic" w:cs="Simplified Arabic"/>
          <w:sz w:val="28"/>
          <w:szCs w:val="28"/>
          <w:rtl/>
        </w:rPr>
        <w:t xml:space="preserve"> وزيادة الاعتماد </w:t>
      </w:r>
      <w:r w:rsidR="000B05B8" w:rsidRPr="00DE495F">
        <w:rPr>
          <w:rFonts w:ascii="Simplified Arabic" w:hAnsi="Simplified Arabic" w:cs="Simplified Arabic" w:hint="cs"/>
          <w:sz w:val="28"/>
          <w:szCs w:val="28"/>
          <w:rtl/>
        </w:rPr>
        <w:t>على</w:t>
      </w:r>
      <w:r w:rsidR="00141159" w:rsidRPr="00DE495F">
        <w:rPr>
          <w:rFonts w:ascii="Simplified Arabic" w:hAnsi="Simplified Arabic" w:cs="Simplified Arabic"/>
          <w:sz w:val="28"/>
          <w:szCs w:val="28"/>
          <w:rtl/>
        </w:rPr>
        <w:t xml:space="preserve"> الطاقة المتجددة.</w:t>
      </w:r>
    </w:p>
    <w:p w14:paraId="6648C1AA" w14:textId="073E2A8C" w:rsidR="00141159" w:rsidRPr="00DE495F" w:rsidRDefault="00141159"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lastRenderedPageBreak/>
        <w:t xml:space="preserve">وتجسيدا لهذا </w:t>
      </w:r>
      <w:r w:rsidR="000B05B8" w:rsidRPr="00DE495F">
        <w:rPr>
          <w:rFonts w:ascii="Simplified Arabic" w:hAnsi="Simplified Arabic" w:cs="Simplified Arabic" w:hint="cs"/>
          <w:sz w:val="28"/>
          <w:szCs w:val="28"/>
          <w:rtl/>
        </w:rPr>
        <w:t>الالتزام تضطلع</w:t>
      </w:r>
      <w:r w:rsidRPr="00DE495F">
        <w:rPr>
          <w:rFonts w:ascii="Simplified Arabic" w:hAnsi="Simplified Arabic" w:cs="Simplified Arabic"/>
          <w:sz w:val="28"/>
          <w:szCs w:val="28"/>
          <w:rtl/>
        </w:rPr>
        <w:t xml:space="preserve"> الهيئة الملكية لمدينة الرياض بدور محوري في تحقيق أهداف المملكة في مجال التشجير والاستدامة </w:t>
      </w:r>
      <w:r w:rsidR="000B05B8" w:rsidRPr="00DE495F">
        <w:rPr>
          <w:rFonts w:ascii="Simplified Arabic" w:hAnsi="Simplified Arabic" w:cs="Simplified Arabic" w:hint="cs"/>
          <w:sz w:val="28"/>
          <w:szCs w:val="28"/>
          <w:rtl/>
        </w:rPr>
        <w:t>البيئية،</w:t>
      </w:r>
      <w:r w:rsidRPr="00DE495F">
        <w:rPr>
          <w:rFonts w:ascii="Simplified Arabic" w:hAnsi="Simplified Arabic" w:cs="Simplified Arabic"/>
          <w:sz w:val="28"/>
          <w:szCs w:val="28"/>
          <w:rtl/>
        </w:rPr>
        <w:t xml:space="preserve"> فمن خلال مشاريعها الطموحة </w:t>
      </w:r>
      <w:r w:rsidR="000B05B8" w:rsidRPr="00DE495F">
        <w:rPr>
          <w:rFonts w:ascii="Simplified Arabic" w:hAnsi="Simplified Arabic" w:cs="Simplified Arabic" w:hint="cs"/>
          <w:sz w:val="28"/>
          <w:szCs w:val="28"/>
          <w:rtl/>
        </w:rPr>
        <w:t>والمتنوعة.</w:t>
      </w:r>
      <w:r w:rsidRPr="00DE495F">
        <w:rPr>
          <w:rFonts w:ascii="Simplified Arabic" w:hAnsi="Simplified Arabic" w:cs="Simplified Arabic"/>
          <w:sz w:val="28"/>
          <w:szCs w:val="28"/>
          <w:rtl/>
        </w:rPr>
        <w:t xml:space="preserve"> تسعي الهيئة الي تحويل مدينة الرياض </w:t>
      </w:r>
      <w:r w:rsidR="002C68E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مدينة خضراء </w:t>
      </w:r>
      <w:r w:rsidR="002C68E7" w:rsidRPr="00DE495F">
        <w:rPr>
          <w:rFonts w:ascii="Simplified Arabic" w:hAnsi="Simplified Arabic" w:cs="Simplified Arabic" w:hint="cs"/>
          <w:sz w:val="28"/>
          <w:szCs w:val="28"/>
          <w:rtl/>
        </w:rPr>
        <w:t>مستدامة.</w:t>
      </w:r>
      <w:r w:rsidRPr="00DE495F">
        <w:rPr>
          <w:rFonts w:ascii="Simplified Arabic" w:hAnsi="Simplified Arabic" w:cs="Simplified Arabic"/>
          <w:sz w:val="28"/>
          <w:szCs w:val="28"/>
          <w:rtl/>
        </w:rPr>
        <w:t xml:space="preserve"> من خلال زراعة ملايين الأشجار والشجيرات المحلية والمتكيفة مع الظروف المناخية </w:t>
      </w:r>
      <w:r w:rsidR="002C68E7" w:rsidRPr="00DE495F">
        <w:rPr>
          <w:rFonts w:ascii="Simplified Arabic" w:hAnsi="Simplified Arabic" w:cs="Simplified Arabic" w:hint="cs"/>
          <w:sz w:val="28"/>
          <w:szCs w:val="28"/>
          <w:rtl/>
        </w:rPr>
        <w:t>القاسية.</w:t>
      </w:r>
      <w:r w:rsidRPr="00DE495F">
        <w:rPr>
          <w:rFonts w:ascii="Simplified Arabic" w:hAnsi="Simplified Arabic" w:cs="Simplified Arabic"/>
          <w:sz w:val="28"/>
          <w:szCs w:val="28"/>
          <w:rtl/>
        </w:rPr>
        <w:t xml:space="preserve"> وإنشاء الحدائق والمتن</w:t>
      </w:r>
      <w:r w:rsidR="00773C01" w:rsidRPr="00DE495F">
        <w:rPr>
          <w:rFonts w:ascii="Simplified Arabic" w:hAnsi="Simplified Arabic" w:cs="Simplified Arabic"/>
          <w:sz w:val="28"/>
          <w:szCs w:val="28"/>
          <w:rtl/>
        </w:rPr>
        <w:t>ز</w:t>
      </w:r>
      <w:r w:rsidRPr="00DE495F">
        <w:rPr>
          <w:rFonts w:ascii="Simplified Arabic" w:hAnsi="Simplified Arabic" w:cs="Simplified Arabic"/>
          <w:sz w:val="28"/>
          <w:szCs w:val="28"/>
          <w:rtl/>
        </w:rPr>
        <w:t xml:space="preserve">هات والمساحات الخضراء </w:t>
      </w:r>
      <w:r w:rsidR="002C68E7" w:rsidRPr="00DE495F">
        <w:rPr>
          <w:rFonts w:ascii="Simplified Arabic" w:hAnsi="Simplified Arabic" w:cs="Simplified Arabic" w:hint="cs"/>
          <w:sz w:val="28"/>
          <w:szCs w:val="28"/>
          <w:rtl/>
        </w:rPr>
        <w:t>الحضرية.</w:t>
      </w:r>
      <w:r w:rsidRPr="00DE495F">
        <w:rPr>
          <w:rFonts w:ascii="Simplified Arabic" w:hAnsi="Simplified Arabic" w:cs="Simplified Arabic"/>
          <w:sz w:val="28"/>
          <w:szCs w:val="28"/>
          <w:rtl/>
        </w:rPr>
        <w:t xml:space="preserve"> وتطوير البنية التحتية </w:t>
      </w:r>
      <w:r w:rsidR="002C68E7" w:rsidRPr="00DE495F">
        <w:rPr>
          <w:rFonts w:ascii="Simplified Arabic" w:hAnsi="Simplified Arabic" w:cs="Simplified Arabic" w:hint="cs"/>
          <w:sz w:val="28"/>
          <w:szCs w:val="28"/>
          <w:rtl/>
        </w:rPr>
        <w:t>الخضراء (مثل</w:t>
      </w:r>
      <w:r w:rsidRPr="00DE495F">
        <w:rPr>
          <w:rFonts w:ascii="Simplified Arabic" w:hAnsi="Simplified Arabic" w:cs="Simplified Arabic"/>
          <w:sz w:val="28"/>
          <w:szCs w:val="28"/>
          <w:rtl/>
        </w:rPr>
        <w:t xml:space="preserve"> شبكات الري بالتنقيط </w:t>
      </w:r>
      <w:r w:rsidR="00295438" w:rsidRPr="00DE495F">
        <w:rPr>
          <w:rFonts w:ascii="Simplified Arabic" w:hAnsi="Simplified Arabic" w:cs="Simplified Arabic"/>
          <w:sz w:val="28"/>
          <w:szCs w:val="28"/>
          <w:rtl/>
        </w:rPr>
        <w:t>و</w:t>
      </w:r>
      <w:r w:rsidR="00773C01" w:rsidRPr="00DE495F">
        <w:rPr>
          <w:rFonts w:ascii="Simplified Arabic" w:hAnsi="Simplified Arabic" w:cs="Simplified Arabic"/>
          <w:sz w:val="28"/>
          <w:szCs w:val="28"/>
          <w:rtl/>
        </w:rPr>
        <w:t>ا</w:t>
      </w:r>
      <w:r w:rsidR="00295438" w:rsidRPr="00DE495F">
        <w:rPr>
          <w:rFonts w:ascii="Simplified Arabic" w:hAnsi="Simplified Arabic" w:cs="Simplified Arabic"/>
          <w:sz w:val="28"/>
          <w:szCs w:val="28"/>
          <w:rtl/>
        </w:rPr>
        <w:t xml:space="preserve">ستخدام المياه </w:t>
      </w:r>
      <w:r w:rsidR="002C68E7" w:rsidRPr="00DE495F">
        <w:rPr>
          <w:rFonts w:ascii="Simplified Arabic" w:hAnsi="Simplified Arabic" w:cs="Simplified Arabic" w:hint="cs"/>
          <w:sz w:val="28"/>
          <w:szCs w:val="28"/>
          <w:rtl/>
        </w:rPr>
        <w:t>المعالجة).</w:t>
      </w:r>
      <w:r w:rsidR="00295438" w:rsidRPr="00DE495F">
        <w:rPr>
          <w:rFonts w:ascii="Simplified Arabic" w:hAnsi="Simplified Arabic" w:cs="Simplified Arabic"/>
          <w:sz w:val="28"/>
          <w:szCs w:val="28"/>
          <w:rtl/>
        </w:rPr>
        <w:t xml:space="preserve"> وتعزيز الوعي البيئي لدي السكان. وتشجيعهم على المشاركة في جهود التشجير </w:t>
      </w:r>
      <w:r w:rsidR="00773C01" w:rsidRPr="00DE495F">
        <w:rPr>
          <w:rFonts w:ascii="Simplified Arabic" w:hAnsi="Simplified Arabic" w:cs="Simplified Arabic"/>
          <w:sz w:val="28"/>
          <w:szCs w:val="28"/>
          <w:rtl/>
        </w:rPr>
        <w:t>والاستدامة</w:t>
      </w:r>
      <w:r w:rsidR="00295438" w:rsidRPr="00DE495F">
        <w:rPr>
          <w:rFonts w:ascii="Simplified Arabic" w:hAnsi="Simplified Arabic" w:cs="Simplified Arabic"/>
          <w:sz w:val="28"/>
          <w:szCs w:val="28"/>
          <w:rtl/>
        </w:rPr>
        <w:t>.</w:t>
      </w:r>
    </w:p>
    <w:p w14:paraId="3A501166" w14:textId="5EE15D19" w:rsidR="009A6342" w:rsidRPr="00DE495F" w:rsidRDefault="009A6342"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إلا أن تحقيق هذه الأهداف الطموحة يتطلب إدارة فعالة ومستدامة لمشاريع </w:t>
      </w:r>
      <w:r w:rsidR="002C68E7" w:rsidRPr="00DE495F">
        <w:rPr>
          <w:rFonts w:ascii="Simplified Arabic" w:hAnsi="Simplified Arabic" w:cs="Simplified Arabic" w:hint="cs"/>
          <w:sz w:val="28"/>
          <w:szCs w:val="28"/>
          <w:rtl/>
        </w:rPr>
        <w:t>التشجير.</w:t>
      </w:r>
      <w:r w:rsidRPr="00DE495F">
        <w:rPr>
          <w:rFonts w:ascii="Simplified Arabic" w:hAnsi="Simplified Arabic" w:cs="Simplified Arabic"/>
          <w:sz w:val="28"/>
          <w:szCs w:val="28"/>
          <w:rtl/>
        </w:rPr>
        <w:t xml:space="preserve"> تأخذ في الاعتبار كافة الجوانب البيئية والاجتماعية والاقتصادية. وتعتمد على أحدث التقنيات والممارسات في هذا </w:t>
      </w:r>
      <w:r w:rsidR="002C68E7" w:rsidRPr="00DE495F">
        <w:rPr>
          <w:rFonts w:ascii="Simplified Arabic" w:hAnsi="Simplified Arabic" w:cs="Simplified Arabic" w:hint="cs"/>
          <w:sz w:val="28"/>
          <w:szCs w:val="28"/>
          <w:rtl/>
        </w:rPr>
        <w:t>الم</w:t>
      </w:r>
      <w:r w:rsidR="000B05B8">
        <w:rPr>
          <w:rFonts w:ascii="Simplified Arabic" w:hAnsi="Simplified Arabic" w:cs="Simplified Arabic" w:hint="cs"/>
          <w:sz w:val="28"/>
          <w:szCs w:val="28"/>
          <w:rtl/>
        </w:rPr>
        <w:t>ج</w:t>
      </w:r>
      <w:r w:rsidR="002C68E7" w:rsidRPr="00DE495F">
        <w:rPr>
          <w:rFonts w:ascii="Simplified Arabic" w:hAnsi="Simplified Arabic" w:cs="Simplified Arabic" w:hint="cs"/>
          <w:sz w:val="28"/>
          <w:szCs w:val="28"/>
          <w:rtl/>
        </w:rPr>
        <w:t>ال.</w:t>
      </w:r>
      <w:r w:rsidRPr="00DE495F">
        <w:rPr>
          <w:rFonts w:ascii="Simplified Arabic" w:hAnsi="Simplified Arabic" w:cs="Simplified Arabic"/>
          <w:sz w:val="28"/>
          <w:szCs w:val="28"/>
          <w:rtl/>
        </w:rPr>
        <w:t xml:space="preserve"> وتعتبر الممارسات الحالية لإدارة مشاريع التشجير في الهيئة الملكية لمدينة الرياض بحاجة </w:t>
      </w:r>
      <w:r w:rsidR="002C68E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تقييم </w:t>
      </w:r>
      <w:r w:rsidR="002C68E7" w:rsidRPr="00DE495F">
        <w:rPr>
          <w:rFonts w:ascii="Simplified Arabic" w:hAnsi="Simplified Arabic" w:cs="Simplified Arabic" w:hint="cs"/>
          <w:sz w:val="28"/>
          <w:szCs w:val="28"/>
          <w:rtl/>
        </w:rPr>
        <w:t>وتطوير.</w:t>
      </w:r>
      <w:r w:rsidRPr="00DE495F">
        <w:rPr>
          <w:rFonts w:ascii="Simplified Arabic" w:hAnsi="Simplified Arabic" w:cs="Simplified Arabic"/>
          <w:sz w:val="28"/>
          <w:szCs w:val="28"/>
          <w:rtl/>
        </w:rPr>
        <w:t xml:space="preserve"> </w:t>
      </w:r>
      <w:r w:rsidR="00181386" w:rsidRPr="00DE495F">
        <w:rPr>
          <w:rFonts w:ascii="Simplified Arabic" w:hAnsi="Simplified Arabic" w:cs="Simplified Arabic"/>
          <w:sz w:val="28"/>
          <w:szCs w:val="28"/>
          <w:rtl/>
        </w:rPr>
        <w:t>بهدف تحسين كفاءتها وفعاليتها وضمان استدامتها على المدى الطويل.</w:t>
      </w:r>
    </w:p>
    <w:p w14:paraId="7564C2E6" w14:textId="10378B5E" w:rsidR="00181386" w:rsidRPr="00DE495F" w:rsidRDefault="00181386" w:rsidP="00BD59F5">
      <w:pPr>
        <w:pStyle w:val="a6"/>
        <w:widowControl w:val="0"/>
        <w:ind w:left="0" w:firstLine="284"/>
        <w:rPr>
          <w:rtl/>
        </w:rPr>
      </w:pPr>
      <w:bookmarkStart w:id="8" w:name="_Toc203639725"/>
      <w:r w:rsidRPr="00DE495F">
        <w:rPr>
          <w:rtl/>
        </w:rPr>
        <w:t>مشكلة الدراسة</w:t>
      </w:r>
      <w:bookmarkEnd w:id="8"/>
    </w:p>
    <w:p w14:paraId="6280564F" w14:textId="669D29A3" w:rsidR="00181386" w:rsidRPr="00DE495F" w:rsidRDefault="0018138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تعتبر الهيئة الملكية لمدينة الرياض من المؤسسات الرائدة في المملكة العربية السعودية في مجال التخطيط والتطوير الحضري. وقد نفذت العديد من المشاريع الطموحة لزيادة المساحات الخضراء وتحسين البيئة الحضرية في المدينة. بما يتماشى مع رؤية المملكة 2030 ومبادرة "السعودية الخضراء"</w:t>
      </w:r>
      <w:r w:rsidR="00B43A8C" w:rsidRPr="00DE495F">
        <w:rPr>
          <w:rFonts w:ascii="Simplified Arabic" w:hAnsi="Simplified Arabic" w:cs="Simplified Arabic"/>
          <w:sz w:val="28"/>
          <w:szCs w:val="28"/>
          <w:rtl/>
        </w:rPr>
        <w:t xml:space="preserve"> وتشمل هذه المشاريع زراعة الأشجار والشجيرات في الشوارع وال</w:t>
      </w:r>
      <w:r w:rsidR="00773C01" w:rsidRPr="00DE495F">
        <w:rPr>
          <w:rFonts w:ascii="Simplified Arabic" w:hAnsi="Simplified Arabic" w:cs="Simplified Arabic"/>
          <w:sz w:val="28"/>
          <w:szCs w:val="28"/>
          <w:rtl/>
        </w:rPr>
        <w:t>ح</w:t>
      </w:r>
      <w:r w:rsidR="00B43A8C" w:rsidRPr="00DE495F">
        <w:rPr>
          <w:rFonts w:ascii="Simplified Arabic" w:hAnsi="Simplified Arabic" w:cs="Simplified Arabic"/>
          <w:sz w:val="28"/>
          <w:szCs w:val="28"/>
          <w:rtl/>
        </w:rPr>
        <w:t xml:space="preserve">دائق </w:t>
      </w:r>
      <w:r w:rsidR="00F25583" w:rsidRPr="00DE495F">
        <w:rPr>
          <w:rFonts w:ascii="Simplified Arabic" w:hAnsi="Simplified Arabic" w:cs="Simplified Arabic" w:hint="cs"/>
          <w:sz w:val="28"/>
          <w:szCs w:val="28"/>
          <w:rtl/>
        </w:rPr>
        <w:t>والمنتزهات.</w:t>
      </w:r>
      <w:r w:rsidR="00B43A8C" w:rsidRPr="00DE495F">
        <w:rPr>
          <w:rFonts w:ascii="Simplified Arabic" w:hAnsi="Simplified Arabic" w:cs="Simplified Arabic"/>
          <w:sz w:val="28"/>
          <w:szCs w:val="28"/>
          <w:rtl/>
        </w:rPr>
        <w:t xml:space="preserve"> وإنشاء الغابات الحضرية. وتطوير البنية التحتية </w:t>
      </w:r>
      <w:r w:rsidR="00F25583" w:rsidRPr="00DE495F">
        <w:rPr>
          <w:rFonts w:ascii="Simplified Arabic" w:hAnsi="Simplified Arabic" w:cs="Simplified Arabic" w:hint="cs"/>
          <w:sz w:val="28"/>
          <w:szCs w:val="28"/>
          <w:rtl/>
        </w:rPr>
        <w:t>الخضراء.</w:t>
      </w:r>
      <w:r w:rsidR="006A707D" w:rsidRPr="00DE495F">
        <w:rPr>
          <w:rFonts w:ascii="Simplified Arabic" w:hAnsi="Simplified Arabic" w:cs="Simplified Arabic"/>
          <w:sz w:val="28"/>
          <w:szCs w:val="28"/>
          <w:rtl/>
        </w:rPr>
        <w:t xml:space="preserve"> وتعزيز الوعي البيئي لدي </w:t>
      </w:r>
      <w:r w:rsidR="00F25583" w:rsidRPr="00DE495F">
        <w:rPr>
          <w:rFonts w:ascii="Simplified Arabic" w:hAnsi="Simplified Arabic" w:cs="Simplified Arabic" w:hint="cs"/>
          <w:sz w:val="28"/>
          <w:szCs w:val="28"/>
          <w:rtl/>
        </w:rPr>
        <w:t>السكان.</w:t>
      </w:r>
    </w:p>
    <w:p w14:paraId="4047C416" w14:textId="1DA8948F" w:rsidR="006A707D" w:rsidRPr="00DE495F" w:rsidRDefault="006A707D"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ومع ذلك </w:t>
      </w:r>
      <w:r w:rsidR="00F25583" w:rsidRPr="00DE495F">
        <w:rPr>
          <w:rFonts w:ascii="Simplified Arabic" w:hAnsi="Simplified Arabic" w:cs="Simplified Arabic" w:hint="cs"/>
          <w:sz w:val="28"/>
          <w:szCs w:val="28"/>
          <w:rtl/>
        </w:rPr>
        <w:t>وعلى</w:t>
      </w:r>
      <w:r w:rsidRPr="00DE495F">
        <w:rPr>
          <w:rFonts w:ascii="Simplified Arabic" w:hAnsi="Simplified Arabic" w:cs="Simplified Arabic"/>
          <w:sz w:val="28"/>
          <w:szCs w:val="28"/>
          <w:rtl/>
        </w:rPr>
        <w:t xml:space="preserve"> الرغم من الجهود الكبيرة التي تبذلها الهيئة والنتائج الإيجابية التي </w:t>
      </w:r>
      <w:r w:rsidR="00F25583" w:rsidRPr="00DE495F">
        <w:rPr>
          <w:rFonts w:ascii="Simplified Arabic" w:hAnsi="Simplified Arabic" w:cs="Simplified Arabic" w:hint="cs"/>
          <w:sz w:val="28"/>
          <w:szCs w:val="28"/>
          <w:rtl/>
        </w:rPr>
        <w:t>تحققت.</w:t>
      </w:r>
      <w:r w:rsidRPr="00DE495F">
        <w:rPr>
          <w:rFonts w:ascii="Simplified Arabic" w:hAnsi="Simplified Arabic" w:cs="Simplified Arabic"/>
          <w:sz w:val="28"/>
          <w:szCs w:val="28"/>
          <w:rtl/>
        </w:rPr>
        <w:t xml:space="preserve"> إلا أن هنالك حاجة ملحة </w:t>
      </w:r>
      <w:r w:rsidR="001B765B"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تطوير نموذج محسن لإدارة مشاريع التشجير. لضمان فعاليتها </w:t>
      </w:r>
      <w:r w:rsidR="00F25583" w:rsidRPr="00DE495F">
        <w:rPr>
          <w:rFonts w:ascii="Simplified Arabic" w:hAnsi="Simplified Arabic" w:cs="Simplified Arabic" w:hint="cs"/>
          <w:sz w:val="28"/>
          <w:szCs w:val="28"/>
          <w:rtl/>
        </w:rPr>
        <w:t>واستدامتها.</w:t>
      </w:r>
      <w:r w:rsidRPr="00DE495F">
        <w:rPr>
          <w:rFonts w:ascii="Simplified Arabic" w:hAnsi="Simplified Arabic" w:cs="Simplified Arabic"/>
          <w:sz w:val="28"/>
          <w:szCs w:val="28"/>
          <w:rtl/>
        </w:rPr>
        <w:t xml:space="preserve"> وتحقيق الأهداف البيئية </w:t>
      </w:r>
      <w:r w:rsidR="00515645" w:rsidRPr="00DE495F">
        <w:rPr>
          <w:rFonts w:ascii="Simplified Arabic" w:hAnsi="Simplified Arabic" w:cs="Simplified Arabic"/>
          <w:sz w:val="28"/>
          <w:szCs w:val="28"/>
          <w:rtl/>
        </w:rPr>
        <w:t xml:space="preserve">والمناخية الطموحة التي تسعى المملكة لتحقيقها في إطار رؤية 2030 </w:t>
      </w:r>
      <w:r w:rsidR="00F25583" w:rsidRPr="00DE495F">
        <w:rPr>
          <w:rFonts w:ascii="Simplified Arabic" w:hAnsi="Simplified Arabic" w:cs="Simplified Arabic" w:hint="cs"/>
          <w:sz w:val="28"/>
          <w:szCs w:val="28"/>
          <w:rtl/>
        </w:rPr>
        <w:t>ومبادرة "</w:t>
      </w:r>
      <w:r w:rsidR="00515645" w:rsidRPr="00DE495F">
        <w:rPr>
          <w:rFonts w:ascii="Simplified Arabic" w:hAnsi="Simplified Arabic" w:cs="Simplified Arabic"/>
          <w:sz w:val="28"/>
          <w:szCs w:val="28"/>
          <w:rtl/>
        </w:rPr>
        <w:t xml:space="preserve"> السعودية الخضراء " فالتحديات البيئية </w:t>
      </w:r>
      <w:r w:rsidR="001B765B" w:rsidRPr="00DE495F">
        <w:rPr>
          <w:rFonts w:ascii="Simplified Arabic" w:hAnsi="Simplified Arabic" w:cs="Simplified Arabic" w:hint="cs"/>
          <w:sz w:val="28"/>
          <w:szCs w:val="28"/>
          <w:rtl/>
        </w:rPr>
        <w:t>والمناخية</w:t>
      </w:r>
      <w:r w:rsidR="00515645" w:rsidRPr="00DE495F">
        <w:rPr>
          <w:rFonts w:ascii="Simplified Arabic" w:hAnsi="Simplified Arabic" w:cs="Simplified Arabic"/>
          <w:sz w:val="28"/>
          <w:szCs w:val="28"/>
          <w:rtl/>
        </w:rPr>
        <w:t xml:space="preserve"> التي تواجه مدينة </w:t>
      </w:r>
      <w:r w:rsidR="001B765B" w:rsidRPr="00DE495F">
        <w:rPr>
          <w:rFonts w:ascii="Simplified Arabic" w:hAnsi="Simplified Arabic" w:cs="Simplified Arabic" w:hint="cs"/>
          <w:sz w:val="28"/>
          <w:szCs w:val="28"/>
          <w:rtl/>
        </w:rPr>
        <w:t>الرياض.</w:t>
      </w:r>
      <w:r w:rsidR="001334F5" w:rsidRPr="00DE495F">
        <w:rPr>
          <w:rFonts w:ascii="Simplified Arabic" w:hAnsi="Simplified Arabic" w:cs="Simplified Arabic"/>
          <w:sz w:val="28"/>
          <w:szCs w:val="28"/>
          <w:rtl/>
        </w:rPr>
        <w:t xml:space="preserve"> مثل ارتفاع درجة </w:t>
      </w:r>
      <w:r w:rsidR="001B765B" w:rsidRPr="00DE495F">
        <w:rPr>
          <w:rFonts w:ascii="Simplified Arabic" w:hAnsi="Simplified Arabic" w:cs="Simplified Arabic" w:hint="cs"/>
          <w:sz w:val="28"/>
          <w:szCs w:val="28"/>
          <w:rtl/>
        </w:rPr>
        <w:t>الحرارة.</w:t>
      </w:r>
      <w:r w:rsidR="001334F5" w:rsidRPr="00DE495F">
        <w:rPr>
          <w:rFonts w:ascii="Simplified Arabic" w:hAnsi="Simplified Arabic" w:cs="Simplified Arabic"/>
          <w:sz w:val="28"/>
          <w:szCs w:val="28"/>
          <w:rtl/>
        </w:rPr>
        <w:t xml:space="preserve"> ونقص </w:t>
      </w:r>
      <w:r w:rsidR="001B765B" w:rsidRPr="00DE495F">
        <w:rPr>
          <w:rFonts w:ascii="Simplified Arabic" w:hAnsi="Simplified Arabic" w:cs="Simplified Arabic" w:hint="cs"/>
          <w:sz w:val="28"/>
          <w:szCs w:val="28"/>
          <w:rtl/>
        </w:rPr>
        <w:t>المياه.</w:t>
      </w:r>
      <w:r w:rsidR="001334F5" w:rsidRPr="00DE495F">
        <w:rPr>
          <w:rFonts w:ascii="Simplified Arabic" w:hAnsi="Simplified Arabic" w:cs="Simplified Arabic"/>
          <w:sz w:val="28"/>
          <w:szCs w:val="28"/>
          <w:rtl/>
        </w:rPr>
        <w:t xml:space="preserve"> </w:t>
      </w:r>
      <w:r w:rsidR="001B765B" w:rsidRPr="00DE495F">
        <w:rPr>
          <w:rFonts w:ascii="Simplified Arabic" w:hAnsi="Simplified Arabic" w:cs="Simplified Arabic" w:hint="cs"/>
          <w:sz w:val="28"/>
          <w:szCs w:val="28"/>
          <w:rtl/>
        </w:rPr>
        <w:t>والتصحر.</w:t>
      </w:r>
      <w:r w:rsidR="001334F5" w:rsidRPr="00DE495F">
        <w:rPr>
          <w:rFonts w:ascii="Simplified Arabic" w:hAnsi="Simplified Arabic" w:cs="Simplified Arabic"/>
          <w:sz w:val="28"/>
          <w:szCs w:val="28"/>
          <w:rtl/>
        </w:rPr>
        <w:t xml:space="preserve"> وتلوث </w:t>
      </w:r>
      <w:r w:rsidR="001B765B" w:rsidRPr="00DE495F">
        <w:rPr>
          <w:rFonts w:ascii="Simplified Arabic" w:hAnsi="Simplified Arabic" w:cs="Simplified Arabic" w:hint="cs"/>
          <w:sz w:val="28"/>
          <w:szCs w:val="28"/>
          <w:rtl/>
        </w:rPr>
        <w:t>الهواء.</w:t>
      </w:r>
      <w:r w:rsidR="001334F5" w:rsidRPr="00DE495F">
        <w:rPr>
          <w:rFonts w:ascii="Simplified Arabic" w:hAnsi="Simplified Arabic" w:cs="Simplified Arabic"/>
          <w:sz w:val="28"/>
          <w:szCs w:val="28"/>
          <w:rtl/>
        </w:rPr>
        <w:t xml:space="preserve"> تتطلب إدارة فعالة </w:t>
      </w:r>
      <w:r w:rsidR="001B765B" w:rsidRPr="00DE495F">
        <w:rPr>
          <w:rFonts w:ascii="Simplified Arabic" w:hAnsi="Simplified Arabic" w:cs="Simplified Arabic" w:hint="cs"/>
          <w:sz w:val="28"/>
          <w:szCs w:val="28"/>
          <w:rtl/>
        </w:rPr>
        <w:t>ومستدامة لمشاريع</w:t>
      </w:r>
      <w:r w:rsidR="001334F5" w:rsidRPr="00DE495F">
        <w:rPr>
          <w:rFonts w:ascii="Simplified Arabic" w:hAnsi="Simplified Arabic" w:cs="Simplified Arabic"/>
          <w:sz w:val="28"/>
          <w:szCs w:val="28"/>
          <w:rtl/>
        </w:rPr>
        <w:t xml:space="preserve"> </w:t>
      </w:r>
      <w:r w:rsidR="001B765B" w:rsidRPr="00DE495F">
        <w:rPr>
          <w:rFonts w:ascii="Simplified Arabic" w:hAnsi="Simplified Arabic" w:cs="Simplified Arabic" w:hint="cs"/>
          <w:sz w:val="28"/>
          <w:szCs w:val="28"/>
          <w:rtl/>
        </w:rPr>
        <w:t>التشجير.</w:t>
      </w:r>
      <w:r w:rsidR="001334F5" w:rsidRPr="00DE495F">
        <w:rPr>
          <w:rFonts w:ascii="Simplified Arabic" w:hAnsi="Simplified Arabic" w:cs="Simplified Arabic"/>
          <w:sz w:val="28"/>
          <w:szCs w:val="28"/>
          <w:rtl/>
        </w:rPr>
        <w:t xml:space="preserve"> تعتمد على أحدث الممارسات </w:t>
      </w:r>
      <w:r w:rsidR="004A1ED6" w:rsidRPr="00DE495F">
        <w:rPr>
          <w:rFonts w:ascii="Simplified Arabic" w:hAnsi="Simplified Arabic" w:cs="Simplified Arabic" w:hint="cs"/>
          <w:sz w:val="28"/>
          <w:szCs w:val="28"/>
          <w:rtl/>
        </w:rPr>
        <w:t>والتقنيات في</w:t>
      </w:r>
      <w:r w:rsidR="007B6310" w:rsidRPr="00DE495F">
        <w:rPr>
          <w:rFonts w:ascii="Simplified Arabic" w:hAnsi="Simplified Arabic" w:cs="Simplified Arabic"/>
          <w:sz w:val="28"/>
          <w:szCs w:val="28"/>
          <w:rtl/>
        </w:rPr>
        <w:t xml:space="preserve"> هذا المجال.</w:t>
      </w:r>
    </w:p>
    <w:p w14:paraId="6D1114CC" w14:textId="36730572" w:rsidR="007B6310" w:rsidRPr="00DE495F" w:rsidRDefault="007B631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تتجسد المشكلة الرئيسية في أن الممارسات الحالية لإدارة مشاريع التشجير في الهيئة الملكية لمدينة الرياض على الرغم من جودتها وتطورها تعاني من بعض جوانب القصور التي ت</w:t>
      </w:r>
      <w:r w:rsidR="002E0855">
        <w:rPr>
          <w:rFonts w:ascii="Simplified Arabic" w:hAnsi="Simplified Arabic" w:cs="Simplified Arabic" w:hint="cs"/>
          <w:sz w:val="28"/>
          <w:szCs w:val="28"/>
          <w:rtl/>
        </w:rPr>
        <w:t>ح</w:t>
      </w:r>
      <w:r w:rsidRPr="00DE495F">
        <w:rPr>
          <w:rFonts w:ascii="Simplified Arabic" w:hAnsi="Simplified Arabic" w:cs="Simplified Arabic"/>
          <w:sz w:val="28"/>
          <w:szCs w:val="28"/>
          <w:rtl/>
        </w:rPr>
        <w:t xml:space="preserve">د من قدرتها </w:t>
      </w:r>
      <w:r w:rsidR="004A1ED6"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تحقيق النتائج المرجوة بأعلى كفاءة ممكنة. وتجعلها اقل قدرة على مواجهة التحديات المتزايدة</w:t>
      </w:r>
      <w:r w:rsidR="00D102AA" w:rsidRPr="00DE495F">
        <w:rPr>
          <w:rFonts w:ascii="Simplified Arabic" w:hAnsi="Simplified Arabic" w:cs="Simplified Arabic"/>
          <w:sz w:val="28"/>
          <w:szCs w:val="28"/>
          <w:rtl/>
        </w:rPr>
        <w:t>.</w:t>
      </w:r>
    </w:p>
    <w:p w14:paraId="7DBBF44A" w14:textId="77777777" w:rsidR="00D102AA" w:rsidRPr="00DE495F" w:rsidRDefault="00D102AA"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التحديات المتزايدة:</w:t>
      </w:r>
    </w:p>
    <w:p w14:paraId="2CEABAA8" w14:textId="77777777" w:rsidR="00333D39" w:rsidRDefault="00D102AA"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وتشمل هذه الجوانب:</w:t>
      </w:r>
    </w:p>
    <w:p w14:paraId="02100118" w14:textId="77777777" w:rsidR="00333D39" w:rsidRDefault="00773C01" w:rsidP="00BD59F5">
      <w:pPr>
        <w:pStyle w:val="a0"/>
        <w:widowControl w:val="0"/>
        <w:numPr>
          <w:ilvl w:val="0"/>
          <w:numId w:val="7"/>
        </w:numPr>
        <w:ind w:left="0" w:firstLine="284"/>
        <w:rPr>
          <w:rFonts w:ascii="Simplified Arabic" w:hAnsi="Simplified Arabic" w:cs="Simplified Arabic"/>
          <w:sz w:val="28"/>
          <w:szCs w:val="28"/>
        </w:rPr>
      </w:pPr>
      <w:r w:rsidRPr="00333D39">
        <w:rPr>
          <w:rFonts w:ascii="Simplified Arabic" w:hAnsi="Simplified Arabic" w:cs="Simplified Arabic"/>
          <w:sz w:val="28"/>
          <w:szCs w:val="28"/>
          <w:rtl/>
        </w:rPr>
        <w:t>نقص</w:t>
      </w:r>
      <w:r w:rsidR="006C7DAC" w:rsidRPr="00333D39">
        <w:rPr>
          <w:rFonts w:ascii="Simplified Arabic" w:hAnsi="Simplified Arabic" w:cs="Simplified Arabic"/>
          <w:sz w:val="28"/>
          <w:szCs w:val="28"/>
          <w:rtl/>
        </w:rPr>
        <w:t xml:space="preserve"> التكامل والتنسيق مع الجهات المعنية</w:t>
      </w:r>
      <w:r w:rsidR="00333D39" w:rsidRPr="00333D39">
        <w:rPr>
          <w:rFonts w:ascii="Simplified Arabic" w:hAnsi="Simplified Arabic" w:cs="Simplified Arabic" w:hint="cs"/>
          <w:sz w:val="28"/>
          <w:szCs w:val="28"/>
          <w:rtl/>
        </w:rPr>
        <w:t>:</w:t>
      </w:r>
    </w:p>
    <w:p w14:paraId="09FC54F9" w14:textId="5B58FA45" w:rsidR="001D7F71" w:rsidRDefault="00773C01" w:rsidP="00BD59F5">
      <w:pPr>
        <w:pStyle w:val="a0"/>
        <w:widowControl w:val="0"/>
        <w:ind w:left="0" w:firstLine="284"/>
        <w:rPr>
          <w:rFonts w:ascii="Simplified Arabic" w:hAnsi="Simplified Arabic" w:cs="Simplified Arabic"/>
          <w:sz w:val="28"/>
          <w:szCs w:val="28"/>
          <w:rtl/>
        </w:rPr>
      </w:pPr>
      <w:r w:rsidRPr="00333D39">
        <w:rPr>
          <w:rFonts w:ascii="Simplified Arabic" w:hAnsi="Simplified Arabic" w:cs="Simplified Arabic"/>
          <w:sz w:val="28"/>
          <w:szCs w:val="28"/>
          <w:rtl/>
        </w:rPr>
        <w:t>التفصيل:</w:t>
      </w:r>
      <w:r w:rsidR="006C7DAC" w:rsidRPr="00333D39">
        <w:rPr>
          <w:rFonts w:ascii="Simplified Arabic" w:hAnsi="Simplified Arabic" w:cs="Simplified Arabic"/>
          <w:sz w:val="28"/>
          <w:szCs w:val="28"/>
          <w:rtl/>
        </w:rPr>
        <w:t xml:space="preserve"> تتطلب مشاريع التشجير مشاركة وتنسيق فعال بين العديد من الجهات </w:t>
      </w:r>
      <w:r w:rsidR="002E0855" w:rsidRPr="00333D39">
        <w:rPr>
          <w:rFonts w:ascii="Simplified Arabic" w:hAnsi="Simplified Arabic" w:cs="Simplified Arabic" w:hint="cs"/>
          <w:sz w:val="28"/>
          <w:szCs w:val="28"/>
          <w:rtl/>
        </w:rPr>
        <w:t>المعنية.</w:t>
      </w:r>
      <w:r w:rsidR="006C7DAC" w:rsidRPr="00333D39">
        <w:rPr>
          <w:rFonts w:ascii="Simplified Arabic" w:hAnsi="Simplified Arabic" w:cs="Simplified Arabic"/>
          <w:sz w:val="28"/>
          <w:szCs w:val="28"/>
          <w:rtl/>
        </w:rPr>
        <w:t xml:space="preserve"> داخل الهيئة </w:t>
      </w:r>
      <w:r w:rsidR="006C7DAC" w:rsidRPr="00333D39">
        <w:rPr>
          <w:rFonts w:ascii="Simplified Arabic" w:hAnsi="Simplified Arabic" w:cs="Simplified Arabic"/>
          <w:sz w:val="28"/>
          <w:szCs w:val="28"/>
          <w:rtl/>
        </w:rPr>
        <w:lastRenderedPageBreak/>
        <w:t xml:space="preserve">الملكية </w:t>
      </w:r>
      <w:r w:rsidR="002E0855" w:rsidRPr="00333D39">
        <w:rPr>
          <w:rFonts w:ascii="Simplified Arabic" w:hAnsi="Simplified Arabic" w:cs="Simplified Arabic" w:hint="cs"/>
          <w:sz w:val="28"/>
          <w:szCs w:val="28"/>
          <w:rtl/>
        </w:rPr>
        <w:t>وخارجها.</w:t>
      </w:r>
      <w:r w:rsidR="006C7DAC" w:rsidRPr="00333D39">
        <w:rPr>
          <w:rFonts w:ascii="Simplified Arabic" w:hAnsi="Simplified Arabic" w:cs="Simplified Arabic"/>
          <w:sz w:val="28"/>
          <w:szCs w:val="28"/>
          <w:rtl/>
        </w:rPr>
        <w:t xml:space="preserve"> فيما يخص داخل الهيئة هنالك إدارات مختلفة مسؤولة عن التخطيط والتصميم والتنفيذ والصيانة. ولكل إدارة أهدافها ومواردها </w:t>
      </w:r>
      <w:r w:rsidR="002E0855" w:rsidRPr="00333D39">
        <w:rPr>
          <w:rFonts w:ascii="Simplified Arabic" w:hAnsi="Simplified Arabic" w:cs="Simplified Arabic" w:hint="cs"/>
          <w:sz w:val="28"/>
          <w:szCs w:val="28"/>
          <w:rtl/>
        </w:rPr>
        <w:t>الخاصة.</w:t>
      </w:r>
      <w:r w:rsidR="006C7DAC" w:rsidRPr="00333D39">
        <w:rPr>
          <w:rFonts w:ascii="Simplified Arabic" w:hAnsi="Simplified Arabic" w:cs="Simplified Arabic"/>
          <w:sz w:val="28"/>
          <w:szCs w:val="28"/>
          <w:rtl/>
        </w:rPr>
        <w:t xml:space="preserve"> وخارج الهيئة هنالك مقاولون وموردون </w:t>
      </w:r>
      <w:r w:rsidR="000437E3" w:rsidRPr="00333D39">
        <w:rPr>
          <w:rFonts w:ascii="Simplified Arabic" w:hAnsi="Simplified Arabic" w:cs="Simplified Arabic"/>
          <w:sz w:val="28"/>
          <w:szCs w:val="28"/>
          <w:rtl/>
        </w:rPr>
        <w:t xml:space="preserve">وشركات </w:t>
      </w:r>
      <w:r w:rsidRPr="00333D39">
        <w:rPr>
          <w:rFonts w:ascii="Simplified Arabic" w:hAnsi="Simplified Arabic" w:cs="Simplified Arabic"/>
          <w:sz w:val="28"/>
          <w:szCs w:val="28"/>
          <w:rtl/>
        </w:rPr>
        <w:t>استشارية</w:t>
      </w:r>
      <w:r w:rsidR="000437E3" w:rsidRPr="00333D39">
        <w:rPr>
          <w:rFonts w:ascii="Simplified Arabic" w:hAnsi="Simplified Arabic" w:cs="Simplified Arabic"/>
          <w:sz w:val="28"/>
          <w:szCs w:val="28"/>
          <w:rtl/>
        </w:rPr>
        <w:t xml:space="preserve"> وجهات حكومية أخرى ذات </w:t>
      </w:r>
      <w:r w:rsidR="002E0855" w:rsidRPr="00333D39">
        <w:rPr>
          <w:rFonts w:ascii="Simplified Arabic" w:hAnsi="Simplified Arabic" w:cs="Simplified Arabic" w:hint="cs"/>
          <w:sz w:val="28"/>
          <w:szCs w:val="28"/>
          <w:rtl/>
        </w:rPr>
        <w:t>صلة.</w:t>
      </w:r>
      <w:r w:rsidR="000437E3" w:rsidRPr="00333D39">
        <w:rPr>
          <w:rFonts w:ascii="Simplified Arabic" w:hAnsi="Simplified Arabic" w:cs="Simplified Arabic"/>
          <w:sz w:val="28"/>
          <w:szCs w:val="28"/>
          <w:rtl/>
        </w:rPr>
        <w:t xml:space="preserve"> مثل وزارة الزراعة وأمانة منطقة الرياض.</w:t>
      </w:r>
    </w:p>
    <w:p w14:paraId="33F4122B" w14:textId="4725D5DE" w:rsidR="001D7F71" w:rsidRDefault="002E0855"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الشرح:</w:t>
      </w:r>
      <w:r w:rsidR="000437E3" w:rsidRPr="00DE495F">
        <w:rPr>
          <w:rFonts w:ascii="Simplified Arabic" w:hAnsi="Simplified Arabic" w:cs="Simplified Arabic"/>
          <w:sz w:val="28"/>
          <w:szCs w:val="28"/>
          <w:rtl/>
        </w:rPr>
        <w:t xml:space="preserve"> قد يؤدي نقص التكامل والتنسيق بين هذه الجهات </w:t>
      </w:r>
      <w:r w:rsidRPr="00DE495F">
        <w:rPr>
          <w:rFonts w:ascii="Simplified Arabic" w:hAnsi="Simplified Arabic" w:cs="Simplified Arabic" w:hint="cs"/>
          <w:sz w:val="28"/>
          <w:szCs w:val="28"/>
          <w:rtl/>
        </w:rPr>
        <w:t>إلى</w:t>
      </w:r>
      <w:r w:rsidR="000437E3" w:rsidRPr="00DE495F">
        <w:rPr>
          <w:rFonts w:ascii="Simplified Arabic" w:hAnsi="Simplified Arabic" w:cs="Simplified Arabic"/>
          <w:sz w:val="28"/>
          <w:szCs w:val="28"/>
          <w:rtl/>
        </w:rPr>
        <w:t xml:space="preserve"> تضارب الأهداف وتأخير في التنفيذ وزيادة في التكاليف وتكرار في الجهود وعدم الاستغلال الأمثل للموارد </w:t>
      </w:r>
      <w:r w:rsidRPr="00DE495F">
        <w:rPr>
          <w:rFonts w:ascii="Simplified Arabic" w:hAnsi="Simplified Arabic" w:cs="Simplified Arabic" w:hint="cs"/>
          <w:sz w:val="28"/>
          <w:szCs w:val="28"/>
          <w:rtl/>
        </w:rPr>
        <w:t>على</w:t>
      </w:r>
      <w:r w:rsidR="000437E3" w:rsidRPr="00DE495F">
        <w:rPr>
          <w:rFonts w:ascii="Simplified Arabic" w:hAnsi="Simplified Arabic" w:cs="Simplified Arabic"/>
          <w:sz w:val="28"/>
          <w:szCs w:val="28"/>
          <w:rtl/>
        </w:rPr>
        <w:t xml:space="preserve"> سبيل المثال قد تقوم إدارة التخطيط بتصميم مشروع تشجير لا يتناسب مع قدرات إدارة التنفيذ </w:t>
      </w:r>
      <w:r w:rsidR="00200B85" w:rsidRPr="00DE495F">
        <w:rPr>
          <w:rFonts w:ascii="Simplified Arabic" w:hAnsi="Simplified Arabic" w:cs="Simplified Arabic"/>
          <w:sz w:val="28"/>
          <w:szCs w:val="28"/>
          <w:rtl/>
        </w:rPr>
        <w:t xml:space="preserve">أو قد تقوم إدارة الصيانة بتطبيق ممارسات غير مستدامة تؤثر سلبا </w:t>
      </w:r>
      <w:r w:rsidRPr="00DE495F">
        <w:rPr>
          <w:rFonts w:ascii="Simplified Arabic" w:hAnsi="Simplified Arabic" w:cs="Simplified Arabic" w:hint="cs"/>
          <w:sz w:val="28"/>
          <w:szCs w:val="28"/>
          <w:rtl/>
        </w:rPr>
        <w:t>على</w:t>
      </w:r>
      <w:r w:rsidR="00200B85" w:rsidRPr="00DE495F">
        <w:rPr>
          <w:rFonts w:ascii="Simplified Arabic" w:hAnsi="Simplified Arabic" w:cs="Simplified Arabic"/>
          <w:sz w:val="28"/>
          <w:szCs w:val="28"/>
          <w:rtl/>
        </w:rPr>
        <w:t xml:space="preserve"> صحة الأشجار </w:t>
      </w:r>
      <w:r w:rsidRPr="00DE495F">
        <w:rPr>
          <w:rFonts w:ascii="Simplified Arabic" w:hAnsi="Simplified Arabic" w:cs="Simplified Arabic" w:hint="cs"/>
          <w:sz w:val="28"/>
          <w:szCs w:val="28"/>
          <w:rtl/>
        </w:rPr>
        <w:t>والنباتات.</w:t>
      </w:r>
    </w:p>
    <w:p w14:paraId="16A4478A" w14:textId="61A12625" w:rsidR="00200B85" w:rsidRPr="00DE495F" w:rsidRDefault="002E0855"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الأمثلة:</w:t>
      </w:r>
      <w:r w:rsidR="00200B85" w:rsidRPr="00DE495F">
        <w:rPr>
          <w:rFonts w:ascii="Simplified Arabic" w:hAnsi="Simplified Arabic" w:cs="Simplified Arabic"/>
          <w:sz w:val="28"/>
          <w:szCs w:val="28"/>
          <w:rtl/>
        </w:rPr>
        <w:t xml:space="preserve"> يمكن أن </w:t>
      </w:r>
      <w:r>
        <w:rPr>
          <w:rFonts w:ascii="Simplified Arabic" w:hAnsi="Simplified Arabic" w:cs="Simplified Arabic" w:hint="cs"/>
          <w:sz w:val="28"/>
          <w:szCs w:val="28"/>
          <w:rtl/>
        </w:rPr>
        <w:t>ي</w:t>
      </w:r>
      <w:r w:rsidRPr="00DE495F">
        <w:rPr>
          <w:rFonts w:ascii="Simplified Arabic" w:hAnsi="Simplified Arabic" w:cs="Simplified Arabic" w:hint="cs"/>
          <w:sz w:val="28"/>
          <w:szCs w:val="28"/>
          <w:rtl/>
        </w:rPr>
        <w:t>تجلى</w:t>
      </w:r>
      <w:r w:rsidR="00200B85" w:rsidRPr="00DE495F">
        <w:rPr>
          <w:rFonts w:ascii="Simplified Arabic" w:hAnsi="Simplified Arabic" w:cs="Simplified Arabic"/>
          <w:sz w:val="28"/>
          <w:szCs w:val="28"/>
          <w:rtl/>
        </w:rPr>
        <w:t xml:space="preserve"> هذا النقص في التكامل في عدم وجود خطة موحدة للتشجير في مدينة الرياض أو في عدم وجود نظام فعال لتبادل المعلومات بين ال</w:t>
      </w:r>
      <w:r>
        <w:rPr>
          <w:rFonts w:ascii="Simplified Arabic" w:hAnsi="Simplified Arabic" w:cs="Simplified Arabic" w:hint="cs"/>
          <w:sz w:val="28"/>
          <w:szCs w:val="28"/>
          <w:rtl/>
        </w:rPr>
        <w:t>ج</w:t>
      </w:r>
      <w:r w:rsidR="00200B85" w:rsidRPr="00DE495F">
        <w:rPr>
          <w:rFonts w:ascii="Simplified Arabic" w:hAnsi="Simplified Arabic" w:cs="Simplified Arabic"/>
          <w:sz w:val="28"/>
          <w:szCs w:val="28"/>
          <w:rtl/>
        </w:rPr>
        <w:t xml:space="preserve">هات </w:t>
      </w:r>
      <w:r w:rsidRPr="00DE495F">
        <w:rPr>
          <w:rFonts w:ascii="Simplified Arabic" w:hAnsi="Simplified Arabic" w:cs="Simplified Arabic" w:hint="cs"/>
          <w:sz w:val="28"/>
          <w:szCs w:val="28"/>
          <w:rtl/>
        </w:rPr>
        <w:t>المعنية.</w:t>
      </w:r>
      <w:r w:rsidR="00200B85" w:rsidRPr="00DE495F">
        <w:rPr>
          <w:rFonts w:ascii="Simplified Arabic" w:hAnsi="Simplified Arabic" w:cs="Simplified Arabic"/>
          <w:sz w:val="28"/>
          <w:szCs w:val="28"/>
          <w:rtl/>
        </w:rPr>
        <w:t xml:space="preserve"> أو في عدم وجود آليات واضحة لحل النزاعات </w:t>
      </w:r>
      <w:r w:rsidRPr="00DE495F">
        <w:rPr>
          <w:rFonts w:ascii="Simplified Arabic" w:hAnsi="Simplified Arabic" w:cs="Simplified Arabic" w:hint="cs"/>
          <w:sz w:val="28"/>
          <w:szCs w:val="28"/>
          <w:rtl/>
        </w:rPr>
        <w:t>والخلافات.</w:t>
      </w:r>
    </w:p>
    <w:p w14:paraId="7BD37FE7" w14:textId="2C784A71" w:rsidR="001D7F71" w:rsidRDefault="00200B85" w:rsidP="00BD59F5">
      <w:pPr>
        <w:pStyle w:val="a0"/>
        <w:widowControl w:val="0"/>
        <w:numPr>
          <w:ilvl w:val="0"/>
          <w:numId w:val="7"/>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ضعف التقييم والمتابعة الدورية</w:t>
      </w:r>
      <w:r w:rsidR="001D7F71">
        <w:rPr>
          <w:rFonts w:ascii="Simplified Arabic" w:hAnsi="Simplified Arabic" w:cs="Simplified Arabic" w:hint="cs"/>
          <w:sz w:val="28"/>
          <w:szCs w:val="28"/>
          <w:rtl/>
        </w:rPr>
        <w:t>:</w:t>
      </w:r>
    </w:p>
    <w:p w14:paraId="58546D68" w14:textId="5900C902" w:rsidR="001D7F71" w:rsidRDefault="002E0855"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التفصيل:</w:t>
      </w:r>
      <w:r w:rsidR="000826B0" w:rsidRPr="00DE495F">
        <w:rPr>
          <w:rFonts w:ascii="Simplified Arabic" w:hAnsi="Simplified Arabic" w:cs="Simplified Arabic"/>
          <w:sz w:val="28"/>
          <w:szCs w:val="28"/>
          <w:rtl/>
        </w:rPr>
        <w:t xml:space="preserve"> يعتبر التقييم والمتابعة الدورية لمشاريع التشجير أمرا ضروريا لضمان تحقيق الأهداف </w:t>
      </w:r>
      <w:r w:rsidRPr="00DE495F">
        <w:rPr>
          <w:rFonts w:ascii="Simplified Arabic" w:hAnsi="Simplified Arabic" w:cs="Simplified Arabic" w:hint="cs"/>
          <w:sz w:val="28"/>
          <w:szCs w:val="28"/>
          <w:rtl/>
        </w:rPr>
        <w:t>المرجوة.</w:t>
      </w:r>
      <w:r w:rsidR="000826B0" w:rsidRPr="00DE495F">
        <w:rPr>
          <w:rFonts w:ascii="Simplified Arabic" w:hAnsi="Simplified Arabic" w:cs="Simplified Arabic"/>
          <w:sz w:val="28"/>
          <w:szCs w:val="28"/>
          <w:rtl/>
        </w:rPr>
        <w:t xml:space="preserve"> وتحديد المشاكل والمعوقات في وقت </w:t>
      </w:r>
      <w:r w:rsidRPr="00DE495F">
        <w:rPr>
          <w:rFonts w:ascii="Simplified Arabic" w:hAnsi="Simplified Arabic" w:cs="Simplified Arabic" w:hint="cs"/>
          <w:sz w:val="28"/>
          <w:szCs w:val="28"/>
          <w:rtl/>
        </w:rPr>
        <w:t>مبكر.</w:t>
      </w:r>
      <w:r w:rsidR="000826B0" w:rsidRPr="00DE495F">
        <w:rPr>
          <w:rFonts w:ascii="Simplified Arabic" w:hAnsi="Simplified Arabic" w:cs="Simplified Arabic"/>
          <w:sz w:val="28"/>
          <w:szCs w:val="28"/>
          <w:rtl/>
        </w:rPr>
        <w:t xml:space="preserve"> واتخاذ الإجراءات التصحيحية </w:t>
      </w:r>
      <w:r w:rsidRPr="00DE495F">
        <w:rPr>
          <w:rFonts w:ascii="Simplified Arabic" w:hAnsi="Simplified Arabic" w:cs="Simplified Arabic" w:hint="cs"/>
          <w:sz w:val="28"/>
          <w:szCs w:val="28"/>
          <w:rtl/>
        </w:rPr>
        <w:t>اللازمة.</w:t>
      </w:r>
      <w:r w:rsidR="000826B0" w:rsidRPr="00DE495F">
        <w:rPr>
          <w:rFonts w:ascii="Simplified Arabic" w:hAnsi="Simplified Arabic" w:cs="Simplified Arabic"/>
          <w:sz w:val="28"/>
          <w:szCs w:val="28"/>
          <w:rtl/>
        </w:rPr>
        <w:t xml:space="preserve"> وتحسين الأداء في </w:t>
      </w:r>
      <w:r w:rsidRPr="00DE495F">
        <w:rPr>
          <w:rFonts w:ascii="Simplified Arabic" w:hAnsi="Simplified Arabic" w:cs="Simplified Arabic" w:hint="cs"/>
          <w:sz w:val="28"/>
          <w:szCs w:val="28"/>
          <w:rtl/>
        </w:rPr>
        <w:t>المستقبل.</w:t>
      </w:r>
    </w:p>
    <w:p w14:paraId="3D519552" w14:textId="2DA5F125" w:rsidR="001D7F71" w:rsidRDefault="002E0855"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الشرح:</w:t>
      </w:r>
      <w:r w:rsidR="000826B0" w:rsidRPr="00DE495F">
        <w:rPr>
          <w:rFonts w:ascii="Simplified Arabic" w:hAnsi="Simplified Arabic" w:cs="Simplified Arabic"/>
          <w:sz w:val="28"/>
          <w:szCs w:val="28"/>
          <w:rtl/>
        </w:rPr>
        <w:t xml:space="preserve"> قد يؤدي ضعف التقييم والمتابعة </w:t>
      </w:r>
      <w:r w:rsidRPr="00DE495F">
        <w:rPr>
          <w:rFonts w:ascii="Simplified Arabic" w:hAnsi="Simplified Arabic" w:cs="Simplified Arabic" w:hint="cs"/>
          <w:sz w:val="28"/>
          <w:szCs w:val="28"/>
          <w:rtl/>
        </w:rPr>
        <w:t>إلى</w:t>
      </w:r>
      <w:r w:rsidR="000826B0" w:rsidRPr="00DE495F">
        <w:rPr>
          <w:rFonts w:ascii="Simplified Arabic" w:hAnsi="Simplified Arabic" w:cs="Simplified Arabic"/>
          <w:sz w:val="28"/>
          <w:szCs w:val="28"/>
          <w:rtl/>
        </w:rPr>
        <w:t xml:space="preserve"> عدم القدرة </w:t>
      </w:r>
      <w:r w:rsidRPr="00DE495F">
        <w:rPr>
          <w:rFonts w:ascii="Simplified Arabic" w:hAnsi="Simplified Arabic" w:cs="Simplified Arabic" w:hint="cs"/>
          <w:sz w:val="28"/>
          <w:szCs w:val="28"/>
          <w:rtl/>
        </w:rPr>
        <w:t>على</w:t>
      </w:r>
      <w:r w:rsidR="000826B0" w:rsidRPr="00DE495F">
        <w:rPr>
          <w:rFonts w:ascii="Simplified Arabic" w:hAnsi="Simplified Arabic" w:cs="Simplified Arabic"/>
          <w:sz w:val="28"/>
          <w:szCs w:val="28"/>
          <w:rtl/>
        </w:rPr>
        <w:t xml:space="preserve"> قياس الأثر البيئي والاجتماعي والاقتصادي للمشاريع بشكل دقيق. وبالتالي عدم القدرة </w:t>
      </w:r>
      <w:r w:rsidRPr="00DE495F">
        <w:rPr>
          <w:rFonts w:ascii="Simplified Arabic" w:hAnsi="Simplified Arabic" w:cs="Simplified Arabic" w:hint="cs"/>
          <w:sz w:val="28"/>
          <w:szCs w:val="28"/>
          <w:rtl/>
        </w:rPr>
        <w:t>على</w:t>
      </w:r>
      <w:r w:rsidR="000826B0" w:rsidRPr="00DE495F">
        <w:rPr>
          <w:rFonts w:ascii="Simplified Arabic" w:hAnsi="Simplified Arabic" w:cs="Simplified Arabic"/>
          <w:sz w:val="28"/>
          <w:szCs w:val="28"/>
          <w:rtl/>
        </w:rPr>
        <w:t xml:space="preserve"> تطويرها</w:t>
      </w:r>
      <w:r w:rsidR="00D102AA" w:rsidRPr="00DE495F">
        <w:rPr>
          <w:rFonts w:ascii="Simplified Arabic" w:hAnsi="Simplified Arabic" w:cs="Simplified Arabic"/>
          <w:sz w:val="28"/>
          <w:szCs w:val="28"/>
          <w:rtl/>
        </w:rPr>
        <w:t xml:space="preserve"> </w:t>
      </w:r>
      <w:r w:rsidR="000826B0" w:rsidRPr="00DE495F">
        <w:rPr>
          <w:rFonts w:ascii="Simplified Arabic" w:hAnsi="Simplified Arabic" w:cs="Simplified Arabic"/>
          <w:sz w:val="28"/>
          <w:szCs w:val="28"/>
          <w:rtl/>
        </w:rPr>
        <w:t>وتحسينها.</w:t>
      </w:r>
    </w:p>
    <w:p w14:paraId="510AD4B0" w14:textId="6534B239" w:rsidR="000826B0" w:rsidRPr="00DE495F" w:rsidRDefault="000826B0"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الأمثلة: يمكن أن يتجلى هذا ال</w:t>
      </w:r>
      <w:r w:rsidR="006E741F" w:rsidRPr="00DE495F">
        <w:rPr>
          <w:rFonts w:ascii="Simplified Arabic" w:hAnsi="Simplified Arabic" w:cs="Simplified Arabic"/>
          <w:sz w:val="28"/>
          <w:szCs w:val="28"/>
          <w:rtl/>
        </w:rPr>
        <w:t xml:space="preserve">ضعف في عدم وجود مؤشرات أداء واضحة وقابلة للقياس لمشاريع </w:t>
      </w:r>
      <w:r w:rsidR="00F25583" w:rsidRPr="00DE495F">
        <w:rPr>
          <w:rFonts w:ascii="Simplified Arabic" w:hAnsi="Simplified Arabic" w:cs="Simplified Arabic" w:hint="cs"/>
          <w:sz w:val="28"/>
          <w:szCs w:val="28"/>
          <w:rtl/>
        </w:rPr>
        <w:t>التشجير.</w:t>
      </w:r>
      <w:r w:rsidR="006E741F" w:rsidRPr="00DE495F">
        <w:rPr>
          <w:rFonts w:ascii="Simplified Arabic" w:hAnsi="Simplified Arabic" w:cs="Simplified Arabic"/>
          <w:sz w:val="28"/>
          <w:szCs w:val="28"/>
          <w:rtl/>
        </w:rPr>
        <w:t xml:space="preserve"> أو في عدم وجود نظام فعال لجمع وتحليل </w:t>
      </w:r>
      <w:r w:rsidR="00F25583" w:rsidRPr="00DE495F">
        <w:rPr>
          <w:rFonts w:ascii="Simplified Arabic" w:hAnsi="Simplified Arabic" w:cs="Simplified Arabic" w:hint="cs"/>
          <w:sz w:val="28"/>
          <w:szCs w:val="28"/>
          <w:rtl/>
        </w:rPr>
        <w:t>البيانات او</w:t>
      </w:r>
      <w:r w:rsidR="006E741F" w:rsidRPr="00DE495F">
        <w:rPr>
          <w:rFonts w:ascii="Simplified Arabic" w:hAnsi="Simplified Arabic" w:cs="Simplified Arabic"/>
          <w:sz w:val="28"/>
          <w:szCs w:val="28"/>
          <w:rtl/>
        </w:rPr>
        <w:t xml:space="preserve"> في عدم وجود آليات لتقييم رضا المستفيدين من </w:t>
      </w:r>
      <w:r w:rsidR="00390517" w:rsidRPr="00DE495F">
        <w:rPr>
          <w:rFonts w:ascii="Simplified Arabic" w:hAnsi="Simplified Arabic" w:cs="Simplified Arabic" w:hint="cs"/>
          <w:sz w:val="28"/>
          <w:szCs w:val="28"/>
          <w:rtl/>
        </w:rPr>
        <w:t>المشاريع.</w:t>
      </w:r>
    </w:p>
    <w:p w14:paraId="00C95A6F" w14:textId="74B08B7E" w:rsidR="001D7F71" w:rsidRDefault="003F4EED" w:rsidP="00BD59F5">
      <w:pPr>
        <w:pStyle w:val="a0"/>
        <w:widowControl w:val="0"/>
        <w:numPr>
          <w:ilvl w:val="0"/>
          <w:numId w:val="7"/>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محدودية استخدام التقنيات الحديث</w:t>
      </w:r>
      <w:r w:rsidR="001D7F71">
        <w:rPr>
          <w:rFonts w:ascii="Simplified Arabic" w:hAnsi="Simplified Arabic" w:cs="Simplified Arabic" w:hint="cs"/>
          <w:sz w:val="28"/>
          <w:szCs w:val="28"/>
          <w:rtl/>
        </w:rPr>
        <w:t>ة</w:t>
      </w:r>
    </w:p>
    <w:p w14:paraId="58C4C5F7" w14:textId="77777777" w:rsidR="001D7F71" w:rsidRDefault="003F4EED"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w:t>
      </w:r>
      <w:r w:rsidR="00290D3E" w:rsidRPr="00DE495F">
        <w:rPr>
          <w:rFonts w:ascii="Simplified Arabic" w:hAnsi="Simplified Arabic" w:cs="Simplified Arabic"/>
          <w:sz w:val="28"/>
          <w:szCs w:val="28"/>
          <w:rtl/>
        </w:rPr>
        <w:t>التفصيل: شهد مجال</w:t>
      </w:r>
      <w:r w:rsidRPr="00DE495F">
        <w:rPr>
          <w:rFonts w:ascii="Simplified Arabic" w:hAnsi="Simplified Arabic" w:cs="Simplified Arabic"/>
          <w:sz w:val="28"/>
          <w:szCs w:val="28"/>
          <w:rtl/>
        </w:rPr>
        <w:t xml:space="preserve"> </w:t>
      </w:r>
      <w:r w:rsidR="00290D3E" w:rsidRPr="00DE495F">
        <w:rPr>
          <w:rFonts w:ascii="Simplified Arabic" w:hAnsi="Simplified Arabic" w:cs="Simplified Arabic"/>
          <w:sz w:val="28"/>
          <w:szCs w:val="28"/>
          <w:rtl/>
        </w:rPr>
        <w:t>إدارة مشاريع</w:t>
      </w:r>
      <w:r w:rsidRPr="00DE495F">
        <w:rPr>
          <w:rFonts w:ascii="Simplified Arabic" w:hAnsi="Simplified Arabic" w:cs="Simplified Arabic"/>
          <w:sz w:val="28"/>
          <w:szCs w:val="28"/>
          <w:rtl/>
        </w:rPr>
        <w:t xml:space="preserve"> التشجير تطورات كبيرة في استخدام التقنيات الحديثة مثل نظم المعلومات الجغرافية </w:t>
      </w:r>
      <w:r w:rsidR="00290D3E" w:rsidRPr="00DE495F">
        <w:rPr>
          <w:rFonts w:ascii="Simplified Arabic" w:hAnsi="Simplified Arabic" w:cs="Simplified Arabic"/>
          <w:sz w:val="28"/>
          <w:szCs w:val="28"/>
        </w:rPr>
        <w:t>GIS)</w:t>
      </w:r>
      <w:r w:rsidR="00290D3E" w:rsidRPr="00DE495F">
        <w:rPr>
          <w:rFonts w:ascii="Simplified Arabic" w:hAnsi="Simplified Arabic" w:cs="Simplified Arabic"/>
          <w:sz w:val="28"/>
          <w:szCs w:val="28"/>
          <w:rtl/>
        </w:rPr>
        <w:t>)</w:t>
      </w:r>
      <w:r w:rsidRPr="00DE495F">
        <w:rPr>
          <w:rFonts w:ascii="Simplified Arabic" w:hAnsi="Simplified Arabic" w:cs="Simplified Arabic"/>
          <w:sz w:val="28"/>
          <w:szCs w:val="28"/>
          <w:rtl/>
        </w:rPr>
        <w:t>. والاستشعار عن</w:t>
      </w:r>
      <w:r w:rsidR="0068544F" w:rsidRPr="00DE495F">
        <w:rPr>
          <w:rFonts w:ascii="Simplified Arabic" w:hAnsi="Simplified Arabic" w:cs="Simplified Arabic"/>
          <w:sz w:val="28"/>
          <w:szCs w:val="28"/>
          <w:rtl/>
        </w:rPr>
        <w:t xml:space="preserve"> بعد والطائرات بدون طيار </w:t>
      </w:r>
      <w:r w:rsidR="00290D3E" w:rsidRPr="00DE495F">
        <w:rPr>
          <w:rFonts w:ascii="Simplified Arabic" w:hAnsi="Simplified Arabic" w:cs="Simplified Arabic"/>
          <w:sz w:val="28"/>
          <w:szCs w:val="28"/>
          <w:rtl/>
        </w:rPr>
        <w:t>(</w:t>
      </w:r>
      <w:r w:rsidR="00290D3E" w:rsidRPr="00DE495F">
        <w:rPr>
          <w:rFonts w:ascii="Simplified Arabic" w:hAnsi="Simplified Arabic" w:cs="Simplified Arabic"/>
          <w:sz w:val="28"/>
          <w:szCs w:val="28"/>
        </w:rPr>
        <w:t>drones</w:t>
      </w:r>
      <w:r w:rsidR="00290D3E" w:rsidRPr="00DE495F">
        <w:rPr>
          <w:rFonts w:ascii="Simplified Arabic" w:hAnsi="Simplified Arabic" w:cs="Simplified Arabic"/>
          <w:sz w:val="28"/>
          <w:szCs w:val="28"/>
          <w:rtl/>
        </w:rPr>
        <w:t>).</w:t>
      </w:r>
      <w:r w:rsidR="0068544F" w:rsidRPr="00DE495F">
        <w:rPr>
          <w:rFonts w:ascii="Simplified Arabic" w:hAnsi="Simplified Arabic" w:cs="Simplified Arabic"/>
          <w:sz w:val="28"/>
          <w:szCs w:val="28"/>
          <w:rtl/>
        </w:rPr>
        <w:t xml:space="preserve"> وتقنيات الري الذكية والذكاء الاصطناعي هذه التقنيات يمكن ان تساعد في تحسين التخطيط والتصميم والتنفيذ والصيانة وتقليل التكاليف وزيادة الكفاءة وتحسين جودة النتائج.</w:t>
      </w:r>
    </w:p>
    <w:p w14:paraId="1A18D41F" w14:textId="74427A55" w:rsidR="001D7F71" w:rsidRDefault="0068544F"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الشرح: قد يؤدي محدودية استخدام هذه التقنيات في الهيئة الملكية لمدينة الرياض </w:t>
      </w:r>
      <w:r w:rsidR="002E085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عدم الاستفادة الكاملة من إمكانياتها. وبالتالي عدم القدرة </w:t>
      </w:r>
      <w:r w:rsidR="00290D3E"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تحقيق </w:t>
      </w:r>
      <w:r w:rsidR="00290D3E" w:rsidRPr="00DE495F">
        <w:rPr>
          <w:rFonts w:ascii="Simplified Arabic" w:hAnsi="Simplified Arabic" w:cs="Simplified Arabic"/>
          <w:sz w:val="28"/>
          <w:szCs w:val="28"/>
          <w:rtl/>
        </w:rPr>
        <w:t>أقصى</w:t>
      </w:r>
      <w:r w:rsidRPr="00DE495F">
        <w:rPr>
          <w:rFonts w:ascii="Simplified Arabic" w:hAnsi="Simplified Arabic" w:cs="Simplified Arabic"/>
          <w:sz w:val="28"/>
          <w:szCs w:val="28"/>
          <w:rtl/>
        </w:rPr>
        <w:t xml:space="preserve"> قدر من الفوائد المرجوة من مشاريع التشجير </w:t>
      </w:r>
      <w:r w:rsidR="00290D3E" w:rsidRPr="00DE495F">
        <w:rPr>
          <w:rFonts w:ascii="Simplified Arabic" w:hAnsi="Simplified Arabic" w:cs="Simplified Arabic"/>
          <w:sz w:val="28"/>
          <w:szCs w:val="28"/>
          <w:rtl/>
        </w:rPr>
        <w:t>على</w:t>
      </w:r>
      <w:r w:rsidR="00937D22" w:rsidRPr="00DE495F">
        <w:rPr>
          <w:rFonts w:ascii="Simplified Arabic" w:hAnsi="Simplified Arabic" w:cs="Simplified Arabic"/>
          <w:sz w:val="28"/>
          <w:szCs w:val="28"/>
          <w:rtl/>
        </w:rPr>
        <w:t xml:space="preserve"> سبيل</w:t>
      </w:r>
      <w:r w:rsidR="002E0855">
        <w:rPr>
          <w:rFonts w:ascii="Simplified Arabic" w:hAnsi="Simplified Arabic" w:cs="Simplified Arabic" w:hint="cs"/>
          <w:sz w:val="28"/>
          <w:szCs w:val="28"/>
          <w:rtl/>
        </w:rPr>
        <w:t xml:space="preserve"> المثال</w:t>
      </w:r>
      <w:r w:rsidR="00937D22" w:rsidRPr="00DE495F">
        <w:rPr>
          <w:rFonts w:ascii="Simplified Arabic" w:hAnsi="Simplified Arabic" w:cs="Simplified Arabic"/>
          <w:sz w:val="28"/>
          <w:szCs w:val="28"/>
          <w:rtl/>
        </w:rPr>
        <w:t xml:space="preserve"> يمكن استخدام نظم المعلومات الجغرافية في تحديد المواقع ا</w:t>
      </w:r>
      <w:r w:rsidR="0079108A" w:rsidRPr="00DE495F">
        <w:rPr>
          <w:rFonts w:ascii="Simplified Arabic" w:hAnsi="Simplified Arabic" w:cs="Simplified Arabic"/>
          <w:sz w:val="28"/>
          <w:szCs w:val="28"/>
          <w:rtl/>
        </w:rPr>
        <w:t>لمناسبة لزراعة الأشجار. وتصميم شبكات الري وتحليل البيانات المكانية ويمكن استخدام الاستشعار عن بعد والطائرات بدون طيار في مراقبة صحة الأشجار والنباتات. والكشف عن الأمراض وال</w:t>
      </w:r>
      <w:r w:rsidR="00CD119A" w:rsidRPr="00DE495F">
        <w:rPr>
          <w:rFonts w:ascii="Simplified Arabic" w:hAnsi="Simplified Arabic" w:cs="Simplified Arabic"/>
          <w:sz w:val="28"/>
          <w:szCs w:val="28"/>
          <w:rtl/>
        </w:rPr>
        <w:t>آ</w:t>
      </w:r>
      <w:r w:rsidR="0079108A" w:rsidRPr="00DE495F">
        <w:rPr>
          <w:rFonts w:ascii="Simplified Arabic" w:hAnsi="Simplified Arabic" w:cs="Simplified Arabic"/>
          <w:sz w:val="28"/>
          <w:szCs w:val="28"/>
          <w:rtl/>
        </w:rPr>
        <w:t>فات. وتقييم الأضرار الناجمة عن الظواهر الطبيعية ويمكن استخدام تقنيات الري الذكية في توفير المياه وتقليل الفاقد وتحسين كفاءة الري.</w:t>
      </w:r>
    </w:p>
    <w:p w14:paraId="56C97102" w14:textId="419C092D" w:rsidR="0079108A" w:rsidRPr="00DE495F" w:rsidRDefault="0079108A"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الأمثلة: يمكن ان يتجلى هذا القصور في عدم وجود قاعدة بيانات مكانية شاملة لمشاريع التشجير. أو </w:t>
      </w:r>
      <w:r w:rsidRPr="00DE495F">
        <w:rPr>
          <w:rFonts w:ascii="Simplified Arabic" w:hAnsi="Simplified Arabic" w:cs="Simplified Arabic"/>
          <w:sz w:val="28"/>
          <w:szCs w:val="28"/>
          <w:rtl/>
        </w:rPr>
        <w:lastRenderedPageBreak/>
        <w:t xml:space="preserve">في عدم استخدام الطائرات بدون طيار </w:t>
      </w:r>
      <w:r w:rsidR="004A5E0B" w:rsidRPr="00DE495F">
        <w:rPr>
          <w:rFonts w:ascii="Simplified Arabic" w:hAnsi="Simplified Arabic" w:cs="Simplified Arabic"/>
          <w:sz w:val="28"/>
          <w:szCs w:val="28"/>
          <w:rtl/>
        </w:rPr>
        <w:t xml:space="preserve">في مراقبة المشاريع أو في عدم استخدام تقنيات الري الذكية في الحدائق </w:t>
      </w:r>
      <w:r w:rsidR="003E45D8" w:rsidRPr="00DE495F">
        <w:rPr>
          <w:rFonts w:ascii="Simplified Arabic" w:hAnsi="Simplified Arabic" w:cs="Simplified Arabic"/>
          <w:sz w:val="28"/>
          <w:szCs w:val="28"/>
          <w:rtl/>
        </w:rPr>
        <w:t>والمتنزهات.</w:t>
      </w:r>
    </w:p>
    <w:p w14:paraId="44F52501" w14:textId="0B99673E" w:rsidR="001D7F71" w:rsidRDefault="003E45D8" w:rsidP="00BD59F5">
      <w:pPr>
        <w:pStyle w:val="a0"/>
        <w:widowControl w:val="0"/>
        <w:numPr>
          <w:ilvl w:val="0"/>
          <w:numId w:val="7"/>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عدم</w:t>
      </w:r>
      <w:r w:rsidR="004A5E0B" w:rsidRPr="00DE495F">
        <w:rPr>
          <w:rFonts w:ascii="Simplified Arabic" w:hAnsi="Simplified Arabic" w:cs="Simplified Arabic"/>
          <w:sz w:val="28"/>
          <w:szCs w:val="28"/>
          <w:rtl/>
        </w:rPr>
        <w:t xml:space="preserve"> كفاية التدريب والتأهيل للعاملين</w:t>
      </w:r>
    </w:p>
    <w:p w14:paraId="77D366A5" w14:textId="77777777" w:rsidR="001D7F71" w:rsidRDefault="003E45D8"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التفصيل: يتطلب</w:t>
      </w:r>
      <w:r w:rsidR="004A5E0B" w:rsidRPr="00DE495F">
        <w:rPr>
          <w:rFonts w:ascii="Simplified Arabic" w:hAnsi="Simplified Arabic" w:cs="Simplified Arabic"/>
          <w:sz w:val="28"/>
          <w:szCs w:val="28"/>
          <w:rtl/>
        </w:rPr>
        <w:t xml:space="preserve"> مجال التشجير معرفة ومهارات متخصصة في مجالات الزراعة والبستنة والري وإدارة ال</w:t>
      </w:r>
      <w:r w:rsidRPr="00DE495F">
        <w:rPr>
          <w:rFonts w:ascii="Simplified Arabic" w:hAnsi="Simplified Arabic" w:cs="Simplified Arabic"/>
          <w:sz w:val="28"/>
          <w:szCs w:val="28"/>
          <w:rtl/>
        </w:rPr>
        <w:t>آ</w:t>
      </w:r>
      <w:r w:rsidR="004A5E0B" w:rsidRPr="00DE495F">
        <w:rPr>
          <w:rFonts w:ascii="Simplified Arabic" w:hAnsi="Simplified Arabic" w:cs="Simplified Arabic"/>
          <w:sz w:val="28"/>
          <w:szCs w:val="28"/>
          <w:rtl/>
        </w:rPr>
        <w:t xml:space="preserve">فات </w:t>
      </w:r>
      <w:r w:rsidR="0004228A" w:rsidRPr="00DE495F">
        <w:rPr>
          <w:rFonts w:ascii="Simplified Arabic" w:hAnsi="Simplified Arabic" w:cs="Simplified Arabic"/>
          <w:sz w:val="28"/>
          <w:szCs w:val="28"/>
          <w:rtl/>
        </w:rPr>
        <w:t>والأمراض.</w:t>
      </w:r>
      <w:r w:rsidR="004A5E0B" w:rsidRPr="00DE495F">
        <w:rPr>
          <w:rFonts w:ascii="Simplified Arabic" w:hAnsi="Simplified Arabic" w:cs="Simplified Arabic"/>
          <w:sz w:val="28"/>
          <w:szCs w:val="28"/>
          <w:rtl/>
        </w:rPr>
        <w:t xml:space="preserve"> بالإضافة </w:t>
      </w:r>
      <w:r w:rsidR="0004228A" w:rsidRPr="00DE495F">
        <w:rPr>
          <w:rFonts w:ascii="Simplified Arabic" w:hAnsi="Simplified Arabic" w:cs="Simplified Arabic"/>
          <w:sz w:val="28"/>
          <w:szCs w:val="28"/>
          <w:rtl/>
        </w:rPr>
        <w:t>إلى</w:t>
      </w:r>
      <w:r w:rsidR="004A5E0B" w:rsidRPr="00DE495F">
        <w:rPr>
          <w:rFonts w:ascii="Simplified Arabic" w:hAnsi="Simplified Arabic" w:cs="Simplified Arabic"/>
          <w:sz w:val="28"/>
          <w:szCs w:val="28"/>
          <w:rtl/>
        </w:rPr>
        <w:t xml:space="preserve"> مهارات في إدارة المشاريع والتواصل والعمل </w:t>
      </w:r>
      <w:r w:rsidR="0004228A" w:rsidRPr="00DE495F">
        <w:rPr>
          <w:rFonts w:ascii="Simplified Arabic" w:hAnsi="Simplified Arabic" w:cs="Simplified Arabic"/>
          <w:sz w:val="28"/>
          <w:szCs w:val="28"/>
          <w:rtl/>
        </w:rPr>
        <w:t>الجماعي.</w:t>
      </w:r>
    </w:p>
    <w:p w14:paraId="480B4186" w14:textId="77777777" w:rsidR="001D7F71" w:rsidRDefault="0004228A"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الشرح: قد</w:t>
      </w:r>
      <w:r w:rsidR="004A5E0B" w:rsidRPr="00DE495F">
        <w:rPr>
          <w:rFonts w:ascii="Simplified Arabic" w:hAnsi="Simplified Arabic" w:cs="Simplified Arabic"/>
          <w:sz w:val="28"/>
          <w:szCs w:val="28"/>
          <w:rtl/>
        </w:rPr>
        <w:t xml:space="preserve"> يؤدي عدم كفاية التدريب والتأهيل للعاملين في مجال التشجير في الهيئة الملكية لمدينة الرياض </w:t>
      </w:r>
      <w:r w:rsidRPr="00DE495F">
        <w:rPr>
          <w:rFonts w:ascii="Simplified Arabic" w:hAnsi="Simplified Arabic" w:cs="Simplified Arabic"/>
          <w:sz w:val="28"/>
          <w:szCs w:val="28"/>
          <w:rtl/>
        </w:rPr>
        <w:t>إلى</w:t>
      </w:r>
      <w:r w:rsidR="004A5E0B" w:rsidRPr="00DE495F">
        <w:rPr>
          <w:rFonts w:ascii="Simplified Arabic" w:hAnsi="Simplified Arabic" w:cs="Simplified Arabic"/>
          <w:sz w:val="28"/>
          <w:szCs w:val="28"/>
          <w:rtl/>
        </w:rPr>
        <w:t xml:space="preserve"> عدم قدرتهم </w:t>
      </w:r>
      <w:r w:rsidRPr="00DE495F">
        <w:rPr>
          <w:rFonts w:ascii="Simplified Arabic" w:hAnsi="Simplified Arabic" w:cs="Simplified Arabic"/>
          <w:sz w:val="28"/>
          <w:szCs w:val="28"/>
          <w:rtl/>
        </w:rPr>
        <w:t>على</w:t>
      </w:r>
      <w:r w:rsidR="004A5E0B" w:rsidRPr="00DE495F">
        <w:rPr>
          <w:rFonts w:ascii="Simplified Arabic" w:hAnsi="Simplified Arabic" w:cs="Simplified Arabic"/>
          <w:sz w:val="28"/>
          <w:szCs w:val="28"/>
          <w:rtl/>
        </w:rPr>
        <w:t xml:space="preserve"> تطبيق </w:t>
      </w:r>
      <w:r w:rsidR="005A0E26" w:rsidRPr="00DE495F">
        <w:rPr>
          <w:rFonts w:ascii="Simplified Arabic" w:hAnsi="Simplified Arabic" w:cs="Simplified Arabic"/>
          <w:sz w:val="28"/>
          <w:szCs w:val="28"/>
          <w:rtl/>
        </w:rPr>
        <w:t xml:space="preserve">أحدث الممارسات والتقنيات </w:t>
      </w:r>
      <w:r w:rsidRPr="00DE495F">
        <w:rPr>
          <w:rFonts w:ascii="Simplified Arabic" w:hAnsi="Simplified Arabic" w:cs="Simplified Arabic"/>
          <w:sz w:val="28"/>
          <w:szCs w:val="28"/>
          <w:rtl/>
        </w:rPr>
        <w:t>في</w:t>
      </w:r>
      <w:r w:rsidR="005A0E26" w:rsidRPr="00DE495F">
        <w:rPr>
          <w:rFonts w:ascii="Simplified Arabic" w:hAnsi="Simplified Arabic" w:cs="Simplified Arabic"/>
          <w:sz w:val="28"/>
          <w:szCs w:val="28"/>
          <w:rtl/>
        </w:rPr>
        <w:t xml:space="preserve"> هذا </w:t>
      </w:r>
      <w:r w:rsidRPr="00DE495F">
        <w:rPr>
          <w:rFonts w:ascii="Simplified Arabic" w:hAnsi="Simplified Arabic" w:cs="Simplified Arabic"/>
          <w:sz w:val="28"/>
          <w:szCs w:val="28"/>
          <w:rtl/>
        </w:rPr>
        <w:t>المجال.</w:t>
      </w:r>
      <w:r w:rsidR="005A0E26" w:rsidRPr="00DE495F">
        <w:rPr>
          <w:rFonts w:ascii="Simplified Arabic" w:hAnsi="Simplified Arabic" w:cs="Simplified Arabic"/>
          <w:sz w:val="28"/>
          <w:szCs w:val="28"/>
          <w:rtl/>
        </w:rPr>
        <w:t xml:space="preserve"> وبالتالي تقليل كفاءتهم وفعاليتهم. كما قد يؤدي </w:t>
      </w:r>
      <w:r w:rsidRPr="00DE495F">
        <w:rPr>
          <w:rFonts w:ascii="Simplified Arabic" w:hAnsi="Simplified Arabic" w:cs="Simplified Arabic"/>
          <w:sz w:val="28"/>
          <w:szCs w:val="28"/>
          <w:rtl/>
        </w:rPr>
        <w:t>إلى</w:t>
      </w:r>
      <w:r w:rsidR="005A0E26" w:rsidRPr="00DE495F">
        <w:rPr>
          <w:rFonts w:ascii="Simplified Arabic" w:hAnsi="Simplified Arabic" w:cs="Simplified Arabic"/>
          <w:sz w:val="28"/>
          <w:szCs w:val="28"/>
          <w:rtl/>
        </w:rPr>
        <w:t xml:space="preserve"> أخطاء في التنفيذ والصيانة. وبالتالي تقليل العمر الافتراضي للأشجار والنباتات وزيادة التكاليف.</w:t>
      </w:r>
    </w:p>
    <w:p w14:paraId="49A13AF2" w14:textId="51C32FBD" w:rsidR="005A0E26" w:rsidRPr="00DE495F" w:rsidRDefault="005A0E26"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الأمثلة: يمكن أن يتجلى هذا النقص في عدم وجود برامج تدريبية منتظمة للعاملين في مجال التشجير. أو في عدم وجود شهادات مهنية معترف بها في هذا المجال. أو في عدم وجود فرص للتطوير المهني والتعلم المستمر. </w:t>
      </w:r>
    </w:p>
    <w:p w14:paraId="3179BB9F" w14:textId="77777777" w:rsidR="001D7F71" w:rsidRDefault="00733EE8" w:rsidP="00BD59F5">
      <w:pPr>
        <w:pStyle w:val="a0"/>
        <w:widowControl w:val="0"/>
        <w:numPr>
          <w:ilvl w:val="0"/>
          <w:numId w:val="7"/>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غياب </w:t>
      </w:r>
      <w:r w:rsidR="0004228A" w:rsidRPr="00DE495F">
        <w:rPr>
          <w:rFonts w:ascii="Simplified Arabic" w:hAnsi="Simplified Arabic" w:cs="Simplified Arabic"/>
          <w:sz w:val="28"/>
          <w:szCs w:val="28"/>
          <w:rtl/>
        </w:rPr>
        <w:t>نموذج</w:t>
      </w:r>
      <w:r w:rsidRPr="00DE495F">
        <w:rPr>
          <w:rFonts w:ascii="Simplified Arabic" w:hAnsi="Simplified Arabic" w:cs="Simplified Arabic"/>
          <w:sz w:val="28"/>
          <w:szCs w:val="28"/>
          <w:rtl/>
        </w:rPr>
        <w:t xml:space="preserve"> متكامل لإدارة المخاطر</w:t>
      </w:r>
      <w:r w:rsidR="001D7F71">
        <w:rPr>
          <w:rFonts w:ascii="Simplified Arabic" w:hAnsi="Simplified Arabic" w:cs="Simplified Arabic" w:hint="cs"/>
          <w:sz w:val="28"/>
          <w:szCs w:val="28"/>
          <w:rtl/>
        </w:rPr>
        <w:t>:</w:t>
      </w:r>
    </w:p>
    <w:p w14:paraId="06603E54" w14:textId="77777777" w:rsidR="001D7F71" w:rsidRDefault="00733EE8" w:rsidP="00BD59F5">
      <w:pPr>
        <w:pStyle w:val="a0"/>
        <w:widowControl w:val="0"/>
        <w:ind w:left="0" w:firstLine="284"/>
        <w:rPr>
          <w:rFonts w:ascii="Simplified Arabic" w:hAnsi="Simplified Arabic" w:cs="Simplified Arabic"/>
          <w:sz w:val="28"/>
          <w:szCs w:val="28"/>
          <w:rtl/>
        </w:rPr>
      </w:pPr>
      <w:r w:rsidRPr="001D7F71">
        <w:rPr>
          <w:rFonts w:ascii="Simplified Arabic" w:hAnsi="Simplified Arabic" w:cs="Simplified Arabic"/>
          <w:sz w:val="28"/>
          <w:szCs w:val="28"/>
          <w:rtl/>
        </w:rPr>
        <w:t xml:space="preserve">التفصيل: تواجه مشاريع التشجير العديد من المخاطر </w:t>
      </w:r>
      <w:r w:rsidR="0004228A" w:rsidRPr="001D7F71">
        <w:rPr>
          <w:rFonts w:ascii="Simplified Arabic" w:hAnsi="Simplified Arabic" w:cs="Simplified Arabic"/>
          <w:sz w:val="28"/>
          <w:szCs w:val="28"/>
          <w:rtl/>
        </w:rPr>
        <w:t>المحتملة.</w:t>
      </w:r>
      <w:r w:rsidRPr="001D7F71">
        <w:rPr>
          <w:rFonts w:ascii="Simplified Arabic" w:hAnsi="Simplified Arabic" w:cs="Simplified Arabic"/>
          <w:sz w:val="28"/>
          <w:szCs w:val="28"/>
          <w:rtl/>
        </w:rPr>
        <w:t xml:space="preserve"> مثل المخاطر المناخية (الجفاف والفيضانات وارتفاع درجة الحرارة). والمخاطر البيئية </w:t>
      </w:r>
      <w:r w:rsidR="0004228A" w:rsidRPr="001D7F71">
        <w:rPr>
          <w:rFonts w:ascii="Simplified Arabic" w:hAnsi="Simplified Arabic" w:cs="Simplified Arabic"/>
          <w:sz w:val="28"/>
          <w:szCs w:val="28"/>
          <w:rtl/>
        </w:rPr>
        <w:t>(الأمراض</w:t>
      </w:r>
      <w:r w:rsidRPr="001D7F71">
        <w:rPr>
          <w:rFonts w:ascii="Simplified Arabic" w:hAnsi="Simplified Arabic" w:cs="Simplified Arabic"/>
          <w:sz w:val="28"/>
          <w:szCs w:val="28"/>
          <w:rtl/>
        </w:rPr>
        <w:t xml:space="preserve"> وال</w:t>
      </w:r>
      <w:r w:rsidR="0004228A" w:rsidRPr="001D7F71">
        <w:rPr>
          <w:rFonts w:ascii="Simplified Arabic" w:hAnsi="Simplified Arabic" w:cs="Simplified Arabic"/>
          <w:sz w:val="28"/>
          <w:szCs w:val="28"/>
          <w:rtl/>
        </w:rPr>
        <w:t>آ</w:t>
      </w:r>
      <w:r w:rsidRPr="001D7F71">
        <w:rPr>
          <w:rFonts w:ascii="Simplified Arabic" w:hAnsi="Simplified Arabic" w:cs="Simplified Arabic"/>
          <w:sz w:val="28"/>
          <w:szCs w:val="28"/>
          <w:rtl/>
        </w:rPr>
        <w:t xml:space="preserve">فات وتدهور </w:t>
      </w:r>
      <w:r w:rsidR="0004228A" w:rsidRPr="001D7F71">
        <w:rPr>
          <w:rFonts w:ascii="Simplified Arabic" w:hAnsi="Simplified Arabic" w:cs="Simplified Arabic"/>
          <w:sz w:val="28"/>
          <w:szCs w:val="28"/>
          <w:rtl/>
        </w:rPr>
        <w:t>التربة)</w:t>
      </w:r>
      <w:r w:rsidRPr="001D7F71">
        <w:rPr>
          <w:rFonts w:ascii="Simplified Arabic" w:hAnsi="Simplified Arabic" w:cs="Simplified Arabic"/>
          <w:sz w:val="28"/>
          <w:szCs w:val="28"/>
          <w:rtl/>
        </w:rPr>
        <w:t xml:space="preserve">. والمخاطر الاجتماعية </w:t>
      </w:r>
      <w:r w:rsidR="0004228A" w:rsidRPr="001D7F71">
        <w:rPr>
          <w:rFonts w:ascii="Simplified Arabic" w:hAnsi="Simplified Arabic" w:cs="Simplified Arabic"/>
          <w:sz w:val="28"/>
          <w:szCs w:val="28"/>
          <w:rtl/>
        </w:rPr>
        <w:t>(معارضة</w:t>
      </w:r>
      <w:r w:rsidRPr="001D7F71">
        <w:rPr>
          <w:rFonts w:ascii="Simplified Arabic" w:hAnsi="Simplified Arabic" w:cs="Simplified Arabic"/>
          <w:sz w:val="28"/>
          <w:szCs w:val="28"/>
          <w:rtl/>
        </w:rPr>
        <w:t xml:space="preserve"> السكان المحليين وتخريب </w:t>
      </w:r>
      <w:r w:rsidR="0004228A" w:rsidRPr="001D7F71">
        <w:rPr>
          <w:rFonts w:ascii="Simplified Arabic" w:hAnsi="Simplified Arabic" w:cs="Simplified Arabic"/>
          <w:sz w:val="28"/>
          <w:szCs w:val="28"/>
          <w:rtl/>
        </w:rPr>
        <w:t>المشاريع)</w:t>
      </w:r>
      <w:r w:rsidRPr="001D7F71">
        <w:rPr>
          <w:rFonts w:ascii="Simplified Arabic" w:hAnsi="Simplified Arabic" w:cs="Simplified Arabic"/>
          <w:sz w:val="28"/>
          <w:szCs w:val="28"/>
          <w:rtl/>
        </w:rPr>
        <w:t xml:space="preserve">. والمخاطر الاقتصادية (ارتفاع التكاليف وتأخر </w:t>
      </w:r>
      <w:r w:rsidR="0004228A" w:rsidRPr="001D7F71">
        <w:rPr>
          <w:rFonts w:ascii="Simplified Arabic" w:hAnsi="Simplified Arabic" w:cs="Simplified Arabic"/>
          <w:sz w:val="28"/>
          <w:szCs w:val="28"/>
          <w:rtl/>
        </w:rPr>
        <w:t>المدفوعات)</w:t>
      </w:r>
      <w:r w:rsidRPr="001D7F71">
        <w:rPr>
          <w:rFonts w:ascii="Simplified Arabic" w:hAnsi="Simplified Arabic" w:cs="Simplified Arabic"/>
          <w:sz w:val="28"/>
          <w:szCs w:val="28"/>
          <w:rtl/>
        </w:rPr>
        <w:t>.</w:t>
      </w:r>
    </w:p>
    <w:p w14:paraId="259C8299" w14:textId="4F5A0B0D" w:rsidR="00D410C1" w:rsidRDefault="0004228A"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الشرح: قد</w:t>
      </w:r>
      <w:r w:rsidR="00733EE8" w:rsidRPr="00DE495F">
        <w:rPr>
          <w:rFonts w:ascii="Simplified Arabic" w:hAnsi="Simplified Arabic" w:cs="Simplified Arabic"/>
          <w:sz w:val="28"/>
          <w:szCs w:val="28"/>
          <w:rtl/>
        </w:rPr>
        <w:t xml:space="preserve"> يؤدي </w:t>
      </w:r>
      <w:r w:rsidR="006F4C1B" w:rsidRPr="00DE495F">
        <w:rPr>
          <w:rFonts w:ascii="Simplified Arabic" w:hAnsi="Simplified Arabic" w:cs="Simplified Arabic"/>
          <w:sz w:val="28"/>
          <w:szCs w:val="28"/>
          <w:rtl/>
        </w:rPr>
        <w:t xml:space="preserve">غياب </w:t>
      </w:r>
      <w:r w:rsidRPr="00DE495F">
        <w:rPr>
          <w:rFonts w:ascii="Simplified Arabic" w:hAnsi="Simplified Arabic" w:cs="Simplified Arabic"/>
          <w:sz w:val="28"/>
          <w:szCs w:val="28"/>
          <w:rtl/>
        </w:rPr>
        <w:t>نموذج</w:t>
      </w:r>
      <w:r w:rsidR="006F4C1B" w:rsidRPr="00DE495F">
        <w:rPr>
          <w:rFonts w:ascii="Simplified Arabic" w:hAnsi="Simplified Arabic" w:cs="Simplified Arabic"/>
          <w:sz w:val="28"/>
          <w:szCs w:val="28"/>
          <w:rtl/>
        </w:rPr>
        <w:t xml:space="preserve"> متكامل </w:t>
      </w:r>
      <w:r w:rsidRPr="00DE495F">
        <w:rPr>
          <w:rFonts w:ascii="Simplified Arabic" w:hAnsi="Simplified Arabic" w:cs="Simplified Arabic"/>
          <w:sz w:val="28"/>
          <w:szCs w:val="28"/>
          <w:rtl/>
        </w:rPr>
        <w:t>لإدارة هذه</w:t>
      </w:r>
      <w:r w:rsidR="006F4C1B" w:rsidRPr="00DE495F">
        <w:rPr>
          <w:rFonts w:ascii="Simplified Arabic" w:hAnsi="Simplified Arabic" w:cs="Simplified Arabic"/>
          <w:sz w:val="28"/>
          <w:szCs w:val="28"/>
          <w:rtl/>
        </w:rPr>
        <w:t xml:space="preserve"> المخاطر في الهيئة الملكية لمدينة الرياض </w:t>
      </w:r>
      <w:r w:rsidR="00390517" w:rsidRPr="00DE495F">
        <w:rPr>
          <w:rFonts w:ascii="Simplified Arabic" w:hAnsi="Simplified Arabic" w:cs="Simplified Arabic" w:hint="cs"/>
          <w:sz w:val="28"/>
          <w:szCs w:val="28"/>
          <w:rtl/>
        </w:rPr>
        <w:t>إلى</w:t>
      </w:r>
      <w:r w:rsidR="006F4C1B" w:rsidRPr="00DE495F">
        <w:rPr>
          <w:rFonts w:ascii="Simplified Arabic" w:hAnsi="Simplified Arabic" w:cs="Simplified Arabic"/>
          <w:sz w:val="28"/>
          <w:szCs w:val="28"/>
          <w:rtl/>
        </w:rPr>
        <w:t xml:space="preserve"> عدم القدرة </w:t>
      </w:r>
      <w:r w:rsidRPr="00DE495F">
        <w:rPr>
          <w:rFonts w:ascii="Simplified Arabic" w:hAnsi="Simplified Arabic" w:cs="Simplified Arabic"/>
          <w:sz w:val="28"/>
          <w:szCs w:val="28"/>
          <w:rtl/>
        </w:rPr>
        <w:t>على</w:t>
      </w:r>
      <w:r w:rsidR="006F4C1B" w:rsidRPr="00DE495F">
        <w:rPr>
          <w:rFonts w:ascii="Simplified Arabic" w:hAnsi="Simplified Arabic" w:cs="Simplified Arabic"/>
          <w:sz w:val="28"/>
          <w:szCs w:val="28"/>
          <w:rtl/>
        </w:rPr>
        <w:t xml:space="preserve"> التنبؤ بالمخاطر </w:t>
      </w:r>
      <w:r w:rsidRPr="00DE495F">
        <w:rPr>
          <w:rFonts w:ascii="Simplified Arabic" w:hAnsi="Simplified Arabic" w:cs="Simplified Arabic"/>
          <w:sz w:val="28"/>
          <w:szCs w:val="28"/>
          <w:rtl/>
        </w:rPr>
        <w:t>المحتملة.</w:t>
      </w:r>
      <w:r w:rsidR="006F4C1B" w:rsidRPr="00DE495F">
        <w:rPr>
          <w:rFonts w:ascii="Simplified Arabic" w:hAnsi="Simplified Arabic" w:cs="Simplified Arabic"/>
          <w:sz w:val="28"/>
          <w:szCs w:val="28"/>
          <w:rtl/>
        </w:rPr>
        <w:t xml:space="preserve"> وتقييم </w:t>
      </w:r>
      <w:r w:rsidRPr="00DE495F">
        <w:rPr>
          <w:rFonts w:ascii="Simplified Arabic" w:hAnsi="Simplified Arabic" w:cs="Simplified Arabic"/>
          <w:sz w:val="28"/>
          <w:szCs w:val="28"/>
          <w:rtl/>
        </w:rPr>
        <w:t>تأثيرها ووضع</w:t>
      </w:r>
      <w:r w:rsidR="006F4C1B" w:rsidRPr="00DE495F">
        <w:rPr>
          <w:rFonts w:ascii="Simplified Arabic" w:hAnsi="Simplified Arabic" w:cs="Simplified Arabic"/>
          <w:sz w:val="28"/>
          <w:szCs w:val="28"/>
          <w:rtl/>
        </w:rPr>
        <w:t xml:space="preserve"> خطط </w:t>
      </w:r>
      <w:r w:rsidRPr="00DE495F">
        <w:rPr>
          <w:rFonts w:ascii="Simplified Arabic" w:hAnsi="Simplified Arabic" w:cs="Simplified Arabic"/>
          <w:sz w:val="28"/>
          <w:szCs w:val="28"/>
          <w:rtl/>
        </w:rPr>
        <w:t>لمواجهتها.</w:t>
      </w:r>
      <w:r w:rsidR="006F4C1B" w:rsidRPr="00DE495F">
        <w:rPr>
          <w:rFonts w:ascii="Simplified Arabic" w:hAnsi="Simplified Arabic" w:cs="Simplified Arabic"/>
          <w:sz w:val="28"/>
          <w:szCs w:val="28"/>
          <w:rtl/>
        </w:rPr>
        <w:t xml:space="preserve"> وبالتالي زيادة احتمالية فشل المشاريع أو تأخرها أو تجاوز </w:t>
      </w:r>
      <w:r w:rsidRPr="00DE495F">
        <w:rPr>
          <w:rFonts w:ascii="Simplified Arabic" w:hAnsi="Simplified Arabic" w:cs="Simplified Arabic"/>
          <w:sz w:val="28"/>
          <w:szCs w:val="28"/>
          <w:rtl/>
        </w:rPr>
        <w:t>ميزانيتها.</w:t>
      </w:r>
    </w:p>
    <w:p w14:paraId="03427A86" w14:textId="1B01BE8B" w:rsidR="00D410C1" w:rsidRDefault="0004228A"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الأمثلة:</w:t>
      </w:r>
      <w:r w:rsidR="006F4C1B" w:rsidRPr="00DE495F">
        <w:rPr>
          <w:rFonts w:ascii="Simplified Arabic" w:hAnsi="Simplified Arabic" w:cs="Simplified Arabic"/>
          <w:sz w:val="28"/>
          <w:szCs w:val="28"/>
          <w:rtl/>
        </w:rPr>
        <w:t xml:space="preserve"> يمكن أن يتجلى هذا الغياب في عدم وجود سجل للمخاطر المحتملة لمشاريع </w:t>
      </w:r>
      <w:r w:rsidRPr="00DE495F">
        <w:rPr>
          <w:rFonts w:ascii="Simplified Arabic" w:hAnsi="Simplified Arabic" w:cs="Simplified Arabic"/>
          <w:sz w:val="28"/>
          <w:szCs w:val="28"/>
          <w:rtl/>
        </w:rPr>
        <w:t>التشجير.</w:t>
      </w:r>
      <w:r w:rsidR="006F4C1B" w:rsidRPr="00DE495F">
        <w:rPr>
          <w:rFonts w:ascii="Simplified Arabic" w:hAnsi="Simplified Arabic" w:cs="Simplified Arabic"/>
          <w:sz w:val="28"/>
          <w:szCs w:val="28"/>
          <w:rtl/>
        </w:rPr>
        <w:t xml:space="preserve"> أو في عدم وجود خطط للطوارئ لمواجهة الظواهر الجوية </w:t>
      </w:r>
      <w:r w:rsidRPr="00DE495F">
        <w:rPr>
          <w:rFonts w:ascii="Simplified Arabic" w:hAnsi="Simplified Arabic" w:cs="Simplified Arabic"/>
          <w:sz w:val="28"/>
          <w:szCs w:val="28"/>
          <w:rtl/>
        </w:rPr>
        <w:t>المتطرفة.</w:t>
      </w:r>
      <w:r w:rsidR="00A06F4B" w:rsidRPr="00DE495F">
        <w:rPr>
          <w:rFonts w:ascii="Simplified Arabic" w:hAnsi="Simplified Arabic" w:cs="Simplified Arabic"/>
          <w:sz w:val="28"/>
          <w:szCs w:val="28"/>
          <w:rtl/>
        </w:rPr>
        <w:t xml:space="preserve"> أو في عدم وجود أليات للتواصل مع السكان المحليين ومعالجة </w:t>
      </w:r>
      <w:r w:rsidRPr="00DE495F">
        <w:rPr>
          <w:rFonts w:ascii="Simplified Arabic" w:hAnsi="Simplified Arabic" w:cs="Simplified Arabic"/>
          <w:sz w:val="28"/>
          <w:szCs w:val="28"/>
          <w:rtl/>
        </w:rPr>
        <w:t>شكواهم</w:t>
      </w:r>
      <w:r w:rsidR="00D410C1">
        <w:rPr>
          <w:rFonts w:ascii="Simplified Arabic" w:hAnsi="Simplified Arabic" w:cs="Simplified Arabic" w:hint="cs"/>
          <w:sz w:val="28"/>
          <w:szCs w:val="28"/>
          <w:rtl/>
        </w:rPr>
        <w:t>.</w:t>
      </w:r>
    </w:p>
    <w:p w14:paraId="1BDD587C" w14:textId="5571A136" w:rsidR="00A06F4B" w:rsidRPr="00DE495F" w:rsidRDefault="00A06F4B"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بناء </w:t>
      </w:r>
      <w:r w:rsidR="000D13A8"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ما تقدم يصبح من الواضح أن هناك حاجة ملحة </w:t>
      </w:r>
      <w:r w:rsidR="000D13A8"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تطوير </w:t>
      </w:r>
      <w:r w:rsidR="000D13A8" w:rsidRPr="00DE495F">
        <w:rPr>
          <w:rFonts w:ascii="Simplified Arabic" w:hAnsi="Simplified Arabic" w:cs="Simplified Arabic"/>
          <w:sz w:val="28"/>
          <w:szCs w:val="28"/>
          <w:rtl/>
        </w:rPr>
        <w:t>نموذج</w:t>
      </w:r>
      <w:r w:rsidRPr="00DE495F">
        <w:rPr>
          <w:rFonts w:ascii="Simplified Arabic" w:hAnsi="Simplified Arabic" w:cs="Simplified Arabic"/>
          <w:sz w:val="28"/>
          <w:szCs w:val="28"/>
          <w:rtl/>
        </w:rPr>
        <w:t xml:space="preserve"> محسن لإدارة مشاريع التشجير في الهيئة الملكية لمدينة </w:t>
      </w:r>
      <w:r w:rsidR="000D13A8" w:rsidRPr="00DE495F">
        <w:rPr>
          <w:rFonts w:ascii="Simplified Arabic" w:hAnsi="Simplified Arabic" w:cs="Simplified Arabic"/>
          <w:sz w:val="28"/>
          <w:szCs w:val="28"/>
          <w:rtl/>
        </w:rPr>
        <w:t>الرياض.</w:t>
      </w:r>
      <w:r w:rsidRPr="00DE495F">
        <w:rPr>
          <w:rFonts w:ascii="Simplified Arabic" w:hAnsi="Simplified Arabic" w:cs="Simplified Arabic"/>
          <w:sz w:val="28"/>
          <w:szCs w:val="28"/>
          <w:rtl/>
        </w:rPr>
        <w:t xml:space="preserve"> يراعي جوانب القصور </w:t>
      </w:r>
      <w:r w:rsidR="000D13A8" w:rsidRPr="00DE495F">
        <w:rPr>
          <w:rFonts w:ascii="Simplified Arabic" w:hAnsi="Simplified Arabic" w:cs="Simplified Arabic"/>
          <w:sz w:val="28"/>
          <w:szCs w:val="28"/>
          <w:rtl/>
        </w:rPr>
        <w:t>المذكورة.</w:t>
      </w:r>
      <w:r w:rsidRPr="00DE495F">
        <w:rPr>
          <w:rFonts w:ascii="Simplified Arabic" w:hAnsi="Simplified Arabic" w:cs="Simplified Arabic"/>
          <w:sz w:val="28"/>
          <w:szCs w:val="28"/>
          <w:rtl/>
        </w:rPr>
        <w:t xml:space="preserve"> ويعتمد </w:t>
      </w:r>
      <w:r w:rsidR="000D13A8"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أحدث الممارسات والتقنيات في هذا </w:t>
      </w:r>
      <w:r w:rsidR="000D13A8" w:rsidRPr="00DE495F">
        <w:rPr>
          <w:rFonts w:ascii="Simplified Arabic" w:hAnsi="Simplified Arabic" w:cs="Simplified Arabic"/>
          <w:sz w:val="28"/>
          <w:szCs w:val="28"/>
          <w:rtl/>
        </w:rPr>
        <w:t>المجال.</w:t>
      </w:r>
      <w:r w:rsidRPr="00DE495F">
        <w:rPr>
          <w:rFonts w:ascii="Simplified Arabic" w:hAnsi="Simplified Arabic" w:cs="Simplified Arabic"/>
          <w:sz w:val="28"/>
          <w:szCs w:val="28"/>
          <w:rtl/>
        </w:rPr>
        <w:t xml:space="preserve"> ويضمن تحقيق الأهداف البيئية والمناخية الطموحة بكفاءة وفعالية </w:t>
      </w:r>
      <w:r w:rsidR="000D13A8" w:rsidRPr="00DE495F">
        <w:rPr>
          <w:rFonts w:ascii="Simplified Arabic" w:hAnsi="Simplified Arabic" w:cs="Simplified Arabic"/>
          <w:sz w:val="28"/>
          <w:szCs w:val="28"/>
          <w:rtl/>
        </w:rPr>
        <w:t>واستدامة.</w:t>
      </w:r>
      <w:r w:rsidRPr="00DE495F">
        <w:rPr>
          <w:rFonts w:ascii="Simplified Arabic" w:hAnsi="Simplified Arabic" w:cs="Simplified Arabic"/>
          <w:sz w:val="28"/>
          <w:szCs w:val="28"/>
          <w:rtl/>
        </w:rPr>
        <w:t xml:space="preserve"> </w:t>
      </w:r>
      <w:r w:rsidR="0004228A" w:rsidRPr="00DE495F">
        <w:rPr>
          <w:rFonts w:ascii="Simplified Arabic" w:hAnsi="Simplified Arabic" w:cs="Simplified Arabic"/>
          <w:sz w:val="28"/>
          <w:szCs w:val="28"/>
          <w:rtl/>
        </w:rPr>
        <w:t>ويجب ان يكون</w:t>
      </w:r>
      <w:r w:rsidRPr="00DE495F">
        <w:rPr>
          <w:rFonts w:ascii="Simplified Arabic" w:hAnsi="Simplified Arabic" w:cs="Simplified Arabic"/>
          <w:sz w:val="28"/>
          <w:szCs w:val="28"/>
          <w:rtl/>
        </w:rPr>
        <w:t xml:space="preserve"> </w:t>
      </w:r>
      <w:r w:rsidR="000D13A8" w:rsidRPr="00DE495F">
        <w:rPr>
          <w:rFonts w:ascii="Simplified Arabic" w:hAnsi="Simplified Arabic" w:cs="Simplified Arabic"/>
          <w:sz w:val="28"/>
          <w:szCs w:val="28"/>
          <w:rtl/>
        </w:rPr>
        <w:t>النموذج</w:t>
      </w:r>
      <w:r w:rsidRPr="00DE495F">
        <w:rPr>
          <w:rFonts w:ascii="Simplified Arabic" w:hAnsi="Simplified Arabic" w:cs="Simplified Arabic"/>
          <w:sz w:val="28"/>
          <w:szCs w:val="28"/>
          <w:rtl/>
        </w:rPr>
        <w:t xml:space="preserve"> متكاملا </w:t>
      </w:r>
      <w:r w:rsidR="000D13A8" w:rsidRPr="00DE495F">
        <w:rPr>
          <w:rFonts w:ascii="Simplified Arabic" w:hAnsi="Simplified Arabic" w:cs="Simplified Arabic"/>
          <w:sz w:val="28"/>
          <w:szCs w:val="28"/>
          <w:rtl/>
        </w:rPr>
        <w:t>وشاملا.</w:t>
      </w:r>
      <w:r w:rsidRPr="00DE495F">
        <w:rPr>
          <w:rFonts w:ascii="Simplified Arabic" w:hAnsi="Simplified Arabic" w:cs="Simplified Arabic"/>
          <w:sz w:val="28"/>
          <w:szCs w:val="28"/>
          <w:rtl/>
        </w:rPr>
        <w:t xml:space="preserve"> ويغطي </w:t>
      </w:r>
      <w:r w:rsidR="00D01C45" w:rsidRPr="00DE495F">
        <w:rPr>
          <w:rFonts w:ascii="Simplified Arabic" w:hAnsi="Simplified Arabic" w:cs="Simplified Arabic"/>
          <w:sz w:val="28"/>
          <w:szCs w:val="28"/>
          <w:rtl/>
        </w:rPr>
        <w:t xml:space="preserve">جميع جوانب إدارة </w:t>
      </w:r>
      <w:r w:rsidR="000D13A8" w:rsidRPr="00DE495F">
        <w:rPr>
          <w:rFonts w:ascii="Simplified Arabic" w:hAnsi="Simplified Arabic" w:cs="Simplified Arabic"/>
          <w:sz w:val="28"/>
          <w:szCs w:val="28"/>
          <w:rtl/>
        </w:rPr>
        <w:t>المشاريع.</w:t>
      </w:r>
      <w:r w:rsidR="00D01C45" w:rsidRPr="00DE495F">
        <w:rPr>
          <w:rFonts w:ascii="Simplified Arabic" w:hAnsi="Simplified Arabic" w:cs="Simplified Arabic"/>
          <w:sz w:val="28"/>
          <w:szCs w:val="28"/>
          <w:rtl/>
        </w:rPr>
        <w:t xml:space="preserve"> من التخطيط والتصميم </w:t>
      </w:r>
      <w:r w:rsidR="000D13A8" w:rsidRPr="00DE495F">
        <w:rPr>
          <w:rFonts w:ascii="Simplified Arabic" w:hAnsi="Simplified Arabic" w:cs="Simplified Arabic"/>
          <w:sz w:val="28"/>
          <w:szCs w:val="28"/>
          <w:rtl/>
        </w:rPr>
        <w:t>إلى</w:t>
      </w:r>
      <w:r w:rsidR="00D01C45" w:rsidRPr="00DE495F">
        <w:rPr>
          <w:rFonts w:ascii="Simplified Arabic" w:hAnsi="Simplified Arabic" w:cs="Simplified Arabic"/>
          <w:sz w:val="28"/>
          <w:szCs w:val="28"/>
          <w:rtl/>
        </w:rPr>
        <w:t xml:space="preserve"> التنفيذ والصيانة </w:t>
      </w:r>
      <w:r w:rsidR="000D13A8" w:rsidRPr="00DE495F">
        <w:rPr>
          <w:rFonts w:ascii="Simplified Arabic" w:hAnsi="Simplified Arabic" w:cs="Simplified Arabic"/>
          <w:sz w:val="28"/>
          <w:szCs w:val="28"/>
          <w:rtl/>
        </w:rPr>
        <w:t>والتقييم.</w:t>
      </w:r>
      <w:r w:rsidR="00D01C45" w:rsidRPr="00DE495F">
        <w:rPr>
          <w:rFonts w:ascii="Simplified Arabic" w:hAnsi="Simplified Arabic" w:cs="Simplified Arabic"/>
          <w:sz w:val="28"/>
          <w:szCs w:val="28"/>
          <w:rtl/>
        </w:rPr>
        <w:t xml:space="preserve"> ويراعي الخصائص الفريدة لمدينة الرياض والظروف المناخية القاسية التي </w:t>
      </w:r>
      <w:r w:rsidR="000D13A8" w:rsidRPr="00DE495F">
        <w:rPr>
          <w:rFonts w:ascii="Simplified Arabic" w:hAnsi="Simplified Arabic" w:cs="Simplified Arabic"/>
          <w:sz w:val="28"/>
          <w:szCs w:val="28"/>
          <w:rtl/>
        </w:rPr>
        <w:t>تواجهها.</w:t>
      </w:r>
    </w:p>
    <w:p w14:paraId="08CE1EB0" w14:textId="5978FB29" w:rsidR="006E0BA3" w:rsidRPr="00DE495F" w:rsidRDefault="006E0BA3" w:rsidP="00BD59F5">
      <w:pPr>
        <w:pStyle w:val="a6"/>
        <w:widowControl w:val="0"/>
        <w:ind w:left="0" w:firstLine="284"/>
        <w:rPr>
          <w:rtl/>
        </w:rPr>
      </w:pPr>
      <w:bookmarkStart w:id="9" w:name="_Toc203639726"/>
      <w:r w:rsidRPr="00DE495F">
        <w:rPr>
          <w:rtl/>
        </w:rPr>
        <w:t>أهمية الدراسة:</w:t>
      </w:r>
      <w:bookmarkEnd w:id="9"/>
    </w:p>
    <w:p w14:paraId="0F5118FA" w14:textId="1E0F4B53" w:rsidR="006E0BA3" w:rsidRPr="00DE495F" w:rsidRDefault="006E0BA3"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تكتسب هذه الدراسة أهميتها من عدة زوايا بدءا من مساهمتها في تطوير المعرفة العلمية المتخصصة </w:t>
      </w:r>
      <w:r w:rsidRPr="00DE495F">
        <w:rPr>
          <w:rFonts w:ascii="Simplified Arabic" w:hAnsi="Simplified Arabic" w:cs="Simplified Arabic"/>
          <w:sz w:val="28"/>
          <w:szCs w:val="28"/>
          <w:rtl/>
        </w:rPr>
        <w:lastRenderedPageBreak/>
        <w:t xml:space="preserve">في مجال إدارة مشاريع التشجير وصولا </w:t>
      </w:r>
      <w:r w:rsidR="0039051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تأثيرها العملي الملموس علي تحسين جودة الحياة في مدينة الرياض والمساهمة الفعالة في تحقيق رؤية المملكة 2030</w:t>
      </w:r>
      <w:r w:rsidR="000E2DBF" w:rsidRPr="00DE495F">
        <w:rPr>
          <w:rFonts w:ascii="Simplified Arabic" w:hAnsi="Simplified Arabic" w:cs="Simplified Arabic"/>
          <w:sz w:val="28"/>
          <w:szCs w:val="28"/>
          <w:rtl/>
        </w:rPr>
        <w:t>.</w:t>
      </w:r>
    </w:p>
    <w:p w14:paraId="46F9CF86" w14:textId="77777777" w:rsidR="00331725" w:rsidRDefault="000E2DBF" w:rsidP="00BD59F5">
      <w:pPr>
        <w:pStyle w:val="2"/>
        <w:widowControl w:val="0"/>
        <w:ind w:firstLine="284"/>
        <w:rPr>
          <w:sz w:val="28"/>
          <w:szCs w:val="28"/>
          <w:rtl/>
        </w:rPr>
      </w:pPr>
      <w:bookmarkStart w:id="10" w:name="_Toc203639727"/>
      <w:r w:rsidRPr="00331725">
        <w:rPr>
          <w:rtl/>
        </w:rPr>
        <w:t>الأهمية العلمية:</w:t>
      </w:r>
      <w:bookmarkEnd w:id="10"/>
    </w:p>
    <w:p w14:paraId="43681F62" w14:textId="77777777" w:rsidR="00331725" w:rsidRDefault="000E2DBF" w:rsidP="00BD59F5">
      <w:pPr>
        <w:pStyle w:val="a0"/>
        <w:widowControl w:val="0"/>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تعد هذه الدراسة إضافة نوعية للمجال العلمي نظرا لعدة أسباب:</w:t>
      </w:r>
    </w:p>
    <w:p w14:paraId="4864C217" w14:textId="09A32E5D" w:rsidR="00CD119A" w:rsidRPr="00DE495F" w:rsidRDefault="000E2DBF" w:rsidP="00BD59F5">
      <w:pPr>
        <w:pStyle w:val="a0"/>
        <w:widowControl w:val="0"/>
        <w:numPr>
          <w:ilvl w:val="0"/>
          <w:numId w:val="8"/>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تطوير قاعدة معرفية متخصصة:</w:t>
      </w:r>
    </w:p>
    <w:p w14:paraId="182AB298" w14:textId="7E6119F1" w:rsidR="00E66A41" w:rsidRPr="00DE495F" w:rsidRDefault="000E2DBF"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علي الرغم من وجود دراسات وأبحاث في مجالات إدارة المشاريع والتشجير بشكل منفصل إلا ان هناك نقصا في الدراسات التي تجمع بين هذين المجالين بشكل متكامل. تسعي الدراسة </w:t>
      </w:r>
      <w:r w:rsidR="00CD119A"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سد هذه الفجوة من خلال تطوير قاعدة معرفية متخصصة في إدارة مشاريع التشجير تأخذ في الاعتبار الخصائص الفريدة لهذه المشاريع والتحديات التي تواجهها</w:t>
      </w:r>
      <w:r w:rsidR="00CD119A" w:rsidRPr="00DE495F">
        <w:rPr>
          <w:rFonts w:ascii="Simplified Arabic" w:hAnsi="Simplified Arabic" w:cs="Simplified Arabic"/>
          <w:sz w:val="28"/>
          <w:szCs w:val="28"/>
          <w:rtl/>
        </w:rPr>
        <w:t>، مثا</w:t>
      </w:r>
      <w:r w:rsidR="00E66A41" w:rsidRPr="00DE495F">
        <w:rPr>
          <w:rFonts w:ascii="Simplified Arabic" w:hAnsi="Simplified Arabic" w:cs="Simplified Arabic"/>
          <w:sz w:val="28"/>
          <w:szCs w:val="28"/>
          <w:rtl/>
        </w:rPr>
        <w:t>ل:</w:t>
      </w:r>
      <w:r w:rsidR="00CD119A" w:rsidRPr="00DE495F">
        <w:rPr>
          <w:rFonts w:ascii="Simplified Arabic" w:hAnsi="Simplified Arabic" w:cs="Simplified Arabic"/>
          <w:sz w:val="28"/>
          <w:szCs w:val="28"/>
          <w:rtl/>
        </w:rPr>
        <w:t xml:space="preserve"> </w:t>
      </w:r>
      <w:r w:rsidR="00E66A41" w:rsidRPr="00DE495F">
        <w:rPr>
          <w:rFonts w:ascii="Simplified Arabic" w:hAnsi="Simplified Arabic" w:cs="Simplified Arabic"/>
          <w:sz w:val="28"/>
          <w:szCs w:val="28"/>
          <w:rtl/>
        </w:rPr>
        <w:t xml:space="preserve">يمكن أن تساهم الدراسة في تطوير مقاييس ومعايير جديدة لتقييم أداء مشاريع </w:t>
      </w:r>
      <w:r w:rsidR="00113F04" w:rsidRPr="00DE495F">
        <w:rPr>
          <w:rFonts w:ascii="Simplified Arabic" w:hAnsi="Simplified Arabic" w:cs="Simplified Arabic"/>
          <w:sz w:val="28"/>
          <w:szCs w:val="28"/>
          <w:rtl/>
        </w:rPr>
        <w:t>التشجير.</w:t>
      </w:r>
      <w:r w:rsidR="00E66A41" w:rsidRPr="00DE495F">
        <w:rPr>
          <w:rFonts w:ascii="Simplified Arabic" w:hAnsi="Simplified Arabic" w:cs="Simplified Arabic"/>
          <w:sz w:val="28"/>
          <w:szCs w:val="28"/>
          <w:rtl/>
        </w:rPr>
        <w:t xml:space="preserve"> تأخذ في الاعتبار الأثر البيئي والاجتماعي والاقتصادي لهذه المشاريع بالإضافة </w:t>
      </w:r>
      <w:r w:rsidR="00CD119A" w:rsidRPr="00DE495F">
        <w:rPr>
          <w:rFonts w:ascii="Simplified Arabic" w:hAnsi="Simplified Arabic" w:cs="Simplified Arabic"/>
          <w:sz w:val="28"/>
          <w:szCs w:val="28"/>
          <w:rtl/>
        </w:rPr>
        <w:t>إلى</w:t>
      </w:r>
      <w:r w:rsidR="00E66A41" w:rsidRPr="00DE495F">
        <w:rPr>
          <w:rFonts w:ascii="Simplified Arabic" w:hAnsi="Simplified Arabic" w:cs="Simplified Arabic"/>
          <w:sz w:val="28"/>
          <w:szCs w:val="28"/>
          <w:rtl/>
        </w:rPr>
        <w:t xml:space="preserve"> الجوانب الفنية </w:t>
      </w:r>
      <w:r w:rsidR="00113F04" w:rsidRPr="00DE495F">
        <w:rPr>
          <w:rFonts w:ascii="Simplified Arabic" w:hAnsi="Simplified Arabic" w:cs="Simplified Arabic"/>
          <w:sz w:val="28"/>
          <w:szCs w:val="28"/>
          <w:rtl/>
        </w:rPr>
        <w:t>والإدارية.</w:t>
      </w:r>
    </w:p>
    <w:p w14:paraId="6C5A867C" w14:textId="203D17B4" w:rsidR="00CD119A" w:rsidRPr="00DE495F" w:rsidRDefault="00E66A41" w:rsidP="00BD59F5">
      <w:pPr>
        <w:pStyle w:val="a0"/>
        <w:widowControl w:val="0"/>
        <w:numPr>
          <w:ilvl w:val="0"/>
          <w:numId w:val="8"/>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تقديم نموذج متكامل لإدارة المشاريع </w:t>
      </w:r>
      <w:r w:rsidR="00113F04" w:rsidRPr="00DE495F">
        <w:rPr>
          <w:rFonts w:ascii="Simplified Arabic" w:hAnsi="Simplified Arabic" w:cs="Simplified Arabic"/>
          <w:sz w:val="28"/>
          <w:szCs w:val="28"/>
          <w:rtl/>
        </w:rPr>
        <w:t>الخضراء:</w:t>
      </w:r>
    </w:p>
    <w:p w14:paraId="7C71D416" w14:textId="556A5C0F" w:rsidR="00E66A41" w:rsidRPr="00DE495F" w:rsidRDefault="00E66A4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تقديم نموذج محسن </w:t>
      </w:r>
      <w:r w:rsidR="00113F04" w:rsidRPr="00DE495F">
        <w:rPr>
          <w:rFonts w:ascii="Simplified Arabic" w:hAnsi="Simplified Arabic" w:cs="Simplified Arabic"/>
          <w:sz w:val="28"/>
          <w:szCs w:val="28"/>
          <w:rtl/>
        </w:rPr>
        <w:t>لإدارة مشاريع</w:t>
      </w:r>
      <w:r w:rsidRPr="00DE495F">
        <w:rPr>
          <w:rFonts w:ascii="Simplified Arabic" w:hAnsi="Simplified Arabic" w:cs="Simplified Arabic"/>
          <w:sz w:val="28"/>
          <w:szCs w:val="28"/>
          <w:rtl/>
        </w:rPr>
        <w:t xml:space="preserve"> التشجير توفر الدراسة إطارا </w:t>
      </w:r>
      <w:r w:rsidR="007A16C9" w:rsidRPr="00DE495F">
        <w:rPr>
          <w:rFonts w:ascii="Simplified Arabic" w:hAnsi="Simplified Arabic" w:cs="Simplified Arabic"/>
          <w:sz w:val="28"/>
          <w:szCs w:val="28"/>
          <w:rtl/>
        </w:rPr>
        <w:t xml:space="preserve">عمليا ومنهجيا للمهنيين والباحثين في هذا </w:t>
      </w:r>
      <w:r w:rsidR="00113F04" w:rsidRPr="00DE495F">
        <w:rPr>
          <w:rFonts w:ascii="Simplified Arabic" w:hAnsi="Simplified Arabic" w:cs="Simplified Arabic"/>
          <w:sz w:val="28"/>
          <w:szCs w:val="28"/>
          <w:rtl/>
        </w:rPr>
        <w:t>المجال.</w:t>
      </w:r>
      <w:r w:rsidR="007A16C9" w:rsidRPr="00DE495F">
        <w:rPr>
          <w:rFonts w:ascii="Simplified Arabic" w:hAnsi="Simplified Arabic" w:cs="Simplified Arabic"/>
          <w:sz w:val="28"/>
          <w:szCs w:val="28"/>
          <w:rtl/>
        </w:rPr>
        <w:t xml:space="preserve"> يمكن استخدام هذا النموذج كمرجع لتصميم وتنفيذ وتقييم مشاريع </w:t>
      </w:r>
      <w:r w:rsidR="00113F04" w:rsidRPr="00DE495F">
        <w:rPr>
          <w:rFonts w:ascii="Simplified Arabic" w:hAnsi="Simplified Arabic" w:cs="Simplified Arabic"/>
          <w:sz w:val="28"/>
          <w:szCs w:val="28"/>
          <w:rtl/>
        </w:rPr>
        <w:t>التشجير.</w:t>
      </w:r>
      <w:r w:rsidR="007A16C9" w:rsidRPr="00DE495F">
        <w:rPr>
          <w:rFonts w:ascii="Simplified Arabic" w:hAnsi="Simplified Arabic" w:cs="Simplified Arabic"/>
          <w:sz w:val="28"/>
          <w:szCs w:val="28"/>
          <w:rtl/>
        </w:rPr>
        <w:t xml:space="preserve"> ليس فقط في مدينة الرياض بل في أي منطقة أخري تواجه تحديات </w:t>
      </w:r>
      <w:r w:rsidR="00113F04" w:rsidRPr="00DE495F">
        <w:rPr>
          <w:rFonts w:ascii="Simplified Arabic" w:hAnsi="Simplified Arabic" w:cs="Simplified Arabic"/>
          <w:sz w:val="28"/>
          <w:szCs w:val="28"/>
          <w:rtl/>
        </w:rPr>
        <w:t>مماثلة.</w:t>
      </w:r>
    </w:p>
    <w:p w14:paraId="6FCAFA5D" w14:textId="56DD2F01" w:rsidR="007A16C9" w:rsidRPr="00DE495F" w:rsidRDefault="007A16C9"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مث</w:t>
      </w:r>
      <w:r w:rsidR="00CD119A" w:rsidRPr="00DE495F">
        <w:rPr>
          <w:rFonts w:ascii="Simplified Arabic" w:hAnsi="Simplified Arabic" w:cs="Simplified Arabic"/>
          <w:sz w:val="28"/>
          <w:szCs w:val="28"/>
          <w:rtl/>
        </w:rPr>
        <w:t>ال:</w:t>
      </w:r>
      <w:r w:rsidRPr="00DE495F">
        <w:rPr>
          <w:rFonts w:ascii="Simplified Arabic" w:hAnsi="Simplified Arabic" w:cs="Simplified Arabic"/>
          <w:sz w:val="28"/>
          <w:szCs w:val="28"/>
          <w:rtl/>
        </w:rPr>
        <w:t xml:space="preserve"> يمكن أن يتضمن النموذج المقترح أدوات وتقنيات مبتكرة لإدارة المخاطر في مشاريع التشجير مثل استخدام نماذج التنبؤ بالطقس لتقييم المخاطر </w:t>
      </w:r>
      <w:r w:rsidR="00113F04" w:rsidRPr="00DE495F">
        <w:rPr>
          <w:rFonts w:ascii="Simplified Arabic" w:hAnsi="Simplified Arabic" w:cs="Simplified Arabic"/>
          <w:sz w:val="28"/>
          <w:szCs w:val="28"/>
          <w:rtl/>
        </w:rPr>
        <w:t>المناخية.</w:t>
      </w:r>
      <w:r w:rsidRPr="00DE495F">
        <w:rPr>
          <w:rFonts w:ascii="Simplified Arabic" w:hAnsi="Simplified Arabic" w:cs="Simplified Arabic"/>
          <w:sz w:val="28"/>
          <w:szCs w:val="28"/>
          <w:rtl/>
        </w:rPr>
        <w:t xml:space="preserve"> أو استخدام نظم المعلومات الجغرافية </w:t>
      </w:r>
      <w:r w:rsidR="00113F04" w:rsidRPr="00DE495F">
        <w:rPr>
          <w:rFonts w:ascii="Simplified Arabic" w:hAnsi="Simplified Arabic" w:cs="Simplified Arabic"/>
          <w:sz w:val="28"/>
          <w:szCs w:val="28"/>
          <w:rtl/>
        </w:rPr>
        <w:t>(</w:t>
      </w:r>
      <w:r w:rsidR="00113F04" w:rsidRPr="00DE495F">
        <w:rPr>
          <w:rFonts w:ascii="Simplified Arabic" w:hAnsi="Simplified Arabic" w:cs="Simplified Arabic"/>
          <w:sz w:val="28"/>
          <w:szCs w:val="28"/>
        </w:rPr>
        <w:t>GIS</w:t>
      </w:r>
      <w:r w:rsidRPr="00DE495F">
        <w:rPr>
          <w:rFonts w:ascii="Simplified Arabic" w:hAnsi="Simplified Arabic" w:cs="Simplified Arabic"/>
          <w:sz w:val="28"/>
          <w:szCs w:val="28"/>
          <w:rtl/>
        </w:rPr>
        <w:t>)</w:t>
      </w:r>
      <w:r w:rsidR="002446AB" w:rsidRPr="00DE495F">
        <w:rPr>
          <w:rFonts w:ascii="Simplified Arabic" w:hAnsi="Simplified Arabic" w:cs="Simplified Arabic"/>
          <w:sz w:val="28"/>
          <w:szCs w:val="28"/>
          <w:rtl/>
        </w:rPr>
        <w:t xml:space="preserve"> لتحديد المناطق المعرضة للأمراض </w:t>
      </w:r>
      <w:r w:rsidR="00113F04" w:rsidRPr="00DE495F">
        <w:rPr>
          <w:rFonts w:ascii="Simplified Arabic" w:hAnsi="Simplified Arabic" w:cs="Simplified Arabic"/>
          <w:sz w:val="28"/>
          <w:szCs w:val="28"/>
          <w:rtl/>
        </w:rPr>
        <w:t>والآفات.</w:t>
      </w:r>
    </w:p>
    <w:p w14:paraId="11C36DF1" w14:textId="6C491785" w:rsidR="00CD119A" w:rsidRPr="00DE495F" w:rsidRDefault="002446AB" w:rsidP="00BD59F5">
      <w:pPr>
        <w:pStyle w:val="a0"/>
        <w:widowControl w:val="0"/>
        <w:numPr>
          <w:ilvl w:val="0"/>
          <w:numId w:val="8"/>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توسيع نطاق البحث العلمي في مجال </w:t>
      </w:r>
      <w:r w:rsidR="00113F04" w:rsidRPr="00DE495F">
        <w:rPr>
          <w:rFonts w:ascii="Simplified Arabic" w:hAnsi="Simplified Arabic" w:cs="Simplified Arabic"/>
          <w:sz w:val="28"/>
          <w:szCs w:val="28"/>
          <w:rtl/>
        </w:rPr>
        <w:t>الاستدامة:</w:t>
      </w:r>
    </w:p>
    <w:p w14:paraId="44E52C8B" w14:textId="094C5B7B" w:rsidR="002446AB" w:rsidRPr="00DE495F" w:rsidRDefault="002446AB"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تعد الاستدامة من القضايا الملحة التي تواجه العالم اليوم وتسعي هذه الدراسة </w:t>
      </w:r>
      <w:r w:rsidR="0039051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توسيع نطاق البحث العلمي في هذا المجال من خلال التركيز </w:t>
      </w:r>
      <w:r w:rsidR="00113F04"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مشاريع التشجير كمكون أساسي من مكونات البنية التحتية </w:t>
      </w:r>
      <w:r w:rsidR="00113F04" w:rsidRPr="00DE495F">
        <w:rPr>
          <w:rFonts w:ascii="Simplified Arabic" w:hAnsi="Simplified Arabic" w:cs="Simplified Arabic"/>
          <w:sz w:val="28"/>
          <w:szCs w:val="28"/>
          <w:rtl/>
        </w:rPr>
        <w:t>الخضراء.</w:t>
      </w:r>
    </w:p>
    <w:p w14:paraId="059159BC" w14:textId="41BA4DE5" w:rsidR="002446AB" w:rsidRPr="00DE495F" w:rsidRDefault="00113F0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مثال:</w:t>
      </w:r>
      <w:r w:rsidR="00CD119A" w:rsidRPr="00DE495F">
        <w:rPr>
          <w:rFonts w:ascii="Simplified Arabic" w:hAnsi="Simplified Arabic" w:cs="Simplified Arabic"/>
          <w:sz w:val="28"/>
          <w:szCs w:val="28"/>
          <w:rtl/>
        </w:rPr>
        <w:t xml:space="preserve"> </w:t>
      </w:r>
      <w:r w:rsidR="002446AB" w:rsidRPr="00DE495F">
        <w:rPr>
          <w:rFonts w:ascii="Simplified Arabic" w:hAnsi="Simplified Arabic" w:cs="Simplified Arabic"/>
          <w:sz w:val="28"/>
          <w:szCs w:val="28"/>
          <w:rtl/>
        </w:rPr>
        <w:t>يمكن ان تساهم الدراسة في تطوير مؤشرات لقياس الأثر البيئي لمشاريع التشجير مثل كمية الكربون</w:t>
      </w:r>
      <w:r w:rsidR="00390517">
        <w:rPr>
          <w:rFonts w:ascii="Simplified Arabic" w:hAnsi="Simplified Arabic" w:cs="Simplified Arabic" w:hint="cs"/>
          <w:sz w:val="28"/>
          <w:szCs w:val="28"/>
          <w:rtl/>
        </w:rPr>
        <w:t xml:space="preserve"> التي</w:t>
      </w:r>
      <w:r w:rsidR="002446AB" w:rsidRPr="00DE495F">
        <w:rPr>
          <w:rFonts w:ascii="Simplified Arabic" w:hAnsi="Simplified Arabic" w:cs="Simplified Arabic"/>
          <w:sz w:val="28"/>
          <w:szCs w:val="28"/>
          <w:rtl/>
        </w:rPr>
        <w:t xml:space="preserve"> تمتصها الأشجار أو كمية المياه </w:t>
      </w:r>
      <w:r w:rsidR="00620466" w:rsidRPr="00DE495F">
        <w:rPr>
          <w:rFonts w:ascii="Simplified Arabic" w:hAnsi="Simplified Arabic" w:cs="Simplified Arabic"/>
          <w:sz w:val="28"/>
          <w:szCs w:val="28"/>
          <w:rtl/>
        </w:rPr>
        <w:t xml:space="preserve">التي يتم توفيرها من خلال استخدام تقنيات الري </w:t>
      </w:r>
      <w:r w:rsidRPr="00DE495F">
        <w:rPr>
          <w:rFonts w:ascii="Simplified Arabic" w:hAnsi="Simplified Arabic" w:cs="Simplified Arabic"/>
          <w:sz w:val="28"/>
          <w:szCs w:val="28"/>
          <w:rtl/>
        </w:rPr>
        <w:t>المستدامة.</w:t>
      </w:r>
    </w:p>
    <w:p w14:paraId="5AE693F1" w14:textId="1DEE0891" w:rsidR="00620466" w:rsidRPr="00DE495F" w:rsidRDefault="00620466" w:rsidP="00BD59F5">
      <w:pPr>
        <w:pStyle w:val="2"/>
        <w:widowControl w:val="0"/>
        <w:ind w:firstLine="284"/>
        <w:rPr>
          <w:rtl/>
        </w:rPr>
      </w:pPr>
      <w:bookmarkStart w:id="11" w:name="_Toc203639728"/>
      <w:r w:rsidRPr="00DE495F">
        <w:rPr>
          <w:rtl/>
        </w:rPr>
        <w:t xml:space="preserve">الأهمية </w:t>
      </w:r>
      <w:r w:rsidR="00113F04" w:rsidRPr="00DE495F">
        <w:rPr>
          <w:rtl/>
        </w:rPr>
        <w:t>العملية:</w:t>
      </w:r>
      <w:bookmarkEnd w:id="11"/>
    </w:p>
    <w:p w14:paraId="4AF7F1E4" w14:textId="5FCE22A5" w:rsidR="004E2279" w:rsidRPr="00DE495F" w:rsidRDefault="004E2279"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تنعكس الأهمية العملية </w:t>
      </w:r>
      <w:r w:rsidR="00113F04" w:rsidRPr="00DE495F">
        <w:rPr>
          <w:rFonts w:ascii="Simplified Arabic" w:hAnsi="Simplified Arabic" w:cs="Simplified Arabic"/>
          <w:sz w:val="28"/>
          <w:szCs w:val="28"/>
          <w:rtl/>
        </w:rPr>
        <w:t>للدراسة في</w:t>
      </w:r>
      <w:r w:rsidRPr="00DE495F">
        <w:rPr>
          <w:rFonts w:ascii="Simplified Arabic" w:hAnsi="Simplified Arabic" w:cs="Simplified Arabic"/>
          <w:sz w:val="28"/>
          <w:szCs w:val="28"/>
          <w:rtl/>
        </w:rPr>
        <w:t xml:space="preserve"> الفوائد الملموسة التي يمكن ان تحققها الهيئة الملكية لمدينة </w:t>
      </w:r>
      <w:r w:rsidR="00113F04" w:rsidRPr="00DE495F">
        <w:rPr>
          <w:rFonts w:ascii="Simplified Arabic" w:hAnsi="Simplified Arabic" w:cs="Simplified Arabic"/>
          <w:sz w:val="28"/>
          <w:szCs w:val="28"/>
          <w:rtl/>
        </w:rPr>
        <w:t>الرياض والمناطق</w:t>
      </w:r>
      <w:r w:rsidRPr="00DE495F">
        <w:rPr>
          <w:rFonts w:ascii="Simplified Arabic" w:hAnsi="Simplified Arabic" w:cs="Simplified Arabic"/>
          <w:sz w:val="28"/>
          <w:szCs w:val="28"/>
          <w:rtl/>
        </w:rPr>
        <w:t xml:space="preserve"> </w:t>
      </w:r>
      <w:r w:rsidR="00113F04" w:rsidRPr="00DE495F">
        <w:rPr>
          <w:rFonts w:ascii="Simplified Arabic" w:hAnsi="Simplified Arabic" w:cs="Simplified Arabic"/>
          <w:sz w:val="28"/>
          <w:szCs w:val="28"/>
          <w:rtl/>
        </w:rPr>
        <w:t>المشابهة:</w:t>
      </w:r>
    </w:p>
    <w:p w14:paraId="6CB32642" w14:textId="5F84B4CF" w:rsidR="00CD119A" w:rsidRPr="0076389A" w:rsidRDefault="004E2279" w:rsidP="00BD59F5">
      <w:pPr>
        <w:pStyle w:val="a0"/>
        <w:widowControl w:val="0"/>
        <w:numPr>
          <w:ilvl w:val="0"/>
          <w:numId w:val="9"/>
        </w:numPr>
        <w:ind w:left="0" w:firstLine="284"/>
        <w:rPr>
          <w:rFonts w:ascii="Simplified Arabic" w:hAnsi="Simplified Arabic" w:cs="Simplified Arabic"/>
          <w:sz w:val="28"/>
          <w:szCs w:val="28"/>
          <w:rtl/>
        </w:rPr>
      </w:pPr>
      <w:r w:rsidRPr="0076389A">
        <w:rPr>
          <w:rFonts w:ascii="Simplified Arabic" w:hAnsi="Simplified Arabic" w:cs="Simplified Arabic"/>
          <w:sz w:val="28"/>
          <w:szCs w:val="28"/>
          <w:rtl/>
        </w:rPr>
        <w:lastRenderedPageBreak/>
        <w:t xml:space="preserve">تحسين كفاءة استخدام </w:t>
      </w:r>
      <w:r w:rsidR="00113F04" w:rsidRPr="0076389A">
        <w:rPr>
          <w:rFonts w:ascii="Simplified Arabic" w:hAnsi="Simplified Arabic" w:cs="Simplified Arabic"/>
          <w:sz w:val="28"/>
          <w:szCs w:val="28"/>
          <w:rtl/>
        </w:rPr>
        <w:t>الموارد:</w:t>
      </w:r>
    </w:p>
    <w:p w14:paraId="5291DD96" w14:textId="492517CF" w:rsidR="004E2279" w:rsidRPr="00DE495F" w:rsidRDefault="004E2279"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تطبيق النموذج المقترح يمكن للهيئة الملكية لمدينة الرياض تحسين كفاءة استخدام الموارد المتاحة لمشاريع </w:t>
      </w:r>
      <w:r w:rsidR="00113F04" w:rsidRPr="00DE495F">
        <w:rPr>
          <w:rFonts w:ascii="Simplified Arabic" w:hAnsi="Simplified Arabic" w:cs="Simplified Arabic"/>
          <w:sz w:val="28"/>
          <w:szCs w:val="28"/>
          <w:rtl/>
        </w:rPr>
        <w:t>التشجير.</w:t>
      </w:r>
      <w:r w:rsidRPr="00DE495F">
        <w:rPr>
          <w:rFonts w:ascii="Simplified Arabic" w:hAnsi="Simplified Arabic" w:cs="Simplified Arabic"/>
          <w:sz w:val="28"/>
          <w:szCs w:val="28"/>
          <w:rtl/>
        </w:rPr>
        <w:t xml:space="preserve"> </w:t>
      </w:r>
      <w:r w:rsidR="00113F04" w:rsidRPr="00DE495F">
        <w:rPr>
          <w:rFonts w:ascii="Simplified Arabic" w:hAnsi="Simplified Arabic" w:cs="Simplified Arabic"/>
          <w:sz w:val="28"/>
          <w:szCs w:val="28"/>
          <w:rtl/>
        </w:rPr>
        <w:t>سواء كانت</w:t>
      </w:r>
      <w:r w:rsidR="00D11FE0" w:rsidRPr="00DE495F">
        <w:rPr>
          <w:rFonts w:ascii="Simplified Arabic" w:hAnsi="Simplified Arabic" w:cs="Simplified Arabic"/>
          <w:sz w:val="28"/>
          <w:szCs w:val="28"/>
          <w:rtl/>
        </w:rPr>
        <w:t xml:space="preserve"> موارد مالية أو بشرية أو </w:t>
      </w:r>
      <w:r w:rsidR="00113F04" w:rsidRPr="00DE495F">
        <w:rPr>
          <w:rFonts w:ascii="Simplified Arabic" w:hAnsi="Simplified Arabic" w:cs="Simplified Arabic"/>
          <w:sz w:val="28"/>
          <w:szCs w:val="28"/>
          <w:rtl/>
        </w:rPr>
        <w:t>طبيعية.</w:t>
      </w:r>
    </w:p>
    <w:p w14:paraId="7F9C6391" w14:textId="0A54E90D" w:rsidR="00D11FE0" w:rsidRPr="00042249" w:rsidRDefault="00113F04" w:rsidP="00BD59F5">
      <w:pPr>
        <w:pStyle w:val="a0"/>
        <w:widowControl w:val="0"/>
        <w:numPr>
          <w:ilvl w:val="0"/>
          <w:numId w:val="10"/>
        </w:numPr>
        <w:ind w:left="0" w:firstLine="284"/>
        <w:rPr>
          <w:rFonts w:ascii="Simplified Arabic" w:hAnsi="Simplified Arabic" w:cs="Simplified Arabic"/>
          <w:sz w:val="28"/>
          <w:szCs w:val="28"/>
        </w:rPr>
      </w:pPr>
      <w:r w:rsidRPr="00042249">
        <w:rPr>
          <w:rFonts w:ascii="Simplified Arabic" w:hAnsi="Simplified Arabic" w:cs="Simplified Arabic"/>
          <w:sz w:val="28"/>
          <w:szCs w:val="28"/>
          <w:rtl/>
        </w:rPr>
        <w:t>بيانات: تشير</w:t>
      </w:r>
      <w:r w:rsidR="00D11FE0" w:rsidRPr="00042249">
        <w:rPr>
          <w:rFonts w:ascii="Simplified Arabic" w:hAnsi="Simplified Arabic" w:cs="Simplified Arabic"/>
          <w:sz w:val="28"/>
          <w:szCs w:val="28"/>
          <w:rtl/>
        </w:rPr>
        <w:t xml:space="preserve"> الدراسات </w:t>
      </w:r>
      <w:r w:rsidRPr="00042249">
        <w:rPr>
          <w:rFonts w:ascii="Simplified Arabic" w:hAnsi="Simplified Arabic" w:cs="Simplified Arabic"/>
          <w:sz w:val="28"/>
          <w:szCs w:val="28"/>
          <w:rtl/>
        </w:rPr>
        <w:t>إلى</w:t>
      </w:r>
      <w:r w:rsidR="00D11FE0" w:rsidRPr="00042249">
        <w:rPr>
          <w:rFonts w:ascii="Simplified Arabic" w:hAnsi="Simplified Arabic" w:cs="Simplified Arabic"/>
          <w:sz w:val="28"/>
          <w:szCs w:val="28"/>
          <w:rtl/>
        </w:rPr>
        <w:t xml:space="preserve"> أن استخدام تقنيات الري الحديثة يمكن أن يوفر ما يصل </w:t>
      </w:r>
      <w:r w:rsidRPr="00042249">
        <w:rPr>
          <w:rFonts w:ascii="Simplified Arabic" w:hAnsi="Simplified Arabic" w:cs="Simplified Arabic"/>
          <w:sz w:val="28"/>
          <w:szCs w:val="28"/>
          <w:rtl/>
        </w:rPr>
        <w:t>إلى</w:t>
      </w:r>
      <w:r w:rsidR="00D11FE0" w:rsidRPr="00042249">
        <w:rPr>
          <w:rFonts w:ascii="Simplified Arabic" w:hAnsi="Simplified Arabic" w:cs="Simplified Arabic"/>
          <w:sz w:val="28"/>
          <w:szCs w:val="28"/>
          <w:rtl/>
        </w:rPr>
        <w:t xml:space="preserve"> 30% من المياه المستخدمة في الري </w:t>
      </w:r>
      <w:r w:rsidRPr="00042249">
        <w:rPr>
          <w:rFonts w:ascii="Simplified Arabic" w:hAnsi="Simplified Arabic" w:cs="Simplified Arabic"/>
          <w:sz w:val="28"/>
          <w:szCs w:val="28"/>
          <w:rtl/>
        </w:rPr>
        <w:t>التقليدي.</w:t>
      </w:r>
    </w:p>
    <w:p w14:paraId="1855F058" w14:textId="2F0F3FA9" w:rsidR="00D11FE0" w:rsidRPr="00042249" w:rsidRDefault="00113F04" w:rsidP="00BD59F5">
      <w:pPr>
        <w:pStyle w:val="a0"/>
        <w:widowControl w:val="0"/>
        <w:numPr>
          <w:ilvl w:val="0"/>
          <w:numId w:val="10"/>
        </w:numPr>
        <w:ind w:left="0" w:firstLine="284"/>
        <w:rPr>
          <w:rFonts w:ascii="Simplified Arabic" w:hAnsi="Simplified Arabic" w:cs="Simplified Arabic"/>
          <w:sz w:val="28"/>
          <w:szCs w:val="28"/>
          <w:rtl/>
        </w:rPr>
      </w:pPr>
      <w:r w:rsidRPr="00042249">
        <w:rPr>
          <w:rFonts w:ascii="Simplified Arabic" w:hAnsi="Simplified Arabic" w:cs="Simplified Arabic"/>
          <w:sz w:val="28"/>
          <w:szCs w:val="28"/>
          <w:rtl/>
        </w:rPr>
        <w:t>مثال:</w:t>
      </w:r>
      <w:r w:rsidR="00D11FE0" w:rsidRPr="00042249">
        <w:rPr>
          <w:rFonts w:ascii="Simplified Arabic" w:hAnsi="Simplified Arabic" w:cs="Simplified Arabic"/>
          <w:sz w:val="28"/>
          <w:szCs w:val="28"/>
          <w:rtl/>
        </w:rPr>
        <w:t xml:space="preserve"> يمكن أن يساهم النموذج المقترح في تحسين إدارة المخزون من الأشجار والنباتات وتقليل الفاقد والتالف من خلال استخدام نظم التتبع والمراقبة </w:t>
      </w:r>
      <w:r w:rsidRPr="00042249">
        <w:rPr>
          <w:rFonts w:ascii="Simplified Arabic" w:hAnsi="Simplified Arabic" w:cs="Simplified Arabic"/>
          <w:sz w:val="28"/>
          <w:szCs w:val="28"/>
          <w:rtl/>
        </w:rPr>
        <w:t>الحديثة.</w:t>
      </w:r>
    </w:p>
    <w:p w14:paraId="6C6AAD00" w14:textId="0FFBA55D" w:rsidR="00CD119A" w:rsidRPr="00DE495F" w:rsidRDefault="00D11FE0" w:rsidP="00BD59F5">
      <w:pPr>
        <w:pStyle w:val="a0"/>
        <w:widowControl w:val="0"/>
        <w:numPr>
          <w:ilvl w:val="0"/>
          <w:numId w:val="9"/>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  </w:t>
      </w:r>
      <w:r w:rsidR="00113F04" w:rsidRPr="00DE495F">
        <w:rPr>
          <w:rFonts w:ascii="Simplified Arabic" w:hAnsi="Simplified Arabic" w:cs="Simplified Arabic"/>
          <w:sz w:val="28"/>
          <w:szCs w:val="28"/>
          <w:rtl/>
        </w:rPr>
        <w:t>تعزيز</w:t>
      </w:r>
      <w:r w:rsidR="00D61F26" w:rsidRPr="00DE495F">
        <w:rPr>
          <w:rFonts w:ascii="Simplified Arabic" w:hAnsi="Simplified Arabic" w:cs="Simplified Arabic"/>
          <w:sz w:val="28"/>
          <w:szCs w:val="28"/>
          <w:rtl/>
        </w:rPr>
        <w:t xml:space="preserve"> الأثر البيئي والاجتماعي لمشاريع </w:t>
      </w:r>
      <w:r w:rsidR="00113F04" w:rsidRPr="00DE495F">
        <w:rPr>
          <w:rFonts w:ascii="Simplified Arabic" w:hAnsi="Simplified Arabic" w:cs="Simplified Arabic"/>
          <w:sz w:val="28"/>
          <w:szCs w:val="28"/>
          <w:rtl/>
        </w:rPr>
        <w:t>التشجير:</w:t>
      </w:r>
      <w:r w:rsidR="00D61F26" w:rsidRPr="00DE495F">
        <w:rPr>
          <w:rFonts w:ascii="Simplified Arabic" w:hAnsi="Simplified Arabic" w:cs="Simplified Arabic"/>
          <w:sz w:val="28"/>
          <w:szCs w:val="28"/>
          <w:rtl/>
        </w:rPr>
        <w:t xml:space="preserve"> </w:t>
      </w:r>
    </w:p>
    <w:p w14:paraId="4E1485B9" w14:textId="4FD5A265" w:rsidR="00D61F26" w:rsidRPr="00DE495F" w:rsidRDefault="00D61F2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يركز النموذج المقترح </w:t>
      </w:r>
      <w:r w:rsidR="00CD119A"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تحقيق أقصي قدر من الفوائد البيئية والاجتماعية لمشاريع التشجير من خلال اختيار الأنواع المناسبة من الأشجار </w:t>
      </w:r>
      <w:r w:rsidR="00113F04" w:rsidRPr="00DE495F">
        <w:rPr>
          <w:rFonts w:ascii="Simplified Arabic" w:hAnsi="Simplified Arabic" w:cs="Simplified Arabic"/>
          <w:sz w:val="28"/>
          <w:szCs w:val="28"/>
          <w:rtl/>
        </w:rPr>
        <w:t>والنباتات.</w:t>
      </w:r>
      <w:r w:rsidRPr="00DE495F">
        <w:rPr>
          <w:rFonts w:ascii="Simplified Arabic" w:hAnsi="Simplified Arabic" w:cs="Simplified Arabic"/>
          <w:sz w:val="28"/>
          <w:szCs w:val="28"/>
          <w:rtl/>
        </w:rPr>
        <w:t xml:space="preserve"> وتصميم المساحات الخضراء بطريقة تلبي احتياجات السكان </w:t>
      </w:r>
      <w:r w:rsidR="00113F04" w:rsidRPr="00DE495F">
        <w:rPr>
          <w:rFonts w:ascii="Simplified Arabic" w:hAnsi="Simplified Arabic" w:cs="Simplified Arabic"/>
          <w:sz w:val="28"/>
          <w:szCs w:val="28"/>
          <w:rtl/>
        </w:rPr>
        <w:t>المحليين.</w:t>
      </w:r>
    </w:p>
    <w:p w14:paraId="7F2724D5" w14:textId="57EBC87F" w:rsidR="00196E01" w:rsidRPr="00DE495F" w:rsidRDefault="000D13A8"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مثال:</w:t>
      </w:r>
      <w:r w:rsidR="00CD119A" w:rsidRPr="00DE495F">
        <w:rPr>
          <w:rFonts w:ascii="Simplified Arabic" w:hAnsi="Simplified Arabic" w:cs="Simplified Arabic"/>
          <w:sz w:val="28"/>
          <w:szCs w:val="28"/>
          <w:rtl/>
        </w:rPr>
        <w:t xml:space="preserve"> </w:t>
      </w:r>
      <w:r w:rsidR="00D61F26" w:rsidRPr="00DE495F">
        <w:rPr>
          <w:rFonts w:ascii="Simplified Arabic" w:hAnsi="Simplified Arabic" w:cs="Simplified Arabic"/>
          <w:sz w:val="28"/>
          <w:szCs w:val="28"/>
          <w:rtl/>
        </w:rPr>
        <w:t xml:space="preserve">يمكن أن يساهم النموذج المقترح في تصميم حدائق ومنتزهات عامة تكون صديقة لذوي الاحتياجات </w:t>
      </w:r>
      <w:r w:rsidR="00113F04" w:rsidRPr="00DE495F">
        <w:rPr>
          <w:rFonts w:ascii="Simplified Arabic" w:hAnsi="Simplified Arabic" w:cs="Simplified Arabic"/>
          <w:sz w:val="28"/>
          <w:szCs w:val="28"/>
          <w:rtl/>
        </w:rPr>
        <w:t>الخاصة.</w:t>
      </w:r>
      <w:r w:rsidR="00D61F26" w:rsidRPr="00DE495F">
        <w:rPr>
          <w:rFonts w:ascii="Simplified Arabic" w:hAnsi="Simplified Arabic" w:cs="Simplified Arabic"/>
          <w:sz w:val="28"/>
          <w:szCs w:val="28"/>
          <w:rtl/>
        </w:rPr>
        <w:t xml:space="preserve"> وتوفر </w:t>
      </w:r>
      <w:r w:rsidR="00196E01" w:rsidRPr="00DE495F">
        <w:rPr>
          <w:rFonts w:ascii="Simplified Arabic" w:hAnsi="Simplified Arabic" w:cs="Simplified Arabic"/>
          <w:sz w:val="28"/>
          <w:szCs w:val="28"/>
          <w:rtl/>
        </w:rPr>
        <w:t xml:space="preserve">مساحات آمنة ومريحة للعب </w:t>
      </w:r>
      <w:r w:rsidR="00113F04" w:rsidRPr="00DE495F">
        <w:rPr>
          <w:rFonts w:ascii="Simplified Arabic" w:hAnsi="Simplified Arabic" w:cs="Simplified Arabic"/>
          <w:sz w:val="28"/>
          <w:szCs w:val="28"/>
          <w:rtl/>
        </w:rPr>
        <w:t>والاسترخاء.</w:t>
      </w:r>
      <w:r w:rsidR="00196E01" w:rsidRPr="00DE495F">
        <w:rPr>
          <w:rFonts w:ascii="Simplified Arabic" w:hAnsi="Simplified Arabic" w:cs="Simplified Arabic"/>
          <w:sz w:val="28"/>
          <w:szCs w:val="28"/>
          <w:rtl/>
        </w:rPr>
        <w:t xml:space="preserve">  </w:t>
      </w:r>
    </w:p>
    <w:p w14:paraId="628ADE61" w14:textId="4ACED63A" w:rsidR="00CD119A" w:rsidRPr="00DE495F" w:rsidRDefault="00113F04" w:rsidP="00BD59F5">
      <w:pPr>
        <w:pStyle w:val="a0"/>
        <w:widowControl w:val="0"/>
        <w:numPr>
          <w:ilvl w:val="0"/>
          <w:numId w:val="9"/>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دعم</w:t>
      </w:r>
      <w:r w:rsidR="00196E01" w:rsidRPr="00DE495F">
        <w:rPr>
          <w:rFonts w:ascii="Simplified Arabic" w:hAnsi="Simplified Arabic" w:cs="Simplified Arabic"/>
          <w:sz w:val="28"/>
          <w:szCs w:val="28"/>
          <w:rtl/>
        </w:rPr>
        <w:t xml:space="preserve"> اتخاذ القرارات </w:t>
      </w:r>
      <w:r w:rsidRPr="00DE495F">
        <w:rPr>
          <w:rFonts w:ascii="Simplified Arabic" w:hAnsi="Simplified Arabic" w:cs="Simplified Arabic"/>
          <w:sz w:val="28"/>
          <w:szCs w:val="28"/>
          <w:rtl/>
        </w:rPr>
        <w:t>المستنيرة:</w:t>
      </w:r>
    </w:p>
    <w:p w14:paraId="5A60A564" w14:textId="4212B3DC" w:rsidR="00196E01" w:rsidRPr="00DE495F" w:rsidRDefault="00196E0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توفير بيانات ومعلومات دقيقة وموثوقة حول أداء مشاريع </w:t>
      </w:r>
      <w:r w:rsidR="00113F04" w:rsidRPr="00DE495F">
        <w:rPr>
          <w:rFonts w:ascii="Simplified Arabic" w:hAnsi="Simplified Arabic" w:cs="Simplified Arabic"/>
          <w:sz w:val="28"/>
          <w:szCs w:val="28"/>
          <w:rtl/>
        </w:rPr>
        <w:t>التشجير.</w:t>
      </w:r>
      <w:r w:rsidRPr="00DE495F">
        <w:rPr>
          <w:rFonts w:ascii="Simplified Arabic" w:hAnsi="Simplified Arabic" w:cs="Simplified Arabic"/>
          <w:sz w:val="28"/>
          <w:szCs w:val="28"/>
          <w:rtl/>
        </w:rPr>
        <w:t xml:space="preserve"> يمكن للدراسة أن تساعد متخذي القرارات في الهيئة الملكية لمدينة الرياض </w:t>
      </w:r>
      <w:r w:rsidR="00113F04"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اتخاذ قرارات مستنيرة بشأن تخصيص الموارد وتحديد </w:t>
      </w:r>
      <w:r w:rsidR="00113F04" w:rsidRPr="00DE495F">
        <w:rPr>
          <w:rFonts w:ascii="Simplified Arabic" w:hAnsi="Simplified Arabic" w:cs="Simplified Arabic"/>
          <w:sz w:val="28"/>
          <w:szCs w:val="28"/>
          <w:rtl/>
        </w:rPr>
        <w:t>الأولويات.</w:t>
      </w:r>
    </w:p>
    <w:p w14:paraId="1BA7FCEB" w14:textId="38864C50" w:rsidR="004053B1" w:rsidRPr="00DE495F" w:rsidRDefault="00113F0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مثال:</w:t>
      </w:r>
      <w:r w:rsidR="00CD119A" w:rsidRPr="00DE495F">
        <w:rPr>
          <w:rFonts w:ascii="Simplified Arabic" w:hAnsi="Simplified Arabic" w:cs="Simplified Arabic"/>
          <w:sz w:val="28"/>
          <w:szCs w:val="28"/>
          <w:rtl/>
        </w:rPr>
        <w:t xml:space="preserve"> </w:t>
      </w:r>
      <w:r w:rsidR="00BC2F85">
        <w:rPr>
          <w:rFonts w:ascii="Simplified Arabic" w:hAnsi="Simplified Arabic" w:cs="Simplified Arabic" w:hint="cs"/>
          <w:sz w:val="28"/>
          <w:szCs w:val="28"/>
          <w:rtl/>
        </w:rPr>
        <w:t>يم</w:t>
      </w:r>
      <w:r w:rsidR="004053B1" w:rsidRPr="00DE495F">
        <w:rPr>
          <w:rFonts w:ascii="Simplified Arabic" w:hAnsi="Simplified Arabic" w:cs="Simplified Arabic"/>
          <w:sz w:val="28"/>
          <w:szCs w:val="28"/>
          <w:rtl/>
        </w:rPr>
        <w:t xml:space="preserve">كن ان تساعد الدراسة في تحديد المناطق التي تحتاج </w:t>
      </w:r>
      <w:r w:rsidR="000D13A8" w:rsidRPr="00DE495F">
        <w:rPr>
          <w:rFonts w:ascii="Simplified Arabic" w:hAnsi="Simplified Arabic" w:cs="Simplified Arabic"/>
          <w:sz w:val="28"/>
          <w:szCs w:val="28"/>
          <w:rtl/>
        </w:rPr>
        <w:t>إلى</w:t>
      </w:r>
      <w:r w:rsidR="004053B1" w:rsidRPr="00DE495F">
        <w:rPr>
          <w:rFonts w:ascii="Simplified Arabic" w:hAnsi="Simplified Arabic" w:cs="Simplified Arabic"/>
          <w:sz w:val="28"/>
          <w:szCs w:val="28"/>
          <w:rtl/>
        </w:rPr>
        <w:t xml:space="preserve"> مزيد من التشجير أو تحديد الأنواع الأكثر ملاءمة للظروف المناخية </w:t>
      </w:r>
      <w:r w:rsidRPr="00DE495F">
        <w:rPr>
          <w:rFonts w:ascii="Simplified Arabic" w:hAnsi="Simplified Arabic" w:cs="Simplified Arabic"/>
          <w:sz w:val="28"/>
          <w:szCs w:val="28"/>
          <w:rtl/>
        </w:rPr>
        <w:t>المحلية.</w:t>
      </w:r>
    </w:p>
    <w:p w14:paraId="1AA29268" w14:textId="513446DC" w:rsidR="00CD119A" w:rsidRPr="00DE495F" w:rsidRDefault="00113F04" w:rsidP="00BD59F5">
      <w:pPr>
        <w:pStyle w:val="a0"/>
        <w:widowControl w:val="0"/>
        <w:numPr>
          <w:ilvl w:val="0"/>
          <w:numId w:val="9"/>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تطوير</w:t>
      </w:r>
      <w:r w:rsidR="004053B1" w:rsidRPr="00DE495F">
        <w:rPr>
          <w:rFonts w:ascii="Simplified Arabic" w:hAnsi="Simplified Arabic" w:cs="Simplified Arabic"/>
          <w:sz w:val="28"/>
          <w:szCs w:val="28"/>
          <w:rtl/>
        </w:rPr>
        <w:t xml:space="preserve"> القدرات </w:t>
      </w:r>
      <w:r w:rsidRPr="00DE495F">
        <w:rPr>
          <w:rFonts w:ascii="Simplified Arabic" w:hAnsi="Simplified Arabic" w:cs="Simplified Arabic"/>
          <w:sz w:val="28"/>
          <w:szCs w:val="28"/>
          <w:rtl/>
        </w:rPr>
        <w:t>المحلية:</w:t>
      </w:r>
    </w:p>
    <w:p w14:paraId="39F707F7" w14:textId="4F0952F8" w:rsidR="004053B1" w:rsidRPr="00DE495F" w:rsidRDefault="004053B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من خلال توفير التدريب والتأهيل للعاملين في مجال التشجير يمكن للدراسة أن تسا</w:t>
      </w:r>
      <w:r w:rsidR="001D5B27" w:rsidRPr="00DE495F">
        <w:rPr>
          <w:rFonts w:ascii="Simplified Arabic" w:hAnsi="Simplified Arabic" w:cs="Simplified Arabic"/>
          <w:sz w:val="28"/>
          <w:szCs w:val="28"/>
          <w:rtl/>
        </w:rPr>
        <w:t xml:space="preserve">هم في تطوير القدرات المحلية في هذا المجال وتقليل الاعتماد </w:t>
      </w:r>
      <w:r w:rsidR="00113F04" w:rsidRPr="00DE495F">
        <w:rPr>
          <w:rFonts w:ascii="Simplified Arabic" w:hAnsi="Simplified Arabic" w:cs="Simplified Arabic"/>
          <w:sz w:val="28"/>
          <w:szCs w:val="28"/>
          <w:rtl/>
        </w:rPr>
        <w:t>على</w:t>
      </w:r>
      <w:r w:rsidR="001D5B27" w:rsidRPr="00DE495F">
        <w:rPr>
          <w:rFonts w:ascii="Simplified Arabic" w:hAnsi="Simplified Arabic" w:cs="Simplified Arabic"/>
          <w:sz w:val="28"/>
          <w:szCs w:val="28"/>
          <w:rtl/>
        </w:rPr>
        <w:t xml:space="preserve"> الق</w:t>
      </w:r>
      <w:r w:rsidR="00113F04" w:rsidRPr="00DE495F">
        <w:rPr>
          <w:rFonts w:ascii="Simplified Arabic" w:hAnsi="Simplified Arabic" w:cs="Simplified Arabic"/>
          <w:sz w:val="28"/>
          <w:szCs w:val="28"/>
          <w:rtl/>
        </w:rPr>
        <w:t>درات</w:t>
      </w:r>
      <w:r w:rsidR="001D5B27" w:rsidRPr="00DE495F">
        <w:rPr>
          <w:rFonts w:ascii="Simplified Arabic" w:hAnsi="Simplified Arabic" w:cs="Simplified Arabic"/>
          <w:sz w:val="28"/>
          <w:szCs w:val="28"/>
          <w:rtl/>
        </w:rPr>
        <w:t xml:space="preserve"> </w:t>
      </w:r>
      <w:r w:rsidR="00113F04" w:rsidRPr="00DE495F">
        <w:rPr>
          <w:rFonts w:ascii="Simplified Arabic" w:hAnsi="Simplified Arabic" w:cs="Simplified Arabic"/>
          <w:sz w:val="28"/>
          <w:szCs w:val="28"/>
          <w:rtl/>
        </w:rPr>
        <w:t>الأجنبية.</w:t>
      </w:r>
    </w:p>
    <w:p w14:paraId="494C6E5A" w14:textId="4F638813" w:rsidR="001D5B27" w:rsidRPr="00DE495F" w:rsidRDefault="00113F0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مثال:</w:t>
      </w:r>
      <w:r w:rsidR="001D5B27" w:rsidRPr="00DE495F">
        <w:rPr>
          <w:rFonts w:ascii="Simplified Arabic" w:hAnsi="Simplified Arabic" w:cs="Simplified Arabic"/>
          <w:sz w:val="28"/>
          <w:szCs w:val="28"/>
          <w:rtl/>
        </w:rPr>
        <w:t xml:space="preserve"> يمكن أن يشتمل النموذج المقترح </w:t>
      </w:r>
      <w:r w:rsidR="00C763A1" w:rsidRPr="00DE495F">
        <w:rPr>
          <w:rFonts w:ascii="Simplified Arabic" w:hAnsi="Simplified Arabic" w:cs="Simplified Arabic"/>
          <w:sz w:val="28"/>
          <w:szCs w:val="28"/>
          <w:rtl/>
        </w:rPr>
        <w:t>على</w:t>
      </w:r>
      <w:r w:rsidR="001D5B27" w:rsidRPr="00DE495F">
        <w:rPr>
          <w:rFonts w:ascii="Simplified Arabic" w:hAnsi="Simplified Arabic" w:cs="Simplified Arabic"/>
          <w:sz w:val="28"/>
          <w:szCs w:val="28"/>
          <w:rtl/>
        </w:rPr>
        <w:t xml:space="preserve"> برامج تدريبية متخصصة للعاملين في مجال صيانة الأشجار </w:t>
      </w:r>
      <w:r w:rsidR="00C763A1" w:rsidRPr="00DE495F">
        <w:rPr>
          <w:rFonts w:ascii="Simplified Arabic" w:hAnsi="Simplified Arabic" w:cs="Simplified Arabic"/>
          <w:sz w:val="28"/>
          <w:szCs w:val="28"/>
          <w:rtl/>
        </w:rPr>
        <w:t>والنباتات.</w:t>
      </w:r>
      <w:r w:rsidR="001D5B27" w:rsidRPr="00DE495F">
        <w:rPr>
          <w:rFonts w:ascii="Simplified Arabic" w:hAnsi="Simplified Arabic" w:cs="Simplified Arabic"/>
          <w:sz w:val="28"/>
          <w:szCs w:val="28"/>
          <w:rtl/>
        </w:rPr>
        <w:t xml:space="preserve"> لتعليمهم كيفية التعامل مع الأمراض والآفات </w:t>
      </w:r>
      <w:r w:rsidR="00C763A1" w:rsidRPr="00DE495F">
        <w:rPr>
          <w:rFonts w:ascii="Simplified Arabic" w:hAnsi="Simplified Arabic" w:cs="Simplified Arabic"/>
          <w:sz w:val="28"/>
          <w:szCs w:val="28"/>
          <w:rtl/>
        </w:rPr>
        <w:t>الشائعة.</w:t>
      </w:r>
    </w:p>
    <w:p w14:paraId="742C857A" w14:textId="269F7729" w:rsidR="00CD119A" w:rsidRPr="00DE495F" w:rsidRDefault="001D5B27" w:rsidP="00BD59F5">
      <w:pPr>
        <w:pStyle w:val="2"/>
        <w:widowControl w:val="0"/>
        <w:ind w:firstLine="284"/>
        <w:rPr>
          <w:rtl/>
        </w:rPr>
      </w:pPr>
      <w:bookmarkStart w:id="12" w:name="_Toc203639729"/>
      <w:r w:rsidRPr="00DE495F">
        <w:rPr>
          <w:rtl/>
        </w:rPr>
        <w:t>المساهمة في تحقيق رؤية المملكة 2030</w:t>
      </w:r>
      <w:r w:rsidR="00CD119A" w:rsidRPr="00DE495F">
        <w:rPr>
          <w:rtl/>
        </w:rPr>
        <w:t>:</w:t>
      </w:r>
      <w:bookmarkEnd w:id="12"/>
    </w:p>
    <w:p w14:paraId="3644A859" w14:textId="77777777" w:rsidR="00867091" w:rsidRDefault="001D5B27"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تتكامل هذه الدراسة مع أهداف رؤية المملكة 2030 في عدة جوانب</w:t>
      </w:r>
      <w:r w:rsidR="00CD119A" w:rsidRPr="00DE495F">
        <w:rPr>
          <w:rFonts w:ascii="Simplified Arabic" w:hAnsi="Simplified Arabic" w:cs="Simplified Arabic"/>
          <w:sz w:val="28"/>
          <w:szCs w:val="28"/>
          <w:rtl/>
        </w:rPr>
        <w:t>:</w:t>
      </w:r>
    </w:p>
    <w:p w14:paraId="62589273" w14:textId="2B1A1EE9" w:rsidR="00201C20" w:rsidRPr="00867091" w:rsidRDefault="00201C20" w:rsidP="00BD59F5">
      <w:pPr>
        <w:pStyle w:val="a0"/>
        <w:widowControl w:val="0"/>
        <w:numPr>
          <w:ilvl w:val="0"/>
          <w:numId w:val="11"/>
        </w:numPr>
        <w:ind w:left="0" w:firstLine="284"/>
        <w:rPr>
          <w:rFonts w:ascii="Simplified Arabic" w:hAnsi="Simplified Arabic" w:cs="Simplified Arabic"/>
          <w:sz w:val="28"/>
          <w:szCs w:val="28"/>
          <w:rtl/>
        </w:rPr>
      </w:pPr>
      <w:r w:rsidRPr="00867091">
        <w:rPr>
          <w:rFonts w:ascii="Simplified Arabic" w:hAnsi="Simplified Arabic" w:cs="Simplified Arabic"/>
          <w:sz w:val="28"/>
          <w:szCs w:val="28"/>
          <w:rtl/>
        </w:rPr>
        <w:t xml:space="preserve">تحسين جودة الحياة: تهدف رؤية </w:t>
      </w:r>
      <w:r w:rsidR="003476D4" w:rsidRPr="00867091">
        <w:rPr>
          <w:rFonts w:ascii="Simplified Arabic" w:hAnsi="Simplified Arabic" w:cs="Simplified Arabic"/>
          <w:sz w:val="28"/>
          <w:szCs w:val="28"/>
          <w:rtl/>
        </w:rPr>
        <w:t xml:space="preserve">2030 إلي تحسين جودة الحياة في المدن السعودية من خلال </w:t>
      </w:r>
      <w:r w:rsidR="003476D4" w:rsidRPr="00867091">
        <w:rPr>
          <w:rFonts w:ascii="Simplified Arabic" w:hAnsi="Simplified Arabic" w:cs="Simplified Arabic"/>
          <w:sz w:val="28"/>
          <w:szCs w:val="28"/>
          <w:rtl/>
        </w:rPr>
        <w:lastRenderedPageBreak/>
        <w:t>توفير بيئة حضرية صحية ومستدامة تساهم هذه الدراسة في تحقيق هذا الهدف من خلال تحسين إدارة مشاريع التشجير وزيادة المساحات الخضراء وتحسين جودة الهواء وتوفير مساحات ترفيهية للسكان.</w:t>
      </w:r>
    </w:p>
    <w:p w14:paraId="0D094F61" w14:textId="139566BD" w:rsidR="003476D4" w:rsidRPr="00DE495F" w:rsidRDefault="003476D4"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بيانات: تهدف رؤية 2030 إلي زيادة نصيب الفرد من المساحات الخضراء في المدن السعودية بنسبة معينة (يجب البحث عن النسبة المحددة وذكرها).</w:t>
      </w:r>
    </w:p>
    <w:p w14:paraId="50004435" w14:textId="77777777" w:rsidR="00867091" w:rsidRDefault="003476D4"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حماية البيئة</w:t>
      </w:r>
      <w:r w:rsidR="00162C24" w:rsidRPr="00DE495F">
        <w:rPr>
          <w:rFonts w:ascii="Simplified Arabic" w:hAnsi="Simplified Arabic" w:cs="Simplified Arabic"/>
          <w:sz w:val="28"/>
          <w:szCs w:val="28"/>
          <w:rtl/>
        </w:rPr>
        <w:t xml:space="preserve">: تولي رؤية 2030 اهتماما كبيرا بحماية البيئة والحفاظ </w:t>
      </w:r>
      <w:r w:rsidR="00CD119A" w:rsidRPr="00DE495F">
        <w:rPr>
          <w:rFonts w:ascii="Simplified Arabic" w:hAnsi="Simplified Arabic" w:cs="Simplified Arabic"/>
          <w:sz w:val="28"/>
          <w:szCs w:val="28"/>
          <w:rtl/>
        </w:rPr>
        <w:t>على</w:t>
      </w:r>
      <w:r w:rsidR="00162C24" w:rsidRPr="00DE495F">
        <w:rPr>
          <w:rFonts w:ascii="Simplified Arabic" w:hAnsi="Simplified Arabic" w:cs="Simplified Arabic"/>
          <w:sz w:val="28"/>
          <w:szCs w:val="28"/>
          <w:rtl/>
        </w:rPr>
        <w:t xml:space="preserve"> الموارد الطبيعية. تساهم هذه الدراسة في تحقيق هذا الهدف من خلال تعزيز استدامة مشاريع التشجير. وترشيد استهلاك المياه وتقليل انبعاثات الكربون.</w:t>
      </w:r>
    </w:p>
    <w:p w14:paraId="58324D1D" w14:textId="367C0CB5" w:rsidR="00162C24" w:rsidRPr="00867091" w:rsidRDefault="00162C24" w:rsidP="00BD59F5">
      <w:pPr>
        <w:pStyle w:val="a0"/>
        <w:widowControl w:val="0"/>
        <w:numPr>
          <w:ilvl w:val="0"/>
          <w:numId w:val="1"/>
        </w:numPr>
        <w:ind w:left="0" w:firstLine="284"/>
        <w:rPr>
          <w:rFonts w:ascii="Simplified Arabic" w:hAnsi="Simplified Arabic" w:cs="Simplified Arabic"/>
          <w:sz w:val="28"/>
          <w:szCs w:val="28"/>
          <w:rtl/>
        </w:rPr>
      </w:pPr>
      <w:r w:rsidRPr="00867091">
        <w:rPr>
          <w:rFonts w:ascii="Simplified Arabic" w:hAnsi="Simplified Arabic" w:cs="Simplified Arabic"/>
          <w:sz w:val="28"/>
          <w:szCs w:val="28"/>
          <w:rtl/>
        </w:rPr>
        <w:t>مثال:</w:t>
      </w:r>
      <w:r w:rsidR="00CD119A" w:rsidRPr="00867091">
        <w:rPr>
          <w:rFonts w:ascii="Simplified Arabic" w:hAnsi="Simplified Arabic" w:cs="Simplified Arabic"/>
          <w:sz w:val="28"/>
          <w:szCs w:val="28"/>
          <w:rtl/>
        </w:rPr>
        <w:t xml:space="preserve"> </w:t>
      </w:r>
      <w:r w:rsidRPr="00867091">
        <w:rPr>
          <w:rFonts w:ascii="Simplified Arabic" w:hAnsi="Simplified Arabic" w:cs="Simplified Arabic"/>
          <w:sz w:val="28"/>
          <w:szCs w:val="28"/>
          <w:rtl/>
        </w:rPr>
        <w:t>يمكن أن يساهم النموذج المقترح في استخدام تقنيات مبتكرة لإعادة تدوير مياه الصرف الصحي واستخدامها في ري المساحات الخضراء.</w:t>
      </w:r>
    </w:p>
    <w:p w14:paraId="1C5B44FB" w14:textId="601D2B9C" w:rsidR="003725E8" w:rsidRPr="00DE495F" w:rsidRDefault="00867091" w:rsidP="00BD59F5">
      <w:pPr>
        <w:pStyle w:val="a0"/>
        <w:widowControl w:val="0"/>
        <w:numPr>
          <w:ilvl w:val="0"/>
          <w:numId w:val="11"/>
        </w:numPr>
        <w:ind w:left="0"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62C24" w:rsidRPr="00DE495F">
        <w:rPr>
          <w:rFonts w:ascii="Simplified Arabic" w:hAnsi="Simplified Arabic" w:cs="Simplified Arabic"/>
          <w:sz w:val="28"/>
          <w:szCs w:val="28"/>
          <w:rtl/>
        </w:rPr>
        <w:t>تعزيز التنمية المستدامة:</w:t>
      </w:r>
      <w:r w:rsidR="00CD119A" w:rsidRPr="00DE495F">
        <w:rPr>
          <w:rFonts w:ascii="Simplified Arabic" w:hAnsi="Simplified Arabic" w:cs="Simplified Arabic"/>
          <w:sz w:val="28"/>
          <w:szCs w:val="28"/>
          <w:rtl/>
        </w:rPr>
        <w:t xml:space="preserve"> </w:t>
      </w:r>
      <w:r w:rsidR="00BC5517" w:rsidRPr="00DE495F">
        <w:rPr>
          <w:rFonts w:ascii="Simplified Arabic" w:hAnsi="Simplified Arabic" w:cs="Simplified Arabic"/>
          <w:sz w:val="28"/>
          <w:szCs w:val="28"/>
          <w:rtl/>
        </w:rPr>
        <w:t xml:space="preserve">تهدف رؤية 2030 </w:t>
      </w:r>
      <w:r w:rsidR="00F55F17" w:rsidRPr="00DE495F">
        <w:rPr>
          <w:rFonts w:ascii="Simplified Arabic" w:hAnsi="Simplified Arabic" w:cs="Simplified Arabic"/>
          <w:sz w:val="28"/>
          <w:szCs w:val="28"/>
          <w:rtl/>
        </w:rPr>
        <w:t>إلى</w:t>
      </w:r>
      <w:r w:rsidR="00BC5517" w:rsidRPr="00DE495F">
        <w:rPr>
          <w:rFonts w:ascii="Simplified Arabic" w:hAnsi="Simplified Arabic" w:cs="Simplified Arabic"/>
          <w:sz w:val="28"/>
          <w:szCs w:val="28"/>
          <w:rtl/>
        </w:rPr>
        <w:t xml:space="preserve"> تحقيق التنمية المستدامة في المملكة من خلال تحقيق التوازن بين النمو الاقتصادي والاجتماعي والبيئي</w:t>
      </w:r>
      <w:r w:rsidR="00F55F17" w:rsidRPr="00DE495F">
        <w:rPr>
          <w:rFonts w:ascii="Simplified Arabic" w:hAnsi="Simplified Arabic" w:cs="Simplified Arabic"/>
          <w:sz w:val="28"/>
          <w:szCs w:val="28"/>
          <w:rtl/>
        </w:rPr>
        <w:t xml:space="preserve"> </w:t>
      </w:r>
      <w:r w:rsidR="00BC5517" w:rsidRPr="00DE495F">
        <w:rPr>
          <w:rFonts w:ascii="Simplified Arabic" w:hAnsi="Simplified Arabic" w:cs="Simplified Arabic"/>
          <w:sz w:val="28"/>
          <w:szCs w:val="28"/>
          <w:rtl/>
        </w:rPr>
        <w:t>تساهم هذه الدراسة في تحقيق هذا الهدف من خلال تعزيز الاستثمار في البنية التحتية الخضراء. وخلق فرص عمل جديدة في مجال التشجير. وتحسين جودة الحياة للمواطنين.</w:t>
      </w:r>
      <w:r w:rsidR="00444A7A" w:rsidRPr="00DE495F">
        <w:rPr>
          <w:rFonts w:ascii="Simplified Arabic" w:hAnsi="Simplified Arabic" w:cs="Simplified Arabic"/>
          <w:sz w:val="28"/>
          <w:szCs w:val="28"/>
          <w:rtl/>
        </w:rPr>
        <w:t xml:space="preserve"> </w:t>
      </w:r>
      <w:r w:rsidR="00EC4B39" w:rsidRPr="00DE495F">
        <w:rPr>
          <w:rFonts w:ascii="Simplified Arabic" w:hAnsi="Simplified Arabic" w:cs="Simplified Arabic"/>
          <w:sz w:val="28"/>
          <w:szCs w:val="28"/>
          <w:rtl/>
        </w:rPr>
        <w:t>مثال:</w:t>
      </w:r>
      <w:r w:rsidR="00F55F17" w:rsidRPr="00DE495F">
        <w:rPr>
          <w:rFonts w:ascii="Simplified Arabic" w:hAnsi="Simplified Arabic" w:cs="Simplified Arabic"/>
          <w:sz w:val="28"/>
          <w:szCs w:val="28"/>
          <w:rtl/>
        </w:rPr>
        <w:t xml:space="preserve"> </w:t>
      </w:r>
      <w:r w:rsidR="00EC4B39" w:rsidRPr="00DE495F">
        <w:rPr>
          <w:rFonts w:ascii="Simplified Arabic" w:hAnsi="Simplified Arabic" w:cs="Simplified Arabic"/>
          <w:sz w:val="28"/>
          <w:szCs w:val="28"/>
          <w:rtl/>
        </w:rPr>
        <w:t xml:space="preserve">يمكن أن يساهم النموذج المقترح في تشجيع القطاع الخاص </w:t>
      </w:r>
      <w:r w:rsidR="00713295" w:rsidRPr="00DE495F">
        <w:rPr>
          <w:rFonts w:ascii="Simplified Arabic" w:hAnsi="Simplified Arabic" w:cs="Simplified Arabic"/>
          <w:sz w:val="28"/>
          <w:szCs w:val="28"/>
          <w:rtl/>
        </w:rPr>
        <w:t>على</w:t>
      </w:r>
      <w:r w:rsidR="00EC4B39" w:rsidRPr="00DE495F">
        <w:rPr>
          <w:rFonts w:ascii="Simplified Arabic" w:hAnsi="Simplified Arabic" w:cs="Simplified Arabic"/>
          <w:sz w:val="28"/>
          <w:szCs w:val="28"/>
          <w:rtl/>
        </w:rPr>
        <w:t xml:space="preserve"> الاستثمار في مشاريع التشجير من خلال تقديم </w:t>
      </w:r>
      <w:r w:rsidR="003725E8" w:rsidRPr="00DE495F">
        <w:rPr>
          <w:rFonts w:ascii="Simplified Arabic" w:hAnsi="Simplified Arabic" w:cs="Simplified Arabic"/>
          <w:sz w:val="28"/>
          <w:szCs w:val="28"/>
          <w:rtl/>
        </w:rPr>
        <w:t>حوافز وتسهيلات للمستثمرين.</w:t>
      </w:r>
    </w:p>
    <w:p w14:paraId="55922ECD" w14:textId="4EAB20B5" w:rsidR="00A24574" w:rsidRPr="00DE495F" w:rsidRDefault="00A24574" w:rsidP="00BD59F5">
      <w:pPr>
        <w:pStyle w:val="2"/>
        <w:widowControl w:val="0"/>
        <w:ind w:firstLine="284"/>
        <w:rPr>
          <w:rtl/>
        </w:rPr>
      </w:pPr>
      <w:bookmarkStart w:id="13" w:name="_Toc203639730"/>
      <w:r w:rsidRPr="00DE495F">
        <w:rPr>
          <w:rtl/>
        </w:rPr>
        <w:t>الأهمية في سياق التحديات المناخية:</w:t>
      </w:r>
      <w:bookmarkEnd w:id="13"/>
    </w:p>
    <w:p w14:paraId="3708C557" w14:textId="31DE6927" w:rsidR="00A24574" w:rsidRPr="00DE495F" w:rsidRDefault="00A2457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في ظل التحديات المناخية المتزايدة التي تواجه العالم. تكتسب هذه الدراسة أهمية إضافية نظرا لدور مشاريع التشجير في التخفيف من آثار تغير المناخ والتكيف معه يمكن أن تساهم مشاريع التشجير في امتصاص الكربون من الغلاف الجوي وتخفيض درجة الحرارة في المدن. وتحسين جودة الهواء وتقليل مخاطر الفيضانات.</w:t>
      </w:r>
    </w:p>
    <w:p w14:paraId="6945685D" w14:textId="6E3E2FE8" w:rsidR="00E90ABB" w:rsidRPr="00DE495F" w:rsidRDefault="00A2457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مثال: </w:t>
      </w:r>
      <w:r w:rsidR="00E90ABB" w:rsidRPr="00DE495F">
        <w:rPr>
          <w:rFonts w:ascii="Simplified Arabic" w:hAnsi="Simplified Arabic" w:cs="Simplified Arabic"/>
          <w:sz w:val="28"/>
          <w:szCs w:val="28"/>
          <w:rtl/>
        </w:rPr>
        <w:t xml:space="preserve">يمكن للدراسة أن تحدد أنواع الأشجار الأكثر فعالية في امتصاص الكربون. والتي يمكن زراعتها في مدينة الرياض لتحقيق أقصي قدر من الفوائد المناخية بناء </w:t>
      </w:r>
      <w:r w:rsidR="00713295" w:rsidRPr="00DE495F">
        <w:rPr>
          <w:rFonts w:ascii="Simplified Arabic" w:hAnsi="Simplified Arabic" w:cs="Simplified Arabic"/>
          <w:sz w:val="28"/>
          <w:szCs w:val="28"/>
          <w:rtl/>
        </w:rPr>
        <w:t>على</w:t>
      </w:r>
      <w:r w:rsidR="00E90ABB" w:rsidRPr="00DE495F">
        <w:rPr>
          <w:rFonts w:ascii="Simplified Arabic" w:hAnsi="Simplified Arabic" w:cs="Simplified Arabic"/>
          <w:sz w:val="28"/>
          <w:szCs w:val="28"/>
          <w:rtl/>
        </w:rPr>
        <w:t xml:space="preserve"> هذا التحليل المفصل يمكن القول بثقة أن هذه الدراسة تمثل إضافة قيمة للمعرفة </w:t>
      </w:r>
      <w:r w:rsidR="00713295" w:rsidRPr="00DE495F">
        <w:rPr>
          <w:rFonts w:ascii="Simplified Arabic" w:hAnsi="Simplified Arabic" w:cs="Simplified Arabic"/>
          <w:sz w:val="28"/>
          <w:szCs w:val="28"/>
          <w:rtl/>
        </w:rPr>
        <w:t>العلمية.</w:t>
      </w:r>
      <w:r w:rsidR="00E90ABB" w:rsidRPr="00DE495F">
        <w:rPr>
          <w:rFonts w:ascii="Simplified Arabic" w:hAnsi="Simplified Arabic" w:cs="Simplified Arabic"/>
          <w:sz w:val="28"/>
          <w:szCs w:val="28"/>
          <w:rtl/>
        </w:rPr>
        <w:t xml:space="preserve"> وتقدم حلولا عملية لتحسين أداء مشاريع التشجير وتساهم بشكل فعال في تحقيق أهداف رؤية المملكة </w:t>
      </w:r>
      <w:r w:rsidR="00713295" w:rsidRPr="00DE495F">
        <w:rPr>
          <w:rFonts w:ascii="Simplified Arabic" w:hAnsi="Simplified Arabic" w:cs="Simplified Arabic"/>
          <w:sz w:val="28"/>
          <w:szCs w:val="28"/>
          <w:rtl/>
        </w:rPr>
        <w:t>2030.</w:t>
      </w:r>
      <w:r w:rsidR="00E90ABB" w:rsidRPr="00DE495F">
        <w:rPr>
          <w:rFonts w:ascii="Simplified Arabic" w:hAnsi="Simplified Arabic" w:cs="Simplified Arabic"/>
          <w:sz w:val="28"/>
          <w:szCs w:val="28"/>
          <w:rtl/>
        </w:rPr>
        <w:t xml:space="preserve"> وتساعد في مواجهة التحديات المناخية </w:t>
      </w:r>
      <w:r w:rsidR="00713295" w:rsidRPr="00DE495F">
        <w:rPr>
          <w:rFonts w:ascii="Simplified Arabic" w:hAnsi="Simplified Arabic" w:cs="Simplified Arabic"/>
          <w:sz w:val="28"/>
          <w:szCs w:val="28"/>
          <w:rtl/>
        </w:rPr>
        <w:t>المتزايدة.</w:t>
      </w:r>
    </w:p>
    <w:p w14:paraId="1850211A" w14:textId="1734EE8B" w:rsidR="003476D4" w:rsidRPr="00DE495F" w:rsidRDefault="00E90ABB" w:rsidP="00BD59F5">
      <w:pPr>
        <w:pStyle w:val="a6"/>
        <w:widowControl w:val="0"/>
        <w:ind w:left="0" w:firstLine="284"/>
        <w:rPr>
          <w:rtl/>
        </w:rPr>
      </w:pPr>
      <w:bookmarkStart w:id="14" w:name="_Toc203639731"/>
      <w:r w:rsidRPr="00DE495F">
        <w:rPr>
          <w:rtl/>
        </w:rPr>
        <w:t xml:space="preserve">أهداف </w:t>
      </w:r>
      <w:r w:rsidR="00713295" w:rsidRPr="00DE495F">
        <w:rPr>
          <w:rtl/>
        </w:rPr>
        <w:t>الدراسة:</w:t>
      </w:r>
      <w:bookmarkEnd w:id="14"/>
      <w:r w:rsidR="003476D4" w:rsidRPr="00DE495F">
        <w:rPr>
          <w:rtl/>
        </w:rPr>
        <w:t xml:space="preserve">  </w:t>
      </w:r>
      <w:r w:rsidR="00AA7960" w:rsidRPr="00DE495F">
        <w:rPr>
          <w:rtl/>
        </w:rPr>
        <w:tab/>
      </w:r>
    </w:p>
    <w:p w14:paraId="2E1D1724" w14:textId="77777777" w:rsidR="00BA3196" w:rsidRDefault="00AA796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تهدف هذه الدراسة </w:t>
      </w:r>
      <w:r w:rsidR="00713295"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تحقيق مجموعة من الأهداف الرئيسية التي تصب في تحسين إدارة مشاريع التشجير في الهيئة الملكية لمدينة الرياض وتعزيز استدامتها و</w:t>
      </w:r>
      <w:r w:rsidR="00E63E18" w:rsidRPr="00DE495F">
        <w:rPr>
          <w:rFonts w:ascii="Simplified Arabic" w:hAnsi="Simplified Arabic" w:cs="Simplified Arabic"/>
          <w:sz w:val="28"/>
          <w:szCs w:val="28"/>
          <w:rtl/>
        </w:rPr>
        <w:t>ذ</w:t>
      </w:r>
      <w:r w:rsidRPr="00DE495F">
        <w:rPr>
          <w:rFonts w:ascii="Simplified Arabic" w:hAnsi="Simplified Arabic" w:cs="Simplified Arabic"/>
          <w:sz w:val="28"/>
          <w:szCs w:val="28"/>
          <w:rtl/>
        </w:rPr>
        <w:t xml:space="preserve">لك </w:t>
      </w:r>
      <w:r w:rsidR="00E63E18"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النحو التالي:</w:t>
      </w:r>
    </w:p>
    <w:p w14:paraId="56792AED" w14:textId="2F738DE4" w:rsidR="00AA7960" w:rsidRPr="00BA3196" w:rsidRDefault="00AA7960" w:rsidP="00BD59F5">
      <w:pPr>
        <w:pStyle w:val="2"/>
        <w:widowControl w:val="0"/>
        <w:ind w:firstLine="284"/>
        <w:rPr>
          <w:rtl/>
        </w:rPr>
      </w:pPr>
      <w:bookmarkStart w:id="15" w:name="_Toc203639732"/>
      <w:r w:rsidRPr="00BA3196">
        <w:rPr>
          <w:rtl/>
        </w:rPr>
        <w:t>تقييم الوضع الحالي لإدارة مشاريع التشجير في الهيئة الملكية لمدينة الرياض</w:t>
      </w:r>
      <w:bookmarkEnd w:id="15"/>
      <w:r w:rsidRPr="00BA3196">
        <w:rPr>
          <w:rtl/>
        </w:rPr>
        <w:t xml:space="preserve"> </w:t>
      </w:r>
    </w:p>
    <w:p w14:paraId="7DF28936" w14:textId="51390A5E" w:rsidR="00AA7960" w:rsidRPr="00DE495F" w:rsidRDefault="00E63E18"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يهدف هذا</w:t>
      </w:r>
      <w:r w:rsidR="00AA7960" w:rsidRPr="00DE495F">
        <w:rPr>
          <w:rFonts w:ascii="Simplified Arabic" w:hAnsi="Simplified Arabic" w:cs="Simplified Arabic"/>
          <w:sz w:val="28"/>
          <w:szCs w:val="28"/>
          <w:rtl/>
        </w:rPr>
        <w:t xml:space="preserve"> الهد</w:t>
      </w:r>
      <w:r w:rsidR="00D90508" w:rsidRPr="00DE495F">
        <w:rPr>
          <w:rFonts w:ascii="Simplified Arabic" w:hAnsi="Simplified Arabic" w:cs="Simplified Arabic"/>
          <w:sz w:val="28"/>
          <w:szCs w:val="28"/>
          <w:rtl/>
        </w:rPr>
        <w:t xml:space="preserve">ف </w:t>
      </w:r>
      <w:r w:rsidRPr="00DE495F">
        <w:rPr>
          <w:rFonts w:ascii="Simplified Arabic" w:hAnsi="Simplified Arabic" w:cs="Simplified Arabic"/>
          <w:sz w:val="28"/>
          <w:szCs w:val="28"/>
          <w:rtl/>
        </w:rPr>
        <w:t>إلى</w:t>
      </w:r>
      <w:r w:rsidR="00D90508" w:rsidRPr="00DE495F">
        <w:rPr>
          <w:rFonts w:ascii="Simplified Arabic" w:hAnsi="Simplified Arabic" w:cs="Simplified Arabic"/>
          <w:sz w:val="28"/>
          <w:szCs w:val="28"/>
          <w:rtl/>
        </w:rPr>
        <w:t xml:space="preserve"> فهم شامل للممارسات الحالية لإدارة مشاريع التشجير في الهيئة من خلال </w:t>
      </w:r>
      <w:r w:rsidR="00D90508" w:rsidRPr="00DE495F">
        <w:rPr>
          <w:rFonts w:ascii="Simplified Arabic" w:hAnsi="Simplified Arabic" w:cs="Simplified Arabic"/>
          <w:sz w:val="28"/>
          <w:szCs w:val="28"/>
          <w:rtl/>
        </w:rPr>
        <w:lastRenderedPageBreak/>
        <w:t xml:space="preserve">تحليل العمليات والإجراءات المتبعة وتحديد نقاط القوة والضعف وتقييم مدي توافقها مع المعايير والممارسات </w:t>
      </w:r>
      <w:r w:rsidRPr="00DE495F">
        <w:rPr>
          <w:rFonts w:ascii="Simplified Arabic" w:hAnsi="Simplified Arabic" w:cs="Simplified Arabic"/>
          <w:sz w:val="28"/>
          <w:szCs w:val="28"/>
          <w:rtl/>
        </w:rPr>
        <w:t>العالمية.</w:t>
      </w:r>
    </w:p>
    <w:p w14:paraId="5470C631" w14:textId="0139E681" w:rsidR="00D90508" w:rsidRPr="00DE495F" w:rsidRDefault="00D90508"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يشمل التقييم دراسة </w:t>
      </w:r>
      <w:r w:rsidR="00E63E18" w:rsidRPr="00DE495F">
        <w:rPr>
          <w:rFonts w:ascii="Simplified Arabic" w:hAnsi="Simplified Arabic" w:cs="Simplified Arabic"/>
          <w:sz w:val="28"/>
          <w:szCs w:val="28"/>
          <w:rtl/>
        </w:rPr>
        <w:t>جوانب مختلفة</w:t>
      </w:r>
      <w:r w:rsidRPr="00DE495F">
        <w:rPr>
          <w:rFonts w:ascii="Simplified Arabic" w:hAnsi="Simplified Arabic" w:cs="Simplified Arabic"/>
          <w:sz w:val="28"/>
          <w:szCs w:val="28"/>
          <w:rtl/>
        </w:rPr>
        <w:t xml:space="preserve"> </w:t>
      </w:r>
      <w:r w:rsidR="00E63E18" w:rsidRPr="00DE495F">
        <w:rPr>
          <w:rFonts w:ascii="Simplified Arabic" w:hAnsi="Simplified Arabic" w:cs="Simplified Arabic"/>
          <w:sz w:val="28"/>
          <w:szCs w:val="28"/>
          <w:rtl/>
        </w:rPr>
        <w:t>مثل التخطيط</w:t>
      </w:r>
      <w:r w:rsidRPr="00DE495F">
        <w:rPr>
          <w:rFonts w:ascii="Simplified Arabic" w:hAnsi="Simplified Arabic" w:cs="Simplified Arabic"/>
          <w:sz w:val="28"/>
          <w:szCs w:val="28"/>
          <w:rtl/>
        </w:rPr>
        <w:t xml:space="preserve"> والتنفيذ والمتابعة والتقييم وإدارة الموارد وإدارة </w:t>
      </w:r>
      <w:r w:rsidR="00E63E18" w:rsidRPr="00DE495F">
        <w:rPr>
          <w:rFonts w:ascii="Simplified Arabic" w:hAnsi="Simplified Arabic" w:cs="Simplified Arabic"/>
          <w:sz w:val="28"/>
          <w:szCs w:val="28"/>
          <w:rtl/>
        </w:rPr>
        <w:t>المخاطر.</w:t>
      </w:r>
      <w:r w:rsidRPr="00DE495F">
        <w:rPr>
          <w:rFonts w:ascii="Simplified Arabic" w:hAnsi="Simplified Arabic" w:cs="Simplified Arabic"/>
          <w:sz w:val="28"/>
          <w:szCs w:val="28"/>
          <w:rtl/>
        </w:rPr>
        <w:t xml:space="preserve"> والتواصل والتنسيق بين الأطراف </w:t>
      </w:r>
      <w:r w:rsidR="00E63E18" w:rsidRPr="00DE495F">
        <w:rPr>
          <w:rFonts w:ascii="Simplified Arabic" w:hAnsi="Simplified Arabic" w:cs="Simplified Arabic"/>
          <w:sz w:val="28"/>
          <w:szCs w:val="28"/>
          <w:rtl/>
        </w:rPr>
        <w:t>المعنية.</w:t>
      </w:r>
    </w:p>
    <w:p w14:paraId="0D5BBBDD" w14:textId="059DBFE1" w:rsidR="00D90508" w:rsidRPr="00DE495F" w:rsidRDefault="00D90508"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استخدام مجموعة متنوعة من الأدوات والتقنيات لجمع البيانات </w:t>
      </w:r>
      <w:r w:rsidR="00191292" w:rsidRPr="00DE495F">
        <w:rPr>
          <w:rFonts w:ascii="Simplified Arabic" w:hAnsi="Simplified Arabic" w:cs="Simplified Arabic"/>
          <w:sz w:val="28"/>
          <w:szCs w:val="28"/>
          <w:rtl/>
        </w:rPr>
        <w:t xml:space="preserve">مثل المقابلات والاستبيانات والملاحظات الميدانية وتحليل الوثائق </w:t>
      </w:r>
      <w:r w:rsidR="00E63E18" w:rsidRPr="00DE495F">
        <w:rPr>
          <w:rFonts w:ascii="Simplified Arabic" w:hAnsi="Simplified Arabic" w:cs="Simplified Arabic"/>
          <w:sz w:val="28"/>
          <w:szCs w:val="28"/>
          <w:rtl/>
        </w:rPr>
        <w:t>والسجلات.</w:t>
      </w:r>
    </w:p>
    <w:p w14:paraId="034B6D9A" w14:textId="0CB08D81" w:rsidR="00191292" w:rsidRPr="00DE495F" w:rsidRDefault="00BF2F9B" w:rsidP="00BD59F5">
      <w:pPr>
        <w:pStyle w:val="2"/>
        <w:widowControl w:val="0"/>
        <w:ind w:firstLine="284"/>
        <w:rPr>
          <w:rtl/>
        </w:rPr>
      </w:pPr>
      <w:r>
        <w:rPr>
          <w:rFonts w:hint="cs"/>
          <w:rtl/>
        </w:rPr>
        <w:t xml:space="preserve"> </w:t>
      </w:r>
      <w:bookmarkStart w:id="16" w:name="_Toc203639733"/>
      <w:r w:rsidR="00191292" w:rsidRPr="00DE495F">
        <w:rPr>
          <w:rtl/>
        </w:rPr>
        <w:t>تحديد أفضل الممارسات العالمية في إدارة مشاريع التشجير المستدامة</w:t>
      </w:r>
      <w:bookmarkEnd w:id="16"/>
      <w:r w:rsidR="00191292" w:rsidRPr="00DE495F">
        <w:rPr>
          <w:rtl/>
        </w:rPr>
        <w:t xml:space="preserve"> </w:t>
      </w:r>
    </w:p>
    <w:p w14:paraId="764BD859" w14:textId="218C7C47" w:rsidR="00191292" w:rsidRPr="00DE495F" w:rsidRDefault="00191292"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يهدف هذا الهدف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استكشاف وتحليل أفضل الممارسات العالمية في إدارة مشاريع التشجير </w:t>
      </w:r>
      <w:r w:rsidR="00E63E18" w:rsidRPr="00DE495F">
        <w:rPr>
          <w:rFonts w:ascii="Simplified Arabic" w:hAnsi="Simplified Arabic" w:cs="Simplified Arabic"/>
          <w:sz w:val="28"/>
          <w:szCs w:val="28"/>
          <w:rtl/>
        </w:rPr>
        <w:t>المستدامة.</w:t>
      </w:r>
      <w:r w:rsidRPr="00DE495F">
        <w:rPr>
          <w:rFonts w:ascii="Simplified Arabic" w:hAnsi="Simplified Arabic" w:cs="Simplified Arabic"/>
          <w:sz w:val="28"/>
          <w:szCs w:val="28"/>
          <w:rtl/>
        </w:rPr>
        <w:t xml:space="preserve"> من خلال مراجعة الأدبيات العلمية ودراسة التجارب الناجحة في مدن ومناطق أخري حول العالم والتواصل مع الخبراء والمختصين في هذا </w:t>
      </w:r>
      <w:r w:rsidR="008D404A" w:rsidRPr="00DE495F">
        <w:rPr>
          <w:rFonts w:ascii="Simplified Arabic" w:hAnsi="Simplified Arabic" w:cs="Simplified Arabic"/>
          <w:sz w:val="28"/>
          <w:szCs w:val="28"/>
          <w:rtl/>
        </w:rPr>
        <w:t>المجال.</w:t>
      </w:r>
    </w:p>
    <w:p w14:paraId="3E615CA0" w14:textId="2D29145C" w:rsidR="00191292" w:rsidRPr="00DE495F" w:rsidRDefault="00191292"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يشمل ذلك دراسة جوانب مختلفة مثل اختيار الأنواع المناسبة </w:t>
      </w:r>
      <w:r w:rsidR="00A43A31" w:rsidRPr="00DE495F">
        <w:rPr>
          <w:rFonts w:ascii="Simplified Arabic" w:hAnsi="Simplified Arabic" w:cs="Simplified Arabic"/>
          <w:sz w:val="28"/>
          <w:szCs w:val="28"/>
          <w:rtl/>
        </w:rPr>
        <w:t xml:space="preserve">من الأشجار </w:t>
      </w:r>
      <w:r w:rsidR="008D404A" w:rsidRPr="00DE495F">
        <w:rPr>
          <w:rFonts w:ascii="Simplified Arabic" w:hAnsi="Simplified Arabic" w:cs="Simplified Arabic"/>
          <w:sz w:val="28"/>
          <w:szCs w:val="28"/>
          <w:rtl/>
        </w:rPr>
        <w:t>والنباتات.</w:t>
      </w:r>
      <w:r w:rsidR="00A43A31" w:rsidRPr="00DE495F">
        <w:rPr>
          <w:rFonts w:ascii="Simplified Arabic" w:hAnsi="Simplified Arabic" w:cs="Simplified Arabic"/>
          <w:sz w:val="28"/>
          <w:szCs w:val="28"/>
          <w:rtl/>
        </w:rPr>
        <w:t xml:space="preserve"> وتصميم المساحات الخضراء بطريقة </w:t>
      </w:r>
      <w:r w:rsidR="008D404A" w:rsidRPr="00DE495F">
        <w:rPr>
          <w:rFonts w:ascii="Simplified Arabic" w:hAnsi="Simplified Arabic" w:cs="Simplified Arabic"/>
          <w:sz w:val="28"/>
          <w:szCs w:val="28"/>
          <w:rtl/>
        </w:rPr>
        <w:t>مستدامة.</w:t>
      </w:r>
      <w:r w:rsidR="00A43A31" w:rsidRPr="00DE495F">
        <w:rPr>
          <w:rFonts w:ascii="Simplified Arabic" w:hAnsi="Simplified Arabic" w:cs="Simplified Arabic"/>
          <w:sz w:val="28"/>
          <w:szCs w:val="28"/>
          <w:rtl/>
        </w:rPr>
        <w:t xml:space="preserve"> واستخدام تقنيات الري الحديثة والموفرة </w:t>
      </w:r>
      <w:r w:rsidR="008D404A" w:rsidRPr="00DE495F">
        <w:rPr>
          <w:rFonts w:ascii="Simplified Arabic" w:hAnsi="Simplified Arabic" w:cs="Simplified Arabic"/>
          <w:sz w:val="28"/>
          <w:szCs w:val="28"/>
          <w:rtl/>
        </w:rPr>
        <w:t>للمياه.</w:t>
      </w:r>
      <w:r w:rsidR="00A43A31" w:rsidRPr="00DE495F">
        <w:rPr>
          <w:rFonts w:ascii="Simplified Arabic" w:hAnsi="Simplified Arabic" w:cs="Simplified Arabic"/>
          <w:sz w:val="28"/>
          <w:szCs w:val="28"/>
          <w:rtl/>
        </w:rPr>
        <w:t xml:space="preserve"> وإدارة النفايات الناتجة عن مشاريع التشجير وتشجيع المشاركة </w:t>
      </w:r>
      <w:r w:rsidR="008D404A" w:rsidRPr="00DE495F">
        <w:rPr>
          <w:rFonts w:ascii="Simplified Arabic" w:hAnsi="Simplified Arabic" w:cs="Simplified Arabic"/>
          <w:sz w:val="28"/>
          <w:szCs w:val="28"/>
          <w:rtl/>
        </w:rPr>
        <w:t>المجتمعية.</w:t>
      </w:r>
    </w:p>
    <w:p w14:paraId="48ACA220" w14:textId="5F19F290" w:rsidR="00A43A31" w:rsidRPr="00DE495F" w:rsidRDefault="00A43A31"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التركيز </w:t>
      </w:r>
      <w:r w:rsidR="008D404A"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الممارسات التي تتناسب مع الظروف المناخية والبيئية والاجتماعية والاقتصادية لمدينة </w:t>
      </w:r>
      <w:r w:rsidR="008D404A" w:rsidRPr="00DE495F">
        <w:rPr>
          <w:rFonts w:ascii="Simplified Arabic" w:hAnsi="Simplified Arabic" w:cs="Simplified Arabic"/>
          <w:sz w:val="28"/>
          <w:szCs w:val="28"/>
          <w:rtl/>
        </w:rPr>
        <w:t>الرياض.</w:t>
      </w:r>
    </w:p>
    <w:p w14:paraId="4F983467" w14:textId="7591405B" w:rsidR="00A43A31" w:rsidRPr="00DE495F" w:rsidRDefault="00BF2F9B" w:rsidP="00BD59F5">
      <w:pPr>
        <w:pStyle w:val="2"/>
        <w:widowControl w:val="0"/>
        <w:ind w:firstLine="284"/>
        <w:rPr>
          <w:rtl/>
        </w:rPr>
      </w:pPr>
      <w:r>
        <w:rPr>
          <w:rFonts w:hint="cs"/>
          <w:rtl/>
        </w:rPr>
        <w:t xml:space="preserve"> </w:t>
      </w:r>
      <w:bookmarkStart w:id="17" w:name="_Toc203639734"/>
      <w:r w:rsidR="00A43A31" w:rsidRPr="00DE495F">
        <w:rPr>
          <w:rtl/>
        </w:rPr>
        <w:t>تطوير نموذج مقترح لإدارة مشاريع التشجير يتناسب مع بيئة مدينة الرياض</w:t>
      </w:r>
      <w:bookmarkEnd w:id="17"/>
      <w:r w:rsidR="00A43A31" w:rsidRPr="00DE495F">
        <w:rPr>
          <w:rtl/>
        </w:rPr>
        <w:t xml:space="preserve"> </w:t>
      </w:r>
    </w:p>
    <w:p w14:paraId="67FE378F" w14:textId="1B6859F4" w:rsidR="00A43A31" w:rsidRPr="00DE495F" w:rsidRDefault="00A43A31"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يهدف هذا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تطوير نموذج محسن لإدارة مشاريع </w:t>
      </w:r>
      <w:r w:rsidR="00641033" w:rsidRPr="00DE495F">
        <w:rPr>
          <w:rFonts w:ascii="Simplified Arabic" w:hAnsi="Simplified Arabic" w:cs="Simplified Arabic" w:hint="cs"/>
          <w:sz w:val="28"/>
          <w:szCs w:val="28"/>
          <w:rtl/>
        </w:rPr>
        <w:t>التشجير.</w:t>
      </w:r>
      <w:r w:rsidRPr="00DE495F">
        <w:rPr>
          <w:rFonts w:ascii="Simplified Arabic" w:hAnsi="Simplified Arabic" w:cs="Simplified Arabic"/>
          <w:sz w:val="28"/>
          <w:szCs w:val="28"/>
          <w:rtl/>
        </w:rPr>
        <w:t xml:space="preserve"> يعتمد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نتائج التقييم للوضع الحالي </w:t>
      </w:r>
      <w:r w:rsidR="00785EA1" w:rsidRPr="00DE495F">
        <w:rPr>
          <w:rFonts w:ascii="Simplified Arabic" w:hAnsi="Simplified Arabic" w:cs="Simplified Arabic"/>
          <w:sz w:val="28"/>
          <w:szCs w:val="28"/>
          <w:rtl/>
        </w:rPr>
        <w:t xml:space="preserve">وأفضل الممارسات العالمية ويراعي الخصائص الفريدة لبيئة مدينة الرياض والتحديات التي </w:t>
      </w:r>
      <w:r w:rsidR="001C4835" w:rsidRPr="00DE495F">
        <w:rPr>
          <w:rFonts w:ascii="Simplified Arabic" w:hAnsi="Simplified Arabic" w:cs="Simplified Arabic" w:hint="cs"/>
          <w:sz w:val="28"/>
          <w:szCs w:val="28"/>
          <w:rtl/>
        </w:rPr>
        <w:t>تواجهها.</w:t>
      </w:r>
    </w:p>
    <w:p w14:paraId="309BDDB4" w14:textId="01AD0FC2" w:rsidR="00785EA1" w:rsidRPr="00DE495F" w:rsidRDefault="00785EA1"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تصميم النموذج بطريقة مرنة وقابلة </w:t>
      </w:r>
      <w:r w:rsidR="001C4835" w:rsidRPr="00DE495F">
        <w:rPr>
          <w:rFonts w:ascii="Simplified Arabic" w:hAnsi="Simplified Arabic" w:cs="Simplified Arabic" w:hint="cs"/>
          <w:sz w:val="28"/>
          <w:szCs w:val="28"/>
          <w:rtl/>
        </w:rPr>
        <w:t>للتكيف.</w:t>
      </w:r>
      <w:r w:rsidRPr="00DE495F">
        <w:rPr>
          <w:rFonts w:ascii="Simplified Arabic" w:hAnsi="Simplified Arabic" w:cs="Simplified Arabic"/>
          <w:sz w:val="28"/>
          <w:szCs w:val="28"/>
          <w:rtl/>
        </w:rPr>
        <w:t xml:space="preserve"> بحيث يمكن تطبيقه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مختلف أنواع مشاريع التشجير وبأحجام </w:t>
      </w:r>
      <w:r w:rsidR="001C4835" w:rsidRPr="00DE495F">
        <w:rPr>
          <w:rFonts w:ascii="Simplified Arabic" w:hAnsi="Simplified Arabic" w:cs="Simplified Arabic" w:hint="cs"/>
          <w:sz w:val="28"/>
          <w:szCs w:val="28"/>
          <w:rtl/>
        </w:rPr>
        <w:t>مختلفة.</w:t>
      </w:r>
    </w:p>
    <w:p w14:paraId="0456ED8E" w14:textId="71E901D0" w:rsidR="00785EA1" w:rsidRPr="00DE495F" w:rsidRDefault="00EC0700"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سيشمل النموذج مجموعة من المكونات الرئيسية مثل الأهداف والمبادئ والعمليات والإجراءات والأدوات والتقنيات والمؤشرات </w:t>
      </w:r>
      <w:r w:rsidR="001C4835" w:rsidRPr="00DE495F">
        <w:rPr>
          <w:rFonts w:ascii="Simplified Arabic" w:hAnsi="Simplified Arabic" w:cs="Simplified Arabic" w:hint="cs"/>
          <w:sz w:val="28"/>
          <w:szCs w:val="28"/>
          <w:rtl/>
        </w:rPr>
        <w:t>والمعايير.</w:t>
      </w:r>
    </w:p>
    <w:p w14:paraId="77EEC931" w14:textId="605EE309" w:rsidR="00EC0700" w:rsidRPr="00DE495F" w:rsidRDefault="00EC0700" w:rsidP="00BD59F5">
      <w:pPr>
        <w:pStyle w:val="2"/>
        <w:widowControl w:val="0"/>
        <w:ind w:firstLine="284"/>
        <w:rPr>
          <w:rtl/>
        </w:rPr>
      </w:pPr>
      <w:bookmarkStart w:id="18" w:name="_Toc203639735"/>
      <w:r w:rsidRPr="00DE495F">
        <w:rPr>
          <w:rtl/>
        </w:rPr>
        <w:t>تقييم فعالية النموذج المقترح من خلال دراسة حالة تطبيقية</w:t>
      </w:r>
      <w:bookmarkEnd w:id="18"/>
      <w:r w:rsidRPr="00DE495F">
        <w:rPr>
          <w:rtl/>
        </w:rPr>
        <w:t xml:space="preserve"> </w:t>
      </w:r>
    </w:p>
    <w:p w14:paraId="3E79CB30" w14:textId="43E9A6A4" w:rsidR="00EC0700" w:rsidRPr="00DE495F" w:rsidRDefault="00EC0700"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يهدف هذا </w:t>
      </w:r>
      <w:r w:rsidR="007753BB"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تقييم فعالية النموذج </w:t>
      </w:r>
      <w:r w:rsidR="001C4835" w:rsidRPr="00DE495F">
        <w:rPr>
          <w:rFonts w:ascii="Simplified Arabic" w:hAnsi="Simplified Arabic" w:cs="Simplified Arabic" w:hint="cs"/>
          <w:sz w:val="28"/>
          <w:szCs w:val="28"/>
          <w:rtl/>
        </w:rPr>
        <w:t>المقترح في</w:t>
      </w:r>
      <w:r w:rsidRPr="00DE495F">
        <w:rPr>
          <w:rFonts w:ascii="Simplified Arabic" w:hAnsi="Simplified Arabic" w:cs="Simplified Arabic"/>
          <w:sz w:val="28"/>
          <w:szCs w:val="28"/>
          <w:rtl/>
        </w:rPr>
        <w:t xml:space="preserve"> تحسين أدا</w:t>
      </w:r>
      <w:r w:rsidR="001C4835">
        <w:rPr>
          <w:rFonts w:ascii="Simplified Arabic" w:hAnsi="Simplified Arabic" w:cs="Simplified Arabic" w:hint="cs"/>
          <w:sz w:val="28"/>
          <w:szCs w:val="28"/>
          <w:rtl/>
        </w:rPr>
        <w:t>ء</w:t>
      </w:r>
      <w:r w:rsidRPr="00DE495F">
        <w:rPr>
          <w:rFonts w:ascii="Simplified Arabic" w:hAnsi="Simplified Arabic" w:cs="Simplified Arabic"/>
          <w:sz w:val="28"/>
          <w:szCs w:val="28"/>
          <w:rtl/>
        </w:rPr>
        <w:t xml:space="preserve"> مشاريع </w:t>
      </w:r>
      <w:r w:rsidR="001C4835" w:rsidRPr="00DE495F">
        <w:rPr>
          <w:rFonts w:ascii="Simplified Arabic" w:hAnsi="Simplified Arabic" w:cs="Simplified Arabic" w:hint="cs"/>
          <w:sz w:val="28"/>
          <w:szCs w:val="28"/>
          <w:rtl/>
        </w:rPr>
        <w:t>التشجير.</w:t>
      </w:r>
      <w:r w:rsidRPr="00DE495F">
        <w:rPr>
          <w:rFonts w:ascii="Simplified Arabic" w:hAnsi="Simplified Arabic" w:cs="Simplified Arabic"/>
          <w:sz w:val="28"/>
          <w:szCs w:val="28"/>
          <w:rtl/>
        </w:rPr>
        <w:t xml:space="preserve"> من خلال تطبيقه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دراسة حالة واقعية في الهيئة الملكية لمدينة الرياض </w:t>
      </w:r>
    </w:p>
    <w:p w14:paraId="0FDAA60E" w14:textId="52C51738" w:rsidR="00EC0700" w:rsidRPr="00DE495F" w:rsidRDefault="00EC0700"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 سيتم اختيار مشروع تشجير قائم أو مستقبلي وتطبيق النموذج </w:t>
      </w:r>
      <w:r w:rsidR="001C4835" w:rsidRPr="00DE495F">
        <w:rPr>
          <w:rFonts w:ascii="Simplified Arabic" w:hAnsi="Simplified Arabic" w:cs="Simplified Arabic" w:hint="cs"/>
          <w:sz w:val="28"/>
          <w:szCs w:val="28"/>
          <w:rtl/>
        </w:rPr>
        <w:t>المقترح علية</w:t>
      </w:r>
      <w:r w:rsidRPr="00DE495F">
        <w:rPr>
          <w:rFonts w:ascii="Simplified Arabic" w:hAnsi="Simplified Arabic" w:cs="Simplified Arabic"/>
          <w:sz w:val="28"/>
          <w:szCs w:val="28"/>
          <w:rtl/>
        </w:rPr>
        <w:t xml:space="preserve"> ثم قياس النتائج ومقارنتها بالنتائج </w:t>
      </w:r>
      <w:r w:rsidR="001C4835" w:rsidRPr="00DE495F">
        <w:rPr>
          <w:rFonts w:ascii="Simplified Arabic" w:hAnsi="Simplified Arabic" w:cs="Simplified Arabic" w:hint="cs"/>
          <w:sz w:val="28"/>
          <w:szCs w:val="28"/>
          <w:rtl/>
        </w:rPr>
        <w:t>المتوقعة.</w:t>
      </w:r>
    </w:p>
    <w:p w14:paraId="45894E35" w14:textId="41FB6343" w:rsidR="007F12E0" w:rsidRPr="00DE495F" w:rsidRDefault="007F12E0"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استخدام مجموعة متنوعة من الأدوات والتقنيات لجمع البيانات مثل المقابلات والاستبيانات </w:t>
      </w:r>
      <w:r w:rsidRPr="00DE495F">
        <w:rPr>
          <w:rFonts w:ascii="Simplified Arabic" w:hAnsi="Simplified Arabic" w:cs="Simplified Arabic"/>
          <w:sz w:val="28"/>
          <w:szCs w:val="28"/>
          <w:rtl/>
        </w:rPr>
        <w:lastRenderedPageBreak/>
        <w:t xml:space="preserve">والملاحظات الميدانية وتحليل الوثائق </w:t>
      </w:r>
      <w:r w:rsidR="001C4835" w:rsidRPr="00DE495F">
        <w:rPr>
          <w:rFonts w:ascii="Simplified Arabic" w:hAnsi="Simplified Arabic" w:cs="Simplified Arabic" w:hint="cs"/>
          <w:sz w:val="28"/>
          <w:szCs w:val="28"/>
          <w:rtl/>
        </w:rPr>
        <w:t>والسجلات.</w:t>
      </w:r>
    </w:p>
    <w:p w14:paraId="67ED2D15" w14:textId="3338B367" w:rsidR="007F12E0" w:rsidRPr="00DE495F" w:rsidRDefault="007F12E0" w:rsidP="00BD59F5">
      <w:pPr>
        <w:pStyle w:val="2"/>
        <w:widowControl w:val="0"/>
        <w:ind w:firstLine="284"/>
        <w:rPr>
          <w:rtl/>
        </w:rPr>
      </w:pPr>
      <w:bookmarkStart w:id="19" w:name="_Toc203639736"/>
      <w:r w:rsidRPr="00DE495F">
        <w:rPr>
          <w:rtl/>
        </w:rPr>
        <w:t>تقديم توصيات عملية لتحسين إدارة مشاريع التشجير</w:t>
      </w:r>
      <w:bookmarkEnd w:id="19"/>
      <w:r w:rsidRPr="00DE495F">
        <w:rPr>
          <w:rtl/>
        </w:rPr>
        <w:t xml:space="preserve"> </w:t>
      </w:r>
    </w:p>
    <w:p w14:paraId="4C667A2E" w14:textId="7F626C75" w:rsidR="00E636C4" w:rsidRPr="00DE495F" w:rsidRDefault="00E636C4"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يهدف هذا الهدف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تقديم مجموعة من التوصيات العملية والقابلة للتطبيق بناء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نتائج الدراسة لتحسين إدارة مشاريع التشجير </w:t>
      </w:r>
      <w:r w:rsidR="00C361F3" w:rsidRPr="00DE495F">
        <w:rPr>
          <w:rFonts w:ascii="Simplified Arabic" w:hAnsi="Simplified Arabic" w:cs="Simplified Arabic"/>
          <w:sz w:val="28"/>
          <w:szCs w:val="28"/>
          <w:rtl/>
        </w:rPr>
        <w:t xml:space="preserve">في الهيئة الملكية لمدينة </w:t>
      </w:r>
      <w:r w:rsidR="001C4835" w:rsidRPr="00DE495F">
        <w:rPr>
          <w:rFonts w:ascii="Simplified Arabic" w:hAnsi="Simplified Arabic" w:cs="Simplified Arabic" w:hint="cs"/>
          <w:sz w:val="28"/>
          <w:szCs w:val="28"/>
          <w:rtl/>
        </w:rPr>
        <w:t>الرياض.</w:t>
      </w:r>
    </w:p>
    <w:p w14:paraId="54FE909F" w14:textId="4672FA64" w:rsidR="00C361F3" w:rsidRPr="00DE495F" w:rsidRDefault="00C361F3"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ستكون التوصيات محددة وواضحة وقابلة </w:t>
      </w:r>
      <w:r w:rsidR="001C4835" w:rsidRPr="00DE495F">
        <w:rPr>
          <w:rFonts w:ascii="Simplified Arabic" w:hAnsi="Simplified Arabic" w:cs="Simplified Arabic" w:hint="cs"/>
          <w:sz w:val="28"/>
          <w:szCs w:val="28"/>
          <w:rtl/>
        </w:rPr>
        <w:t>للقياس.</w:t>
      </w:r>
      <w:r w:rsidRPr="00DE495F">
        <w:rPr>
          <w:rFonts w:ascii="Simplified Arabic" w:hAnsi="Simplified Arabic" w:cs="Simplified Arabic"/>
          <w:sz w:val="28"/>
          <w:szCs w:val="28"/>
          <w:rtl/>
        </w:rPr>
        <w:t xml:space="preserve"> وستراعي الظروف والإمكانيات المتاحة في </w:t>
      </w:r>
      <w:r w:rsidR="001C4835" w:rsidRPr="00DE495F">
        <w:rPr>
          <w:rFonts w:ascii="Simplified Arabic" w:hAnsi="Simplified Arabic" w:cs="Simplified Arabic" w:hint="cs"/>
          <w:sz w:val="28"/>
          <w:szCs w:val="28"/>
          <w:rtl/>
        </w:rPr>
        <w:t>الهيئة.</w:t>
      </w:r>
    </w:p>
    <w:p w14:paraId="1703B8C0" w14:textId="4A0B162B" w:rsidR="00C361F3" w:rsidRPr="00DE495F" w:rsidRDefault="00C361F3" w:rsidP="000E1C42">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توجيه التوصيات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مختلف الأطراف </w:t>
      </w:r>
      <w:r w:rsidR="001C4835" w:rsidRPr="00DE495F">
        <w:rPr>
          <w:rFonts w:ascii="Simplified Arabic" w:hAnsi="Simplified Arabic" w:cs="Simplified Arabic" w:hint="cs"/>
          <w:sz w:val="28"/>
          <w:szCs w:val="28"/>
          <w:rtl/>
        </w:rPr>
        <w:t>المعنية.</w:t>
      </w:r>
      <w:r w:rsidRPr="00DE495F">
        <w:rPr>
          <w:rFonts w:ascii="Simplified Arabic" w:hAnsi="Simplified Arabic" w:cs="Simplified Arabic"/>
          <w:sz w:val="28"/>
          <w:szCs w:val="28"/>
          <w:rtl/>
        </w:rPr>
        <w:t xml:space="preserve"> مثل الإدارة العليا ومديري المشاريع والعاملين في مجال التشجير والجهات الحكومية </w:t>
      </w:r>
      <w:r w:rsidR="001C4835" w:rsidRPr="00DE495F">
        <w:rPr>
          <w:rFonts w:ascii="Simplified Arabic" w:hAnsi="Simplified Arabic" w:cs="Simplified Arabic" w:hint="cs"/>
          <w:sz w:val="28"/>
          <w:szCs w:val="28"/>
          <w:rtl/>
        </w:rPr>
        <w:t>الأخرى.</w:t>
      </w:r>
    </w:p>
    <w:p w14:paraId="24D07A01" w14:textId="4381AC8E" w:rsidR="00C361F3" w:rsidRPr="00DE495F" w:rsidRDefault="00C361F3" w:rsidP="00BD59F5">
      <w:pPr>
        <w:pStyle w:val="a0"/>
        <w:widowControl w:val="0"/>
        <w:tabs>
          <w:tab w:val="left" w:pos="3951"/>
        </w:tabs>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بشكل عام تهدف هذه الدراسة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تقديم حلول عملية ومبتكرة لتحسين إدارة </w:t>
      </w:r>
      <w:r w:rsidR="001C4835" w:rsidRPr="00DE495F">
        <w:rPr>
          <w:rFonts w:ascii="Simplified Arabic" w:hAnsi="Simplified Arabic" w:cs="Simplified Arabic" w:hint="cs"/>
          <w:sz w:val="28"/>
          <w:szCs w:val="28"/>
          <w:rtl/>
        </w:rPr>
        <w:t>مشاري</w:t>
      </w:r>
      <w:r w:rsidR="001C4835" w:rsidRPr="00DE495F">
        <w:rPr>
          <w:rFonts w:ascii="Simplified Arabic" w:hAnsi="Simplified Arabic" w:cs="Simplified Arabic" w:hint="eastAsia"/>
          <w:sz w:val="28"/>
          <w:szCs w:val="28"/>
          <w:rtl/>
        </w:rPr>
        <w:t>ع</w:t>
      </w:r>
      <w:r w:rsidRPr="00DE495F">
        <w:rPr>
          <w:rFonts w:ascii="Simplified Arabic" w:hAnsi="Simplified Arabic" w:cs="Simplified Arabic"/>
          <w:sz w:val="28"/>
          <w:szCs w:val="28"/>
          <w:rtl/>
        </w:rPr>
        <w:t xml:space="preserve"> التشجير في مدينة الرياض وتعزيز </w:t>
      </w:r>
      <w:r w:rsidR="001C4835" w:rsidRPr="00DE495F">
        <w:rPr>
          <w:rFonts w:ascii="Simplified Arabic" w:hAnsi="Simplified Arabic" w:cs="Simplified Arabic" w:hint="cs"/>
          <w:sz w:val="28"/>
          <w:szCs w:val="28"/>
          <w:rtl/>
        </w:rPr>
        <w:t>استدامتها</w:t>
      </w:r>
      <w:r w:rsidRPr="00DE495F">
        <w:rPr>
          <w:rFonts w:ascii="Simplified Arabic" w:hAnsi="Simplified Arabic" w:cs="Simplified Arabic"/>
          <w:sz w:val="28"/>
          <w:szCs w:val="28"/>
          <w:rtl/>
        </w:rPr>
        <w:t xml:space="preserve"> والمساهمة في تحقيق أهداف رؤية المملكة 2030 في مجال البيئة والاستدامة.</w:t>
      </w:r>
    </w:p>
    <w:p w14:paraId="44B463BB" w14:textId="7D6EFF4C" w:rsidR="00CD119A" w:rsidRPr="00DE495F" w:rsidRDefault="00C361F3" w:rsidP="00BD59F5">
      <w:pPr>
        <w:pStyle w:val="a6"/>
        <w:widowControl w:val="0"/>
        <w:ind w:left="0" w:firstLine="284"/>
        <w:rPr>
          <w:rtl/>
        </w:rPr>
      </w:pPr>
      <w:bookmarkStart w:id="20" w:name="_Toc203639737"/>
      <w:r w:rsidRPr="00DE495F">
        <w:rPr>
          <w:rtl/>
        </w:rPr>
        <w:t>تساؤلات الدراسة:</w:t>
      </w:r>
      <w:bookmarkEnd w:id="20"/>
    </w:p>
    <w:p w14:paraId="29A6B955" w14:textId="7D5D6745" w:rsidR="008E554A" w:rsidRPr="00DE495F" w:rsidRDefault="008E554A"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تتبنى هذه الدراسة منهجية بحثية متعمقة للإجابة على مجموعة من التساؤلات </w:t>
      </w:r>
      <w:r w:rsidR="001C4835" w:rsidRPr="00DE495F">
        <w:rPr>
          <w:rFonts w:ascii="Simplified Arabic" w:hAnsi="Simplified Arabic" w:cs="Simplified Arabic" w:hint="cs"/>
          <w:sz w:val="28"/>
          <w:szCs w:val="28"/>
          <w:rtl/>
        </w:rPr>
        <w:t>الجوهرية.</w:t>
      </w:r>
      <w:r w:rsidRPr="00DE495F">
        <w:rPr>
          <w:rFonts w:ascii="Simplified Arabic" w:hAnsi="Simplified Arabic" w:cs="Simplified Arabic"/>
          <w:sz w:val="28"/>
          <w:szCs w:val="28"/>
          <w:rtl/>
        </w:rPr>
        <w:t xml:space="preserve"> والتي تعتبر </w:t>
      </w:r>
      <w:r w:rsidR="001C4835" w:rsidRPr="00DE495F">
        <w:rPr>
          <w:rFonts w:ascii="Simplified Arabic" w:hAnsi="Simplified Arabic" w:cs="Simplified Arabic" w:hint="cs"/>
          <w:sz w:val="28"/>
          <w:szCs w:val="28"/>
          <w:rtl/>
        </w:rPr>
        <w:t>بمثابة</w:t>
      </w:r>
      <w:r w:rsidRPr="00DE495F">
        <w:rPr>
          <w:rFonts w:ascii="Simplified Arabic" w:hAnsi="Simplified Arabic" w:cs="Simplified Arabic"/>
          <w:sz w:val="28"/>
          <w:szCs w:val="28"/>
          <w:rtl/>
        </w:rPr>
        <w:t xml:space="preserve"> حجر الزاوية لتحقيق أهداف الدراسة وتقديم إضافات نوعية في مجال إدارة مشاريع التشجير </w:t>
      </w:r>
      <w:r w:rsidR="001C4835" w:rsidRPr="00DE495F">
        <w:rPr>
          <w:rFonts w:ascii="Simplified Arabic" w:hAnsi="Simplified Arabic" w:cs="Simplified Arabic" w:hint="cs"/>
          <w:sz w:val="28"/>
          <w:szCs w:val="28"/>
          <w:rtl/>
        </w:rPr>
        <w:t>المستدامة.</w:t>
      </w:r>
      <w:r w:rsidRPr="00DE495F">
        <w:rPr>
          <w:rFonts w:ascii="Simplified Arabic" w:hAnsi="Simplified Arabic" w:cs="Simplified Arabic"/>
          <w:sz w:val="28"/>
          <w:szCs w:val="28"/>
          <w:rtl/>
        </w:rPr>
        <w:t xml:space="preserve"> تهدف هذه التساؤلات إلى استكشاف مختلف جوانب الموضوع بدءا من فهم الممارسات الحالية وصولا </w:t>
      </w:r>
      <w:r w:rsidR="00470FFF" w:rsidRPr="00DE495F">
        <w:rPr>
          <w:rFonts w:ascii="Simplified Arabic" w:hAnsi="Simplified Arabic" w:cs="Simplified Arabic" w:hint="cs"/>
          <w:sz w:val="28"/>
          <w:szCs w:val="28"/>
          <w:rtl/>
        </w:rPr>
        <w:t>الي تطوير</w:t>
      </w:r>
      <w:r w:rsidRPr="00DE495F">
        <w:rPr>
          <w:rFonts w:ascii="Simplified Arabic" w:hAnsi="Simplified Arabic" w:cs="Simplified Arabic"/>
          <w:sz w:val="28"/>
          <w:szCs w:val="28"/>
          <w:rtl/>
        </w:rPr>
        <w:t xml:space="preserve"> نموذج مقترح وتقييم فعاليته </w:t>
      </w:r>
      <w:r w:rsidR="00641AB0" w:rsidRPr="00DE495F">
        <w:rPr>
          <w:rFonts w:ascii="Simplified Arabic" w:hAnsi="Simplified Arabic" w:cs="Simplified Arabic"/>
          <w:sz w:val="28"/>
          <w:szCs w:val="28"/>
          <w:rtl/>
        </w:rPr>
        <w:t xml:space="preserve">وتقديم توصيات عملية. فيما يلي عرض مفصل لهذه التساؤلات: </w:t>
      </w:r>
    </w:p>
    <w:p w14:paraId="689AD1AB" w14:textId="14092439" w:rsidR="0010767B" w:rsidRPr="00DE495F" w:rsidRDefault="00641AB0" w:rsidP="00BD59F5">
      <w:pPr>
        <w:pStyle w:val="2"/>
        <w:widowControl w:val="0"/>
        <w:ind w:firstLine="284"/>
        <w:rPr>
          <w:rtl/>
        </w:rPr>
      </w:pPr>
      <w:bookmarkStart w:id="21" w:name="_Toc203639738"/>
      <w:r w:rsidRPr="00DE495F">
        <w:rPr>
          <w:rtl/>
        </w:rPr>
        <w:t>1 / ما هي الممارسات الحالية لإدارة مشاريع التشجير في الهيئة الملكية لمدينة الرياض</w:t>
      </w:r>
      <w:bookmarkEnd w:id="21"/>
      <w:r w:rsidRPr="00DE495F">
        <w:rPr>
          <w:rtl/>
        </w:rPr>
        <w:t xml:space="preserve"> </w:t>
      </w:r>
    </w:p>
    <w:p w14:paraId="104FF61E" w14:textId="77777777" w:rsidR="0052267A" w:rsidRPr="00DE495F" w:rsidRDefault="0010767B"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يشمل هذا التساؤل</w:t>
      </w:r>
      <w:r w:rsidR="0052267A" w:rsidRPr="00DE495F">
        <w:rPr>
          <w:rFonts w:ascii="Simplified Arabic" w:hAnsi="Simplified Arabic" w:cs="Simplified Arabic"/>
          <w:sz w:val="28"/>
          <w:szCs w:val="28"/>
          <w:rtl/>
        </w:rPr>
        <w:t>:</w:t>
      </w:r>
    </w:p>
    <w:p w14:paraId="73B75917" w14:textId="54525DF6" w:rsidR="0010767B" w:rsidRPr="00DE495F" w:rsidRDefault="0010767B"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نقطة الانطلاق الأساسية للدراسة حيث يسعي </w:t>
      </w:r>
      <w:r w:rsidR="001C48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إجراء تقييم شامل ومتعمق للممارسات الحالية لإدارة مشاريع التشجير في الهيئة الملكية لمدينة الرياض يتجاوز هذا التقييم مجرد الوصف السطحي للإجراءات بل يهدف </w:t>
      </w:r>
      <w:r w:rsidR="0052267A"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فهم دقيق لكيفية تنفيذ هذه الممارسات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أرض الواقع وتحليل مدي فعاليتها </w:t>
      </w:r>
      <w:r w:rsidR="000162C0" w:rsidRPr="00DE495F">
        <w:rPr>
          <w:rFonts w:ascii="Simplified Arabic" w:hAnsi="Simplified Arabic" w:cs="Simplified Arabic"/>
          <w:sz w:val="28"/>
          <w:szCs w:val="28"/>
          <w:rtl/>
        </w:rPr>
        <w:t xml:space="preserve">وكفاءتها في تحقيق الأهداف </w:t>
      </w:r>
      <w:r w:rsidR="0052267A" w:rsidRPr="00DE495F">
        <w:rPr>
          <w:rFonts w:ascii="Simplified Arabic" w:hAnsi="Simplified Arabic" w:cs="Simplified Arabic"/>
          <w:sz w:val="28"/>
          <w:szCs w:val="28"/>
          <w:rtl/>
        </w:rPr>
        <w:t>المنشودة.</w:t>
      </w:r>
    </w:p>
    <w:p w14:paraId="634B5C1B" w14:textId="439103B4" w:rsidR="00B51C8D" w:rsidRPr="00DE495F" w:rsidRDefault="000B0DF1"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فحصا دقيقا لمختلف مراحل إدارة المشروع بدا من مرحلة التخطيط والتصميم والتي تتضمن تحديد الأهداف التفصيلية للمشروع واختيار المواقع المناسبة للتشجير وتحديد أنواع الأشجار والنباتات التي سيتم زراعتها وتصميم شبكات الري </w:t>
      </w:r>
      <w:r w:rsidR="001C4835" w:rsidRPr="00DE495F">
        <w:rPr>
          <w:rFonts w:ascii="Simplified Arabic" w:hAnsi="Simplified Arabic" w:cs="Simplified Arabic" w:hint="cs"/>
          <w:sz w:val="28"/>
          <w:szCs w:val="28"/>
          <w:rtl/>
        </w:rPr>
        <w:t>والصرف.</w:t>
      </w:r>
    </w:p>
    <w:p w14:paraId="379B1FD0" w14:textId="4E2900A2" w:rsidR="000B0DF1" w:rsidRPr="00DE495F" w:rsidRDefault="000B0DF1"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تقيما لمرحلة التنفيذ والتي </w:t>
      </w:r>
      <w:r w:rsidR="001C4835" w:rsidRPr="00DE495F">
        <w:rPr>
          <w:rFonts w:ascii="Simplified Arabic" w:hAnsi="Simplified Arabic" w:cs="Simplified Arabic" w:hint="cs"/>
          <w:sz w:val="28"/>
          <w:szCs w:val="28"/>
          <w:rtl/>
        </w:rPr>
        <w:t>تتضمن إعداد</w:t>
      </w:r>
      <w:r w:rsidRPr="00DE495F">
        <w:rPr>
          <w:rFonts w:ascii="Simplified Arabic" w:hAnsi="Simplified Arabic" w:cs="Simplified Arabic"/>
          <w:sz w:val="28"/>
          <w:szCs w:val="28"/>
          <w:rtl/>
        </w:rPr>
        <w:t xml:space="preserve"> الأرض وزراعة الأشجار والنباتات </w:t>
      </w:r>
      <w:r w:rsidR="002A55C5" w:rsidRPr="00DE495F">
        <w:rPr>
          <w:rFonts w:ascii="Simplified Arabic" w:hAnsi="Simplified Arabic" w:cs="Simplified Arabic"/>
          <w:sz w:val="28"/>
          <w:szCs w:val="28"/>
          <w:rtl/>
        </w:rPr>
        <w:t xml:space="preserve">وتركيب شبكات الري وتنفيذ أعمال الصيانة </w:t>
      </w:r>
      <w:r w:rsidR="001C4835" w:rsidRPr="00DE495F">
        <w:rPr>
          <w:rFonts w:ascii="Simplified Arabic" w:hAnsi="Simplified Arabic" w:cs="Simplified Arabic" w:hint="cs"/>
          <w:sz w:val="28"/>
          <w:szCs w:val="28"/>
          <w:rtl/>
        </w:rPr>
        <w:t>الدورية.</w:t>
      </w:r>
    </w:p>
    <w:p w14:paraId="3154997B" w14:textId="7BB008C6" w:rsidR="002A55C5" w:rsidRPr="00DE495F" w:rsidRDefault="002A55C5"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دراسة مرحلة المتابعة والتقييم</w:t>
      </w:r>
      <w:r w:rsidR="00F63887" w:rsidRPr="00DE495F">
        <w:rPr>
          <w:rFonts w:ascii="Simplified Arabic" w:hAnsi="Simplified Arabic" w:cs="Simplified Arabic"/>
          <w:sz w:val="28"/>
          <w:szCs w:val="28"/>
          <w:rtl/>
        </w:rPr>
        <w:t xml:space="preserve"> والتي تتضمن مراقبة نمو الأشجار والنباتات وتقييم أداء شبكات الري وتحديد المشكلات التي قد تواجه المشروع واتخاذ الإجراءات التصحيحية </w:t>
      </w:r>
      <w:r w:rsidR="0052267A" w:rsidRPr="00DE495F">
        <w:rPr>
          <w:rFonts w:ascii="Simplified Arabic" w:hAnsi="Simplified Arabic" w:cs="Simplified Arabic"/>
          <w:sz w:val="28"/>
          <w:szCs w:val="28"/>
          <w:rtl/>
        </w:rPr>
        <w:t>اللازمة.</w:t>
      </w:r>
    </w:p>
    <w:p w14:paraId="64E0232F" w14:textId="20546E5C" w:rsidR="007744E4" w:rsidRPr="00DE495F" w:rsidRDefault="007744E4"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lastRenderedPageBreak/>
        <w:t xml:space="preserve">لإيجاد إجابات شافية لهذا التساؤل ستعتمد الدراسة </w:t>
      </w:r>
      <w:r w:rsidR="0052267A"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مجموعة متنوعة من المصادر والأساليب بما في </w:t>
      </w:r>
      <w:r w:rsidR="0052267A" w:rsidRPr="00DE495F">
        <w:rPr>
          <w:rFonts w:ascii="Simplified Arabic" w:hAnsi="Simplified Arabic" w:cs="Simplified Arabic"/>
          <w:sz w:val="28"/>
          <w:szCs w:val="28"/>
          <w:rtl/>
        </w:rPr>
        <w:t>ذلك:</w:t>
      </w:r>
    </w:p>
    <w:p w14:paraId="608371A4" w14:textId="42D51842" w:rsidR="007744E4" w:rsidRPr="00DE495F" w:rsidRDefault="007744E4"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المقابلات </w:t>
      </w:r>
      <w:r w:rsidR="0052267A" w:rsidRPr="00DE495F">
        <w:rPr>
          <w:rFonts w:ascii="Simplified Arabic" w:hAnsi="Simplified Arabic" w:cs="Simplified Arabic"/>
          <w:sz w:val="28"/>
          <w:szCs w:val="28"/>
          <w:rtl/>
        </w:rPr>
        <w:t>المتعمقة -</w:t>
      </w:r>
      <w:r w:rsidRPr="00DE495F">
        <w:rPr>
          <w:rFonts w:ascii="Simplified Arabic" w:hAnsi="Simplified Arabic" w:cs="Simplified Arabic"/>
          <w:sz w:val="28"/>
          <w:szCs w:val="28"/>
          <w:rtl/>
        </w:rPr>
        <w:t xml:space="preserve"> مع المسؤولين والمختصين في الهيئة الملكية لمدينة الرياض والذين يملكون خبرة مباشرة في إدارة مشاريع </w:t>
      </w:r>
      <w:r w:rsidR="0052267A" w:rsidRPr="00DE495F">
        <w:rPr>
          <w:rFonts w:ascii="Simplified Arabic" w:hAnsi="Simplified Arabic" w:cs="Simplified Arabic"/>
          <w:sz w:val="28"/>
          <w:szCs w:val="28"/>
          <w:rtl/>
        </w:rPr>
        <w:t>التشجير.</w:t>
      </w:r>
    </w:p>
    <w:p w14:paraId="3ABD239C" w14:textId="559E62DC" w:rsidR="007744E4" w:rsidRPr="00DE495F" w:rsidRDefault="007744E4"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تحليل الوثائق والسجلات _ المتعلقة بمشاريع التشجير السابقة والحالية بما في ذلك خطط المشاريع وتقارير الأداء </w:t>
      </w:r>
      <w:r w:rsidR="00D05CC0" w:rsidRPr="00DE495F">
        <w:rPr>
          <w:rFonts w:ascii="Simplified Arabic" w:hAnsi="Simplified Arabic" w:cs="Simplified Arabic"/>
          <w:sz w:val="28"/>
          <w:szCs w:val="28"/>
          <w:rtl/>
        </w:rPr>
        <w:t xml:space="preserve">والميزانيات والعقود </w:t>
      </w:r>
    </w:p>
    <w:p w14:paraId="0DFA0479" w14:textId="09009189" w:rsidR="00D05CC0" w:rsidRPr="00DE495F" w:rsidRDefault="00D05CC0"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الملاحظات </w:t>
      </w:r>
      <w:r w:rsidR="0052267A" w:rsidRPr="00DE495F">
        <w:rPr>
          <w:rFonts w:ascii="Simplified Arabic" w:hAnsi="Simplified Arabic" w:cs="Simplified Arabic"/>
          <w:sz w:val="28"/>
          <w:szCs w:val="28"/>
          <w:rtl/>
        </w:rPr>
        <w:t>الميدانية -</w:t>
      </w:r>
      <w:r w:rsidRPr="00DE495F">
        <w:rPr>
          <w:rFonts w:ascii="Simplified Arabic" w:hAnsi="Simplified Arabic" w:cs="Simplified Arabic"/>
          <w:sz w:val="28"/>
          <w:szCs w:val="28"/>
          <w:rtl/>
        </w:rPr>
        <w:t xml:space="preserve"> للمشاريع القائمة لتقييم جودة التنفيذ وكفاءة التشغيل ومدي رضا </w:t>
      </w:r>
      <w:r w:rsidR="0052267A" w:rsidRPr="00DE495F">
        <w:rPr>
          <w:rFonts w:ascii="Simplified Arabic" w:hAnsi="Simplified Arabic" w:cs="Simplified Arabic"/>
          <w:sz w:val="28"/>
          <w:szCs w:val="28"/>
          <w:rtl/>
        </w:rPr>
        <w:t>المستفيدين</w:t>
      </w:r>
      <w:r w:rsidR="00715DB1">
        <w:rPr>
          <w:rFonts w:ascii="Simplified Arabic" w:hAnsi="Simplified Arabic" w:cs="Simplified Arabic" w:hint="cs"/>
          <w:sz w:val="28"/>
          <w:szCs w:val="28"/>
          <w:rtl/>
        </w:rPr>
        <w:t>.</w:t>
      </w:r>
    </w:p>
    <w:p w14:paraId="16EC3F73" w14:textId="11A8DC75" w:rsidR="00AA7960" w:rsidRPr="00DE495F" w:rsidRDefault="00603C15" w:rsidP="00BD59F5">
      <w:pPr>
        <w:pStyle w:val="2"/>
        <w:widowControl w:val="0"/>
        <w:ind w:firstLine="284"/>
        <w:rPr>
          <w:rtl/>
        </w:rPr>
      </w:pPr>
      <w:bookmarkStart w:id="22" w:name="_Toc203639739"/>
      <w:r w:rsidRPr="00DE495F">
        <w:rPr>
          <w:rtl/>
        </w:rPr>
        <w:t>2 / ما هي أفضل الممارسات العالمية في إدارة مشاريع التشجير المستدامة</w:t>
      </w:r>
      <w:bookmarkEnd w:id="22"/>
      <w:r w:rsidRPr="00DE495F">
        <w:rPr>
          <w:rtl/>
        </w:rPr>
        <w:t xml:space="preserve"> </w:t>
      </w:r>
    </w:p>
    <w:p w14:paraId="1F8E873C" w14:textId="6840D2DA" w:rsidR="00603C15" w:rsidRPr="00DE495F" w:rsidRDefault="00603C15"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يهدف هذا التساؤل </w:t>
      </w:r>
      <w:r w:rsidR="008D63F2"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استكشاف آفاق جديدة لإدارة مشاريع التشجير من خلال التعرف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أفضل الممارسات المطبقة في مختلف أنحاء </w:t>
      </w:r>
      <w:r w:rsidR="00531690" w:rsidRPr="00DE495F">
        <w:rPr>
          <w:rFonts w:ascii="Simplified Arabic" w:hAnsi="Simplified Arabic" w:cs="Simplified Arabic" w:hint="cs"/>
          <w:sz w:val="28"/>
          <w:szCs w:val="28"/>
          <w:rtl/>
        </w:rPr>
        <w:t>العالم.</w:t>
      </w:r>
      <w:r w:rsidRPr="00DE495F">
        <w:rPr>
          <w:rFonts w:ascii="Simplified Arabic" w:hAnsi="Simplified Arabic" w:cs="Simplified Arabic"/>
          <w:sz w:val="28"/>
          <w:szCs w:val="28"/>
          <w:rtl/>
        </w:rPr>
        <w:t xml:space="preserve"> لا يقتصر هذا التساؤل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مجرد </w:t>
      </w:r>
      <w:r w:rsidR="004E44D5" w:rsidRPr="00DE495F">
        <w:rPr>
          <w:rFonts w:ascii="Simplified Arabic" w:hAnsi="Simplified Arabic" w:cs="Simplified Arabic"/>
          <w:sz w:val="28"/>
          <w:szCs w:val="28"/>
          <w:rtl/>
        </w:rPr>
        <w:t xml:space="preserve">جمع المعلومات بل يهدف </w:t>
      </w:r>
      <w:r w:rsidR="001C4835" w:rsidRPr="00DE495F">
        <w:rPr>
          <w:rFonts w:ascii="Simplified Arabic" w:hAnsi="Simplified Arabic" w:cs="Simplified Arabic" w:hint="cs"/>
          <w:sz w:val="28"/>
          <w:szCs w:val="28"/>
          <w:rtl/>
        </w:rPr>
        <w:t>إلى</w:t>
      </w:r>
      <w:r w:rsidR="004E44D5" w:rsidRPr="00DE495F">
        <w:rPr>
          <w:rFonts w:ascii="Simplified Arabic" w:hAnsi="Simplified Arabic" w:cs="Simplified Arabic"/>
          <w:sz w:val="28"/>
          <w:szCs w:val="28"/>
          <w:rtl/>
        </w:rPr>
        <w:t xml:space="preserve"> تحليل هذه الممارسات وتقييم مدي إمكانية تطبيقها في مدينة </w:t>
      </w:r>
      <w:r w:rsidR="001C4835" w:rsidRPr="00DE495F">
        <w:rPr>
          <w:rFonts w:ascii="Simplified Arabic" w:hAnsi="Simplified Arabic" w:cs="Simplified Arabic" w:hint="cs"/>
          <w:sz w:val="28"/>
          <w:szCs w:val="28"/>
          <w:rtl/>
        </w:rPr>
        <w:t>الرياض.</w:t>
      </w:r>
    </w:p>
    <w:p w14:paraId="27CFC706" w14:textId="61F6DBD4" w:rsidR="004E44D5" w:rsidRPr="00DE495F" w:rsidRDefault="004E44D5"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يشمل هذا </w:t>
      </w:r>
      <w:r w:rsidR="0052267A" w:rsidRPr="00DE495F">
        <w:rPr>
          <w:rFonts w:ascii="Simplified Arabic" w:hAnsi="Simplified Arabic" w:cs="Simplified Arabic"/>
          <w:sz w:val="28"/>
          <w:szCs w:val="28"/>
          <w:rtl/>
        </w:rPr>
        <w:t>التساؤل دراسة</w:t>
      </w:r>
      <w:r w:rsidRPr="00DE495F">
        <w:rPr>
          <w:rFonts w:ascii="Simplified Arabic" w:hAnsi="Simplified Arabic" w:cs="Simplified Arabic"/>
          <w:sz w:val="28"/>
          <w:szCs w:val="28"/>
          <w:rtl/>
        </w:rPr>
        <w:t xml:space="preserve"> متعمقة للتجارب الناجحة في مدن ومناطق أخري حول العالم والتي تمكنت من تحقيق نتائج ملموسة في مجال التشجير </w:t>
      </w:r>
      <w:r w:rsidR="008D63F2" w:rsidRPr="00DE495F">
        <w:rPr>
          <w:rFonts w:ascii="Simplified Arabic" w:hAnsi="Simplified Arabic" w:cs="Simplified Arabic" w:hint="cs"/>
          <w:sz w:val="28"/>
          <w:szCs w:val="28"/>
          <w:rtl/>
        </w:rPr>
        <w:t>المستدام.</w:t>
      </w:r>
    </w:p>
    <w:p w14:paraId="3BD061A3" w14:textId="2E72623E" w:rsidR="004E44D5" w:rsidRPr="00DE495F" w:rsidRDefault="004E44D5"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كما يشمل التساؤل مراجعة الأدبيات العلمية المتخصصة للتعرف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أحدث الاتجاهات والتقنيات في مجال إدارة مشاريع </w:t>
      </w:r>
      <w:r w:rsidR="001C4835" w:rsidRPr="00DE495F">
        <w:rPr>
          <w:rFonts w:ascii="Simplified Arabic" w:hAnsi="Simplified Arabic" w:cs="Simplified Arabic" w:hint="cs"/>
          <w:sz w:val="28"/>
          <w:szCs w:val="28"/>
          <w:rtl/>
        </w:rPr>
        <w:t>التشجير.</w:t>
      </w:r>
    </w:p>
    <w:p w14:paraId="54397EA9" w14:textId="221D7AF7" w:rsidR="00311A20" w:rsidRPr="00DE495F" w:rsidRDefault="00311A20" w:rsidP="00CE2DCF">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بالإضافة الي ذلك يتضمن التساؤل التواصل مع الخبراء والمختصين في هذا المجال لتبادل الخبرات والمعرفة </w:t>
      </w:r>
    </w:p>
    <w:p w14:paraId="717091CF" w14:textId="5AAB1D19" w:rsidR="00311A20" w:rsidRPr="00DE495F" w:rsidRDefault="00311A20" w:rsidP="00CE2DCF">
      <w:pPr>
        <w:pStyle w:val="a0"/>
        <w:widowControl w:val="0"/>
        <w:numPr>
          <w:ilvl w:val="0"/>
          <w:numId w:val="26"/>
        </w:numPr>
        <w:tabs>
          <w:tab w:val="left" w:pos="3951"/>
        </w:tabs>
        <w:rPr>
          <w:rFonts w:ascii="Simplified Arabic" w:hAnsi="Simplified Arabic" w:cs="Simplified Arabic"/>
          <w:sz w:val="28"/>
          <w:szCs w:val="28"/>
          <w:rtl/>
        </w:rPr>
      </w:pPr>
      <w:r w:rsidRPr="00DE495F">
        <w:rPr>
          <w:rFonts w:ascii="Simplified Arabic" w:hAnsi="Simplified Arabic" w:cs="Simplified Arabic"/>
          <w:sz w:val="28"/>
          <w:szCs w:val="28"/>
          <w:rtl/>
        </w:rPr>
        <w:t xml:space="preserve">ستركز الدراسة بشكل خاص </w:t>
      </w:r>
      <w:r w:rsidR="001C48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الممارسات التي تتناسب مع الظروف المناخية والبيئية والاجتماعية والاقتصادية لمدينة الرياض والتي يمكن أن تساهم في تحقيق أهداف التنمية</w:t>
      </w:r>
      <w:r w:rsidR="001C4835" w:rsidRPr="00DE495F">
        <w:rPr>
          <w:rFonts w:ascii="Simplified Arabic" w:hAnsi="Simplified Arabic" w:cs="Simplified Arabic" w:hint="cs"/>
          <w:sz w:val="28"/>
          <w:szCs w:val="28"/>
          <w:rtl/>
        </w:rPr>
        <w:t>.</w:t>
      </w:r>
    </w:p>
    <w:p w14:paraId="12A633CC" w14:textId="6F1ACAFE" w:rsidR="00984C7F" w:rsidRPr="00DE495F" w:rsidRDefault="00311A20" w:rsidP="00BD59F5">
      <w:pPr>
        <w:pStyle w:val="2"/>
        <w:widowControl w:val="0"/>
        <w:ind w:firstLine="284"/>
        <w:rPr>
          <w:rtl/>
        </w:rPr>
      </w:pPr>
      <w:bookmarkStart w:id="23" w:name="_Toc203639740"/>
      <w:r w:rsidRPr="00DE495F">
        <w:rPr>
          <w:rtl/>
        </w:rPr>
        <w:t>3 / ماهي المكونات الرئيسية للنموذج المقترح</w:t>
      </w:r>
      <w:bookmarkEnd w:id="23"/>
    </w:p>
    <w:p w14:paraId="0339F8EC" w14:textId="4209411B" w:rsidR="00CF1F4D" w:rsidRPr="00CD4318" w:rsidRDefault="00984C7F" w:rsidP="00CD4318">
      <w:pPr>
        <w:widowControl w:val="0"/>
        <w:tabs>
          <w:tab w:val="left" w:pos="3951"/>
        </w:tabs>
        <w:ind w:left="-357" w:firstLine="0"/>
        <w:rPr>
          <w:rFonts w:ascii="Simplified Arabic" w:hAnsi="Simplified Arabic" w:cs="Simplified Arabic"/>
          <w:sz w:val="28"/>
          <w:szCs w:val="28"/>
        </w:rPr>
      </w:pPr>
      <w:r w:rsidRPr="00CD4318">
        <w:rPr>
          <w:rFonts w:ascii="Simplified Arabic" w:hAnsi="Simplified Arabic" w:cs="Simplified Arabic"/>
          <w:sz w:val="28"/>
          <w:szCs w:val="28"/>
          <w:rtl/>
        </w:rPr>
        <w:t xml:space="preserve">يمثل هذا التساؤل صلب الدراسة حيث يسعي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تحديد وتصميم نموذج متكامل لإدارة مشاريع التشجير يكون قابلا للتطبيق في الهيئة الملكية لمدينة </w:t>
      </w:r>
      <w:r w:rsidR="000608BD" w:rsidRPr="00CD4318">
        <w:rPr>
          <w:rFonts w:ascii="Simplified Arabic" w:hAnsi="Simplified Arabic" w:cs="Simplified Arabic" w:hint="cs"/>
          <w:sz w:val="28"/>
          <w:szCs w:val="28"/>
          <w:rtl/>
        </w:rPr>
        <w:t>الرياض.</w:t>
      </w:r>
      <w:r w:rsidRPr="00CD4318">
        <w:rPr>
          <w:rFonts w:ascii="Simplified Arabic" w:hAnsi="Simplified Arabic" w:cs="Simplified Arabic"/>
          <w:sz w:val="28"/>
          <w:szCs w:val="28"/>
          <w:rtl/>
        </w:rPr>
        <w:t xml:space="preserve"> لا يهدف </w:t>
      </w:r>
      <w:r w:rsidR="000608BD" w:rsidRPr="00CD4318">
        <w:rPr>
          <w:rFonts w:ascii="Simplified Arabic" w:hAnsi="Simplified Arabic" w:cs="Simplified Arabic" w:hint="cs"/>
          <w:sz w:val="28"/>
          <w:szCs w:val="28"/>
          <w:rtl/>
        </w:rPr>
        <w:t>هذا النموذج</w:t>
      </w:r>
      <w:r w:rsidRPr="00CD4318">
        <w:rPr>
          <w:rFonts w:ascii="Simplified Arabic" w:hAnsi="Simplified Arabic" w:cs="Simplified Arabic"/>
          <w:sz w:val="28"/>
          <w:szCs w:val="28"/>
          <w:rtl/>
        </w:rPr>
        <w:t xml:space="preserve">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استبدال الممارسات الحالية بشكل </w:t>
      </w:r>
      <w:r w:rsidR="000608BD" w:rsidRPr="00CD4318">
        <w:rPr>
          <w:rFonts w:ascii="Simplified Arabic" w:hAnsi="Simplified Arabic" w:cs="Simplified Arabic" w:hint="cs"/>
          <w:sz w:val="28"/>
          <w:szCs w:val="28"/>
          <w:rtl/>
        </w:rPr>
        <w:t>كامل.</w:t>
      </w:r>
      <w:r w:rsidRPr="00CD4318">
        <w:rPr>
          <w:rFonts w:ascii="Simplified Arabic" w:hAnsi="Simplified Arabic" w:cs="Simplified Arabic"/>
          <w:sz w:val="28"/>
          <w:szCs w:val="28"/>
          <w:rtl/>
        </w:rPr>
        <w:t xml:space="preserve"> بل يهدف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تطويرها وتحسينها من خلال دمج أفضل الممارسات </w:t>
      </w:r>
      <w:r w:rsidR="001C2AB7" w:rsidRPr="00CD4318">
        <w:rPr>
          <w:rFonts w:ascii="Simplified Arabic" w:hAnsi="Simplified Arabic" w:cs="Simplified Arabic"/>
          <w:sz w:val="28"/>
          <w:szCs w:val="28"/>
          <w:rtl/>
        </w:rPr>
        <w:t xml:space="preserve">العالمية وتكييفها مع الظروف </w:t>
      </w:r>
      <w:r w:rsidR="000608BD" w:rsidRPr="00CD4318">
        <w:rPr>
          <w:rFonts w:ascii="Simplified Arabic" w:hAnsi="Simplified Arabic" w:cs="Simplified Arabic" w:hint="cs"/>
          <w:sz w:val="28"/>
          <w:szCs w:val="28"/>
          <w:rtl/>
        </w:rPr>
        <w:t>المحلية.</w:t>
      </w:r>
      <w:r w:rsidR="00196E01" w:rsidRPr="00CD4318">
        <w:rPr>
          <w:rFonts w:ascii="Simplified Arabic" w:hAnsi="Simplified Arabic" w:cs="Simplified Arabic"/>
          <w:sz w:val="28"/>
          <w:szCs w:val="28"/>
          <w:rtl/>
        </w:rPr>
        <w:t xml:space="preserve">   </w:t>
      </w:r>
    </w:p>
    <w:p w14:paraId="6C0277A1" w14:textId="5BAFDDED" w:rsidR="00CF1F4D" w:rsidRPr="00531690" w:rsidRDefault="00CF1F4D" w:rsidP="00BD59F5">
      <w:pPr>
        <w:widowControl w:val="0"/>
        <w:tabs>
          <w:tab w:val="left" w:pos="3951"/>
        </w:tabs>
        <w:ind w:firstLine="284"/>
        <w:rPr>
          <w:rFonts w:ascii="Simplified Arabic" w:hAnsi="Simplified Arabic" w:cs="Simplified Arabic"/>
          <w:sz w:val="28"/>
          <w:szCs w:val="28"/>
        </w:rPr>
      </w:pPr>
      <w:r w:rsidRPr="00531690">
        <w:rPr>
          <w:rFonts w:ascii="Simplified Arabic" w:hAnsi="Simplified Arabic" w:cs="Simplified Arabic"/>
          <w:sz w:val="28"/>
          <w:szCs w:val="28"/>
          <w:rtl/>
        </w:rPr>
        <w:t xml:space="preserve">يشمل هذا التساؤل تحديد المكونات الرئيسية </w:t>
      </w:r>
      <w:r w:rsidR="000608BD" w:rsidRPr="00531690">
        <w:rPr>
          <w:rFonts w:ascii="Simplified Arabic" w:hAnsi="Simplified Arabic" w:cs="Simplified Arabic" w:hint="cs"/>
          <w:sz w:val="28"/>
          <w:szCs w:val="28"/>
          <w:rtl/>
        </w:rPr>
        <w:t>للنموذج</w:t>
      </w:r>
      <w:r w:rsidRPr="00531690">
        <w:rPr>
          <w:rFonts w:ascii="Simplified Arabic" w:hAnsi="Simplified Arabic" w:cs="Simplified Arabic"/>
          <w:sz w:val="28"/>
          <w:szCs w:val="28"/>
          <w:rtl/>
        </w:rPr>
        <w:t xml:space="preserve"> والتي </w:t>
      </w:r>
      <w:r w:rsidR="000608BD" w:rsidRPr="00531690">
        <w:rPr>
          <w:rFonts w:ascii="Simplified Arabic" w:hAnsi="Simplified Arabic" w:cs="Simplified Arabic" w:hint="cs"/>
          <w:sz w:val="28"/>
          <w:szCs w:val="28"/>
          <w:rtl/>
        </w:rPr>
        <w:t>تتضمن:</w:t>
      </w:r>
    </w:p>
    <w:p w14:paraId="4A30FAED" w14:textId="63D6086E" w:rsidR="00CF1F4D"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الأهداف: تحديد</w:t>
      </w:r>
      <w:r w:rsidR="00CF1F4D" w:rsidRPr="00DE495F">
        <w:rPr>
          <w:rFonts w:ascii="Simplified Arabic" w:hAnsi="Simplified Arabic" w:cs="Simplified Arabic"/>
          <w:sz w:val="28"/>
          <w:szCs w:val="28"/>
          <w:rtl/>
        </w:rPr>
        <w:t xml:space="preserve"> الأهداف التفصيلية التي يسعي النموذج </w:t>
      </w:r>
      <w:r w:rsidRPr="00DE495F">
        <w:rPr>
          <w:rFonts w:ascii="Simplified Arabic" w:hAnsi="Simplified Arabic" w:cs="Simplified Arabic" w:hint="cs"/>
          <w:sz w:val="28"/>
          <w:szCs w:val="28"/>
          <w:rtl/>
        </w:rPr>
        <w:t>إلى</w:t>
      </w:r>
      <w:r w:rsidR="00CF1F4D" w:rsidRPr="00DE495F">
        <w:rPr>
          <w:rFonts w:ascii="Simplified Arabic" w:hAnsi="Simplified Arabic" w:cs="Simplified Arabic"/>
          <w:sz w:val="28"/>
          <w:szCs w:val="28"/>
          <w:rtl/>
        </w:rPr>
        <w:t xml:space="preserve"> تحقيقها والتي يجب أن تكون قابلة للقياس والتحقق</w:t>
      </w:r>
    </w:p>
    <w:p w14:paraId="42CCAFE9" w14:textId="0B62AD41" w:rsidR="00B84D6A"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المبادئ: تحديد</w:t>
      </w:r>
      <w:r w:rsidR="00B84D6A" w:rsidRPr="00DE495F">
        <w:rPr>
          <w:rFonts w:ascii="Simplified Arabic" w:hAnsi="Simplified Arabic" w:cs="Simplified Arabic"/>
          <w:sz w:val="28"/>
          <w:szCs w:val="28"/>
          <w:rtl/>
        </w:rPr>
        <w:t xml:space="preserve"> المبادئ الأساسية التي توجه عمل النموذج والتي يجب أن تعكس قيم الاستدامة والابتكار والكفاءة </w:t>
      </w:r>
    </w:p>
    <w:p w14:paraId="73594919" w14:textId="19BC1135" w:rsidR="00B84D6A"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lastRenderedPageBreak/>
        <w:t>العمليات: تحديد</w:t>
      </w:r>
      <w:r w:rsidR="00B84D6A" w:rsidRPr="00DE495F">
        <w:rPr>
          <w:rFonts w:ascii="Simplified Arabic" w:hAnsi="Simplified Arabic" w:cs="Simplified Arabic"/>
          <w:sz w:val="28"/>
          <w:szCs w:val="28"/>
          <w:rtl/>
        </w:rPr>
        <w:t xml:space="preserve"> العمليات الرئيسية التي يتضمنها النموذج والتي تشمل التخطيط والتصميم والتنفيذ والمتابعة </w:t>
      </w:r>
      <w:r w:rsidRPr="00DE495F">
        <w:rPr>
          <w:rFonts w:ascii="Simplified Arabic" w:hAnsi="Simplified Arabic" w:cs="Simplified Arabic" w:hint="cs"/>
          <w:sz w:val="28"/>
          <w:szCs w:val="28"/>
          <w:rtl/>
        </w:rPr>
        <w:t>والتقييم.</w:t>
      </w:r>
    </w:p>
    <w:p w14:paraId="1F3B5158" w14:textId="2EA40CA9" w:rsidR="003950B4"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الإجراءات: تحديد</w:t>
      </w:r>
      <w:r w:rsidR="00B84D6A" w:rsidRPr="00DE495F">
        <w:rPr>
          <w:rFonts w:ascii="Simplified Arabic" w:hAnsi="Simplified Arabic" w:cs="Simplified Arabic"/>
          <w:sz w:val="28"/>
          <w:szCs w:val="28"/>
          <w:rtl/>
        </w:rPr>
        <w:t xml:space="preserve"> الإجراءات التفصيلية التي يتم اتباعها في كل عملية والتي يجب أن تكون واض</w:t>
      </w:r>
      <w:r w:rsidR="003950B4" w:rsidRPr="00DE495F">
        <w:rPr>
          <w:rFonts w:ascii="Simplified Arabic" w:hAnsi="Simplified Arabic" w:cs="Simplified Arabic"/>
          <w:sz w:val="28"/>
          <w:szCs w:val="28"/>
          <w:rtl/>
        </w:rPr>
        <w:t xml:space="preserve">حة ومحددة </w:t>
      </w:r>
      <w:r w:rsidRPr="00DE495F">
        <w:rPr>
          <w:rFonts w:ascii="Simplified Arabic" w:hAnsi="Simplified Arabic" w:cs="Simplified Arabic" w:hint="cs"/>
          <w:sz w:val="28"/>
          <w:szCs w:val="28"/>
          <w:rtl/>
        </w:rPr>
        <w:t>ومبسطة.</w:t>
      </w:r>
    </w:p>
    <w:p w14:paraId="2B72C6B3" w14:textId="2E79F367" w:rsidR="003950B4" w:rsidRPr="00DE495F" w:rsidRDefault="003950B4"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الأدوات </w:t>
      </w:r>
      <w:r w:rsidR="000608BD" w:rsidRPr="00DE495F">
        <w:rPr>
          <w:rFonts w:ascii="Simplified Arabic" w:hAnsi="Simplified Arabic" w:cs="Simplified Arabic" w:hint="cs"/>
          <w:sz w:val="28"/>
          <w:szCs w:val="28"/>
          <w:rtl/>
        </w:rPr>
        <w:t>والتقنيات: تحديد</w:t>
      </w:r>
      <w:r w:rsidRPr="00DE495F">
        <w:rPr>
          <w:rFonts w:ascii="Simplified Arabic" w:hAnsi="Simplified Arabic" w:cs="Simplified Arabic"/>
          <w:sz w:val="28"/>
          <w:szCs w:val="28"/>
          <w:rtl/>
        </w:rPr>
        <w:t xml:space="preserve"> الأدوات والتقنيات التي يتم استخدامها في كل عملية والتي يجب ان تكون حديثة وفعالة </w:t>
      </w:r>
      <w:r w:rsidR="00E30313" w:rsidRPr="00DE495F">
        <w:rPr>
          <w:rFonts w:ascii="Simplified Arabic" w:hAnsi="Simplified Arabic" w:cs="Simplified Arabic" w:hint="cs"/>
          <w:sz w:val="28"/>
          <w:szCs w:val="28"/>
          <w:rtl/>
        </w:rPr>
        <w:t>ومناسبة.</w:t>
      </w:r>
    </w:p>
    <w:p w14:paraId="33E52A8B" w14:textId="50067DF9" w:rsidR="003950B4" w:rsidRPr="00DE495F" w:rsidRDefault="003950B4"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المؤشرات </w:t>
      </w:r>
      <w:r w:rsidR="000608BD" w:rsidRPr="00DE495F">
        <w:rPr>
          <w:rFonts w:ascii="Simplified Arabic" w:hAnsi="Simplified Arabic" w:cs="Simplified Arabic" w:hint="cs"/>
          <w:sz w:val="28"/>
          <w:szCs w:val="28"/>
          <w:rtl/>
        </w:rPr>
        <w:t>والمعايير:</w:t>
      </w:r>
      <w:r w:rsidRPr="00DE495F">
        <w:rPr>
          <w:rFonts w:ascii="Simplified Arabic" w:hAnsi="Simplified Arabic" w:cs="Simplified Arabic"/>
          <w:sz w:val="28"/>
          <w:szCs w:val="28"/>
          <w:rtl/>
        </w:rPr>
        <w:t xml:space="preserve"> تحديد المؤشرات والمعايير التي يتم استخدامها لتقييم أداء النموذج والتي يجب أن تكون قابلة للقياس </w:t>
      </w:r>
      <w:r w:rsidR="000608BD" w:rsidRPr="00DE495F">
        <w:rPr>
          <w:rFonts w:ascii="Simplified Arabic" w:hAnsi="Simplified Arabic" w:cs="Simplified Arabic" w:hint="cs"/>
          <w:sz w:val="28"/>
          <w:szCs w:val="28"/>
          <w:rtl/>
        </w:rPr>
        <w:t>والمقارنة.</w:t>
      </w:r>
    </w:p>
    <w:p w14:paraId="2D106D8A" w14:textId="01F2AA57" w:rsidR="003950B4" w:rsidRPr="00DE495F" w:rsidRDefault="003950B4"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تصميم النموذج بطريقة مرنة وقابلة للتكيف بحيث يمكن تطبيقه </w:t>
      </w:r>
      <w:r w:rsidR="000608BD"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مختلف أنواع مشاريع التشجير وبأحجام </w:t>
      </w:r>
      <w:r w:rsidR="000608BD" w:rsidRPr="00DE495F">
        <w:rPr>
          <w:rFonts w:ascii="Simplified Arabic" w:hAnsi="Simplified Arabic" w:cs="Simplified Arabic" w:hint="cs"/>
          <w:sz w:val="28"/>
          <w:szCs w:val="28"/>
          <w:rtl/>
        </w:rPr>
        <w:t>مختلفة.</w:t>
      </w:r>
    </w:p>
    <w:p w14:paraId="463F8ABA" w14:textId="47595EA5" w:rsidR="003950B4" w:rsidRPr="00DE495F" w:rsidRDefault="003950B4" w:rsidP="00BD59F5">
      <w:pPr>
        <w:pStyle w:val="2"/>
        <w:widowControl w:val="0"/>
        <w:ind w:firstLine="284"/>
        <w:rPr>
          <w:rtl/>
        </w:rPr>
      </w:pPr>
      <w:bookmarkStart w:id="24" w:name="_Toc203639741"/>
      <w:r w:rsidRPr="00DE495F">
        <w:rPr>
          <w:rtl/>
        </w:rPr>
        <w:t xml:space="preserve">4 /   ماهي التحديات المتوقعة عند تطبيق النموذج </w:t>
      </w:r>
      <w:r w:rsidR="000608BD" w:rsidRPr="00DE495F">
        <w:rPr>
          <w:rFonts w:hint="cs"/>
          <w:rtl/>
        </w:rPr>
        <w:t>المقترح:</w:t>
      </w:r>
      <w:bookmarkEnd w:id="24"/>
    </w:p>
    <w:p w14:paraId="033CA6E9" w14:textId="181CD491" w:rsidR="00551C7F" w:rsidRPr="00CD4318" w:rsidRDefault="00551C7F" w:rsidP="00CD4318">
      <w:pPr>
        <w:widowControl w:val="0"/>
        <w:tabs>
          <w:tab w:val="left" w:pos="3951"/>
        </w:tabs>
        <w:ind w:left="-357" w:firstLine="0"/>
        <w:rPr>
          <w:rFonts w:ascii="Simplified Arabic" w:hAnsi="Simplified Arabic" w:cs="Simplified Arabic"/>
          <w:sz w:val="28"/>
          <w:szCs w:val="28"/>
        </w:rPr>
      </w:pPr>
      <w:r w:rsidRPr="00CD4318">
        <w:rPr>
          <w:rFonts w:ascii="Simplified Arabic" w:hAnsi="Simplified Arabic" w:cs="Simplified Arabic"/>
          <w:sz w:val="28"/>
          <w:szCs w:val="28"/>
          <w:rtl/>
        </w:rPr>
        <w:t>إدراكا ل</w:t>
      </w:r>
      <w:r w:rsidR="000608BD" w:rsidRPr="00CD4318">
        <w:rPr>
          <w:rFonts w:ascii="Simplified Arabic" w:hAnsi="Simplified Arabic" w:cs="Simplified Arabic" w:hint="cs"/>
          <w:sz w:val="28"/>
          <w:szCs w:val="28"/>
          <w:rtl/>
        </w:rPr>
        <w:t>ل</w:t>
      </w:r>
      <w:r w:rsidRPr="00CD4318">
        <w:rPr>
          <w:rFonts w:ascii="Simplified Arabic" w:hAnsi="Simplified Arabic" w:cs="Simplified Arabic"/>
          <w:sz w:val="28"/>
          <w:szCs w:val="28"/>
          <w:rtl/>
        </w:rPr>
        <w:t xml:space="preserve">أهمية الواقعية والعملية يهدف هذا التساؤل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استباق المشكلات المحتملة التي قد تعترض طريق تطبيق النموذج </w:t>
      </w:r>
      <w:r w:rsidR="000608BD" w:rsidRPr="00CD4318">
        <w:rPr>
          <w:rFonts w:ascii="Simplified Arabic" w:hAnsi="Simplified Arabic" w:cs="Simplified Arabic" w:hint="cs"/>
          <w:sz w:val="28"/>
          <w:szCs w:val="28"/>
          <w:rtl/>
        </w:rPr>
        <w:t>المقترح لا</w:t>
      </w:r>
      <w:r w:rsidRPr="00CD4318">
        <w:rPr>
          <w:rFonts w:ascii="Simplified Arabic" w:hAnsi="Simplified Arabic" w:cs="Simplified Arabic"/>
          <w:sz w:val="28"/>
          <w:szCs w:val="28"/>
          <w:rtl/>
        </w:rPr>
        <w:t xml:space="preserve"> يهدف هذا التساؤل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التشكيك في </w:t>
      </w:r>
      <w:r w:rsidR="000608BD" w:rsidRPr="00CD4318">
        <w:rPr>
          <w:rFonts w:ascii="Simplified Arabic" w:hAnsi="Simplified Arabic" w:cs="Simplified Arabic" w:hint="cs"/>
          <w:sz w:val="28"/>
          <w:szCs w:val="28"/>
          <w:rtl/>
        </w:rPr>
        <w:t>جدوى</w:t>
      </w:r>
      <w:r w:rsidRPr="00CD4318">
        <w:rPr>
          <w:rFonts w:ascii="Simplified Arabic" w:hAnsi="Simplified Arabic" w:cs="Simplified Arabic"/>
          <w:sz w:val="28"/>
          <w:szCs w:val="28"/>
          <w:rtl/>
        </w:rPr>
        <w:t xml:space="preserve"> </w:t>
      </w:r>
      <w:r w:rsidR="000608BD" w:rsidRPr="00CD4318">
        <w:rPr>
          <w:rFonts w:ascii="Simplified Arabic" w:hAnsi="Simplified Arabic" w:cs="Simplified Arabic" w:hint="cs"/>
          <w:sz w:val="28"/>
          <w:szCs w:val="28"/>
          <w:rtl/>
        </w:rPr>
        <w:t>النموذج بل</w:t>
      </w:r>
      <w:r w:rsidRPr="00CD4318">
        <w:rPr>
          <w:rFonts w:ascii="Simplified Arabic" w:hAnsi="Simplified Arabic" w:cs="Simplified Arabic"/>
          <w:sz w:val="28"/>
          <w:szCs w:val="28"/>
          <w:rtl/>
        </w:rPr>
        <w:t xml:space="preserve"> يهدف </w:t>
      </w:r>
      <w:r w:rsidR="000608BD" w:rsidRPr="00CD4318">
        <w:rPr>
          <w:rFonts w:ascii="Simplified Arabic" w:hAnsi="Simplified Arabic" w:cs="Simplified Arabic" w:hint="cs"/>
          <w:sz w:val="28"/>
          <w:szCs w:val="28"/>
          <w:rtl/>
        </w:rPr>
        <w:t>إلى</w:t>
      </w:r>
      <w:r w:rsidRPr="00CD4318">
        <w:rPr>
          <w:rFonts w:ascii="Simplified Arabic" w:hAnsi="Simplified Arabic" w:cs="Simplified Arabic"/>
          <w:sz w:val="28"/>
          <w:szCs w:val="28"/>
          <w:rtl/>
        </w:rPr>
        <w:t xml:space="preserve"> تحديد التحديات المحتملة وإيجاد حلول استباقية لها لضمان سلاسة التطبيق </w:t>
      </w:r>
      <w:r w:rsidR="000608BD" w:rsidRPr="00CD4318">
        <w:rPr>
          <w:rFonts w:ascii="Simplified Arabic" w:hAnsi="Simplified Arabic" w:cs="Simplified Arabic" w:hint="cs"/>
          <w:sz w:val="28"/>
          <w:szCs w:val="28"/>
          <w:rtl/>
        </w:rPr>
        <w:t>ونجاحه.</w:t>
      </w:r>
      <w:r w:rsidR="00196E01" w:rsidRPr="00CD4318">
        <w:rPr>
          <w:rFonts w:ascii="Simplified Arabic" w:hAnsi="Simplified Arabic" w:cs="Simplified Arabic"/>
          <w:sz w:val="28"/>
          <w:szCs w:val="28"/>
          <w:rtl/>
        </w:rPr>
        <w:t xml:space="preserve">                           </w:t>
      </w:r>
    </w:p>
    <w:p w14:paraId="1346A00F" w14:textId="46EF1797" w:rsidR="00551C7F" w:rsidRPr="00CD4318" w:rsidRDefault="00551C7F" w:rsidP="00CD4318">
      <w:pPr>
        <w:pStyle w:val="a0"/>
        <w:widowControl w:val="0"/>
        <w:numPr>
          <w:ilvl w:val="0"/>
          <w:numId w:val="26"/>
        </w:numPr>
        <w:tabs>
          <w:tab w:val="left" w:pos="3951"/>
        </w:tabs>
        <w:rPr>
          <w:rFonts w:ascii="Simplified Arabic" w:hAnsi="Simplified Arabic" w:cs="Simplified Arabic"/>
          <w:sz w:val="28"/>
          <w:szCs w:val="28"/>
        </w:rPr>
      </w:pPr>
      <w:r w:rsidRPr="00CD4318">
        <w:rPr>
          <w:rFonts w:ascii="Simplified Arabic" w:hAnsi="Simplified Arabic" w:cs="Simplified Arabic"/>
          <w:sz w:val="28"/>
          <w:szCs w:val="28"/>
          <w:rtl/>
        </w:rPr>
        <w:t xml:space="preserve">يشمل هذا التساؤل دراسة متأنية للجوانب الفنية والإدارية والمالية والاجتماعية التي قد تعيق عملية </w:t>
      </w:r>
      <w:r w:rsidR="000608BD" w:rsidRPr="00CD4318">
        <w:rPr>
          <w:rFonts w:ascii="Simplified Arabic" w:hAnsi="Simplified Arabic" w:cs="Simplified Arabic" w:hint="cs"/>
          <w:sz w:val="28"/>
          <w:szCs w:val="28"/>
          <w:rtl/>
        </w:rPr>
        <w:t>التطبيق.</w:t>
      </w:r>
    </w:p>
    <w:p w14:paraId="482C9BEC" w14:textId="2ECE768C" w:rsidR="00CA0E0E" w:rsidRPr="00DE495F" w:rsidRDefault="00551C7F"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كما يشمل التساؤل تحليل التجارب السابقة </w:t>
      </w:r>
      <w:r w:rsidR="00CA0E0E" w:rsidRPr="00DE495F">
        <w:rPr>
          <w:rFonts w:ascii="Simplified Arabic" w:hAnsi="Simplified Arabic" w:cs="Simplified Arabic"/>
          <w:sz w:val="28"/>
          <w:szCs w:val="28"/>
          <w:rtl/>
        </w:rPr>
        <w:t xml:space="preserve">في تطبيق نماذج مماثلة للتعرف </w:t>
      </w:r>
      <w:r w:rsidR="000608BD" w:rsidRPr="00DE495F">
        <w:rPr>
          <w:rFonts w:ascii="Simplified Arabic" w:hAnsi="Simplified Arabic" w:cs="Simplified Arabic" w:hint="cs"/>
          <w:sz w:val="28"/>
          <w:szCs w:val="28"/>
          <w:rtl/>
        </w:rPr>
        <w:t>على</w:t>
      </w:r>
      <w:r w:rsidR="00CA0E0E" w:rsidRPr="00DE495F">
        <w:rPr>
          <w:rFonts w:ascii="Simplified Arabic" w:hAnsi="Simplified Arabic" w:cs="Simplified Arabic"/>
          <w:sz w:val="28"/>
          <w:szCs w:val="28"/>
          <w:rtl/>
        </w:rPr>
        <w:t xml:space="preserve"> الدروس المستفادة والتحديات التي واجهت هذه </w:t>
      </w:r>
      <w:r w:rsidR="000608BD" w:rsidRPr="00DE495F">
        <w:rPr>
          <w:rFonts w:ascii="Simplified Arabic" w:hAnsi="Simplified Arabic" w:cs="Simplified Arabic" w:hint="cs"/>
          <w:sz w:val="28"/>
          <w:szCs w:val="28"/>
          <w:rtl/>
        </w:rPr>
        <w:t>التجارب.</w:t>
      </w:r>
    </w:p>
    <w:p w14:paraId="39AC6956" w14:textId="33F70521" w:rsidR="00CA0E0E" w:rsidRPr="00DE495F" w:rsidRDefault="00CA0E0E"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ستعتمد الدراسة </w:t>
      </w:r>
      <w:r w:rsidR="000608BD"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خبرة المسؤولين في الهيئة الملكية لمدينة الرياض لفهم التحديات المحتملة من وجهة </w:t>
      </w:r>
      <w:r w:rsidR="0052267A" w:rsidRPr="00DE495F">
        <w:rPr>
          <w:rFonts w:ascii="Simplified Arabic" w:hAnsi="Simplified Arabic" w:cs="Simplified Arabic"/>
          <w:sz w:val="28"/>
          <w:szCs w:val="28"/>
          <w:rtl/>
        </w:rPr>
        <w:t>نظرهم واقتراح</w:t>
      </w:r>
      <w:r w:rsidRPr="00DE495F">
        <w:rPr>
          <w:rFonts w:ascii="Simplified Arabic" w:hAnsi="Simplified Arabic" w:cs="Simplified Arabic"/>
          <w:sz w:val="28"/>
          <w:szCs w:val="28"/>
          <w:rtl/>
        </w:rPr>
        <w:t xml:space="preserve"> الحلول </w:t>
      </w:r>
      <w:r w:rsidR="0052267A" w:rsidRPr="00DE495F">
        <w:rPr>
          <w:rFonts w:ascii="Simplified Arabic" w:hAnsi="Simplified Arabic" w:cs="Simplified Arabic"/>
          <w:sz w:val="28"/>
          <w:szCs w:val="28"/>
          <w:rtl/>
        </w:rPr>
        <w:t>المناسبة.</w:t>
      </w:r>
    </w:p>
    <w:p w14:paraId="0F4C4768" w14:textId="30B1FC59" w:rsidR="00CA0E0E" w:rsidRPr="00DE495F" w:rsidRDefault="00CA0E0E" w:rsidP="00BD59F5">
      <w:pPr>
        <w:pStyle w:val="2"/>
        <w:widowControl w:val="0"/>
        <w:ind w:firstLine="284"/>
        <w:rPr>
          <w:rtl/>
        </w:rPr>
      </w:pPr>
      <w:bookmarkStart w:id="25" w:name="_Toc203639742"/>
      <w:r w:rsidRPr="00DE495F">
        <w:rPr>
          <w:rtl/>
        </w:rPr>
        <w:t>5 / ما هي التوصيات العملية لتحسين إدارة مشاريع التشجير:</w:t>
      </w:r>
      <w:bookmarkEnd w:id="25"/>
    </w:p>
    <w:p w14:paraId="3C07B127" w14:textId="66242FDE" w:rsidR="00AA4F3D" w:rsidRPr="00DE495F" w:rsidRDefault="00CA0E0E"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يمثل هذا التساؤل تتويجا لجهود الدراسة حيث يهدف </w:t>
      </w:r>
      <w:r w:rsidR="000608BD"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تقديم </w:t>
      </w:r>
      <w:r w:rsidR="00AA4F3D" w:rsidRPr="00DE495F">
        <w:rPr>
          <w:rFonts w:ascii="Simplified Arabic" w:hAnsi="Simplified Arabic" w:cs="Simplified Arabic"/>
          <w:sz w:val="28"/>
          <w:szCs w:val="28"/>
          <w:rtl/>
        </w:rPr>
        <w:t xml:space="preserve">مجموعة من التوصيات العملية والقابلة للتطبيق والتي يمكن أن تساهم بشكل ملموس في تحسين إدارة مشاريع التشجير في الهيئة الملكية لمدينة </w:t>
      </w:r>
      <w:r w:rsidR="000608BD" w:rsidRPr="00DE495F">
        <w:rPr>
          <w:rFonts w:ascii="Simplified Arabic" w:hAnsi="Simplified Arabic" w:cs="Simplified Arabic" w:hint="cs"/>
          <w:sz w:val="28"/>
          <w:szCs w:val="28"/>
          <w:rtl/>
        </w:rPr>
        <w:t>الرياض.</w:t>
      </w:r>
    </w:p>
    <w:p w14:paraId="26FEABC3" w14:textId="29B8D0A1" w:rsidR="00F72544" w:rsidRPr="00DE495F" w:rsidRDefault="00AA4F3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تستند هذه التوصيات </w:t>
      </w:r>
      <w:r w:rsidR="000608BD"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نتائج الدراسة والتحليلات المتعمقة التي تم إجراؤها وتراعي الظروف والإمكانيات المتاحة في </w:t>
      </w:r>
      <w:r w:rsidR="000608BD" w:rsidRPr="00DE495F">
        <w:rPr>
          <w:rFonts w:ascii="Simplified Arabic" w:hAnsi="Simplified Arabic" w:cs="Simplified Arabic" w:hint="cs"/>
          <w:sz w:val="28"/>
          <w:szCs w:val="28"/>
          <w:rtl/>
        </w:rPr>
        <w:t>الهيئة.</w:t>
      </w:r>
    </w:p>
    <w:p w14:paraId="60558F0D" w14:textId="564181DA" w:rsidR="00F72544" w:rsidRPr="00DE495F" w:rsidRDefault="00F72544"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ستكون التوصيات محدده </w:t>
      </w:r>
      <w:r w:rsidR="00006304" w:rsidRPr="00DE495F">
        <w:rPr>
          <w:rFonts w:ascii="Simplified Arabic" w:hAnsi="Simplified Arabic" w:cs="Simplified Arabic"/>
          <w:sz w:val="28"/>
          <w:szCs w:val="28"/>
          <w:rtl/>
        </w:rPr>
        <w:t>وواضحة وقابلة</w:t>
      </w:r>
      <w:r w:rsidRPr="00DE495F">
        <w:rPr>
          <w:rFonts w:ascii="Simplified Arabic" w:hAnsi="Simplified Arabic" w:cs="Simplified Arabic"/>
          <w:sz w:val="28"/>
          <w:szCs w:val="28"/>
          <w:rtl/>
        </w:rPr>
        <w:t xml:space="preserve"> للقياس بحيث يمكن تنفيذها وتقييم نتائجها </w:t>
      </w:r>
      <w:r w:rsidR="000608BD" w:rsidRPr="00DE495F">
        <w:rPr>
          <w:rFonts w:ascii="Simplified Arabic" w:hAnsi="Simplified Arabic" w:cs="Simplified Arabic" w:hint="cs"/>
          <w:sz w:val="28"/>
          <w:szCs w:val="28"/>
          <w:rtl/>
        </w:rPr>
        <w:t>بسهولة.</w:t>
      </w:r>
    </w:p>
    <w:p w14:paraId="43CBE8E2" w14:textId="1BE3D22A" w:rsidR="00616589" w:rsidRPr="00DE495F" w:rsidRDefault="00F72544"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توجيه التوصيات </w:t>
      </w:r>
      <w:r w:rsidR="000608BD"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مختلف الأطراف المعنية </w:t>
      </w:r>
      <w:r w:rsidR="000608BD" w:rsidRPr="00DE495F">
        <w:rPr>
          <w:rFonts w:ascii="Simplified Arabic" w:hAnsi="Simplified Arabic" w:cs="Simplified Arabic" w:hint="cs"/>
          <w:sz w:val="28"/>
          <w:szCs w:val="28"/>
          <w:rtl/>
        </w:rPr>
        <w:t>مثل الإدارة</w:t>
      </w:r>
      <w:r w:rsidR="00616589" w:rsidRPr="00DE495F">
        <w:rPr>
          <w:rFonts w:ascii="Simplified Arabic" w:hAnsi="Simplified Arabic" w:cs="Simplified Arabic"/>
          <w:sz w:val="28"/>
          <w:szCs w:val="28"/>
          <w:rtl/>
        </w:rPr>
        <w:t xml:space="preserve"> </w:t>
      </w:r>
      <w:r w:rsidR="000608BD" w:rsidRPr="00DE495F">
        <w:rPr>
          <w:rFonts w:ascii="Simplified Arabic" w:hAnsi="Simplified Arabic" w:cs="Simplified Arabic" w:hint="cs"/>
          <w:sz w:val="28"/>
          <w:szCs w:val="28"/>
          <w:rtl/>
        </w:rPr>
        <w:t>العليا،</w:t>
      </w:r>
      <w:r w:rsidR="00616589" w:rsidRPr="00DE495F">
        <w:rPr>
          <w:rFonts w:ascii="Simplified Arabic" w:hAnsi="Simplified Arabic" w:cs="Simplified Arabic"/>
          <w:sz w:val="28"/>
          <w:szCs w:val="28"/>
          <w:rtl/>
        </w:rPr>
        <w:t xml:space="preserve"> ومديري </w:t>
      </w:r>
      <w:r w:rsidR="000608BD" w:rsidRPr="00DE495F">
        <w:rPr>
          <w:rFonts w:ascii="Simplified Arabic" w:hAnsi="Simplified Arabic" w:cs="Simplified Arabic" w:hint="cs"/>
          <w:sz w:val="28"/>
          <w:szCs w:val="28"/>
          <w:rtl/>
        </w:rPr>
        <w:t>المشاريع،</w:t>
      </w:r>
      <w:r w:rsidR="00616589" w:rsidRPr="00DE495F">
        <w:rPr>
          <w:rFonts w:ascii="Simplified Arabic" w:hAnsi="Simplified Arabic" w:cs="Simplified Arabic"/>
          <w:sz w:val="28"/>
          <w:szCs w:val="28"/>
          <w:rtl/>
        </w:rPr>
        <w:t xml:space="preserve"> والعاملين في مجال </w:t>
      </w:r>
      <w:r w:rsidR="000608BD" w:rsidRPr="00DE495F">
        <w:rPr>
          <w:rFonts w:ascii="Simplified Arabic" w:hAnsi="Simplified Arabic" w:cs="Simplified Arabic" w:hint="cs"/>
          <w:sz w:val="28"/>
          <w:szCs w:val="28"/>
          <w:rtl/>
        </w:rPr>
        <w:t>التشجير،</w:t>
      </w:r>
      <w:r w:rsidR="00616589" w:rsidRPr="00DE495F">
        <w:rPr>
          <w:rFonts w:ascii="Simplified Arabic" w:hAnsi="Simplified Arabic" w:cs="Simplified Arabic"/>
          <w:sz w:val="28"/>
          <w:szCs w:val="28"/>
          <w:rtl/>
        </w:rPr>
        <w:t xml:space="preserve"> والجهات الحكومية </w:t>
      </w:r>
      <w:r w:rsidR="000608BD" w:rsidRPr="00DE495F">
        <w:rPr>
          <w:rFonts w:ascii="Simplified Arabic" w:hAnsi="Simplified Arabic" w:cs="Simplified Arabic" w:hint="cs"/>
          <w:sz w:val="28"/>
          <w:szCs w:val="28"/>
          <w:rtl/>
        </w:rPr>
        <w:t>الأخرى.</w:t>
      </w:r>
    </w:p>
    <w:p w14:paraId="43181EC1" w14:textId="08199C67" w:rsidR="00616589" w:rsidRPr="00DE495F" w:rsidRDefault="00616589"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lastRenderedPageBreak/>
        <w:t xml:space="preserve">ستضمن التوصيات مقترحات لتحسين العمليات والإجراءات </w:t>
      </w:r>
      <w:r w:rsidR="000608BD" w:rsidRPr="00DE495F">
        <w:rPr>
          <w:rFonts w:ascii="Simplified Arabic" w:hAnsi="Simplified Arabic" w:cs="Simplified Arabic" w:hint="cs"/>
          <w:sz w:val="28"/>
          <w:szCs w:val="28"/>
          <w:rtl/>
        </w:rPr>
        <w:t>الحالية وتبني</w:t>
      </w:r>
      <w:r w:rsidRPr="00DE495F">
        <w:rPr>
          <w:rFonts w:ascii="Simplified Arabic" w:hAnsi="Simplified Arabic" w:cs="Simplified Arabic"/>
          <w:sz w:val="28"/>
          <w:szCs w:val="28"/>
          <w:rtl/>
        </w:rPr>
        <w:t xml:space="preserve"> التقنيات الحديثة وتطوير مهارات العاملين وتعزيز المشاركة المجتمعية وتوفير الموارد </w:t>
      </w:r>
      <w:r w:rsidR="000608BD" w:rsidRPr="00DE495F">
        <w:rPr>
          <w:rFonts w:ascii="Simplified Arabic" w:hAnsi="Simplified Arabic" w:cs="Simplified Arabic" w:hint="cs"/>
          <w:sz w:val="28"/>
          <w:szCs w:val="28"/>
          <w:rtl/>
        </w:rPr>
        <w:t>اللازمة.</w:t>
      </w:r>
    </w:p>
    <w:p w14:paraId="08CCC4CC" w14:textId="1C787CC6" w:rsidR="00DC085E" w:rsidRPr="00DE495F" w:rsidRDefault="00616589"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الإجابة </w:t>
      </w:r>
      <w:r w:rsidR="000608BD"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هذه التساؤلات بتفصيل ودقة تسعي هذه الدراسة </w:t>
      </w:r>
      <w:r w:rsidR="000608BD"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w:t>
      </w:r>
      <w:r w:rsidR="00DC085E" w:rsidRPr="00DE495F">
        <w:rPr>
          <w:rFonts w:ascii="Simplified Arabic" w:hAnsi="Simplified Arabic" w:cs="Simplified Arabic"/>
          <w:sz w:val="28"/>
          <w:szCs w:val="28"/>
          <w:rtl/>
        </w:rPr>
        <w:t xml:space="preserve">تقديم رؤية شاملة ومتكاملة لإدارة   مشاريع التشجير المستدامة في مدينة الرياض والمساهمة في تحقيق أهداف رؤية المملكة 2030 في مجال البيئة </w:t>
      </w:r>
      <w:r w:rsidR="000608BD" w:rsidRPr="00DE495F">
        <w:rPr>
          <w:rFonts w:ascii="Simplified Arabic" w:hAnsi="Simplified Arabic" w:cs="Simplified Arabic" w:hint="cs"/>
          <w:sz w:val="28"/>
          <w:szCs w:val="28"/>
          <w:rtl/>
        </w:rPr>
        <w:t>والاستدامة.</w:t>
      </w:r>
    </w:p>
    <w:p w14:paraId="224AABB9" w14:textId="3B87AE8E" w:rsidR="000C1A8F" w:rsidRPr="00DE495F" w:rsidRDefault="00DC085E" w:rsidP="00BD59F5">
      <w:pPr>
        <w:pStyle w:val="a6"/>
        <w:widowControl w:val="0"/>
        <w:ind w:left="0" w:firstLine="284"/>
        <w:rPr>
          <w:rtl/>
        </w:rPr>
      </w:pPr>
      <w:bookmarkStart w:id="26" w:name="_Toc203639743"/>
      <w:r w:rsidRPr="00DE495F">
        <w:rPr>
          <w:rtl/>
        </w:rPr>
        <w:t>فروض الدراسة:</w:t>
      </w:r>
      <w:bookmarkEnd w:id="26"/>
      <w:r w:rsidR="00196E01" w:rsidRPr="00DE495F">
        <w:rPr>
          <w:rtl/>
        </w:rPr>
        <w:t xml:space="preserve">   </w:t>
      </w:r>
    </w:p>
    <w:p w14:paraId="6C5B6BA5" w14:textId="357D91A2" w:rsidR="000C1A8F" w:rsidRPr="00DE495F" w:rsidRDefault="000C1A8F"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     تمثل فروض الدراسة توقعات محددة وقابلة للاختبار حول العلاقة بين المتغيرات المختلفة في الدراسة تعتمد هذه الفروض </w:t>
      </w:r>
      <w:r w:rsidR="000608BD"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الأدبيات العلمية والدراسات السابقة </w:t>
      </w:r>
      <w:r w:rsidR="000608BD" w:rsidRPr="00DE495F">
        <w:rPr>
          <w:rFonts w:ascii="Simplified Arabic" w:hAnsi="Simplified Arabic" w:cs="Simplified Arabic" w:hint="cs"/>
          <w:sz w:val="28"/>
          <w:szCs w:val="28"/>
          <w:rtl/>
        </w:rPr>
        <w:t>وعلى</w:t>
      </w:r>
      <w:r w:rsidRPr="00DE495F">
        <w:rPr>
          <w:rFonts w:ascii="Simplified Arabic" w:hAnsi="Simplified Arabic" w:cs="Simplified Arabic"/>
          <w:sz w:val="28"/>
          <w:szCs w:val="28"/>
          <w:rtl/>
        </w:rPr>
        <w:t xml:space="preserve"> الفهم الاولي للمشكلة سيتم اختبار هذه </w:t>
      </w:r>
      <w:r w:rsidR="000608BD" w:rsidRPr="00DE495F">
        <w:rPr>
          <w:rFonts w:ascii="Simplified Arabic" w:hAnsi="Simplified Arabic" w:cs="Simplified Arabic" w:hint="cs"/>
          <w:sz w:val="28"/>
          <w:szCs w:val="28"/>
          <w:rtl/>
        </w:rPr>
        <w:t>الفروض من</w:t>
      </w:r>
      <w:r w:rsidRPr="00DE495F">
        <w:rPr>
          <w:rFonts w:ascii="Simplified Arabic" w:hAnsi="Simplified Arabic" w:cs="Simplified Arabic"/>
          <w:sz w:val="28"/>
          <w:szCs w:val="28"/>
          <w:rtl/>
        </w:rPr>
        <w:t xml:space="preserve"> خلال جمع البيانات وتحليلها</w:t>
      </w:r>
      <w:r w:rsidR="00196E01" w:rsidRPr="00DE495F">
        <w:rPr>
          <w:rFonts w:ascii="Simplified Arabic" w:hAnsi="Simplified Arabic" w:cs="Simplified Arabic"/>
          <w:sz w:val="28"/>
          <w:szCs w:val="28"/>
          <w:rtl/>
        </w:rPr>
        <w:t xml:space="preserve">   </w:t>
      </w:r>
      <w:r w:rsidRPr="00DE495F">
        <w:rPr>
          <w:rFonts w:ascii="Simplified Arabic" w:hAnsi="Simplified Arabic" w:cs="Simplified Arabic"/>
          <w:sz w:val="28"/>
          <w:szCs w:val="28"/>
          <w:rtl/>
        </w:rPr>
        <w:t xml:space="preserve">بهدف التحقق من صحتها أو رفضها فيما يلي مجموعة من الفروض المقترحة </w:t>
      </w:r>
      <w:r w:rsidR="000608BD" w:rsidRPr="00DE495F">
        <w:rPr>
          <w:rFonts w:ascii="Simplified Arabic" w:hAnsi="Simplified Arabic" w:cs="Simplified Arabic" w:hint="cs"/>
          <w:sz w:val="28"/>
          <w:szCs w:val="28"/>
          <w:rtl/>
        </w:rPr>
        <w:t>للدراسة:</w:t>
      </w:r>
    </w:p>
    <w:p w14:paraId="67B29B09" w14:textId="75E312F6" w:rsidR="00504268" w:rsidRPr="00C57471" w:rsidRDefault="000C1A8F" w:rsidP="00BD59F5">
      <w:pPr>
        <w:widowControl w:val="0"/>
        <w:tabs>
          <w:tab w:val="left" w:pos="3951"/>
        </w:tabs>
        <w:ind w:firstLine="284"/>
        <w:rPr>
          <w:rFonts w:ascii="Simplified Arabic" w:hAnsi="Simplified Arabic" w:cs="Simplified Arabic"/>
          <w:b/>
          <w:bCs/>
          <w:sz w:val="28"/>
          <w:szCs w:val="28"/>
          <w:rtl/>
        </w:rPr>
      </w:pPr>
      <w:r w:rsidRPr="00C57471">
        <w:rPr>
          <w:rFonts w:ascii="Simplified Arabic" w:hAnsi="Simplified Arabic" w:cs="Simplified Arabic"/>
          <w:b/>
          <w:bCs/>
          <w:sz w:val="28"/>
          <w:szCs w:val="28"/>
          <w:rtl/>
        </w:rPr>
        <w:t xml:space="preserve">1 / تطبيق النموذج المقترح </w:t>
      </w:r>
      <w:r w:rsidR="00AD09EA" w:rsidRPr="00C57471">
        <w:rPr>
          <w:rFonts w:ascii="Simplified Arabic" w:hAnsi="Simplified Arabic" w:cs="Simplified Arabic"/>
          <w:b/>
          <w:bCs/>
          <w:sz w:val="28"/>
          <w:szCs w:val="28"/>
          <w:rtl/>
        </w:rPr>
        <w:t>سيؤدي إلي تحسين كفاءة إدارة مشاريع التشجير في الهيئة الملكية لمدينة الرياض بنسبة لا تقل عن 20 %</w:t>
      </w:r>
      <w:r w:rsidR="00504268" w:rsidRPr="00C57471">
        <w:rPr>
          <w:rFonts w:ascii="Simplified Arabic" w:hAnsi="Simplified Arabic" w:cs="Simplified Arabic"/>
          <w:b/>
          <w:bCs/>
          <w:sz w:val="28"/>
          <w:szCs w:val="28"/>
          <w:rtl/>
        </w:rPr>
        <w:t xml:space="preserve"> </w:t>
      </w:r>
    </w:p>
    <w:p w14:paraId="7B8E5CD8" w14:textId="00FCE00C" w:rsidR="00504268" w:rsidRPr="00DE495F" w:rsidRDefault="00504268"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 xml:space="preserve">المنطق: </w:t>
      </w:r>
      <w:r w:rsidR="00C16888" w:rsidRPr="00DE495F">
        <w:rPr>
          <w:rFonts w:ascii="Simplified Arabic" w:hAnsi="Simplified Arabic" w:cs="Simplified Arabic"/>
          <w:sz w:val="28"/>
          <w:szCs w:val="28"/>
          <w:rtl/>
        </w:rPr>
        <w:t xml:space="preserve">يستند هذا الفرض </w:t>
      </w:r>
      <w:r w:rsidR="000608BD" w:rsidRPr="00DE495F">
        <w:rPr>
          <w:rFonts w:ascii="Simplified Arabic" w:hAnsi="Simplified Arabic" w:cs="Simplified Arabic" w:hint="cs"/>
          <w:sz w:val="28"/>
          <w:szCs w:val="28"/>
          <w:rtl/>
        </w:rPr>
        <w:t>إلى</w:t>
      </w:r>
      <w:r w:rsidR="00C16888" w:rsidRPr="00DE495F">
        <w:rPr>
          <w:rFonts w:ascii="Simplified Arabic" w:hAnsi="Simplified Arabic" w:cs="Simplified Arabic"/>
          <w:sz w:val="28"/>
          <w:szCs w:val="28"/>
          <w:rtl/>
        </w:rPr>
        <w:t xml:space="preserve"> الاعتقاد بأن النموذج المقترح والذي يجمع بين أفضل الممارسات العالمية والحلول المبتكرة سيساهم في تبسيط العمليات وتقليل </w:t>
      </w:r>
      <w:r w:rsidR="000608BD" w:rsidRPr="00DE495F">
        <w:rPr>
          <w:rFonts w:ascii="Simplified Arabic" w:hAnsi="Simplified Arabic" w:cs="Simplified Arabic" w:hint="cs"/>
          <w:sz w:val="28"/>
          <w:szCs w:val="28"/>
          <w:rtl/>
        </w:rPr>
        <w:t>التكاليف.</w:t>
      </w:r>
      <w:r w:rsidR="00C16888" w:rsidRPr="00DE495F">
        <w:rPr>
          <w:rFonts w:ascii="Simplified Arabic" w:hAnsi="Simplified Arabic" w:cs="Simplified Arabic"/>
          <w:sz w:val="28"/>
          <w:szCs w:val="28"/>
          <w:rtl/>
        </w:rPr>
        <w:t xml:space="preserve"> وتحسين استخدام </w:t>
      </w:r>
      <w:r w:rsidR="000608BD" w:rsidRPr="00DE495F">
        <w:rPr>
          <w:rFonts w:ascii="Simplified Arabic" w:hAnsi="Simplified Arabic" w:cs="Simplified Arabic" w:hint="cs"/>
          <w:sz w:val="28"/>
          <w:szCs w:val="28"/>
          <w:rtl/>
        </w:rPr>
        <w:t>الموارد.</w:t>
      </w:r>
      <w:r w:rsidR="00C16888" w:rsidRPr="00DE495F">
        <w:rPr>
          <w:rFonts w:ascii="Simplified Arabic" w:hAnsi="Simplified Arabic" w:cs="Simplified Arabic"/>
          <w:sz w:val="28"/>
          <w:szCs w:val="28"/>
          <w:rtl/>
        </w:rPr>
        <w:t xml:space="preserve"> وبالتالي زيادة الكفاءة الإجمالية لإدارة </w:t>
      </w:r>
      <w:r w:rsidR="000608BD" w:rsidRPr="00DE495F">
        <w:rPr>
          <w:rFonts w:ascii="Simplified Arabic" w:hAnsi="Simplified Arabic" w:cs="Simplified Arabic" w:hint="cs"/>
          <w:sz w:val="28"/>
          <w:szCs w:val="28"/>
          <w:rtl/>
        </w:rPr>
        <w:t>المشاريع.</w:t>
      </w:r>
    </w:p>
    <w:p w14:paraId="6422A435" w14:textId="3193FBB7" w:rsidR="00C16888"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القياس:</w:t>
      </w:r>
      <w:r w:rsidR="00C16888" w:rsidRPr="00DE495F">
        <w:rPr>
          <w:rFonts w:ascii="Simplified Arabic" w:hAnsi="Simplified Arabic" w:cs="Simplified Arabic"/>
          <w:sz w:val="28"/>
          <w:szCs w:val="28"/>
          <w:rtl/>
        </w:rPr>
        <w:t xml:space="preserve"> </w:t>
      </w:r>
      <w:r w:rsidR="00F20991" w:rsidRPr="00DE495F">
        <w:rPr>
          <w:rFonts w:ascii="Simplified Arabic" w:hAnsi="Simplified Arabic" w:cs="Simplified Arabic"/>
          <w:sz w:val="28"/>
          <w:szCs w:val="28"/>
          <w:rtl/>
        </w:rPr>
        <w:t xml:space="preserve">سيتم قياس كفاءة إدارة المشاريع من خلال مجموعة من المؤشرات مثل الوقت المستغرق لإنجاز المشاريع والتكاليف الفعلية مقارنة بالميزانية المخصصة وجودة التنفيذ ورضا </w:t>
      </w:r>
      <w:r w:rsidRPr="00DE495F">
        <w:rPr>
          <w:rFonts w:ascii="Simplified Arabic" w:hAnsi="Simplified Arabic" w:cs="Simplified Arabic" w:hint="cs"/>
          <w:sz w:val="28"/>
          <w:szCs w:val="28"/>
          <w:rtl/>
        </w:rPr>
        <w:t>المستفيدين.</w:t>
      </w:r>
    </w:p>
    <w:p w14:paraId="56979B4D" w14:textId="40BF8B50" w:rsidR="00E21D53" w:rsidRPr="00C57471" w:rsidRDefault="00E21D53" w:rsidP="00BD59F5">
      <w:pPr>
        <w:widowControl w:val="0"/>
        <w:tabs>
          <w:tab w:val="left" w:pos="3951"/>
        </w:tabs>
        <w:ind w:firstLine="284"/>
        <w:rPr>
          <w:rFonts w:ascii="Simplified Arabic" w:hAnsi="Simplified Arabic" w:cs="Simplified Arabic"/>
          <w:b/>
          <w:bCs/>
          <w:sz w:val="28"/>
          <w:szCs w:val="28"/>
          <w:rtl/>
        </w:rPr>
      </w:pPr>
      <w:r w:rsidRPr="00C57471">
        <w:rPr>
          <w:rFonts w:ascii="Simplified Arabic" w:hAnsi="Simplified Arabic" w:cs="Simplified Arabic"/>
          <w:b/>
          <w:bCs/>
          <w:sz w:val="28"/>
          <w:szCs w:val="28"/>
          <w:rtl/>
        </w:rPr>
        <w:t>2 / اعتماد النموذج المقترح سيساهم في زيادة نسبة نجاح مشاريع التشجير في الهيئة الملكية لمدينة الرياض بنسبة لا تقل عن 15 %</w:t>
      </w:r>
    </w:p>
    <w:p w14:paraId="4F2921D6" w14:textId="027CF902" w:rsidR="00E21D53"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المنطق:</w:t>
      </w:r>
      <w:r w:rsidR="00E21D53" w:rsidRPr="00DE495F">
        <w:rPr>
          <w:rFonts w:ascii="Simplified Arabic" w:hAnsi="Simplified Arabic" w:cs="Simplified Arabic"/>
          <w:sz w:val="28"/>
          <w:szCs w:val="28"/>
          <w:rtl/>
        </w:rPr>
        <w:t xml:space="preserve"> يعتمد هذا الفرض </w:t>
      </w:r>
      <w:r w:rsidRPr="00DE495F">
        <w:rPr>
          <w:rFonts w:ascii="Simplified Arabic" w:hAnsi="Simplified Arabic" w:cs="Simplified Arabic" w:hint="cs"/>
          <w:sz w:val="28"/>
          <w:szCs w:val="28"/>
          <w:rtl/>
        </w:rPr>
        <w:t>على</w:t>
      </w:r>
      <w:r w:rsidR="00E21D53" w:rsidRPr="00DE495F">
        <w:rPr>
          <w:rFonts w:ascii="Simplified Arabic" w:hAnsi="Simplified Arabic" w:cs="Simplified Arabic"/>
          <w:sz w:val="28"/>
          <w:szCs w:val="28"/>
          <w:rtl/>
        </w:rPr>
        <w:t xml:space="preserve"> الاعتقاد بأن النموذج المقترح والذي يركز </w:t>
      </w:r>
      <w:r w:rsidRPr="00DE495F">
        <w:rPr>
          <w:rFonts w:ascii="Simplified Arabic" w:hAnsi="Simplified Arabic" w:cs="Simplified Arabic" w:hint="cs"/>
          <w:sz w:val="28"/>
          <w:szCs w:val="28"/>
          <w:rtl/>
        </w:rPr>
        <w:t>على</w:t>
      </w:r>
      <w:r w:rsidR="00E21D53" w:rsidRPr="00DE495F">
        <w:rPr>
          <w:rFonts w:ascii="Simplified Arabic" w:hAnsi="Simplified Arabic" w:cs="Simplified Arabic"/>
          <w:sz w:val="28"/>
          <w:szCs w:val="28"/>
          <w:rtl/>
        </w:rPr>
        <w:t xml:space="preserve"> التخطيط الدقيق والاختيار المناسب للأنواع النباتية </w:t>
      </w:r>
      <w:r w:rsidR="00C16888" w:rsidRPr="00DE495F">
        <w:rPr>
          <w:rFonts w:ascii="Simplified Arabic" w:hAnsi="Simplified Arabic" w:cs="Simplified Arabic"/>
          <w:sz w:val="28"/>
          <w:szCs w:val="28"/>
          <w:rtl/>
        </w:rPr>
        <w:t xml:space="preserve">والصيانة الدورية سيؤدي </w:t>
      </w:r>
      <w:r w:rsidRPr="00DE495F">
        <w:rPr>
          <w:rFonts w:ascii="Simplified Arabic" w:hAnsi="Simplified Arabic" w:cs="Simplified Arabic" w:hint="cs"/>
          <w:sz w:val="28"/>
          <w:szCs w:val="28"/>
          <w:rtl/>
        </w:rPr>
        <w:t>إلى</w:t>
      </w:r>
      <w:r w:rsidR="00C16888" w:rsidRPr="00DE495F">
        <w:rPr>
          <w:rFonts w:ascii="Simplified Arabic" w:hAnsi="Simplified Arabic" w:cs="Simplified Arabic"/>
          <w:sz w:val="28"/>
          <w:szCs w:val="28"/>
          <w:rtl/>
        </w:rPr>
        <w:t xml:space="preserve"> تقليل المخاطر وزيادة فرص نجاح </w:t>
      </w:r>
      <w:r w:rsidRPr="00DE495F">
        <w:rPr>
          <w:rFonts w:ascii="Simplified Arabic" w:hAnsi="Simplified Arabic" w:cs="Simplified Arabic" w:hint="cs"/>
          <w:sz w:val="28"/>
          <w:szCs w:val="28"/>
          <w:rtl/>
        </w:rPr>
        <w:t>المشاريع.</w:t>
      </w:r>
    </w:p>
    <w:p w14:paraId="10A31577" w14:textId="74B16659" w:rsidR="00C16888"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القياس: سيتم</w:t>
      </w:r>
      <w:r w:rsidR="00C16888" w:rsidRPr="00DE495F">
        <w:rPr>
          <w:rFonts w:ascii="Simplified Arabic" w:hAnsi="Simplified Arabic" w:cs="Simplified Arabic"/>
          <w:sz w:val="28"/>
          <w:szCs w:val="28"/>
          <w:rtl/>
        </w:rPr>
        <w:t xml:space="preserve"> قياس نسبة نجاح المشاريع من خلال مجموعة من المعايير مثل معدل بقاء الأشجار والنباتات ومعدل النمو ومقاومة الأمراض </w:t>
      </w:r>
      <w:r w:rsidRPr="00DE495F">
        <w:rPr>
          <w:rFonts w:ascii="Simplified Arabic" w:hAnsi="Simplified Arabic" w:cs="Simplified Arabic" w:hint="cs"/>
          <w:sz w:val="28"/>
          <w:szCs w:val="28"/>
          <w:rtl/>
        </w:rPr>
        <w:t>والآفات.</w:t>
      </w:r>
      <w:r w:rsidR="00C16888" w:rsidRPr="00DE495F">
        <w:rPr>
          <w:rFonts w:ascii="Simplified Arabic" w:hAnsi="Simplified Arabic" w:cs="Simplified Arabic"/>
          <w:sz w:val="28"/>
          <w:szCs w:val="28"/>
          <w:rtl/>
        </w:rPr>
        <w:t xml:space="preserve"> والقدرة </w:t>
      </w:r>
      <w:r w:rsidRPr="00DE495F">
        <w:rPr>
          <w:rFonts w:ascii="Simplified Arabic" w:hAnsi="Simplified Arabic" w:cs="Simplified Arabic" w:hint="cs"/>
          <w:sz w:val="28"/>
          <w:szCs w:val="28"/>
          <w:rtl/>
        </w:rPr>
        <w:t>على</w:t>
      </w:r>
      <w:r w:rsidR="00C16888" w:rsidRPr="00DE495F">
        <w:rPr>
          <w:rFonts w:ascii="Simplified Arabic" w:hAnsi="Simplified Arabic" w:cs="Simplified Arabic"/>
          <w:sz w:val="28"/>
          <w:szCs w:val="28"/>
          <w:rtl/>
        </w:rPr>
        <w:t xml:space="preserve"> تحقيق الأهداف البيئية والاجتماعية والاقتصادية </w:t>
      </w:r>
      <w:r w:rsidRPr="00DE495F">
        <w:rPr>
          <w:rFonts w:ascii="Simplified Arabic" w:hAnsi="Simplified Arabic" w:cs="Simplified Arabic" w:hint="cs"/>
          <w:sz w:val="28"/>
          <w:szCs w:val="28"/>
          <w:rtl/>
        </w:rPr>
        <w:t>للمشروع.</w:t>
      </w:r>
    </w:p>
    <w:p w14:paraId="678F7489" w14:textId="79F84A0B" w:rsidR="00F20991" w:rsidRPr="00C57471" w:rsidRDefault="00F20991" w:rsidP="00BD59F5">
      <w:pPr>
        <w:widowControl w:val="0"/>
        <w:tabs>
          <w:tab w:val="left" w:pos="3951"/>
        </w:tabs>
        <w:ind w:firstLine="284"/>
        <w:rPr>
          <w:rFonts w:ascii="Simplified Arabic" w:hAnsi="Simplified Arabic" w:cs="Simplified Arabic"/>
          <w:b/>
          <w:bCs/>
          <w:sz w:val="28"/>
          <w:szCs w:val="28"/>
          <w:rtl/>
        </w:rPr>
      </w:pPr>
      <w:r w:rsidRPr="00C57471">
        <w:rPr>
          <w:rFonts w:ascii="Simplified Arabic" w:hAnsi="Simplified Arabic" w:cs="Simplified Arabic"/>
          <w:b/>
          <w:bCs/>
          <w:sz w:val="28"/>
          <w:szCs w:val="28"/>
          <w:rtl/>
        </w:rPr>
        <w:t xml:space="preserve">3 / استخدام التقنيات الحديثة في إدارة مشاريع التشجير وفقا للنموذج المقترح سيؤدي </w:t>
      </w:r>
      <w:r w:rsidR="00E30313" w:rsidRPr="00C57471">
        <w:rPr>
          <w:rFonts w:ascii="Simplified Arabic" w:hAnsi="Simplified Arabic" w:cs="Simplified Arabic" w:hint="cs"/>
          <w:b/>
          <w:bCs/>
          <w:sz w:val="28"/>
          <w:szCs w:val="28"/>
          <w:rtl/>
        </w:rPr>
        <w:t>إلى</w:t>
      </w:r>
      <w:r w:rsidRPr="00C57471">
        <w:rPr>
          <w:rFonts w:ascii="Simplified Arabic" w:hAnsi="Simplified Arabic" w:cs="Simplified Arabic"/>
          <w:b/>
          <w:bCs/>
          <w:sz w:val="28"/>
          <w:szCs w:val="28"/>
          <w:rtl/>
        </w:rPr>
        <w:t xml:space="preserve"> تقليل استهلاك المياه بنسبة لا تقل عن 10 </w:t>
      </w:r>
      <w:r w:rsidR="000608BD" w:rsidRPr="00C57471">
        <w:rPr>
          <w:rFonts w:ascii="Simplified Arabic" w:hAnsi="Simplified Arabic" w:cs="Simplified Arabic" w:hint="cs"/>
          <w:b/>
          <w:bCs/>
          <w:sz w:val="28"/>
          <w:szCs w:val="28"/>
          <w:rtl/>
        </w:rPr>
        <w:t>%.</w:t>
      </w:r>
    </w:p>
    <w:p w14:paraId="609C3130" w14:textId="2D574C29" w:rsidR="00B20AE2"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المنطق:</w:t>
      </w:r>
      <w:r w:rsidR="00B20AE2" w:rsidRPr="00DE495F">
        <w:rPr>
          <w:rFonts w:ascii="Simplified Arabic" w:hAnsi="Simplified Arabic" w:cs="Simplified Arabic"/>
          <w:sz w:val="28"/>
          <w:szCs w:val="28"/>
          <w:rtl/>
        </w:rPr>
        <w:t xml:space="preserve"> يستند هذا الفرض </w:t>
      </w:r>
      <w:r w:rsidRPr="00DE495F">
        <w:rPr>
          <w:rFonts w:ascii="Simplified Arabic" w:hAnsi="Simplified Arabic" w:cs="Simplified Arabic" w:hint="cs"/>
          <w:sz w:val="28"/>
          <w:szCs w:val="28"/>
          <w:rtl/>
        </w:rPr>
        <w:t>إلى</w:t>
      </w:r>
      <w:r w:rsidR="00B20AE2" w:rsidRPr="00DE495F">
        <w:rPr>
          <w:rFonts w:ascii="Simplified Arabic" w:hAnsi="Simplified Arabic" w:cs="Simplified Arabic"/>
          <w:sz w:val="28"/>
          <w:szCs w:val="28"/>
          <w:rtl/>
        </w:rPr>
        <w:t xml:space="preserve"> الاعتقاد بأن استخدام تقنيات الري الحديثة </w:t>
      </w:r>
      <w:r w:rsidRPr="00DE495F">
        <w:rPr>
          <w:rFonts w:ascii="Simplified Arabic" w:hAnsi="Simplified Arabic" w:cs="Simplified Arabic" w:hint="cs"/>
          <w:sz w:val="28"/>
          <w:szCs w:val="28"/>
          <w:rtl/>
        </w:rPr>
        <w:t>مثل:</w:t>
      </w:r>
      <w:r w:rsidR="00B20AE2" w:rsidRPr="00DE495F">
        <w:rPr>
          <w:rFonts w:ascii="Simplified Arabic" w:hAnsi="Simplified Arabic" w:cs="Simplified Arabic"/>
          <w:sz w:val="28"/>
          <w:szCs w:val="28"/>
          <w:rtl/>
        </w:rPr>
        <w:t xml:space="preserve"> الري بالتنقيط </w:t>
      </w:r>
      <w:r w:rsidR="00B20AE2" w:rsidRPr="00DE495F">
        <w:rPr>
          <w:rFonts w:ascii="Simplified Arabic" w:hAnsi="Simplified Arabic" w:cs="Simplified Arabic"/>
          <w:sz w:val="28"/>
          <w:szCs w:val="28"/>
          <w:rtl/>
        </w:rPr>
        <w:lastRenderedPageBreak/>
        <w:t xml:space="preserve">وأجهزة استشعار الرطوبة وأنظمة التحكم الذكية سيساهم في ترشيد استهلاك المياه وتقليل </w:t>
      </w:r>
      <w:r w:rsidRPr="00DE495F">
        <w:rPr>
          <w:rFonts w:ascii="Simplified Arabic" w:hAnsi="Simplified Arabic" w:cs="Simplified Arabic" w:hint="cs"/>
          <w:sz w:val="28"/>
          <w:szCs w:val="28"/>
          <w:rtl/>
        </w:rPr>
        <w:t>الفاقد.</w:t>
      </w:r>
    </w:p>
    <w:p w14:paraId="58BF5FA5" w14:textId="01652D1B" w:rsidR="00B20AE2" w:rsidRPr="00DE495F" w:rsidRDefault="000608BD" w:rsidP="00CD4318">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القياس: سيتم</w:t>
      </w:r>
      <w:r w:rsidR="00B20AE2" w:rsidRPr="00DE495F">
        <w:rPr>
          <w:rFonts w:ascii="Simplified Arabic" w:hAnsi="Simplified Arabic" w:cs="Simplified Arabic"/>
          <w:sz w:val="28"/>
          <w:szCs w:val="28"/>
          <w:rtl/>
        </w:rPr>
        <w:t xml:space="preserve"> قياس </w:t>
      </w:r>
      <w:r w:rsidR="00613449" w:rsidRPr="00DE495F">
        <w:rPr>
          <w:rFonts w:ascii="Simplified Arabic" w:hAnsi="Simplified Arabic" w:cs="Simplified Arabic"/>
          <w:sz w:val="28"/>
          <w:szCs w:val="28"/>
          <w:rtl/>
        </w:rPr>
        <w:t xml:space="preserve">استهلاك المياه من خلال مراقبة كميات المياه التي تستخدم في ري المشاريع وتحليل بيانات الطقس والتربة ومختلف الأنواع </w:t>
      </w:r>
      <w:r w:rsidRPr="00DE495F">
        <w:rPr>
          <w:rFonts w:ascii="Simplified Arabic" w:hAnsi="Simplified Arabic" w:cs="Simplified Arabic" w:hint="cs"/>
          <w:sz w:val="28"/>
          <w:szCs w:val="28"/>
          <w:rtl/>
        </w:rPr>
        <w:t>النباتية.</w:t>
      </w:r>
    </w:p>
    <w:p w14:paraId="26212F97" w14:textId="66CFFE51" w:rsidR="00E70251" w:rsidRPr="00C57471" w:rsidRDefault="00E70251" w:rsidP="00BD59F5">
      <w:pPr>
        <w:widowControl w:val="0"/>
        <w:tabs>
          <w:tab w:val="left" w:pos="3951"/>
        </w:tabs>
        <w:ind w:firstLine="284"/>
        <w:rPr>
          <w:rFonts w:ascii="Simplified Arabic" w:hAnsi="Simplified Arabic" w:cs="Simplified Arabic"/>
          <w:b/>
          <w:bCs/>
          <w:sz w:val="28"/>
          <w:szCs w:val="28"/>
          <w:rtl/>
        </w:rPr>
      </w:pPr>
      <w:r w:rsidRPr="00C57471">
        <w:rPr>
          <w:rFonts w:ascii="Simplified Arabic" w:hAnsi="Simplified Arabic" w:cs="Simplified Arabic"/>
          <w:b/>
          <w:bCs/>
          <w:sz w:val="28"/>
          <w:szCs w:val="28"/>
          <w:rtl/>
        </w:rPr>
        <w:t>4/ تطبيق النموذج المقترح سيؤدي إلي زيادة رضا</w:t>
      </w:r>
      <w:r w:rsidR="00B27963" w:rsidRPr="00C57471">
        <w:rPr>
          <w:rFonts w:ascii="Simplified Arabic" w:hAnsi="Simplified Arabic" w:cs="Simplified Arabic"/>
          <w:b/>
          <w:bCs/>
          <w:sz w:val="28"/>
          <w:szCs w:val="28"/>
          <w:rtl/>
        </w:rPr>
        <w:t xml:space="preserve"> المجتمع المحلي عن مشاريع التشجير في الهيئة الملكية لمدينة الرياض بنسبة لا تقل عن   25 %</w:t>
      </w:r>
    </w:p>
    <w:p w14:paraId="3D5A9CFC" w14:textId="1929ED72" w:rsidR="00B27963" w:rsidRPr="00DE495F" w:rsidRDefault="000608BD" w:rsidP="006A7C27">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المنطق: يعتمد</w:t>
      </w:r>
      <w:r w:rsidR="00B27963" w:rsidRPr="00DE495F">
        <w:rPr>
          <w:rFonts w:ascii="Simplified Arabic" w:hAnsi="Simplified Arabic" w:cs="Simplified Arabic"/>
          <w:sz w:val="28"/>
          <w:szCs w:val="28"/>
          <w:rtl/>
        </w:rPr>
        <w:t xml:space="preserve"> هذا الفرض </w:t>
      </w:r>
      <w:r w:rsidRPr="00DE495F">
        <w:rPr>
          <w:rFonts w:ascii="Simplified Arabic" w:hAnsi="Simplified Arabic" w:cs="Simplified Arabic" w:hint="cs"/>
          <w:sz w:val="28"/>
          <w:szCs w:val="28"/>
          <w:rtl/>
        </w:rPr>
        <w:t>على</w:t>
      </w:r>
      <w:r w:rsidR="00B27963" w:rsidRPr="00DE495F">
        <w:rPr>
          <w:rFonts w:ascii="Simplified Arabic" w:hAnsi="Simplified Arabic" w:cs="Simplified Arabic"/>
          <w:sz w:val="28"/>
          <w:szCs w:val="28"/>
          <w:rtl/>
        </w:rPr>
        <w:t xml:space="preserve"> الاعتقاد بأن النموذج المقترح والذي يركز </w:t>
      </w:r>
      <w:r w:rsidRPr="00DE495F">
        <w:rPr>
          <w:rFonts w:ascii="Simplified Arabic" w:hAnsi="Simplified Arabic" w:cs="Simplified Arabic" w:hint="cs"/>
          <w:sz w:val="28"/>
          <w:szCs w:val="28"/>
          <w:rtl/>
        </w:rPr>
        <w:t>على</w:t>
      </w:r>
      <w:r w:rsidR="00B27963" w:rsidRPr="00DE495F">
        <w:rPr>
          <w:rFonts w:ascii="Simplified Arabic" w:hAnsi="Simplified Arabic" w:cs="Simplified Arabic"/>
          <w:sz w:val="28"/>
          <w:szCs w:val="28"/>
          <w:rtl/>
        </w:rPr>
        <w:t xml:space="preserve"> المشاركة المجتمعية وتلبية احتياجات السكان وتحسين المظهر الجمالي </w:t>
      </w:r>
      <w:r w:rsidRPr="00DE495F">
        <w:rPr>
          <w:rFonts w:ascii="Simplified Arabic" w:hAnsi="Simplified Arabic" w:cs="Simplified Arabic" w:hint="cs"/>
          <w:sz w:val="28"/>
          <w:szCs w:val="28"/>
          <w:rtl/>
        </w:rPr>
        <w:t>للمدينة سيكون</w:t>
      </w:r>
      <w:r w:rsidR="00B27963" w:rsidRPr="00DE495F">
        <w:rPr>
          <w:rFonts w:ascii="Simplified Arabic" w:hAnsi="Simplified Arabic" w:cs="Simplified Arabic"/>
          <w:sz w:val="28"/>
          <w:szCs w:val="28"/>
          <w:rtl/>
        </w:rPr>
        <w:t xml:space="preserve"> له مردود إيجابي </w:t>
      </w:r>
      <w:r w:rsidR="00D17F7D" w:rsidRPr="00DE495F">
        <w:rPr>
          <w:rFonts w:ascii="Simplified Arabic" w:hAnsi="Simplified Arabic" w:cs="Simplified Arabic" w:hint="cs"/>
          <w:sz w:val="28"/>
          <w:szCs w:val="28"/>
          <w:rtl/>
        </w:rPr>
        <w:t>على</w:t>
      </w:r>
      <w:r w:rsidR="00B27963" w:rsidRPr="00DE495F">
        <w:rPr>
          <w:rFonts w:ascii="Simplified Arabic" w:hAnsi="Simplified Arabic" w:cs="Simplified Arabic"/>
          <w:sz w:val="28"/>
          <w:szCs w:val="28"/>
          <w:rtl/>
        </w:rPr>
        <w:t xml:space="preserve"> رضاء المجتمع </w:t>
      </w:r>
      <w:r w:rsidR="00D17F7D" w:rsidRPr="00DE495F">
        <w:rPr>
          <w:rFonts w:ascii="Simplified Arabic" w:hAnsi="Simplified Arabic" w:cs="Simplified Arabic" w:hint="cs"/>
          <w:sz w:val="28"/>
          <w:szCs w:val="28"/>
          <w:rtl/>
        </w:rPr>
        <w:t>المحلي.</w:t>
      </w:r>
    </w:p>
    <w:p w14:paraId="1934EFBF" w14:textId="2A18DFBC" w:rsidR="009769CC" w:rsidRPr="00DE495F" w:rsidRDefault="00D17F7D" w:rsidP="006A7C27">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القياس:</w:t>
      </w:r>
      <w:r w:rsidR="009769CC" w:rsidRPr="00DE495F">
        <w:rPr>
          <w:rFonts w:ascii="Simplified Arabic" w:hAnsi="Simplified Arabic" w:cs="Simplified Arabic"/>
          <w:sz w:val="28"/>
          <w:szCs w:val="28"/>
          <w:rtl/>
        </w:rPr>
        <w:t xml:space="preserve"> سيتم قياس رضا المجتمع المحلي من خلال إجراء استطلاعات رأي ومجموعات نقاش </w:t>
      </w:r>
      <w:r w:rsidRPr="00DE495F">
        <w:rPr>
          <w:rFonts w:ascii="Simplified Arabic" w:hAnsi="Simplified Arabic" w:cs="Simplified Arabic" w:hint="cs"/>
          <w:sz w:val="28"/>
          <w:szCs w:val="28"/>
          <w:rtl/>
        </w:rPr>
        <w:t>مركزة وعن</w:t>
      </w:r>
      <w:r w:rsidR="009769CC" w:rsidRPr="00DE495F">
        <w:rPr>
          <w:rFonts w:ascii="Simplified Arabic" w:hAnsi="Simplified Arabic" w:cs="Simplified Arabic"/>
          <w:sz w:val="28"/>
          <w:szCs w:val="28"/>
          <w:rtl/>
        </w:rPr>
        <w:t xml:space="preserve"> طريق تحليل وسائل التواصل </w:t>
      </w:r>
      <w:r w:rsidRPr="00DE495F">
        <w:rPr>
          <w:rFonts w:ascii="Simplified Arabic" w:hAnsi="Simplified Arabic" w:cs="Simplified Arabic" w:hint="cs"/>
          <w:sz w:val="28"/>
          <w:szCs w:val="28"/>
          <w:rtl/>
        </w:rPr>
        <w:t>الاجتماعي.</w:t>
      </w:r>
    </w:p>
    <w:p w14:paraId="47F0687B" w14:textId="61B81BB9" w:rsidR="009769CC" w:rsidRPr="00C57471" w:rsidRDefault="009769CC" w:rsidP="00BD59F5">
      <w:pPr>
        <w:widowControl w:val="0"/>
        <w:tabs>
          <w:tab w:val="left" w:pos="3951"/>
        </w:tabs>
        <w:ind w:firstLine="284"/>
        <w:rPr>
          <w:rFonts w:ascii="Simplified Arabic" w:hAnsi="Simplified Arabic" w:cs="Simplified Arabic"/>
          <w:b/>
          <w:bCs/>
          <w:sz w:val="28"/>
          <w:szCs w:val="28"/>
          <w:rtl/>
        </w:rPr>
      </w:pPr>
      <w:r w:rsidRPr="00C57471">
        <w:rPr>
          <w:rFonts w:ascii="Simplified Arabic" w:hAnsi="Simplified Arabic" w:cs="Simplified Arabic"/>
          <w:b/>
          <w:bCs/>
          <w:sz w:val="28"/>
          <w:szCs w:val="28"/>
          <w:rtl/>
        </w:rPr>
        <w:t xml:space="preserve">5/ اعتماد النموذج المقترح سيساهم في تحسين التنوع البيولوجي في المناطق الحضرية في مدينة الرياض بنسبة لا تقل </w:t>
      </w:r>
      <w:r w:rsidR="00C034D4" w:rsidRPr="00C57471">
        <w:rPr>
          <w:rFonts w:ascii="Simplified Arabic" w:hAnsi="Simplified Arabic" w:cs="Simplified Arabic" w:hint="cs"/>
          <w:b/>
          <w:bCs/>
          <w:sz w:val="28"/>
          <w:szCs w:val="28"/>
          <w:rtl/>
        </w:rPr>
        <w:t>عن 5</w:t>
      </w:r>
      <w:r w:rsidRPr="00C57471">
        <w:rPr>
          <w:rFonts w:ascii="Simplified Arabic" w:hAnsi="Simplified Arabic" w:cs="Simplified Arabic"/>
          <w:b/>
          <w:bCs/>
          <w:sz w:val="28"/>
          <w:szCs w:val="28"/>
          <w:rtl/>
        </w:rPr>
        <w:t xml:space="preserve"> </w:t>
      </w:r>
      <w:r w:rsidR="00C034D4" w:rsidRPr="00C57471">
        <w:rPr>
          <w:rFonts w:ascii="Simplified Arabic" w:hAnsi="Simplified Arabic" w:cs="Simplified Arabic" w:hint="cs"/>
          <w:b/>
          <w:bCs/>
          <w:sz w:val="28"/>
          <w:szCs w:val="28"/>
          <w:rtl/>
        </w:rPr>
        <w:t>%.</w:t>
      </w:r>
    </w:p>
    <w:p w14:paraId="1EB7637C" w14:textId="0D2657F4" w:rsidR="009769CC" w:rsidRPr="00DE495F" w:rsidRDefault="00D17F7D" w:rsidP="006A7C27">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المنطق: يعتمد</w:t>
      </w:r>
      <w:r w:rsidR="009769CC" w:rsidRPr="00DE495F">
        <w:rPr>
          <w:rFonts w:ascii="Simplified Arabic" w:hAnsi="Simplified Arabic" w:cs="Simplified Arabic"/>
          <w:sz w:val="28"/>
          <w:szCs w:val="28"/>
          <w:rtl/>
        </w:rPr>
        <w:t xml:space="preserve"> هذا الفرض </w:t>
      </w:r>
      <w:r w:rsidRPr="00DE495F">
        <w:rPr>
          <w:rFonts w:ascii="Simplified Arabic" w:hAnsi="Simplified Arabic" w:cs="Simplified Arabic" w:hint="cs"/>
          <w:sz w:val="28"/>
          <w:szCs w:val="28"/>
          <w:rtl/>
        </w:rPr>
        <w:t>على</w:t>
      </w:r>
      <w:r w:rsidR="009769CC" w:rsidRPr="00DE495F">
        <w:rPr>
          <w:rFonts w:ascii="Simplified Arabic" w:hAnsi="Simplified Arabic" w:cs="Simplified Arabic"/>
          <w:sz w:val="28"/>
          <w:szCs w:val="28"/>
          <w:rtl/>
        </w:rPr>
        <w:t xml:space="preserve"> الاعتقاد بأن النموذج المقترح والذي يركز </w:t>
      </w:r>
      <w:r w:rsidRPr="00DE495F">
        <w:rPr>
          <w:rFonts w:ascii="Simplified Arabic" w:hAnsi="Simplified Arabic" w:cs="Simplified Arabic" w:hint="cs"/>
          <w:sz w:val="28"/>
          <w:szCs w:val="28"/>
          <w:rtl/>
        </w:rPr>
        <w:t>على</w:t>
      </w:r>
      <w:r w:rsidR="009769CC" w:rsidRPr="00DE495F">
        <w:rPr>
          <w:rFonts w:ascii="Simplified Arabic" w:hAnsi="Simplified Arabic" w:cs="Simplified Arabic"/>
          <w:sz w:val="28"/>
          <w:szCs w:val="28"/>
          <w:rtl/>
        </w:rPr>
        <w:t xml:space="preserve"> اختيار الأنواع النباتية المحلية والمتنوعة وخلق بيئات مناسبة للحياة </w:t>
      </w:r>
      <w:r w:rsidRPr="00DE495F">
        <w:rPr>
          <w:rFonts w:ascii="Simplified Arabic" w:hAnsi="Simplified Arabic" w:cs="Simplified Arabic" w:hint="cs"/>
          <w:sz w:val="28"/>
          <w:szCs w:val="28"/>
          <w:rtl/>
        </w:rPr>
        <w:t>البرية</w:t>
      </w:r>
      <w:r w:rsidR="009769CC" w:rsidRPr="00DE495F">
        <w:rPr>
          <w:rFonts w:ascii="Simplified Arabic" w:hAnsi="Simplified Arabic" w:cs="Simplified Arabic"/>
          <w:sz w:val="28"/>
          <w:szCs w:val="28"/>
          <w:rtl/>
        </w:rPr>
        <w:t xml:space="preserve"> مما يؤدي الي زيادة التنوع البيولوجي في </w:t>
      </w:r>
      <w:r w:rsidRPr="00DE495F">
        <w:rPr>
          <w:rFonts w:ascii="Simplified Arabic" w:hAnsi="Simplified Arabic" w:cs="Simplified Arabic" w:hint="cs"/>
          <w:sz w:val="28"/>
          <w:szCs w:val="28"/>
          <w:rtl/>
        </w:rPr>
        <w:t>المدينة.</w:t>
      </w:r>
    </w:p>
    <w:p w14:paraId="7E4A7613" w14:textId="7CFD66DA" w:rsidR="005D7E70" w:rsidRPr="00DE495F" w:rsidRDefault="00D17F7D" w:rsidP="006A7C27">
      <w:pPr>
        <w:pStyle w:val="a0"/>
        <w:widowControl w:val="0"/>
        <w:numPr>
          <w:ilvl w:val="0"/>
          <w:numId w:val="26"/>
        </w:numPr>
        <w:tabs>
          <w:tab w:val="left" w:pos="3951"/>
        </w:tabs>
        <w:rPr>
          <w:rFonts w:ascii="Simplified Arabic" w:hAnsi="Simplified Arabic" w:cs="Simplified Arabic"/>
          <w:sz w:val="28"/>
          <w:szCs w:val="28"/>
        </w:rPr>
      </w:pPr>
      <w:r w:rsidRPr="00DE495F">
        <w:rPr>
          <w:rFonts w:ascii="Simplified Arabic" w:hAnsi="Simplified Arabic" w:cs="Simplified Arabic" w:hint="cs"/>
          <w:sz w:val="28"/>
          <w:szCs w:val="28"/>
          <w:rtl/>
        </w:rPr>
        <w:t>القياس:</w:t>
      </w:r>
      <w:r w:rsidR="005D7E70" w:rsidRPr="00DE495F">
        <w:rPr>
          <w:rFonts w:ascii="Simplified Arabic" w:hAnsi="Simplified Arabic" w:cs="Simplified Arabic"/>
          <w:sz w:val="28"/>
          <w:szCs w:val="28"/>
          <w:rtl/>
        </w:rPr>
        <w:t xml:space="preserve"> سيتم قياس التنوع البيولوجي من خلال إجراء مسوحات ميدانية وتحليل البيانات المتعلقة بأنواع النباتات والحيوانات الموجودة في المناطق </w:t>
      </w:r>
      <w:r w:rsidRPr="00DE495F">
        <w:rPr>
          <w:rFonts w:ascii="Simplified Arabic" w:hAnsi="Simplified Arabic" w:cs="Simplified Arabic" w:hint="cs"/>
          <w:sz w:val="28"/>
          <w:szCs w:val="28"/>
          <w:rtl/>
        </w:rPr>
        <w:t>الحضرية.</w:t>
      </w:r>
    </w:p>
    <w:p w14:paraId="43412202" w14:textId="793008C4" w:rsidR="005D7E70" w:rsidRPr="00DE495F" w:rsidRDefault="005D7E70" w:rsidP="00BD59F5">
      <w:pPr>
        <w:pStyle w:val="a6"/>
        <w:widowControl w:val="0"/>
        <w:ind w:left="0" w:firstLine="284"/>
        <w:rPr>
          <w:rtl/>
        </w:rPr>
      </w:pPr>
      <w:bookmarkStart w:id="27" w:name="_Toc203639744"/>
      <w:r w:rsidRPr="00DE495F">
        <w:rPr>
          <w:rtl/>
        </w:rPr>
        <w:t>النظرية العلمية المتبعة لإعداد البحث:</w:t>
      </w:r>
      <w:bookmarkEnd w:id="27"/>
    </w:p>
    <w:p w14:paraId="5EF11166" w14:textId="628DF611" w:rsidR="005D7E70" w:rsidRPr="00DE495F" w:rsidRDefault="005D7E70"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يستند هذا البحث </w:t>
      </w:r>
      <w:r w:rsidR="00D17F7D"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مجموعة من النظريات والمفاهيم العلمية الراسخة في مجالات الإدارة والبيئة والاستدامة والتي تمثل الإطار النظري الذي يوجه عملية تطوير النموذج المقترح لإدارة مشاريع التشجير يساعد هذا الإطار النظري </w:t>
      </w:r>
      <w:r w:rsidR="00E3031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فهم العلاقات المعقدة بين المتغيرات المختلفة </w:t>
      </w:r>
      <w:r w:rsidR="00185942" w:rsidRPr="00DE495F">
        <w:rPr>
          <w:rFonts w:ascii="Simplified Arabic" w:hAnsi="Simplified Arabic" w:cs="Simplified Arabic"/>
          <w:sz w:val="28"/>
          <w:szCs w:val="28"/>
          <w:rtl/>
        </w:rPr>
        <w:t>وتحديد المبادئ الأساسية الذي يجب أن يرتكز عليها النموذج وتوقع النتائج المحتملة لتطبيقه فيما يلي عرض لأهم النظريات والمفاهيم العلمية التي سيتم الاستناد اليها في هذا البحث:</w:t>
      </w:r>
    </w:p>
    <w:p w14:paraId="069DDE82" w14:textId="2C3A9BC1" w:rsidR="00185942" w:rsidRPr="00DE495F" w:rsidRDefault="00006304" w:rsidP="00BD59F5">
      <w:pPr>
        <w:pStyle w:val="2"/>
        <w:widowControl w:val="0"/>
        <w:ind w:firstLine="284"/>
      </w:pPr>
      <w:bookmarkStart w:id="28" w:name="_Toc203639745"/>
      <w:r w:rsidRPr="00DE495F">
        <w:rPr>
          <w:rtl/>
        </w:rPr>
        <w:t>1</w:t>
      </w:r>
      <w:r w:rsidR="005B61AD" w:rsidRPr="00DE495F">
        <w:rPr>
          <w:rtl/>
        </w:rPr>
        <w:t xml:space="preserve">/ </w:t>
      </w:r>
      <w:r w:rsidR="00185942" w:rsidRPr="00DE495F">
        <w:rPr>
          <w:rtl/>
        </w:rPr>
        <w:t xml:space="preserve">نظرية الإدارة المستدامة </w:t>
      </w:r>
      <w:r w:rsidR="00D6283C" w:rsidRPr="00DE495F">
        <w:t>(Sustainable</w:t>
      </w:r>
      <w:r w:rsidR="00185942" w:rsidRPr="00DE495F">
        <w:t xml:space="preserve"> </w:t>
      </w:r>
      <w:r w:rsidR="00D6283C" w:rsidRPr="00DE495F">
        <w:t>Management)</w:t>
      </w:r>
      <w:bookmarkEnd w:id="28"/>
    </w:p>
    <w:p w14:paraId="16E07212" w14:textId="42E746FD" w:rsidR="00185942" w:rsidRPr="00DE495F" w:rsidRDefault="00185942"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تعتبر هذه النظرية من أهم الركائز الأساسية </w:t>
      </w:r>
      <w:r w:rsidR="001D3557" w:rsidRPr="00DE495F">
        <w:rPr>
          <w:rFonts w:ascii="Simplified Arabic" w:hAnsi="Simplified Arabic" w:cs="Simplified Arabic" w:hint="cs"/>
          <w:sz w:val="28"/>
          <w:szCs w:val="28"/>
          <w:rtl/>
        </w:rPr>
        <w:t>للبحث.</w:t>
      </w:r>
      <w:r w:rsidRPr="00DE495F">
        <w:rPr>
          <w:rFonts w:ascii="Simplified Arabic" w:hAnsi="Simplified Arabic" w:cs="Simplified Arabic"/>
          <w:sz w:val="28"/>
          <w:szCs w:val="28"/>
          <w:rtl/>
        </w:rPr>
        <w:t xml:space="preserve"> حيث </w:t>
      </w:r>
      <w:r w:rsidR="00E30313" w:rsidRPr="00DE495F">
        <w:rPr>
          <w:rFonts w:ascii="Simplified Arabic" w:hAnsi="Simplified Arabic" w:cs="Simplified Arabic" w:hint="cs"/>
          <w:sz w:val="28"/>
          <w:szCs w:val="28"/>
          <w:rtl/>
        </w:rPr>
        <w:t xml:space="preserve">تركز </w:t>
      </w:r>
      <w:r w:rsidR="00E30313">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تحقيق التوازن بين الأبعاد الاقتصادية والاجتماعية والبيئية في إدارة </w:t>
      </w:r>
      <w:r w:rsidR="001D3557" w:rsidRPr="00DE495F">
        <w:rPr>
          <w:rFonts w:ascii="Simplified Arabic" w:hAnsi="Simplified Arabic" w:cs="Simplified Arabic" w:hint="cs"/>
          <w:sz w:val="28"/>
          <w:szCs w:val="28"/>
          <w:rtl/>
        </w:rPr>
        <w:t>المشاريع.</w:t>
      </w:r>
      <w:r w:rsidR="006E5E2A" w:rsidRPr="00DE495F">
        <w:rPr>
          <w:rFonts w:ascii="Simplified Arabic" w:hAnsi="Simplified Arabic" w:cs="Simplified Arabic"/>
          <w:sz w:val="28"/>
          <w:szCs w:val="28"/>
          <w:rtl/>
        </w:rPr>
        <w:t xml:space="preserve"> تهدف الإدارة المستدامة </w:t>
      </w:r>
      <w:r w:rsidR="00E30313" w:rsidRPr="00DE495F">
        <w:rPr>
          <w:rFonts w:ascii="Simplified Arabic" w:hAnsi="Simplified Arabic" w:cs="Simplified Arabic" w:hint="cs"/>
          <w:sz w:val="28"/>
          <w:szCs w:val="28"/>
          <w:rtl/>
        </w:rPr>
        <w:t>إلى</w:t>
      </w:r>
      <w:r w:rsidR="006E5E2A" w:rsidRPr="00DE495F">
        <w:rPr>
          <w:rFonts w:ascii="Simplified Arabic" w:hAnsi="Simplified Arabic" w:cs="Simplified Arabic"/>
          <w:sz w:val="28"/>
          <w:szCs w:val="28"/>
          <w:rtl/>
        </w:rPr>
        <w:t xml:space="preserve"> تلبية احتياجات الجيل الحالي دون المساس بقدرة الأجيال القادمة </w:t>
      </w:r>
      <w:r w:rsidR="001D3557" w:rsidRPr="00DE495F">
        <w:rPr>
          <w:rFonts w:ascii="Simplified Arabic" w:hAnsi="Simplified Arabic" w:cs="Simplified Arabic" w:hint="cs"/>
          <w:sz w:val="28"/>
          <w:szCs w:val="28"/>
          <w:rtl/>
        </w:rPr>
        <w:t>على</w:t>
      </w:r>
      <w:r w:rsidR="006E5E2A" w:rsidRPr="00DE495F">
        <w:rPr>
          <w:rFonts w:ascii="Simplified Arabic" w:hAnsi="Simplified Arabic" w:cs="Simplified Arabic"/>
          <w:sz w:val="28"/>
          <w:szCs w:val="28"/>
          <w:rtl/>
        </w:rPr>
        <w:t xml:space="preserve"> تلبية </w:t>
      </w:r>
      <w:r w:rsidR="001D3557" w:rsidRPr="00DE495F">
        <w:rPr>
          <w:rFonts w:ascii="Simplified Arabic" w:hAnsi="Simplified Arabic" w:cs="Simplified Arabic" w:hint="cs"/>
          <w:sz w:val="28"/>
          <w:szCs w:val="28"/>
          <w:rtl/>
        </w:rPr>
        <w:t>احتياجاتها،</w:t>
      </w:r>
    </w:p>
    <w:p w14:paraId="6CEA4FA9" w14:textId="3CC3832C" w:rsidR="005174C2" w:rsidRPr="00DE495F" w:rsidRDefault="005174C2"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تطبيق مبادئ الإدارة المستدامة في تصميم النموذج المقترح من خلال التركيز </w:t>
      </w:r>
      <w:r w:rsidR="001D3557"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استخدام الموارد </w:t>
      </w:r>
      <w:r w:rsidRPr="00DE495F">
        <w:rPr>
          <w:rFonts w:ascii="Simplified Arabic" w:hAnsi="Simplified Arabic" w:cs="Simplified Arabic"/>
          <w:sz w:val="28"/>
          <w:szCs w:val="28"/>
          <w:rtl/>
        </w:rPr>
        <w:lastRenderedPageBreak/>
        <w:t xml:space="preserve">بكفاءة والتقليل من النفايات </w:t>
      </w:r>
      <w:r w:rsidR="001D3557" w:rsidRPr="00DE495F">
        <w:rPr>
          <w:rFonts w:ascii="Simplified Arabic" w:hAnsi="Simplified Arabic" w:cs="Simplified Arabic" w:hint="cs"/>
          <w:sz w:val="28"/>
          <w:szCs w:val="28"/>
          <w:rtl/>
        </w:rPr>
        <w:t>والتلوث.</w:t>
      </w:r>
      <w:r w:rsidRPr="00DE495F">
        <w:rPr>
          <w:rFonts w:ascii="Simplified Arabic" w:hAnsi="Simplified Arabic" w:cs="Simplified Arabic"/>
          <w:sz w:val="28"/>
          <w:szCs w:val="28"/>
          <w:rtl/>
        </w:rPr>
        <w:t xml:space="preserve"> وتعزيز المشاركة المجتمعية وتحقيق العدالة الاجتماعية </w:t>
      </w:r>
    </w:p>
    <w:p w14:paraId="414F5E13" w14:textId="48C8E589" w:rsidR="005174C2" w:rsidRPr="00DE495F" w:rsidRDefault="00291D2D"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الاستناد </w:t>
      </w:r>
      <w:r w:rsidR="001D355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w:t>
      </w:r>
      <w:r w:rsidR="000A7BD3" w:rsidRPr="00DE495F">
        <w:rPr>
          <w:rFonts w:ascii="Simplified Arabic" w:hAnsi="Simplified Arabic" w:cs="Simplified Arabic"/>
          <w:sz w:val="28"/>
          <w:szCs w:val="28"/>
          <w:rtl/>
        </w:rPr>
        <w:t xml:space="preserve">أبعاد الاستدامة </w:t>
      </w:r>
      <w:r w:rsidR="001D3557" w:rsidRPr="00DE495F">
        <w:rPr>
          <w:rFonts w:ascii="Simplified Arabic" w:hAnsi="Simplified Arabic" w:cs="Simplified Arabic" w:hint="cs"/>
          <w:sz w:val="28"/>
          <w:szCs w:val="28"/>
          <w:rtl/>
        </w:rPr>
        <w:t>الثلاثة (الاقتصادية</w:t>
      </w:r>
      <w:r w:rsidR="000A7BD3" w:rsidRPr="00DE495F">
        <w:rPr>
          <w:rFonts w:ascii="Simplified Arabic" w:hAnsi="Simplified Arabic" w:cs="Simplified Arabic"/>
          <w:sz w:val="28"/>
          <w:szCs w:val="28"/>
          <w:rtl/>
        </w:rPr>
        <w:t xml:space="preserve"> والاجتماعية </w:t>
      </w:r>
      <w:r w:rsidR="001D3557" w:rsidRPr="00DE495F">
        <w:rPr>
          <w:rFonts w:ascii="Simplified Arabic" w:hAnsi="Simplified Arabic" w:cs="Simplified Arabic" w:hint="cs"/>
          <w:sz w:val="28"/>
          <w:szCs w:val="28"/>
          <w:rtl/>
        </w:rPr>
        <w:t>والبيئية)</w:t>
      </w:r>
      <w:r w:rsidR="000A7BD3" w:rsidRPr="00DE495F">
        <w:rPr>
          <w:rFonts w:ascii="Simplified Arabic" w:hAnsi="Simplified Arabic" w:cs="Simplified Arabic"/>
          <w:sz w:val="28"/>
          <w:szCs w:val="28"/>
          <w:rtl/>
        </w:rPr>
        <w:t xml:space="preserve"> في تقييم أداء </w:t>
      </w:r>
      <w:r w:rsidR="001D3557" w:rsidRPr="00DE495F">
        <w:rPr>
          <w:rFonts w:ascii="Simplified Arabic" w:hAnsi="Simplified Arabic" w:cs="Simplified Arabic" w:hint="cs"/>
          <w:sz w:val="28"/>
          <w:szCs w:val="28"/>
          <w:rtl/>
        </w:rPr>
        <w:t>النموذج المقترح</w:t>
      </w:r>
      <w:r w:rsidR="000A7BD3" w:rsidRPr="00DE495F">
        <w:rPr>
          <w:rFonts w:ascii="Simplified Arabic" w:hAnsi="Simplified Arabic" w:cs="Simplified Arabic"/>
          <w:sz w:val="28"/>
          <w:szCs w:val="28"/>
          <w:rtl/>
        </w:rPr>
        <w:t xml:space="preserve"> والتأكد من أنه يحقق فوائد متوازنة لجميع أصحاب </w:t>
      </w:r>
      <w:r w:rsidR="001D3557" w:rsidRPr="00DE495F">
        <w:rPr>
          <w:rFonts w:ascii="Simplified Arabic" w:hAnsi="Simplified Arabic" w:cs="Simplified Arabic" w:hint="cs"/>
          <w:sz w:val="28"/>
          <w:szCs w:val="28"/>
          <w:rtl/>
        </w:rPr>
        <w:t>المصلحة.</w:t>
      </w:r>
    </w:p>
    <w:p w14:paraId="4A38727A" w14:textId="17C11E80" w:rsidR="000A7BD3" w:rsidRPr="00DE495F" w:rsidRDefault="00684049" w:rsidP="00BD59F5">
      <w:pPr>
        <w:pStyle w:val="2"/>
        <w:widowControl w:val="0"/>
        <w:ind w:firstLine="284"/>
      </w:pPr>
      <w:bookmarkStart w:id="29" w:name="_Toc203639746"/>
      <w:r w:rsidRPr="00DE495F">
        <w:rPr>
          <w:rtl/>
        </w:rPr>
        <w:t xml:space="preserve">2/ </w:t>
      </w:r>
      <w:r w:rsidR="000A7BD3" w:rsidRPr="00DE495F">
        <w:rPr>
          <w:rtl/>
        </w:rPr>
        <w:t xml:space="preserve">نظرية </w:t>
      </w:r>
      <w:r w:rsidR="00D6283C" w:rsidRPr="00DE495F">
        <w:rPr>
          <w:rtl/>
        </w:rPr>
        <w:t>النظم (</w:t>
      </w:r>
      <w:r w:rsidR="00D6283C" w:rsidRPr="00DE495F">
        <w:t>Systems Theory</w:t>
      </w:r>
      <w:r w:rsidR="00D6283C" w:rsidRPr="00DE495F">
        <w:rPr>
          <w:rtl/>
        </w:rPr>
        <w:t>):</w:t>
      </w:r>
      <w:bookmarkEnd w:id="29"/>
    </w:p>
    <w:p w14:paraId="53199F0A" w14:textId="02E2262E" w:rsidR="00684049" w:rsidRPr="00DE495F" w:rsidRDefault="00684049"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تعتبر هذه النظرية أداة قوية لفهم الأنظمة </w:t>
      </w:r>
      <w:r w:rsidR="001D3557" w:rsidRPr="00DE495F">
        <w:rPr>
          <w:rFonts w:ascii="Simplified Arabic" w:hAnsi="Simplified Arabic" w:cs="Simplified Arabic" w:hint="cs"/>
          <w:sz w:val="28"/>
          <w:szCs w:val="28"/>
          <w:rtl/>
        </w:rPr>
        <w:t>المعقدة.</w:t>
      </w:r>
      <w:r w:rsidRPr="00DE495F">
        <w:rPr>
          <w:rFonts w:ascii="Simplified Arabic" w:hAnsi="Simplified Arabic" w:cs="Simplified Arabic"/>
          <w:sz w:val="28"/>
          <w:szCs w:val="28"/>
          <w:rtl/>
        </w:rPr>
        <w:t xml:space="preserve"> مثل مشاريع التشجير والتي تتكون من مجموعة من العناصر المترابطة والمتفاعلة مع بعضها البعض تنظر نظرية النظم </w:t>
      </w:r>
      <w:r w:rsidR="00E3031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المشروع كوحدة </w:t>
      </w:r>
      <w:r w:rsidR="001C6932" w:rsidRPr="00DE495F">
        <w:rPr>
          <w:rFonts w:ascii="Simplified Arabic" w:hAnsi="Simplified Arabic" w:cs="Simplified Arabic"/>
          <w:sz w:val="28"/>
          <w:szCs w:val="28"/>
          <w:rtl/>
        </w:rPr>
        <w:t>متكاملة وتدرس العلاقات بين أجزائه المختلفة وتأثير البيئة المحيطة بها</w:t>
      </w:r>
    </w:p>
    <w:p w14:paraId="2966DD1F" w14:textId="602305A3" w:rsidR="000C0189" w:rsidRPr="00DE495F" w:rsidRDefault="001C6932"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سيتم استخدام ن</w:t>
      </w:r>
      <w:r w:rsidR="000C0189" w:rsidRPr="00DE495F">
        <w:rPr>
          <w:rFonts w:ascii="Simplified Arabic" w:hAnsi="Simplified Arabic" w:cs="Simplified Arabic"/>
          <w:sz w:val="28"/>
          <w:szCs w:val="28"/>
          <w:rtl/>
        </w:rPr>
        <w:t xml:space="preserve">ظرية النظم في تحليل مشاريع التشجير وتحديد العناصر الرئيسية التي تؤثر </w:t>
      </w:r>
      <w:r w:rsidR="001D3557" w:rsidRPr="00DE495F">
        <w:rPr>
          <w:rFonts w:ascii="Simplified Arabic" w:hAnsi="Simplified Arabic" w:cs="Simplified Arabic" w:hint="cs"/>
          <w:sz w:val="28"/>
          <w:szCs w:val="28"/>
          <w:rtl/>
        </w:rPr>
        <w:t>على</w:t>
      </w:r>
      <w:r w:rsidR="000C0189" w:rsidRPr="00DE495F">
        <w:rPr>
          <w:rFonts w:ascii="Simplified Arabic" w:hAnsi="Simplified Arabic" w:cs="Simplified Arabic"/>
          <w:sz w:val="28"/>
          <w:szCs w:val="28"/>
          <w:rtl/>
        </w:rPr>
        <w:t xml:space="preserve"> أدائها مثل الموارد المالية والموارد البشرية والموارد المادية </w:t>
      </w:r>
      <w:r w:rsidR="001D3557" w:rsidRPr="00DE495F">
        <w:rPr>
          <w:rFonts w:ascii="Simplified Arabic" w:hAnsi="Simplified Arabic" w:cs="Simplified Arabic" w:hint="cs"/>
          <w:sz w:val="28"/>
          <w:szCs w:val="28"/>
          <w:rtl/>
        </w:rPr>
        <w:t>والمعلومات والتقنيات.</w:t>
      </w:r>
      <w:r w:rsidR="000C0189" w:rsidRPr="00DE495F">
        <w:rPr>
          <w:rFonts w:ascii="Simplified Arabic" w:hAnsi="Simplified Arabic" w:cs="Simplified Arabic"/>
          <w:sz w:val="28"/>
          <w:szCs w:val="28"/>
          <w:rtl/>
        </w:rPr>
        <w:t xml:space="preserve">  </w:t>
      </w:r>
    </w:p>
    <w:p w14:paraId="4D13F5EF" w14:textId="4C865868" w:rsidR="002879BA" w:rsidRPr="00DE495F" w:rsidRDefault="00602ACB"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تصميم النموذج المقترح بطريقة تأخذ في </w:t>
      </w:r>
      <w:r w:rsidR="00D6283C" w:rsidRPr="00DE495F">
        <w:rPr>
          <w:rFonts w:ascii="Simplified Arabic" w:hAnsi="Simplified Arabic" w:cs="Simplified Arabic"/>
          <w:sz w:val="28"/>
          <w:szCs w:val="28"/>
          <w:rtl/>
        </w:rPr>
        <w:t>الاعتبار</w:t>
      </w:r>
      <w:r w:rsidRPr="00DE495F">
        <w:rPr>
          <w:rFonts w:ascii="Simplified Arabic" w:hAnsi="Simplified Arabic" w:cs="Simplified Arabic"/>
          <w:sz w:val="28"/>
          <w:szCs w:val="28"/>
          <w:rtl/>
        </w:rPr>
        <w:t xml:space="preserve"> العلاقات بين هذه العناصر وتضمن تحقيق التوازن والتكامل بينها</w:t>
      </w:r>
    </w:p>
    <w:p w14:paraId="6563D187" w14:textId="4C80B008" w:rsidR="009842B2" w:rsidRPr="00DE495F" w:rsidRDefault="00006304" w:rsidP="00BD59F5">
      <w:pPr>
        <w:pStyle w:val="2"/>
        <w:widowControl w:val="0"/>
        <w:ind w:firstLine="284"/>
        <w:rPr>
          <w:rtl/>
        </w:rPr>
      </w:pPr>
      <w:bookmarkStart w:id="30" w:name="_Toc203639747"/>
      <w:r w:rsidRPr="00DE495F">
        <w:rPr>
          <w:rtl/>
        </w:rPr>
        <w:t>3</w:t>
      </w:r>
      <w:r w:rsidR="002879BA" w:rsidRPr="00DE495F">
        <w:rPr>
          <w:rtl/>
        </w:rPr>
        <w:t xml:space="preserve"> / مفهوم الاقتصاد الأخضر </w:t>
      </w:r>
      <w:r w:rsidR="00D6283C" w:rsidRPr="00DE495F">
        <w:rPr>
          <w:rtl/>
        </w:rPr>
        <w:t>(</w:t>
      </w:r>
      <w:r w:rsidR="00D6283C" w:rsidRPr="00DE495F">
        <w:t>Green</w:t>
      </w:r>
      <w:r w:rsidR="002879BA" w:rsidRPr="00DE495F">
        <w:t xml:space="preserve"> Economy </w:t>
      </w:r>
      <w:r w:rsidR="00D6283C" w:rsidRPr="00DE495F">
        <w:t>Concept</w:t>
      </w:r>
      <w:r w:rsidR="00D6283C" w:rsidRPr="00DE495F">
        <w:rPr>
          <w:rtl/>
        </w:rPr>
        <w:t>):</w:t>
      </w:r>
      <w:bookmarkEnd w:id="30"/>
    </w:p>
    <w:p w14:paraId="1295436E" w14:textId="0229808C" w:rsidR="009842B2" w:rsidRPr="00DE495F" w:rsidRDefault="009842B2"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يركز هذا المفهوم </w:t>
      </w:r>
      <w:r w:rsidR="001D3557"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تحقيق النمو الاقتصادي بطريقة مستدامة من خلال الاستثمار في القطاعات الخضراء مثل الطاقة المتجددة والنقل المستدام والزراعة العضوية </w:t>
      </w:r>
      <w:r w:rsidR="001D3557" w:rsidRPr="00DE495F">
        <w:rPr>
          <w:rFonts w:ascii="Simplified Arabic" w:hAnsi="Simplified Arabic" w:cs="Simplified Arabic" w:hint="cs"/>
          <w:sz w:val="28"/>
          <w:szCs w:val="28"/>
          <w:rtl/>
        </w:rPr>
        <w:t>والتشجير. يهدف</w:t>
      </w:r>
      <w:r w:rsidRPr="00DE495F">
        <w:rPr>
          <w:rFonts w:ascii="Simplified Arabic" w:hAnsi="Simplified Arabic" w:cs="Simplified Arabic"/>
          <w:sz w:val="28"/>
          <w:szCs w:val="28"/>
          <w:rtl/>
        </w:rPr>
        <w:t xml:space="preserve"> الاقتصاد الأخضر إلي خلق فرص عمل جديدة وتحسين جودة الحياة وحماية </w:t>
      </w:r>
      <w:r w:rsidR="001D3557" w:rsidRPr="00DE495F">
        <w:rPr>
          <w:rFonts w:ascii="Simplified Arabic" w:hAnsi="Simplified Arabic" w:cs="Simplified Arabic" w:hint="cs"/>
          <w:sz w:val="28"/>
          <w:szCs w:val="28"/>
          <w:rtl/>
        </w:rPr>
        <w:t>البيئة.</w:t>
      </w:r>
    </w:p>
    <w:p w14:paraId="234F82E3" w14:textId="37AEBA00" w:rsidR="00B96AE8" w:rsidRPr="00DE495F" w:rsidRDefault="00B96AE8"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الاستناد إلى مفهوم الاقتصاد الأخضر في تصميم النموذج </w:t>
      </w:r>
      <w:r w:rsidR="001D3557" w:rsidRPr="00DE495F">
        <w:rPr>
          <w:rFonts w:ascii="Simplified Arabic" w:hAnsi="Simplified Arabic" w:cs="Simplified Arabic" w:hint="cs"/>
          <w:sz w:val="28"/>
          <w:szCs w:val="28"/>
          <w:rtl/>
        </w:rPr>
        <w:t>المقترح.</w:t>
      </w:r>
      <w:r w:rsidRPr="00DE495F">
        <w:rPr>
          <w:rFonts w:ascii="Simplified Arabic" w:hAnsi="Simplified Arabic" w:cs="Simplified Arabic"/>
          <w:sz w:val="28"/>
          <w:szCs w:val="28"/>
          <w:rtl/>
        </w:rPr>
        <w:t xml:space="preserve"> من خلال التركيز </w:t>
      </w:r>
      <w:r w:rsidR="001D3557"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استخدام التقنيات الصديقة </w:t>
      </w:r>
      <w:r w:rsidR="001D3557" w:rsidRPr="00DE495F">
        <w:rPr>
          <w:rFonts w:ascii="Simplified Arabic" w:hAnsi="Simplified Arabic" w:cs="Simplified Arabic" w:hint="cs"/>
          <w:sz w:val="28"/>
          <w:szCs w:val="28"/>
          <w:rtl/>
        </w:rPr>
        <w:t>للبيئة.</w:t>
      </w:r>
      <w:r w:rsidRPr="00DE495F">
        <w:rPr>
          <w:rFonts w:ascii="Simplified Arabic" w:hAnsi="Simplified Arabic" w:cs="Simplified Arabic"/>
          <w:sz w:val="28"/>
          <w:szCs w:val="28"/>
          <w:rtl/>
        </w:rPr>
        <w:t xml:space="preserve"> وخلق فرص عمل في مجال التشجير وتحقيق فوائد اقتصادية واجتماعية وبيئية </w:t>
      </w:r>
      <w:r w:rsidR="001D3557" w:rsidRPr="00DE495F">
        <w:rPr>
          <w:rFonts w:ascii="Simplified Arabic" w:hAnsi="Simplified Arabic" w:cs="Simplified Arabic" w:hint="cs"/>
          <w:sz w:val="28"/>
          <w:szCs w:val="28"/>
          <w:rtl/>
        </w:rPr>
        <w:t>متوازنة.</w:t>
      </w:r>
    </w:p>
    <w:p w14:paraId="09846F0C" w14:textId="16B52F11" w:rsidR="00B96AE8" w:rsidRPr="00DE495F" w:rsidRDefault="00006304" w:rsidP="00BD59F5">
      <w:pPr>
        <w:pStyle w:val="2"/>
        <w:widowControl w:val="0"/>
        <w:ind w:firstLine="284"/>
        <w:rPr>
          <w:rtl/>
        </w:rPr>
      </w:pPr>
      <w:bookmarkStart w:id="31" w:name="_Toc203639748"/>
      <w:r w:rsidRPr="00DE495F">
        <w:rPr>
          <w:rtl/>
        </w:rPr>
        <w:t>4</w:t>
      </w:r>
      <w:r w:rsidR="00B96AE8" w:rsidRPr="00DE495F">
        <w:rPr>
          <w:rtl/>
        </w:rPr>
        <w:t xml:space="preserve"> / نظرية أصحاب المصلحة </w:t>
      </w:r>
      <w:r w:rsidR="001D3557" w:rsidRPr="00DE495F">
        <w:rPr>
          <w:rFonts w:hint="cs"/>
          <w:rtl/>
        </w:rPr>
        <w:t>(</w:t>
      </w:r>
      <w:r w:rsidR="001D3557" w:rsidRPr="00DE495F">
        <w:rPr>
          <w:rFonts w:hint="cs"/>
        </w:rPr>
        <w:t>stakeholder</w:t>
      </w:r>
      <w:r w:rsidR="00B96AE8" w:rsidRPr="00DE495F">
        <w:t xml:space="preserve"> </w:t>
      </w:r>
      <w:r w:rsidR="001D3557" w:rsidRPr="00DE495F">
        <w:t>Theory</w:t>
      </w:r>
      <w:r w:rsidR="001D3557" w:rsidRPr="00DE495F">
        <w:rPr>
          <w:rFonts w:hint="cs"/>
          <w:rtl/>
        </w:rPr>
        <w:t>):</w:t>
      </w:r>
      <w:bookmarkEnd w:id="31"/>
    </w:p>
    <w:p w14:paraId="7CFA8D30" w14:textId="6D856F6E" w:rsidR="0051570C" w:rsidRPr="00DE495F" w:rsidRDefault="00B96AE8"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تؤكد هذه النظرية </w:t>
      </w:r>
      <w:r w:rsidR="00E3031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أهمية </w:t>
      </w:r>
      <w:r w:rsidR="0051570C" w:rsidRPr="00DE495F">
        <w:rPr>
          <w:rFonts w:ascii="Simplified Arabic" w:hAnsi="Simplified Arabic" w:cs="Simplified Arabic"/>
          <w:sz w:val="28"/>
          <w:szCs w:val="28"/>
          <w:rtl/>
        </w:rPr>
        <w:t xml:space="preserve">إشراك جميع أصحاب المصلحة في عملية اتخاذ القرارات والتعاون معهم لتحقيق الأهداف المشتركة يعتبر أصحاب المصلحة هم الأفراد أو المجموعات التي تتأثر بشكل مباشر أو غير مباشر بالمشروع مثل السكان المحليين والجهات الحكومية والشركات الخاصة والمنظمات غير </w:t>
      </w:r>
      <w:r w:rsidR="001D3557" w:rsidRPr="00DE495F">
        <w:rPr>
          <w:rFonts w:ascii="Simplified Arabic" w:hAnsi="Simplified Arabic" w:cs="Simplified Arabic" w:hint="cs"/>
          <w:sz w:val="28"/>
          <w:szCs w:val="28"/>
          <w:rtl/>
        </w:rPr>
        <w:t>الحكومية.</w:t>
      </w:r>
    </w:p>
    <w:p w14:paraId="628BE796" w14:textId="6B33A4EF" w:rsidR="0051570C" w:rsidRPr="00DE495F" w:rsidRDefault="0051570C"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تطبيق مبادئ نظرية أصحاب المصلحة في تصميم النموذج المقترح من خلال التركيز </w:t>
      </w:r>
      <w:r w:rsidR="00163696"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المشاركة المجتمعية والتواصل الفعال مع أصحاب المصلحة وتلبية احتياجاتهم </w:t>
      </w:r>
      <w:r w:rsidR="001D3557" w:rsidRPr="00DE495F">
        <w:rPr>
          <w:rFonts w:ascii="Simplified Arabic" w:hAnsi="Simplified Arabic" w:cs="Simplified Arabic" w:hint="cs"/>
          <w:sz w:val="28"/>
          <w:szCs w:val="28"/>
          <w:rtl/>
        </w:rPr>
        <w:t>وتوقعاتهم.</w:t>
      </w:r>
    </w:p>
    <w:p w14:paraId="0021BEE7" w14:textId="0E4BCF7E" w:rsidR="004035D9" w:rsidRPr="00DE495F" w:rsidRDefault="0051570C" w:rsidP="00BD59F5">
      <w:pPr>
        <w:pStyle w:val="2"/>
        <w:widowControl w:val="0"/>
        <w:ind w:firstLine="284"/>
        <w:rPr>
          <w:rtl/>
        </w:rPr>
      </w:pPr>
      <w:bookmarkStart w:id="32" w:name="_Toc203639749"/>
      <w:r w:rsidRPr="00DE495F">
        <w:rPr>
          <w:rtl/>
        </w:rPr>
        <w:t xml:space="preserve">5 / </w:t>
      </w:r>
      <w:r w:rsidR="00006304" w:rsidRPr="00DE495F">
        <w:rPr>
          <w:rtl/>
        </w:rPr>
        <w:t>مفهوم رأس</w:t>
      </w:r>
      <w:r w:rsidRPr="00DE495F">
        <w:rPr>
          <w:rtl/>
        </w:rPr>
        <w:t xml:space="preserve"> المال </w:t>
      </w:r>
      <w:r w:rsidR="00006304" w:rsidRPr="00DE495F">
        <w:rPr>
          <w:rtl/>
        </w:rPr>
        <w:t xml:space="preserve">الطبيعي </w:t>
      </w:r>
      <w:r w:rsidR="001D3557" w:rsidRPr="00DE495F">
        <w:rPr>
          <w:rFonts w:hint="cs"/>
          <w:rtl/>
        </w:rPr>
        <w:t>(</w:t>
      </w:r>
      <w:r w:rsidR="001D3557" w:rsidRPr="00DE495F">
        <w:rPr>
          <w:rFonts w:hint="cs"/>
        </w:rPr>
        <w:t>Natural</w:t>
      </w:r>
      <w:r w:rsidR="004035D9" w:rsidRPr="00DE495F">
        <w:t xml:space="preserve"> Capital </w:t>
      </w:r>
      <w:r w:rsidR="001D3557" w:rsidRPr="00DE495F">
        <w:t>Concept</w:t>
      </w:r>
      <w:r w:rsidR="001D3557" w:rsidRPr="00DE495F">
        <w:rPr>
          <w:rFonts w:hint="cs"/>
          <w:rtl/>
        </w:rPr>
        <w:t>):</w:t>
      </w:r>
      <w:bookmarkEnd w:id="32"/>
    </w:p>
    <w:p w14:paraId="39A52D37" w14:textId="707CE7B8" w:rsidR="00683FB3" w:rsidRPr="00DE495F" w:rsidRDefault="004035D9"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يشير هذا المفهوم </w:t>
      </w:r>
      <w:r w:rsidR="0064103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المخزون العالمي من الموارد الطبيعية مثل التربة والمياه والهواء والتنوع البيولوجي </w:t>
      </w:r>
      <w:r w:rsidRPr="00DE495F">
        <w:rPr>
          <w:rFonts w:ascii="Simplified Arabic" w:hAnsi="Simplified Arabic" w:cs="Simplified Arabic"/>
          <w:sz w:val="28"/>
          <w:szCs w:val="28"/>
          <w:rtl/>
        </w:rPr>
        <w:lastRenderedPageBreak/>
        <w:t xml:space="preserve">والتي توفر مجموعة واسعة من الخدمات البيئية والاقتصادية </w:t>
      </w:r>
      <w:r w:rsidR="001D3557" w:rsidRPr="00DE495F">
        <w:rPr>
          <w:rFonts w:ascii="Simplified Arabic" w:hAnsi="Simplified Arabic" w:cs="Simplified Arabic" w:hint="cs"/>
          <w:sz w:val="28"/>
          <w:szCs w:val="28"/>
          <w:rtl/>
        </w:rPr>
        <w:t>والاجتماعية.</w:t>
      </w:r>
      <w:r w:rsidRPr="00DE495F">
        <w:rPr>
          <w:rFonts w:ascii="Simplified Arabic" w:hAnsi="Simplified Arabic" w:cs="Simplified Arabic"/>
          <w:sz w:val="28"/>
          <w:szCs w:val="28"/>
          <w:rtl/>
        </w:rPr>
        <w:t xml:space="preserve"> يؤكد مفهوم رأس المال الطبيعي </w:t>
      </w:r>
      <w:r w:rsidR="001D3557"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أهمية ال</w:t>
      </w:r>
      <w:r w:rsidR="00641033">
        <w:rPr>
          <w:rFonts w:ascii="Simplified Arabic" w:hAnsi="Simplified Arabic" w:cs="Simplified Arabic" w:hint="cs"/>
          <w:sz w:val="28"/>
          <w:szCs w:val="28"/>
          <w:rtl/>
        </w:rPr>
        <w:t>محافظة</w:t>
      </w:r>
      <w:r w:rsidRPr="00DE495F">
        <w:rPr>
          <w:rFonts w:ascii="Simplified Arabic" w:hAnsi="Simplified Arabic" w:cs="Simplified Arabic"/>
          <w:sz w:val="28"/>
          <w:szCs w:val="28"/>
          <w:rtl/>
        </w:rPr>
        <w:t xml:space="preserve"> </w:t>
      </w:r>
      <w:r w:rsidR="001D3557"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هذه الموارد واستخدامها بطريقة </w:t>
      </w:r>
      <w:r w:rsidR="001D3557" w:rsidRPr="00DE495F">
        <w:rPr>
          <w:rFonts w:ascii="Simplified Arabic" w:hAnsi="Simplified Arabic" w:cs="Simplified Arabic" w:hint="cs"/>
          <w:sz w:val="28"/>
          <w:szCs w:val="28"/>
          <w:rtl/>
        </w:rPr>
        <w:t>مستدامة.</w:t>
      </w:r>
      <w:r w:rsidRPr="00DE495F">
        <w:rPr>
          <w:rFonts w:ascii="Simplified Arabic" w:hAnsi="Simplified Arabic" w:cs="Simplified Arabic"/>
          <w:sz w:val="28"/>
          <w:szCs w:val="28"/>
          <w:rtl/>
        </w:rPr>
        <w:t xml:space="preserve">                                         </w:t>
      </w:r>
    </w:p>
    <w:p w14:paraId="52B42762" w14:textId="7622465E" w:rsidR="00FC29F9" w:rsidRPr="00DE495F" w:rsidRDefault="00683FB3"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الاستناد </w:t>
      </w:r>
      <w:r w:rsidR="001D3557"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مفهوم رأس المال الطبيعي في تصميم النموذج </w:t>
      </w:r>
      <w:r w:rsidR="00AD108B" w:rsidRPr="00DE495F">
        <w:rPr>
          <w:rFonts w:ascii="Simplified Arabic" w:hAnsi="Simplified Arabic" w:cs="Simplified Arabic" w:hint="cs"/>
          <w:sz w:val="28"/>
          <w:szCs w:val="28"/>
          <w:rtl/>
        </w:rPr>
        <w:t>المقترح من</w:t>
      </w:r>
      <w:r w:rsidRPr="00DE495F">
        <w:rPr>
          <w:rFonts w:ascii="Simplified Arabic" w:hAnsi="Simplified Arabic" w:cs="Simplified Arabic"/>
          <w:sz w:val="28"/>
          <w:szCs w:val="28"/>
          <w:rtl/>
        </w:rPr>
        <w:t xml:space="preserve"> خلال التركيز </w:t>
      </w:r>
      <w:r w:rsidR="00AD108B"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w:t>
      </w:r>
      <w:r w:rsidR="00FC29F9" w:rsidRPr="00DE495F">
        <w:rPr>
          <w:rFonts w:ascii="Simplified Arabic" w:hAnsi="Simplified Arabic" w:cs="Simplified Arabic"/>
          <w:sz w:val="28"/>
          <w:szCs w:val="28"/>
          <w:rtl/>
        </w:rPr>
        <w:t xml:space="preserve">حماية التنوع البيولوجي والحفاظ </w:t>
      </w:r>
      <w:r w:rsidR="001D3557" w:rsidRPr="00DE495F">
        <w:rPr>
          <w:rFonts w:ascii="Simplified Arabic" w:hAnsi="Simplified Arabic" w:cs="Simplified Arabic" w:hint="cs"/>
          <w:sz w:val="28"/>
          <w:szCs w:val="28"/>
          <w:rtl/>
        </w:rPr>
        <w:t>على</w:t>
      </w:r>
      <w:r w:rsidR="00FC29F9" w:rsidRPr="00DE495F">
        <w:rPr>
          <w:rFonts w:ascii="Simplified Arabic" w:hAnsi="Simplified Arabic" w:cs="Simplified Arabic"/>
          <w:sz w:val="28"/>
          <w:szCs w:val="28"/>
          <w:rtl/>
        </w:rPr>
        <w:t xml:space="preserve"> التربة والمياه وتقليل التلوث. وتعزيز الخدمات البيئية </w:t>
      </w:r>
      <w:r w:rsidR="00602ACB" w:rsidRPr="00DE495F">
        <w:rPr>
          <w:rFonts w:ascii="Simplified Arabic" w:hAnsi="Simplified Arabic" w:cs="Simplified Arabic"/>
          <w:sz w:val="28"/>
          <w:szCs w:val="28"/>
          <w:rtl/>
        </w:rPr>
        <w:t xml:space="preserve">  </w:t>
      </w:r>
      <w:r w:rsidR="00FC29F9" w:rsidRPr="00DE495F">
        <w:rPr>
          <w:rFonts w:ascii="Simplified Arabic" w:hAnsi="Simplified Arabic" w:cs="Simplified Arabic"/>
          <w:sz w:val="28"/>
          <w:szCs w:val="28"/>
          <w:rtl/>
        </w:rPr>
        <w:t>التي توفرها مشاريع التشجير.</w:t>
      </w:r>
    </w:p>
    <w:p w14:paraId="0CEF5667" w14:textId="5CF8C99C" w:rsidR="00B821FD" w:rsidRPr="00DE495F" w:rsidRDefault="00FC29F9" w:rsidP="00BD59F5">
      <w:pPr>
        <w:pStyle w:val="a6"/>
        <w:widowControl w:val="0"/>
        <w:ind w:left="0" w:firstLine="284"/>
        <w:rPr>
          <w:rtl/>
        </w:rPr>
      </w:pPr>
      <w:bookmarkStart w:id="33" w:name="_Toc203639750"/>
      <w:r w:rsidRPr="00DE495F">
        <w:rPr>
          <w:rtl/>
        </w:rPr>
        <w:t xml:space="preserve">منهجية </w:t>
      </w:r>
      <w:r w:rsidR="00641033" w:rsidRPr="00DE495F">
        <w:rPr>
          <w:rFonts w:hint="cs"/>
          <w:rtl/>
        </w:rPr>
        <w:t>البحث:</w:t>
      </w:r>
      <w:bookmarkEnd w:id="33"/>
      <w:r w:rsidR="00602ACB" w:rsidRPr="00DE495F">
        <w:rPr>
          <w:rtl/>
        </w:rPr>
        <w:t xml:space="preserve"> </w:t>
      </w:r>
    </w:p>
    <w:p w14:paraId="5B54FB11" w14:textId="7C7AB7EC" w:rsidR="00F80839" w:rsidRPr="00DE495F" w:rsidRDefault="00B821FD" w:rsidP="00BD59F5">
      <w:pPr>
        <w:widowControl w:val="0"/>
        <w:tabs>
          <w:tab w:val="left" w:pos="3951"/>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يتبع هذا البحث منهجية علمية </w:t>
      </w:r>
      <w:r w:rsidR="00AD108B" w:rsidRPr="00DE495F">
        <w:rPr>
          <w:rFonts w:ascii="Simplified Arabic" w:hAnsi="Simplified Arabic" w:cs="Simplified Arabic" w:hint="cs"/>
          <w:sz w:val="28"/>
          <w:szCs w:val="28"/>
          <w:rtl/>
        </w:rPr>
        <w:t>متكاملة.</w:t>
      </w:r>
      <w:r w:rsidRPr="00DE495F">
        <w:rPr>
          <w:rFonts w:ascii="Simplified Arabic" w:hAnsi="Simplified Arabic" w:cs="Simplified Arabic"/>
          <w:sz w:val="28"/>
          <w:szCs w:val="28"/>
          <w:rtl/>
        </w:rPr>
        <w:t xml:space="preserve"> تهدف </w:t>
      </w:r>
      <w:r w:rsidR="00AD108B"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جمع وتحليل البيانات </w:t>
      </w:r>
      <w:r w:rsidR="00F80839" w:rsidRPr="00DE495F">
        <w:rPr>
          <w:rFonts w:ascii="Simplified Arabic" w:hAnsi="Simplified Arabic" w:cs="Simplified Arabic"/>
          <w:sz w:val="28"/>
          <w:szCs w:val="28"/>
          <w:rtl/>
        </w:rPr>
        <w:t xml:space="preserve">بشكل منظم ودقيق بهدف الإجابة </w:t>
      </w:r>
      <w:r w:rsidR="00AD108B" w:rsidRPr="00DE495F">
        <w:rPr>
          <w:rFonts w:ascii="Simplified Arabic" w:hAnsi="Simplified Arabic" w:cs="Simplified Arabic" w:hint="cs"/>
          <w:sz w:val="28"/>
          <w:szCs w:val="28"/>
          <w:rtl/>
        </w:rPr>
        <w:t>على</w:t>
      </w:r>
      <w:r w:rsidR="00F80839" w:rsidRPr="00DE495F">
        <w:rPr>
          <w:rFonts w:ascii="Simplified Arabic" w:hAnsi="Simplified Arabic" w:cs="Simplified Arabic"/>
          <w:sz w:val="28"/>
          <w:szCs w:val="28"/>
          <w:rtl/>
        </w:rPr>
        <w:t xml:space="preserve"> أسئلة البحث وتحقيق أهداف الدراسة تعتمد المنهجية </w:t>
      </w:r>
      <w:r w:rsidR="00AD108B" w:rsidRPr="00DE495F">
        <w:rPr>
          <w:rFonts w:ascii="Simplified Arabic" w:hAnsi="Simplified Arabic" w:cs="Simplified Arabic" w:hint="cs"/>
          <w:sz w:val="28"/>
          <w:szCs w:val="28"/>
          <w:rtl/>
        </w:rPr>
        <w:t>على</w:t>
      </w:r>
      <w:r w:rsidR="00F80839" w:rsidRPr="00DE495F">
        <w:rPr>
          <w:rFonts w:ascii="Simplified Arabic" w:hAnsi="Simplified Arabic" w:cs="Simplified Arabic"/>
          <w:sz w:val="28"/>
          <w:szCs w:val="28"/>
          <w:rtl/>
        </w:rPr>
        <w:t xml:space="preserve"> مزيج من الأساليب الكمية والكيفية لضمان الحصول </w:t>
      </w:r>
      <w:r w:rsidR="00641033" w:rsidRPr="00DE495F">
        <w:rPr>
          <w:rFonts w:ascii="Simplified Arabic" w:hAnsi="Simplified Arabic" w:cs="Simplified Arabic" w:hint="cs"/>
          <w:sz w:val="28"/>
          <w:szCs w:val="28"/>
          <w:rtl/>
        </w:rPr>
        <w:t>على</w:t>
      </w:r>
      <w:r w:rsidR="00F80839" w:rsidRPr="00DE495F">
        <w:rPr>
          <w:rFonts w:ascii="Simplified Arabic" w:hAnsi="Simplified Arabic" w:cs="Simplified Arabic"/>
          <w:sz w:val="28"/>
          <w:szCs w:val="28"/>
          <w:rtl/>
        </w:rPr>
        <w:t xml:space="preserve"> فهم شامل وعميق للموضوع فيما يلي تفصيل لأهم جوانب منهجية </w:t>
      </w:r>
      <w:r w:rsidR="00AD108B" w:rsidRPr="00DE495F">
        <w:rPr>
          <w:rFonts w:ascii="Simplified Arabic" w:hAnsi="Simplified Arabic" w:cs="Simplified Arabic" w:hint="cs"/>
          <w:sz w:val="28"/>
          <w:szCs w:val="28"/>
          <w:rtl/>
        </w:rPr>
        <w:t>البحث:</w:t>
      </w:r>
    </w:p>
    <w:p w14:paraId="07EB6130" w14:textId="1EDC6A7F" w:rsidR="00F80839" w:rsidRPr="00DE495F" w:rsidRDefault="00006304" w:rsidP="00BD59F5">
      <w:pPr>
        <w:pStyle w:val="2"/>
        <w:widowControl w:val="0"/>
        <w:ind w:firstLine="284"/>
        <w:rPr>
          <w:rtl/>
        </w:rPr>
      </w:pPr>
      <w:bookmarkStart w:id="34" w:name="_Toc203639751"/>
      <w:r w:rsidRPr="00DE495F">
        <w:rPr>
          <w:rtl/>
        </w:rPr>
        <w:t>1</w:t>
      </w:r>
      <w:r w:rsidR="00F80839" w:rsidRPr="00DE495F">
        <w:rPr>
          <w:rtl/>
        </w:rPr>
        <w:t xml:space="preserve">/ تصميم البحث </w:t>
      </w:r>
      <w:r w:rsidR="00AD108B" w:rsidRPr="00DE495F">
        <w:rPr>
          <w:rFonts w:hint="cs"/>
          <w:rtl/>
        </w:rPr>
        <w:t>(</w:t>
      </w:r>
      <w:r w:rsidR="00AD108B" w:rsidRPr="00DE495F">
        <w:rPr>
          <w:rFonts w:hint="cs"/>
        </w:rPr>
        <w:t>Research</w:t>
      </w:r>
      <w:r w:rsidR="00F80839" w:rsidRPr="00DE495F">
        <w:t xml:space="preserve"> </w:t>
      </w:r>
      <w:r w:rsidR="00AD108B" w:rsidRPr="00DE495F">
        <w:t>Design</w:t>
      </w:r>
      <w:r w:rsidR="00AD108B" w:rsidRPr="00DE495F">
        <w:rPr>
          <w:rFonts w:hint="cs"/>
          <w:rtl/>
        </w:rPr>
        <w:t>)</w:t>
      </w:r>
      <w:bookmarkEnd w:id="34"/>
    </w:p>
    <w:p w14:paraId="7BFD63DC" w14:textId="0405A27A" w:rsidR="00486D5C" w:rsidRPr="00DE495F" w:rsidRDefault="00F80839"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يعتمد هذا البحث </w:t>
      </w:r>
      <w:r w:rsidR="00AD108B"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التصميم </w:t>
      </w:r>
      <w:r w:rsidR="00486D5C" w:rsidRPr="00DE495F">
        <w:rPr>
          <w:rFonts w:ascii="Simplified Arabic" w:hAnsi="Simplified Arabic" w:cs="Simplified Arabic"/>
          <w:sz w:val="28"/>
          <w:szCs w:val="28"/>
          <w:rtl/>
        </w:rPr>
        <w:t xml:space="preserve">المختلط </w:t>
      </w:r>
      <w:r w:rsidR="00AD108B" w:rsidRPr="00DE495F">
        <w:rPr>
          <w:rFonts w:ascii="Simplified Arabic" w:hAnsi="Simplified Arabic" w:cs="Simplified Arabic" w:hint="cs"/>
          <w:sz w:val="28"/>
          <w:szCs w:val="28"/>
          <w:rtl/>
        </w:rPr>
        <w:t>(</w:t>
      </w:r>
      <w:r w:rsidR="00AD108B" w:rsidRPr="00DE495F">
        <w:rPr>
          <w:rFonts w:ascii="Simplified Arabic" w:hAnsi="Simplified Arabic" w:cs="Simplified Arabic" w:hint="cs"/>
          <w:sz w:val="28"/>
          <w:szCs w:val="28"/>
        </w:rPr>
        <w:t>Mixed</w:t>
      </w:r>
      <w:r w:rsidR="00486D5C" w:rsidRPr="00DE495F">
        <w:rPr>
          <w:rFonts w:ascii="Simplified Arabic" w:hAnsi="Simplified Arabic" w:cs="Simplified Arabic"/>
          <w:sz w:val="28"/>
          <w:szCs w:val="28"/>
        </w:rPr>
        <w:t xml:space="preserve"> Methods </w:t>
      </w:r>
      <w:r w:rsidR="00AD108B" w:rsidRPr="00DE495F">
        <w:rPr>
          <w:rFonts w:ascii="Simplified Arabic" w:hAnsi="Simplified Arabic" w:cs="Simplified Arabic"/>
          <w:sz w:val="28"/>
          <w:szCs w:val="28"/>
        </w:rPr>
        <w:t>Design</w:t>
      </w:r>
      <w:r w:rsidR="00AD108B" w:rsidRPr="00DE495F">
        <w:rPr>
          <w:rFonts w:ascii="Simplified Arabic" w:hAnsi="Simplified Arabic" w:cs="Simplified Arabic" w:hint="cs"/>
          <w:sz w:val="28"/>
          <w:szCs w:val="28"/>
          <w:rtl/>
        </w:rPr>
        <w:t>)</w:t>
      </w:r>
      <w:r w:rsidR="00486D5C" w:rsidRPr="00DE495F">
        <w:rPr>
          <w:rFonts w:ascii="Simplified Arabic" w:hAnsi="Simplified Arabic" w:cs="Simplified Arabic"/>
          <w:sz w:val="28"/>
          <w:szCs w:val="28"/>
          <w:rtl/>
        </w:rPr>
        <w:t xml:space="preserve"> الذي يجمع بين الأساليب الكمية والكيفية في جمع وتحليل </w:t>
      </w:r>
      <w:r w:rsidR="00AD108B" w:rsidRPr="00DE495F">
        <w:rPr>
          <w:rFonts w:ascii="Simplified Arabic" w:hAnsi="Simplified Arabic" w:cs="Simplified Arabic" w:hint="cs"/>
          <w:sz w:val="28"/>
          <w:szCs w:val="28"/>
          <w:rtl/>
        </w:rPr>
        <w:t>البيانات.</w:t>
      </w:r>
      <w:r w:rsidR="00486D5C" w:rsidRPr="00DE495F">
        <w:rPr>
          <w:rFonts w:ascii="Simplified Arabic" w:hAnsi="Simplified Arabic" w:cs="Simplified Arabic"/>
          <w:sz w:val="28"/>
          <w:szCs w:val="28"/>
          <w:rtl/>
        </w:rPr>
        <w:t xml:space="preserve"> يتيح هذا التصميم الحصول </w:t>
      </w:r>
      <w:r w:rsidR="00AD108B" w:rsidRPr="00DE495F">
        <w:rPr>
          <w:rFonts w:ascii="Simplified Arabic" w:hAnsi="Simplified Arabic" w:cs="Simplified Arabic" w:hint="cs"/>
          <w:sz w:val="28"/>
          <w:szCs w:val="28"/>
          <w:rtl/>
        </w:rPr>
        <w:t>على</w:t>
      </w:r>
      <w:r w:rsidR="00486D5C" w:rsidRPr="00DE495F">
        <w:rPr>
          <w:rFonts w:ascii="Simplified Arabic" w:hAnsi="Simplified Arabic" w:cs="Simplified Arabic"/>
          <w:sz w:val="28"/>
          <w:szCs w:val="28"/>
          <w:rtl/>
        </w:rPr>
        <w:t xml:space="preserve"> رؤية شاملة ومتكاملة للموضوع من خلال الاستفادة من مزايا كل من الأساليب </w:t>
      </w:r>
      <w:r w:rsidR="00AD108B" w:rsidRPr="00DE495F">
        <w:rPr>
          <w:rFonts w:ascii="Simplified Arabic" w:hAnsi="Simplified Arabic" w:cs="Simplified Arabic" w:hint="cs"/>
          <w:sz w:val="28"/>
          <w:szCs w:val="28"/>
          <w:rtl/>
        </w:rPr>
        <w:t>الكمية</w:t>
      </w:r>
      <w:r w:rsidR="00486D5C" w:rsidRPr="00DE495F">
        <w:rPr>
          <w:rFonts w:ascii="Simplified Arabic" w:hAnsi="Simplified Arabic" w:cs="Simplified Arabic"/>
          <w:sz w:val="28"/>
          <w:szCs w:val="28"/>
          <w:rtl/>
        </w:rPr>
        <w:t xml:space="preserve"> </w:t>
      </w:r>
      <w:r w:rsidR="00AD108B" w:rsidRPr="00DE495F">
        <w:rPr>
          <w:rFonts w:ascii="Simplified Arabic" w:hAnsi="Simplified Arabic" w:cs="Simplified Arabic" w:hint="cs"/>
          <w:sz w:val="28"/>
          <w:szCs w:val="28"/>
          <w:rtl/>
        </w:rPr>
        <w:t>والكيفية.</w:t>
      </w:r>
    </w:p>
    <w:p w14:paraId="57569278" w14:textId="1788F363" w:rsidR="006F0B38" w:rsidRPr="00DE495F" w:rsidRDefault="00486D5C"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 سيتم</w:t>
      </w:r>
      <w:r w:rsidR="00A73340" w:rsidRPr="00DE495F">
        <w:rPr>
          <w:rFonts w:ascii="Simplified Arabic" w:hAnsi="Simplified Arabic" w:cs="Simplified Arabic"/>
          <w:sz w:val="28"/>
          <w:szCs w:val="28"/>
          <w:rtl/>
        </w:rPr>
        <w:t xml:space="preserve"> استخدام المنهج الوصفي التحليلي </w:t>
      </w:r>
      <w:r w:rsidR="00AD108B" w:rsidRPr="00DE495F">
        <w:rPr>
          <w:rFonts w:ascii="Simplified Arabic" w:hAnsi="Simplified Arabic" w:cs="Simplified Arabic" w:hint="cs"/>
          <w:sz w:val="28"/>
          <w:szCs w:val="28"/>
          <w:rtl/>
        </w:rPr>
        <w:t>(</w:t>
      </w:r>
      <w:r w:rsidR="00AD108B" w:rsidRPr="00DE495F">
        <w:rPr>
          <w:rFonts w:ascii="Simplified Arabic" w:hAnsi="Simplified Arabic" w:cs="Simplified Arabic" w:hint="cs"/>
          <w:sz w:val="28"/>
          <w:szCs w:val="28"/>
        </w:rPr>
        <w:t>Descriptive</w:t>
      </w:r>
      <w:r w:rsidR="00A73340" w:rsidRPr="00DE495F">
        <w:rPr>
          <w:rFonts w:ascii="Simplified Arabic" w:hAnsi="Simplified Arabic" w:cs="Simplified Arabic"/>
          <w:sz w:val="28"/>
          <w:szCs w:val="28"/>
        </w:rPr>
        <w:t xml:space="preserve">-Analytical </w:t>
      </w:r>
      <w:r w:rsidR="00AD108B" w:rsidRPr="00DE495F">
        <w:rPr>
          <w:rFonts w:ascii="Simplified Arabic" w:hAnsi="Simplified Arabic" w:cs="Simplified Arabic"/>
          <w:sz w:val="28"/>
          <w:szCs w:val="28"/>
        </w:rPr>
        <w:t>Approach</w:t>
      </w:r>
      <w:r w:rsidR="00AD108B" w:rsidRPr="00DE495F">
        <w:rPr>
          <w:rFonts w:ascii="Simplified Arabic" w:hAnsi="Simplified Arabic" w:cs="Simplified Arabic" w:hint="cs"/>
          <w:sz w:val="28"/>
          <w:szCs w:val="28"/>
          <w:rtl/>
        </w:rPr>
        <w:t>)</w:t>
      </w:r>
      <w:r w:rsidR="00A73340" w:rsidRPr="00DE495F">
        <w:rPr>
          <w:rFonts w:ascii="Simplified Arabic" w:hAnsi="Simplified Arabic" w:cs="Simplified Arabic"/>
          <w:sz w:val="28"/>
          <w:szCs w:val="28"/>
          <w:rtl/>
        </w:rPr>
        <w:t xml:space="preserve"> الذي يهدف </w:t>
      </w:r>
      <w:r w:rsidR="00AD108B" w:rsidRPr="00DE495F">
        <w:rPr>
          <w:rFonts w:ascii="Simplified Arabic" w:hAnsi="Simplified Arabic" w:cs="Simplified Arabic" w:hint="cs"/>
          <w:sz w:val="28"/>
          <w:szCs w:val="28"/>
          <w:rtl/>
        </w:rPr>
        <w:t>إلى</w:t>
      </w:r>
      <w:r w:rsidR="00A73340" w:rsidRPr="00DE495F">
        <w:rPr>
          <w:rFonts w:ascii="Simplified Arabic" w:hAnsi="Simplified Arabic" w:cs="Simplified Arabic"/>
          <w:sz w:val="28"/>
          <w:szCs w:val="28"/>
          <w:rtl/>
        </w:rPr>
        <w:t xml:space="preserve"> وصف وتحليل الظاهرة المدروسة </w:t>
      </w:r>
      <w:r w:rsidR="00A76D35" w:rsidRPr="00DE495F">
        <w:rPr>
          <w:rFonts w:ascii="Simplified Arabic" w:hAnsi="Simplified Arabic" w:cs="Simplified Arabic" w:hint="cs"/>
          <w:sz w:val="28"/>
          <w:szCs w:val="28"/>
          <w:rtl/>
        </w:rPr>
        <w:t>(إدارة</w:t>
      </w:r>
      <w:r w:rsidR="00A73340" w:rsidRPr="00DE495F">
        <w:rPr>
          <w:rFonts w:ascii="Simplified Arabic" w:hAnsi="Simplified Arabic" w:cs="Simplified Arabic"/>
          <w:sz w:val="28"/>
          <w:szCs w:val="28"/>
          <w:rtl/>
        </w:rPr>
        <w:t xml:space="preserve"> مشاريع </w:t>
      </w:r>
      <w:r w:rsidR="00A76D35" w:rsidRPr="00DE495F">
        <w:rPr>
          <w:rFonts w:ascii="Simplified Arabic" w:hAnsi="Simplified Arabic" w:cs="Simplified Arabic" w:hint="cs"/>
          <w:sz w:val="28"/>
          <w:szCs w:val="28"/>
          <w:rtl/>
        </w:rPr>
        <w:t>التشجير)</w:t>
      </w:r>
      <w:r w:rsidR="00A73340" w:rsidRPr="00DE495F">
        <w:rPr>
          <w:rFonts w:ascii="Simplified Arabic" w:hAnsi="Simplified Arabic" w:cs="Simplified Arabic"/>
          <w:sz w:val="28"/>
          <w:szCs w:val="28"/>
          <w:rtl/>
        </w:rPr>
        <w:t xml:space="preserve"> بشكل دقيق ومفصل وتحديد العوامل </w:t>
      </w:r>
      <w:r w:rsidR="006F0B38" w:rsidRPr="00DE495F">
        <w:rPr>
          <w:rFonts w:ascii="Simplified Arabic" w:hAnsi="Simplified Arabic" w:cs="Simplified Arabic"/>
          <w:sz w:val="28"/>
          <w:szCs w:val="28"/>
          <w:rtl/>
        </w:rPr>
        <w:t xml:space="preserve">التي تؤثر </w:t>
      </w:r>
      <w:r w:rsidR="00A76D35" w:rsidRPr="00DE495F">
        <w:rPr>
          <w:rFonts w:ascii="Simplified Arabic" w:hAnsi="Simplified Arabic" w:cs="Simplified Arabic" w:hint="cs"/>
          <w:sz w:val="28"/>
          <w:szCs w:val="28"/>
          <w:rtl/>
        </w:rPr>
        <w:t>عليها.</w:t>
      </w:r>
    </w:p>
    <w:p w14:paraId="23BC461F" w14:textId="3AA7F736" w:rsidR="006F0B38" w:rsidRPr="00DE495F" w:rsidRDefault="006F0B38"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أيضا استخدام دراسة الحالة </w:t>
      </w:r>
      <w:r w:rsidR="00A76D35" w:rsidRPr="00DE495F">
        <w:rPr>
          <w:rFonts w:ascii="Simplified Arabic" w:hAnsi="Simplified Arabic" w:cs="Simplified Arabic" w:hint="cs"/>
          <w:sz w:val="28"/>
          <w:szCs w:val="28"/>
          <w:rtl/>
        </w:rPr>
        <w:t>(</w:t>
      </w:r>
      <w:r w:rsidR="00A76D35" w:rsidRPr="00DE495F">
        <w:rPr>
          <w:rFonts w:ascii="Simplified Arabic" w:hAnsi="Simplified Arabic" w:cs="Simplified Arabic" w:hint="cs"/>
          <w:sz w:val="28"/>
          <w:szCs w:val="28"/>
        </w:rPr>
        <w:t>Ca</w:t>
      </w:r>
      <w:r w:rsidR="00A76D35">
        <w:rPr>
          <w:rFonts w:ascii="Simplified Arabic" w:hAnsi="Simplified Arabic" w:cs="Simplified Arabic"/>
          <w:sz w:val="28"/>
          <w:szCs w:val="28"/>
        </w:rPr>
        <w:t>s</w:t>
      </w:r>
      <w:r w:rsidR="00A76D35" w:rsidRPr="00DE495F">
        <w:rPr>
          <w:rFonts w:ascii="Simplified Arabic" w:hAnsi="Simplified Arabic" w:cs="Simplified Arabic" w:hint="cs"/>
          <w:sz w:val="28"/>
          <w:szCs w:val="28"/>
        </w:rPr>
        <w:t>e</w:t>
      </w:r>
      <w:r w:rsidRPr="00DE495F">
        <w:rPr>
          <w:rFonts w:ascii="Simplified Arabic" w:hAnsi="Simplified Arabic" w:cs="Simplified Arabic"/>
          <w:sz w:val="28"/>
          <w:szCs w:val="28"/>
        </w:rPr>
        <w:t xml:space="preserve"> </w:t>
      </w:r>
      <w:r w:rsidR="00A76D35" w:rsidRPr="00DE495F">
        <w:rPr>
          <w:rFonts w:ascii="Simplified Arabic" w:hAnsi="Simplified Arabic" w:cs="Simplified Arabic"/>
          <w:sz w:val="28"/>
          <w:szCs w:val="28"/>
        </w:rPr>
        <w:t>Study</w:t>
      </w:r>
      <w:r w:rsidR="00A76D35" w:rsidRPr="00DE495F">
        <w:rPr>
          <w:rFonts w:ascii="Simplified Arabic" w:hAnsi="Simplified Arabic" w:cs="Simplified Arabic" w:hint="cs"/>
          <w:sz w:val="28"/>
          <w:szCs w:val="28"/>
          <w:rtl/>
        </w:rPr>
        <w:t>)</w:t>
      </w:r>
      <w:r w:rsidRPr="00DE495F">
        <w:rPr>
          <w:rFonts w:ascii="Simplified Arabic" w:hAnsi="Simplified Arabic" w:cs="Simplified Arabic"/>
          <w:sz w:val="28"/>
          <w:szCs w:val="28"/>
          <w:rtl/>
        </w:rPr>
        <w:t xml:space="preserve"> حيث سيتم اختيار الهيئة الملكية لمدينة الرياض كحالة دراسية لدراسة كيفية إدارة مشاريع التشجير في هذه المؤسسة وتحديد أفضل الممارسات </w:t>
      </w:r>
      <w:r w:rsidR="00260AA6" w:rsidRPr="00DE495F">
        <w:rPr>
          <w:rFonts w:ascii="Simplified Arabic" w:hAnsi="Simplified Arabic" w:cs="Simplified Arabic"/>
          <w:sz w:val="28"/>
          <w:szCs w:val="28"/>
          <w:rtl/>
        </w:rPr>
        <w:t>والتحديات.</w:t>
      </w:r>
    </w:p>
    <w:p w14:paraId="5A340DFE" w14:textId="280BA808" w:rsidR="004F6B0D" w:rsidRPr="00DE495F" w:rsidRDefault="00006304" w:rsidP="00BD59F5">
      <w:pPr>
        <w:pStyle w:val="2"/>
        <w:widowControl w:val="0"/>
        <w:ind w:firstLine="284"/>
        <w:rPr>
          <w:rtl/>
        </w:rPr>
      </w:pPr>
      <w:bookmarkStart w:id="35" w:name="_Toc203639752"/>
      <w:r w:rsidRPr="00DE495F">
        <w:rPr>
          <w:rtl/>
        </w:rPr>
        <w:t>2</w:t>
      </w:r>
      <w:r w:rsidR="006F0B38" w:rsidRPr="00DE495F">
        <w:rPr>
          <w:rtl/>
        </w:rPr>
        <w:t xml:space="preserve">/ مجتمع وعينة </w:t>
      </w:r>
      <w:r w:rsidR="00260AA6" w:rsidRPr="00DE495F">
        <w:rPr>
          <w:rtl/>
        </w:rPr>
        <w:t>الدراسة (</w:t>
      </w:r>
      <w:r w:rsidR="00260AA6" w:rsidRPr="00DE495F">
        <w:t>Population</w:t>
      </w:r>
      <w:r w:rsidR="004F6B0D" w:rsidRPr="00DE495F">
        <w:t xml:space="preserve"> and </w:t>
      </w:r>
      <w:r w:rsidR="00260AA6" w:rsidRPr="00DE495F">
        <w:t>Sample</w:t>
      </w:r>
      <w:r w:rsidR="00260AA6" w:rsidRPr="00DE495F">
        <w:rPr>
          <w:rtl/>
        </w:rPr>
        <w:t>)</w:t>
      </w:r>
      <w:bookmarkEnd w:id="35"/>
    </w:p>
    <w:p w14:paraId="6617C126" w14:textId="0A6DB848" w:rsidR="00C47353" w:rsidRPr="00DE495F" w:rsidRDefault="004F6B0D"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مجتمع الدراسة يشمل جميع العاملين في الهيئة الملكية لمدينة الرياض والجهات الحكومية الأخرى ذات الصلة بمشاريع التشجير بالإضافة </w:t>
      </w:r>
      <w:r w:rsidR="00A76D35"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المستفيدين من هذه المشاريع </w:t>
      </w:r>
      <w:r w:rsidR="00C47353" w:rsidRPr="00DE495F">
        <w:rPr>
          <w:rFonts w:ascii="Simplified Arabic" w:hAnsi="Simplified Arabic" w:cs="Simplified Arabic"/>
          <w:sz w:val="28"/>
          <w:szCs w:val="28"/>
          <w:rtl/>
        </w:rPr>
        <w:t>(سكان مدينة الرياض).</w:t>
      </w:r>
    </w:p>
    <w:p w14:paraId="0200F9EB" w14:textId="317023E6" w:rsidR="00442FB1" w:rsidRPr="00DE495F" w:rsidRDefault="00C47353"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عينة الدراسة سيتم اختيار عينة ممثلة من مجتمع الدراسة باستخدام أساليب العينة العشوائية الطبقية </w:t>
      </w:r>
      <w:r w:rsidR="00A76D35" w:rsidRPr="00DE495F">
        <w:rPr>
          <w:rFonts w:ascii="Simplified Arabic" w:hAnsi="Simplified Arabic" w:cs="Simplified Arabic" w:hint="cs"/>
          <w:sz w:val="28"/>
          <w:szCs w:val="28"/>
          <w:rtl/>
        </w:rPr>
        <w:t>(</w:t>
      </w:r>
      <w:r w:rsidR="00A76D35" w:rsidRPr="00DE495F">
        <w:rPr>
          <w:rFonts w:ascii="Simplified Arabic" w:hAnsi="Simplified Arabic" w:cs="Simplified Arabic" w:hint="cs"/>
          <w:sz w:val="28"/>
          <w:szCs w:val="28"/>
        </w:rPr>
        <w:t>Random</w:t>
      </w:r>
      <w:r w:rsidRPr="00DE495F">
        <w:rPr>
          <w:rFonts w:ascii="Simplified Arabic" w:hAnsi="Simplified Arabic" w:cs="Simplified Arabic"/>
          <w:sz w:val="28"/>
          <w:szCs w:val="28"/>
        </w:rPr>
        <w:t xml:space="preserve"> Sampling </w:t>
      </w:r>
      <w:r w:rsidR="00A76D35" w:rsidRPr="00DE495F">
        <w:rPr>
          <w:rFonts w:ascii="Simplified Arabic" w:hAnsi="Simplified Arabic" w:cs="Simplified Arabic"/>
          <w:sz w:val="28"/>
          <w:szCs w:val="28"/>
        </w:rPr>
        <w:t>Stratified</w:t>
      </w:r>
      <w:r w:rsidR="00A76D35" w:rsidRPr="00DE495F">
        <w:rPr>
          <w:rFonts w:ascii="Simplified Arabic" w:hAnsi="Simplified Arabic" w:cs="Simplified Arabic" w:hint="cs"/>
          <w:sz w:val="28"/>
          <w:szCs w:val="28"/>
          <w:rtl/>
        </w:rPr>
        <w:t>)</w:t>
      </w:r>
      <w:r w:rsidRPr="00DE495F">
        <w:rPr>
          <w:rFonts w:ascii="Simplified Arabic" w:hAnsi="Simplified Arabic" w:cs="Simplified Arabic"/>
          <w:sz w:val="28"/>
          <w:szCs w:val="28"/>
          <w:rtl/>
        </w:rPr>
        <w:t xml:space="preserve"> والعينة العنقودية (</w:t>
      </w:r>
      <w:r w:rsidRPr="00DE495F">
        <w:rPr>
          <w:rFonts w:ascii="Simplified Arabic" w:hAnsi="Simplified Arabic" w:cs="Simplified Arabic"/>
          <w:sz w:val="28"/>
          <w:szCs w:val="28"/>
        </w:rPr>
        <w:t xml:space="preserve">Cluster </w:t>
      </w:r>
      <w:r w:rsidR="006667E5" w:rsidRPr="00DE495F">
        <w:rPr>
          <w:rFonts w:ascii="Simplified Arabic" w:hAnsi="Simplified Arabic" w:cs="Simplified Arabic"/>
          <w:sz w:val="28"/>
          <w:szCs w:val="28"/>
        </w:rPr>
        <w:t>Sampling</w:t>
      </w:r>
      <w:r w:rsidR="006667E5" w:rsidRPr="00DE495F">
        <w:rPr>
          <w:rFonts w:ascii="Simplified Arabic" w:hAnsi="Simplified Arabic" w:cs="Simplified Arabic" w:hint="cs"/>
          <w:sz w:val="28"/>
          <w:szCs w:val="28"/>
          <w:rtl/>
        </w:rPr>
        <w:t>) سيتم</w:t>
      </w:r>
      <w:r w:rsidRPr="00DE495F">
        <w:rPr>
          <w:rFonts w:ascii="Simplified Arabic" w:hAnsi="Simplified Arabic" w:cs="Simplified Arabic"/>
          <w:sz w:val="28"/>
          <w:szCs w:val="28"/>
          <w:rtl/>
        </w:rPr>
        <w:t xml:space="preserve"> تحديد حجم العينة بناء </w:t>
      </w:r>
      <w:r w:rsidR="00A76D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اعتبارات إحصائية لضمان تمثيل العينة </w:t>
      </w:r>
      <w:r w:rsidR="00A76D35" w:rsidRPr="00DE495F">
        <w:rPr>
          <w:rFonts w:ascii="Simplified Arabic" w:hAnsi="Simplified Arabic" w:cs="Simplified Arabic" w:hint="cs"/>
          <w:sz w:val="28"/>
          <w:szCs w:val="28"/>
          <w:rtl/>
        </w:rPr>
        <w:t>لمجتمع الدراسة</w:t>
      </w:r>
      <w:r w:rsidRPr="00DE495F">
        <w:rPr>
          <w:rFonts w:ascii="Simplified Arabic" w:hAnsi="Simplified Arabic" w:cs="Simplified Arabic"/>
          <w:sz w:val="28"/>
          <w:szCs w:val="28"/>
          <w:rtl/>
        </w:rPr>
        <w:t xml:space="preserve"> وإمكانية تعميم </w:t>
      </w:r>
      <w:r w:rsidR="00A76D35" w:rsidRPr="00DE495F">
        <w:rPr>
          <w:rFonts w:ascii="Simplified Arabic" w:hAnsi="Simplified Arabic" w:cs="Simplified Arabic" w:hint="cs"/>
          <w:sz w:val="28"/>
          <w:szCs w:val="28"/>
          <w:rtl/>
        </w:rPr>
        <w:t>النتائج.</w:t>
      </w:r>
      <w:r w:rsidR="00602ACB" w:rsidRPr="00DE495F">
        <w:rPr>
          <w:rFonts w:ascii="Simplified Arabic" w:hAnsi="Simplified Arabic" w:cs="Simplified Arabic"/>
          <w:sz w:val="28"/>
          <w:szCs w:val="28"/>
          <w:rtl/>
        </w:rPr>
        <w:t xml:space="preserve">     </w:t>
      </w:r>
    </w:p>
    <w:p w14:paraId="6F3744E3" w14:textId="673A864C" w:rsidR="00442FB1" w:rsidRPr="00DE495F" w:rsidRDefault="00442FB1"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اختيار المشاركين في المقابلات والمجموعات النقاشية بشكل هادف بناء </w:t>
      </w:r>
      <w:r w:rsidR="00A76D35"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خبرتهم ومعرفتهم بموضوع الدراسة </w:t>
      </w:r>
    </w:p>
    <w:p w14:paraId="34538FEB" w14:textId="55EC6BF5" w:rsidR="00AB6F6F" w:rsidRPr="00DE495F" w:rsidRDefault="00006304" w:rsidP="00BD59F5">
      <w:pPr>
        <w:pStyle w:val="2"/>
        <w:widowControl w:val="0"/>
        <w:ind w:firstLine="284"/>
        <w:rPr>
          <w:rtl/>
        </w:rPr>
      </w:pPr>
      <w:bookmarkStart w:id="36" w:name="_Toc203639753"/>
      <w:r w:rsidRPr="00DE495F">
        <w:rPr>
          <w:rtl/>
        </w:rPr>
        <w:t xml:space="preserve">3/ </w:t>
      </w:r>
      <w:r w:rsidR="00442FB1" w:rsidRPr="00DE495F">
        <w:rPr>
          <w:rtl/>
        </w:rPr>
        <w:t xml:space="preserve">أدوات جمع </w:t>
      </w:r>
      <w:r w:rsidR="00A76D35" w:rsidRPr="00DE495F">
        <w:rPr>
          <w:rFonts w:hint="cs"/>
          <w:rtl/>
        </w:rPr>
        <w:t>البيانات (</w:t>
      </w:r>
      <w:r w:rsidR="00A76D35" w:rsidRPr="00DE495F">
        <w:rPr>
          <w:rFonts w:hint="cs"/>
        </w:rPr>
        <w:t>Data</w:t>
      </w:r>
      <w:r w:rsidR="00442FB1" w:rsidRPr="00DE495F">
        <w:t xml:space="preserve"> Collection </w:t>
      </w:r>
      <w:r w:rsidR="00A76D35" w:rsidRPr="00DE495F">
        <w:t>Instruments</w:t>
      </w:r>
      <w:r w:rsidR="00A76D35" w:rsidRPr="00DE495F">
        <w:rPr>
          <w:rFonts w:hint="cs"/>
          <w:rtl/>
        </w:rPr>
        <w:t>)</w:t>
      </w:r>
      <w:bookmarkEnd w:id="36"/>
    </w:p>
    <w:p w14:paraId="0180DAB0" w14:textId="21198F80" w:rsidR="00AB6F6F" w:rsidRPr="00DE495F" w:rsidRDefault="00A76D35"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hint="cs"/>
          <w:sz w:val="28"/>
          <w:szCs w:val="28"/>
          <w:rtl/>
        </w:rPr>
        <w:lastRenderedPageBreak/>
        <w:t>الاستبيانات (</w:t>
      </w:r>
      <w:r w:rsidRPr="00DE495F">
        <w:rPr>
          <w:rFonts w:ascii="Simplified Arabic" w:hAnsi="Simplified Arabic" w:cs="Simplified Arabic" w:hint="cs"/>
          <w:sz w:val="28"/>
          <w:szCs w:val="28"/>
        </w:rPr>
        <w:t>Questionnaires</w:t>
      </w:r>
      <w:r w:rsidRPr="00DE495F">
        <w:rPr>
          <w:rFonts w:ascii="Simplified Arabic" w:hAnsi="Simplified Arabic" w:cs="Simplified Arabic" w:hint="cs"/>
          <w:sz w:val="28"/>
          <w:szCs w:val="28"/>
          <w:rtl/>
        </w:rPr>
        <w:t>) سيتم</w:t>
      </w:r>
      <w:r w:rsidR="00AB6F6F" w:rsidRPr="00DE495F">
        <w:rPr>
          <w:rFonts w:ascii="Simplified Arabic" w:hAnsi="Simplified Arabic" w:cs="Simplified Arabic"/>
          <w:sz w:val="28"/>
          <w:szCs w:val="28"/>
          <w:rtl/>
        </w:rPr>
        <w:t xml:space="preserve"> تصميم استبيان منظم يتضمن أسئلة مغلقة ومفتوحة لقياس آراء واتجاهات العاملين في الهيئة الملكية لمدينة الرياض والجهات الحكومية الأخرى والمستفيدين من مشاريع التشجير حول إدارة هذه </w:t>
      </w:r>
      <w:r w:rsidRPr="00DE495F">
        <w:rPr>
          <w:rFonts w:ascii="Simplified Arabic" w:hAnsi="Simplified Arabic" w:cs="Simplified Arabic" w:hint="cs"/>
          <w:sz w:val="28"/>
          <w:szCs w:val="28"/>
          <w:rtl/>
        </w:rPr>
        <w:t>المشاريع.</w:t>
      </w:r>
    </w:p>
    <w:p w14:paraId="6C66F609" w14:textId="5611402F" w:rsidR="00E97050" w:rsidRPr="00DE495F" w:rsidRDefault="00A76D35"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hint="cs"/>
          <w:sz w:val="28"/>
          <w:szCs w:val="28"/>
          <w:rtl/>
        </w:rPr>
        <w:t>المقابلات (</w:t>
      </w:r>
      <w:r w:rsidRPr="00DE495F">
        <w:rPr>
          <w:rFonts w:ascii="Simplified Arabic" w:hAnsi="Simplified Arabic" w:cs="Simplified Arabic"/>
          <w:sz w:val="28"/>
          <w:szCs w:val="28"/>
        </w:rPr>
        <w:t>(Interviews</w:t>
      </w:r>
      <w:r w:rsidR="00602ACB" w:rsidRPr="00DE495F">
        <w:rPr>
          <w:rFonts w:ascii="Simplified Arabic" w:hAnsi="Simplified Arabic" w:cs="Simplified Arabic"/>
          <w:sz w:val="28"/>
          <w:szCs w:val="28"/>
          <w:rtl/>
        </w:rPr>
        <w:t xml:space="preserve"> </w:t>
      </w:r>
      <w:r w:rsidR="00E97050" w:rsidRPr="00DE495F">
        <w:rPr>
          <w:rFonts w:ascii="Simplified Arabic" w:hAnsi="Simplified Arabic" w:cs="Simplified Arabic"/>
          <w:sz w:val="28"/>
          <w:szCs w:val="28"/>
          <w:rtl/>
        </w:rPr>
        <w:t xml:space="preserve">سيتم إجراء مقابلات شخصية مع عدد من المسؤولين والمختصين في الهيئة الملكية لمدينة الرياض والجهات الحكومية الأخرى للحصول </w:t>
      </w:r>
      <w:r w:rsidRPr="00DE495F">
        <w:rPr>
          <w:rFonts w:ascii="Simplified Arabic" w:hAnsi="Simplified Arabic" w:cs="Simplified Arabic" w:hint="cs"/>
          <w:sz w:val="28"/>
          <w:szCs w:val="28"/>
          <w:rtl/>
        </w:rPr>
        <w:t>على</w:t>
      </w:r>
      <w:r w:rsidR="00E97050" w:rsidRPr="00DE495F">
        <w:rPr>
          <w:rFonts w:ascii="Simplified Arabic" w:hAnsi="Simplified Arabic" w:cs="Simplified Arabic"/>
          <w:sz w:val="28"/>
          <w:szCs w:val="28"/>
          <w:rtl/>
        </w:rPr>
        <w:t xml:space="preserve"> معلومات تفصيلية حول إدارة مشاريع التشجير والتحديات التي تواجهها والحلول </w:t>
      </w:r>
      <w:r w:rsidRPr="00DE495F">
        <w:rPr>
          <w:rFonts w:ascii="Simplified Arabic" w:hAnsi="Simplified Arabic" w:cs="Simplified Arabic" w:hint="cs"/>
          <w:sz w:val="28"/>
          <w:szCs w:val="28"/>
          <w:rtl/>
        </w:rPr>
        <w:t>المقترحة.</w:t>
      </w:r>
    </w:p>
    <w:p w14:paraId="63AA16C5" w14:textId="1E66D74D" w:rsidR="00AC7922" w:rsidRPr="00DE495F" w:rsidRDefault="00AC7922"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المجموعات </w:t>
      </w:r>
      <w:r w:rsidR="002042F4" w:rsidRPr="00DE495F">
        <w:rPr>
          <w:rFonts w:ascii="Simplified Arabic" w:hAnsi="Simplified Arabic" w:cs="Simplified Arabic"/>
          <w:sz w:val="28"/>
          <w:szCs w:val="28"/>
          <w:rtl/>
        </w:rPr>
        <w:t>النقاشية (</w:t>
      </w:r>
      <w:r w:rsidRPr="00DE495F">
        <w:rPr>
          <w:rFonts w:ascii="Simplified Arabic" w:hAnsi="Simplified Arabic" w:cs="Simplified Arabic"/>
          <w:sz w:val="28"/>
          <w:szCs w:val="28"/>
        </w:rPr>
        <w:t xml:space="preserve">Focus </w:t>
      </w:r>
      <w:r w:rsidR="002042F4" w:rsidRPr="00DE495F">
        <w:rPr>
          <w:rFonts w:ascii="Simplified Arabic" w:hAnsi="Simplified Arabic" w:cs="Simplified Arabic"/>
          <w:sz w:val="28"/>
          <w:szCs w:val="28"/>
        </w:rPr>
        <w:t>Groups</w:t>
      </w:r>
      <w:r w:rsidR="002042F4" w:rsidRPr="00DE495F">
        <w:rPr>
          <w:rFonts w:ascii="Simplified Arabic" w:hAnsi="Simplified Arabic" w:cs="Simplified Arabic"/>
          <w:sz w:val="28"/>
          <w:szCs w:val="28"/>
          <w:rtl/>
        </w:rPr>
        <w:t>) سيتم</w:t>
      </w:r>
      <w:r w:rsidRPr="00DE495F">
        <w:rPr>
          <w:rFonts w:ascii="Simplified Arabic" w:hAnsi="Simplified Arabic" w:cs="Simplified Arabic"/>
          <w:sz w:val="28"/>
          <w:szCs w:val="28"/>
          <w:rtl/>
        </w:rPr>
        <w:t xml:space="preserve"> تنظيم مجموعات نقاشية مع عدد من المستفيدين من مشاريع التشجير </w:t>
      </w:r>
      <w:r w:rsidR="002042F4" w:rsidRPr="00DE495F">
        <w:rPr>
          <w:rFonts w:ascii="Simplified Arabic" w:hAnsi="Simplified Arabic" w:cs="Simplified Arabic"/>
          <w:sz w:val="28"/>
          <w:szCs w:val="28"/>
          <w:rtl/>
        </w:rPr>
        <w:t>(سكان</w:t>
      </w:r>
      <w:r w:rsidRPr="00DE495F">
        <w:rPr>
          <w:rFonts w:ascii="Simplified Arabic" w:hAnsi="Simplified Arabic" w:cs="Simplified Arabic"/>
          <w:sz w:val="28"/>
          <w:szCs w:val="28"/>
          <w:rtl/>
        </w:rPr>
        <w:t xml:space="preserve"> مدينة </w:t>
      </w:r>
      <w:r w:rsidR="002042F4" w:rsidRPr="00DE495F">
        <w:rPr>
          <w:rFonts w:ascii="Simplified Arabic" w:hAnsi="Simplified Arabic" w:cs="Simplified Arabic"/>
          <w:sz w:val="28"/>
          <w:szCs w:val="28"/>
          <w:rtl/>
        </w:rPr>
        <w:t>الرياض) لفهم</w:t>
      </w:r>
      <w:r w:rsidRPr="00DE495F">
        <w:rPr>
          <w:rFonts w:ascii="Simplified Arabic" w:hAnsi="Simplified Arabic" w:cs="Simplified Arabic"/>
          <w:sz w:val="28"/>
          <w:szCs w:val="28"/>
          <w:rtl/>
        </w:rPr>
        <w:t xml:space="preserve"> </w:t>
      </w:r>
      <w:r w:rsidR="002042F4" w:rsidRPr="00DE495F">
        <w:rPr>
          <w:rFonts w:ascii="Simplified Arabic" w:hAnsi="Simplified Arabic" w:cs="Simplified Arabic"/>
          <w:sz w:val="28"/>
          <w:szCs w:val="28"/>
          <w:rtl/>
        </w:rPr>
        <w:t>احتياجاتهم وتوقعاتهم</w:t>
      </w:r>
      <w:r w:rsidRPr="00DE495F">
        <w:rPr>
          <w:rFonts w:ascii="Simplified Arabic" w:hAnsi="Simplified Arabic" w:cs="Simplified Arabic"/>
          <w:sz w:val="28"/>
          <w:szCs w:val="28"/>
          <w:rtl/>
        </w:rPr>
        <w:t xml:space="preserve"> وتقييم مدي رضاهم عن هذه </w:t>
      </w:r>
      <w:r w:rsidR="002042F4" w:rsidRPr="00DE495F">
        <w:rPr>
          <w:rFonts w:ascii="Simplified Arabic" w:hAnsi="Simplified Arabic" w:cs="Simplified Arabic"/>
          <w:sz w:val="28"/>
          <w:szCs w:val="28"/>
          <w:rtl/>
        </w:rPr>
        <w:t>المشاريع.</w:t>
      </w:r>
    </w:p>
    <w:p w14:paraId="57A3FB67" w14:textId="2DBACAE3" w:rsidR="00233E27" w:rsidRPr="00DE495F" w:rsidRDefault="002042F4"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الملاحظة (</w:t>
      </w:r>
      <w:r w:rsidRPr="00DE495F">
        <w:rPr>
          <w:rFonts w:ascii="Simplified Arabic" w:hAnsi="Simplified Arabic" w:cs="Simplified Arabic"/>
          <w:sz w:val="28"/>
          <w:szCs w:val="28"/>
        </w:rPr>
        <w:t>(Observation</w:t>
      </w:r>
      <w:r w:rsidR="00AC7922" w:rsidRPr="00DE495F">
        <w:rPr>
          <w:rFonts w:ascii="Simplified Arabic" w:hAnsi="Simplified Arabic" w:cs="Simplified Arabic"/>
          <w:sz w:val="28"/>
          <w:szCs w:val="28"/>
        </w:rPr>
        <w:t xml:space="preserve"> </w:t>
      </w:r>
      <w:r w:rsidR="00AC7922" w:rsidRPr="00DE495F">
        <w:rPr>
          <w:rFonts w:ascii="Simplified Arabic" w:hAnsi="Simplified Arabic" w:cs="Simplified Arabic"/>
          <w:sz w:val="28"/>
          <w:szCs w:val="28"/>
          <w:rtl/>
        </w:rPr>
        <w:t xml:space="preserve">   سيتم إجراء ملاحظات ميدانية لمشاريع التشجير في مدينة الرياض </w:t>
      </w:r>
      <w:r w:rsidR="00233E27" w:rsidRPr="00DE495F">
        <w:rPr>
          <w:rFonts w:ascii="Simplified Arabic" w:hAnsi="Simplified Arabic" w:cs="Simplified Arabic"/>
          <w:sz w:val="28"/>
          <w:szCs w:val="28"/>
          <w:rtl/>
        </w:rPr>
        <w:t xml:space="preserve">لتقييم جودة التنفيذ والالتزام بالمعايير البيئية وتأثير المشاريع </w:t>
      </w:r>
      <w:r w:rsidRPr="00DE495F">
        <w:rPr>
          <w:rFonts w:ascii="Simplified Arabic" w:hAnsi="Simplified Arabic" w:cs="Simplified Arabic"/>
          <w:sz w:val="28"/>
          <w:szCs w:val="28"/>
          <w:rtl/>
        </w:rPr>
        <w:t>على</w:t>
      </w:r>
      <w:r w:rsidR="00233E27" w:rsidRPr="00DE495F">
        <w:rPr>
          <w:rFonts w:ascii="Simplified Arabic" w:hAnsi="Simplified Arabic" w:cs="Simplified Arabic"/>
          <w:sz w:val="28"/>
          <w:szCs w:val="28"/>
          <w:rtl/>
        </w:rPr>
        <w:t xml:space="preserve"> البيئة </w:t>
      </w:r>
      <w:r w:rsidRPr="00DE495F">
        <w:rPr>
          <w:rFonts w:ascii="Simplified Arabic" w:hAnsi="Simplified Arabic" w:cs="Simplified Arabic"/>
          <w:sz w:val="28"/>
          <w:szCs w:val="28"/>
          <w:rtl/>
        </w:rPr>
        <w:t>والمجتمع.</w:t>
      </w:r>
    </w:p>
    <w:p w14:paraId="7C7F4892" w14:textId="6686FC8D" w:rsidR="00E131DA" w:rsidRPr="00DE495F" w:rsidRDefault="00233E27" w:rsidP="00BD59F5">
      <w:pPr>
        <w:widowControl w:val="0"/>
        <w:tabs>
          <w:tab w:val="left" w:pos="3951"/>
        </w:tabs>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تحليل </w:t>
      </w:r>
      <w:r w:rsidR="002042F4" w:rsidRPr="00DE495F">
        <w:rPr>
          <w:rFonts w:ascii="Simplified Arabic" w:hAnsi="Simplified Arabic" w:cs="Simplified Arabic"/>
          <w:sz w:val="28"/>
          <w:szCs w:val="28"/>
          <w:rtl/>
        </w:rPr>
        <w:t xml:space="preserve">الوثائق </w:t>
      </w:r>
      <w:r w:rsidR="002042F4" w:rsidRPr="00DE495F">
        <w:rPr>
          <w:rFonts w:ascii="Simplified Arabic" w:hAnsi="Simplified Arabic" w:cs="Simplified Arabic"/>
          <w:sz w:val="28"/>
          <w:szCs w:val="28"/>
        </w:rPr>
        <w:t>(</w:t>
      </w:r>
      <w:r w:rsidRPr="00DE495F">
        <w:rPr>
          <w:rFonts w:ascii="Simplified Arabic" w:hAnsi="Simplified Arabic" w:cs="Simplified Arabic"/>
          <w:sz w:val="28"/>
          <w:szCs w:val="28"/>
        </w:rPr>
        <w:t xml:space="preserve">Document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 xml:space="preserve"> سيتم</w:t>
      </w:r>
      <w:r w:rsidRPr="00DE495F">
        <w:rPr>
          <w:rFonts w:ascii="Simplified Arabic" w:hAnsi="Simplified Arabic" w:cs="Simplified Arabic"/>
          <w:sz w:val="28"/>
          <w:szCs w:val="28"/>
          <w:rtl/>
        </w:rPr>
        <w:t xml:space="preserve"> تحليل الوثائق والسجلات المتعلقة بمشاريع التشجير في الهيئة الملكية لمدينة الرياض مثل الخطط الاستراتيجية وتقارير الأداء والميزانيات لجمع معلومات </w:t>
      </w:r>
      <w:r w:rsidR="00E131DA" w:rsidRPr="00DE495F">
        <w:rPr>
          <w:rFonts w:ascii="Simplified Arabic" w:hAnsi="Simplified Arabic" w:cs="Simplified Arabic"/>
          <w:sz w:val="28"/>
          <w:szCs w:val="28"/>
          <w:rtl/>
        </w:rPr>
        <w:t xml:space="preserve">حول إدارة هذه المشاريع </w:t>
      </w:r>
    </w:p>
    <w:p w14:paraId="63A3989F" w14:textId="44E22010" w:rsidR="00E131DA" w:rsidRPr="00DE495F" w:rsidRDefault="00006304" w:rsidP="00BD59F5">
      <w:pPr>
        <w:pStyle w:val="2"/>
        <w:widowControl w:val="0"/>
        <w:ind w:firstLine="284"/>
        <w:rPr>
          <w:rtl/>
        </w:rPr>
      </w:pPr>
      <w:bookmarkStart w:id="37" w:name="_Toc203639754"/>
      <w:r w:rsidRPr="00DE495F">
        <w:rPr>
          <w:rtl/>
        </w:rPr>
        <w:t>4</w:t>
      </w:r>
      <w:r w:rsidR="002042F4" w:rsidRPr="00DE495F">
        <w:rPr>
          <w:rtl/>
        </w:rPr>
        <w:t>/ إجراءات</w:t>
      </w:r>
      <w:r w:rsidR="00E131DA" w:rsidRPr="00DE495F">
        <w:rPr>
          <w:rtl/>
        </w:rPr>
        <w:t xml:space="preserve"> جمع </w:t>
      </w:r>
      <w:r w:rsidR="002042F4" w:rsidRPr="00DE495F">
        <w:rPr>
          <w:rtl/>
        </w:rPr>
        <w:t xml:space="preserve">البيانات </w:t>
      </w:r>
      <w:r w:rsidR="002042F4" w:rsidRPr="00DE495F">
        <w:t>(</w:t>
      </w:r>
      <w:r w:rsidR="00E131DA" w:rsidRPr="00DE495F">
        <w:t xml:space="preserve">Data Collection </w:t>
      </w:r>
      <w:r w:rsidR="002042F4" w:rsidRPr="00DE495F">
        <w:t>procedures)</w:t>
      </w:r>
      <w:bookmarkEnd w:id="37"/>
    </w:p>
    <w:p w14:paraId="26F26977" w14:textId="1531D2D5" w:rsidR="00E131DA" w:rsidRPr="00F8621E" w:rsidRDefault="00E131DA" w:rsidP="00AA45FD">
      <w:pPr>
        <w:pStyle w:val="a0"/>
        <w:widowControl w:val="0"/>
        <w:numPr>
          <w:ilvl w:val="0"/>
          <w:numId w:val="27"/>
        </w:numPr>
        <w:tabs>
          <w:tab w:val="left" w:pos="3951"/>
        </w:tabs>
        <w:rPr>
          <w:rFonts w:ascii="Simplified Arabic" w:hAnsi="Simplified Arabic" w:cs="Simplified Arabic"/>
          <w:sz w:val="28"/>
          <w:szCs w:val="28"/>
        </w:rPr>
      </w:pPr>
      <w:r w:rsidRPr="00F8621E">
        <w:rPr>
          <w:rFonts w:ascii="Simplified Arabic" w:hAnsi="Simplified Arabic" w:cs="Simplified Arabic"/>
          <w:sz w:val="28"/>
          <w:szCs w:val="28"/>
          <w:rtl/>
        </w:rPr>
        <w:t xml:space="preserve">سيتم الحصول </w:t>
      </w:r>
      <w:r w:rsidR="002042F4" w:rsidRPr="00F8621E">
        <w:rPr>
          <w:rFonts w:ascii="Simplified Arabic" w:hAnsi="Simplified Arabic" w:cs="Simplified Arabic"/>
          <w:sz w:val="28"/>
          <w:szCs w:val="28"/>
          <w:rtl/>
        </w:rPr>
        <w:t>على</w:t>
      </w:r>
      <w:r w:rsidRPr="00F8621E">
        <w:rPr>
          <w:rFonts w:ascii="Simplified Arabic" w:hAnsi="Simplified Arabic" w:cs="Simplified Arabic"/>
          <w:sz w:val="28"/>
          <w:szCs w:val="28"/>
          <w:rtl/>
        </w:rPr>
        <w:t xml:space="preserve"> الموافقات اللازمة من الجهات المعنية قبل البدء في جمع البيانات.</w:t>
      </w:r>
    </w:p>
    <w:p w14:paraId="690CA18F" w14:textId="6A76313B" w:rsidR="001047F4" w:rsidRPr="00F8621E" w:rsidRDefault="001047F4" w:rsidP="00AA45FD">
      <w:pPr>
        <w:pStyle w:val="a0"/>
        <w:widowControl w:val="0"/>
        <w:numPr>
          <w:ilvl w:val="0"/>
          <w:numId w:val="27"/>
        </w:numPr>
        <w:tabs>
          <w:tab w:val="left" w:pos="3951"/>
        </w:tabs>
        <w:rPr>
          <w:rFonts w:ascii="Simplified Arabic" w:hAnsi="Simplified Arabic" w:cs="Simplified Arabic"/>
          <w:sz w:val="28"/>
          <w:szCs w:val="28"/>
        </w:rPr>
      </w:pPr>
      <w:r w:rsidRPr="00F8621E">
        <w:rPr>
          <w:rFonts w:ascii="Simplified Arabic" w:hAnsi="Simplified Arabic" w:cs="Simplified Arabic"/>
          <w:sz w:val="28"/>
          <w:szCs w:val="28"/>
          <w:rtl/>
        </w:rPr>
        <w:t xml:space="preserve">سيتم توزيع الاستبيانات </w:t>
      </w:r>
      <w:r w:rsidR="002042F4" w:rsidRPr="00F8621E">
        <w:rPr>
          <w:rFonts w:ascii="Simplified Arabic" w:hAnsi="Simplified Arabic" w:cs="Simplified Arabic"/>
          <w:sz w:val="28"/>
          <w:szCs w:val="28"/>
          <w:rtl/>
        </w:rPr>
        <w:t>على</w:t>
      </w:r>
      <w:r w:rsidRPr="00F8621E">
        <w:rPr>
          <w:rFonts w:ascii="Simplified Arabic" w:hAnsi="Simplified Arabic" w:cs="Simplified Arabic"/>
          <w:sz w:val="28"/>
          <w:szCs w:val="28"/>
          <w:rtl/>
        </w:rPr>
        <w:t xml:space="preserve"> عينة الدراسة وجمعها</w:t>
      </w:r>
      <w:r w:rsidR="0006734F" w:rsidRPr="00F8621E">
        <w:rPr>
          <w:rFonts w:ascii="Simplified Arabic" w:hAnsi="Simplified Arabic" w:cs="Simplified Arabic"/>
          <w:sz w:val="28"/>
          <w:szCs w:val="28"/>
          <w:rtl/>
        </w:rPr>
        <w:t xml:space="preserve"> ب</w:t>
      </w:r>
      <w:r w:rsidRPr="00F8621E">
        <w:rPr>
          <w:rFonts w:ascii="Simplified Arabic" w:hAnsi="Simplified Arabic" w:cs="Simplified Arabic"/>
          <w:sz w:val="28"/>
          <w:szCs w:val="28"/>
          <w:rtl/>
        </w:rPr>
        <w:t xml:space="preserve">عد </w:t>
      </w:r>
      <w:r w:rsidR="002042F4" w:rsidRPr="00F8621E">
        <w:rPr>
          <w:rFonts w:ascii="Simplified Arabic" w:hAnsi="Simplified Arabic" w:cs="Simplified Arabic"/>
          <w:sz w:val="28"/>
          <w:szCs w:val="28"/>
          <w:rtl/>
        </w:rPr>
        <w:t>استكمالها.</w:t>
      </w:r>
    </w:p>
    <w:p w14:paraId="7B760210" w14:textId="52A54E64" w:rsidR="001047F4" w:rsidRPr="00F8621E" w:rsidRDefault="001047F4" w:rsidP="00AA45FD">
      <w:pPr>
        <w:pStyle w:val="a0"/>
        <w:widowControl w:val="0"/>
        <w:numPr>
          <w:ilvl w:val="0"/>
          <w:numId w:val="27"/>
        </w:numPr>
        <w:tabs>
          <w:tab w:val="left" w:pos="3951"/>
        </w:tabs>
        <w:rPr>
          <w:rFonts w:ascii="Simplified Arabic" w:hAnsi="Simplified Arabic" w:cs="Simplified Arabic"/>
          <w:sz w:val="28"/>
          <w:szCs w:val="28"/>
        </w:rPr>
      </w:pPr>
      <w:r w:rsidRPr="00F8621E">
        <w:rPr>
          <w:rFonts w:ascii="Simplified Arabic" w:hAnsi="Simplified Arabic" w:cs="Simplified Arabic"/>
          <w:sz w:val="28"/>
          <w:szCs w:val="28"/>
          <w:rtl/>
        </w:rPr>
        <w:t xml:space="preserve">سيتم إجراء المقابلات والمجموعات النقاشية في أماكن </w:t>
      </w:r>
      <w:r w:rsidR="002042F4" w:rsidRPr="00F8621E">
        <w:rPr>
          <w:rFonts w:ascii="Simplified Arabic" w:hAnsi="Simplified Arabic" w:cs="Simplified Arabic"/>
          <w:sz w:val="28"/>
          <w:szCs w:val="28"/>
          <w:rtl/>
        </w:rPr>
        <w:t>مناسبة.</w:t>
      </w:r>
      <w:r w:rsidRPr="00F8621E">
        <w:rPr>
          <w:rFonts w:ascii="Simplified Arabic" w:hAnsi="Simplified Arabic" w:cs="Simplified Arabic"/>
          <w:sz w:val="28"/>
          <w:szCs w:val="28"/>
          <w:rtl/>
        </w:rPr>
        <w:t xml:space="preserve"> وتسجيلها </w:t>
      </w:r>
      <w:r w:rsidR="002042F4" w:rsidRPr="00F8621E">
        <w:rPr>
          <w:rFonts w:ascii="Simplified Arabic" w:hAnsi="Simplified Arabic" w:cs="Simplified Arabic"/>
          <w:sz w:val="28"/>
          <w:szCs w:val="28"/>
          <w:rtl/>
        </w:rPr>
        <w:t>(بعد</w:t>
      </w:r>
      <w:r w:rsidRPr="00F8621E">
        <w:rPr>
          <w:rFonts w:ascii="Simplified Arabic" w:hAnsi="Simplified Arabic" w:cs="Simplified Arabic"/>
          <w:sz w:val="28"/>
          <w:szCs w:val="28"/>
          <w:rtl/>
        </w:rPr>
        <w:t xml:space="preserve"> الحصول </w:t>
      </w:r>
      <w:r w:rsidR="002042F4" w:rsidRPr="00F8621E">
        <w:rPr>
          <w:rFonts w:ascii="Simplified Arabic" w:hAnsi="Simplified Arabic" w:cs="Simplified Arabic"/>
          <w:sz w:val="28"/>
          <w:szCs w:val="28"/>
          <w:rtl/>
        </w:rPr>
        <w:t>على</w:t>
      </w:r>
      <w:r w:rsidRPr="00F8621E">
        <w:rPr>
          <w:rFonts w:ascii="Simplified Arabic" w:hAnsi="Simplified Arabic" w:cs="Simplified Arabic"/>
          <w:sz w:val="28"/>
          <w:szCs w:val="28"/>
          <w:rtl/>
        </w:rPr>
        <w:t xml:space="preserve"> موافقة </w:t>
      </w:r>
      <w:r w:rsidR="002042F4" w:rsidRPr="00F8621E">
        <w:rPr>
          <w:rFonts w:ascii="Simplified Arabic" w:hAnsi="Simplified Arabic" w:cs="Simplified Arabic"/>
          <w:sz w:val="28"/>
          <w:szCs w:val="28"/>
          <w:rtl/>
        </w:rPr>
        <w:t>المشاركين)</w:t>
      </w:r>
      <w:r w:rsidRPr="00F8621E">
        <w:rPr>
          <w:rFonts w:ascii="Simplified Arabic" w:hAnsi="Simplified Arabic" w:cs="Simplified Arabic"/>
          <w:sz w:val="28"/>
          <w:szCs w:val="28"/>
          <w:rtl/>
        </w:rPr>
        <w:t>.</w:t>
      </w:r>
    </w:p>
    <w:p w14:paraId="6A12C9CA" w14:textId="6108936A" w:rsidR="00927279" w:rsidRPr="00F8621E" w:rsidRDefault="001047F4" w:rsidP="00AA45FD">
      <w:pPr>
        <w:pStyle w:val="a0"/>
        <w:widowControl w:val="0"/>
        <w:numPr>
          <w:ilvl w:val="0"/>
          <w:numId w:val="27"/>
        </w:numPr>
        <w:tabs>
          <w:tab w:val="left" w:pos="3951"/>
        </w:tabs>
        <w:rPr>
          <w:rFonts w:ascii="Simplified Arabic" w:hAnsi="Simplified Arabic" w:cs="Simplified Arabic"/>
          <w:sz w:val="28"/>
          <w:szCs w:val="28"/>
        </w:rPr>
      </w:pPr>
      <w:r w:rsidRPr="00F8621E">
        <w:rPr>
          <w:rFonts w:ascii="Simplified Arabic" w:hAnsi="Simplified Arabic" w:cs="Simplified Arabic"/>
          <w:sz w:val="28"/>
          <w:szCs w:val="28"/>
          <w:rtl/>
        </w:rPr>
        <w:t xml:space="preserve">سيتم </w:t>
      </w:r>
      <w:r w:rsidR="00927279" w:rsidRPr="00F8621E">
        <w:rPr>
          <w:rFonts w:ascii="Simplified Arabic" w:hAnsi="Simplified Arabic" w:cs="Simplified Arabic"/>
          <w:sz w:val="28"/>
          <w:szCs w:val="28"/>
          <w:rtl/>
        </w:rPr>
        <w:t xml:space="preserve">إجراء الملاحظات الميدانية وتسجيل الملاحظات </w:t>
      </w:r>
      <w:r w:rsidR="002042F4" w:rsidRPr="00F8621E">
        <w:rPr>
          <w:rFonts w:ascii="Simplified Arabic" w:hAnsi="Simplified Arabic" w:cs="Simplified Arabic"/>
          <w:sz w:val="28"/>
          <w:szCs w:val="28"/>
          <w:rtl/>
        </w:rPr>
        <w:t>الهامة.</w:t>
      </w:r>
    </w:p>
    <w:p w14:paraId="54B56804" w14:textId="59766C0D" w:rsidR="00927279" w:rsidRPr="00F8621E" w:rsidRDefault="00927279" w:rsidP="00AA45FD">
      <w:pPr>
        <w:pStyle w:val="a0"/>
        <w:widowControl w:val="0"/>
        <w:numPr>
          <w:ilvl w:val="0"/>
          <w:numId w:val="27"/>
        </w:numPr>
        <w:tabs>
          <w:tab w:val="left" w:pos="3951"/>
        </w:tabs>
        <w:rPr>
          <w:rFonts w:ascii="Simplified Arabic" w:hAnsi="Simplified Arabic" w:cs="Simplified Arabic"/>
          <w:sz w:val="28"/>
          <w:szCs w:val="28"/>
        </w:rPr>
      </w:pPr>
      <w:r w:rsidRPr="00F8621E">
        <w:rPr>
          <w:rFonts w:ascii="Simplified Arabic" w:hAnsi="Simplified Arabic" w:cs="Simplified Arabic"/>
          <w:sz w:val="28"/>
          <w:szCs w:val="28"/>
          <w:rtl/>
        </w:rPr>
        <w:t xml:space="preserve">سيتم جمع وتحليل الوثائق والسجلات المتعلقة بمشاريع </w:t>
      </w:r>
      <w:r w:rsidR="002042F4" w:rsidRPr="00F8621E">
        <w:rPr>
          <w:rFonts w:ascii="Simplified Arabic" w:hAnsi="Simplified Arabic" w:cs="Simplified Arabic"/>
          <w:sz w:val="28"/>
          <w:szCs w:val="28"/>
          <w:rtl/>
        </w:rPr>
        <w:t>التشجير.</w:t>
      </w:r>
    </w:p>
    <w:p w14:paraId="35759C22" w14:textId="7A004FA9" w:rsidR="0006734F" w:rsidRPr="00DE495F" w:rsidRDefault="00006304" w:rsidP="00BD59F5">
      <w:pPr>
        <w:pStyle w:val="2"/>
        <w:widowControl w:val="0"/>
        <w:ind w:firstLine="284"/>
        <w:rPr>
          <w:rtl/>
        </w:rPr>
      </w:pPr>
      <w:bookmarkStart w:id="38" w:name="_Toc203639755"/>
      <w:r w:rsidRPr="00DE495F">
        <w:rPr>
          <w:rtl/>
        </w:rPr>
        <w:t>5</w:t>
      </w:r>
      <w:r w:rsidR="0006734F" w:rsidRPr="00DE495F">
        <w:rPr>
          <w:rtl/>
        </w:rPr>
        <w:t xml:space="preserve">/ </w:t>
      </w:r>
      <w:r w:rsidR="00E131DA" w:rsidRPr="00DE495F">
        <w:rPr>
          <w:rtl/>
        </w:rPr>
        <w:t xml:space="preserve">  </w:t>
      </w:r>
      <w:r w:rsidR="0006734F" w:rsidRPr="00DE495F">
        <w:rPr>
          <w:rtl/>
        </w:rPr>
        <w:t xml:space="preserve">تحليل البيانات </w:t>
      </w:r>
      <w:r w:rsidR="002042F4" w:rsidRPr="00DE495F">
        <w:rPr>
          <w:rtl/>
        </w:rPr>
        <w:t>(</w:t>
      </w:r>
      <w:r w:rsidR="002042F4" w:rsidRPr="00DE495F">
        <w:t>Data</w:t>
      </w:r>
      <w:r w:rsidR="0006734F" w:rsidRPr="00DE495F">
        <w:t xml:space="preserve"> </w:t>
      </w:r>
      <w:r w:rsidR="002042F4" w:rsidRPr="00DE495F">
        <w:t>Analysis</w:t>
      </w:r>
      <w:r w:rsidR="002042F4" w:rsidRPr="00DE495F">
        <w:rPr>
          <w:rtl/>
        </w:rPr>
        <w:t>)</w:t>
      </w:r>
      <w:bookmarkEnd w:id="38"/>
    </w:p>
    <w:p w14:paraId="5469A6C1" w14:textId="425FDBFF" w:rsidR="0006734F" w:rsidRPr="00DE495F" w:rsidRDefault="0006734F" w:rsidP="00AA45FD">
      <w:pPr>
        <w:pStyle w:val="a0"/>
        <w:widowControl w:val="0"/>
        <w:numPr>
          <w:ilvl w:val="0"/>
          <w:numId w:val="28"/>
        </w:numPr>
        <w:tabs>
          <w:tab w:val="left" w:pos="3951"/>
        </w:tabs>
        <w:ind w:left="424"/>
        <w:rPr>
          <w:rFonts w:ascii="Simplified Arabic" w:hAnsi="Simplified Arabic" w:cs="Simplified Arabic"/>
          <w:sz w:val="28"/>
          <w:szCs w:val="28"/>
        </w:rPr>
      </w:pPr>
      <w:r w:rsidRPr="00DE495F">
        <w:rPr>
          <w:rFonts w:ascii="Simplified Arabic" w:hAnsi="Simplified Arabic" w:cs="Simplified Arabic"/>
          <w:sz w:val="28"/>
          <w:szCs w:val="28"/>
          <w:rtl/>
        </w:rPr>
        <w:t xml:space="preserve">التحليل الكمي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Quantitative</w:t>
      </w:r>
      <w:r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 سيتم</w:t>
      </w:r>
      <w:r w:rsidR="00953848" w:rsidRPr="00DE495F">
        <w:rPr>
          <w:rFonts w:ascii="Simplified Arabic" w:hAnsi="Simplified Arabic" w:cs="Simplified Arabic"/>
          <w:sz w:val="28"/>
          <w:szCs w:val="28"/>
          <w:rtl/>
        </w:rPr>
        <w:t xml:space="preserve"> استخدام الأساليب الإحصائية لتحليل البيانات الكمية التي تم جمعها من الاستبيانات </w:t>
      </w:r>
      <w:r w:rsidR="002042F4" w:rsidRPr="00DE495F">
        <w:rPr>
          <w:rFonts w:ascii="Simplified Arabic" w:hAnsi="Simplified Arabic" w:cs="Simplified Arabic"/>
          <w:sz w:val="28"/>
          <w:szCs w:val="28"/>
          <w:rtl/>
        </w:rPr>
        <w:t>مثل:</w:t>
      </w:r>
      <w:r w:rsidR="00953848" w:rsidRPr="00DE495F">
        <w:rPr>
          <w:rFonts w:ascii="Simplified Arabic" w:hAnsi="Simplified Arabic" w:cs="Simplified Arabic"/>
          <w:sz w:val="28"/>
          <w:szCs w:val="28"/>
          <w:rtl/>
        </w:rPr>
        <w:t xml:space="preserve"> الإحصاء الوصفي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Descriptive</w:t>
      </w:r>
      <w:r w:rsidR="00953848"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statistics</w:t>
      </w:r>
      <w:r w:rsidR="002042F4" w:rsidRPr="00DE495F">
        <w:rPr>
          <w:rFonts w:ascii="Simplified Arabic" w:hAnsi="Simplified Arabic" w:cs="Simplified Arabic"/>
          <w:sz w:val="28"/>
          <w:szCs w:val="28"/>
          <w:rtl/>
        </w:rPr>
        <w:t>)،</w:t>
      </w:r>
      <w:r w:rsidR="00953848" w:rsidRPr="00DE495F">
        <w:rPr>
          <w:rFonts w:ascii="Simplified Arabic" w:hAnsi="Simplified Arabic" w:cs="Simplified Arabic"/>
          <w:sz w:val="28"/>
          <w:szCs w:val="28"/>
          <w:rtl/>
        </w:rPr>
        <w:t xml:space="preserve"> واختبار الفرضيات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Hypothesis</w:t>
      </w:r>
      <w:r w:rsidR="00953848"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Testing</w:t>
      </w:r>
      <w:r w:rsidR="002042F4" w:rsidRPr="00DE495F">
        <w:rPr>
          <w:rFonts w:ascii="Simplified Arabic" w:hAnsi="Simplified Arabic" w:cs="Simplified Arabic"/>
          <w:sz w:val="28"/>
          <w:szCs w:val="28"/>
          <w:rtl/>
        </w:rPr>
        <w:t>)،</w:t>
      </w:r>
      <w:r w:rsidR="00953848" w:rsidRPr="00DE495F">
        <w:rPr>
          <w:rFonts w:ascii="Simplified Arabic" w:hAnsi="Simplified Arabic" w:cs="Simplified Arabic"/>
          <w:sz w:val="28"/>
          <w:szCs w:val="28"/>
          <w:rtl/>
        </w:rPr>
        <w:t xml:space="preserve"> وتحليل الانحدار (</w:t>
      </w:r>
      <w:r w:rsidR="00953848" w:rsidRPr="00DE495F">
        <w:rPr>
          <w:rFonts w:ascii="Simplified Arabic" w:hAnsi="Simplified Arabic" w:cs="Simplified Arabic"/>
          <w:sz w:val="28"/>
          <w:szCs w:val="28"/>
        </w:rPr>
        <w:t xml:space="preserve">Regression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w:t>
      </w:r>
    </w:p>
    <w:p w14:paraId="05E376AE" w14:textId="3E1C42B9" w:rsidR="00953848" w:rsidRPr="00DE495F" w:rsidRDefault="00953848" w:rsidP="00AA45FD">
      <w:pPr>
        <w:pStyle w:val="a0"/>
        <w:widowControl w:val="0"/>
        <w:numPr>
          <w:ilvl w:val="0"/>
          <w:numId w:val="28"/>
        </w:numPr>
        <w:tabs>
          <w:tab w:val="left" w:pos="3951"/>
        </w:tabs>
        <w:ind w:left="424"/>
        <w:rPr>
          <w:rFonts w:ascii="Simplified Arabic" w:hAnsi="Simplified Arabic" w:cs="Simplified Arabic"/>
          <w:sz w:val="28"/>
          <w:szCs w:val="28"/>
        </w:rPr>
      </w:pPr>
      <w:r w:rsidRPr="00DE495F">
        <w:rPr>
          <w:rFonts w:ascii="Simplified Arabic" w:hAnsi="Simplified Arabic" w:cs="Simplified Arabic"/>
          <w:sz w:val="28"/>
          <w:szCs w:val="28"/>
          <w:rtl/>
        </w:rPr>
        <w:t xml:space="preserve">التحليل الكيفي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Qualitative</w:t>
      </w:r>
      <w:r w:rsidR="00727806"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 سيتم</w:t>
      </w:r>
      <w:r w:rsidR="00727806" w:rsidRPr="00DE495F">
        <w:rPr>
          <w:rFonts w:ascii="Simplified Arabic" w:hAnsi="Simplified Arabic" w:cs="Simplified Arabic"/>
          <w:sz w:val="28"/>
          <w:szCs w:val="28"/>
          <w:rtl/>
        </w:rPr>
        <w:t xml:space="preserve"> استخدام الأساليب الكيفية لتحليل البيانات الكيفية التي تم جمعها من المقابلات والمجموعات النقاشية والملاحظات </w:t>
      </w:r>
      <w:r w:rsidR="002042F4" w:rsidRPr="00DE495F">
        <w:rPr>
          <w:rFonts w:ascii="Simplified Arabic" w:hAnsi="Simplified Arabic" w:cs="Simplified Arabic"/>
          <w:sz w:val="28"/>
          <w:szCs w:val="28"/>
          <w:rtl/>
        </w:rPr>
        <w:t>مثل:</w:t>
      </w:r>
      <w:r w:rsidR="00727806" w:rsidRPr="00DE495F">
        <w:rPr>
          <w:rFonts w:ascii="Simplified Arabic" w:hAnsi="Simplified Arabic" w:cs="Simplified Arabic"/>
          <w:sz w:val="28"/>
          <w:szCs w:val="28"/>
          <w:rtl/>
        </w:rPr>
        <w:t xml:space="preserve"> التحليل الموضوعي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Thematic</w:t>
      </w:r>
      <w:r w:rsidR="00727806"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w:t>
      </w:r>
      <w:r w:rsidR="00727806" w:rsidRPr="00DE495F">
        <w:rPr>
          <w:rFonts w:ascii="Simplified Arabic" w:hAnsi="Simplified Arabic" w:cs="Simplified Arabic"/>
          <w:sz w:val="28"/>
          <w:szCs w:val="28"/>
          <w:rtl/>
        </w:rPr>
        <w:t xml:space="preserve"> وتحليل المحتوي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Content</w:t>
      </w:r>
      <w:r w:rsidR="00727806" w:rsidRPr="00DE495F">
        <w:rPr>
          <w:rFonts w:ascii="Simplified Arabic" w:hAnsi="Simplified Arabic" w:cs="Simplified Arabic"/>
          <w:sz w:val="28"/>
          <w:szCs w:val="28"/>
        </w:rPr>
        <w:t xml:space="preserve"> </w:t>
      </w:r>
      <w:r w:rsidR="002042F4" w:rsidRPr="00DE495F">
        <w:rPr>
          <w:rFonts w:ascii="Simplified Arabic" w:hAnsi="Simplified Arabic" w:cs="Simplified Arabic"/>
          <w:sz w:val="28"/>
          <w:szCs w:val="28"/>
        </w:rPr>
        <w:t>Analysis</w:t>
      </w:r>
      <w:r w:rsidR="002042F4" w:rsidRPr="00DE495F">
        <w:rPr>
          <w:rFonts w:ascii="Simplified Arabic" w:hAnsi="Simplified Arabic" w:cs="Simplified Arabic"/>
          <w:sz w:val="28"/>
          <w:szCs w:val="28"/>
          <w:rtl/>
        </w:rPr>
        <w:t>)</w:t>
      </w:r>
    </w:p>
    <w:p w14:paraId="18CD84F7" w14:textId="04E9887C" w:rsidR="00727806" w:rsidRPr="00DE495F" w:rsidRDefault="00727806" w:rsidP="00AA45FD">
      <w:pPr>
        <w:pStyle w:val="a0"/>
        <w:widowControl w:val="0"/>
        <w:numPr>
          <w:ilvl w:val="0"/>
          <w:numId w:val="28"/>
        </w:numPr>
        <w:tabs>
          <w:tab w:val="left" w:pos="3951"/>
        </w:tabs>
        <w:ind w:left="424"/>
        <w:rPr>
          <w:rFonts w:ascii="Simplified Arabic" w:hAnsi="Simplified Arabic" w:cs="Simplified Arabic"/>
          <w:sz w:val="28"/>
          <w:szCs w:val="28"/>
        </w:rPr>
      </w:pPr>
      <w:r w:rsidRPr="00DE495F">
        <w:rPr>
          <w:rFonts w:ascii="Simplified Arabic" w:hAnsi="Simplified Arabic" w:cs="Simplified Arabic"/>
          <w:sz w:val="28"/>
          <w:szCs w:val="28"/>
          <w:rtl/>
        </w:rPr>
        <w:t xml:space="preserve">سيتم استخدام </w:t>
      </w:r>
      <w:r w:rsidR="002042F4" w:rsidRPr="00DE495F">
        <w:rPr>
          <w:rFonts w:ascii="Simplified Arabic" w:hAnsi="Simplified Arabic" w:cs="Simplified Arabic"/>
          <w:sz w:val="28"/>
          <w:szCs w:val="28"/>
          <w:rtl/>
        </w:rPr>
        <w:t>برنامج (</w:t>
      </w:r>
      <w:r w:rsidR="002042F4" w:rsidRPr="00DE495F">
        <w:rPr>
          <w:rFonts w:ascii="Simplified Arabic" w:hAnsi="Simplified Arabic" w:cs="Simplified Arabic"/>
          <w:sz w:val="28"/>
          <w:szCs w:val="28"/>
        </w:rPr>
        <w:t>SPSS</w:t>
      </w:r>
      <w:r w:rsidR="002042F4" w:rsidRPr="00DE495F">
        <w:rPr>
          <w:rFonts w:ascii="Simplified Arabic" w:hAnsi="Simplified Arabic" w:cs="Simplified Arabic"/>
          <w:sz w:val="28"/>
          <w:szCs w:val="28"/>
          <w:rtl/>
        </w:rPr>
        <w:t>)</w:t>
      </w:r>
      <w:r w:rsidR="00224A19" w:rsidRPr="00DE495F">
        <w:rPr>
          <w:rFonts w:ascii="Simplified Arabic" w:hAnsi="Simplified Arabic" w:cs="Simplified Arabic"/>
          <w:sz w:val="28"/>
          <w:szCs w:val="28"/>
          <w:rtl/>
        </w:rPr>
        <w:t xml:space="preserve"> لتحليل البيانات الكمية وبرنامج </w:t>
      </w:r>
      <w:r w:rsidR="002042F4" w:rsidRPr="00DE495F">
        <w:rPr>
          <w:rFonts w:ascii="Simplified Arabic" w:hAnsi="Simplified Arabic" w:cs="Simplified Arabic"/>
          <w:sz w:val="28"/>
          <w:szCs w:val="28"/>
          <w:rtl/>
        </w:rPr>
        <w:t>(</w:t>
      </w:r>
      <w:r w:rsidR="002042F4" w:rsidRPr="00DE495F">
        <w:rPr>
          <w:rFonts w:ascii="Simplified Arabic" w:hAnsi="Simplified Arabic" w:cs="Simplified Arabic"/>
          <w:sz w:val="28"/>
          <w:szCs w:val="28"/>
        </w:rPr>
        <w:t>NVivo</w:t>
      </w:r>
      <w:r w:rsidR="002042F4" w:rsidRPr="00DE495F">
        <w:rPr>
          <w:rFonts w:ascii="Simplified Arabic" w:hAnsi="Simplified Arabic" w:cs="Simplified Arabic"/>
          <w:sz w:val="28"/>
          <w:szCs w:val="28"/>
          <w:rtl/>
        </w:rPr>
        <w:t>)</w:t>
      </w:r>
      <w:r w:rsidR="00224A19" w:rsidRPr="00DE495F">
        <w:rPr>
          <w:rFonts w:ascii="Simplified Arabic" w:hAnsi="Simplified Arabic" w:cs="Simplified Arabic"/>
          <w:sz w:val="28"/>
          <w:szCs w:val="28"/>
          <w:rtl/>
        </w:rPr>
        <w:t xml:space="preserve"> لتحليل البيانات الكيفية </w:t>
      </w:r>
    </w:p>
    <w:p w14:paraId="297C51BA" w14:textId="678A26CB" w:rsidR="00224A19" w:rsidRPr="00DE495F" w:rsidRDefault="00006304" w:rsidP="00BD59F5">
      <w:pPr>
        <w:pStyle w:val="2"/>
        <w:widowControl w:val="0"/>
        <w:ind w:firstLine="284"/>
        <w:rPr>
          <w:rtl/>
        </w:rPr>
      </w:pPr>
      <w:bookmarkStart w:id="39" w:name="_Toc203639756"/>
      <w:r w:rsidRPr="00DE495F">
        <w:rPr>
          <w:rtl/>
        </w:rPr>
        <w:lastRenderedPageBreak/>
        <w:t>6</w:t>
      </w:r>
      <w:r w:rsidR="00224A19" w:rsidRPr="00DE495F">
        <w:rPr>
          <w:rtl/>
        </w:rPr>
        <w:t xml:space="preserve"> / التحقق من صحة وموثوقية </w:t>
      </w:r>
      <w:r w:rsidR="002042F4" w:rsidRPr="00DE495F">
        <w:rPr>
          <w:rtl/>
        </w:rPr>
        <w:t>البيانات (</w:t>
      </w:r>
      <w:r w:rsidR="002042F4" w:rsidRPr="00DE495F">
        <w:t>Validity</w:t>
      </w:r>
      <w:r w:rsidR="00224A19" w:rsidRPr="00DE495F">
        <w:t xml:space="preserve"> and </w:t>
      </w:r>
      <w:r w:rsidR="002042F4" w:rsidRPr="00DE495F">
        <w:t>Reliability</w:t>
      </w:r>
      <w:r w:rsidR="002042F4" w:rsidRPr="00DE495F">
        <w:rPr>
          <w:rtl/>
        </w:rPr>
        <w:t>)</w:t>
      </w:r>
      <w:bookmarkEnd w:id="39"/>
    </w:p>
    <w:p w14:paraId="470F4A3E" w14:textId="74F3CF0C" w:rsidR="00224A19" w:rsidRPr="00DE495F" w:rsidRDefault="00224A19" w:rsidP="00AA45FD">
      <w:pPr>
        <w:pStyle w:val="a0"/>
        <w:widowControl w:val="0"/>
        <w:numPr>
          <w:ilvl w:val="0"/>
          <w:numId w:val="29"/>
        </w:numPr>
        <w:tabs>
          <w:tab w:val="left" w:pos="3951"/>
        </w:tabs>
        <w:rPr>
          <w:rFonts w:ascii="Simplified Arabic" w:hAnsi="Simplified Arabic" w:cs="Simplified Arabic"/>
          <w:sz w:val="28"/>
          <w:szCs w:val="28"/>
        </w:rPr>
      </w:pPr>
      <w:r w:rsidRPr="00DE495F">
        <w:rPr>
          <w:rFonts w:ascii="Simplified Arabic" w:hAnsi="Simplified Arabic" w:cs="Simplified Arabic"/>
          <w:sz w:val="28"/>
          <w:szCs w:val="28"/>
          <w:rtl/>
        </w:rPr>
        <w:t>سيتم التأكد من صحة (</w:t>
      </w:r>
      <w:r w:rsidR="002042F4" w:rsidRPr="00DE495F">
        <w:rPr>
          <w:rFonts w:ascii="Simplified Arabic" w:hAnsi="Simplified Arabic" w:cs="Simplified Arabic"/>
          <w:sz w:val="28"/>
          <w:szCs w:val="28"/>
        </w:rPr>
        <w:t>Validity</w:t>
      </w:r>
      <w:r w:rsidR="002042F4" w:rsidRPr="00DE495F">
        <w:rPr>
          <w:rFonts w:ascii="Simplified Arabic" w:hAnsi="Simplified Arabic" w:cs="Simplified Arabic"/>
          <w:sz w:val="28"/>
          <w:szCs w:val="28"/>
          <w:rtl/>
        </w:rPr>
        <w:t>)</w:t>
      </w:r>
      <w:r w:rsidRPr="00DE495F">
        <w:rPr>
          <w:rFonts w:ascii="Simplified Arabic" w:hAnsi="Simplified Arabic" w:cs="Simplified Arabic"/>
          <w:sz w:val="28"/>
          <w:szCs w:val="28"/>
          <w:rtl/>
        </w:rPr>
        <w:t xml:space="preserve"> البيانات من خلال استخدام أدوات جمع بيانات </w:t>
      </w:r>
      <w:r w:rsidR="00D6283C" w:rsidRPr="00DE495F">
        <w:rPr>
          <w:rFonts w:ascii="Simplified Arabic" w:hAnsi="Simplified Arabic" w:cs="Simplified Arabic"/>
          <w:sz w:val="28"/>
          <w:szCs w:val="28"/>
          <w:rtl/>
        </w:rPr>
        <w:t>موثوقة.</w:t>
      </w:r>
      <w:r w:rsidRPr="00DE495F">
        <w:rPr>
          <w:rFonts w:ascii="Simplified Arabic" w:hAnsi="Simplified Arabic" w:cs="Simplified Arabic"/>
          <w:sz w:val="28"/>
          <w:szCs w:val="28"/>
          <w:rtl/>
        </w:rPr>
        <w:t xml:space="preserve"> والتحقق من محتوي الاستبيانات </w:t>
      </w:r>
      <w:r w:rsidR="002042F4" w:rsidRPr="00DE495F">
        <w:rPr>
          <w:rFonts w:ascii="Simplified Arabic" w:hAnsi="Simplified Arabic" w:cs="Simplified Arabic"/>
          <w:sz w:val="28"/>
          <w:szCs w:val="28"/>
          <w:rtl/>
        </w:rPr>
        <w:t>والمقابلات.</w:t>
      </w:r>
      <w:r w:rsidR="00E71D54" w:rsidRPr="00DE495F">
        <w:rPr>
          <w:rFonts w:ascii="Simplified Arabic" w:hAnsi="Simplified Arabic" w:cs="Simplified Arabic"/>
          <w:sz w:val="28"/>
          <w:szCs w:val="28"/>
          <w:rtl/>
        </w:rPr>
        <w:t xml:space="preserve"> </w:t>
      </w:r>
      <w:r w:rsidR="00E41CBC" w:rsidRPr="00DE495F">
        <w:rPr>
          <w:rFonts w:ascii="Simplified Arabic" w:hAnsi="Simplified Arabic" w:cs="Simplified Arabic"/>
          <w:sz w:val="28"/>
          <w:szCs w:val="28"/>
          <w:rtl/>
        </w:rPr>
        <w:t xml:space="preserve">والتأكد من أن البيانات تمثل الظاهرة المدروسة بشكل </w:t>
      </w:r>
      <w:r w:rsidR="00D6283C" w:rsidRPr="00DE495F">
        <w:rPr>
          <w:rFonts w:ascii="Simplified Arabic" w:hAnsi="Simplified Arabic" w:cs="Simplified Arabic"/>
          <w:sz w:val="28"/>
          <w:szCs w:val="28"/>
          <w:rtl/>
        </w:rPr>
        <w:t>دقيق.</w:t>
      </w:r>
    </w:p>
    <w:p w14:paraId="34FD5DA3" w14:textId="4EFFC332" w:rsidR="00E9289C" w:rsidRDefault="00E41CBC" w:rsidP="00AA45FD">
      <w:pPr>
        <w:pStyle w:val="a0"/>
        <w:widowControl w:val="0"/>
        <w:numPr>
          <w:ilvl w:val="0"/>
          <w:numId w:val="29"/>
        </w:numPr>
        <w:tabs>
          <w:tab w:val="left" w:pos="3951"/>
        </w:tabs>
        <w:rPr>
          <w:rFonts w:ascii="Simplified Arabic" w:hAnsi="Simplified Arabic" w:cs="Simplified Arabic"/>
          <w:sz w:val="28"/>
          <w:szCs w:val="28"/>
          <w:rtl/>
        </w:rPr>
      </w:pPr>
      <w:r w:rsidRPr="00DE495F">
        <w:rPr>
          <w:rFonts w:ascii="Simplified Arabic" w:hAnsi="Simplified Arabic" w:cs="Simplified Arabic"/>
          <w:sz w:val="28"/>
          <w:szCs w:val="28"/>
          <w:rtl/>
        </w:rPr>
        <w:t xml:space="preserve">سيتم التأكد من موثوقية </w:t>
      </w:r>
      <w:r w:rsidR="003E0125" w:rsidRPr="00DE495F">
        <w:rPr>
          <w:rFonts w:ascii="Simplified Arabic" w:hAnsi="Simplified Arabic" w:cs="Simplified Arabic"/>
          <w:sz w:val="28"/>
          <w:szCs w:val="28"/>
          <w:rtl/>
        </w:rPr>
        <w:t>(</w:t>
      </w:r>
      <w:r w:rsidR="003E0125" w:rsidRPr="00DE495F">
        <w:rPr>
          <w:rFonts w:ascii="Simplified Arabic" w:hAnsi="Simplified Arabic" w:cs="Simplified Arabic"/>
          <w:sz w:val="28"/>
          <w:szCs w:val="28"/>
        </w:rPr>
        <w:t>Reliability</w:t>
      </w:r>
      <w:r w:rsidR="003E0125" w:rsidRPr="00DE495F">
        <w:rPr>
          <w:rFonts w:ascii="Simplified Arabic" w:hAnsi="Simplified Arabic" w:cs="Simplified Arabic"/>
          <w:sz w:val="28"/>
          <w:szCs w:val="28"/>
          <w:rtl/>
        </w:rPr>
        <w:t>)</w:t>
      </w:r>
      <w:r w:rsidRPr="00DE495F">
        <w:rPr>
          <w:rFonts w:ascii="Simplified Arabic" w:hAnsi="Simplified Arabic" w:cs="Simplified Arabic"/>
          <w:sz w:val="28"/>
          <w:szCs w:val="28"/>
          <w:rtl/>
        </w:rPr>
        <w:t xml:space="preserve"> البيانات من خلال إعادة اختبار الاستبيانات والتحقق من توافق إجابات المشاركين واستخدام أساليب إحصائية لقياس معامل الثبات </w:t>
      </w:r>
      <w:r w:rsidR="003E0125" w:rsidRPr="00DE495F">
        <w:rPr>
          <w:rFonts w:ascii="Simplified Arabic" w:hAnsi="Simplified Arabic" w:cs="Simplified Arabic"/>
          <w:sz w:val="28"/>
          <w:szCs w:val="28"/>
          <w:rtl/>
        </w:rPr>
        <w:t>(مثل</w:t>
      </w:r>
      <w:r w:rsidRPr="00DE495F">
        <w:rPr>
          <w:rFonts w:ascii="Simplified Arabic" w:hAnsi="Simplified Arabic" w:cs="Simplified Arabic"/>
          <w:sz w:val="28"/>
          <w:szCs w:val="28"/>
          <w:rtl/>
        </w:rPr>
        <w:t xml:space="preserve"> معامل الفا </w:t>
      </w:r>
      <w:r w:rsidR="00D6283C" w:rsidRPr="00DE495F">
        <w:rPr>
          <w:rFonts w:ascii="Simplified Arabic" w:hAnsi="Simplified Arabic" w:cs="Simplified Arabic"/>
          <w:sz w:val="28"/>
          <w:szCs w:val="28"/>
          <w:rtl/>
        </w:rPr>
        <w:t>كرو نباخ</w:t>
      </w:r>
      <w:r w:rsidR="00D22659">
        <w:rPr>
          <w:rFonts w:ascii="Simplified Arabic" w:hAnsi="Simplified Arabic" w:cs="Simplified Arabic" w:hint="cs"/>
          <w:sz w:val="28"/>
          <w:szCs w:val="28"/>
          <w:rtl/>
        </w:rPr>
        <w:t>)</w:t>
      </w:r>
      <w:r w:rsidR="003E0125" w:rsidRPr="00DE495F">
        <w:rPr>
          <w:rFonts w:ascii="Simplified Arabic" w:hAnsi="Simplified Arabic" w:cs="Simplified Arabic"/>
          <w:sz w:val="28"/>
          <w:szCs w:val="28"/>
          <w:rtl/>
        </w:rPr>
        <w:t>.</w:t>
      </w:r>
    </w:p>
    <w:p w14:paraId="50ADDC8A" w14:textId="77777777" w:rsidR="00E9289C" w:rsidRDefault="00E9289C" w:rsidP="00BD59F5">
      <w:pPr>
        <w:widowControl w:val="0"/>
        <w:ind w:firstLine="284"/>
        <w:rPr>
          <w:rFonts w:ascii="Simplified Arabic" w:hAnsi="Simplified Arabic" w:cs="Simplified Arabic"/>
          <w:sz w:val="28"/>
          <w:szCs w:val="28"/>
          <w:rtl/>
        </w:rPr>
      </w:pPr>
      <w:r>
        <w:rPr>
          <w:rFonts w:ascii="Simplified Arabic" w:hAnsi="Simplified Arabic" w:cs="Simplified Arabic"/>
          <w:sz w:val="28"/>
          <w:szCs w:val="28"/>
          <w:rtl/>
        </w:rPr>
        <w:br w:type="page"/>
      </w:r>
    </w:p>
    <w:p w14:paraId="4B90E403" w14:textId="77777777" w:rsidR="00E9289C" w:rsidRDefault="00E9289C" w:rsidP="00BD59F5">
      <w:pPr>
        <w:widowControl w:val="0"/>
        <w:ind w:firstLine="284"/>
        <w:jc w:val="center"/>
        <w:rPr>
          <w:rFonts w:ascii="Simplified Arabic" w:hAnsi="Simplified Arabic" w:cs="Simplified Arabic"/>
          <w:b/>
          <w:bCs/>
          <w:sz w:val="28"/>
          <w:szCs w:val="28"/>
          <w:rtl/>
        </w:rPr>
      </w:pPr>
    </w:p>
    <w:p w14:paraId="524CF1A8" w14:textId="77777777" w:rsidR="00E9289C" w:rsidRDefault="00E9289C" w:rsidP="00BD59F5">
      <w:pPr>
        <w:widowControl w:val="0"/>
        <w:ind w:firstLine="284"/>
        <w:jc w:val="center"/>
        <w:rPr>
          <w:rFonts w:ascii="Simplified Arabic" w:hAnsi="Simplified Arabic" w:cs="Simplified Arabic"/>
          <w:b/>
          <w:bCs/>
          <w:sz w:val="28"/>
          <w:szCs w:val="28"/>
          <w:rtl/>
        </w:rPr>
      </w:pPr>
    </w:p>
    <w:p w14:paraId="59DF30AC" w14:textId="77777777" w:rsidR="00E9289C" w:rsidRDefault="00E9289C" w:rsidP="00BD59F5">
      <w:pPr>
        <w:widowControl w:val="0"/>
        <w:ind w:firstLine="284"/>
        <w:jc w:val="center"/>
        <w:rPr>
          <w:rFonts w:ascii="Simplified Arabic" w:hAnsi="Simplified Arabic" w:cs="Simplified Arabic"/>
          <w:b/>
          <w:bCs/>
          <w:sz w:val="28"/>
          <w:szCs w:val="28"/>
          <w:rtl/>
        </w:rPr>
      </w:pPr>
    </w:p>
    <w:p w14:paraId="5BB344A2" w14:textId="77777777" w:rsidR="00E9289C" w:rsidRDefault="00E9289C" w:rsidP="00BD59F5">
      <w:pPr>
        <w:widowControl w:val="0"/>
        <w:ind w:firstLine="284"/>
        <w:jc w:val="center"/>
        <w:rPr>
          <w:rFonts w:ascii="Simplified Arabic" w:hAnsi="Simplified Arabic" w:cs="Simplified Arabic"/>
          <w:b/>
          <w:bCs/>
          <w:sz w:val="28"/>
          <w:szCs w:val="28"/>
          <w:rtl/>
        </w:rPr>
      </w:pPr>
    </w:p>
    <w:p w14:paraId="0F8659E8" w14:textId="77777777" w:rsidR="00E9289C" w:rsidRDefault="00E9289C" w:rsidP="00BD59F5">
      <w:pPr>
        <w:widowControl w:val="0"/>
        <w:ind w:firstLine="284"/>
        <w:jc w:val="center"/>
        <w:rPr>
          <w:rFonts w:ascii="Simplified Arabic" w:hAnsi="Simplified Arabic" w:cs="Simplified Arabic"/>
          <w:b/>
          <w:bCs/>
          <w:sz w:val="28"/>
          <w:szCs w:val="28"/>
          <w:rtl/>
        </w:rPr>
      </w:pPr>
    </w:p>
    <w:p w14:paraId="4FCFAE4D" w14:textId="77777777" w:rsidR="00E9289C" w:rsidRDefault="00E9289C" w:rsidP="00BD59F5">
      <w:pPr>
        <w:widowControl w:val="0"/>
        <w:ind w:firstLine="284"/>
        <w:jc w:val="center"/>
        <w:rPr>
          <w:rFonts w:ascii="Simplified Arabic" w:hAnsi="Simplified Arabic" w:cs="Simplified Arabic"/>
          <w:b/>
          <w:bCs/>
          <w:sz w:val="28"/>
          <w:szCs w:val="28"/>
          <w:rtl/>
        </w:rPr>
      </w:pPr>
    </w:p>
    <w:p w14:paraId="6231075F" w14:textId="77777777" w:rsidR="00E9289C" w:rsidRDefault="00E9289C" w:rsidP="00BD59F5">
      <w:pPr>
        <w:widowControl w:val="0"/>
        <w:ind w:firstLine="284"/>
        <w:jc w:val="center"/>
        <w:rPr>
          <w:rFonts w:ascii="Simplified Arabic" w:hAnsi="Simplified Arabic" w:cs="Simplified Arabic"/>
          <w:b/>
          <w:bCs/>
          <w:sz w:val="28"/>
          <w:szCs w:val="28"/>
          <w:rtl/>
        </w:rPr>
      </w:pPr>
    </w:p>
    <w:p w14:paraId="7CB0CD6F" w14:textId="77777777" w:rsidR="00E9289C" w:rsidRDefault="00E9289C" w:rsidP="00BD59F5">
      <w:pPr>
        <w:widowControl w:val="0"/>
        <w:ind w:firstLine="284"/>
        <w:jc w:val="center"/>
        <w:rPr>
          <w:rFonts w:ascii="Simplified Arabic" w:hAnsi="Simplified Arabic" w:cs="Simplified Arabic"/>
          <w:b/>
          <w:bCs/>
          <w:sz w:val="28"/>
          <w:szCs w:val="28"/>
          <w:rtl/>
        </w:rPr>
      </w:pPr>
    </w:p>
    <w:p w14:paraId="3A6BAF30" w14:textId="77777777" w:rsidR="00E9289C" w:rsidRDefault="00E9289C" w:rsidP="00BD59F5">
      <w:pPr>
        <w:widowControl w:val="0"/>
        <w:ind w:firstLine="284"/>
        <w:jc w:val="center"/>
        <w:rPr>
          <w:rFonts w:ascii="Simplified Arabic" w:hAnsi="Simplified Arabic" w:cs="Simplified Arabic"/>
          <w:b/>
          <w:bCs/>
          <w:sz w:val="28"/>
          <w:szCs w:val="28"/>
          <w:rtl/>
        </w:rPr>
      </w:pPr>
    </w:p>
    <w:p w14:paraId="5C61A8B6" w14:textId="77777777" w:rsidR="00E9289C" w:rsidRDefault="00E9289C" w:rsidP="00BD59F5">
      <w:pPr>
        <w:widowControl w:val="0"/>
        <w:ind w:firstLine="284"/>
        <w:jc w:val="center"/>
        <w:rPr>
          <w:rFonts w:ascii="Simplified Arabic" w:hAnsi="Simplified Arabic" w:cs="Simplified Arabic"/>
          <w:b/>
          <w:bCs/>
          <w:sz w:val="28"/>
          <w:szCs w:val="28"/>
          <w:rtl/>
        </w:rPr>
      </w:pPr>
    </w:p>
    <w:p w14:paraId="2AB3A3C8" w14:textId="502CA924" w:rsidR="00F925D0" w:rsidRPr="00E9289C" w:rsidRDefault="00F925D0" w:rsidP="00BD59F5">
      <w:pPr>
        <w:widowControl w:val="0"/>
        <w:ind w:firstLine="284"/>
        <w:jc w:val="center"/>
        <w:rPr>
          <w:rFonts w:ascii="Simplified Arabic" w:hAnsi="Simplified Arabic" w:cs="Simplified Arabic"/>
          <w:b/>
          <w:bCs/>
          <w:sz w:val="40"/>
          <w:szCs w:val="40"/>
          <w:rtl/>
        </w:rPr>
      </w:pPr>
      <w:r w:rsidRPr="00E9289C">
        <w:rPr>
          <w:rFonts w:ascii="Simplified Arabic" w:hAnsi="Simplified Arabic" w:cs="Simplified Arabic"/>
          <w:b/>
          <w:bCs/>
          <w:sz w:val="40"/>
          <w:szCs w:val="40"/>
          <w:rtl/>
        </w:rPr>
        <w:t>الفصل الثاني</w:t>
      </w:r>
    </w:p>
    <w:p w14:paraId="34548D0B" w14:textId="000C3B52" w:rsidR="00F925D0" w:rsidRPr="00E9289C" w:rsidRDefault="00F925D0" w:rsidP="00BD59F5">
      <w:pPr>
        <w:widowControl w:val="0"/>
        <w:ind w:firstLine="284"/>
        <w:jc w:val="center"/>
        <w:rPr>
          <w:rFonts w:ascii="Simplified Arabic" w:hAnsi="Simplified Arabic" w:cs="Simplified Arabic"/>
          <w:b/>
          <w:bCs/>
          <w:sz w:val="40"/>
          <w:szCs w:val="40"/>
          <w:rtl/>
        </w:rPr>
      </w:pPr>
      <w:r w:rsidRPr="00E9289C">
        <w:rPr>
          <w:rFonts w:ascii="Simplified Arabic" w:hAnsi="Simplified Arabic" w:cs="Simplified Arabic"/>
          <w:b/>
          <w:bCs/>
          <w:sz w:val="40"/>
          <w:szCs w:val="40"/>
          <w:rtl/>
        </w:rPr>
        <w:t>الدراسات السابقة</w:t>
      </w:r>
    </w:p>
    <w:p w14:paraId="6F0331FF" w14:textId="77777777" w:rsidR="00316953" w:rsidRPr="00DE495F" w:rsidRDefault="0031695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br w:type="page"/>
      </w:r>
    </w:p>
    <w:p w14:paraId="036D7235" w14:textId="4D9F300D" w:rsidR="00F925D0" w:rsidRPr="00DE495F" w:rsidRDefault="008F257B" w:rsidP="00BD59F5">
      <w:pPr>
        <w:pStyle w:val="a6"/>
        <w:widowControl w:val="0"/>
        <w:ind w:left="0" w:firstLine="284"/>
        <w:rPr>
          <w:rtl/>
        </w:rPr>
      </w:pPr>
      <w:bookmarkStart w:id="40" w:name="_Toc203639757"/>
      <w:r w:rsidRPr="00DE495F">
        <w:rPr>
          <w:rtl/>
        </w:rPr>
        <w:lastRenderedPageBreak/>
        <w:t>الدراسات السابقة</w:t>
      </w:r>
      <w:bookmarkEnd w:id="40"/>
    </w:p>
    <w:p w14:paraId="0196B4E5" w14:textId="1AF8B749" w:rsidR="008F257B" w:rsidRPr="00DE495F" w:rsidRDefault="008F257B" w:rsidP="00BD59F5">
      <w:pPr>
        <w:pStyle w:val="2"/>
        <w:widowControl w:val="0"/>
        <w:ind w:firstLine="284"/>
        <w:rPr>
          <w:rtl/>
        </w:rPr>
      </w:pPr>
      <w:bookmarkStart w:id="41" w:name="_Toc203639758"/>
      <w:r w:rsidRPr="00DE495F">
        <w:rPr>
          <w:rtl/>
        </w:rPr>
        <w:t>مقدمة:</w:t>
      </w:r>
      <w:bookmarkEnd w:id="41"/>
    </w:p>
    <w:p w14:paraId="7200E3FB" w14:textId="23C84FE4" w:rsidR="008F257B" w:rsidRPr="00DE495F" w:rsidRDefault="008F257B"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يعتبر استعراض الدراسات السابقة ركيزة أساسية</w:t>
      </w:r>
      <w:r w:rsidR="00F01336" w:rsidRPr="00DE495F">
        <w:rPr>
          <w:rFonts w:ascii="Simplified Arabic" w:hAnsi="Simplified Arabic" w:cs="Simplified Arabic"/>
          <w:sz w:val="28"/>
          <w:szCs w:val="28"/>
          <w:rtl/>
        </w:rPr>
        <w:t xml:space="preserve"> وخطوة محورية في أي مسعي بحثي </w:t>
      </w:r>
      <w:r w:rsidR="00D6283C" w:rsidRPr="00DE495F">
        <w:rPr>
          <w:rFonts w:ascii="Simplified Arabic" w:hAnsi="Simplified Arabic" w:cs="Simplified Arabic"/>
          <w:sz w:val="28"/>
          <w:szCs w:val="28"/>
          <w:rtl/>
        </w:rPr>
        <w:t>جاد.</w:t>
      </w:r>
      <w:r w:rsidR="00F01336" w:rsidRPr="00DE495F">
        <w:rPr>
          <w:rFonts w:ascii="Simplified Arabic" w:hAnsi="Simplified Arabic" w:cs="Simplified Arabic"/>
          <w:sz w:val="28"/>
          <w:szCs w:val="28"/>
          <w:rtl/>
        </w:rPr>
        <w:t xml:space="preserve"> فهو بمثابة الأساس الذي يبني عليه فهم متين </w:t>
      </w:r>
      <w:r w:rsidR="00D6283C" w:rsidRPr="00DE495F">
        <w:rPr>
          <w:rFonts w:ascii="Simplified Arabic" w:hAnsi="Simplified Arabic" w:cs="Simplified Arabic"/>
          <w:sz w:val="28"/>
          <w:szCs w:val="28"/>
          <w:rtl/>
        </w:rPr>
        <w:t>ومتعمق لموضوع</w:t>
      </w:r>
      <w:r w:rsidR="00F01336" w:rsidRPr="00DE495F">
        <w:rPr>
          <w:rFonts w:ascii="Simplified Arabic" w:hAnsi="Simplified Arabic" w:cs="Simplified Arabic"/>
          <w:sz w:val="28"/>
          <w:szCs w:val="28"/>
          <w:rtl/>
        </w:rPr>
        <w:t xml:space="preserve"> الدراسة قيد </w:t>
      </w:r>
      <w:r w:rsidR="00D6283C" w:rsidRPr="00DE495F">
        <w:rPr>
          <w:rFonts w:ascii="Simplified Arabic" w:hAnsi="Simplified Arabic" w:cs="Simplified Arabic"/>
          <w:sz w:val="28"/>
          <w:szCs w:val="28"/>
          <w:rtl/>
        </w:rPr>
        <w:t>البحث.</w:t>
      </w:r>
      <w:r w:rsidR="00F01336" w:rsidRPr="00DE495F">
        <w:rPr>
          <w:rFonts w:ascii="Simplified Arabic" w:hAnsi="Simplified Arabic" w:cs="Simplified Arabic"/>
          <w:sz w:val="28"/>
          <w:szCs w:val="28"/>
          <w:rtl/>
        </w:rPr>
        <w:t xml:space="preserve"> كما أنه يحدد بدقه موقع هذا الموضوع ضمن النسيج المعقد والمتشابك للمعرفة العلمية المتراكمة عبر الزمن يهدف هذا الفصل بشكل أساسي </w:t>
      </w:r>
      <w:r w:rsidR="00D6283C" w:rsidRPr="00DE495F">
        <w:rPr>
          <w:rFonts w:ascii="Simplified Arabic" w:hAnsi="Simplified Arabic" w:cs="Simplified Arabic"/>
          <w:sz w:val="28"/>
          <w:szCs w:val="28"/>
          <w:rtl/>
        </w:rPr>
        <w:t>إلى</w:t>
      </w:r>
      <w:r w:rsidR="001D0F62" w:rsidRPr="00DE495F">
        <w:rPr>
          <w:rFonts w:ascii="Simplified Arabic" w:hAnsi="Simplified Arabic" w:cs="Simplified Arabic"/>
          <w:sz w:val="28"/>
          <w:szCs w:val="28"/>
          <w:rtl/>
        </w:rPr>
        <w:t xml:space="preserve"> تقديم تحليل نقدي وتقييمي شامل للدراسات والأبحاث السابقة التي تطرقت بشكل مباشر أو غير مباشر ألي </w:t>
      </w:r>
      <w:r w:rsidR="00D6283C" w:rsidRPr="00DE495F">
        <w:rPr>
          <w:rFonts w:ascii="Simplified Arabic" w:hAnsi="Simplified Arabic" w:cs="Simplified Arabic"/>
          <w:sz w:val="28"/>
          <w:szCs w:val="28"/>
          <w:rtl/>
        </w:rPr>
        <w:t>موضوع هذا البحث.</w:t>
      </w:r>
      <w:r w:rsidR="001D0F62" w:rsidRPr="00DE495F">
        <w:rPr>
          <w:rFonts w:ascii="Simplified Arabic" w:hAnsi="Simplified Arabic" w:cs="Simplified Arabic"/>
          <w:sz w:val="28"/>
          <w:szCs w:val="28"/>
          <w:rtl/>
        </w:rPr>
        <w:t xml:space="preserve"> أو تلك الدراسات التي تناولت موضوعات ذات صلة وثيقة </w:t>
      </w:r>
      <w:r w:rsidR="00D6283C" w:rsidRPr="00DE495F">
        <w:rPr>
          <w:rFonts w:ascii="Simplified Arabic" w:hAnsi="Simplified Arabic" w:cs="Simplified Arabic"/>
          <w:sz w:val="28"/>
          <w:szCs w:val="28"/>
          <w:rtl/>
        </w:rPr>
        <w:t>به،</w:t>
      </w:r>
      <w:r w:rsidR="001D0F62" w:rsidRPr="00DE495F">
        <w:rPr>
          <w:rFonts w:ascii="Simplified Arabic" w:hAnsi="Simplified Arabic" w:cs="Simplified Arabic"/>
          <w:sz w:val="28"/>
          <w:szCs w:val="28"/>
          <w:rtl/>
        </w:rPr>
        <w:t xml:space="preserve"> وتشترك معه في بعض الجوانب والمفاهيم </w:t>
      </w:r>
      <w:r w:rsidR="00D6283C" w:rsidRPr="00DE495F">
        <w:rPr>
          <w:rFonts w:ascii="Simplified Arabic" w:hAnsi="Simplified Arabic" w:cs="Simplified Arabic"/>
          <w:sz w:val="28"/>
          <w:szCs w:val="28"/>
          <w:rtl/>
        </w:rPr>
        <w:t>الأساسية.</w:t>
      </w:r>
    </w:p>
    <w:p w14:paraId="21618A10" w14:textId="2FC9EA54" w:rsidR="001D0F62" w:rsidRPr="00DE495F" w:rsidRDefault="001D0F62"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تكمن الأهمية الجوهرية لاستعراض الدراسات السابقة في عدة جوانب حيوية يمكن تفصيلها </w:t>
      </w:r>
      <w:r w:rsidR="00D6283C"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النحو </w:t>
      </w:r>
      <w:r w:rsidR="00D6283C" w:rsidRPr="00DE495F">
        <w:rPr>
          <w:rFonts w:ascii="Simplified Arabic" w:hAnsi="Simplified Arabic" w:cs="Simplified Arabic"/>
          <w:sz w:val="28"/>
          <w:szCs w:val="28"/>
          <w:rtl/>
        </w:rPr>
        <w:t>التالي:</w:t>
      </w:r>
      <w:r w:rsidRPr="00DE495F">
        <w:rPr>
          <w:rFonts w:ascii="Simplified Arabic" w:hAnsi="Simplified Arabic" w:cs="Simplified Arabic"/>
          <w:sz w:val="28"/>
          <w:szCs w:val="28"/>
          <w:rtl/>
        </w:rPr>
        <w:t xml:space="preserve"> </w:t>
      </w:r>
    </w:p>
    <w:p w14:paraId="0464D954" w14:textId="3377A67A" w:rsidR="00D6283C" w:rsidRPr="00DE495F" w:rsidRDefault="001D0F62" w:rsidP="00BD59F5">
      <w:pPr>
        <w:pStyle w:val="a0"/>
        <w:widowControl w:val="0"/>
        <w:numPr>
          <w:ilvl w:val="0"/>
          <w:numId w:val="5"/>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الكشف عن </w:t>
      </w:r>
      <w:r w:rsidR="007035E3" w:rsidRPr="00DE495F">
        <w:rPr>
          <w:rFonts w:ascii="Simplified Arabic" w:hAnsi="Simplified Arabic" w:cs="Simplified Arabic"/>
          <w:sz w:val="28"/>
          <w:szCs w:val="28"/>
          <w:rtl/>
        </w:rPr>
        <w:t xml:space="preserve">الثغرات المعرفية </w:t>
      </w:r>
      <w:r w:rsidR="00D6283C" w:rsidRPr="00DE495F">
        <w:rPr>
          <w:rFonts w:ascii="Simplified Arabic" w:hAnsi="Simplified Arabic" w:cs="Simplified Arabic"/>
          <w:sz w:val="28"/>
          <w:szCs w:val="28"/>
          <w:rtl/>
        </w:rPr>
        <w:t>القائمة: تعد</w:t>
      </w:r>
      <w:r w:rsidR="007035E3" w:rsidRPr="00DE495F">
        <w:rPr>
          <w:rFonts w:ascii="Simplified Arabic" w:hAnsi="Simplified Arabic" w:cs="Simplified Arabic"/>
          <w:sz w:val="28"/>
          <w:szCs w:val="28"/>
          <w:rtl/>
        </w:rPr>
        <w:t xml:space="preserve"> الدراسات السابقة بمثابة خريطة طريق للباحث فهي تساعده </w:t>
      </w:r>
      <w:r w:rsidR="00D6283C" w:rsidRPr="00DE495F">
        <w:rPr>
          <w:rFonts w:ascii="Simplified Arabic" w:hAnsi="Simplified Arabic" w:cs="Simplified Arabic"/>
          <w:sz w:val="28"/>
          <w:szCs w:val="28"/>
          <w:rtl/>
        </w:rPr>
        <w:t>على</w:t>
      </w:r>
      <w:r w:rsidR="007035E3" w:rsidRPr="00DE495F">
        <w:rPr>
          <w:rFonts w:ascii="Simplified Arabic" w:hAnsi="Simplified Arabic" w:cs="Simplified Arabic"/>
          <w:sz w:val="28"/>
          <w:szCs w:val="28"/>
          <w:rtl/>
        </w:rPr>
        <w:t xml:space="preserve"> تحديد المناطق التي لم يتم استكشافها بشكل كاف في الأبحاث السابقة أو تلك الجوانب التي لا تزال بحاجة </w:t>
      </w:r>
      <w:r w:rsidR="006D45A9" w:rsidRPr="00DE495F">
        <w:rPr>
          <w:rFonts w:ascii="Simplified Arabic" w:hAnsi="Simplified Arabic" w:cs="Simplified Arabic" w:hint="cs"/>
          <w:sz w:val="28"/>
          <w:szCs w:val="28"/>
          <w:rtl/>
        </w:rPr>
        <w:t>إلى</w:t>
      </w:r>
      <w:r w:rsidR="007035E3" w:rsidRPr="00DE495F">
        <w:rPr>
          <w:rFonts w:ascii="Simplified Arabic" w:hAnsi="Simplified Arabic" w:cs="Simplified Arabic"/>
          <w:sz w:val="28"/>
          <w:szCs w:val="28"/>
          <w:rtl/>
        </w:rPr>
        <w:t xml:space="preserve"> مزيد من التدقيق والتحليل المعمق من خلال </w:t>
      </w:r>
      <w:r w:rsidR="00D6283C" w:rsidRPr="00DE495F">
        <w:rPr>
          <w:rFonts w:ascii="Simplified Arabic" w:hAnsi="Simplified Arabic" w:cs="Simplified Arabic"/>
          <w:sz w:val="28"/>
          <w:szCs w:val="28"/>
          <w:rtl/>
        </w:rPr>
        <w:t>فحص الدراسات</w:t>
      </w:r>
      <w:r w:rsidR="007035E3" w:rsidRPr="00DE495F">
        <w:rPr>
          <w:rFonts w:ascii="Simplified Arabic" w:hAnsi="Simplified Arabic" w:cs="Simplified Arabic"/>
          <w:sz w:val="28"/>
          <w:szCs w:val="28"/>
          <w:rtl/>
        </w:rPr>
        <w:t xml:space="preserve"> </w:t>
      </w:r>
      <w:r w:rsidR="00D6283C" w:rsidRPr="00DE495F">
        <w:rPr>
          <w:rFonts w:ascii="Simplified Arabic" w:hAnsi="Simplified Arabic" w:cs="Simplified Arabic"/>
          <w:sz w:val="28"/>
          <w:szCs w:val="28"/>
          <w:rtl/>
        </w:rPr>
        <w:t>السابقة.</w:t>
      </w:r>
      <w:r w:rsidR="007035E3" w:rsidRPr="00DE495F">
        <w:rPr>
          <w:rFonts w:ascii="Simplified Arabic" w:hAnsi="Simplified Arabic" w:cs="Simplified Arabic"/>
          <w:sz w:val="28"/>
          <w:szCs w:val="28"/>
          <w:rtl/>
        </w:rPr>
        <w:t xml:space="preserve"> يمكن للباحث أن يحدد بدقة الفجوات المعرفية التي لم يتم سدها </w:t>
      </w:r>
      <w:r w:rsidR="00D6283C" w:rsidRPr="00DE495F">
        <w:rPr>
          <w:rFonts w:ascii="Simplified Arabic" w:hAnsi="Simplified Arabic" w:cs="Simplified Arabic"/>
          <w:sz w:val="28"/>
          <w:szCs w:val="28"/>
          <w:rtl/>
        </w:rPr>
        <w:t>بعد.</w:t>
      </w:r>
      <w:r w:rsidR="007035E3" w:rsidRPr="00DE495F">
        <w:rPr>
          <w:rFonts w:ascii="Simplified Arabic" w:hAnsi="Simplified Arabic" w:cs="Simplified Arabic"/>
          <w:sz w:val="28"/>
          <w:szCs w:val="28"/>
          <w:rtl/>
        </w:rPr>
        <w:t xml:space="preserve"> وأن يوجه جهوده </w:t>
      </w:r>
      <w:r w:rsidR="00D6283C" w:rsidRPr="00DE495F">
        <w:rPr>
          <w:rFonts w:ascii="Simplified Arabic" w:hAnsi="Simplified Arabic" w:cs="Simplified Arabic"/>
          <w:sz w:val="28"/>
          <w:szCs w:val="28"/>
          <w:rtl/>
        </w:rPr>
        <w:t>البحثية نحو</w:t>
      </w:r>
      <w:r w:rsidR="007035E3" w:rsidRPr="00DE495F">
        <w:rPr>
          <w:rFonts w:ascii="Simplified Arabic" w:hAnsi="Simplified Arabic" w:cs="Simplified Arabic"/>
          <w:sz w:val="28"/>
          <w:szCs w:val="28"/>
          <w:rtl/>
        </w:rPr>
        <w:t xml:space="preserve"> معالجة هذه الثغرات والإسهام في إكمال الصورة </w:t>
      </w:r>
      <w:r w:rsidR="00D6283C" w:rsidRPr="00DE495F">
        <w:rPr>
          <w:rFonts w:ascii="Simplified Arabic" w:hAnsi="Simplified Arabic" w:cs="Simplified Arabic"/>
          <w:sz w:val="28"/>
          <w:szCs w:val="28"/>
          <w:rtl/>
        </w:rPr>
        <w:t>المعرفية.</w:t>
      </w:r>
    </w:p>
    <w:p w14:paraId="1A0F4574" w14:textId="3F0F0AF2" w:rsidR="00D6283C" w:rsidRPr="00DE495F" w:rsidRDefault="007035E3" w:rsidP="00BD59F5">
      <w:pPr>
        <w:pStyle w:val="a0"/>
        <w:widowControl w:val="0"/>
        <w:numPr>
          <w:ilvl w:val="0"/>
          <w:numId w:val="5"/>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الاستفاد</w:t>
      </w:r>
      <w:r w:rsidR="00873466" w:rsidRPr="00DE495F">
        <w:rPr>
          <w:rFonts w:ascii="Simplified Arabic" w:hAnsi="Simplified Arabic" w:cs="Simplified Arabic"/>
          <w:sz w:val="28"/>
          <w:szCs w:val="28"/>
          <w:rtl/>
        </w:rPr>
        <w:t>ة من الرصيد المعرفي المتراكم: لا ينطلق الباحث من فراغ بل</w:t>
      </w:r>
      <w:r w:rsidR="00D903BA">
        <w:rPr>
          <w:rFonts w:ascii="Simplified Arabic" w:hAnsi="Simplified Arabic" w:cs="Simplified Arabic" w:hint="cs"/>
          <w:sz w:val="28"/>
          <w:szCs w:val="28"/>
          <w:rtl/>
        </w:rPr>
        <w:t xml:space="preserve"> </w:t>
      </w:r>
      <w:r w:rsidR="00873466" w:rsidRPr="00DE495F">
        <w:rPr>
          <w:rFonts w:ascii="Simplified Arabic" w:hAnsi="Simplified Arabic" w:cs="Simplified Arabic"/>
          <w:sz w:val="28"/>
          <w:szCs w:val="28"/>
          <w:rtl/>
        </w:rPr>
        <w:t>يستفيد من الجهود التي بذلها الآخرون من قبله. تمكن الدراسات السابقة الباحث من الوقوف عل</w:t>
      </w:r>
      <w:r w:rsidR="00D903BA">
        <w:rPr>
          <w:rFonts w:ascii="Simplified Arabic" w:hAnsi="Simplified Arabic" w:cs="Simplified Arabic" w:hint="cs"/>
          <w:sz w:val="28"/>
          <w:szCs w:val="28"/>
          <w:rtl/>
        </w:rPr>
        <w:t>ى</w:t>
      </w:r>
      <w:r w:rsidR="00873466" w:rsidRPr="00DE495F">
        <w:rPr>
          <w:rFonts w:ascii="Simplified Arabic" w:hAnsi="Simplified Arabic" w:cs="Simplified Arabic"/>
          <w:sz w:val="28"/>
          <w:szCs w:val="28"/>
          <w:rtl/>
        </w:rPr>
        <w:t xml:space="preserve"> النتائج والتوصيات التي توصل إليها الباحثون السابقون.</w:t>
      </w:r>
      <w:r w:rsidR="00BE7661" w:rsidRPr="00DE495F">
        <w:rPr>
          <w:rFonts w:ascii="Simplified Arabic" w:hAnsi="Simplified Arabic" w:cs="Simplified Arabic"/>
          <w:sz w:val="28"/>
          <w:szCs w:val="28"/>
          <w:rtl/>
        </w:rPr>
        <w:t xml:space="preserve"> والبناء عليها لتطوير فهم أعمق وأشمل للموضوع قيد الدراسة. بدلا من إعادة اختراع العجلة. يمكن للباحث أن يستفيد من المعرفة الموجودة وأن يضيف إليها لبنات جديدة تسهم في تقدم المعرفة العلمية.</w:t>
      </w:r>
    </w:p>
    <w:p w14:paraId="6014F215" w14:textId="6E221F8C" w:rsidR="00D6283C" w:rsidRPr="00DE495F" w:rsidRDefault="00BE7661" w:rsidP="00BD59F5">
      <w:pPr>
        <w:pStyle w:val="a0"/>
        <w:widowControl w:val="0"/>
        <w:numPr>
          <w:ilvl w:val="0"/>
          <w:numId w:val="5"/>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تجنب التكرار غير الضروري للجهود: في عالم البحث العلمي يعتبر التكرار غير المبرر للجهود مضيعة للوقت والموارد</w:t>
      </w:r>
      <w:r w:rsidR="00B93688" w:rsidRPr="00DE495F">
        <w:rPr>
          <w:rFonts w:ascii="Simplified Arabic" w:hAnsi="Simplified Arabic" w:cs="Simplified Arabic"/>
          <w:sz w:val="28"/>
          <w:szCs w:val="28"/>
          <w:rtl/>
        </w:rPr>
        <w:t>. تساعد الدراسات السابقة الباحث علي تجنب إعادة دراسة جوانب تم تناولها بالفعل بشكل كاف في الأبحاث السابقة. وبالتالي توجيه طاقاته وموارده نحو استكشاف الجوانب الجديدة والمبتكرة في الموضوع. أو نحو تطوير مناهج وأساليب جديدة للتحليل.</w:t>
      </w:r>
    </w:p>
    <w:p w14:paraId="577C5B9D" w14:textId="2C2FEF1A" w:rsidR="00D6283C" w:rsidRPr="00DE495F" w:rsidRDefault="00B93688" w:rsidP="00BD59F5">
      <w:pPr>
        <w:pStyle w:val="a0"/>
        <w:widowControl w:val="0"/>
        <w:numPr>
          <w:ilvl w:val="0"/>
          <w:numId w:val="5"/>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تحديد المنهجيات والأدوات الأكثر ملاءمة: توفر الدراسات السابقة للباحث مجموعة متنوعة من الأمثلة والنماذج للمنهجيات والأدوات التي استخدمها الباحثون الآخرون في الدراسات المشابهة. من خلال دراسة هذه الأمثلة يمكن للباحث أن يتعرف </w:t>
      </w:r>
      <w:r w:rsidR="00844A85" w:rsidRPr="00DE495F">
        <w:rPr>
          <w:rFonts w:ascii="Simplified Arabic" w:hAnsi="Simplified Arabic" w:cs="Simplified Arabic"/>
          <w:sz w:val="28"/>
          <w:szCs w:val="28"/>
          <w:rtl/>
        </w:rPr>
        <w:t>عل</w:t>
      </w:r>
      <w:r w:rsidR="00D903BA">
        <w:rPr>
          <w:rFonts w:ascii="Simplified Arabic" w:hAnsi="Simplified Arabic" w:cs="Simplified Arabic" w:hint="cs"/>
          <w:sz w:val="28"/>
          <w:szCs w:val="28"/>
          <w:rtl/>
        </w:rPr>
        <w:t>ى</w:t>
      </w:r>
      <w:r w:rsidR="00844A85" w:rsidRPr="00DE495F">
        <w:rPr>
          <w:rFonts w:ascii="Simplified Arabic" w:hAnsi="Simplified Arabic" w:cs="Simplified Arabic"/>
          <w:sz w:val="28"/>
          <w:szCs w:val="28"/>
          <w:rtl/>
        </w:rPr>
        <w:t xml:space="preserve"> نقاط القوة والضعف في كل منهجية وأداة وأن يختار المنهجية والأدوات الأكثر ملاءمة لتحقيق أهداف بحثه. والإجابة </w:t>
      </w:r>
      <w:r w:rsidR="006D45A9" w:rsidRPr="00DE495F">
        <w:rPr>
          <w:rFonts w:ascii="Simplified Arabic" w:hAnsi="Simplified Arabic" w:cs="Simplified Arabic" w:hint="cs"/>
          <w:sz w:val="28"/>
          <w:szCs w:val="28"/>
          <w:rtl/>
        </w:rPr>
        <w:t>على</w:t>
      </w:r>
      <w:r w:rsidR="00844A85" w:rsidRPr="00DE495F">
        <w:rPr>
          <w:rFonts w:ascii="Simplified Arabic" w:hAnsi="Simplified Arabic" w:cs="Simplified Arabic"/>
          <w:sz w:val="28"/>
          <w:szCs w:val="28"/>
          <w:rtl/>
        </w:rPr>
        <w:t xml:space="preserve"> أسئلة البحث المطروحة.</w:t>
      </w:r>
    </w:p>
    <w:p w14:paraId="0FE4A2E3" w14:textId="61B71F50" w:rsidR="00844A85" w:rsidRPr="00DE495F" w:rsidRDefault="00844A85" w:rsidP="00BD59F5">
      <w:pPr>
        <w:pStyle w:val="a0"/>
        <w:widowControl w:val="0"/>
        <w:numPr>
          <w:ilvl w:val="0"/>
          <w:numId w:val="5"/>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الكشف عن المتغيرات المؤثرة والعلاقات المحتملة: تساعد الدراسات السابقة الباحث علي تحديد </w:t>
      </w:r>
      <w:r w:rsidRPr="00DE495F">
        <w:rPr>
          <w:rFonts w:ascii="Simplified Arabic" w:hAnsi="Simplified Arabic" w:cs="Simplified Arabic"/>
          <w:sz w:val="28"/>
          <w:szCs w:val="28"/>
          <w:rtl/>
        </w:rPr>
        <w:lastRenderedPageBreak/>
        <w:t xml:space="preserve">المتغيرات الهامة التي قد تؤثر في الظاهرة التي يدرسها. وكذلك </w:t>
      </w:r>
      <w:r w:rsidR="0064103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فهم العلاقات المحتملة بين هذه المتغيرات من خلال دراسة كيفية تفاعل المتغيرات المختلفة </w:t>
      </w:r>
      <w:r w:rsidR="009719F6" w:rsidRPr="00DE495F">
        <w:rPr>
          <w:rFonts w:ascii="Simplified Arabic" w:hAnsi="Simplified Arabic" w:cs="Simplified Arabic"/>
          <w:sz w:val="28"/>
          <w:szCs w:val="28"/>
          <w:rtl/>
        </w:rPr>
        <w:t xml:space="preserve">في الدراسات </w:t>
      </w:r>
      <w:r w:rsidR="00641033" w:rsidRPr="00DE495F">
        <w:rPr>
          <w:rFonts w:ascii="Simplified Arabic" w:hAnsi="Simplified Arabic" w:cs="Simplified Arabic" w:hint="cs"/>
          <w:sz w:val="28"/>
          <w:szCs w:val="28"/>
          <w:rtl/>
        </w:rPr>
        <w:t>السابقة.</w:t>
      </w:r>
      <w:r w:rsidR="009719F6" w:rsidRPr="00DE495F">
        <w:rPr>
          <w:rFonts w:ascii="Simplified Arabic" w:hAnsi="Simplified Arabic" w:cs="Simplified Arabic"/>
          <w:sz w:val="28"/>
          <w:szCs w:val="28"/>
          <w:rtl/>
        </w:rPr>
        <w:t xml:space="preserve"> يمكن للباحث أن يصوغ فروضا </w:t>
      </w:r>
      <w:r w:rsidR="00641033" w:rsidRPr="00DE495F">
        <w:rPr>
          <w:rFonts w:ascii="Simplified Arabic" w:hAnsi="Simplified Arabic" w:cs="Simplified Arabic" w:hint="cs"/>
          <w:sz w:val="28"/>
          <w:szCs w:val="28"/>
          <w:rtl/>
        </w:rPr>
        <w:t>أكثر</w:t>
      </w:r>
      <w:r w:rsidR="009719F6" w:rsidRPr="00DE495F">
        <w:rPr>
          <w:rFonts w:ascii="Simplified Arabic" w:hAnsi="Simplified Arabic" w:cs="Simplified Arabic"/>
          <w:sz w:val="28"/>
          <w:szCs w:val="28"/>
          <w:rtl/>
        </w:rPr>
        <w:t xml:space="preserve"> </w:t>
      </w:r>
      <w:r w:rsidR="00641033" w:rsidRPr="00DE495F">
        <w:rPr>
          <w:rFonts w:ascii="Simplified Arabic" w:hAnsi="Simplified Arabic" w:cs="Simplified Arabic" w:hint="cs"/>
          <w:sz w:val="28"/>
          <w:szCs w:val="28"/>
          <w:rtl/>
        </w:rPr>
        <w:t>دقة.</w:t>
      </w:r>
      <w:r w:rsidR="009719F6" w:rsidRPr="00DE495F">
        <w:rPr>
          <w:rFonts w:ascii="Simplified Arabic" w:hAnsi="Simplified Arabic" w:cs="Simplified Arabic"/>
          <w:sz w:val="28"/>
          <w:szCs w:val="28"/>
          <w:rtl/>
        </w:rPr>
        <w:t xml:space="preserve"> وأن يصمم دراسة قادرة </w:t>
      </w:r>
      <w:r w:rsidR="00641033" w:rsidRPr="00DE495F">
        <w:rPr>
          <w:rFonts w:ascii="Simplified Arabic" w:hAnsi="Simplified Arabic" w:cs="Simplified Arabic" w:hint="cs"/>
          <w:sz w:val="28"/>
          <w:szCs w:val="28"/>
          <w:rtl/>
        </w:rPr>
        <w:t>على</w:t>
      </w:r>
      <w:r w:rsidR="009719F6" w:rsidRPr="00DE495F">
        <w:rPr>
          <w:rFonts w:ascii="Simplified Arabic" w:hAnsi="Simplified Arabic" w:cs="Simplified Arabic"/>
          <w:sz w:val="28"/>
          <w:szCs w:val="28"/>
          <w:rtl/>
        </w:rPr>
        <w:t xml:space="preserve"> اختبار هذه الفروض بشكل </w:t>
      </w:r>
      <w:r w:rsidR="00641033" w:rsidRPr="00DE495F">
        <w:rPr>
          <w:rFonts w:ascii="Simplified Arabic" w:hAnsi="Simplified Arabic" w:cs="Simplified Arabic" w:hint="cs"/>
          <w:sz w:val="28"/>
          <w:szCs w:val="28"/>
          <w:rtl/>
        </w:rPr>
        <w:t>فعال.</w:t>
      </w:r>
    </w:p>
    <w:p w14:paraId="6B3DB7B2" w14:textId="7A09B78D" w:rsidR="009719F6" w:rsidRPr="00DE495F" w:rsidRDefault="009719F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استعراض وتحليل الدراسات </w:t>
      </w:r>
      <w:r w:rsidR="00641033" w:rsidRPr="00DE495F">
        <w:rPr>
          <w:rFonts w:ascii="Simplified Arabic" w:hAnsi="Simplified Arabic" w:cs="Simplified Arabic" w:hint="cs"/>
          <w:sz w:val="28"/>
          <w:szCs w:val="28"/>
          <w:rtl/>
        </w:rPr>
        <w:t>السابقة ذات</w:t>
      </w:r>
      <w:r w:rsidRPr="00DE495F">
        <w:rPr>
          <w:rFonts w:ascii="Simplified Arabic" w:hAnsi="Simplified Arabic" w:cs="Simplified Arabic"/>
          <w:sz w:val="28"/>
          <w:szCs w:val="28"/>
          <w:rtl/>
        </w:rPr>
        <w:t xml:space="preserve"> الصلة بموضوع </w:t>
      </w:r>
      <w:r w:rsidR="00D6283C" w:rsidRPr="00DE495F">
        <w:rPr>
          <w:rFonts w:ascii="Simplified Arabic" w:hAnsi="Simplified Arabic" w:cs="Simplified Arabic"/>
          <w:sz w:val="28"/>
          <w:szCs w:val="28"/>
          <w:rtl/>
        </w:rPr>
        <w:t>هذا البحث</w:t>
      </w:r>
      <w:r w:rsidRPr="00DE495F">
        <w:rPr>
          <w:rFonts w:ascii="Simplified Arabic" w:hAnsi="Simplified Arabic" w:cs="Simplified Arabic"/>
          <w:sz w:val="28"/>
          <w:szCs w:val="28"/>
          <w:rtl/>
        </w:rPr>
        <w:t xml:space="preserve">. سيكون هذا البحث قادرا </w:t>
      </w:r>
      <w:r w:rsidR="0064103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تحديد المساهمة الأصلية والمتميزة التي سيقدمها في هذا المجال وكيف </w:t>
      </w:r>
      <w:r w:rsidR="00D6283C" w:rsidRPr="00DE495F">
        <w:rPr>
          <w:rFonts w:ascii="Simplified Arabic" w:hAnsi="Simplified Arabic" w:cs="Simplified Arabic"/>
          <w:sz w:val="28"/>
          <w:szCs w:val="28"/>
          <w:rtl/>
        </w:rPr>
        <w:t>سيضيف قيمة</w:t>
      </w:r>
      <w:r w:rsidRPr="00DE495F">
        <w:rPr>
          <w:rFonts w:ascii="Simplified Arabic" w:hAnsi="Simplified Arabic" w:cs="Simplified Arabic"/>
          <w:sz w:val="28"/>
          <w:szCs w:val="28"/>
          <w:rtl/>
        </w:rPr>
        <w:t xml:space="preserve"> جديدة </w:t>
      </w:r>
      <w:r w:rsidR="0064103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المعرفة الموجودة وما هي الفجوات المعرفية التي </w:t>
      </w:r>
      <w:r w:rsidR="00641033" w:rsidRPr="00DE495F">
        <w:rPr>
          <w:rFonts w:ascii="Simplified Arabic" w:hAnsi="Simplified Arabic" w:cs="Simplified Arabic" w:hint="cs"/>
          <w:sz w:val="28"/>
          <w:szCs w:val="28"/>
          <w:rtl/>
        </w:rPr>
        <w:t>سيسعى</w:t>
      </w:r>
      <w:r w:rsidRPr="00DE495F">
        <w:rPr>
          <w:rFonts w:ascii="Simplified Arabic" w:hAnsi="Simplified Arabic" w:cs="Simplified Arabic"/>
          <w:sz w:val="28"/>
          <w:szCs w:val="28"/>
          <w:rtl/>
        </w:rPr>
        <w:t xml:space="preserve"> </w:t>
      </w:r>
      <w:r w:rsidR="004568C1"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سدها من خلال الدراسة </w:t>
      </w:r>
      <w:r w:rsidR="00641033" w:rsidRPr="00DE495F">
        <w:rPr>
          <w:rFonts w:ascii="Simplified Arabic" w:hAnsi="Simplified Arabic" w:cs="Simplified Arabic" w:hint="cs"/>
          <w:sz w:val="28"/>
          <w:szCs w:val="28"/>
          <w:rtl/>
        </w:rPr>
        <w:t>والتحليل.</w:t>
      </w:r>
      <w:r w:rsidRPr="00DE495F">
        <w:rPr>
          <w:rFonts w:ascii="Simplified Arabic" w:hAnsi="Simplified Arabic" w:cs="Simplified Arabic"/>
          <w:sz w:val="28"/>
          <w:szCs w:val="28"/>
          <w:rtl/>
        </w:rPr>
        <w:t xml:space="preserve"> هذا الاستعراض الشامل </w:t>
      </w:r>
      <w:r w:rsidR="001A5851" w:rsidRPr="00DE495F">
        <w:rPr>
          <w:rFonts w:ascii="Simplified Arabic" w:hAnsi="Simplified Arabic" w:cs="Simplified Arabic"/>
          <w:sz w:val="28"/>
          <w:szCs w:val="28"/>
          <w:rtl/>
        </w:rPr>
        <w:t xml:space="preserve">والناقد للدراسات السابقة سيوفر الأساس المتين الذي سينطلق منه البحث وسيساعد </w:t>
      </w:r>
      <w:r w:rsidR="00641033" w:rsidRPr="00DE495F">
        <w:rPr>
          <w:rFonts w:ascii="Simplified Arabic" w:hAnsi="Simplified Arabic" w:cs="Simplified Arabic" w:hint="cs"/>
          <w:sz w:val="28"/>
          <w:szCs w:val="28"/>
          <w:rtl/>
        </w:rPr>
        <w:t>على</w:t>
      </w:r>
      <w:r w:rsidR="001A5851" w:rsidRPr="00DE495F">
        <w:rPr>
          <w:rFonts w:ascii="Simplified Arabic" w:hAnsi="Simplified Arabic" w:cs="Simplified Arabic"/>
          <w:sz w:val="28"/>
          <w:szCs w:val="28"/>
          <w:rtl/>
        </w:rPr>
        <w:t xml:space="preserve"> ضمان أن يكون البحث ذا صلة ومفيدا ومساهما في تقدم المعرفة </w:t>
      </w:r>
      <w:r w:rsidR="00641033" w:rsidRPr="00DE495F">
        <w:rPr>
          <w:rFonts w:ascii="Simplified Arabic" w:hAnsi="Simplified Arabic" w:cs="Simplified Arabic" w:hint="cs"/>
          <w:sz w:val="28"/>
          <w:szCs w:val="28"/>
          <w:rtl/>
        </w:rPr>
        <w:t>العلمية.</w:t>
      </w:r>
    </w:p>
    <w:p w14:paraId="1BF3101D" w14:textId="457832BB" w:rsidR="001A5851" w:rsidRPr="00DE495F" w:rsidRDefault="001A5851" w:rsidP="00BD59F5">
      <w:pPr>
        <w:pStyle w:val="2"/>
        <w:widowControl w:val="0"/>
        <w:ind w:firstLine="284"/>
        <w:rPr>
          <w:rtl/>
        </w:rPr>
      </w:pPr>
      <w:bookmarkStart w:id="42" w:name="_Toc203639759"/>
      <w:r w:rsidRPr="00DE495F">
        <w:rPr>
          <w:rtl/>
        </w:rPr>
        <w:t>ا</w:t>
      </w:r>
      <w:r w:rsidR="00316535">
        <w:rPr>
          <w:rFonts w:hint="cs"/>
          <w:rtl/>
        </w:rPr>
        <w:t>ستعراض ا</w:t>
      </w:r>
      <w:r w:rsidRPr="00DE495F">
        <w:rPr>
          <w:rtl/>
        </w:rPr>
        <w:t>لدراسات السابقة:</w:t>
      </w:r>
      <w:bookmarkEnd w:id="42"/>
    </w:p>
    <w:p w14:paraId="452BAAAF" w14:textId="0C366998" w:rsidR="00BF0A3F" w:rsidRPr="00DE495F" w:rsidRDefault="000D098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تعتبر مشاريع التشجير الحضري من الاستراتيجيات لتحسين جودة الحياة في </w:t>
      </w:r>
      <w:r w:rsidR="00641033" w:rsidRPr="00DE495F">
        <w:rPr>
          <w:rFonts w:ascii="Simplified Arabic" w:hAnsi="Simplified Arabic" w:cs="Simplified Arabic" w:hint="cs"/>
          <w:sz w:val="28"/>
          <w:szCs w:val="28"/>
          <w:rtl/>
        </w:rPr>
        <w:t>المدن.</w:t>
      </w:r>
      <w:r w:rsidRPr="00DE495F">
        <w:rPr>
          <w:rFonts w:ascii="Simplified Arabic" w:hAnsi="Simplified Arabic" w:cs="Simplified Arabic"/>
          <w:sz w:val="28"/>
          <w:szCs w:val="28"/>
          <w:rtl/>
        </w:rPr>
        <w:t xml:space="preserve"> ومواجهة التحديات البيئية المتزايدة مثل تلوث </w:t>
      </w:r>
      <w:r w:rsidR="00BF0A3F" w:rsidRPr="00DE495F">
        <w:rPr>
          <w:rFonts w:ascii="Simplified Arabic" w:hAnsi="Simplified Arabic" w:cs="Simplified Arabic"/>
          <w:sz w:val="28"/>
          <w:szCs w:val="28"/>
          <w:rtl/>
        </w:rPr>
        <w:t>الهواء وتغير</w:t>
      </w:r>
      <w:r w:rsidRPr="00DE495F">
        <w:rPr>
          <w:rFonts w:ascii="Simplified Arabic" w:hAnsi="Simplified Arabic" w:cs="Simplified Arabic"/>
          <w:sz w:val="28"/>
          <w:szCs w:val="28"/>
          <w:rtl/>
        </w:rPr>
        <w:t xml:space="preserve"> </w:t>
      </w:r>
      <w:r w:rsidR="00BF0A3F" w:rsidRPr="00DE495F">
        <w:rPr>
          <w:rFonts w:ascii="Simplified Arabic" w:hAnsi="Simplified Arabic" w:cs="Simplified Arabic"/>
          <w:sz w:val="28"/>
          <w:szCs w:val="28"/>
          <w:rtl/>
        </w:rPr>
        <w:t>المناخ وفقدان</w:t>
      </w:r>
      <w:r w:rsidRPr="00DE495F">
        <w:rPr>
          <w:rFonts w:ascii="Simplified Arabic" w:hAnsi="Simplified Arabic" w:cs="Simplified Arabic"/>
          <w:sz w:val="28"/>
          <w:szCs w:val="28"/>
          <w:rtl/>
        </w:rPr>
        <w:t xml:space="preserve"> التنوع البيولوجي وقد حظي هذا المجال باهتمام متزايد من قبل الباحثين والممارسين </w:t>
      </w:r>
      <w:r w:rsidR="0064103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مستوي </w:t>
      </w:r>
      <w:r w:rsidR="00BF0A3F" w:rsidRPr="00DE495F">
        <w:rPr>
          <w:rFonts w:ascii="Simplified Arabic" w:hAnsi="Simplified Arabic" w:cs="Simplified Arabic"/>
          <w:sz w:val="28"/>
          <w:szCs w:val="28"/>
          <w:rtl/>
        </w:rPr>
        <w:t>العالم.</w:t>
      </w:r>
      <w:r w:rsidRPr="00DE495F">
        <w:rPr>
          <w:rFonts w:ascii="Simplified Arabic" w:hAnsi="Simplified Arabic" w:cs="Simplified Arabic"/>
          <w:sz w:val="28"/>
          <w:szCs w:val="28"/>
          <w:rtl/>
        </w:rPr>
        <w:t xml:space="preserve"> مما أدي </w:t>
      </w:r>
      <w:r w:rsidR="004568C1"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ظهور العديد من ا</w:t>
      </w:r>
      <w:r w:rsidR="00A64410" w:rsidRPr="00DE495F">
        <w:rPr>
          <w:rFonts w:ascii="Simplified Arabic" w:hAnsi="Simplified Arabic" w:cs="Simplified Arabic"/>
          <w:sz w:val="28"/>
          <w:szCs w:val="28"/>
          <w:rtl/>
        </w:rPr>
        <w:t xml:space="preserve">لدراسات والأبحاث </w:t>
      </w:r>
      <w:r w:rsidRPr="00DE495F">
        <w:rPr>
          <w:rFonts w:ascii="Simplified Arabic" w:hAnsi="Simplified Arabic" w:cs="Simplified Arabic"/>
          <w:sz w:val="28"/>
          <w:szCs w:val="28"/>
          <w:rtl/>
        </w:rPr>
        <w:t xml:space="preserve">التي تناولت </w:t>
      </w:r>
      <w:r w:rsidR="00A64410" w:rsidRPr="00DE495F">
        <w:rPr>
          <w:rFonts w:ascii="Simplified Arabic" w:hAnsi="Simplified Arabic" w:cs="Simplified Arabic"/>
          <w:sz w:val="28"/>
          <w:szCs w:val="28"/>
          <w:rtl/>
        </w:rPr>
        <w:t xml:space="preserve">جوانب مختلفة من إدارة مشاريع </w:t>
      </w:r>
      <w:r w:rsidR="00305690" w:rsidRPr="00DE495F">
        <w:rPr>
          <w:rFonts w:ascii="Simplified Arabic" w:hAnsi="Simplified Arabic" w:cs="Simplified Arabic" w:hint="cs"/>
          <w:sz w:val="28"/>
          <w:szCs w:val="28"/>
          <w:rtl/>
        </w:rPr>
        <w:t>التشجير.</w:t>
      </w:r>
      <w:r w:rsidR="00A64410" w:rsidRPr="00DE495F">
        <w:rPr>
          <w:rFonts w:ascii="Simplified Arabic" w:hAnsi="Simplified Arabic" w:cs="Simplified Arabic"/>
          <w:sz w:val="28"/>
          <w:szCs w:val="28"/>
          <w:rtl/>
        </w:rPr>
        <w:t xml:space="preserve"> بدءا من التخطيط والتصميم وصولا </w:t>
      </w:r>
      <w:r w:rsidR="00641033" w:rsidRPr="00DE495F">
        <w:rPr>
          <w:rFonts w:ascii="Simplified Arabic" w:hAnsi="Simplified Arabic" w:cs="Simplified Arabic" w:hint="cs"/>
          <w:sz w:val="28"/>
          <w:szCs w:val="28"/>
          <w:rtl/>
        </w:rPr>
        <w:t>إلى</w:t>
      </w:r>
      <w:r w:rsidR="00A64410" w:rsidRPr="00DE495F">
        <w:rPr>
          <w:rFonts w:ascii="Simplified Arabic" w:hAnsi="Simplified Arabic" w:cs="Simplified Arabic"/>
          <w:sz w:val="28"/>
          <w:szCs w:val="28"/>
          <w:rtl/>
        </w:rPr>
        <w:t xml:space="preserve"> التنفيذ والمتابعة والتقييم</w:t>
      </w:r>
      <w:r w:rsidR="00BF0A3F" w:rsidRPr="00DE495F">
        <w:rPr>
          <w:rFonts w:ascii="Simplified Arabic" w:hAnsi="Simplified Arabic" w:cs="Simplified Arabic"/>
          <w:sz w:val="28"/>
          <w:szCs w:val="28"/>
          <w:rtl/>
        </w:rPr>
        <w:t>.</w:t>
      </w:r>
    </w:p>
    <w:p w14:paraId="07EA45EA" w14:textId="3EE0E84B" w:rsidR="00BF0A3F" w:rsidRPr="00DE495F" w:rsidRDefault="00A6441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يهدف هذا الفصل </w:t>
      </w:r>
      <w:r w:rsidR="0064103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استعراض وتحليل الدراسات السابقة ذات الصلة بموضوع </w:t>
      </w:r>
      <w:r w:rsidR="00641033" w:rsidRPr="00DE495F">
        <w:rPr>
          <w:rFonts w:ascii="Simplified Arabic" w:hAnsi="Simplified Arabic" w:cs="Simplified Arabic" w:hint="cs"/>
          <w:sz w:val="28"/>
          <w:szCs w:val="28"/>
          <w:rtl/>
        </w:rPr>
        <w:t>البحث.</w:t>
      </w:r>
      <w:r w:rsidRPr="00DE495F">
        <w:rPr>
          <w:rFonts w:ascii="Simplified Arabic" w:hAnsi="Simplified Arabic" w:cs="Simplified Arabic"/>
          <w:sz w:val="28"/>
          <w:szCs w:val="28"/>
          <w:rtl/>
        </w:rPr>
        <w:t xml:space="preserve"> مع التركيز </w:t>
      </w:r>
      <w:r w:rsidR="0064103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الجوانب التالية: (هنا حدد الجوانب التي ستركز عليها في استعراضك. علي سبيل المثال أفضل الممارسات في إدارة مشاريع التشجير _دور المشاركة المجتمعية _ تقييم الأثر البيئي والاجتماعي والاقتصادي </w:t>
      </w:r>
      <w:r w:rsidR="001D54E4" w:rsidRPr="00DE495F">
        <w:rPr>
          <w:rFonts w:ascii="Simplified Arabic" w:hAnsi="Simplified Arabic" w:cs="Simplified Arabic"/>
          <w:sz w:val="28"/>
          <w:szCs w:val="28"/>
          <w:rtl/>
        </w:rPr>
        <w:t>_ استخدام التقنيات الحديثة في إدارة المشاريع _ التحديات التي تواجه مشاريع التشجير وكيفية التغلب عليها)</w:t>
      </w:r>
    </w:p>
    <w:p w14:paraId="54691586" w14:textId="0317525F" w:rsidR="00BF0A3F" w:rsidRPr="00DE495F" w:rsidRDefault="001D54E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سيتم تحليل الدراسات السابقة بشكل </w:t>
      </w:r>
      <w:r w:rsidR="00641033" w:rsidRPr="00DE495F">
        <w:rPr>
          <w:rFonts w:ascii="Simplified Arabic" w:hAnsi="Simplified Arabic" w:cs="Simplified Arabic" w:hint="cs"/>
          <w:sz w:val="28"/>
          <w:szCs w:val="28"/>
          <w:rtl/>
        </w:rPr>
        <w:t>نقدي.</w:t>
      </w:r>
      <w:r w:rsidRPr="00DE495F">
        <w:rPr>
          <w:rFonts w:ascii="Simplified Arabic" w:hAnsi="Simplified Arabic" w:cs="Simplified Arabic"/>
          <w:sz w:val="28"/>
          <w:szCs w:val="28"/>
          <w:rtl/>
        </w:rPr>
        <w:t xml:space="preserve"> مع تحديد نقاط القوة والضعف في كل </w:t>
      </w:r>
      <w:r w:rsidR="00641033" w:rsidRPr="00DE495F">
        <w:rPr>
          <w:rFonts w:ascii="Simplified Arabic" w:hAnsi="Simplified Arabic" w:cs="Simplified Arabic" w:hint="cs"/>
          <w:sz w:val="28"/>
          <w:szCs w:val="28"/>
          <w:rtl/>
        </w:rPr>
        <w:t>دراسة.</w:t>
      </w:r>
      <w:r w:rsidRPr="00DE495F">
        <w:rPr>
          <w:rFonts w:ascii="Simplified Arabic" w:hAnsi="Simplified Arabic" w:cs="Simplified Arabic"/>
          <w:sz w:val="28"/>
          <w:szCs w:val="28"/>
          <w:rtl/>
        </w:rPr>
        <w:t xml:space="preserve"> ومقارنة النتائج والتوصيات واستخلاص الدروس المستفادة كما سيتم تحديد الفجوات المعرفية التي لم يتم تناولها بشكل كاف في الدراسات السابقة والتي </w:t>
      </w:r>
      <w:r w:rsidR="00641033" w:rsidRPr="00DE495F">
        <w:rPr>
          <w:rFonts w:ascii="Simplified Arabic" w:hAnsi="Simplified Arabic" w:cs="Simplified Arabic" w:hint="cs"/>
          <w:sz w:val="28"/>
          <w:szCs w:val="28"/>
          <w:rtl/>
        </w:rPr>
        <w:t>سيسعى</w:t>
      </w:r>
      <w:r w:rsidRPr="00DE495F">
        <w:rPr>
          <w:rFonts w:ascii="Simplified Arabic" w:hAnsi="Simplified Arabic" w:cs="Simplified Arabic"/>
          <w:sz w:val="28"/>
          <w:szCs w:val="28"/>
          <w:rtl/>
        </w:rPr>
        <w:t xml:space="preserve"> البحث الحالي في </w:t>
      </w:r>
      <w:r w:rsidR="00641033" w:rsidRPr="00DE495F">
        <w:rPr>
          <w:rFonts w:ascii="Simplified Arabic" w:hAnsi="Simplified Arabic" w:cs="Simplified Arabic" w:hint="cs"/>
          <w:sz w:val="28"/>
          <w:szCs w:val="28"/>
          <w:rtl/>
        </w:rPr>
        <w:t>معالجتها.</w:t>
      </w:r>
    </w:p>
    <w:p w14:paraId="64AD4229" w14:textId="21D2E189" w:rsidR="001D54E4" w:rsidRPr="00DE495F" w:rsidRDefault="001D54E4"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يهدف هذا الاستعراض </w:t>
      </w:r>
      <w:r w:rsidR="0064103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توفير أساس نظري قوي للبحث الحالي وتحديد موقع البحث في سياق الدراسات </w:t>
      </w:r>
      <w:r w:rsidR="00641033" w:rsidRPr="00DE495F">
        <w:rPr>
          <w:rFonts w:ascii="Simplified Arabic" w:hAnsi="Simplified Arabic" w:cs="Simplified Arabic" w:hint="cs"/>
          <w:sz w:val="28"/>
          <w:szCs w:val="28"/>
          <w:rtl/>
        </w:rPr>
        <w:t>السابقة.</w:t>
      </w:r>
      <w:r w:rsidRPr="00DE495F">
        <w:rPr>
          <w:rFonts w:ascii="Simplified Arabic" w:hAnsi="Simplified Arabic" w:cs="Simplified Arabic"/>
          <w:sz w:val="28"/>
          <w:szCs w:val="28"/>
          <w:rtl/>
        </w:rPr>
        <w:t xml:space="preserve"> والمساهمة في تطوير المعرفة في مجال إدارة مشاريع </w:t>
      </w:r>
      <w:r w:rsidR="00641033" w:rsidRPr="00DE495F">
        <w:rPr>
          <w:rFonts w:ascii="Simplified Arabic" w:hAnsi="Simplified Arabic" w:cs="Simplified Arabic" w:hint="cs"/>
          <w:sz w:val="28"/>
          <w:szCs w:val="28"/>
          <w:rtl/>
        </w:rPr>
        <w:t>التشجير.</w:t>
      </w:r>
    </w:p>
    <w:p w14:paraId="52D8E126" w14:textId="0865C425" w:rsidR="0050403A" w:rsidRPr="00DE495F" w:rsidRDefault="0050403A" w:rsidP="00BD59F5">
      <w:pPr>
        <w:pStyle w:val="1"/>
        <w:widowControl w:val="0"/>
        <w:ind w:firstLine="284"/>
        <w:rPr>
          <w:rtl/>
        </w:rPr>
      </w:pPr>
      <w:bookmarkStart w:id="43" w:name="_Toc203639760"/>
      <w:r w:rsidRPr="00DE495F">
        <w:rPr>
          <w:rtl/>
        </w:rPr>
        <w:t>الدراسة الاولي:</w:t>
      </w:r>
      <w:bookmarkEnd w:id="43"/>
    </w:p>
    <w:p w14:paraId="3D11D334" w14:textId="3416BBEF" w:rsidR="0050403A" w:rsidRPr="00DE495F" w:rsidRDefault="0050403A"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اسم الدراسة: تقييم أداء إدارة مشاريع التشجير في مدينة الكويت باستخدام بطاقة الأداء المتوازن </w:t>
      </w:r>
    </w:p>
    <w:p w14:paraId="623A6ADA" w14:textId="77777777" w:rsidR="00066F3E" w:rsidRDefault="0050403A"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اسم الباحث: دلال جاسم العلي _ فواز تركي العتيبي</w:t>
      </w:r>
    </w:p>
    <w:p w14:paraId="1DCD368E" w14:textId="656802A5" w:rsidR="00BF0A3F" w:rsidRPr="00DE495F" w:rsidRDefault="0050403A"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سنة البحث: 2020</w:t>
      </w:r>
    </w:p>
    <w:p w14:paraId="12362949" w14:textId="6A8C8887" w:rsidR="00174A99" w:rsidRPr="00DE495F" w:rsidRDefault="0076446E"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lastRenderedPageBreak/>
        <w:t>مشكلة الدراسة: يواجه قطاع التشجير في مدينة الكويت تحديات في إدارة المشاريع وتقييم</w:t>
      </w:r>
      <w:r w:rsidR="006D45A9">
        <w:rPr>
          <w:rFonts w:ascii="Simplified Arabic" w:hAnsi="Simplified Arabic" w:cs="Simplified Arabic" w:hint="cs"/>
          <w:sz w:val="28"/>
          <w:szCs w:val="28"/>
          <w:rtl/>
        </w:rPr>
        <w:t xml:space="preserve"> </w:t>
      </w:r>
      <w:r w:rsidRPr="00DE495F">
        <w:rPr>
          <w:rFonts w:ascii="Simplified Arabic" w:hAnsi="Simplified Arabic" w:cs="Simplified Arabic"/>
          <w:sz w:val="28"/>
          <w:szCs w:val="28"/>
          <w:rtl/>
        </w:rPr>
        <w:t xml:space="preserve">أدائها بشكل فعال. مما يؤثر </w:t>
      </w:r>
      <w:r w:rsidR="0064103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تحقيق أهداف التنمية المستدامة</w:t>
      </w:r>
      <w:r w:rsidR="00BF139E">
        <w:rPr>
          <w:rFonts w:ascii="Simplified Arabic" w:hAnsi="Simplified Arabic" w:cs="Simplified Arabic" w:hint="cs"/>
          <w:sz w:val="28"/>
          <w:szCs w:val="28"/>
          <w:rtl/>
        </w:rPr>
        <w:t xml:space="preserve">. </w:t>
      </w:r>
      <w:r w:rsidRPr="00DE495F">
        <w:rPr>
          <w:rFonts w:ascii="Simplified Arabic" w:hAnsi="Simplified Arabic" w:cs="Simplified Arabic"/>
          <w:sz w:val="28"/>
          <w:szCs w:val="28"/>
          <w:rtl/>
        </w:rPr>
        <w:t xml:space="preserve">هدفت الدراسة </w:t>
      </w:r>
      <w:r w:rsidR="00641033"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تقييم أداء إدارة مشاريع التشجير باستخدام بطاقة الأداء </w:t>
      </w:r>
      <w:r w:rsidR="00F9576E" w:rsidRPr="00DE495F">
        <w:rPr>
          <w:rFonts w:ascii="Simplified Arabic" w:hAnsi="Simplified Arabic" w:cs="Simplified Arabic"/>
          <w:sz w:val="28"/>
          <w:szCs w:val="28"/>
          <w:rtl/>
        </w:rPr>
        <w:t xml:space="preserve">المتوازن </w:t>
      </w:r>
      <w:r w:rsidR="00066F3E" w:rsidRPr="00DE495F">
        <w:rPr>
          <w:rFonts w:ascii="Simplified Arabic" w:hAnsi="Simplified Arabic" w:cs="Simplified Arabic" w:hint="cs"/>
          <w:sz w:val="28"/>
          <w:szCs w:val="28"/>
          <w:rtl/>
        </w:rPr>
        <w:t>(</w:t>
      </w:r>
      <w:r w:rsidR="00066F3E" w:rsidRPr="00DE495F">
        <w:rPr>
          <w:rFonts w:ascii="Simplified Arabic" w:hAnsi="Simplified Arabic" w:cs="Simplified Arabic" w:hint="cs"/>
          <w:sz w:val="28"/>
          <w:szCs w:val="28"/>
        </w:rPr>
        <w:t>Balanced</w:t>
      </w:r>
      <w:r w:rsidR="00F9576E" w:rsidRPr="00DE495F">
        <w:rPr>
          <w:rFonts w:ascii="Simplified Arabic" w:hAnsi="Simplified Arabic" w:cs="Simplified Arabic"/>
          <w:sz w:val="28"/>
          <w:szCs w:val="28"/>
        </w:rPr>
        <w:t xml:space="preserve"> </w:t>
      </w:r>
      <w:r w:rsidR="00641033" w:rsidRPr="00DE495F">
        <w:rPr>
          <w:rFonts w:ascii="Simplified Arabic" w:hAnsi="Simplified Arabic" w:cs="Simplified Arabic"/>
          <w:sz w:val="28"/>
          <w:szCs w:val="28"/>
        </w:rPr>
        <w:t>Scorecard</w:t>
      </w:r>
      <w:r w:rsidR="00641033">
        <w:rPr>
          <w:rFonts w:ascii="Simplified Arabic" w:hAnsi="Simplified Arabic" w:cs="Simplified Arabic" w:hint="cs"/>
          <w:sz w:val="28"/>
          <w:szCs w:val="28"/>
          <w:rtl/>
        </w:rPr>
        <w:t>)</w:t>
      </w:r>
      <w:r w:rsidR="00641033" w:rsidRPr="00DE495F">
        <w:rPr>
          <w:rFonts w:ascii="Simplified Arabic" w:hAnsi="Simplified Arabic" w:cs="Simplified Arabic" w:hint="cs"/>
          <w:sz w:val="28"/>
          <w:szCs w:val="28"/>
          <w:rtl/>
        </w:rPr>
        <w:t>.</w:t>
      </w:r>
    </w:p>
    <w:p w14:paraId="3E4C4A7E" w14:textId="72AB89ED" w:rsidR="00F9576E" w:rsidRPr="00DE495F" w:rsidRDefault="00F9576E"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النتائج: </w:t>
      </w:r>
      <w:r w:rsidR="00BF0A3F" w:rsidRPr="00DE495F">
        <w:rPr>
          <w:rFonts w:ascii="Simplified Arabic" w:hAnsi="Simplified Arabic" w:cs="Simplified Arabic"/>
          <w:sz w:val="28"/>
          <w:szCs w:val="28"/>
          <w:rtl/>
        </w:rPr>
        <w:t>أظهرت الدراسة</w:t>
      </w:r>
      <w:r w:rsidRPr="00DE495F">
        <w:rPr>
          <w:rFonts w:ascii="Simplified Arabic" w:hAnsi="Simplified Arabic" w:cs="Simplified Arabic"/>
          <w:sz w:val="28"/>
          <w:szCs w:val="28"/>
          <w:rtl/>
        </w:rPr>
        <w:t xml:space="preserve"> أن استخدام بطاقة الأداء المتوازن يساعد </w:t>
      </w:r>
      <w:r w:rsidR="00BF0A3F"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تقييم أداء إدارة المشاريع من جوانب مختلفة </w:t>
      </w:r>
      <w:r w:rsidR="00BF0A3F" w:rsidRPr="00DE495F">
        <w:rPr>
          <w:rFonts w:ascii="Simplified Arabic" w:hAnsi="Simplified Arabic" w:cs="Simplified Arabic"/>
          <w:sz w:val="28"/>
          <w:szCs w:val="28"/>
          <w:rtl/>
        </w:rPr>
        <w:t>(مالية</w:t>
      </w:r>
      <w:r w:rsidRPr="00DE495F">
        <w:rPr>
          <w:rFonts w:ascii="Simplified Arabic" w:hAnsi="Simplified Arabic" w:cs="Simplified Arabic"/>
          <w:sz w:val="28"/>
          <w:szCs w:val="28"/>
          <w:rtl/>
        </w:rPr>
        <w:t xml:space="preserve"> _ العملاء _ العمليات الداخلية _ التعلم </w:t>
      </w:r>
      <w:r w:rsidR="00BF0A3F" w:rsidRPr="00DE495F">
        <w:rPr>
          <w:rFonts w:ascii="Simplified Arabic" w:hAnsi="Simplified Arabic" w:cs="Simplified Arabic"/>
          <w:sz w:val="28"/>
          <w:szCs w:val="28"/>
          <w:rtl/>
        </w:rPr>
        <w:t>والنمو</w:t>
      </w:r>
      <w:r w:rsidR="004568C1" w:rsidRPr="00DE495F">
        <w:rPr>
          <w:rFonts w:ascii="Simplified Arabic" w:hAnsi="Simplified Arabic" w:cs="Simplified Arabic" w:hint="cs"/>
          <w:sz w:val="28"/>
          <w:szCs w:val="28"/>
          <w:rtl/>
        </w:rPr>
        <w:t>).</w:t>
      </w:r>
      <w:r w:rsidRPr="00DE495F">
        <w:rPr>
          <w:rFonts w:ascii="Simplified Arabic" w:hAnsi="Simplified Arabic" w:cs="Simplified Arabic"/>
          <w:sz w:val="28"/>
          <w:szCs w:val="28"/>
          <w:rtl/>
        </w:rPr>
        <w:t xml:space="preserve"> وتحديد نقاط </w:t>
      </w:r>
      <w:r w:rsidR="00BF0A3F" w:rsidRPr="00DE495F">
        <w:rPr>
          <w:rFonts w:ascii="Simplified Arabic" w:hAnsi="Simplified Arabic" w:cs="Simplified Arabic"/>
          <w:sz w:val="28"/>
          <w:szCs w:val="28"/>
          <w:rtl/>
        </w:rPr>
        <w:t>القوة</w:t>
      </w:r>
      <w:r w:rsidRPr="00DE495F">
        <w:rPr>
          <w:rFonts w:ascii="Simplified Arabic" w:hAnsi="Simplified Arabic" w:cs="Simplified Arabic"/>
          <w:sz w:val="28"/>
          <w:szCs w:val="28"/>
          <w:rtl/>
        </w:rPr>
        <w:t xml:space="preserve"> </w:t>
      </w:r>
      <w:r w:rsidR="00BF0A3F" w:rsidRPr="00DE495F">
        <w:rPr>
          <w:rFonts w:ascii="Simplified Arabic" w:hAnsi="Simplified Arabic" w:cs="Simplified Arabic"/>
          <w:sz w:val="28"/>
          <w:szCs w:val="28"/>
          <w:rtl/>
        </w:rPr>
        <w:t>والضعف</w:t>
      </w:r>
      <w:r w:rsidRPr="00DE495F">
        <w:rPr>
          <w:rFonts w:ascii="Simplified Arabic" w:hAnsi="Simplified Arabic" w:cs="Simplified Arabic"/>
          <w:sz w:val="28"/>
          <w:szCs w:val="28"/>
          <w:rtl/>
        </w:rPr>
        <w:t xml:space="preserve"> ووضع خطط للتحسين</w:t>
      </w:r>
      <w:r w:rsidR="00436246">
        <w:rPr>
          <w:rFonts w:ascii="Simplified Arabic" w:hAnsi="Simplified Arabic" w:cs="Simplified Arabic" w:hint="cs"/>
          <w:sz w:val="28"/>
          <w:szCs w:val="28"/>
          <w:rtl/>
        </w:rPr>
        <w:t>.</w:t>
      </w:r>
    </w:p>
    <w:p w14:paraId="4B36ABD2" w14:textId="77340B2A" w:rsidR="00F9576E" w:rsidRPr="00DE495F" w:rsidRDefault="00F9576E"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التوصيات: توصي الدراسة بتطبيق بطاقة الأداء المتوازن </w:t>
      </w:r>
      <w:r w:rsidR="00C216C3" w:rsidRPr="00DE495F">
        <w:rPr>
          <w:rFonts w:ascii="Simplified Arabic" w:hAnsi="Simplified Arabic" w:cs="Simplified Arabic"/>
          <w:sz w:val="28"/>
          <w:szCs w:val="28"/>
          <w:rtl/>
        </w:rPr>
        <w:t xml:space="preserve">في إدارة مشاريع التشجير في مدينة الكويت وتدريب العاملين </w:t>
      </w:r>
      <w:r w:rsidR="00BF0A3F" w:rsidRPr="00DE495F">
        <w:rPr>
          <w:rFonts w:ascii="Simplified Arabic" w:hAnsi="Simplified Arabic" w:cs="Simplified Arabic"/>
          <w:sz w:val="28"/>
          <w:szCs w:val="28"/>
          <w:rtl/>
        </w:rPr>
        <w:t>على</w:t>
      </w:r>
      <w:r w:rsidR="00C216C3" w:rsidRPr="00DE495F">
        <w:rPr>
          <w:rFonts w:ascii="Simplified Arabic" w:hAnsi="Simplified Arabic" w:cs="Simplified Arabic"/>
          <w:sz w:val="28"/>
          <w:szCs w:val="28"/>
          <w:rtl/>
        </w:rPr>
        <w:t xml:space="preserve"> استخدامها وتحديثها بشكل دوري لمواكبة التغيرات في البيئة الداخلية </w:t>
      </w:r>
      <w:r w:rsidR="00BF0A3F" w:rsidRPr="00DE495F">
        <w:rPr>
          <w:rFonts w:ascii="Simplified Arabic" w:hAnsi="Simplified Arabic" w:cs="Simplified Arabic"/>
          <w:sz w:val="28"/>
          <w:szCs w:val="28"/>
          <w:rtl/>
        </w:rPr>
        <w:t>والخارجية.</w:t>
      </w:r>
    </w:p>
    <w:p w14:paraId="28DF3423" w14:textId="14F665B1" w:rsidR="00BF0A3F" w:rsidRPr="00DE495F" w:rsidRDefault="00C216C3" w:rsidP="00BD59F5">
      <w:pPr>
        <w:pStyle w:val="1"/>
        <w:widowControl w:val="0"/>
        <w:ind w:firstLine="284"/>
        <w:rPr>
          <w:rtl/>
        </w:rPr>
      </w:pPr>
      <w:bookmarkStart w:id="44" w:name="_Toc203639761"/>
      <w:r w:rsidRPr="00DE495F">
        <w:rPr>
          <w:rtl/>
        </w:rPr>
        <w:t>الدراسة الثانية</w:t>
      </w:r>
      <w:r w:rsidR="00BF0A3F" w:rsidRPr="00DE495F">
        <w:rPr>
          <w:rtl/>
        </w:rPr>
        <w:t>:</w:t>
      </w:r>
      <w:bookmarkEnd w:id="44"/>
    </w:p>
    <w:p w14:paraId="68C6700A" w14:textId="39E628D3" w:rsidR="00BF0A3F" w:rsidRPr="00DE495F" w:rsidRDefault="00134E3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اسم الدراسة: استخدام تقنيات الاستشعار عن بعد ونظم المعلومات الجغرافية في إدارة وتخطيط المساحات الخضراء </w:t>
      </w:r>
      <w:r w:rsidR="00BF0A3F" w:rsidRPr="00DE495F">
        <w:rPr>
          <w:rFonts w:ascii="Simplified Arabic" w:hAnsi="Simplified Arabic" w:cs="Simplified Arabic"/>
          <w:sz w:val="28"/>
          <w:szCs w:val="28"/>
          <w:rtl/>
        </w:rPr>
        <w:t>الحضرية "</w:t>
      </w:r>
      <w:r w:rsidRPr="00DE495F">
        <w:rPr>
          <w:rFonts w:ascii="Simplified Arabic" w:hAnsi="Simplified Arabic" w:cs="Simplified Arabic"/>
          <w:sz w:val="28"/>
          <w:szCs w:val="28"/>
          <w:rtl/>
        </w:rPr>
        <w:t xml:space="preserve"> دراسة حالة مدينة دبي"</w:t>
      </w:r>
    </w:p>
    <w:p w14:paraId="3A942E87" w14:textId="77777777" w:rsidR="00BF0A3F" w:rsidRPr="00DE495F" w:rsidRDefault="006456A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اسم الباحث: محمد أحمد يوسف _ علي محمد الخوري</w:t>
      </w:r>
    </w:p>
    <w:p w14:paraId="68474293" w14:textId="7BB2A9AC" w:rsidR="00BF0A3F" w:rsidRPr="00DE495F" w:rsidRDefault="006456A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سنة البحث: 2019</w:t>
      </w:r>
    </w:p>
    <w:p w14:paraId="174C62C3" w14:textId="127043D4" w:rsidR="00BF0A3F" w:rsidRPr="00DE495F" w:rsidRDefault="006456A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مشكلة الدراسة: تزايد الحاجة إل</w:t>
      </w:r>
      <w:r w:rsidR="009915A0">
        <w:rPr>
          <w:rFonts w:ascii="Simplified Arabic" w:hAnsi="Simplified Arabic" w:cs="Simplified Arabic" w:hint="cs"/>
          <w:sz w:val="28"/>
          <w:szCs w:val="28"/>
          <w:rtl/>
        </w:rPr>
        <w:t>ى</w:t>
      </w:r>
      <w:r w:rsidRPr="00DE495F">
        <w:rPr>
          <w:rFonts w:ascii="Simplified Arabic" w:hAnsi="Simplified Arabic" w:cs="Simplified Arabic"/>
          <w:sz w:val="28"/>
          <w:szCs w:val="28"/>
          <w:rtl/>
        </w:rPr>
        <w:t xml:space="preserve"> إدارة وتخطيط فعال للمساحات الخضراء الحضرية في ظل التوسع العمراني السريع في مدينة دبي </w:t>
      </w:r>
      <w:r w:rsidR="00651406" w:rsidRPr="00DE495F">
        <w:rPr>
          <w:rFonts w:ascii="Simplified Arabic" w:hAnsi="Simplified Arabic" w:cs="Simplified Arabic"/>
          <w:sz w:val="28"/>
          <w:szCs w:val="28"/>
          <w:rtl/>
        </w:rPr>
        <w:t xml:space="preserve">هدفت الدراسة </w:t>
      </w:r>
      <w:r w:rsidR="009915A0" w:rsidRPr="00DE495F">
        <w:rPr>
          <w:rFonts w:ascii="Simplified Arabic" w:hAnsi="Simplified Arabic" w:cs="Simplified Arabic" w:hint="cs"/>
          <w:sz w:val="28"/>
          <w:szCs w:val="28"/>
          <w:rtl/>
        </w:rPr>
        <w:t>إلى</w:t>
      </w:r>
      <w:r w:rsidR="00651406" w:rsidRPr="00DE495F">
        <w:rPr>
          <w:rFonts w:ascii="Simplified Arabic" w:hAnsi="Simplified Arabic" w:cs="Simplified Arabic"/>
          <w:sz w:val="28"/>
          <w:szCs w:val="28"/>
          <w:rtl/>
        </w:rPr>
        <w:t xml:space="preserve"> تقييم استخدام تقنيات الاستشعار عن بعد ونظم المعلومات الجغرافية في هذا المجال.</w:t>
      </w:r>
    </w:p>
    <w:p w14:paraId="5A8355EA" w14:textId="6F05A592" w:rsidR="00BF0A3F" w:rsidRPr="00DE495F" w:rsidRDefault="0065140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النتائج: أظهرت الدراسة أن استخدام تقنيات الاستشعار عن بعد ونظم المعلومات الجغرافية يوفر معلومات دقيقة ومحدثة عن حالة المساحات الخضراء. ويساعد عل</w:t>
      </w:r>
      <w:r w:rsidR="009915A0">
        <w:rPr>
          <w:rFonts w:ascii="Simplified Arabic" w:hAnsi="Simplified Arabic" w:cs="Simplified Arabic" w:hint="cs"/>
          <w:sz w:val="28"/>
          <w:szCs w:val="28"/>
          <w:rtl/>
        </w:rPr>
        <w:t>ى</w:t>
      </w:r>
      <w:r w:rsidRPr="00DE495F">
        <w:rPr>
          <w:rFonts w:ascii="Simplified Arabic" w:hAnsi="Simplified Arabic" w:cs="Simplified Arabic"/>
          <w:sz w:val="28"/>
          <w:szCs w:val="28"/>
          <w:rtl/>
        </w:rPr>
        <w:t xml:space="preserve"> اتخاذ قرارات مستنيرة بشأن التخطيط والإدارة والصيانة.</w:t>
      </w:r>
    </w:p>
    <w:p w14:paraId="1ADC2AEF" w14:textId="24B5D50B" w:rsidR="00651406" w:rsidRPr="00DE495F" w:rsidRDefault="00651406"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التوصيات: توصي الدراسة بتوسيع نطاق استخدام تقنيات الاستشعار عن بعد ونظم المعلومات الجغرافية في إدارة وتخطيط المساحات الخضراء </w:t>
      </w:r>
      <w:r w:rsidR="0085120C" w:rsidRPr="00DE495F">
        <w:rPr>
          <w:rFonts w:ascii="Simplified Arabic" w:hAnsi="Simplified Arabic" w:cs="Simplified Arabic"/>
          <w:sz w:val="28"/>
          <w:szCs w:val="28"/>
          <w:rtl/>
        </w:rPr>
        <w:t>الحضرية في مدينة دبي. وتطوير الكوادر البشرية القادرة عل</w:t>
      </w:r>
      <w:r w:rsidR="009915A0">
        <w:rPr>
          <w:rFonts w:ascii="Simplified Arabic" w:hAnsi="Simplified Arabic" w:cs="Simplified Arabic" w:hint="cs"/>
          <w:sz w:val="28"/>
          <w:szCs w:val="28"/>
          <w:rtl/>
        </w:rPr>
        <w:t>ى</w:t>
      </w:r>
      <w:r w:rsidR="0085120C" w:rsidRPr="00DE495F">
        <w:rPr>
          <w:rFonts w:ascii="Simplified Arabic" w:hAnsi="Simplified Arabic" w:cs="Simplified Arabic"/>
          <w:sz w:val="28"/>
          <w:szCs w:val="28"/>
          <w:rtl/>
        </w:rPr>
        <w:t xml:space="preserve"> استخدام هذه التقنيات بفعالية.</w:t>
      </w:r>
    </w:p>
    <w:p w14:paraId="2325B1B6" w14:textId="548F8552" w:rsidR="0085120C" w:rsidRPr="00DE495F" w:rsidRDefault="0085120C" w:rsidP="00BD59F5">
      <w:pPr>
        <w:pStyle w:val="1"/>
        <w:widowControl w:val="0"/>
        <w:ind w:firstLine="284"/>
        <w:rPr>
          <w:rtl/>
        </w:rPr>
      </w:pPr>
      <w:bookmarkStart w:id="45" w:name="_Toc203639762"/>
      <w:r w:rsidRPr="00DE495F">
        <w:rPr>
          <w:rtl/>
        </w:rPr>
        <w:t>الدراسة الثالثة:</w:t>
      </w:r>
      <w:bookmarkEnd w:id="45"/>
    </w:p>
    <w:p w14:paraId="43C7C060" w14:textId="2D40BF53" w:rsidR="00333DC1" w:rsidRPr="00DE495F" w:rsidRDefault="00C0252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اسم </w:t>
      </w:r>
      <w:r w:rsidR="00BF0A3F" w:rsidRPr="00DE495F">
        <w:rPr>
          <w:rFonts w:ascii="Simplified Arabic" w:hAnsi="Simplified Arabic" w:cs="Simplified Arabic"/>
          <w:sz w:val="28"/>
          <w:szCs w:val="28"/>
          <w:rtl/>
        </w:rPr>
        <w:t>الدراسة: تأثير</w:t>
      </w:r>
      <w:r w:rsidRPr="00DE495F">
        <w:rPr>
          <w:rFonts w:ascii="Simplified Arabic" w:hAnsi="Simplified Arabic" w:cs="Simplified Arabic"/>
          <w:sz w:val="28"/>
          <w:szCs w:val="28"/>
          <w:rtl/>
        </w:rPr>
        <w:t xml:space="preserve"> التشجير الحضري علي جودة </w:t>
      </w:r>
      <w:r w:rsidR="00BF0A3F" w:rsidRPr="00DE495F">
        <w:rPr>
          <w:rFonts w:ascii="Simplified Arabic" w:hAnsi="Simplified Arabic" w:cs="Simplified Arabic"/>
          <w:sz w:val="28"/>
          <w:szCs w:val="28"/>
          <w:rtl/>
        </w:rPr>
        <w:t>الهواء تحليل</w:t>
      </w:r>
      <w:r w:rsidRPr="00DE495F">
        <w:rPr>
          <w:rFonts w:ascii="Simplified Arabic" w:hAnsi="Simplified Arabic" w:cs="Simplified Arabic"/>
          <w:sz w:val="28"/>
          <w:szCs w:val="28"/>
          <w:rtl/>
        </w:rPr>
        <w:t xml:space="preserve"> التكلفة والفوائد في مدينة نيويورك</w:t>
      </w:r>
    </w:p>
    <w:p w14:paraId="4C2FB011" w14:textId="612BF36C" w:rsidR="00C02523" w:rsidRPr="00DE495F" w:rsidRDefault="00BF0A3F" w:rsidP="00BD59F5">
      <w:pPr>
        <w:widowControl w:val="0"/>
        <w:bidi w:val="0"/>
        <w:ind w:firstLine="284"/>
        <w:rPr>
          <w:rFonts w:ascii="Simplified Arabic" w:hAnsi="Simplified Arabic" w:cs="Simplified Arabic"/>
          <w:sz w:val="28"/>
          <w:szCs w:val="28"/>
        </w:rPr>
      </w:pPr>
      <w:r w:rsidRPr="00DE495F">
        <w:rPr>
          <w:rFonts w:ascii="Simplified Arabic" w:hAnsi="Simplified Arabic" w:cs="Simplified Arabic"/>
          <w:sz w:val="28"/>
          <w:szCs w:val="28"/>
        </w:rPr>
        <w:t>Impact</w:t>
      </w:r>
      <w:r w:rsidR="00C02523" w:rsidRPr="00DE495F">
        <w:rPr>
          <w:rFonts w:ascii="Simplified Arabic" w:hAnsi="Simplified Arabic" w:cs="Simplified Arabic"/>
          <w:sz w:val="28"/>
          <w:szCs w:val="28"/>
        </w:rPr>
        <w:t xml:space="preserve"> of urban afforestation on air </w:t>
      </w:r>
      <w:r w:rsidRPr="00DE495F">
        <w:rPr>
          <w:rFonts w:ascii="Simplified Arabic" w:hAnsi="Simplified Arabic" w:cs="Simplified Arabic"/>
          <w:sz w:val="28"/>
          <w:szCs w:val="28"/>
        </w:rPr>
        <w:t>quality:</w:t>
      </w:r>
      <w:r w:rsidR="00C02523" w:rsidRPr="00DE495F">
        <w:rPr>
          <w:rFonts w:ascii="Simplified Arabic" w:hAnsi="Simplified Arabic" w:cs="Simplified Arabic"/>
          <w:sz w:val="28"/>
          <w:szCs w:val="28"/>
        </w:rPr>
        <w:t xml:space="preserve"> Acost -benefit analysis in New York </w:t>
      </w:r>
      <w:r w:rsidRPr="00DE495F">
        <w:rPr>
          <w:rFonts w:ascii="Simplified Arabic" w:hAnsi="Simplified Arabic" w:cs="Simplified Arabic"/>
          <w:sz w:val="28"/>
          <w:szCs w:val="28"/>
        </w:rPr>
        <w:t>City</w:t>
      </w:r>
    </w:p>
    <w:p w14:paraId="1BADACA4" w14:textId="2BEC6953" w:rsidR="00C02523" w:rsidRPr="00063B16" w:rsidRDefault="00C02523" w:rsidP="00BD59F5">
      <w:pPr>
        <w:widowControl w:val="0"/>
        <w:ind w:firstLine="284"/>
        <w:rPr>
          <w:rFonts w:ascii="Simplified Arabic" w:hAnsi="Simplified Arabic" w:cs="Simplified Arabic"/>
          <w:sz w:val="28"/>
          <w:szCs w:val="28"/>
          <w:rtl/>
        </w:rPr>
      </w:pPr>
      <w:r w:rsidRPr="00063B16">
        <w:rPr>
          <w:rFonts w:ascii="Simplified Arabic" w:hAnsi="Simplified Arabic" w:cs="Simplified Arabic"/>
          <w:sz w:val="28"/>
          <w:szCs w:val="28"/>
          <w:rtl/>
        </w:rPr>
        <w:t xml:space="preserve">اسم </w:t>
      </w:r>
      <w:r w:rsidR="00BF0A3F" w:rsidRPr="00063B16">
        <w:rPr>
          <w:rFonts w:ascii="Simplified Arabic" w:hAnsi="Simplified Arabic" w:cs="Simplified Arabic"/>
          <w:sz w:val="28"/>
          <w:szCs w:val="28"/>
          <w:rtl/>
        </w:rPr>
        <w:t>الباحث:</w:t>
      </w:r>
      <w:r w:rsidRPr="00063B16">
        <w:rPr>
          <w:rFonts w:ascii="Simplified Arabic" w:hAnsi="Simplified Arabic" w:cs="Simplified Arabic"/>
          <w:sz w:val="28"/>
          <w:szCs w:val="28"/>
          <w:rtl/>
        </w:rPr>
        <w:t xml:space="preserve"> </w:t>
      </w:r>
      <w:r w:rsidR="00436246" w:rsidRPr="00063B16">
        <w:rPr>
          <w:rFonts w:ascii="Simplified Arabic" w:hAnsi="Simplified Arabic" w:cs="Simplified Arabic"/>
          <w:sz w:val="28"/>
          <w:szCs w:val="28"/>
        </w:rPr>
        <w:t>Yang</w:t>
      </w:r>
      <w:r w:rsidR="00436246" w:rsidRPr="00063B16">
        <w:rPr>
          <w:rFonts w:ascii="Simplified Arabic" w:hAnsi="Simplified Arabic" w:cs="Simplified Arabic" w:hint="cs"/>
          <w:sz w:val="28"/>
          <w:szCs w:val="28"/>
          <w:rtl/>
        </w:rPr>
        <w:t xml:space="preserve">، </w:t>
      </w:r>
      <w:r w:rsidR="00436246" w:rsidRPr="00063B16">
        <w:rPr>
          <w:rFonts w:ascii="Simplified Arabic" w:hAnsi="Simplified Arabic" w:cs="Simplified Arabic" w:hint="cs"/>
          <w:sz w:val="28"/>
          <w:szCs w:val="28"/>
        </w:rPr>
        <w:t>Jet</w:t>
      </w:r>
      <w:r w:rsidR="00116930" w:rsidRPr="00063B16">
        <w:rPr>
          <w:rFonts w:ascii="Simplified Arabic" w:hAnsi="Simplified Arabic" w:cs="Simplified Arabic"/>
          <w:sz w:val="28"/>
          <w:szCs w:val="28"/>
        </w:rPr>
        <w:t xml:space="preserve"> al</w:t>
      </w:r>
    </w:p>
    <w:p w14:paraId="5E92AE52" w14:textId="72871469" w:rsidR="00116930" w:rsidRPr="00DE495F" w:rsidRDefault="0011693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lastRenderedPageBreak/>
        <w:t xml:space="preserve">سنة </w:t>
      </w:r>
      <w:r w:rsidR="00BF0A3F" w:rsidRPr="00DE495F">
        <w:rPr>
          <w:rFonts w:ascii="Simplified Arabic" w:hAnsi="Simplified Arabic" w:cs="Simplified Arabic"/>
          <w:sz w:val="28"/>
          <w:szCs w:val="28"/>
          <w:rtl/>
        </w:rPr>
        <w:t>البحث: 2021</w:t>
      </w:r>
    </w:p>
    <w:p w14:paraId="1103D7F6" w14:textId="00A1525C" w:rsidR="00116930" w:rsidRPr="00DE495F" w:rsidRDefault="0011693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مشكلة </w:t>
      </w:r>
      <w:r w:rsidR="00BF0A3F" w:rsidRPr="00DE495F">
        <w:rPr>
          <w:rFonts w:ascii="Simplified Arabic" w:hAnsi="Simplified Arabic" w:cs="Simplified Arabic"/>
          <w:sz w:val="28"/>
          <w:szCs w:val="28"/>
          <w:rtl/>
        </w:rPr>
        <w:t>الدراسة: تلوث</w:t>
      </w:r>
      <w:r w:rsidRPr="00DE495F">
        <w:rPr>
          <w:rFonts w:ascii="Simplified Arabic" w:hAnsi="Simplified Arabic" w:cs="Simplified Arabic"/>
          <w:sz w:val="28"/>
          <w:szCs w:val="28"/>
          <w:rtl/>
        </w:rPr>
        <w:t xml:space="preserve"> الهواء هو تحد كبير في المدن </w:t>
      </w:r>
      <w:r w:rsidR="00BF0A3F" w:rsidRPr="00DE495F">
        <w:rPr>
          <w:rFonts w:ascii="Simplified Arabic" w:hAnsi="Simplified Arabic" w:cs="Simplified Arabic"/>
          <w:sz w:val="28"/>
          <w:szCs w:val="28"/>
          <w:rtl/>
        </w:rPr>
        <w:t>الكبرى.</w:t>
      </w:r>
      <w:r w:rsidRPr="00DE495F">
        <w:rPr>
          <w:rFonts w:ascii="Simplified Arabic" w:hAnsi="Simplified Arabic" w:cs="Simplified Arabic"/>
          <w:sz w:val="28"/>
          <w:szCs w:val="28"/>
          <w:rtl/>
        </w:rPr>
        <w:t xml:space="preserve"> هدفت الدراسة </w:t>
      </w:r>
      <w:r w:rsidR="00BF0A3F"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تقييم فعالية التشجير الحضري كاستراتيجية </w:t>
      </w:r>
      <w:r w:rsidR="0015077A" w:rsidRPr="00DE495F">
        <w:rPr>
          <w:rFonts w:ascii="Simplified Arabic" w:hAnsi="Simplified Arabic" w:cs="Simplified Arabic"/>
          <w:sz w:val="28"/>
          <w:szCs w:val="28"/>
          <w:rtl/>
        </w:rPr>
        <w:t xml:space="preserve">لتحسين جودة الهواء في مدينة نيويورك مع الأخذ في الاعتبار التكاليف والفوائد </w:t>
      </w:r>
      <w:r w:rsidR="00BF0A3F" w:rsidRPr="00DE495F">
        <w:rPr>
          <w:rFonts w:ascii="Simplified Arabic" w:hAnsi="Simplified Arabic" w:cs="Simplified Arabic"/>
          <w:sz w:val="28"/>
          <w:szCs w:val="28"/>
          <w:rtl/>
        </w:rPr>
        <w:t>الاقتصادية.</w:t>
      </w:r>
    </w:p>
    <w:p w14:paraId="28195F79" w14:textId="460DF1BB" w:rsidR="0015077A" w:rsidRPr="00DE495F" w:rsidRDefault="00BF0A3F"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النتائج: أظهرت</w:t>
      </w:r>
      <w:r w:rsidR="0015077A" w:rsidRPr="00DE495F">
        <w:rPr>
          <w:rFonts w:ascii="Simplified Arabic" w:hAnsi="Simplified Arabic" w:cs="Simplified Arabic"/>
          <w:sz w:val="28"/>
          <w:szCs w:val="28"/>
          <w:rtl/>
        </w:rPr>
        <w:t xml:space="preserve"> الدراسة أن التشجير الحضري يمكن أن يقلل بشكل كبير من تركيزات الملوثات الهوائية مثل الأوزون والجسيمات الدقيقة مما يؤدي إلي تحسين صحة السكان وتقليل التكاليف </w:t>
      </w:r>
      <w:r w:rsidRPr="00DE495F">
        <w:rPr>
          <w:rFonts w:ascii="Simplified Arabic" w:hAnsi="Simplified Arabic" w:cs="Simplified Arabic"/>
          <w:sz w:val="28"/>
          <w:szCs w:val="28"/>
          <w:rtl/>
        </w:rPr>
        <w:t>الصحية.</w:t>
      </w:r>
      <w:r w:rsidR="0015077A" w:rsidRPr="00DE495F">
        <w:rPr>
          <w:rFonts w:ascii="Simplified Arabic" w:hAnsi="Simplified Arabic" w:cs="Simplified Arabic"/>
          <w:sz w:val="28"/>
          <w:szCs w:val="28"/>
          <w:rtl/>
        </w:rPr>
        <w:t xml:space="preserve"> كما وجدت الدراسة أن الفوائد الاقتصادية للتشجير تفوق </w:t>
      </w:r>
      <w:r w:rsidRPr="00DE495F">
        <w:rPr>
          <w:rFonts w:ascii="Simplified Arabic" w:hAnsi="Simplified Arabic" w:cs="Simplified Arabic"/>
          <w:sz w:val="28"/>
          <w:szCs w:val="28"/>
          <w:rtl/>
        </w:rPr>
        <w:t>التكاليف.</w:t>
      </w:r>
    </w:p>
    <w:p w14:paraId="5D4053FB" w14:textId="241C83B1" w:rsidR="0073531D" w:rsidRPr="00DE495F" w:rsidRDefault="00BF0A3F"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التوصيات:</w:t>
      </w:r>
      <w:r w:rsidR="0073531D" w:rsidRPr="00DE495F">
        <w:rPr>
          <w:rFonts w:ascii="Simplified Arabic" w:hAnsi="Simplified Arabic" w:cs="Simplified Arabic"/>
          <w:sz w:val="28"/>
          <w:szCs w:val="28"/>
          <w:rtl/>
        </w:rPr>
        <w:t xml:space="preserve"> توصي الدراسة بتوسيع نطاق مشاريع التشجير الحضري في مدينة </w:t>
      </w:r>
      <w:r w:rsidRPr="00DE495F">
        <w:rPr>
          <w:rFonts w:ascii="Simplified Arabic" w:hAnsi="Simplified Arabic" w:cs="Simplified Arabic"/>
          <w:sz w:val="28"/>
          <w:szCs w:val="28"/>
          <w:rtl/>
        </w:rPr>
        <w:t>نيويورك.</w:t>
      </w:r>
      <w:r w:rsidR="0073531D" w:rsidRPr="00DE495F">
        <w:rPr>
          <w:rFonts w:ascii="Simplified Arabic" w:hAnsi="Simplified Arabic" w:cs="Simplified Arabic"/>
          <w:sz w:val="28"/>
          <w:szCs w:val="28"/>
          <w:rtl/>
        </w:rPr>
        <w:t xml:space="preserve"> واختيار أنواع الأشجار المناسبة التي تمتص الملوثات الهوائية بشكل فعال وتصميم المشاريع بطريقة تعزز الفوائد البيئية </w:t>
      </w:r>
      <w:r w:rsidRPr="00DE495F">
        <w:rPr>
          <w:rFonts w:ascii="Simplified Arabic" w:hAnsi="Simplified Arabic" w:cs="Simplified Arabic"/>
          <w:sz w:val="28"/>
          <w:szCs w:val="28"/>
          <w:rtl/>
        </w:rPr>
        <w:t>والاقتصادية.</w:t>
      </w:r>
    </w:p>
    <w:p w14:paraId="4CFE65C0" w14:textId="77777777" w:rsidR="00202BA0" w:rsidRPr="00DE495F" w:rsidRDefault="00202BA0" w:rsidP="00BD59F5">
      <w:pPr>
        <w:pStyle w:val="1"/>
        <w:widowControl w:val="0"/>
        <w:ind w:firstLine="284"/>
        <w:rPr>
          <w:rtl/>
        </w:rPr>
      </w:pPr>
      <w:bookmarkStart w:id="46" w:name="_Toc203639763"/>
      <w:r w:rsidRPr="00DE495F">
        <w:rPr>
          <w:rtl/>
        </w:rPr>
        <w:t>الدراسة الرابعة:</w:t>
      </w:r>
      <w:bookmarkEnd w:id="46"/>
    </w:p>
    <w:p w14:paraId="72CDA244" w14:textId="2476B160" w:rsidR="00BF0A3F" w:rsidRPr="00DE495F" w:rsidRDefault="0073531D"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اسم </w:t>
      </w:r>
      <w:r w:rsidR="00BF0A3F" w:rsidRPr="00DE495F">
        <w:rPr>
          <w:rFonts w:ascii="Simplified Arabic" w:hAnsi="Simplified Arabic" w:cs="Simplified Arabic"/>
          <w:sz w:val="28"/>
          <w:szCs w:val="28"/>
          <w:rtl/>
        </w:rPr>
        <w:t>الدراسة: دور</w:t>
      </w:r>
      <w:r w:rsidR="00C54AA1" w:rsidRPr="00DE495F">
        <w:rPr>
          <w:rFonts w:ascii="Simplified Arabic" w:hAnsi="Simplified Arabic" w:cs="Simplified Arabic"/>
          <w:sz w:val="28"/>
          <w:szCs w:val="28"/>
          <w:rtl/>
        </w:rPr>
        <w:t xml:space="preserve"> المشاركة المجتمعية في استدامة مشاريع التشجير الحضري دراسة حالة من مدينة </w:t>
      </w:r>
      <w:r w:rsidR="004568C1" w:rsidRPr="00DE495F">
        <w:rPr>
          <w:rFonts w:ascii="Simplified Arabic" w:hAnsi="Simplified Arabic" w:cs="Simplified Arabic" w:hint="cs"/>
          <w:sz w:val="28"/>
          <w:szCs w:val="28"/>
          <w:rtl/>
        </w:rPr>
        <w:t>كورتينا</w:t>
      </w:r>
      <w:r w:rsidR="00C54AA1" w:rsidRPr="00DE495F">
        <w:rPr>
          <w:rFonts w:ascii="Simplified Arabic" w:hAnsi="Simplified Arabic" w:cs="Simplified Arabic"/>
          <w:sz w:val="28"/>
          <w:szCs w:val="28"/>
          <w:rtl/>
        </w:rPr>
        <w:t xml:space="preserve"> البرازيل </w:t>
      </w:r>
    </w:p>
    <w:p w14:paraId="12C046C1" w14:textId="0D78C464" w:rsidR="0073531D" w:rsidRPr="00DE495F" w:rsidRDefault="00C54AA1" w:rsidP="00BD59F5">
      <w:pPr>
        <w:widowControl w:val="0"/>
        <w:bidi w:val="0"/>
        <w:ind w:firstLine="284"/>
        <w:rPr>
          <w:rFonts w:ascii="Simplified Arabic" w:hAnsi="Simplified Arabic" w:cs="Simplified Arabic"/>
          <w:sz w:val="28"/>
          <w:szCs w:val="28"/>
        </w:rPr>
      </w:pPr>
      <w:r w:rsidRPr="00DE495F">
        <w:rPr>
          <w:rFonts w:ascii="Simplified Arabic" w:hAnsi="Simplified Arabic" w:cs="Simplified Arabic"/>
          <w:sz w:val="28"/>
          <w:szCs w:val="28"/>
        </w:rPr>
        <w:t xml:space="preserve">The role of community participation in the sustainability of urban afforestation </w:t>
      </w:r>
      <w:r w:rsidR="00BF0A3F" w:rsidRPr="00DE495F">
        <w:rPr>
          <w:rFonts w:ascii="Simplified Arabic" w:hAnsi="Simplified Arabic" w:cs="Simplified Arabic"/>
          <w:sz w:val="28"/>
          <w:szCs w:val="28"/>
        </w:rPr>
        <w:t>project:</w:t>
      </w:r>
      <w:r w:rsidRPr="00DE495F">
        <w:rPr>
          <w:rFonts w:ascii="Simplified Arabic" w:hAnsi="Simplified Arabic" w:cs="Simplified Arabic"/>
          <w:sz w:val="28"/>
          <w:szCs w:val="28"/>
        </w:rPr>
        <w:t xml:space="preserve"> A case study from </w:t>
      </w:r>
      <w:r w:rsidR="00BF0A3F" w:rsidRPr="00DE495F">
        <w:rPr>
          <w:rFonts w:ascii="Simplified Arabic" w:hAnsi="Simplified Arabic" w:cs="Simplified Arabic"/>
          <w:sz w:val="28"/>
          <w:szCs w:val="28"/>
        </w:rPr>
        <w:t>Curitiba</w:t>
      </w:r>
      <w:r w:rsidR="00BF0A3F" w:rsidRPr="00DE495F">
        <w:rPr>
          <w:rFonts w:ascii="Simplified Arabic" w:hAnsi="Simplified Arabic" w:cs="Simplified Arabic"/>
          <w:sz w:val="28"/>
          <w:szCs w:val="28"/>
          <w:rtl/>
        </w:rPr>
        <w:t>،</w:t>
      </w:r>
      <w:r w:rsidRPr="00DE495F">
        <w:rPr>
          <w:rFonts w:ascii="Simplified Arabic" w:hAnsi="Simplified Arabic" w:cs="Simplified Arabic"/>
          <w:sz w:val="28"/>
          <w:szCs w:val="28"/>
        </w:rPr>
        <w:t xml:space="preserve"> </w:t>
      </w:r>
      <w:r w:rsidR="00BF0A3F" w:rsidRPr="00DE495F">
        <w:rPr>
          <w:rFonts w:ascii="Simplified Arabic" w:hAnsi="Simplified Arabic" w:cs="Simplified Arabic"/>
          <w:sz w:val="28"/>
          <w:szCs w:val="28"/>
        </w:rPr>
        <w:t>Brazil</w:t>
      </w:r>
    </w:p>
    <w:p w14:paraId="480F14FE" w14:textId="13CB9091" w:rsidR="0015714E" w:rsidRPr="00DE495F" w:rsidRDefault="0015714E" w:rsidP="00BD59F5">
      <w:pPr>
        <w:widowControl w:val="0"/>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اسم </w:t>
      </w:r>
      <w:r w:rsidR="00BF0A3F" w:rsidRPr="00DE495F">
        <w:rPr>
          <w:rFonts w:ascii="Simplified Arabic" w:hAnsi="Simplified Arabic" w:cs="Simplified Arabic"/>
          <w:sz w:val="28"/>
          <w:szCs w:val="28"/>
          <w:rtl/>
        </w:rPr>
        <w:t xml:space="preserve">الباحث: </w:t>
      </w:r>
      <w:r w:rsidR="00BF0A3F" w:rsidRPr="00DE495F">
        <w:rPr>
          <w:rFonts w:ascii="Simplified Arabic" w:hAnsi="Simplified Arabic" w:cs="Simplified Arabic"/>
          <w:sz w:val="28"/>
          <w:szCs w:val="28"/>
        </w:rPr>
        <w:t>Silva.K.et</w:t>
      </w:r>
      <w:r w:rsidRPr="00DE495F">
        <w:rPr>
          <w:rFonts w:ascii="Simplified Arabic" w:hAnsi="Simplified Arabic" w:cs="Simplified Arabic"/>
          <w:sz w:val="28"/>
          <w:szCs w:val="28"/>
        </w:rPr>
        <w:t xml:space="preserve"> al</w:t>
      </w:r>
    </w:p>
    <w:p w14:paraId="40418BF9" w14:textId="3F887AC9" w:rsidR="0015714E" w:rsidRPr="00DE495F" w:rsidRDefault="0015714E"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سنة </w:t>
      </w:r>
      <w:r w:rsidR="00BF0A3F" w:rsidRPr="00DE495F">
        <w:rPr>
          <w:rFonts w:ascii="Simplified Arabic" w:hAnsi="Simplified Arabic" w:cs="Simplified Arabic"/>
          <w:sz w:val="28"/>
          <w:szCs w:val="28"/>
          <w:rtl/>
        </w:rPr>
        <w:t>البحث:</w:t>
      </w:r>
      <w:r w:rsidRPr="00DE495F">
        <w:rPr>
          <w:rFonts w:ascii="Simplified Arabic" w:hAnsi="Simplified Arabic" w:cs="Simplified Arabic"/>
          <w:sz w:val="28"/>
          <w:szCs w:val="28"/>
          <w:rtl/>
        </w:rPr>
        <w:t xml:space="preserve"> 2022</w:t>
      </w:r>
    </w:p>
    <w:p w14:paraId="20A5752B" w14:textId="2C2B99C5" w:rsidR="0015714E" w:rsidRPr="00DE495F" w:rsidRDefault="0015714E"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مشكلة </w:t>
      </w:r>
      <w:r w:rsidR="00333DC1" w:rsidRPr="00DE495F">
        <w:rPr>
          <w:rFonts w:ascii="Simplified Arabic" w:hAnsi="Simplified Arabic" w:cs="Simplified Arabic"/>
          <w:sz w:val="28"/>
          <w:szCs w:val="28"/>
          <w:rtl/>
        </w:rPr>
        <w:t>الدراسة:</w:t>
      </w:r>
      <w:r w:rsidRPr="00DE495F">
        <w:rPr>
          <w:rFonts w:ascii="Simplified Arabic" w:hAnsi="Simplified Arabic" w:cs="Simplified Arabic"/>
          <w:sz w:val="28"/>
          <w:szCs w:val="28"/>
          <w:rtl/>
        </w:rPr>
        <w:t xml:space="preserve"> تواجه العديد من مشاريع التشجير الحضري تحديات في الاستدامة بسبب نقص المشاركة </w:t>
      </w:r>
      <w:r w:rsidR="00D42933" w:rsidRPr="00DE495F">
        <w:rPr>
          <w:rFonts w:ascii="Simplified Arabic" w:hAnsi="Simplified Arabic" w:cs="Simplified Arabic"/>
          <w:sz w:val="28"/>
          <w:szCs w:val="28"/>
          <w:rtl/>
        </w:rPr>
        <w:t>المجتمعية. هدفت</w:t>
      </w:r>
      <w:r w:rsidR="000A764C" w:rsidRPr="00DE495F">
        <w:rPr>
          <w:rFonts w:ascii="Simplified Arabic" w:hAnsi="Simplified Arabic" w:cs="Simplified Arabic"/>
          <w:sz w:val="28"/>
          <w:szCs w:val="28"/>
          <w:rtl/>
        </w:rPr>
        <w:t xml:space="preserve"> الدراسة </w:t>
      </w:r>
      <w:r w:rsidR="004568C1" w:rsidRPr="00DE495F">
        <w:rPr>
          <w:rFonts w:ascii="Simplified Arabic" w:hAnsi="Simplified Arabic" w:cs="Simplified Arabic" w:hint="cs"/>
          <w:sz w:val="28"/>
          <w:szCs w:val="28"/>
          <w:rtl/>
        </w:rPr>
        <w:t>إلى</w:t>
      </w:r>
      <w:r w:rsidR="000A764C" w:rsidRPr="00DE495F">
        <w:rPr>
          <w:rFonts w:ascii="Simplified Arabic" w:hAnsi="Simplified Arabic" w:cs="Simplified Arabic"/>
          <w:sz w:val="28"/>
          <w:szCs w:val="28"/>
          <w:rtl/>
        </w:rPr>
        <w:t xml:space="preserve"> فهم دور المشاركة المجتمعية في ضمان استدامة هذه المشاريع في مدينة </w:t>
      </w:r>
      <w:r w:rsidR="004568C1" w:rsidRPr="00DE495F">
        <w:rPr>
          <w:rFonts w:ascii="Simplified Arabic" w:hAnsi="Simplified Arabic" w:cs="Simplified Arabic" w:hint="cs"/>
          <w:sz w:val="28"/>
          <w:szCs w:val="28"/>
          <w:rtl/>
        </w:rPr>
        <w:t>كورتينا،</w:t>
      </w:r>
      <w:r w:rsidR="000A764C" w:rsidRPr="00DE495F">
        <w:rPr>
          <w:rFonts w:ascii="Simplified Arabic" w:hAnsi="Simplified Arabic" w:cs="Simplified Arabic"/>
          <w:sz w:val="28"/>
          <w:szCs w:val="28"/>
          <w:rtl/>
        </w:rPr>
        <w:t xml:space="preserve"> </w:t>
      </w:r>
      <w:r w:rsidR="004568C1" w:rsidRPr="00DE495F">
        <w:rPr>
          <w:rFonts w:ascii="Simplified Arabic" w:hAnsi="Simplified Arabic" w:cs="Simplified Arabic" w:hint="cs"/>
          <w:sz w:val="28"/>
          <w:szCs w:val="28"/>
          <w:rtl/>
        </w:rPr>
        <w:t>البرازيل.</w:t>
      </w:r>
      <w:r w:rsidR="000A764C" w:rsidRPr="00DE495F">
        <w:rPr>
          <w:rFonts w:ascii="Simplified Arabic" w:hAnsi="Simplified Arabic" w:cs="Simplified Arabic"/>
          <w:sz w:val="28"/>
          <w:szCs w:val="28"/>
          <w:rtl/>
        </w:rPr>
        <w:t xml:space="preserve"> التي تعتبر رائدة في مجال التخطيط الحضري </w:t>
      </w:r>
      <w:r w:rsidR="004568C1" w:rsidRPr="00DE495F">
        <w:rPr>
          <w:rFonts w:ascii="Simplified Arabic" w:hAnsi="Simplified Arabic" w:cs="Simplified Arabic" w:hint="cs"/>
          <w:sz w:val="28"/>
          <w:szCs w:val="28"/>
          <w:rtl/>
        </w:rPr>
        <w:t>المستدام.</w:t>
      </w:r>
    </w:p>
    <w:p w14:paraId="525C4B11" w14:textId="461EEA3C" w:rsidR="000A764C" w:rsidRPr="00DE495F" w:rsidRDefault="004568C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النتائج:</w:t>
      </w:r>
      <w:r w:rsidR="000A764C" w:rsidRPr="00DE495F">
        <w:rPr>
          <w:rFonts w:ascii="Simplified Arabic" w:hAnsi="Simplified Arabic" w:cs="Simplified Arabic"/>
          <w:sz w:val="28"/>
          <w:szCs w:val="28"/>
          <w:rtl/>
        </w:rPr>
        <w:t xml:space="preserve"> أظهرت الدراسة أن المشاركة المجتمعية </w:t>
      </w:r>
      <w:r w:rsidRPr="00DE495F">
        <w:rPr>
          <w:rFonts w:ascii="Simplified Arabic" w:hAnsi="Simplified Arabic" w:cs="Simplified Arabic" w:hint="cs"/>
          <w:sz w:val="28"/>
          <w:szCs w:val="28"/>
          <w:rtl/>
        </w:rPr>
        <w:t>الفعالة. من</w:t>
      </w:r>
      <w:r w:rsidR="000A5A3A" w:rsidRPr="00DE495F">
        <w:rPr>
          <w:rFonts w:ascii="Simplified Arabic" w:hAnsi="Simplified Arabic" w:cs="Simplified Arabic"/>
          <w:sz w:val="28"/>
          <w:szCs w:val="28"/>
          <w:rtl/>
        </w:rPr>
        <w:t xml:space="preserve"> خلال التخطيط المشترك والتنفيذ والمتابعة تساهم بشكل كبير في نجاح واستدامة مشاريع التشجير كما وجدت الدراسة أن بناء الثقة بين المجتمع والسلطات المحلية وتوفير الفرص للمشاركة الهادفة يعزز الشعور </w:t>
      </w:r>
      <w:r w:rsidR="004376BB" w:rsidRPr="00DE495F">
        <w:rPr>
          <w:rFonts w:ascii="Simplified Arabic" w:hAnsi="Simplified Arabic" w:cs="Simplified Arabic"/>
          <w:sz w:val="28"/>
          <w:szCs w:val="28"/>
          <w:rtl/>
        </w:rPr>
        <w:t xml:space="preserve">بالملكية والمسؤولية تجاه </w:t>
      </w:r>
      <w:r w:rsidRPr="00DE495F">
        <w:rPr>
          <w:rFonts w:ascii="Simplified Arabic" w:hAnsi="Simplified Arabic" w:cs="Simplified Arabic" w:hint="cs"/>
          <w:sz w:val="28"/>
          <w:szCs w:val="28"/>
          <w:rtl/>
        </w:rPr>
        <w:t>المشاريع.</w:t>
      </w:r>
      <w:r w:rsidR="004376BB" w:rsidRPr="00DE495F">
        <w:rPr>
          <w:rFonts w:ascii="Simplified Arabic" w:hAnsi="Simplified Arabic" w:cs="Simplified Arabic"/>
          <w:sz w:val="28"/>
          <w:szCs w:val="28"/>
          <w:rtl/>
        </w:rPr>
        <w:t xml:space="preserve"> </w:t>
      </w:r>
    </w:p>
    <w:p w14:paraId="44AE54C3" w14:textId="0ED7527F" w:rsidR="004376BB" w:rsidRPr="00DE495F" w:rsidRDefault="004568C1"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التوصيات: توصي</w:t>
      </w:r>
      <w:r w:rsidR="004376BB" w:rsidRPr="00DE495F">
        <w:rPr>
          <w:rFonts w:ascii="Simplified Arabic" w:hAnsi="Simplified Arabic" w:cs="Simplified Arabic"/>
          <w:sz w:val="28"/>
          <w:szCs w:val="28"/>
          <w:rtl/>
        </w:rPr>
        <w:t xml:space="preserve"> الدراسة بتعزيز المشاركة المجتمعية في </w:t>
      </w:r>
      <w:r w:rsidRPr="00DE495F">
        <w:rPr>
          <w:rFonts w:ascii="Simplified Arabic" w:hAnsi="Simplified Arabic" w:cs="Simplified Arabic" w:hint="cs"/>
          <w:sz w:val="28"/>
          <w:szCs w:val="28"/>
          <w:rtl/>
        </w:rPr>
        <w:t>جميع مراحل</w:t>
      </w:r>
      <w:r w:rsidR="004376BB" w:rsidRPr="00DE495F">
        <w:rPr>
          <w:rFonts w:ascii="Simplified Arabic" w:hAnsi="Simplified Arabic" w:cs="Simplified Arabic"/>
          <w:sz w:val="28"/>
          <w:szCs w:val="28"/>
          <w:rtl/>
        </w:rPr>
        <w:t xml:space="preserve"> مشاريع التشجير الحضري وتوفير الموارد اللازمة لدعم هذه المشاركة وتصميم المشاريع بطريقة تلبي احتياجات وتطلعات المجتمع </w:t>
      </w:r>
      <w:r w:rsidRPr="00DE495F">
        <w:rPr>
          <w:rFonts w:ascii="Simplified Arabic" w:hAnsi="Simplified Arabic" w:cs="Simplified Arabic" w:hint="cs"/>
          <w:sz w:val="28"/>
          <w:szCs w:val="28"/>
          <w:rtl/>
        </w:rPr>
        <w:t>المحلي.</w:t>
      </w:r>
    </w:p>
    <w:p w14:paraId="7A89ACFE" w14:textId="70C3D3A7" w:rsidR="00BF0A3F" w:rsidRPr="00DE495F" w:rsidRDefault="004376BB" w:rsidP="00BD59F5">
      <w:pPr>
        <w:pStyle w:val="1"/>
        <w:widowControl w:val="0"/>
        <w:ind w:firstLine="284"/>
        <w:rPr>
          <w:rtl/>
        </w:rPr>
      </w:pPr>
      <w:bookmarkStart w:id="47" w:name="_Toc203639764"/>
      <w:r w:rsidRPr="00DE495F">
        <w:rPr>
          <w:rtl/>
        </w:rPr>
        <w:t xml:space="preserve">الدراسة </w:t>
      </w:r>
      <w:r w:rsidR="00202BA0">
        <w:rPr>
          <w:rFonts w:hint="cs"/>
          <w:rtl/>
        </w:rPr>
        <w:t>الخامسة</w:t>
      </w:r>
      <w:r w:rsidRPr="00DE495F">
        <w:rPr>
          <w:rtl/>
        </w:rPr>
        <w:t>:</w:t>
      </w:r>
      <w:bookmarkEnd w:id="47"/>
    </w:p>
    <w:p w14:paraId="27015FB4" w14:textId="5E313F83" w:rsidR="003E0D55" w:rsidRDefault="004376BB"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اسم </w:t>
      </w:r>
      <w:r w:rsidR="004568C1" w:rsidRPr="00DE495F">
        <w:rPr>
          <w:rFonts w:ascii="Simplified Arabic" w:hAnsi="Simplified Arabic" w:cs="Simplified Arabic" w:hint="cs"/>
          <w:sz w:val="28"/>
          <w:szCs w:val="28"/>
          <w:rtl/>
        </w:rPr>
        <w:t>الدراسة:</w:t>
      </w:r>
      <w:r w:rsidRPr="00DE495F">
        <w:rPr>
          <w:rFonts w:ascii="Simplified Arabic" w:hAnsi="Simplified Arabic" w:cs="Simplified Arabic"/>
          <w:sz w:val="28"/>
          <w:szCs w:val="28"/>
          <w:rtl/>
        </w:rPr>
        <w:t xml:space="preserve"> تأثير اختيار أنواع الأشجار </w:t>
      </w:r>
      <w:r w:rsidR="004568C1"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التنوع البيولوجي في المناطق </w:t>
      </w:r>
      <w:r w:rsidR="004568C1" w:rsidRPr="00DE495F">
        <w:rPr>
          <w:rFonts w:ascii="Simplified Arabic" w:hAnsi="Simplified Arabic" w:cs="Simplified Arabic" w:hint="cs"/>
          <w:sz w:val="28"/>
          <w:szCs w:val="28"/>
          <w:rtl/>
        </w:rPr>
        <w:t>الحضرية:</w:t>
      </w:r>
      <w:r w:rsidRPr="00DE495F">
        <w:rPr>
          <w:rFonts w:ascii="Simplified Arabic" w:hAnsi="Simplified Arabic" w:cs="Simplified Arabic"/>
          <w:sz w:val="28"/>
          <w:szCs w:val="28"/>
          <w:rtl/>
        </w:rPr>
        <w:t xml:space="preserve"> دراسة مقارنة </w:t>
      </w:r>
      <w:r w:rsidRPr="00DE495F">
        <w:rPr>
          <w:rFonts w:ascii="Simplified Arabic" w:hAnsi="Simplified Arabic" w:cs="Simplified Arabic"/>
          <w:sz w:val="28"/>
          <w:szCs w:val="28"/>
          <w:rtl/>
        </w:rPr>
        <w:lastRenderedPageBreak/>
        <w:t xml:space="preserve">بين مدينتي لندن وسنغافورة </w:t>
      </w:r>
    </w:p>
    <w:p w14:paraId="53789AFB" w14:textId="269813B1" w:rsidR="004376BB" w:rsidRPr="00DE495F" w:rsidRDefault="00F85E99" w:rsidP="00BD59F5">
      <w:pPr>
        <w:widowControl w:val="0"/>
        <w:bidi w:val="0"/>
        <w:ind w:firstLine="284"/>
        <w:rPr>
          <w:rFonts w:ascii="Simplified Arabic" w:hAnsi="Simplified Arabic" w:cs="Simplified Arabic"/>
          <w:sz w:val="28"/>
          <w:szCs w:val="28"/>
        </w:rPr>
      </w:pPr>
      <w:r w:rsidRPr="00DE495F">
        <w:rPr>
          <w:rFonts w:ascii="Simplified Arabic" w:hAnsi="Simplified Arabic" w:cs="Simplified Arabic"/>
          <w:sz w:val="28"/>
          <w:szCs w:val="28"/>
        </w:rPr>
        <w:t xml:space="preserve">The impact of tree species selection on biodiversity in urban </w:t>
      </w:r>
      <w:r w:rsidR="00202BA0" w:rsidRPr="00DE495F">
        <w:rPr>
          <w:rFonts w:ascii="Simplified Arabic" w:hAnsi="Simplified Arabic" w:cs="Simplified Arabic"/>
          <w:sz w:val="28"/>
          <w:szCs w:val="28"/>
        </w:rPr>
        <w:t>areas:</w:t>
      </w:r>
      <w:r w:rsidRPr="00DE495F">
        <w:rPr>
          <w:rFonts w:ascii="Simplified Arabic" w:hAnsi="Simplified Arabic" w:cs="Simplified Arabic"/>
          <w:sz w:val="28"/>
          <w:szCs w:val="28"/>
        </w:rPr>
        <w:t xml:space="preserve"> A comparative study between London and Singapore</w:t>
      </w:r>
    </w:p>
    <w:p w14:paraId="16EEAAD3" w14:textId="008D2027" w:rsidR="00F85E99" w:rsidRPr="00DE495F" w:rsidRDefault="0012677F" w:rsidP="00BD59F5">
      <w:pPr>
        <w:widowControl w:val="0"/>
        <w:ind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اسم </w:t>
      </w:r>
      <w:r w:rsidR="003E0D55" w:rsidRPr="00DE495F">
        <w:rPr>
          <w:rFonts w:ascii="Simplified Arabic" w:hAnsi="Simplified Arabic" w:cs="Simplified Arabic" w:hint="cs"/>
          <w:sz w:val="28"/>
          <w:szCs w:val="28"/>
          <w:rtl/>
        </w:rPr>
        <w:t>الباحث:</w:t>
      </w:r>
      <w:r w:rsidRPr="00DE495F">
        <w:rPr>
          <w:rFonts w:ascii="Simplified Arabic" w:hAnsi="Simplified Arabic" w:cs="Simplified Arabic"/>
          <w:sz w:val="28"/>
          <w:szCs w:val="28"/>
          <w:rtl/>
        </w:rPr>
        <w:t xml:space="preserve"> </w:t>
      </w:r>
      <w:r w:rsidR="003E0D55" w:rsidRPr="00DE495F">
        <w:rPr>
          <w:rFonts w:ascii="Simplified Arabic" w:hAnsi="Simplified Arabic" w:cs="Simplified Arabic"/>
          <w:sz w:val="28"/>
          <w:szCs w:val="28"/>
        </w:rPr>
        <w:t>Tan. P</w:t>
      </w:r>
      <w:r w:rsidRPr="00DE495F">
        <w:rPr>
          <w:rFonts w:ascii="Simplified Arabic" w:hAnsi="Simplified Arabic" w:cs="Simplified Arabic"/>
          <w:sz w:val="28"/>
          <w:szCs w:val="28"/>
        </w:rPr>
        <w:t>.et al</w:t>
      </w:r>
    </w:p>
    <w:p w14:paraId="3F9E04BB" w14:textId="0ABDB7C0" w:rsidR="0012677F" w:rsidRPr="003E0D55" w:rsidRDefault="0012677F" w:rsidP="00BD59F5">
      <w:pPr>
        <w:widowControl w:val="0"/>
        <w:ind w:firstLine="284"/>
        <w:rPr>
          <w:rFonts w:ascii="Simplified Arabic" w:hAnsi="Simplified Arabic" w:cs="Simplified Arabic"/>
          <w:sz w:val="28"/>
          <w:szCs w:val="28"/>
          <w:rtl/>
        </w:rPr>
      </w:pPr>
      <w:r w:rsidRPr="003E0D55">
        <w:rPr>
          <w:rFonts w:ascii="Simplified Arabic" w:hAnsi="Simplified Arabic" w:cs="Simplified Arabic"/>
          <w:sz w:val="28"/>
          <w:szCs w:val="28"/>
          <w:rtl/>
        </w:rPr>
        <w:t xml:space="preserve">سنة </w:t>
      </w:r>
      <w:r w:rsidR="003E0D55" w:rsidRPr="003E0D55">
        <w:rPr>
          <w:rFonts w:ascii="Simplified Arabic" w:hAnsi="Simplified Arabic" w:cs="Simplified Arabic" w:hint="cs"/>
          <w:sz w:val="28"/>
          <w:szCs w:val="28"/>
          <w:rtl/>
        </w:rPr>
        <w:t>البحث</w:t>
      </w:r>
      <w:r w:rsidR="00D42933" w:rsidRPr="003E0D55">
        <w:rPr>
          <w:rFonts w:ascii="Simplified Arabic" w:hAnsi="Simplified Arabic" w:cs="Simplified Arabic"/>
          <w:sz w:val="28"/>
          <w:szCs w:val="28"/>
          <w:rtl/>
        </w:rPr>
        <w:t>:</w:t>
      </w:r>
      <w:r w:rsidRPr="003E0D55">
        <w:rPr>
          <w:rFonts w:ascii="Simplified Arabic" w:hAnsi="Simplified Arabic" w:cs="Simplified Arabic"/>
          <w:sz w:val="28"/>
          <w:szCs w:val="28"/>
          <w:rtl/>
        </w:rPr>
        <w:t xml:space="preserve"> 2023</w:t>
      </w:r>
    </w:p>
    <w:p w14:paraId="746F47CE" w14:textId="6DDA3EE6" w:rsidR="0012677F" w:rsidRPr="00DE495F" w:rsidRDefault="0012677F"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مشكلة </w:t>
      </w:r>
      <w:r w:rsidR="00D42933" w:rsidRPr="00DE495F">
        <w:rPr>
          <w:rFonts w:ascii="Simplified Arabic" w:hAnsi="Simplified Arabic" w:cs="Simplified Arabic"/>
          <w:sz w:val="28"/>
          <w:szCs w:val="28"/>
          <w:rtl/>
        </w:rPr>
        <w:t>الدراسة:</w:t>
      </w:r>
      <w:r w:rsidRPr="00DE495F">
        <w:rPr>
          <w:rFonts w:ascii="Simplified Arabic" w:hAnsi="Simplified Arabic" w:cs="Simplified Arabic"/>
          <w:sz w:val="28"/>
          <w:szCs w:val="28"/>
          <w:rtl/>
        </w:rPr>
        <w:t xml:space="preserve"> يؤثر اختيار أنواع الأشجار في مشاريع التشجير الحضري علي التنوع البيولوجي </w:t>
      </w:r>
      <w:r w:rsidR="00950CED" w:rsidRPr="00DE495F">
        <w:rPr>
          <w:rFonts w:ascii="Simplified Arabic" w:hAnsi="Simplified Arabic" w:cs="Simplified Arabic"/>
          <w:sz w:val="28"/>
          <w:szCs w:val="28"/>
          <w:rtl/>
        </w:rPr>
        <w:t xml:space="preserve">في المناطق </w:t>
      </w:r>
      <w:r w:rsidR="00D42933" w:rsidRPr="00DE495F">
        <w:rPr>
          <w:rFonts w:ascii="Simplified Arabic" w:hAnsi="Simplified Arabic" w:cs="Simplified Arabic"/>
          <w:sz w:val="28"/>
          <w:szCs w:val="28"/>
          <w:rtl/>
        </w:rPr>
        <w:t>الحضرية. هدفت</w:t>
      </w:r>
      <w:r w:rsidR="00833B3C" w:rsidRPr="00DE495F">
        <w:rPr>
          <w:rFonts w:ascii="Simplified Arabic" w:hAnsi="Simplified Arabic" w:cs="Simplified Arabic"/>
          <w:sz w:val="28"/>
          <w:szCs w:val="28"/>
          <w:rtl/>
        </w:rPr>
        <w:t xml:space="preserve"> الدراسة </w:t>
      </w:r>
      <w:r w:rsidR="004568C1" w:rsidRPr="00DE495F">
        <w:rPr>
          <w:rFonts w:ascii="Simplified Arabic" w:hAnsi="Simplified Arabic" w:cs="Simplified Arabic" w:hint="cs"/>
          <w:sz w:val="28"/>
          <w:szCs w:val="28"/>
          <w:rtl/>
        </w:rPr>
        <w:t>إلى</w:t>
      </w:r>
      <w:r w:rsidR="00833B3C" w:rsidRPr="00DE495F">
        <w:rPr>
          <w:rFonts w:ascii="Simplified Arabic" w:hAnsi="Simplified Arabic" w:cs="Simplified Arabic"/>
          <w:sz w:val="28"/>
          <w:szCs w:val="28"/>
          <w:rtl/>
        </w:rPr>
        <w:t xml:space="preserve"> مقارنة تأثير اختيار أنواع الأشجار في مدينتي لندن وسنغافورة </w:t>
      </w:r>
      <w:r w:rsidR="004568C1" w:rsidRPr="00DE495F">
        <w:rPr>
          <w:rFonts w:ascii="Simplified Arabic" w:hAnsi="Simplified Arabic" w:cs="Simplified Arabic" w:hint="cs"/>
          <w:sz w:val="28"/>
          <w:szCs w:val="28"/>
          <w:rtl/>
        </w:rPr>
        <w:t>على</w:t>
      </w:r>
      <w:r w:rsidR="00833B3C" w:rsidRPr="00DE495F">
        <w:rPr>
          <w:rFonts w:ascii="Simplified Arabic" w:hAnsi="Simplified Arabic" w:cs="Simplified Arabic"/>
          <w:sz w:val="28"/>
          <w:szCs w:val="28"/>
          <w:rtl/>
        </w:rPr>
        <w:t xml:space="preserve"> التنوع </w:t>
      </w:r>
      <w:r w:rsidR="00D42933" w:rsidRPr="00DE495F">
        <w:rPr>
          <w:rFonts w:ascii="Simplified Arabic" w:hAnsi="Simplified Arabic" w:cs="Simplified Arabic"/>
          <w:sz w:val="28"/>
          <w:szCs w:val="28"/>
          <w:rtl/>
        </w:rPr>
        <w:t>البيولوجي.</w:t>
      </w:r>
      <w:r w:rsidR="00833B3C" w:rsidRPr="00DE495F">
        <w:rPr>
          <w:rFonts w:ascii="Simplified Arabic" w:hAnsi="Simplified Arabic" w:cs="Simplified Arabic"/>
          <w:sz w:val="28"/>
          <w:szCs w:val="28"/>
          <w:rtl/>
        </w:rPr>
        <w:t xml:space="preserve"> مع الأخذ في الاعتبار الاختلافات في المناخ والظروف البيئية.</w:t>
      </w:r>
    </w:p>
    <w:p w14:paraId="5E95B584" w14:textId="720C665C" w:rsidR="00F575F7" w:rsidRPr="00DE495F" w:rsidRDefault="00F575F7"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النتائج: أظهرت الدراسة أن استخدام أنواع الأشجار المحلية يعزز التنوع البيولوجي بشكل أكبر من استخدام الأنواع الغريبة كما وجدت الدراسة أن تصميم المساحات الخضراء بطريقة توفر الموائل المناسبة </w:t>
      </w:r>
      <w:r w:rsidR="00137A15" w:rsidRPr="00DE495F">
        <w:rPr>
          <w:rFonts w:ascii="Simplified Arabic" w:hAnsi="Simplified Arabic" w:cs="Simplified Arabic"/>
          <w:sz w:val="28"/>
          <w:szCs w:val="28"/>
          <w:rtl/>
        </w:rPr>
        <w:t>للحيوانات والطيور والحشرات يساهم في زيادة التنوع البيولوجي</w:t>
      </w:r>
      <w:r w:rsidR="00202BA0">
        <w:rPr>
          <w:rFonts w:ascii="Simplified Arabic" w:hAnsi="Simplified Arabic" w:cs="Simplified Arabic" w:hint="cs"/>
          <w:sz w:val="28"/>
          <w:szCs w:val="28"/>
          <w:rtl/>
        </w:rPr>
        <w:t>.</w:t>
      </w:r>
      <w:r w:rsidR="00137A15" w:rsidRPr="00DE495F">
        <w:rPr>
          <w:rFonts w:ascii="Simplified Arabic" w:hAnsi="Simplified Arabic" w:cs="Simplified Arabic"/>
          <w:sz w:val="28"/>
          <w:szCs w:val="28"/>
          <w:rtl/>
        </w:rPr>
        <w:t xml:space="preserve"> </w:t>
      </w:r>
    </w:p>
    <w:p w14:paraId="3A10046E" w14:textId="23B4B15B" w:rsidR="00137A15" w:rsidRPr="00DE495F" w:rsidRDefault="00D4293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التوصيات: توصي</w:t>
      </w:r>
      <w:r w:rsidR="00137A15" w:rsidRPr="00DE495F">
        <w:rPr>
          <w:rFonts w:ascii="Simplified Arabic" w:hAnsi="Simplified Arabic" w:cs="Simplified Arabic"/>
          <w:sz w:val="28"/>
          <w:szCs w:val="28"/>
          <w:rtl/>
        </w:rPr>
        <w:t xml:space="preserve"> الدراسة باستخدام أنواع الأشجار </w:t>
      </w:r>
      <w:r w:rsidR="000A20EC" w:rsidRPr="00DE495F">
        <w:rPr>
          <w:rFonts w:ascii="Simplified Arabic" w:hAnsi="Simplified Arabic" w:cs="Simplified Arabic"/>
          <w:sz w:val="28"/>
          <w:szCs w:val="28"/>
          <w:rtl/>
        </w:rPr>
        <w:t xml:space="preserve">المحلية في مشاريع التشجير الحضري. وتصميم المساحات الخضراء بطريقة تراعي </w:t>
      </w:r>
      <w:r w:rsidR="00016E13" w:rsidRPr="00DE495F">
        <w:rPr>
          <w:rFonts w:ascii="Simplified Arabic" w:hAnsi="Simplified Arabic" w:cs="Simplified Arabic"/>
          <w:sz w:val="28"/>
          <w:szCs w:val="28"/>
          <w:rtl/>
        </w:rPr>
        <w:t>احتياجات التنوع البيولوجي ومراقبة التنوع البيولوجي في المناطق الحضرية بشكل منتظم.</w:t>
      </w:r>
    </w:p>
    <w:p w14:paraId="31B2D991" w14:textId="3035FDDB" w:rsidR="00016E13" w:rsidRPr="00DE495F" w:rsidRDefault="00016E13" w:rsidP="00BD59F5">
      <w:pPr>
        <w:pStyle w:val="1"/>
        <w:widowControl w:val="0"/>
        <w:ind w:firstLine="284"/>
        <w:rPr>
          <w:rtl/>
        </w:rPr>
      </w:pPr>
      <w:bookmarkStart w:id="48" w:name="_Toc203639765"/>
      <w:r w:rsidRPr="00DE495F">
        <w:rPr>
          <w:rtl/>
        </w:rPr>
        <w:t>مناقشة الدراسات السابقة:</w:t>
      </w:r>
      <w:bookmarkEnd w:id="48"/>
    </w:p>
    <w:p w14:paraId="07B210EB" w14:textId="0E68A136" w:rsidR="00016E13" w:rsidRPr="00DE495F" w:rsidRDefault="00016E13"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من خلال استعراض الدراسات السابقة. يتضح أن إدارة مشاريع التشجير في المناطق الحضرية تتطلب اتباع نهج شامل ومتكامل يأخذ في الاعتبار الجوانب البيئية والاجتماعية والاقتصادية وقد أكدت الدراسات </w:t>
      </w:r>
      <w:r w:rsidR="00ED50F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أهمية </w:t>
      </w:r>
      <w:r w:rsidR="00AB1F12" w:rsidRPr="00DE495F">
        <w:rPr>
          <w:rFonts w:ascii="Simplified Arabic" w:hAnsi="Simplified Arabic" w:cs="Simplified Arabic"/>
          <w:sz w:val="28"/>
          <w:szCs w:val="28"/>
          <w:rtl/>
        </w:rPr>
        <w:t xml:space="preserve">التخطيط الدقيق واختيار أنواع الأشجار المناسبة وإشراك المجتمع المحلي وضمان الاستدامة </w:t>
      </w:r>
      <w:r w:rsidR="00ED50F3" w:rsidRPr="00DE495F">
        <w:rPr>
          <w:rFonts w:ascii="Simplified Arabic" w:hAnsi="Simplified Arabic" w:cs="Simplified Arabic" w:hint="cs"/>
          <w:sz w:val="28"/>
          <w:szCs w:val="28"/>
          <w:rtl/>
        </w:rPr>
        <w:t>على</w:t>
      </w:r>
      <w:r w:rsidR="00AB1F12" w:rsidRPr="00DE495F">
        <w:rPr>
          <w:rFonts w:ascii="Simplified Arabic" w:hAnsi="Simplified Arabic" w:cs="Simplified Arabic"/>
          <w:sz w:val="28"/>
          <w:szCs w:val="28"/>
          <w:rtl/>
        </w:rPr>
        <w:t xml:space="preserve"> المدي الطويل.</w:t>
      </w:r>
    </w:p>
    <w:p w14:paraId="31089FB5" w14:textId="01D21BB1" w:rsidR="00AB1F12" w:rsidRPr="00DE495F" w:rsidRDefault="00AB1F12" w:rsidP="00BD59F5">
      <w:pPr>
        <w:pStyle w:val="1"/>
        <w:widowControl w:val="0"/>
        <w:ind w:firstLine="284"/>
        <w:rPr>
          <w:rtl/>
        </w:rPr>
      </w:pPr>
      <w:bookmarkStart w:id="49" w:name="_Toc203639766"/>
      <w:r w:rsidRPr="00DE495F">
        <w:rPr>
          <w:rtl/>
        </w:rPr>
        <w:t>أوجه الاتفاق والاختلاف:</w:t>
      </w:r>
      <w:bookmarkEnd w:id="49"/>
    </w:p>
    <w:p w14:paraId="4AE90892" w14:textId="3D459AE7" w:rsidR="00AB1F12" w:rsidRPr="00DE495F" w:rsidRDefault="00AB1F12"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تتفق معظم الدراسات </w:t>
      </w:r>
      <w:r w:rsidR="00ED50F3"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أن التشجير الحضري يساهم في تحسين جودة الهواء وخفض درجات الحرارة وتعزيز التنوع البيولوجي وتوفير المساحات الترفيهية للسكان ومع ذلك تختلف الدراسات في تقييم الأهمية النسبية لهذه الفوائد وفي تحديد أفضل الطرق لتحقيقها </w:t>
      </w:r>
      <w:r w:rsidR="006572E4"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سبيل المثال تركز بعض الدراسات </w:t>
      </w:r>
      <w:r w:rsidR="006572E4"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الجوانب البيئية </w:t>
      </w:r>
      <w:r w:rsidR="00FE1E48" w:rsidRPr="00DE495F">
        <w:rPr>
          <w:rFonts w:ascii="Simplified Arabic" w:hAnsi="Simplified Arabic" w:cs="Simplified Arabic"/>
          <w:sz w:val="28"/>
          <w:szCs w:val="28"/>
          <w:rtl/>
        </w:rPr>
        <w:t xml:space="preserve">بينما تركز بعضها </w:t>
      </w:r>
      <w:r w:rsidR="006572E4" w:rsidRPr="00DE495F">
        <w:rPr>
          <w:rFonts w:ascii="Simplified Arabic" w:hAnsi="Simplified Arabic" w:cs="Simplified Arabic" w:hint="cs"/>
          <w:sz w:val="28"/>
          <w:szCs w:val="28"/>
          <w:rtl/>
        </w:rPr>
        <w:t>على</w:t>
      </w:r>
      <w:r w:rsidR="00FE1E48" w:rsidRPr="00DE495F">
        <w:rPr>
          <w:rFonts w:ascii="Simplified Arabic" w:hAnsi="Simplified Arabic" w:cs="Simplified Arabic"/>
          <w:sz w:val="28"/>
          <w:szCs w:val="28"/>
          <w:rtl/>
        </w:rPr>
        <w:t xml:space="preserve"> الجوانب الاجتماعية أو الاقتصادية.</w:t>
      </w:r>
    </w:p>
    <w:p w14:paraId="1EEBDCF8" w14:textId="7E5378D0" w:rsidR="00FE1E48" w:rsidRPr="00DE495F" w:rsidRDefault="00FE1E48" w:rsidP="00BD59F5">
      <w:pPr>
        <w:pStyle w:val="1"/>
        <w:widowControl w:val="0"/>
        <w:ind w:firstLine="284"/>
        <w:rPr>
          <w:rtl/>
        </w:rPr>
      </w:pPr>
      <w:bookmarkStart w:id="50" w:name="_Toc203639767"/>
      <w:r w:rsidRPr="00DE495F">
        <w:rPr>
          <w:rtl/>
        </w:rPr>
        <w:t>أفضل الممارسات:</w:t>
      </w:r>
      <w:bookmarkEnd w:id="50"/>
      <w:r w:rsidRPr="00DE495F">
        <w:rPr>
          <w:rtl/>
        </w:rPr>
        <w:t xml:space="preserve"> </w:t>
      </w:r>
    </w:p>
    <w:p w14:paraId="55BA9D85" w14:textId="3254572D" w:rsidR="00FE1E48" w:rsidRPr="00DE495F" w:rsidRDefault="00FE1E48"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أظهرت الدراسات السابقة أن هنالك عددا من الممارسات الفضلي التي يمكن أن تساهم في نجاح مشاريع التشجير الحضري بما في ذلك:</w:t>
      </w:r>
    </w:p>
    <w:p w14:paraId="5BEB7454" w14:textId="09B73B50" w:rsidR="00FE1E48" w:rsidRPr="00DE495F" w:rsidRDefault="00FE1E48"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إجراء تقييم شامل للاحتياجات </w:t>
      </w:r>
      <w:r w:rsidR="00CF765A" w:rsidRPr="00DE495F">
        <w:rPr>
          <w:rFonts w:ascii="Simplified Arabic" w:hAnsi="Simplified Arabic" w:cs="Simplified Arabic"/>
          <w:sz w:val="28"/>
          <w:szCs w:val="28"/>
          <w:rtl/>
        </w:rPr>
        <w:t>المحلية:</w:t>
      </w:r>
      <w:r w:rsidRPr="00DE495F">
        <w:rPr>
          <w:rFonts w:ascii="Simplified Arabic" w:hAnsi="Simplified Arabic" w:cs="Simplified Arabic"/>
          <w:sz w:val="28"/>
          <w:szCs w:val="28"/>
          <w:rtl/>
        </w:rPr>
        <w:t xml:space="preserve"> قبل البدء في أي مشروع تشجير يجب إجراء تقييم شامل </w:t>
      </w:r>
      <w:r w:rsidRPr="00DE495F">
        <w:rPr>
          <w:rFonts w:ascii="Simplified Arabic" w:hAnsi="Simplified Arabic" w:cs="Simplified Arabic"/>
          <w:sz w:val="28"/>
          <w:szCs w:val="28"/>
          <w:rtl/>
        </w:rPr>
        <w:lastRenderedPageBreak/>
        <w:t>للاحتياجات المحلية وتحديد أنواع الأشجار المناسبة وتصميم المساحات الخضراء بطريقة تلبي احتياجات المجتمع.</w:t>
      </w:r>
    </w:p>
    <w:p w14:paraId="3B028385" w14:textId="76D33983" w:rsidR="00FE1E48" w:rsidRPr="00DE495F" w:rsidRDefault="00FE1E48"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إشراك المجتمع المحلي في جميع مراحل المشروع: </w:t>
      </w:r>
      <w:r w:rsidR="00764FDB" w:rsidRPr="00DE495F">
        <w:rPr>
          <w:rFonts w:ascii="Simplified Arabic" w:hAnsi="Simplified Arabic" w:cs="Simplified Arabic"/>
          <w:sz w:val="28"/>
          <w:szCs w:val="28"/>
          <w:rtl/>
        </w:rPr>
        <w:t xml:space="preserve">يجب </w:t>
      </w:r>
      <w:r w:rsidR="005819A1" w:rsidRPr="00DE495F">
        <w:rPr>
          <w:rFonts w:ascii="Simplified Arabic" w:hAnsi="Simplified Arabic" w:cs="Simplified Arabic"/>
          <w:sz w:val="28"/>
          <w:szCs w:val="28"/>
          <w:rtl/>
        </w:rPr>
        <w:t xml:space="preserve">إشراك المجتمع المحلي في جميع مراحل المشروع من التخطيط والتصميم </w:t>
      </w:r>
      <w:r w:rsidR="006572E4" w:rsidRPr="00DE495F">
        <w:rPr>
          <w:rFonts w:ascii="Simplified Arabic" w:hAnsi="Simplified Arabic" w:cs="Simplified Arabic" w:hint="cs"/>
          <w:sz w:val="28"/>
          <w:szCs w:val="28"/>
          <w:rtl/>
        </w:rPr>
        <w:t>إلى</w:t>
      </w:r>
      <w:r w:rsidR="005819A1" w:rsidRPr="00DE495F">
        <w:rPr>
          <w:rFonts w:ascii="Simplified Arabic" w:hAnsi="Simplified Arabic" w:cs="Simplified Arabic"/>
          <w:sz w:val="28"/>
          <w:szCs w:val="28"/>
          <w:rtl/>
        </w:rPr>
        <w:t xml:space="preserve"> التنفيذ والمتابعة </w:t>
      </w:r>
      <w:r w:rsidR="006572E4" w:rsidRPr="00DE495F">
        <w:rPr>
          <w:rFonts w:ascii="Simplified Arabic" w:hAnsi="Simplified Arabic" w:cs="Simplified Arabic" w:hint="cs"/>
          <w:sz w:val="28"/>
          <w:szCs w:val="28"/>
          <w:rtl/>
        </w:rPr>
        <w:t>والتقييم.</w:t>
      </w:r>
    </w:p>
    <w:p w14:paraId="493DC99F" w14:textId="39724098" w:rsidR="005819A1" w:rsidRPr="00DE495F" w:rsidRDefault="005819A1"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ضمان الاستدامة </w:t>
      </w:r>
      <w:r w:rsidR="006572E4"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المدي الطويل: يجب ضمان استدامة المشروع </w:t>
      </w:r>
      <w:r w:rsidR="006572E4"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المدي الطويل من خلال توفير الموارد اللازمة للصيانة والرعاية وتوعية المجتمع بأهمية التشجير.</w:t>
      </w:r>
    </w:p>
    <w:p w14:paraId="7129665C" w14:textId="77777777" w:rsidR="00CF765A" w:rsidRPr="00DE495F" w:rsidRDefault="005819A1" w:rsidP="00BD59F5">
      <w:pPr>
        <w:pStyle w:val="a0"/>
        <w:widowControl w:val="0"/>
        <w:numPr>
          <w:ilvl w:val="0"/>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الفجوات </w:t>
      </w:r>
      <w:r w:rsidR="00CF765A" w:rsidRPr="00DE495F">
        <w:rPr>
          <w:rFonts w:ascii="Simplified Arabic" w:hAnsi="Simplified Arabic" w:cs="Simplified Arabic"/>
          <w:sz w:val="28"/>
          <w:szCs w:val="28"/>
          <w:rtl/>
        </w:rPr>
        <w:t>المعرفية: على</w:t>
      </w:r>
      <w:r w:rsidRPr="00DE495F">
        <w:rPr>
          <w:rFonts w:ascii="Simplified Arabic" w:hAnsi="Simplified Arabic" w:cs="Simplified Arabic"/>
          <w:sz w:val="28"/>
          <w:szCs w:val="28"/>
          <w:rtl/>
        </w:rPr>
        <w:t xml:space="preserve"> الرغم من وجود العديد من الدراسات حول إدارة مشاريع التشجير إلا أن هنالك بعض الفجوات المعرفية التي لم يتم تناولها بشكل كاف بما في </w:t>
      </w:r>
      <w:r w:rsidR="00CF765A" w:rsidRPr="00DE495F">
        <w:rPr>
          <w:rFonts w:ascii="Simplified Arabic" w:hAnsi="Simplified Arabic" w:cs="Simplified Arabic"/>
          <w:sz w:val="28"/>
          <w:szCs w:val="28"/>
          <w:rtl/>
        </w:rPr>
        <w:t>ذلك:</w:t>
      </w:r>
    </w:p>
    <w:p w14:paraId="689433B4" w14:textId="760E6048" w:rsidR="00CF765A" w:rsidRPr="00DE495F" w:rsidRDefault="005819A1" w:rsidP="00BD59F5">
      <w:pPr>
        <w:pStyle w:val="a0"/>
        <w:widowControl w:val="0"/>
        <w:numPr>
          <w:ilvl w:val="1"/>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تقييم الأثر الاجتماعي والاقتصادي لمشاريع التشجير </w:t>
      </w:r>
      <w:r w:rsidR="00CF765A"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الفئات </w:t>
      </w:r>
      <w:r w:rsidR="00CF765A" w:rsidRPr="00DE495F">
        <w:rPr>
          <w:rFonts w:ascii="Simplified Arabic" w:hAnsi="Simplified Arabic" w:cs="Simplified Arabic"/>
          <w:sz w:val="28"/>
          <w:szCs w:val="28"/>
          <w:rtl/>
        </w:rPr>
        <w:t>المهمشة:</w:t>
      </w:r>
      <w:r w:rsidR="00E86BDF" w:rsidRPr="00DE495F">
        <w:rPr>
          <w:rFonts w:ascii="Simplified Arabic" w:hAnsi="Simplified Arabic" w:cs="Simplified Arabic"/>
          <w:sz w:val="28"/>
          <w:szCs w:val="28"/>
          <w:rtl/>
        </w:rPr>
        <w:t xml:space="preserve"> هنالك حاجة </w:t>
      </w:r>
      <w:r w:rsidR="006572E4" w:rsidRPr="00DE495F">
        <w:rPr>
          <w:rFonts w:ascii="Simplified Arabic" w:hAnsi="Simplified Arabic" w:cs="Simplified Arabic" w:hint="cs"/>
          <w:sz w:val="28"/>
          <w:szCs w:val="28"/>
          <w:rtl/>
        </w:rPr>
        <w:t>إلى</w:t>
      </w:r>
      <w:r w:rsidR="00E86BDF" w:rsidRPr="00DE495F">
        <w:rPr>
          <w:rFonts w:ascii="Simplified Arabic" w:hAnsi="Simplified Arabic" w:cs="Simplified Arabic"/>
          <w:sz w:val="28"/>
          <w:szCs w:val="28"/>
          <w:rtl/>
        </w:rPr>
        <w:t xml:space="preserve"> المزيد من الدراسات التي تقيم الأثر الاجتماعي والاقتصادي لمشاريع التشجير </w:t>
      </w:r>
      <w:r w:rsidR="00CF765A" w:rsidRPr="00DE495F">
        <w:rPr>
          <w:rFonts w:ascii="Simplified Arabic" w:hAnsi="Simplified Arabic" w:cs="Simplified Arabic"/>
          <w:sz w:val="28"/>
          <w:szCs w:val="28"/>
          <w:rtl/>
        </w:rPr>
        <w:t>على</w:t>
      </w:r>
      <w:r w:rsidR="00E86BDF" w:rsidRPr="00DE495F">
        <w:rPr>
          <w:rFonts w:ascii="Simplified Arabic" w:hAnsi="Simplified Arabic" w:cs="Simplified Arabic"/>
          <w:sz w:val="28"/>
          <w:szCs w:val="28"/>
          <w:rtl/>
        </w:rPr>
        <w:t xml:space="preserve"> الفئات المهمشة مثل الفقراء وكبار السن وذوي الاحتياجات </w:t>
      </w:r>
      <w:r w:rsidR="00CF765A" w:rsidRPr="00DE495F">
        <w:rPr>
          <w:rFonts w:ascii="Simplified Arabic" w:hAnsi="Simplified Arabic" w:cs="Simplified Arabic"/>
          <w:sz w:val="28"/>
          <w:szCs w:val="28"/>
          <w:rtl/>
        </w:rPr>
        <w:t>الخاصة.</w:t>
      </w:r>
    </w:p>
    <w:p w14:paraId="4B9F8DB6" w14:textId="3D3B0680" w:rsidR="00CF765A" w:rsidRPr="00DE495F" w:rsidRDefault="00E86BDF" w:rsidP="00BD59F5">
      <w:pPr>
        <w:pStyle w:val="a0"/>
        <w:widowControl w:val="0"/>
        <w:numPr>
          <w:ilvl w:val="1"/>
          <w:numId w:val="1"/>
        </w:numPr>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تطوير نماذج لتمويل مشاريع التشجير </w:t>
      </w:r>
      <w:r w:rsidR="00CF765A" w:rsidRPr="00DE495F">
        <w:rPr>
          <w:rFonts w:ascii="Simplified Arabic" w:hAnsi="Simplified Arabic" w:cs="Simplified Arabic"/>
          <w:sz w:val="28"/>
          <w:szCs w:val="28"/>
          <w:rtl/>
        </w:rPr>
        <w:t>المستدامة:</w:t>
      </w:r>
      <w:r w:rsidRPr="00DE495F">
        <w:rPr>
          <w:rFonts w:ascii="Simplified Arabic" w:hAnsi="Simplified Arabic" w:cs="Simplified Arabic"/>
          <w:sz w:val="28"/>
          <w:szCs w:val="28"/>
          <w:rtl/>
        </w:rPr>
        <w:t xml:space="preserve"> هنالك حاجة </w:t>
      </w:r>
      <w:r w:rsidR="00CF765A" w:rsidRPr="00DE495F">
        <w:rPr>
          <w:rFonts w:ascii="Simplified Arabic" w:hAnsi="Simplified Arabic" w:cs="Simplified Arabic"/>
          <w:sz w:val="28"/>
          <w:szCs w:val="28"/>
          <w:rtl/>
        </w:rPr>
        <w:t>إلى</w:t>
      </w:r>
      <w:r w:rsidRPr="00DE495F">
        <w:rPr>
          <w:rFonts w:ascii="Simplified Arabic" w:hAnsi="Simplified Arabic" w:cs="Simplified Arabic"/>
          <w:sz w:val="28"/>
          <w:szCs w:val="28"/>
          <w:rtl/>
        </w:rPr>
        <w:t xml:space="preserve"> تطوير نماذج لتمويل مشاريع التشجير المستدامة تضمن توفير الموارد اللازمة للصيانة والرعاية </w:t>
      </w:r>
      <w:r w:rsidR="00CF765A"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المدي </w:t>
      </w:r>
      <w:r w:rsidR="00CF765A" w:rsidRPr="00DE495F">
        <w:rPr>
          <w:rFonts w:ascii="Simplified Arabic" w:hAnsi="Simplified Arabic" w:cs="Simplified Arabic"/>
          <w:sz w:val="28"/>
          <w:szCs w:val="28"/>
          <w:rtl/>
        </w:rPr>
        <w:t>الطويل.</w:t>
      </w:r>
    </w:p>
    <w:p w14:paraId="5DDB3423" w14:textId="4D421808" w:rsidR="00C100D8" w:rsidRPr="00DE495F" w:rsidRDefault="00ED6A30" w:rsidP="00BD59F5">
      <w:pPr>
        <w:pStyle w:val="a0"/>
        <w:widowControl w:val="0"/>
        <w:numPr>
          <w:ilvl w:val="1"/>
          <w:numId w:val="1"/>
        </w:numPr>
        <w:ind w:left="0"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تقييم فعالية السياسات واللوائح المتعلقة بالتشجير </w:t>
      </w:r>
      <w:r w:rsidR="00CF765A" w:rsidRPr="00DE495F">
        <w:rPr>
          <w:rFonts w:ascii="Simplified Arabic" w:hAnsi="Simplified Arabic" w:cs="Simplified Arabic"/>
          <w:sz w:val="28"/>
          <w:szCs w:val="28"/>
          <w:rtl/>
        </w:rPr>
        <w:t>الحضري:</w:t>
      </w:r>
      <w:r w:rsidRPr="00DE495F">
        <w:rPr>
          <w:rFonts w:ascii="Simplified Arabic" w:hAnsi="Simplified Arabic" w:cs="Simplified Arabic"/>
          <w:sz w:val="28"/>
          <w:szCs w:val="28"/>
          <w:rtl/>
        </w:rPr>
        <w:t xml:space="preserve"> هنالك حاجة </w:t>
      </w:r>
      <w:r w:rsidR="004B0968"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تقييم</w:t>
      </w:r>
      <w:r w:rsidR="00CF765A" w:rsidRPr="00DE495F">
        <w:rPr>
          <w:rFonts w:ascii="Simplified Arabic" w:hAnsi="Simplified Arabic" w:cs="Simplified Arabic"/>
          <w:sz w:val="28"/>
          <w:szCs w:val="28"/>
          <w:rtl/>
        </w:rPr>
        <w:t xml:space="preserve"> </w:t>
      </w:r>
      <w:r w:rsidRPr="00DE495F">
        <w:rPr>
          <w:rFonts w:ascii="Simplified Arabic" w:hAnsi="Simplified Arabic" w:cs="Simplified Arabic"/>
          <w:sz w:val="28"/>
          <w:szCs w:val="28"/>
          <w:rtl/>
        </w:rPr>
        <w:t>فعالية السياسات واللوائح المتعلقة بالتشجير الحضري وتحديد أفضل الطرق لتطبيقها</w:t>
      </w:r>
      <w:r w:rsidR="00CF765A" w:rsidRPr="00DE495F">
        <w:rPr>
          <w:rFonts w:ascii="Simplified Arabic" w:hAnsi="Simplified Arabic" w:cs="Simplified Arabic"/>
          <w:sz w:val="28"/>
          <w:szCs w:val="28"/>
          <w:rtl/>
        </w:rPr>
        <w:t xml:space="preserve"> وتنفيذها.</w:t>
      </w:r>
    </w:p>
    <w:p w14:paraId="06D9E025" w14:textId="226D2CD0" w:rsidR="00ED6A30" w:rsidRPr="00DE495F" w:rsidRDefault="00ED6A30" w:rsidP="00BD59F5">
      <w:pPr>
        <w:pStyle w:val="1"/>
        <w:widowControl w:val="0"/>
        <w:ind w:firstLine="284"/>
        <w:rPr>
          <w:rtl/>
        </w:rPr>
      </w:pPr>
      <w:bookmarkStart w:id="51" w:name="_Toc203639768"/>
      <w:r w:rsidRPr="00DE495F">
        <w:rPr>
          <w:rtl/>
        </w:rPr>
        <w:t>موقع البحث الحالي:</w:t>
      </w:r>
      <w:bookmarkEnd w:id="51"/>
      <w:r w:rsidR="00A519ED" w:rsidRPr="00DE495F">
        <w:rPr>
          <w:rtl/>
        </w:rPr>
        <w:t xml:space="preserve"> </w:t>
      </w:r>
    </w:p>
    <w:p w14:paraId="555945A8" w14:textId="64BC419F" w:rsidR="00CF765A" w:rsidRPr="00DE495F" w:rsidRDefault="00A519ED"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يسعي البحث الحالي </w:t>
      </w:r>
      <w:r w:rsidR="004B0968"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معالجة بعض هذه الفجوات المعرفية من خلال (هنا وضح كيف سيعالج بحثك الفجوات المعرفية التي حددتها وكيف سيساهم في تطوير المعرفة في مجال إدارة مشاريع التشجير)</w:t>
      </w:r>
    </w:p>
    <w:p w14:paraId="236F3062" w14:textId="07F3B50C" w:rsidR="00AC45C3" w:rsidRPr="00DE495F" w:rsidRDefault="00A519ED"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يوفر استعراض الدراسات السابقة أساسا نظريا قويا للبحث الحالي ويساعد </w:t>
      </w:r>
      <w:r w:rsidR="004B0968"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تحديد موقع البحث في سياق الدراسات </w:t>
      </w:r>
      <w:r w:rsidR="00AC45C3" w:rsidRPr="00DE495F">
        <w:rPr>
          <w:rFonts w:ascii="Simplified Arabic" w:hAnsi="Simplified Arabic" w:cs="Simplified Arabic"/>
          <w:sz w:val="28"/>
          <w:szCs w:val="28"/>
          <w:rtl/>
        </w:rPr>
        <w:t>السابقة.</w:t>
      </w:r>
      <w:r w:rsidRPr="00DE495F">
        <w:rPr>
          <w:rFonts w:ascii="Simplified Arabic" w:hAnsi="Simplified Arabic" w:cs="Simplified Arabic"/>
          <w:sz w:val="28"/>
          <w:szCs w:val="28"/>
          <w:rtl/>
        </w:rPr>
        <w:t xml:space="preserve"> والمساهمة </w:t>
      </w:r>
      <w:r w:rsidR="00FF4EF2" w:rsidRPr="00DE495F">
        <w:rPr>
          <w:rFonts w:ascii="Simplified Arabic" w:hAnsi="Simplified Arabic" w:cs="Simplified Arabic"/>
          <w:sz w:val="28"/>
          <w:szCs w:val="28"/>
          <w:rtl/>
        </w:rPr>
        <w:t>في تطوير المعرفة في مجال إدارة مشاريع التشجير في المناطق الحضرية</w:t>
      </w:r>
      <w:r w:rsidR="00AC45C3" w:rsidRPr="00DE495F">
        <w:rPr>
          <w:rFonts w:ascii="Simplified Arabic" w:hAnsi="Simplified Arabic" w:cs="Simplified Arabic"/>
          <w:sz w:val="28"/>
          <w:szCs w:val="28"/>
          <w:rtl/>
        </w:rPr>
        <w:t>.</w:t>
      </w:r>
    </w:p>
    <w:p w14:paraId="5981F22C" w14:textId="1A51E361" w:rsidR="00260CF5" w:rsidRPr="00DE495F" w:rsidRDefault="00260CF5" w:rsidP="00BD59F5">
      <w:pPr>
        <w:pStyle w:val="2"/>
        <w:widowControl w:val="0"/>
        <w:ind w:firstLine="284"/>
        <w:rPr>
          <w:rtl/>
        </w:rPr>
      </w:pPr>
      <w:bookmarkStart w:id="52" w:name="_Toc203639769"/>
      <w:r w:rsidRPr="00DE495F">
        <w:rPr>
          <w:rtl/>
        </w:rPr>
        <w:t>الإطار النظري:</w:t>
      </w:r>
      <w:bookmarkEnd w:id="52"/>
      <w:r w:rsidRPr="00DE495F">
        <w:rPr>
          <w:rtl/>
        </w:rPr>
        <w:t xml:space="preserve"> </w:t>
      </w:r>
    </w:p>
    <w:p w14:paraId="4808E229" w14:textId="7EC73B54" w:rsidR="00AC45C3" w:rsidRPr="00DE495F" w:rsidRDefault="00260CF5"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يهدف هذا الإطار النظري </w:t>
      </w:r>
      <w:r w:rsidR="00146E6E" w:rsidRPr="00DE495F">
        <w:rPr>
          <w:rFonts w:ascii="Simplified Arabic" w:hAnsi="Simplified Arabic" w:cs="Simplified Arabic" w:hint="cs"/>
          <w:sz w:val="28"/>
          <w:szCs w:val="28"/>
          <w:rtl/>
        </w:rPr>
        <w:t>إلى</w:t>
      </w:r>
      <w:r w:rsidRPr="00DE495F">
        <w:rPr>
          <w:rFonts w:ascii="Simplified Arabic" w:hAnsi="Simplified Arabic" w:cs="Simplified Arabic"/>
          <w:sz w:val="28"/>
          <w:szCs w:val="28"/>
          <w:rtl/>
        </w:rPr>
        <w:t xml:space="preserve"> توفير فهم شامل للمفاهيم والمصطلحات الأساسية المستخدمة في هذا البحث وتوضيح العلاقات بين هذه المفاهيم وكيفية ارتباطها بموضوع إدارة مشاريع </w:t>
      </w:r>
      <w:r w:rsidR="00146E6E" w:rsidRPr="00DE495F">
        <w:rPr>
          <w:rFonts w:ascii="Simplified Arabic" w:hAnsi="Simplified Arabic" w:cs="Simplified Arabic" w:hint="cs"/>
          <w:sz w:val="28"/>
          <w:szCs w:val="28"/>
          <w:rtl/>
        </w:rPr>
        <w:t>التشجير.</w:t>
      </w:r>
      <w:r w:rsidRPr="00DE495F">
        <w:rPr>
          <w:rFonts w:ascii="Simplified Arabic" w:hAnsi="Simplified Arabic" w:cs="Simplified Arabic"/>
          <w:sz w:val="28"/>
          <w:szCs w:val="28"/>
          <w:rtl/>
        </w:rPr>
        <w:t xml:space="preserve"> يعتبر التشجير من الاستراتيجيات الهامة لمواجهة التحديات البيئية </w:t>
      </w:r>
      <w:r w:rsidR="00146E6E" w:rsidRPr="00DE495F">
        <w:rPr>
          <w:rFonts w:ascii="Simplified Arabic" w:hAnsi="Simplified Arabic" w:cs="Simplified Arabic" w:hint="cs"/>
          <w:sz w:val="28"/>
          <w:szCs w:val="28"/>
          <w:rtl/>
        </w:rPr>
        <w:t>المتزايدة.</w:t>
      </w:r>
      <w:r w:rsidR="008C6C6A" w:rsidRPr="00DE495F">
        <w:rPr>
          <w:rFonts w:ascii="Simplified Arabic" w:hAnsi="Simplified Arabic" w:cs="Simplified Arabic"/>
          <w:sz w:val="28"/>
          <w:szCs w:val="28"/>
          <w:rtl/>
        </w:rPr>
        <w:t xml:space="preserve"> وتحسين جودة الحياة في المناطق الحضرية والريفية</w:t>
      </w:r>
      <w:r w:rsidR="00AC45C3" w:rsidRPr="00DE495F">
        <w:rPr>
          <w:rFonts w:ascii="Simplified Arabic" w:hAnsi="Simplified Arabic" w:cs="Simplified Arabic"/>
          <w:sz w:val="28"/>
          <w:szCs w:val="28"/>
          <w:rtl/>
        </w:rPr>
        <w:t>.</w:t>
      </w:r>
    </w:p>
    <w:p w14:paraId="327C20F2" w14:textId="45935A8B" w:rsidR="008C6C6A" w:rsidRPr="00DE495F" w:rsidRDefault="008C6C6A" w:rsidP="00BD59F5">
      <w:pPr>
        <w:pStyle w:val="1"/>
        <w:widowControl w:val="0"/>
        <w:numPr>
          <w:ilvl w:val="0"/>
          <w:numId w:val="6"/>
        </w:numPr>
        <w:ind w:left="0" w:firstLine="284"/>
        <w:rPr>
          <w:rtl/>
        </w:rPr>
      </w:pPr>
      <w:bookmarkStart w:id="53" w:name="_Toc203639770"/>
      <w:r w:rsidRPr="00DE495F">
        <w:rPr>
          <w:rtl/>
        </w:rPr>
        <w:t xml:space="preserve">المفاهيم والمصطلحات </w:t>
      </w:r>
      <w:r w:rsidR="00CA46A3" w:rsidRPr="00DE495F">
        <w:rPr>
          <w:rtl/>
        </w:rPr>
        <w:t>الأساسية:</w:t>
      </w:r>
      <w:bookmarkEnd w:id="53"/>
      <w:r w:rsidRPr="00DE495F">
        <w:rPr>
          <w:rtl/>
        </w:rPr>
        <w:t xml:space="preserve"> </w:t>
      </w:r>
    </w:p>
    <w:p w14:paraId="7CB8639C" w14:textId="3C4F70FF" w:rsidR="008C6C6A" w:rsidRPr="00DE495F" w:rsidRDefault="008C6C6A" w:rsidP="00BD59F5">
      <w:pPr>
        <w:pStyle w:val="a7"/>
        <w:widowControl w:val="0"/>
        <w:ind w:firstLine="284"/>
        <w:rPr>
          <w:rtl/>
        </w:rPr>
      </w:pPr>
      <w:r w:rsidRPr="00DE495F">
        <w:rPr>
          <w:rtl/>
        </w:rPr>
        <w:t xml:space="preserve">التشجير </w:t>
      </w:r>
      <w:r w:rsidR="00CA46A3" w:rsidRPr="00DE495F">
        <w:rPr>
          <w:rtl/>
        </w:rPr>
        <w:t>(</w:t>
      </w:r>
      <w:r w:rsidR="00CA46A3" w:rsidRPr="00DE495F">
        <w:t>Afforestation</w:t>
      </w:r>
      <w:r w:rsidR="00CA46A3" w:rsidRPr="00DE495F">
        <w:rPr>
          <w:rtl/>
        </w:rPr>
        <w:t>)</w:t>
      </w:r>
    </w:p>
    <w:p w14:paraId="13C9A99B" w14:textId="6321F347" w:rsidR="008C6C6A" w:rsidRPr="00DE495F" w:rsidRDefault="00CA46A3"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التعريف: هو</w:t>
      </w:r>
      <w:r w:rsidR="008C6C6A" w:rsidRPr="00DE495F">
        <w:rPr>
          <w:rFonts w:ascii="Simplified Arabic" w:hAnsi="Simplified Arabic" w:cs="Simplified Arabic"/>
          <w:sz w:val="28"/>
          <w:szCs w:val="28"/>
          <w:rtl/>
        </w:rPr>
        <w:t xml:space="preserve"> عملية زراعة الأشجار في مناطق لم تكن مغطاة سابقا </w:t>
      </w:r>
      <w:r w:rsidRPr="00DE495F">
        <w:rPr>
          <w:rFonts w:ascii="Simplified Arabic" w:hAnsi="Simplified Arabic" w:cs="Simplified Arabic"/>
          <w:sz w:val="28"/>
          <w:szCs w:val="28"/>
          <w:rtl/>
        </w:rPr>
        <w:t>بالغابات.</w:t>
      </w:r>
      <w:r w:rsidR="008C6C6A" w:rsidRPr="00DE495F">
        <w:rPr>
          <w:rFonts w:ascii="Simplified Arabic" w:hAnsi="Simplified Arabic" w:cs="Simplified Arabic"/>
          <w:sz w:val="28"/>
          <w:szCs w:val="28"/>
          <w:rtl/>
        </w:rPr>
        <w:t xml:space="preserve"> يختلف عن إعادة التحريج </w:t>
      </w:r>
      <w:r w:rsidRPr="00DE495F">
        <w:rPr>
          <w:rFonts w:ascii="Simplified Arabic" w:hAnsi="Simplified Arabic" w:cs="Simplified Arabic"/>
          <w:sz w:val="28"/>
          <w:szCs w:val="28"/>
        </w:rPr>
        <w:lastRenderedPageBreak/>
        <w:t>Reforestation)</w:t>
      </w:r>
      <w:r w:rsidRPr="00DE495F">
        <w:rPr>
          <w:rFonts w:ascii="Simplified Arabic" w:hAnsi="Simplified Arabic" w:cs="Simplified Arabic"/>
          <w:sz w:val="28"/>
          <w:szCs w:val="28"/>
          <w:rtl/>
        </w:rPr>
        <w:t>)</w:t>
      </w:r>
      <w:r w:rsidR="008C6C6A" w:rsidRPr="00DE495F">
        <w:rPr>
          <w:rFonts w:ascii="Simplified Arabic" w:hAnsi="Simplified Arabic" w:cs="Simplified Arabic"/>
          <w:sz w:val="28"/>
          <w:szCs w:val="28"/>
          <w:rtl/>
        </w:rPr>
        <w:t xml:space="preserve"> الذي يشير </w:t>
      </w:r>
      <w:r w:rsidRPr="00DE495F">
        <w:rPr>
          <w:rFonts w:ascii="Simplified Arabic" w:hAnsi="Simplified Arabic" w:cs="Simplified Arabic"/>
          <w:sz w:val="28"/>
          <w:szCs w:val="28"/>
          <w:rtl/>
        </w:rPr>
        <w:t>إلى</w:t>
      </w:r>
      <w:r w:rsidR="008C6C6A" w:rsidRPr="00DE495F">
        <w:rPr>
          <w:rFonts w:ascii="Simplified Arabic" w:hAnsi="Simplified Arabic" w:cs="Simplified Arabic"/>
          <w:sz w:val="28"/>
          <w:szCs w:val="28"/>
          <w:rtl/>
        </w:rPr>
        <w:t xml:space="preserve"> زراعة الأشجار في مناطق كانت مغطاة سابقا </w:t>
      </w:r>
      <w:r w:rsidR="00146E6E" w:rsidRPr="00DE495F">
        <w:rPr>
          <w:rFonts w:ascii="Simplified Arabic" w:hAnsi="Simplified Arabic" w:cs="Simplified Arabic" w:hint="cs"/>
          <w:sz w:val="28"/>
          <w:szCs w:val="28"/>
          <w:rtl/>
        </w:rPr>
        <w:t>بالغابات.</w:t>
      </w:r>
    </w:p>
    <w:p w14:paraId="3BA4D941" w14:textId="6123D83C" w:rsidR="008C6C6A" w:rsidRPr="00DE495F" w:rsidRDefault="00CA46A3"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الأهمية: يساهم</w:t>
      </w:r>
      <w:r w:rsidR="008C6C6A" w:rsidRPr="00DE495F">
        <w:rPr>
          <w:rFonts w:ascii="Simplified Arabic" w:hAnsi="Simplified Arabic" w:cs="Simplified Arabic"/>
          <w:sz w:val="28"/>
          <w:szCs w:val="28"/>
          <w:rtl/>
        </w:rPr>
        <w:t xml:space="preserve"> التشجير في زيادة الغطاء النباتي </w:t>
      </w:r>
      <w:r w:rsidR="0072288E" w:rsidRPr="00DE495F">
        <w:rPr>
          <w:rFonts w:ascii="Simplified Arabic" w:hAnsi="Simplified Arabic" w:cs="Simplified Arabic"/>
          <w:sz w:val="28"/>
          <w:szCs w:val="28"/>
          <w:rtl/>
        </w:rPr>
        <w:t xml:space="preserve">وتحسين جودة الهواء والماء وتوفير الموائل للحيوانات وتخفيف أثار تغير </w:t>
      </w:r>
      <w:r w:rsidRPr="00DE495F">
        <w:rPr>
          <w:rFonts w:ascii="Simplified Arabic" w:hAnsi="Simplified Arabic" w:cs="Simplified Arabic"/>
          <w:sz w:val="28"/>
          <w:szCs w:val="28"/>
          <w:rtl/>
        </w:rPr>
        <w:t>المناخ.</w:t>
      </w:r>
    </w:p>
    <w:p w14:paraId="6EAD70DE" w14:textId="372B68F6" w:rsidR="0072288E" w:rsidRPr="00DE495F" w:rsidRDefault="0072288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أنواع </w:t>
      </w:r>
      <w:r w:rsidR="00CA46A3" w:rsidRPr="00DE495F">
        <w:rPr>
          <w:rFonts w:ascii="Simplified Arabic" w:hAnsi="Simplified Arabic" w:cs="Simplified Arabic"/>
          <w:sz w:val="28"/>
          <w:szCs w:val="28"/>
          <w:rtl/>
        </w:rPr>
        <w:t>التشجير: يمكن</w:t>
      </w:r>
      <w:r w:rsidRPr="00DE495F">
        <w:rPr>
          <w:rFonts w:ascii="Simplified Arabic" w:hAnsi="Simplified Arabic" w:cs="Simplified Arabic"/>
          <w:sz w:val="28"/>
          <w:szCs w:val="28"/>
          <w:rtl/>
        </w:rPr>
        <w:t xml:space="preserve"> أن يكون التشجير لأغراض </w:t>
      </w:r>
      <w:r w:rsidR="00CA46A3" w:rsidRPr="00DE495F">
        <w:rPr>
          <w:rFonts w:ascii="Simplified Arabic" w:hAnsi="Simplified Arabic" w:cs="Simplified Arabic"/>
          <w:sz w:val="28"/>
          <w:szCs w:val="28"/>
          <w:rtl/>
        </w:rPr>
        <w:t>تجارية (إنتاج</w:t>
      </w:r>
      <w:r w:rsidRPr="00DE495F">
        <w:rPr>
          <w:rFonts w:ascii="Simplified Arabic" w:hAnsi="Simplified Arabic" w:cs="Simplified Arabic"/>
          <w:sz w:val="28"/>
          <w:szCs w:val="28"/>
          <w:rtl/>
        </w:rPr>
        <w:t xml:space="preserve"> </w:t>
      </w:r>
      <w:r w:rsidR="00CA46A3" w:rsidRPr="00DE495F">
        <w:rPr>
          <w:rFonts w:ascii="Simplified Arabic" w:hAnsi="Simplified Arabic" w:cs="Simplified Arabic"/>
          <w:sz w:val="28"/>
          <w:szCs w:val="28"/>
          <w:rtl/>
        </w:rPr>
        <w:t>الأخشاب).</w:t>
      </w:r>
      <w:r w:rsidRPr="00DE495F">
        <w:rPr>
          <w:rFonts w:ascii="Simplified Arabic" w:hAnsi="Simplified Arabic" w:cs="Simplified Arabic"/>
          <w:sz w:val="28"/>
          <w:szCs w:val="28"/>
          <w:rtl/>
        </w:rPr>
        <w:t xml:space="preserve"> أو بيئية </w:t>
      </w:r>
      <w:r w:rsidR="00CA46A3" w:rsidRPr="00DE495F">
        <w:rPr>
          <w:rFonts w:ascii="Simplified Arabic" w:hAnsi="Simplified Arabic" w:cs="Simplified Arabic"/>
          <w:sz w:val="28"/>
          <w:szCs w:val="28"/>
          <w:rtl/>
        </w:rPr>
        <w:t>(حماية</w:t>
      </w:r>
      <w:r w:rsidRPr="00DE495F">
        <w:rPr>
          <w:rFonts w:ascii="Simplified Arabic" w:hAnsi="Simplified Arabic" w:cs="Simplified Arabic"/>
          <w:sz w:val="28"/>
          <w:szCs w:val="28"/>
          <w:rtl/>
        </w:rPr>
        <w:t xml:space="preserve"> </w:t>
      </w:r>
      <w:r w:rsidR="00CA46A3" w:rsidRPr="00DE495F">
        <w:rPr>
          <w:rFonts w:ascii="Simplified Arabic" w:hAnsi="Simplified Arabic" w:cs="Simplified Arabic"/>
          <w:sz w:val="28"/>
          <w:szCs w:val="28"/>
          <w:rtl/>
        </w:rPr>
        <w:t>التربة.</w:t>
      </w:r>
      <w:r w:rsidRPr="00DE495F">
        <w:rPr>
          <w:rFonts w:ascii="Simplified Arabic" w:hAnsi="Simplified Arabic" w:cs="Simplified Arabic"/>
          <w:sz w:val="28"/>
          <w:szCs w:val="28"/>
          <w:rtl/>
        </w:rPr>
        <w:t xml:space="preserve"> وتحسين المناخ </w:t>
      </w:r>
      <w:r w:rsidR="00CA46A3" w:rsidRPr="00DE495F">
        <w:rPr>
          <w:rFonts w:ascii="Simplified Arabic" w:hAnsi="Simplified Arabic" w:cs="Simplified Arabic"/>
          <w:sz w:val="28"/>
          <w:szCs w:val="28"/>
          <w:rtl/>
        </w:rPr>
        <w:t>المحلي)</w:t>
      </w:r>
      <w:r w:rsidRPr="00DE495F">
        <w:rPr>
          <w:rFonts w:ascii="Simplified Arabic" w:hAnsi="Simplified Arabic" w:cs="Simplified Arabic"/>
          <w:sz w:val="28"/>
          <w:szCs w:val="28"/>
          <w:rtl/>
        </w:rPr>
        <w:t xml:space="preserve"> أو اجتماعية </w:t>
      </w:r>
      <w:r w:rsidR="00CA46A3" w:rsidRPr="00DE495F">
        <w:rPr>
          <w:rFonts w:ascii="Simplified Arabic" w:hAnsi="Simplified Arabic" w:cs="Simplified Arabic"/>
          <w:sz w:val="28"/>
          <w:szCs w:val="28"/>
          <w:rtl/>
        </w:rPr>
        <w:t>(توفير</w:t>
      </w:r>
      <w:r w:rsidRPr="00DE495F">
        <w:rPr>
          <w:rFonts w:ascii="Simplified Arabic" w:hAnsi="Simplified Arabic" w:cs="Simplified Arabic"/>
          <w:sz w:val="28"/>
          <w:szCs w:val="28"/>
          <w:rtl/>
        </w:rPr>
        <w:t xml:space="preserve"> المساحات </w:t>
      </w:r>
      <w:r w:rsidR="00CA46A3" w:rsidRPr="00DE495F">
        <w:rPr>
          <w:rFonts w:ascii="Simplified Arabic" w:hAnsi="Simplified Arabic" w:cs="Simplified Arabic"/>
          <w:sz w:val="28"/>
          <w:szCs w:val="28"/>
          <w:rtl/>
        </w:rPr>
        <w:t>الترفيهية).</w:t>
      </w:r>
    </w:p>
    <w:p w14:paraId="622E73A9" w14:textId="5415C634" w:rsidR="0072288E" w:rsidRPr="00DE495F" w:rsidRDefault="0072288E" w:rsidP="00BD59F5">
      <w:pPr>
        <w:pStyle w:val="a7"/>
        <w:widowControl w:val="0"/>
        <w:ind w:firstLine="284"/>
        <w:rPr>
          <w:rtl/>
        </w:rPr>
      </w:pPr>
      <w:r w:rsidRPr="00DE495F">
        <w:rPr>
          <w:rtl/>
        </w:rPr>
        <w:t xml:space="preserve">التصحر </w:t>
      </w:r>
      <w:r w:rsidR="00CA46A3" w:rsidRPr="00DE495F">
        <w:rPr>
          <w:rtl/>
        </w:rPr>
        <w:t>(</w:t>
      </w:r>
      <w:r w:rsidR="00CA46A3" w:rsidRPr="00DE495F">
        <w:t>Desertification</w:t>
      </w:r>
      <w:r w:rsidR="00CA46A3" w:rsidRPr="00DE495F">
        <w:rPr>
          <w:rtl/>
        </w:rPr>
        <w:t>)</w:t>
      </w:r>
    </w:p>
    <w:p w14:paraId="53B99848" w14:textId="19F83584" w:rsidR="0072288E" w:rsidRPr="00DE495F" w:rsidRDefault="0072288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التعريف: هو تدهور الأراضي في المناطق القاحلة وشبة القاحلة وشبة الرطبة </w:t>
      </w:r>
      <w:r w:rsidR="00146E6E" w:rsidRPr="00DE495F">
        <w:rPr>
          <w:rFonts w:ascii="Simplified Arabic" w:hAnsi="Simplified Arabic" w:cs="Simplified Arabic" w:hint="cs"/>
          <w:sz w:val="28"/>
          <w:szCs w:val="28"/>
          <w:rtl/>
        </w:rPr>
        <w:t>الجافة.</w:t>
      </w:r>
      <w:r w:rsidRPr="00DE495F">
        <w:rPr>
          <w:rFonts w:ascii="Simplified Arabic" w:hAnsi="Simplified Arabic" w:cs="Simplified Arabic"/>
          <w:sz w:val="28"/>
          <w:szCs w:val="28"/>
          <w:rtl/>
        </w:rPr>
        <w:t xml:space="preserve"> الناتج عن عوامل مختلفة بما في ذلك التغيرات المناخية والأنشطة </w:t>
      </w:r>
      <w:r w:rsidR="00146E6E" w:rsidRPr="00DE495F">
        <w:rPr>
          <w:rFonts w:ascii="Simplified Arabic" w:hAnsi="Simplified Arabic" w:cs="Simplified Arabic" w:hint="cs"/>
          <w:sz w:val="28"/>
          <w:szCs w:val="28"/>
          <w:rtl/>
        </w:rPr>
        <w:t>البشرية.</w:t>
      </w:r>
    </w:p>
    <w:p w14:paraId="6D4F3A76" w14:textId="6E5C834D" w:rsidR="0072288E" w:rsidRPr="00DE495F" w:rsidRDefault="0072288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الأسباب:</w:t>
      </w:r>
      <w:r w:rsidR="004D2454" w:rsidRPr="00DE495F">
        <w:rPr>
          <w:rFonts w:ascii="Simplified Arabic" w:hAnsi="Simplified Arabic" w:cs="Simplified Arabic"/>
          <w:sz w:val="28"/>
          <w:szCs w:val="28"/>
          <w:rtl/>
        </w:rPr>
        <w:t xml:space="preserve"> تشمل الأسباب الرئيسية للتصحر الرعي </w:t>
      </w:r>
      <w:r w:rsidR="00146E6E" w:rsidRPr="00DE495F">
        <w:rPr>
          <w:rFonts w:ascii="Simplified Arabic" w:hAnsi="Simplified Arabic" w:cs="Simplified Arabic" w:hint="cs"/>
          <w:sz w:val="28"/>
          <w:szCs w:val="28"/>
          <w:rtl/>
        </w:rPr>
        <w:t>الجائر.</w:t>
      </w:r>
      <w:r w:rsidR="004D2454" w:rsidRPr="00DE495F">
        <w:rPr>
          <w:rFonts w:ascii="Simplified Arabic" w:hAnsi="Simplified Arabic" w:cs="Simplified Arabic"/>
          <w:sz w:val="28"/>
          <w:szCs w:val="28"/>
          <w:rtl/>
        </w:rPr>
        <w:t xml:space="preserve"> وإزالة الغابات والممارسات الزراعية غير </w:t>
      </w:r>
      <w:r w:rsidR="00146E6E" w:rsidRPr="00DE495F">
        <w:rPr>
          <w:rFonts w:ascii="Simplified Arabic" w:hAnsi="Simplified Arabic" w:cs="Simplified Arabic" w:hint="cs"/>
          <w:sz w:val="28"/>
          <w:szCs w:val="28"/>
          <w:rtl/>
        </w:rPr>
        <w:t>المستدامة.</w:t>
      </w:r>
      <w:r w:rsidR="004D2454" w:rsidRPr="00DE495F">
        <w:rPr>
          <w:rFonts w:ascii="Simplified Arabic" w:hAnsi="Simplified Arabic" w:cs="Simplified Arabic"/>
          <w:sz w:val="28"/>
          <w:szCs w:val="28"/>
          <w:rtl/>
        </w:rPr>
        <w:t xml:space="preserve"> والتغيرات </w:t>
      </w:r>
      <w:r w:rsidR="00146E6E" w:rsidRPr="00DE495F">
        <w:rPr>
          <w:rFonts w:ascii="Simplified Arabic" w:hAnsi="Simplified Arabic" w:cs="Simplified Arabic" w:hint="cs"/>
          <w:sz w:val="28"/>
          <w:szCs w:val="28"/>
          <w:rtl/>
        </w:rPr>
        <w:t>المناخية.</w:t>
      </w:r>
    </w:p>
    <w:p w14:paraId="6863BC8E" w14:textId="32AB9189" w:rsidR="004D2454" w:rsidRPr="00DE495F" w:rsidRDefault="00146E6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الأثار:</w:t>
      </w:r>
      <w:r w:rsidR="004D2454" w:rsidRPr="00DE495F">
        <w:rPr>
          <w:rFonts w:ascii="Simplified Arabic" w:hAnsi="Simplified Arabic" w:cs="Simplified Arabic"/>
          <w:sz w:val="28"/>
          <w:szCs w:val="28"/>
          <w:rtl/>
        </w:rPr>
        <w:t xml:space="preserve"> </w:t>
      </w:r>
      <w:r w:rsidR="00166F19" w:rsidRPr="00DE495F">
        <w:rPr>
          <w:rFonts w:ascii="Simplified Arabic" w:hAnsi="Simplified Arabic" w:cs="Simplified Arabic"/>
          <w:sz w:val="28"/>
          <w:szCs w:val="28"/>
          <w:rtl/>
        </w:rPr>
        <w:t xml:space="preserve">يؤدي التصحر </w:t>
      </w:r>
      <w:r w:rsidRPr="00DE495F">
        <w:rPr>
          <w:rFonts w:ascii="Simplified Arabic" w:hAnsi="Simplified Arabic" w:cs="Simplified Arabic" w:hint="cs"/>
          <w:sz w:val="28"/>
          <w:szCs w:val="28"/>
          <w:rtl/>
        </w:rPr>
        <w:t>إلى</w:t>
      </w:r>
      <w:r w:rsidR="00166F19" w:rsidRPr="00DE495F">
        <w:rPr>
          <w:rFonts w:ascii="Simplified Arabic" w:hAnsi="Simplified Arabic" w:cs="Simplified Arabic"/>
          <w:sz w:val="28"/>
          <w:szCs w:val="28"/>
          <w:rtl/>
        </w:rPr>
        <w:t xml:space="preserve"> فقدان التنوع البيولوجي وتدهور جودة التربة وانخفاض إنتاجية الأراضي وتفاقم الفقر </w:t>
      </w:r>
      <w:r w:rsidRPr="00DE495F">
        <w:rPr>
          <w:rFonts w:ascii="Simplified Arabic" w:hAnsi="Simplified Arabic" w:cs="Simplified Arabic" w:hint="cs"/>
          <w:sz w:val="28"/>
          <w:szCs w:val="28"/>
          <w:rtl/>
        </w:rPr>
        <w:t>والنزاعات.</w:t>
      </w:r>
    </w:p>
    <w:p w14:paraId="2A124128" w14:textId="09FEEA99" w:rsidR="00166F19" w:rsidRPr="00DE495F" w:rsidRDefault="00166F19"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العلاقة </w:t>
      </w:r>
      <w:r w:rsidR="00146E6E" w:rsidRPr="00DE495F">
        <w:rPr>
          <w:rFonts w:ascii="Simplified Arabic" w:hAnsi="Simplified Arabic" w:cs="Simplified Arabic" w:hint="cs"/>
          <w:sz w:val="28"/>
          <w:szCs w:val="28"/>
          <w:rtl/>
        </w:rPr>
        <w:t>بالتشجير: يعتبر</w:t>
      </w:r>
      <w:r w:rsidRPr="00DE495F">
        <w:rPr>
          <w:rFonts w:ascii="Simplified Arabic" w:hAnsi="Simplified Arabic" w:cs="Simplified Arabic"/>
          <w:sz w:val="28"/>
          <w:szCs w:val="28"/>
          <w:rtl/>
        </w:rPr>
        <w:t xml:space="preserve"> التشجير من الاستراتيجيات الفعالة لمكافحة </w:t>
      </w:r>
      <w:r w:rsidR="00146E6E" w:rsidRPr="00DE495F">
        <w:rPr>
          <w:rFonts w:ascii="Simplified Arabic" w:hAnsi="Simplified Arabic" w:cs="Simplified Arabic" w:hint="cs"/>
          <w:sz w:val="28"/>
          <w:szCs w:val="28"/>
          <w:rtl/>
        </w:rPr>
        <w:t>التصحر.</w:t>
      </w:r>
      <w:r w:rsidRPr="00DE495F">
        <w:rPr>
          <w:rFonts w:ascii="Simplified Arabic" w:hAnsi="Simplified Arabic" w:cs="Simplified Arabic"/>
          <w:sz w:val="28"/>
          <w:szCs w:val="28"/>
          <w:rtl/>
        </w:rPr>
        <w:t xml:space="preserve"> حيث يساعد </w:t>
      </w:r>
      <w:r w:rsidR="00146E6E"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استعادة الغطاء </w:t>
      </w:r>
      <w:r w:rsidR="00146E6E" w:rsidRPr="00DE495F">
        <w:rPr>
          <w:rFonts w:ascii="Simplified Arabic" w:hAnsi="Simplified Arabic" w:cs="Simplified Arabic" w:hint="cs"/>
          <w:sz w:val="28"/>
          <w:szCs w:val="28"/>
          <w:rtl/>
        </w:rPr>
        <w:t>النباتي.</w:t>
      </w:r>
      <w:r w:rsidRPr="00DE495F">
        <w:rPr>
          <w:rFonts w:ascii="Simplified Arabic" w:hAnsi="Simplified Arabic" w:cs="Simplified Arabic"/>
          <w:sz w:val="28"/>
          <w:szCs w:val="28"/>
          <w:rtl/>
        </w:rPr>
        <w:t xml:space="preserve"> وتحسين جودة التربة وتثبيت الكثبان </w:t>
      </w:r>
      <w:r w:rsidR="00146E6E" w:rsidRPr="00DE495F">
        <w:rPr>
          <w:rFonts w:ascii="Simplified Arabic" w:hAnsi="Simplified Arabic" w:cs="Simplified Arabic" w:hint="cs"/>
          <w:sz w:val="28"/>
          <w:szCs w:val="28"/>
          <w:rtl/>
        </w:rPr>
        <w:t>الرملية.</w:t>
      </w:r>
    </w:p>
    <w:p w14:paraId="0A447565" w14:textId="59B525E3" w:rsidR="00166F19" w:rsidRPr="00DE495F" w:rsidRDefault="00166F19" w:rsidP="00BD59F5">
      <w:pPr>
        <w:pStyle w:val="a7"/>
        <w:widowControl w:val="0"/>
        <w:ind w:firstLine="284"/>
        <w:rPr>
          <w:rtl/>
        </w:rPr>
      </w:pPr>
      <w:r w:rsidRPr="00DE495F">
        <w:rPr>
          <w:rtl/>
        </w:rPr>
        <w:t xml:space="preserve">تغير </w:t>
      </w:r>
      <w:r w:rsidR="00144786" w:rsidRPr="00DE495F">
        <w:rPr>
          <w:rtl/>
        </w:rPr>
        <w:t>المناخ (</w:t>
      </w:r>
      <w:r w:rsidR="00144786" w:rsidRPr="00DE495F">
        <w:t>Climate</w:t>
      </w:r>
      <w:r w:rsidRPr="00DE495F">
        <w:t xml:space="preserve"> </w:t>
      </w:r>
      <w:r w:rsidR="00144786" w:rsidRPr="00DE495F">
        <w:t>Change</w:t>
      </w:r>
      <w:r w:rsidR="00144786" w:rsidRPr="00DE495F">
        <w:rPr>
          <w:rtl/>
        </w:rPr>
        <w:t>)</w:t>
      </w:r>
    </w:p>
    <w:p w14:paraId="05B22D17" w14:textId="17035126" w:rsidR="00166F19" w:rsidRPr="00DE495F" w:rsidRDefault="00146E6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التعريف: هو</w:t>
      </w:r>
      <w:r w:rsidR="00166F19" w:rsidRPr="00DE495F">
        <w:rPr>
          <w:rFonts w:ascii="Simplified Arabic" w:hAnsi="Simplified Arabic" w:cs="Simplified Arabic"/>
          <w:sz w:val="28"/>
          <w:szCs w:val="28"/>
          <w:rtl/>
        </w:rPr>
        <w:t xml:space="preserve"> تغير طويل الأجل في أنماط الطقس ودرجات الحرارة ويحدث بشكل رئيسي بسبب زيادة انبعاثات الغازات الدفيئة الناتجة عن الأنشطة </w:t>
      </w:r>
      <w:r w:rsidRPr="00DE495F">
        <w:rPr>
          <w:rFonts w:ascii="Simplified Arabic" w:hAnsi="Simplified Arabic" w:cs="Simplified Arabic" w:hint="cs"/>
          <w:sz w:val="28"/>
          <w:szCs w:val="28"/>
          <w:rtl/>
        </w:rPr>
        <w:t>البشرية.</w:t>
      </w:r>
    </w:p>
    <w:p w14:paraId="773ABF8C" w14:textId="00062953" w:rsidR="00166F19" w:rsidRPr="00DE495F" w:rsidRDefault="00166F19"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العلاقة </w:t>
      </w:r>
      <w:r w:rsidR="00146E6E" w:rsidRPr="00DE495F">
        <w:rPr>
          <w:rFonts w:ascii="Simplified Arabic" w:hAnsi="Simplified Arabic" w:cs="Simplified Arabic" w:hint="cs"/>
          <w:sz w:val="28"/>
          <w:szCs w:val="28"/>
          <w:rtl/>
        </w:rPr>
        <w:t>بالتشجير:</w:t>
      </w:r>
      <w:r w:rsidRPr="00DE495F">
        <w:rPr>
          <w:rFonts w:ascii="Simplified Arabic" w:hAnsi="Simplified Arabic" w:cs="Simplified Arabic"/>
          <w:sz w:val="28"/>
          <w:szCs w:val="28"/>
          <w:rtl/>
        </w:rPr>
        <w:t xml:space="preserve"> يساهم التشجير في التخفيف من آثار تغير المناخ حيث تمتص الأشجار </w:t>
      </w:r>
      <w:r w:rsidR="007E6AB2" w:rsidRPr="00DE495F">
        <w:rPr>
          <w:rFonts w:ascii="Simplified Arabic" w:hAnsi="Simplified Arabic" w:cs="Simplified Arabic"/>
          <w:sz w:val="28"/>
          <w:szCs w:val="28"/>
          <w:rtl/>
        </w:rPr>
        <w:t xml:space="preserve">ثاني أكسيد الكربون من الجو وتخزنه في الكتلة </w:t>
      </w:r>
      <w:r w:rsidR="00146E6E" w:rsidRPr="00DE495F">
        <w:rPr>
          <w:rFonts w:ascii="Simplified Arabic" w:hAnsi="Simplified Arabic" w:cs="Simplified Arabic" w:hint="cs"/>
          <w:sz w:val="28"/>
          <w:szCs w:val="28"/>
          <w:rtl/>
        </w:rPr>
        <w:t>الحيوية.</w:t>
      </w:r>
      <w:r w:rsidR="007E6AB2" w:rsidRPr="00DE495F">
        <w:rPr>
          <w:rFonts w:ascii="Simplified Arabic" w:hAnsi="Simplified Arabic" w:cs="Simplified Arabic"/>
          <w:sz w:val="28"/>
          <w:szCs w:val="28"/>
          <w:rtl/>
        </w:rPr>
        <w:t xml:space="preserve"> كما يساعد التشجير </w:t>
      </w:r>
      <w:r w:rsidR="00146E6E" w:rsidRPr="00DE495F">
        <w:rPr>
          <w:rFonts w:ascii="Simplified Arabic" w:hAnsi="Simplified Arabic" w:cs="Simplified Arabic" w:hint="cs"/>
          <w:sz w:val="28"/>
          <w:szCs w:val="28"/>
          <w:rtl/>
        </w:rPr>
        <w:t>على</w:t>
      </w:r>
      <w:r w:rsidR="007E6AB2" w:rsidRPr="00DE495F">
        <w:rPr>
          <w:rFonts w:ascii="Simplified Arabic" w:hAnsi="Simplified Arabic" w:cs="Simplified Arabic"/>
          <w:sz w:val="28"/>
          <w:szCs w:val="28"/>
          <w:rtl/>
        </w:rPr>
        <w:t xml:space="preserve"> تنظيم المناخ المحلي وتوفير الظل وتقليل تأثير الجزر الحرارية </w:t>
      </w:r>
      <w:r w:rsidR="00146E6E" w:rsidRPr="00DE495F">
        <w:rPr>
          <w:rFonts w:ascii="Simplified Arabic" w:hAnsi="Simplified Arabic" w:cs="Simplified Arabic" w:hint="cs"/>
          <w:sz w:val="28"/>
          <w:szCs w:val="28"/>
          <w:rtl/>
        </w:rPr>
        <w:t>الحضرية.</w:t>
      </w:r>
    </w:p>
    <w:p w14:paraId="66EAF6E5" w14:textId="0A7E043A" w:rsidR="007E6AB2" w:rsidRPr="00DE495F" w:rsidRDefault="007E6AB2" w:rsidP="00BD59F5">
      <w:pPr>
        <w:pStyle w:val="a7"/>
        <w:widowControl w:val="0"/>
        <w:ind w:firstLine="284"/>
        <w:rPr>
          <w:rtl/>
        </w:rPr>
      </w:pPr>
      <w:r w:rsidRPr="00DE495F">
        <w:rPr>
          <w:rtl/>
        </w:rPr>
        <w:t xml:space="preserve">الإدارة </w:t>
      </w:r>
      <w:r w:rsidR="00146E6E" w:rsidRPr="00DE495F">
        <w:rPr>
          <w:rFonts w:hint="cs"/>
          <w:rtl/>
        </w:rPr>
        <w:t>المستدامة (</w:t>
      </w:r>
      <w:r w:rsidR="00146E6E" w:rsidRPr="00DE495F">
        <w:rPr>
          <w:rFonts w:hint="cs"/>
        </w:rPr>
        <w:t>Sustainable</w:t>
      </w:r>
      <w:r w:rsidRPr="00DE495F">
        <w:t xml:space="preserve"> </w:t>
      </w:r>
      <w:r w:rsidR="00146E6E" w:rsidRPr="00DE495F">
        <w:t>Management</w:t>
      </w:r>
      <w:r w:rsidR="00146E6E" w:rsidRPr="00DE495F">
        <w:rPr>
          <w:rFonts w:hint="cs"/>
          <w:rtl/>
        </w:rPr>
        <w:t>)</w:t>
      </w:r>
    </w:p>
    <w:p w14:paraId="298E8A7F" w14:textId="0B85C380" w:rsidR="007E6AB2" w:rsidRPr="00DE495F" w:rsidRDefault="00146E6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التعريف: هي</w:t>
      </w:r>
      <w:r w:rsidR="007E6AB2" w:rsidRPr="00DE495F">
        <w:rPr>
          <w:rFonts w:ascii="Simplified Arabic" w:hAnsi="Simplified Arabic" w:cs="Simplified Arabic"/>
          <w:sz w:val="28"/>
          <w:szCs w:val="28"/>
          <w:rtl/>
        </w:rPr>
        <w:t xml:space="preserve"> إدارة الموارد الطبيعية بطريقة تلبي احتياجات الجيل الحالي دون المساس بقدرة الأجيال القادمة </w:t>
      </w:r>
      <w:r w:rsidRPr="00DE495F">
        <w:rPr>
          <w:rFonts w:ascii="Simplified Arabic" w:hAnsi="Simplified Arabic" w:cs="Simplified Arabic" w:hint="cs"/>
          <w:sz w:val="28"/>
          <w:szCs w:val="28"/>
          <w:rtl/>
        </w:rPr>
        <w:t>على</w:t>
      </w:r>
      <w:r w:rsidR="007E6AB2" w:rsidRPr="00DE495F">
        <w:rPr>
          <w:rFonts w:ascii="Simplified Arabic" w:hAnsi="Simplified Arabic" w:cs="Simplified Arabic"/>
          <w:sz w:val="28"/>
          <w:szCs w:val="28"/>
          <w:rtl/>
        </w:rPr>
        <w:t xml:space="preserve"> تلبية </w:t>
      </w:r>
      <w:r w:rsidRPr="00DE495F">
        <w:rPr>
          <w:rFonts w:ascii="Simplified Arabic" w:hAnsi="Simplified Arabic" w:cs="Simplified Arabic" w:hint="cs"/>
          <w:sz w:val="28"/>
          <w:szCs w:val="28"/>
          <w:rtl/>
        </w:rPr>
        <w:t>احتياجاتها.</w:t>
      </w:r>
    </w:p>
    <w:p w14:paraId="209E6288" w14:textId="7773C713" w:rsidR="00AA1188" w:rsidRPr="00DE495F" w:rsidRDefault="00146E6E"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المبادئ: تشمل</w:t>
      </w:r>
      <w:r w:rsidR="00AA1188" w:rsidRPr="00DE495F">
        <w:rPr>
          <w:rFonts w:ascii="Simplified Arabic" w:hAnsi="Simplified Arabic" w:cs="Simplified Arabic"/>
          <w:sz w:val="28"/>
          <w:szCs w:val="28"/>
          <w:rtl/>
        </w:rPr>
        <w:t xml:space="preserve"> مبادئ الإدارة المستدامة التوازن بين الجوانب البيئية والاجتماعية والاقتصادية والمشاركة المجتمعية والشفافية </w:t>
      </w:r>
      <w:r w:rsidRPr="00DE495F">
        <w:rPr>
          <w:rFonts w:ascii="Simplified Arabic" w:hAnsi="Simplified Arabic" w:cs="Simplified Arabic" w:hint="cs"/>
          <w:sz w:val="28"/>
          <w:szCs w:val="28"/>
          <w:rtl/>
        </w:rPr>
        <w:t>والمساءلة.</w:t>
      </w:r>
    </w:p>
    <w:p w14:paraId="5D2BAF50" w14:textId="79A5FDD6" w:rsidR="00AA1188" w:rsidRPr="00DE495F" w:rsidRDefault="00AA1188"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العلاقة </w:t>
      </w:r>
      <w:r w:rsidR="00146E6E" w:rsidRPr="00DE495F">
        <w:rPr>
          <w:rFonts w:ascii="Simplified Arabic" w:hAnsi="Simplified Arabic" w:cs="Simplified Arabic" w:hint="cs"/>
          <w:sz w:val="28"/>
          <w:szCs w:val="28"/>
          <w:rtl/>
        </w:rPr>
        <w:t>بالتشجير:</w:t>
      </w:r>
      <w:r w:rsidRPr="00DE495F">
        <w:rPr>
          <w:rFonts w:ascii="Simplified Arabic" w:hAnsi="Simplified Arabic" w:cs="Simplified Arabic"/>
          <w:sz w:val="28"/>
          <w:szCs w:val="28"/>
          <w:rtl/>
        </w:rPr>
        <w:t xml:space="preserve"> تتطلب مشاريع التشجير إدارة مستدامة لضمان استمراريتها وفعاليتها </w:t>
      </w:r>
      <w:r w:rsidR="00146E6E"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المدي الطويل ويشمل ذلك اختيار أنواع </w:t>
      </w:r>
      <w:r w:rsidR="00CC7FAB" w:rsidRPr="00DE495F">
        <w:rPr>
          <w:rFonts w:ascii="Simplified Arabic" w:hAnsi="Simplified Arabic" w:cs="Simplified Arabic"/>
          <w:sz w:val="28"/>
          <w:szCs w:val="28"/>
          <w:rtl/>
        </w:rPr>
        <w:t xml:space="preserve">الأشجار المناسبة وتوفير الرعاية والصيانة اللازمة وإشراك المجتمع المحلي في إدارة </w:t>
      </w:r>
      <w:r w:rsidR="00146E6E" w:rsidRPr="00DE495F">
        <w:rPr>
          <w:rFonts w:ascii="Simplified Arabic" w:hAnsi="Simplified Arabic" w:cs="Simplified Arabic" w:hint="cs"/>
          <w:sz w:val="28"/>
          <w:szCs w:val="28"/>
          <w:rtl/>
        </w:rPr>
        <w:t>المشروع.</w:t>
      </w:r>
    </w:p>
    <w:p w14:paraId="6E2BD839" w14:textId="7A80723C" w:rsidR="00CC7FAB" w:rsidRPr="00DE495F" w:rsidRDefault="00CC7FAB" w:rsidP="00BD59F5">
      <w:pPr>
        <w:pStyle w:val="a7"/>
        <w:widowControl w:val="0"/>
        <w:ind w:firstLine="284"/>
        <w:rPr>
          <w:rtl/>
        </w:rPr>
      </w:pPr>
      <w:r w:rsidRPr="00DE495F">
        <w:rPr>
          <w:rtl/>
        </w:rPr>
        <w:lastRenderedPageBreak/>
        <w:t xml:space="preserve">كفاءة الطاقة </w:t>
      </w:r>
      <w:r w:rsidR="00C3483D" w:rsidRPr="00DE495F">
        <w:rPr>
          <w:rFonts w:hint="cs"/>
          <w:rtl/>
        </w:rPr>
        <w:t>(</w:t>
      </w:r>
      <w:r w:rsidR="00C3483D" w:rsidRPr="00DE495F">
        <w:rPr>
          <w:rFonts w:hint="cs"/>
        </w:rPr>
        <w:t>Energy</w:t>
      </w:r>
      <w:r w:rsidRPr="00DE495F">
        <w:t xml:space="preserve"> </w:t>
      </w:r>
      <w:r w:rsidR="00C3483D" w:rsidRPr="00DE495F">
        <w:t>Efficiency</w:t>
      </w:r>
      <w:r w:rsidR="00C3483D" w:rsidRPr="00DE495F">
        <w:rPr>
          <w:rFonts w:hint="cs"/>
          <w:rtl/>
        </w:rPr>
        <w:t>)</w:t>
      </w:r>
    </w:p>
    <w:p w14:paraId="022A065B" w14:textId="390CB953" w:rsidR="00CC7FAB" w:rsidRPr="00DE495F" w:rsidRDefault="00C3483D"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التعريف: هي</w:t>
      </w:r>
      <w:r w:rsidR="00CC7FAB" w:rsidRPr="00DE495F">
        <w:rPr>
          <w:rFonts w:ascii="Simplified Arabic" w:hAnsi="Simplified Arabic" w:cs="Simplified Arabic"/>
          <w:sz w:val="28"/>
          <w:szCs w:val="28"/>
          <w:rtl/>
        </w:rPr>
        <w:t xml:space="preserve"> استخدام كمية أقل من الطاقة لتحقيق نفس النتائج أو إنتاج نفس الكمية من السلع والخدمات </w:t>
      </w:r>
    </w:p>
    <w:p w14:paraId="52772754" w14:textId="129C2097" w:rsidR="00CC7FAB" w:rsidRPr="00DE495F" w:rsidRDefault="00C3483D"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الأهمية: تساهم</w:t>
      </w:r>
      <w:r w:rsidR="00CC7FAB" w:rsidRPr="00DE495F">
        <w:rPr>
          <w:rFonts w:ascii="Simplified Arabic" w:hAnsi="Simplified Arabic" w:cs="Simplified Arabic"/>
          <w:sz w:val="28"/>
          <w:szCs w:val="28"/>
          <w:rtl/>
        </w:rPr>
        <w:t xml:space="preserve"> كفاءة الطاقة في خفض انبعاثات الغازات الدفيئة وتقليل الاعتماد </w:t>
      </w:r>
      <w:r w:rsidRPr="00DE495F">
        <w:rPr>
          <w:rFonts w:ascii="Simplified Arabic" w:hAnsi="Simplified Arabic" w:cs="Simplified Arabic" w:hint="cs"/>
          <w:sz w:val="28"/>
          <w:szCs w:val="28"/>
          <w:rtl/>
        </w:rPr>
        <w:t>على</w:t>
      </w:r>
      <w:r w:rsidR="00CC7FAB" w:rsidRPr="00DE495F">
        <w:rPr>
          <w:rFonts w:ascii="Simplified Arabic" w:hAnsi="Simplified Arabic" w:cs="Simplified Arabic"/>
          <w:sz w:val="28"/>
          <w:szCs w:val="28"/>
          <w:rtl/>
        </w:rPr>
        <w:t xml:space="preserve"> الوقود الأحفوري وتوفير </w:t>
      </w:r>
      <w:r w:rsidRPr="00DE495F">
        <w:rPr>
          <w:rFonts w:ascii="Simplified Arabic" w:hAnsi="Simplified Arabic" w:cs="Simplified Arabic" w:hint="cs"/>
          <w:sz w:val="28"/>
          <w:szCs w:val="28"/>
          <w:rtl/>
        </w:rPr>
        <w:t>المال.</w:t>
      </w:r>
    </w:p>
    <w:p w14:paraId="3ADF9CB5" w14:textId="26CE88D9" w:rsidR="00CC7FAB" w:rsidRPr="00DE495F" w:rsidRDefault="00CC7FAB"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العلاقة </w:t>
      </w:r>
      <w:r w:rsidR="00C3483D" w:rsidRPr="00DE495F">
        <w:rPr>
          <w:rFonts w:ascii="Simplified Arabic" w:hAnsi="Simplified Arabic" w:cs="Simplified Arabic" w:hint="cs"/>
          <w:sz w:val="28"/>
          <w:szCs w:val="28"/>
          <w:rtl/>
        </w:rPr>
        <w:t>بالتشجير:</w:t>
      </w:r>
      <w:r w:rsidRPr="00DE495F">
        <w:rPr>
          <w:rFonts w:ascii="Simplified Arabic" w:hAnsi="Simplified Arabic" w:cs="Simplified Arabic"/>
          <w:sz w:val="28"/>
          <w:szCs w:val="28"/>
          <w:rtl/>
        </w:rPr>
        <w:t xml:space="preserve"> يمكن أن تساهم مشاريع التشجير في تحسين كفاءة الطاقة </w:t>
      </w:r>
      <w:r w:rsidR="000A28B3" w:rsidRPr="00DE495F">
        <w:rPr>
          <w:rFonts w:ascii="Simplified Arabic" w:hAnsi="Simplified Arabic" w:cs="Simplified Arabic"/>
          <w:sz w:val="28"/>
          <w:szCs w:val="28"/>
          <w:rtl/>
        </w:rPr>
        <w:t xml:space="preserve">حيث توفر الأشجار الظل وتقلل من الحاجة </w:t>
      </w:r>
      <w:r w:rsidR="004568C1" w:rsidRPr="00DE495F">
        <w:rPr>
          <w:rFonts w:ascii="Simplified Arabic" w:hAnsi="Simplified Arabic" w:cs="Simplified Arabic" w:hint="cs"/>
          <w:sz w:val="28"/>
          <w:szCs w:val="28"/>
          <w:rtl/>
        </w:rPr>
        <w:t>إلى</w:t>
      </w:r>
      <w:r w:rsidR="000A28B3" w:rsidRPr="00DE495F">
        <w:rPr>
          <w:rFonts w:ascii="Simplified Arabic" w:hAnsi="Simplified Arabic" w:cs="Simplified Arabic"/>
          <w:sz w:val="28"/>
          <w:szCs w:val="28"/>
          <w:rtl/>
        </w:rPr>
        <w:t xml:space="preserve"> تكييف الهواء في المباني كما يمكن استخدام الأخشاب المنتجة من مشاريع التشجير المستدامة كوقود حيوي بديل للوقود </w:t>
      </w:r>
      <w:r w:rsidR="00C3483D" w:rsidRPr="00DE495F">
        <w:rPr>
          <w:rFonts w:ascii="Simplified Arabic" w:hAnsi="Simplified Arabic" w:cs="Simplified Arabic" w:hint="cs"/>
          <w:sz w:val="28"/>
          <w:szCs w:val="28"/>
          <w:rtl/>
        </w:rPr>
        <w:t>الأحفوري.</w:t>
      </w:r>
    </w:p>
    <w:p w14:paraId="6845631C" w14:textId="732A06F4" w:rsidR="000A28B3" w:rsidRPr="00DE495F" w:rsidRDefault="000A28B3" w:rsidP="00BD59F5">
      <w:pPr>
        <w:pStyle w:val="a7"/>
        <w:widowControl w:val="0"/>
        <w:ind w:firstLine="284"/>
        <w:rPr>
          <w:rtl/>
        </w:rPr>
      </w:pPr>
      <w:r w:rsidRPr="00DE495F">
        <w:rPr>
          <w:rtl/>
        </w:rPr>
        <w:t xml:space="preserve">التنوع البيولوجي </w:t>
      </w:r>
      <w:r w:rsidR="00C3483D" w:rsidRPr="00DE495F">
        <w:rPr>
          <w:rFonts w:hint="cs"/>
          <w:rtl/>
        </w:rPr>
        <w:t>(</w:t>
      </w:r>
      <w:r w:rsidR="00C3483D" w:rsidRPr="00DE495F">
        <w:t>Biodiversity</w:t>
      </w:r>
      <w:r w:rsidR="00C3483D" w:rsidRPr="00DE495F">
        <w:rPr>
          <w:rFonts w:hint="cs"/>
          <w:rtl/>
        </w:rPr>
        <w:t>)</w:t>
      </w:r>
    </w:p>
    <w:p w14:paraId="6F6968F0" w14:textId="13C5FCAA" w:rsidR="000A28B3" w:rsidRPr="00DE495F" w:rsidRDefault="00C3483D"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التعريف:</w:t>
      </w:r>
      <w:r w:rsidR="000A28B3" w:rsidRPr="00DE495F">
        <w:rPr>
          <w:rFonts w:ascii="Simplified Arabic" w:hAnsi="Simplified Arabic" w:cs="Simplified Arabic"/>
          <w:sz w:val="28"/>
          <w:szCs w:val="28"/>
          <w:rtl/>
        </w:rPr>
        <w:t xml:space="preserve"> هو تنوع أشكال الحياة </w:t>
      </w:r>
      <w:r w:rsidRPr="00DE495F">
        <w:rPr>
          <w:rFonts w:ascii="Simplified Arabic" w:hAnsi="Simplified Arabic" w:cs="Simplified Arabic" w:hint="cs"/>
          <w:sz w:val="28"/>
          <w:szCs w:val="28"/>
          <w:rtl/>
        </w:rPr>
        <w:t>على</w:t>
      </w:r>
      <w:r w:rsidR="000A28B3" w:rsidRPr="00DE495F">
        <w:rPr>
          <w:rFonts w:ascii="Simplified Arabic" w:hAnsi="Simplified Arabic" w:cs="Simplified Arabic"/>
          <w:sz w:val="28"/>
          <w:szCs w:val="28"/>
          <w:rtl/>
        </w:rPr>
        <w:t xml:space="preserve"> الأرض بما في ذلك التنوع الجيني وتنوع الأنواع وتنوع النظم البيئية.</w:t>
      </w:r>
    </w:p>
    <w:p w14:paraId="174C05AF" w14:textId="28A91081" w:rsidR="000A28B3" w:rsidRPr="00DE495F" w:rsidRDefault="00C3483D"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hint="cs"/>
          <w:sz w:val="28"/>
          <w:szCs w:val="28"/>
          <w:rtl/>
        </w:rPr>
        <w:t>الأهمية: يلعب</w:t>
      </w:r>
      <w:r w:rsidR="000A28B3" w:rsidRPr="00DE495F">
        <w:rPr>
          <w:rFonts w:ascii="Simplified Arabic" w:hAnsi="Simplified Arabic" w:cs="Simplified Arabic"/>
          <w:sz w:val="28"/>
          <w:szCs w:val="28"/>
          <w:rtl/>
        </w:rPr>
        <w:t xml:space="preserve"> التنوع البيولوجي دورا حاسما في دعم النظم البيئية وتوفير الخدمات البيئية الأساسية مثل تنقية المياه والهواء وتلقيح النباتات وتنظيم المناخ.</w:t>
      </w:r>
    </w:p>
    <w:p w14:paraId="374EBB19" w14:textId="695F9AE4" w:rsidR="00653D09" w:rsidRPr="00DE495F" w:rsidRDefault="00653D09"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العلاقة بالتشجير: يمكن أن تساهم مشاريع التشجير في تعزيز التنوع البيولوجي من خلال توفير الموائل للحيوانات والنباتات واستعادة النظم البيئية المتدهورة.</w:t>
      </w:r>
    </w:p>
    <w:p w14:paraId="7F73C2E2" w14:textId="4EDD1CA7" w:rsidR="00653D09" w:rsidRPr="00DE495F" w:rsidRDefault="00653D09" w:rsidP="00BD59F5">
      <w:pPr>
        <w:pStyle w:val="1"/>
        <w:widowControl w:val="0"/>
        <w:numPr>
          <w:ilvl w:val="0"/>
          <w:numId w:val="6"/>
        </w:numPr>
        <w:ind w:left="0" w:firstLine="284"/>
        <w:rPr>
          <w:rtl/>
        </w:rPr>
      </w:pPr>
      <w:bookmarkStart w:id="54" w:name="_Toc203639771"/>
      <w:r w:rsidRPr="00DE495F">
        <w:rPr>
          <w:rtl/>
        </w:rPr>
        <w:t>العلاقات بين المفاهيم:</w:t>
      </w:r>
      <w:bookmarkEnd w:id="54"/>
    </w:p>
    <w:p w14:paraId="2B70C338" w14:textId="3C8AB529" w:rsidR="00653D09" w:rsidRPr="00DE495F" w:rsidRDefault="00653D09" w:rsidP="00BD59F5">
      <w:pPr>
        <w:widowControl w:val="0"/>
        <w:tabs>
          <w:tab w:val="left" w:pos="1176"/>
        </w:tabs>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تتداخل هذه المفاهيم وتتفاعل مع بعضها البعض بطرق معقدة </w:t>
      </w:r>
      <w:r w:rsidR="00C3483D" w:rsidRPr="00DE495F">
        <w:rPr>
          <w:rFonts w:ascii="Simplified Arabic" w:hAnsi="Simplified Arabic" w:cs="Simplified Arabic" w:hint="cs"/>
          <w:sz w:val="28"/>
          <w:szCs w:val="28"/>
          <w:rtl/>
        </w:rPr>
        <w:t>على</w:t>
      </w:r>
      <w:r w:rsidRPr="00DE495F">
        <w:rPr>
          <w:rFonts w:ascii="Simplified Arabic" w:hAnsi="Simplified Arabic" w:cs="Simplified Arabic"/>
          <w:sz w:val="28"/>
          <w:szCs w:val="28"/>
          <w:rtl/>
        </w:rPr>
        <w:t xml:space="preserve"> سبيل المثال: </w:t>
      </w:r>
    </w:p>
    <w:p w14:paraId="3F0E5C98" w14:textId="551641E9" w:rsidR="00653D09" w:rsidRPr="0044269F" w:rsidRDefault="00653D09" w:rsidP="00BD59F5">
      <w:pPr>
        <w:pStyle w:val="a0"/>
        <w:widowControl w:val="0"/>
        <w:numPr>
          <w:ilvl w:val="0"/>
          <w:numId w:val="25"/>
        </w:numPr>
        <w:tabs>
          <w:tab w:val="left" w:pos="1176"/>
        </w:tabs>
        <w:ind w:left="0" w:firstLine="284"/>
        <w:rPr>
          <w:rFonts w:ascii="Simplified Arabic" w:hAnsi="Simplified Arabic" w:cs="Simplified Arabic"/>
          <w:sz w:val="28"/>
          <w:szCs w:val="28"/>
        </w:rPr>
      </w:pPr>
      <w:r w:rsidRPr="0044269F">
        <w:rPr>
          <w:rFonts w:ascii="Simplified Arabic" w:hAnsi="Simplified Arabic" w:cs="Simplified Arabic"/>
          <w:sz w:val="28"/>
          <w:szCs w:val="28"/>
          <w:rtl/>
        </w:rPr>
        <w:t xml:space="preserve">يؤدي التصحر إلي ندهور الأراضي وفقدان الغطاء النباتي مما يزيد من آثار تغير المناخ </w:t>
      </w:r>
    </w:p>
    <w:p w14:paraId="4F049856" w14:textId="3FF5CDD4" w:rsidR="00653D09" w:rsidRPr="0044269F" w:rsidRDefault="00653D09" w:rsidP="00BD59F5">
      <w:pPr>
        <w:pStyle w:val="a0"/>
        <w:widowControl w:val="0"/>
        <w:numPr>
          <w:ilvl w:val="0"/>
          <w:numId w:val="25"/>
        </w:numPr>
        <w:tabs>
          <w:tab w:val="left" w:pos="1176"/>
        </w:tabs>
        <w:ind w:left="0" w:firstLine="284"/>
        <w:rPr>
          <w:rFonts w:ascii="Simplified Arabic" w:hAnsi="Simplified Arabic" w:cs="Simplified Arabic"/>
          <w:sz w:val="28"/>
          <w:szCs w:val="28"/>
        </w:rPr>
      </w:pPr>
      <w:r w:rsidRPr="0044269F">
        <w:rPr>
          <w:rFonts w:ascii="Simplified Arabic" w:hAnsi="Simplified Arabic" w:cs="Simplified Arabic"/>
          <w:sz w:val="28"/>
          <w:szCs w:val="28"/>
          <w:rtl/>
        </w:rPr>
        <w:t xml:space="preserve">يساهم التشجير في مكافحة التصحر والتخفيف من آثار تغير المناخ وتعزيز التنوع </w:t>
      </w:r>
      <w:r w:rsidR="00C3483D" w:rsidRPr="0044269F">
        <w:rPr>
          <w:rFonts w:ascii="Simplified Arabic" w:hAnsi="Simplified Arabic" w:cs="Simplified Arabic" w:hint="cs"/>
          <w:sz w:val="28"/>
          <w:szCs w:val="28"/>
          <w:rtl/>
        </w:rPr>
        <w:t>البيولوجي.</w:t>
      </w:r>
    </w:p>
    <w:p w14:paraId="7C325D79" w14:textId="7925FDCA" w:rsidR="00653D09" w:rsidRPr="0044269F" w:rsidRDefault="00653D09" w:rsidP="00BD59F5">
      <w:pPr>
        <w:pStyle w:val="a0"/>
        <w:widowControl w:val="0"/>
        <w:numPr>
          <w:ilvl w:val="0"/>
          <w:numId w:val="25"/>
        </w:numPr>
        <w:tabs>
          <w:tab w:val="left" w:pos="1176"/>
        </w:tabs>
        <w:ind w:left="0" w:firstLine="284"/>
        <w:rPr>
          <w:rFonts w:ascii="Simplified Arabic" w:hAnsi="Simplified Arabic" w:cs="Simplified Arabic"/>
          <w:sz w:val="28"/>
          <w:szCs w:val="28"/>
        </w:rPr>
      </w:pPr>
      <w:r w:rsidRPr="0044269F">
        <w:rPr>
          <w:rFonts w:ascii="Simplified Arabic" w:hAnsi="Simplified Arabic" w:cs="Simplified Arabic"/>
          <w:sz w:val="28"/>
          <w:szCs w:val="28"/>
          <w:rtl/>
        </w:rPr>
        <w:t xml:space="preserve">تتطلب مشاريع التشجير إدارة مستدامة لضمان استمراريتها وفعاليتها </w:t>
      </w:r>
      <w:r w:rsidR="00C3483D" w:rsidRPr="0044269F">
        <w:rPr>
          <w:rFonts w:ascii="Simplified Arabic" w:hAnsi="Simplified Arabic" w:cs="Simplified Arabic" w:hint="cs"/>
          <w:sz w:val="28"/>
          <w:szCs w:val="28"/>
          <w:rtl/>
        </w:rPr>
        <w:t>على</w:t>
      </w:r>
      <w:r w:rsidRPr="0044269F">
        <w:rPr>
          <w:rFonts w:ascii="Simplified Arabic" w:hAnsi="Simplified Arabic" w:cs="Simplified Arabic"/>
          <w:sz w:val="28"/>
          <w:szCs w:val="28"/>
          <w:rtl/>
        </w:rPr>
        <w:t xml:space="preserve"> المدي الطويل.</w:t>
      </w:r>
    </w:p>
    <w:p w14:paraId="59D354AE" w14:textId="548D989D" w:rsidR="00653D09" w:rsidRPr="0044269F" w:rsidRDefault="00653D09" w:rsidP="00BD59F5">
      <w:pPr>
        <w:pStyle w:val="a0"/>
        <w:widowControl w:val="0"/>
        <w:numPr>
          <w:ilvl w:val="0"/>
          <w:numId w:val="25"/>
        </w:numPr>
        <w:tabs>
          <w:tab w:val="left" w:pos="1176"/>
        </w:tabs>
        <w:ind w:left="0" w:firstLine="284"/>
        <w:rPr>
          <w:rFonts w:ascii="Simplified Arabic" w:hAnsi="Simplified Arabic" w:cs="Simplified Arabic"/>
          <w:sz w:val="28"/>
          <w:szCs w:val="28"/>
        </w:rPr>
      </w:pPr>
      <w:r w:rsidRPr="0044269F">
        <w:rPr>
          <w:rFonts w:ascii="Simplified Arabic" w:hAnsi="Simplified Arabic" w:cs="Simplified Arabic"/>
          <w:sz w:val="28"/>
          <w:szCs w:val="28"/>
          <w:rtl/>
        </w:rPr>
        <w:t xml:space="preserve">يمكن أن تساهم مشاريع التشجير في تحسين كفاءة الطاقة من خلال توفير الظل واستخدام الأخشاب كوقود </w:t>
      </w:r>
      <w:r w:rsidR="00C3483D" w:rsidRPr="0044269F">
        <w:rPr>
          <w:rFonts w:ascii="Simplified Arabic" w:hAnsi="Simplified Arabic" w:cs="Simplified Arabic" w:hint="cs"/>
          <w:sz w:val="28"/>
          <w:szCs w:val="28"/>
          <w:rtl/>
        </w:rPr>
        <w:t>حيوي.</w:t>
      </w:r>
    </w:p>
    <w:p w14:paraId="098A0C8A" w14:textId="47944D26" w:rsidR="00D37821" w:rsidRPr="00DE495F" w:rsidRDefault="00D37821" w:rsidP="00BD59F5">
      <w:pPr>
        <w:pStyle w:val="1"/>
        <w:widowControl w:val="0"/>
        <w:numPr>
          <w:ilvl w:val="0"/>
          <w:numId w:val="6"/>
        </w:numPr>
        <w:ind w:left="0" w:firstLine="284"/>
        <w:rPr>
          <w:rtl/>
        </w:rPr>
      </w:pPr>
      <w:bookmarkStart w:id="55" w:name="_Toc203639772"/>
      <w:r w:rsidRPr="00DE495F">
        <w:rPr>
          <w:rtl/>
        </w:rPr>
        <w:t xml:space="preserve">علاقة المفاهيم بموضوع </w:t>
      </w:r>
      <w:r w:rsidR="00801AEF" w:rsidRPr="00DE495F">
        <w:rPr>
          <w:rFonts w:hint="cs"/>
          <w:rtl/>
        </w:rPr>
        <w:t>البحث:</w:t>
      </w:r>
      <w:bookmarkEnd w:id="55"/>
    </w:p>
    <w:p w14:paraId="5BE5DBDC" w14:textId="158027D3" w:rsidR="007B75C0" w:rsidRPr="00DE495F" w:rsidRDefault="007B75C0" w:rsidP="00BD59F5">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يرتبط هذا الإطار النظري ارتباطا وثيقا بموضوع البحث </w:t>
      </w:r>
      <w:r w:rsidR="00144786" w:rsidRPr="00DE495F">
        <w:rPr>
          <w:rFonts w:ascii="Simplified Arabic" w:hAnsi="Simplified Arabic" w:cs="Simplified Arabic"/>
          <w:sz w:val="28"/>
          <w:szCs w:val="28"/>
          <w:rtl/>
        </w:rPr>
        <w:t>(إدارة</w:t>
      </w:r>
      <w:r w:rsidRPr="00DE495F">
        <w:rPr>
          <w:rFonts w:ascii="Simplified Arabic" w:hAnsi="Simplified Arabic" w:cs="Simplified Arabic"/>
          <w:sz w:val="28"/>
          <w:szCs w:val="28"/>
          <w:rtl/>
        </w:rPr>
        <w:t xml:space="preserve"> مشاريع </w:t>
      </w:r>
      <w:r w:rsidR="00144786" w:rsidRPr="00DE495F">
        <w:rPr>
          <w:rFonts w:ascii="Simplified Arabic" w:hAnsi="Simplified Arabic" w:cs="Simplified Arabic"/>
          <w:sz w:val="28"/>
          <w:szCs w:val="28"/>
          <w:rtl/>
        </w:rPr>
        <w:t>التشجير)</w:t>
      </w:r>
      <w:r w:rsidRPr="00DE495F">
        <w:rPr>
          <w:rFonts w:ascii="Simplified Arabic" w:hAnsi="Simplified Arabic" w:cs="Simplified Arabic"/>
          <w:sz w:val="28"/>
          <w:szCs w:val="28"/>
          <w:rtl/>
        </w:rPr>
        <w:t xml:space="preserve"> حيث </w:t>
      </w:r>
      <w:r w:rsidR="0086568E" w:rsidRPr="00DE495F">
        <w:rPr>
          <w:rFonts w:ascii="Simplified Arabic" w:hAnsi="Simplified Arabic" w:cs="Simplified Arabic"/>
          <w:sz w:val="28"/>
          <w:szCs w:val="28"/>
          <w:rtl/>
        </w:rPr>
        <w:t xml:space="preserve">يوفر الأساس المفاهيمي اللازم لفهم التحديات والفرص المتعلقة بهذه المشاريع من خلال فهم هذه المفاهيم والعلاقات </w:t>
      </w:r>
      <w:r w:rsidR="00144786" w:rsidRPr="00DE495F">
        <w:rPr>
          <w:rFonts w:ascii="Simplified Arabic" w:hAnsi="Simplified Arabic" w:cs="Simplified Arabic"/>
          <w:sz w:val="28"/>
          <w:szCs w:val="28"/>
          <w:rtl/>
        </w:rPr>
        <w:t>بينها.</w:t>
      </w:r>
      <w:r w:rsidR="0086568E" w:rsidRPr="00DE495F">
        <w:rPr>
          <w:rFonts w:ascii="Simplified Arabic" w:hAnsi="Simplified Arabic" w:cs="Simplified Arabic"/>
          <w:sz w:val="28"/>
          <w:szCs w:val="28"/>
          <w:rtl/>
        </w:rPr>
        <w:t xml:space="preserve"> يمكننا تصميم وتنفيذ مشاريع تشجير أكثر فعالية واستدامة تساهم في تحقيق التنمية المستدامة وحماية </w:t>
      </w:r>
      <w:r w:rsidR="00144786" w:rsidRPr="00DE495F">
        <w:rPr>
          <w:rFonts w:ascii="Simplified Arabic" w:hAnsi="Simplified Arabic" w:cs="Simplified Arabic"/>
          <w:sz w:val="28"/>
          <w:szCs w:val="28"/>
          <w:rtl/>
        </w:rPr>
        <w:t>البيئة.</w:t>
      </w:r>
    </w:p>
    <w:p w14:paraId="61535058" w14:textId="568DEB70" w:rsidR="0086568E" w:rsidRPr="00DE495F" w:rsidRDefault="0086568E" w:rsidP="00BD59F5">
      <w:pPr>
        <w:pStyle w:val="1"/>
        <w:widowControl w:val="0"/>
        <w:numPr>
          <w:ilvl w:val="0"/>
          <w:numId w:val="6"/>
        </w:numPr>
        <w:ind w:left="0" w:firstLine="284"/>
        <w:rPr>
          <w:rtl/>
        </w:rPr>
      </w:pPr>
      <w:bookmarkStart w:id="56" w:name="_Toc203639773"/>
      <w:r w:rsidRPr="00DE495F">
        <w:rPr>
          <w:rtl/>
        </w:rPr>
        <w:t xml:space="preserve">نماذج ونظريات ذات </w:t>
      </w:r>
      <w:r w:rsidR="00801AEF" w:rsidRPr="00DE495F">
        <w:rPr>
          <w:rFonts w:hint="cs"/>
          <w:rtl/>
        </w:rPr>
        <w:t>صلة:</w:t>
      </w:r>
      <w:bookmarkEnd w:id="56"/>
    </w:p>
    <w:p w14:paraId="1D42732A" w14:textId="48F4A5C6" w:rsidR="0086568E" w:rsidRPr="00DE495F" w:rsidRDefault="0086568E" w:rsidP="00BD59F5">
      <w:pPr>
        <w:pStyle w:val="a0"/>
        <w:widowControl w:val="0"/>
        <w:numPr>
          <w:ilvl w:val="0"/>
          <w:numId w:val="1"/>
        </w:numPr>
        <w:tabs>
          <w:tab w:val="left" w:pos="1176"/>
        </w:tabs>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نظرية التنمية </w:t>
      </w:r>
      <w:r w:rsidR="00DA425F" w:rsidRPr="00DE495F">
        <w:rPr>
          <w:rFonts w:ascii="Simplified Arabic" w:hAnsi="Simplified Arabic" w:cs="Simplified Arabic"/>
          <w:sz w:val="28"/>
          <w:szCs w:val="28"/>
          <w:rtl/>
        </w:rPr>
        <w:t>المستدامة: تركز</w:t>
      </w:r>
      <w:r w:rsidRPr="00DE495F">
        <w:rPr>
          <w:rFonts w:ascii="Simplified Arabic" w:hAnsi="Simplified Arabic" w:cs="Simplified Arabic"/>
          <w:sz w:val="28"/>
          <w:szCs w:val="28"/>
          <w:rtl/>
        </w:rPr>
        <w:t xml:space="preserve"> هذه النظرية </w:t>
      </w:r>
      <w:r w:rsidR="00DA425F" w:rsidRPr="00DE495F">
        <w:rPr>
          <w:rFonts w:ascii="Simplified Arabic" w:hAnsi="Simplified Arabic" w:cs="Simplified Arabic"/>
          <w:sz w:val="28"/>
          <w:szCs w:val="28"/>
          <w:rtl/>
        </w:rPr>
        <w:t>على</w:t>
      </w:r>
      <w:r w:rsidRPr="00DE495F">
        <w:rPr>
          <w:rFonts w:ascii="Simplified Arabic" w:hAnsi="Simplified Arabic" w:cs="Simplified Arabic"/>
          <w:sz w:val="28"/>
          <w:szCs w:val="28"/>
          <w:rtl/>
        </w:rPr>
        <w:t xml:space="preserve"> تحقيق التوازن بين الجوانب البيئية </w:t>
      </w:r>
      <w:r w:rsidRPr="00DE495F">
        <w:rPr>
          <w:rFonts w:ascii="Simplified Arabic" w:hAnsi="Simplified Arabic" w:cs="Simplified Arabic"/>
          <w:sz w:val="28"/>
          <w:szCs w:val="28"/>
          <w:rtl/>
        </w:rPr>
        <w:lastRenderedPageBreak/>
        <w:t xml:space="preserve">والاجتماعية والاقتصادية في </w:t>
      </w:r>
      <w:r w:rsidR="00DA425F" w:rsidRPr="00DE495F">
        <w:rPr>
          <w:rFonts w:ascii="Simplified Arabic" w:hAnsi="Simplified Arabic" w:cs="Simplified Arabic"/>
          <w:sz w:val="28"/>
          <w:szCs w:val="28"/>
          <w:rtl/>
        </w:rPr>
        <w:t>التنمية.</w:t>
      </w:r>
    </w:p>
    <w:p w14:paraId="6CD40D2D" w14:textId="01ECD726" w:rsidR="0086568E" w:rsidRPr="00DE495F" w:rsidRDefault="0086568E" w:rsidP="00BD59F5">
      <w:pPr>
        <w:pStyle w:val="a0"/>
        <w:widowControl w:val="0"/>
        <w:numPr>
          <w:ilvl w:val="0"/>
          <w:numId w:val="1"/>
        </w:numPr>
        <w:tabs>
          <w:tab w:val="left" w:pos="1176"/>
        </w:tabs>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نظرية رأس المال </w:t>
      </w:r>
      <w:r w:rsidR="00DA425F" w:rsidRPr="00DE495F">
        <w:rPr>
          <w:rFonts w:ascii="Simplified Arabic" w:hAnsi="Simplified Arabic" w:cs="Simplified Arabic"/>
          <w:sz w:val="28"/>
          <w:szCs w:val="28"/>
          <w:rtl/>
        </w:rPr>
        <w:t>الطبيعي: تعتبر</w:t>
      </w:r>
      <w:r w:rsidR="00273B97" w:rsidRPr="00DE495F">
        <w:rPr>
          <w:rFonts w:ascii="Simplified Arabic" w:hAnsi="Simplified Arabic" w:cs="Simplified Arabic"/>
          <w:sz w:val="28"/>
          <w:szCs w:val="28"/>
          <w:rtl/>
        </w:rPr>
        <w:t xml:space="preserve"> هذه النظرية أن الموارد الطبيعية هي شكل من أشكال رأس المال يجب إدارته بشكل </w:t>
      </w:r>
      <w:r w:rsidR="00DA425F" w:rsidRPr="00DE495F">
        <w:rPr>
          <w:rFonts w:ascii="Simplified Arabic" w:hAnsi="Simplified Arabic" w:cs="Simplified Arabic"/>
          <w:sz w:val="28"/>
          <w:szCs w:val="28"/>
          <w:rtl/>
        </w:rPr>
        <w:t>مستدام.</w:t>
      </w:r>
    </w:p>
    <w:p w14:paraId="169A9FBC" w14:textId="492EEB67" w:rsidR="00273B97" w:rsidRPr="00DE495F" w:rsidRDefault="00273B97" w:rsidP="00BD59F5">
      <w:pPr>
        <w:pStyle w:val="a0"/>
        <w:widowControl w:val="0"/>
        <w:numPr>
          <w:ilvl w:val="0"/>
          <w:numId w:val="1"/>
        </w:numPr>
        <w:tabs>
          <w:tab w:val="left" w:pos="1176"/>
        </w:tabs>
        <w:ind w:left="0" w:firstLine="284"/>
        <w:rPr>
          <w:rFonts w:ascii="Simplified Arabic" w:hAnsi="Simplified Arabic" w:cs="Simplified Arabic"/>
          <w:sz w:val="28"/>
          <w:szCs w:val="28"/>
        </w:rPr>
      </w:pPr>
      <w:r w:rsidRPr="00DE495F">
        <w:rPr>
          <w:rFonts w:ascii="Simplified Arabic" w:hAnsi="Simplified Arabic" w:cs="Simplified Arabic"/>
          <w:sz w:val="28"/>
          <w:szCs w:val="28"/>
          <w:rtl/>
        </w:rPr>
        <w:t xml:space="preserve">نماذج تقييم الأثر </w:t>
      </w:r>
      <w:r w:rsidR="00312BB0" w:rsidRPr="00DE495F">
        <w:rPr>
          <w:rFonts w:ascii="Simplified Arabic" w:hAnsi="Simplified Arabic" w:cs="Simplified Arabic"/>
          <w:sz w:val="28"/>
          <w:szCs w:val="28"/>
          <w:rtl/>
        </w:rPr>
        <w:t>البيئي: تستخدم</w:t>
      </w:r>
      <w:r w:rsidRPr="00DE495F">
        <w:rPr>
          <w:rFonts w:ascii="Simplified Arabic" w:hAnsi="Simplified Arabic" w:cs="Simplified Arabic"/>
          <w:sz w:val="28"/>
          <w:szCs w:val="28"/>
          <w:rtl/>
        </w:rPr>
        <w:t xml:space="preserve"> هذه النماذج لتقييم الآثار البيئية لمشاريع التشجير وتحديد أفضل الطرق لتقليل الآثار السلبية وتعظيم الآثار </w:t>
      </w:r>
      <w:r w:rsidR="00312BB0" w:rsidRPr="00DE495F">
        <w:rPr>
          <w:rFonts w:ascii="Simplified Arabic" w:hAnsi="Simplified Arabic" w:cs="Simplified Arabic"/>
          <w:sz w:val="28"/>
          <w:szCs w:val="28"/>
          <w:rtl/>
        </w:rPr>
        <w:t>الإيجابية.</w:t>
      </w:r>
    </w:p>
    <w:p w14:paraId="012CDB39" w14:textId="27C24A55" w:rsidR="00312BB0" w:rsidRPr="00DE495F" w:rsidRDefault="00273B97" w:rsidP="005E2502">
      <w:pPr>
        <w:widowControl w:val="0"/>
        <w:ind w:firstLine="284"/>
        <w:rPr>
          <w:rFonts w:ascii="Simplified Arabic" w:hAnsi="Simplified Arabic" w:cs="Simplified Arabic"/>
          <w:sz w:val="28"/>
          <w:szCs w:val="28"/>
          <w:rtl/>
        </w:rPr>
      </w:pPr>
      <w:r w:rsidRPr="00DE495F">
        <w:rPr>
          <w:rFonts w:ascii="Simplified Arabic" w:hAnsi="Simplified Arabic" w:cs="Simplified Arabic"/>
          <w:sz w:val="28"/>
          <w:szCs w:val="28"/>
          <w:rtl/>
        </w:rPr>
        <w:t xml:space="preserve">يوفر هذا الإطار النظري فهما شاملا للمفاهيم والمصطلحات الأساسية المستخدمة </w:t>
      </w:r>
      <w:r w:rsidR="009A678E" w:rsidRPr="00DE495F">
        <w:rPr>
          <w:rFonts w:ascii="Simplified Arabic" w:hAnsi="Simplified Arabic" w:cs="Simplified Arabic"/>
          <w:sz w:val="28"/>
          <w:szCs w:val="28"/>
          <w:rtl/>
        </w:rPr>
        <w:t xml:space="preserve">في هذا </w:t>
      </w:r>
      <w:r w:rsidR="00312BB0" w:rsidRPr="00DE495F">
        <w:rPr>
          <w:rFonts w:ascii="Simplified Arabic" w:hAnsi="Simplified Arabic" w:cs="Simplified Arabic"/>
          <w:sz w:val="28"/>
          <w:szCs w:val="28"/>
          <w:rtl/>
        </w:rPr>
        <w:t>البحث.</w:t>
      </w:r>
      <w:r w:rsidR="009A678E" w:rsidRPr="00DE495F">
        <w:rPr>
          <w:rFonts w:ascii="Simplified Arabic" w:hAnsi="Simplified Arabic" w:cs="Simplified Arabic"/>
          <w:sz w:val="28"/>
          <w:szCs w:val="28"/>
          <w:rtl/>
        </w:rPr>
        <w:t xml:space="preserve"> ويوضح العلاقات بين هذه المفاهيم وكيفية ارتباطها بموضوع إدارة مشاريع التشجير من خلال هذا الإطار يمكننا تحليل وتقييم مشاريع التشجير بشكل أكثر </w:t>
      </w:r>
      <w:r w:rsidR="00312BB0" w:rsidRPr="00DE495F">
        <w:rPr>
          <w:rFonts w:ascii="Simplified Arabic" w:hAnsi="Simplified Arabic" w:cs="Simplified Arabic"/>
          <w:sz w:val="28"/>
          <w:szCs w:val="28"/>
          <w:rtl/>
        </w:rPr>
        <w:t>فعالية.</w:t>
      </w:r>
      <w:r w:rsidR="009A678E" w:rsidRPr="00DE495F">
        <w:rPr>
          <w:rFonts w:ascii="Simplified Arabic" w:hAnsi="Simplified Arabic" w:cs="Simplified Arabic"/>
          <w:sz w:val="28"/>
          <w:szCs w:val="28"/>
          <w:rtl/>
        </w:rPr>
        <w:t xml:space="preserve"> وتحديد أفضل الممارسات لتحقيق أهداف التنمية المستدامة وحماية </w:t>
      </w:r>
      <w:r w:rsidR="00312BB0" w:rsidRPr="00DE495F">
        <w:rPr>
          <w:rFonts w:ascii="Simplified Arabic" w:hAnsi="Simplified Arabic" w:cs="Simplified Arabic"/>
          <w:sz w:val="28"/>
          <w:szCs w:val="28"/>
          <w:rtl/>
        </w:rPr>
        <w:t>البيئة.</w:t>
      </w:r>
    </w:p>
    <w:sectPr w:rsidR="00312BB0" w:rsidRPr="00DE495F" w:rsidSect="00817276">
      <w:pgSz w:w="11906" w:h="16838"/>
      <w:pgMar w:top="1134" w:right="1701" w:bottom="1134" w:left="1134" w:header="454"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150A" w14:textId="77777777" w:rsidR="0038253D" w:rsidRDefault="0038253D" w:rsidP="009125CE">
      <w:pPr>
        <w:spacing w:after="0"/>
      </w:pPr>
      <w:r>
        <w:separator/>
      </w:r>
    </w:p>
  </w:endnote>
  <w:endnote w:type="continuationSeparator" w:id="0">
    <w:p w14:paraId="35963FC6" w14:textId="77777777" w:rsidR="0038253D" w:rsidRDefault="0038253D"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iwani Ben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4869635"/>
      <w:docPartObj>
        <w:docPartGallery w:val="Page Numbers (Bottom of Page)"/>
        <w:docPartUnique/>
      </w:docPartObj>
    </w:sdtPr>
    <w:sdtContent>
      <w:p w14:paraId="71E44BE9" w14:textId="73C7F360" w:rsidR="00251954" w:rsidRDefault="00251954">
        <w:pPr>
          <w:pStyle w:val="a5"/>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92C76" w14:textId="77777777" w:rsidR="0038253D" w:rsidRDefault="0038253D" w:rsidP="009125CE">
      <w:pPr>
        <w:spacing w:after="0"/>
      </w:pPr>
      <w:r>
        <w:separator/>
      </w:r>
    </w:p>
  </w:footnote>
  <w:footnote w:type="continuationSeparator" w:id="0">
    <w:p w14:paraId="25559386" w14:textId="77777777" w:rsidR="0038253D" w:rsidRDefault="0038253D"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A554D"/>
    <w:multiLevelType w:val="hybridMultilevel"/>
    <w:tmpl w:val="049C4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375EB"/>
    <w:multiLevelType w:val="hybridMultilevel"/>
    <w:tmpl w:val="FBF8FA3E"/>
    <w:lvl w:ilvl="0" w:tplc="3424A7FC">
      <w:numFmt w:val="bullet"/>
      <w:lvlText w:val=""/>
      <w:lvlJc w:val="left"/>
      <w:pPr>
        <w:ind w:left="1224"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73351"/>
    <w:multiLevelType w:val="hybridMultilevel"/>
    <w:tmpl w:val="5224945C"/>
    <w:lvl w:ilvl="0" w:tplc="25385CE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52139"/>
    <w:multiLevelType w:val="hybridMultilevel"/>
    <w:tmpl w:val="69EE66E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1527840"/>
    <w:multiLevelType w:val="hybridMultilevel"/>
    <w:tmpl w:val="AC6EABBA"/>
    <w:lvl w:ilvl="0" w:tplc="2C982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530FA6"/>
    <w:multiLevelType w:val="hybridMultilevel"/>
    <w:tmpl w:val="E864DA3A"/>
    <w:lvl w:ilvl="0" w:tplc="F2D8039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036D7"/>
    <w:multiLevelType w:val="hybridMultilevel"/>
    <w:tmpl w:val="49607F38"/>
    <w:lvl w:ilvl="0" w:tplc="7772E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583CCC"/>
    <w:multiLevelType w:val="hybridMultilevel"/>
    <w:tmpl w:val="E0E2C10C"/>
    <w:lvl w:ilvl="0" w:tplc="57C6D25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DB31D4"/>
    <w:multiLevelType w:val="hybridMultilevel"/>
    <w:tmpl w:val="E1BA2CF4"/>
    <w:lvl w:ilvl="0" w:tplc="4C68A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E007F6"/>
    <w:multiLevelType w:val="hybridMultilevel"/>
    <w:tmpl w:val="36665E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E3534DD"/>
    <w:multiLevelType w:val="hybridMultilevel"/>
    <w:tmpl w:val="6596C2C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EF2169A"/>
    <w:multiLevelType w:val="hybridMultilevel"/>
    <w:tmpl w:val="310850F6"/>
    <w:lvl w:ilvl="0" w:tplc="9C7E1A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037E9"/>
    <w:multiLevelType w:val="hybridMultilevel"/>
    <w:tmpl w:val="46466C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0D71253"/>
    <w:multiLevelType w:val="hybridMultilevel"/>
    <w:tmpl w:val="6BCE36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257078A"/>
    <w:multiLevelType w:val="hybridMultilevel"/>
    <w:tmpl w:val="2A161108"/>
    <w:lvl w:ilvl="0" w:tplc="8454FF92">
      <w:start w:val="1"/>
      <w:numFmt w:val="decimal"/>
      <w:suff w:val="space"/>
      <w:lvlText w:val="%1-"/>
      <w:lvlJc w:val="left"/>
      <w:pPr>
        <w:ind w:left="284" w:firstLine="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581245"/>
    <w:multiLevelType w:val="hybridMultilevel"/>
    <w:tmpl w:val="0D4A1D8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EA76673"/>
    <w:multiLevelType w:val="hybridMultilevel"/>
    <w:tmpl w:val="4E101490"/>
    <w:lvl w:ilvl="0" w:tplc="4E14A52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6C11E4"/>
    <w:multiLevelType w:val="hybridMultilevel"/>
    <w:tmpl w:val="278EE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1F4C92"/>
    <w:multiLevelType w:val="hybridMultilevel"/>
    <w:tmpl w:val="F49A6A06"/>
    <w:lvl w:ilvl="0" w:tplc="7C043D0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E024E"/>
    <w:multiLevelType w:val="hybridMultilevel"/>
    <w:tmpl w:val="8118F2C2"/>
    <w:lvl w:ilvl="0" w:tplc="B80E9D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690B6E"/>
    <w:multiLevelType w:val="hybridMultilevel"/>
    <w:tmpl w:val="D10683CC"/>
    <w:lvl w:ilvl="0" w:tplc="EDFA47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4D3284"/>
    <w:multiLevelType w:val="hybridMultilevel"/>
    <w:tmpl w:val="0EBC89E0"/>
    <w:lvl w:ilvl="0" w:tplc="3424A7FC">
      <w:numFmt w:val="bullet"/>
      <w:lvlText w:val=""/>
      <w:lvlJc w:val="left"/>
      <w:pPr>
        <w:ind w:left="1224" w:hanging="360"/>
      </w:pPr>
      <w:rPr>
        <w:rFonts w:ascii="Symbol" w:eastAsiaTheme="minorHAnsi" w:hAnsi="Symbol" w:cs="Sakkal Majalla" w:hint="default"/>
      </w:rPr>
    </w:lvl>
    <w:lvl w:ilvl="1" w:tplc="04090003">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22" w15:restartNumberingAfterBreak="0">
    <w:nsid w:val="77280D99"/>
    <w:multiLevelType w:val="hybridMultilevel"/>
    <w:tmpl w:val="90EACB2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7772231B"/>
    <w:multiLevelType w:val="hybridMultilevel"/>
    <w:tmpl w:val="A334764E"/>
    <w:lvl w:ilvl="0" w:tplc="98C89D4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4" w15:restartNumberingAfterBreak="0">
    <w:nsid w:val="78A52796"/>
    <w:multiLevelType w:val="hybridMultilevel"/>
    <w:tmpl w:val="39FE490E"/>
    <w:lvl w:ilvl="0" w:tplc="6ADA84D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493ADC"/>
    <w:multiLevelType w:val="hybridMultilevel"/>
    <w:tmpl w:val="42760152"/>
    <w:lvl w:ilvl="0" w:tplc="D4F43A0C">
      <w:start w:val="1"/>
      <w:numFmt w:val="decimal"/>
      <w:lvlText w:val="%1"/>
      <w:lvlJc w:val="left"/>
      <w:pPr>
        <w:ind w:left="1584" w:hanging="360"/>
      </w:pPr>
      <w:rPr>
        <w:rFonts w:hint="default"/>
      </w:r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26" w15:restartNumberingAfterBreak="0">
    <w:nsid w:val="7F9B2865"/>
    <w:multiLevelType w:val="hybridMultilevel"/>
    <w:tmpl w:val="1E9A5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D73B3E"/>
    <w:multiLevelType w:val="hybridMultilevel"/>
    <w:tmpl w:val="96A0FE34"/>
    <w:lvl w:ilvl="0" w:tplc="6FD233F4">
      <w:start w:val="1"/>
      <w:numFmt w:val="decimal"/>
      <w:lvlText w:val="%1."/>
      <w:lvlJc w:val="left"/>
      <w:pPr>
        <w:ind w:left="284" w:firstLine="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9344814">
    <w:abstractNumId w:val="21"/>
  </w:num>
  <w:num w:numId="2" w16cid:durableId="1040476456">
    <w:abstractNumId w:val="25"/>
  </w:num>
  <w:num w:numId="3" w16cid:durableId="988363047">
    <w:abstractNumId w:val="23"/>
  </w:num>
  <w:num w:numId="4" w16cid:durableId="974066793">
    <w:abstractNumId w:val="16"/>
  </w:num>
  <w:num w:numId="5" w16cid:durableId="1415055363">
    <w:abstractNumId w:val="0"/>
  </w:num>
  <w:num w:numId="6" w16cid:durableId="219367055">
    <w:abstractNumId w:val="26"/>
  </w:num>
  <w:num w:numId="7" w16cid:durableId="1303996898">
    <w:abstractNumId w:val="27"/>
  </w:num>
  <w:num w:numId="8" w16cid:durableId="1154682987">
    <w:abstractNumId w:val="2"/>
  </w:num>
  <w:num w:numId="9" w16cid:durableId="1334139902">
    <w:abstractNumId w:val="20"/>
  </w:num>
  <w:num w:numId="10" w16cid:durableId="824400239">
    <w:abstractNumId w:val="12"/>
  </w:num>
  <w:num w:numId="11" w16cid:durableId="733429972">
    <w:abstractNumId w:val="11"/>
  </w:num>
  <w:num w:numId="12" w16cid:durableId="416756219">
    <w:abstractNumId w:val="4"/>
  </w:num>
  <w:num w:numId="13" w16cid:durableId="1008992479">
    <w:abstractNumId w:val="3"/>
  </w:num>
  <w:num w:numId="14" w16cid:durableId="844441300">
    <w:abstractNumId w:val="19"/>
  </w:num>
  <w:num w:numId="15" w16cid:durableId="2137018583">
    <w:abstractNumId w:val="1"/>
  </w:num>
  <w:num w:numId="16" w16cid:durableId="1395620556">
    <w:abstractNumId w:val="8"/>
  </w:num>
  <w:num w:numId="17" w16cid:durableId="1356299226">
    <w:abstractNumId w:val="24"/>
  </w:num>
  <w:num w:numId="18" w16cid:durableId="253903490">
    <w:abstractNumId w:val="18"/>
  </w:num>
  <w:num w:numId="19" w16cid:durableId="29887419">
    <w:abstractNumId w:val="5"/>
  </w:num>
  <w:num w:numId="20" w16cid:durableId="982586477">
    <w:abstractNumId w:val="7"/>
  </w:num>
  <w:num w:numId="21" w16cid:durableId="1131286880">
    <w:abstractNumId w:val="9"/>
  </w:num>
  <w:num w:numId="22" w16cid:durableId="422267072">
    <w:abstractNumId w:val="14"/>
  </w:num>
  <w:num w:numId="23" w16cid:durableId="319191486">
    <w:abstractNumId w:val="14"/>
    <w:lvlOverride w:ilvl="0">
      <w:lvl w:ilvl="0" w:tplc="8454FF92">
        <w:start w:val="1"/>
        <w:numFmt w:val="decimal"/>
        <w:lvlText w:val="%1-"/>
        <w:lvlJc w:val="left"/>
        <w:pPr>
          <w:ind w:left="0" w:firstLine="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16cid:durableId="1977644478">
    <w:abstractNumId w:val="6"/>
  </w:num>
  <w:num w:numId="25" w16cid:durableId="1715424857">
    <w:abstractNumId w:val="17"/>
  </w:num>
  <w:num w:numId="26" w16cid:durableId="1486773876">
    <w:abstractNumId w:val="15"/>
  </w:num>
  <w:num w:numId="27" w16cid:durableId="2068450446">
    <w:abstractNumId w:val="13"/>
  </w:num>
  <w:num w:numId="28" w16cid:durableId="450169245">
    <w:abstractNumId w:val="22"/>
  </w:num>
  <w:num w:numId="29" w16cid:durableId="10973628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AE"/>
    <w:rsid w:val="00006304"/>
    <w:rsid w:val="0000705D"/>
    <w:rsid w:val="000162C0"/>
    <w:rsid w:val="00016E13"/>
    <w:rsid w:val="000302DC"/>
    <w:rsid w:val="00030B56"/>
    <w:rsid w:val="00037D1F"/>
    <w:rsid w:val="000418B2"/>
    <w:rsid w:val="00042249"/>
    <w:rsid w:val="0004228A"/>
    <w:rsid w:val="000437E3"/>
    <w:rsid w:val="000546E5"/>
    <w:rsid w:val="00055FE2"/>
    <w:rsid w:val="00057EA5"/>
    <w:rsid w:val="000608BD"/>
    <w:rsid w:val="00060B13"/>
    <w:rsid w:val="000621A1"/>
    <w:rsid w:val="00063B16"/>
    <w:rsid w:val="00063C11"/>
    <w:rsid w:val="00066A14"/>
    <w:rsid w:val="00066F3E"/>
    <w:rsid w:val="0006734F"/>
    <w:rsid w:val="00067AB4"/>
    <w:rsid w:val="000756AC"/>
    <w:rsid w:val="0007783F"/>
    <w:rsid w:val="00080153"/>
    <w:rsid w:val="00081FC7"/>
    <w:rsid w:val="000826B0"/>
    <w:rsid w:val="00082FF3"/>
    <w:rsid w:val="00085E44"/>
    <w:rsid w:val="00086920"/>
    <w:rsid w:val="00090F21"/>
    <w:rsid w:val="000A20EC"/>
    <w:rsid w:val="000A28B3"/>
    <w:rsid w:val="000A3C2F"/>
    <w:rsid w:val="000A5A3A"/>
    <w:rsid w:val="000A764C"/>
    <w:rsid w:val="000A7BD3"/>
    <w:rsid w:val="000B05B8"/>
    <w:rsid w:val="000B0DF1"/>
    <w:rsid w:val="000B2FED"/>
    <w:rsid w:val="000C0189"/>
    <w:rsid w:val="000C1A8F"/>
    <w:rsid w:val="000C32EB"/>
    <w:rsid w:val="000C65D0"/>
    <w:rsid w:val="000D0981"/>
    <w:rsid w:val="000D13A8"/>
    <w:rsid w:val="000D227F"/>
    <w:rsid w:val="000E1C42"/>
    <w:rsid w:val="000E2DBF"/>
    <w:rsid w:val="000E5B45"/>
    <w:rsid w:val="000F0A2A"/>
    <w:rsid w:val="000F44B4"/>
    <w:rsid w:val="000F68E1"/>
    <w:rsid w:val="001006CE"/>
    <w:rsid w:val="0010115C"/>
    <w:rsid w:val="00101C83"/>
    <w:rsid w:val="001047F4"/>
    <w:rsid w:val="0010767B"/>
    <w:rsid w:val="00110545"/>
    <w:rsid w:val="00113A5B"/>
    <w:rsid w:val="00113DB5"/>
    <w:rsid w:val="00113F04"/>
    <w:rsid w:val="001149A7"/>
    <w:rsid w:val="00116930"/>
    <w:rsid w:val="00120B95"/>
    <w:rsid w:val="0012677F"/>
    <w:rsid w:val="001323FF"/>
    <w:rsid w:val="001334F5"/>
    <w:rsid w:val="00134E31"/>
    <w:rsid w:val="001354BA"/>
    <w:rsid w:val="00137A15"/>
    <w:rsid w:val="00141159"/>
    <w:rsid w:val="00144786"/>
    <w:rsid w:val="00146E6E"/>
    <w:rsid w:val="001478F1"/>
    <w:rsid w:val="00150559"/>
    <w:rsid w:val="0015077A"/>
    <w:rsid w:val="0015272A"/>
    <w:rsid w:val="001556CD"/>
    <w:rsid w:val="0015714E"/>
    <w:rsid w:val="00162C24"/>
    <w:rsid w:val="00163696"/>
    <w:rsid w:val="001645DC"/>
    <w:rsid w:val="00166F19"/>
    <w:rsid w:val="001703E6"/>
    <w:rsid w:val="00174A99"/>
    <w:rsid w:val="00181386"/>
    <w:rsid w:val="00185942"/>
    <w:rsid w:val="0018759C"/>
    <w:rsid w:val="001902DB"/>
    <w:rsid w:val="00191292"/>
    <w:rsid w:val="00192393"/>
    <w:rsid w:val="00194B43"/>
    <w:rsid w:val="001958E4"/>
    <w:rsid w:val="00196E01"/>
    <w:rsid w:val="001A5851"/>
    <w:rsid w:val="001B765B"/>
    <w:rsid w:val="001C2162"/>
    <w:rsid w:val="001C27AC"/>
    <w:rsid w:val="001C2AB7"/>
    <w:rsid w:val="001C371C"/>
    <w:rsid w:val="001C3B66"/>
    <w:rsid w:val="001C4835"/>
    <w:rsid w:val="001C54F5"/>
    <w:rsid w:val="001C6932"/>
    <w:rsid w:val="001D0F62"/>
    <w:rsid w:val="001D3557"/>
    <w:rsid w:val="001D54E4"/>
    <w:rsid w:val="001D5B27"/>
    <w:rsid w:val="001D7F71"/>
    <w:rsid w:val="001E0C69"/>
    <w:rsid w:val="001E1E76"/>
    <w:rsid w:val="001E31D5"/>
    <w:rsid w:val="001E4B9E"/>
    <w:rsid w:val="001F3490"/>
    <w:rsid w:val="001F4B36"/>
    <w:rsid w:val="00200B85"/>
    <w:rsid w:val="00201C20"/>
    <w:rsid w:val="00202BA0"/>
    <w:rsid w:val="002042F4"/>
    <w:rsid w:val="00206B03"/>
    <w:rsid w:val="002119E1"/>
    <w:rsid w:val="00213A5F"/>
    <w:rsid w:val="00216483"/>
    <w:rsid w:val="002179F6"/>
    <w:rsid w:val="00220E7D"/>
    <w:rsid w:val="00222C48"/>
    <w:rsid w:val="00223AF0"/>
    <w:rsid w:val="00224A19"/>
    <w:rsid w:val="00227544"/>
    <w:rsid w:val="00233299"/>
    <w:rsid w:val="00233E27"/>
    <w:rsid w:val="00242A65"/>
    <w:rsid w:val="002446AB"/>
    <w:rsid w:val="00246505"/>
    <w:rsid w:val="00251954"/>
    <w:rsid w:val="00256E38"/>
    <w:rsid w:val="00260AA6"/>
    <w:rsid w:val="00260CF5"/>
    <w:rsid w:val="002703D7"/>
    <w:rsid w:val="00271742"/>
    <w:rsid w:val="00273B97"/>
    <w:rsid w:val="00281951"/>
    <w:rsid w:val="0028530E"/>
    <w:rsid w:val="002868A0"/>
    <w:rsid w:val="002879BA"/>
    <w:rsid w:val="00290D3E"/>
    <w:rsid w:val="00291317"/>
    <w:rsid w:val="00291D2D"/>
    <w:rsid w:val="00292261"/>
    <w:rsid w:val="00292499"/>
    <w:rsid w:val="00293FD1"/>
    <w:rsid w:val="00295438"/>
    <w:rsid w:val="002A2C33"/>
    <w:rsid w:val="002A3FAD"/>
    <w:rsid w:val="002A43D9"/>
    <w:rsid w:val="002A55C5"/>
    <w:rsid w:val="002A66A6"/>
    <w:rsid w:val="002C0A65"/>
    <w:rsid w:val="002C0BF3"/>
    <w:rsid w:val="002C3B98"/>
    <w:rsid w:val="002C68E7"/>
    <w:rsid w:val="002D5550"/>
    <w:rsid w:val="002D69B3"/>
    <w:rsid w:val="002E0855"/>
    <w:rsid w:val="002E6BE6"/>
    <w:rsid w:val="00303282"/>
    <w:rsid w:val="003034E1"/>
    <w:rsid w:val="00305690"/>
    <w:rsid w:val="0031156F"/>
    <w:rsid w:val="00311A20"/>
    <w:rsid w:val="00312BB0"/>
    <w:rsid w:val="00316535"/>
    <w:rsid w:val="00316953"/>
    <w:rsid w:val="0032639F"/>
    <w:rsid w:val="00326FE0"/>
    <w:rsid w:val="00331725"/>
    <w:rsid w:val="00333D39"/>
    <w:rsid w:val="00333DC1"/>
    <w:rsid w:val="003347A8"/>
    <w:rsid w:val="00337DB6"/>
    <w:rsid w:val="0034268A"/>
    <w:rsid w:val="003476D4"/>
    <w:rsid w:val="00350E06"/>
    <w:rsid w:val="003618BB"/>
    <w:rsid w:val="003630BF"/>
    <w:rsid w:val="003725E8"/>
    <w:rsid w:val="003726E2"/>
    <w:rsid w:val="0037407E"/>
    <w:rsid w:val="0038253D"/>
    <w:rsid w:val="00383FA3"/>
    <w:rsid w:val="003877C7"/>
    <w:rsid w:val="00387EBE"/>
    <w:rsid w:val="00390517"/>
    <w:rsid w:val="00391DE4"/>
    <w:rsid w:val="003950B4"/>
    <w:rsid w:val="003A01CD"/>
    <w:rsid w:val="003A73F6"/>
    <w:rsid w:val="003B1C31"/>
    <w:rsid w:val="003C2188"/>
    <w:rsid w:val="003C3BA2"/>
    <w:rsid w:val="003C5E1F"/>
    <w:rsid w:val="003E0125"/>
    <w:rsid w:val="003E0D55"/>
    <w:rsid w:val="003E45D8"/>
    <w:rsid w:val="003E48FB"/>
    <w:rsid w:val="003E587C"/>
    <w:rsid w:val="003F4EED"/>
    <w:rsid w:val="004035D9"/>
    <w:rsid w:val="0040470C"/>
    <w:rsid w:val="004053B1"/>
    <w:rsid w:val="00406E55"/>
    <w:rsid w:val="00411C74"/>
    <w:rsid w:val="00412E31"/>
    <w:rsid w:val="00414F4E"/>
    <w:rsid w:val="004163C7"/>
    <w:rsid w:val="00417F7B"/>
    <w:rsid w:val="00422D38"/>
    <w:rsid w:val="00426D0E"/>
    <w:rsid w:val="00427D2D"/>
    <w:rsid w:val="00433585"/>
    <w:rsid w:val="00434202"/>
    <w:rsid w:val="00434907"/>
    <w:rsid w:val="00436246"/>
    <w:rsid w:val="004371BD"/>
    <w:rsid w:val="004376BB"/>
    <w:rsid w:val="0044099A"/>
    <w:rsid w:val="0044269F"/>
    <w:rsid w:val="00442FB1"/>
    <w:rsid w:val="00444A7A"/>
    <w:rsid w:val="0044724B"/>
    <w:rsid w:val="00447B35"/>
    <w:rsid w:val="004508A0"/>
    <w:rsid w:val="004534FE"/>
    <w:rsid w:val="004568C1"/>
    <w:rsid w:val="00456B6D"/>
    <w:rsid w:val="004579DF"/>
    <w:rsid w:val="004678E0"/>
    <w:rsid w:val="00470FFF"/>
    <w:rsid w:val="00474A8C"/>
    <w:rsid w:val="004773F6"/>
    <w:rsid w:val="00481A31"/>
    <w:rsid w:val="00484A36"/>
    <w:rsid w:val="00486D5C"/>
    <w:rsid w:val="004929DA"/>
    <w:rsid w:val="00493979"/>
    <w:rsid w:val="004A1ED6"/>
    <w:rsid w:val="004A5E0B"/>
    <w:rsid w:val="004B0968"/>
    <w:rsid w:val="004B0FFF"/>
    <w:rsid w:val="004B244D"/>
    <w:rsid w:val="004B25C1"/>
    <w:rsid w:val="004C1EF4"/>
    <w:rsid w:val="004C6506"/>
    <w:rsid w:val="004D2454"/>
    <w:rsid w:val="004D4388"/>
    <w:rsid w:val="004D6F2B"/>
    <w:rsid w:val="004E2279"/>
    <w:rsid w:val="004E328D"/>
    <w:rsid w:val="004E44D5"/>
    <w:rsid w:val="004E528A"/>
    <w:rsid w:val="004F064C"/>
    <w:rsid w:val="004F077F"/>
    <w:rsid w:val="004F6B0D"/>
    <w:rsid w:val="0050403A"/>
    <w:rsid w:val="00504268"/>
    <w:rsid w:val="0050697D"/>
    <w:rsid w:val="005140FE"/>
    <w:rsid w:val="00515645"/>
    <w:rsid w:val="0051570C"/>
    <w:rsid w:val="005174C2"/>
    <w:rsid w:val="0051762C"/>
    <w:rsid w:val="00517C6E"/>
    <w:rsid w:val="00520DF0"/>
    <w:rsid w:val="00520FD0"/>
    <w:rsid w:val="0052267A"/>
    <w:rsid w:val="005264E0"/>
    <w:rsid w:val="00527026"/>
    <w:rsid w:val="005307A7"/>
    <w:rsid w:val="00530D14"/>
    <w:rsid w:val="00531690"/>
    <w:rsid w:val="005323F1"/>
    <w:rsid w:val="00535C19"/>
    <w:rsid w:val="00551C7F"/>
    <w:rsid w:val="00552620"/>
    <w:rsid w:val="005629A8"/>
    <w:rsid w:val="005819A1"/>
    <w:rsid w:val="005867A1"/>
    <w:rsid w:val="00586D43"/>
    <w:rsid w:val="005915E2"/>
    <w:rsid w:val="005953A5"/>
    <w:rsid w:val="005A0E26"/>
    <w:rsid w:val="005A2A64"/>
    <w:rsid w:val="005A7C99"/>
    <w:rsid w:val="005B61AD"/>
    <w:rsid w:val="005B6A53"/>
    <w:rsid w:val="005D424B"/>
    <w:rsid w:val="005D521E"/>
    <w:rsid w:val="005D7E70"/>
    <w:rsid w:val="005E0A18"/>
    <w:rsid w:val="005E2502"/>
    <w:rsid w:val="005E37D6"/>
    <w:rsid w:val="005E69BE"/>
    <w:rsid w:val="005F03CD"/>
    <w:rsid w:val="00602ACB"/>
    <w:rsid w:val="00603C15"/>
    <w:rsid w:val="0060586C"/>
    <w:rsid w:val="00613449"/>
    <w:rsid w:val="00616589"/>
    <w:rsid w:val="00620466"/>
    <w:rsid w:val="00625618"/>
    <w:rsid w:val="00630C63"/>
    <w:rsid w:val="00632618"/>
    <w:rsid w:val="006401F3"/>
    <w:rsid w:val="00641033"/>
    <w:rsid w:val="00641AB0"/>
    <w:rsid w:val="00644690"/>
    <w:rsid w:val="006456A1"/>
    <w:rsid w:val="00651406"/>
    <w:rsid w:val="00653D09"/>
    <w:rsid w:val="006572E4"/>
    <w:rsid w:val="00662FF0"/>
    <w:rsid w:val="0066349A"/>
    <w:rsid w:val="00665A65"/>
    <w:rsid w:val="006667E5"/>
    <w:rsid w:val="0067171D"/>
    <w:rsid w:val="00676CD0"/>
    <w:rsid w:val="00677A43"/>
    <w:rsid w:val="00683FB3"/>
    <w:rsid w:val="00684049"/>
    <w:rsid w:val="0068544F"/>
    <w:rsid w:val="006878B6"/>
    <w:rsid w:val="006948DE"/>
    <w:rsid w:val="0069491C"/>
    <w:rsid w:val="00695182"/>
    <w:rsid w:val="00696B52"/>
    <w:rsid w:val="006A3FD2"/>
    <w:rsid w:val="006A42F6"/>
    <w:rsid w:val="006A5FF2"/>
    <w:rsid w:val="006A707D"/>
    <w:rsid w:val="006A7C27"/>
    <w:rsid w:val="006B2709"/>
    <w:rsid w:val="006B5043"/>
    <w:rsid w:val="006B7686"/>
    <w:rsid w:val="006C4E31"/>
    <w:rsid w:val="006C5A12"/>
    <w:rsid w:val="006C61AD"/>
    <w:rsid w:val="006C7DAC"/>
    <w:rsid w:val="006D45A9"/>
    <w:rsid w:val="006E0BA3"/>
    <w:rsid w:val="006E3B6D"/>
    <w:rsid w:val="006E5E2A"/>
    <w:rsid w:val="006E7100"/>
    <w:rsid w:val="006E7131"/>
    <w:rsid w:val="006E741F"/>
    <w:rsid w:val="006F0B38"/>
    <w:rsid w:val="006F3A6A"/>
    <w:rsid w:val="006F4C1B"/>
    <w:rsid w:val="007005BF"/>
    <w:rsid w:val="007035E3"/>
    <w:rsid w:val="007104A9"/>
    <w:rsid w:val="00713295"/>
    <w:rsid w:val="00713AF3"/>
    <w:rsid w:val="00714B01"/>
    <w:rsid w:val="00715DB1"/>
    <w:rsid w:val="0072288E"/>
    <w:rsid w:val="00723E71"/>
    <w:rsid w:val="00727806"/>
    <w:rsid w:val="00733EE8"/>
    <w:rsid w:val="0073531D"/>
    <w:rsid w:val="00741876"/>
    <w:rsid w:val="007450F1"/>
    <w:rsid w:val="007500AA"/>
    <w:rsid w:val="00762B61"/>
    <w:rsid w:val="0076389A"/>
    <w:rsid w:val="0076446E"/>
    <w:rsid w:val="00764FDB"/>
    <w:rsid w:val="00773C01"/>
    <w:rsid w:val="007744E4"/>
    <w:rsid w:val="00774790"/>
    <w:rsid w:val="007753BB"/>
    <w:rsid w:val="00783E02"/>
    <w:rsid w:val="00785EA1"/>
    <w:rsid w:val="007867AC"/>
    <w:rsid w:val="0079078E"/>
    <w:rsid w:val="0079108A"/>
    <w:rsid w:val="00797388"/>
    <w:rsid w:val="007A039F"/>
    <w:rsid w:val="007A16C9"/>
    <w:rsid w:val="007B0E54"/>
    <w:rsid w:val="007B6310"/>
    <w:rsid w:val="007B6BFE"/>
    <w:rsid w:val="007B75C0"/>
    <w:rsid w:val="007C5621"/>
    <w:rsid w:val="007D7772"/>
    <w:rsid w:val="007E0F71"/>
    <w:rsid w:val="007E26C8"/>
    <w:rsid w:val="007E2BC4"/>
    <w:rsid w:val="007E3A20"/>
    <w:rsid w:val="007E6AB2"/>
    <w:rsid w:val="007E6CA6"/>
    <w:rsid w:val="007F12E0"/>
    <w:rsid w:val="007F4705"/>
    <w:rsid w:val="007F5537"/>
    <w:rsid w:val="007F6FD5"/>
    <w:rsid w:val="00800C75"/>
    <w:rsid w:val="00801AEF"/>
    <w:rsid w:val="008035D1"/>
    <w:rsid w:val="00807115"/>
    <w:rsid w:val="0081666F"/>
    <w:rsid w:val="008169B2"/>
    <w:rsid w:val="00817276"/>
    <w:rsid w:val="00817427"/>
    <w:rsid w:val="00822844"/>
    <w:rsid w:val="008273B4"/>
    <w:rsid w:val="00833B3C"/>
    <w:rsid w:val="00842F73"/>
    <w:rsid w:val="00844A85"/>
    <w:rsid w:val="00847FD6"/>
    <w:rsid w:val="0085058C"/>
    <w:rsid w:val="0085120C"/>
    <w:rsid w:val="00851596"/>
    <w:rsid w:val="00852296"/>
    <w:rsid w:val="008522E9"/>
    <w:rsid w:val="00854A68"/>
    <w:rsid w:val="00856CB9"/>
    <w:rsid w:val="008570DD"/>
    <w:rsid w:val="00857CF3"/>
    <w:rsid w:val="008601D8"/>
    <w:rsid w:val="0086568E"/>
    <w:rsid w:val="00865813"/>
    <w:rsid w:val="00867091"/>
    <w:rsid w:val="00867A0C"/>
    <w:rsid w:val="00873466"/>
    <w:rsid w:val="00877AAC"/>
    <w:rsid w:val="0088086F"/>
    <w:rsid w:val="008912D7"/>
    <w:rsid w:val="00894D19"/>
    <w:rsid w:val="00896FE4"/>
    <w:rsid w:val="008A14D9"/>
    <w:rsid w:val="008A56C5"/>
    <w:rsid w:val="008B09C5"/>
    <w:rsid w:val="008B23B7"/>
    <w:rsid w:val="008B3046"/>
    <w:rsid w:val="008B72E2"/>
    <w:rsid w:val="008B734D"/>
    <w:rsid w:val="008B7CC7"/>
    <w:rsid w:val="008C1B43"/>
    <w:rsid w:val="008C6C6A"/>
    <w:rsid w:val="008D1B6A"/>
    <w:rsid w:val="008D3442"/>
    <w:rsid w:val="008D404A"/>
    <w:rsid w:val="008D63F2"/>
    <w:rsid w:val="008D6C17"/>
    <w:rsid w:val="008E3E97"/>
    <w:rsid w:val="008E554A"/>
    <w:rsid w:val="008F1EAE"/>
    <w:rsid w:val="008F257B"/>
    <w:rsid w:val="008F25FC"/>
    <w:rsid w:val="008F3836"/>
    <w:rsid w:val="0091076C"/>
    <w:rsid w:val="009125CE"/>
    <w:rsid w:val="00927279"/>
    <w:rsid w:val="00930121"/>
    <w:rsid w:val="00936F90"/>
    <w:rsid w:val="00937D22"/>
    <w:rsid w:val="0094139C"/>
    <w:rsid w:val="0094577C"/>
    <w:rsid w:val="00946F5F"/>
    <w:rsid w:val="00950CED"/>
    <w:rsid w:val="00953848"/>
    <w:rsid w:val="00956F85"/>
    <w:rsid w:val="00960FB5"/>
    <w:rsid w:val="009668EA"/>
    <w:rsid w:val="0096768F"/>
    <w:rsid w:val="00970CC9"/>
    <w:rsid w:val="0097137B"/>
    <w:rsid w:val="009719F6"/>
    <w:rsid w:val="00973DAE"/>
    <w:rsid w:val="009769CC"/>
    <w:rsid w:val="009842B2"/>
    <w:rsid w:val="00984C7F"/>
    <w:rsid w:val="009867A6"/>
    <w:rsid w:val="00986D45"/>
    <w:rsid w:val="00987D83"/>
    <w:rsid w:val="009915A0"/>
    <w:rsid w:val="0099223D"/>
    <w:rsid w:val="0099497D"/>
    <w:rsid w:val="0099755C"/>
    <w:rsid w:val="009A37E6"/>
    <w:rsid w:val="009A6342"/>
    <w:rsid w:val="009A678E"/>
    <w:rsid w:val="009B6888"/>
    <w:rsid w:val="009B783F"/>
    <w:rsid w:val="009C0161"/>
    <w:rsid w:val="009C3B98"/>
    <w:rsid w:val="009D108D"/>
    <w:rsid w:val="009D6ACD"/>
    <w:rsid w:val="009D6C49"/>
    <w:rsid w:val="009E1436"/>
    <w:rsid w:val="009E177B"/>
    <w:rsid w:val="009E2916"/>
    <w:rsid w:val="009E5469"/>
    <w:rsid w:val="009E5668"/>
    <w:rsid w:val="00A06F4B"/>
    <w:rsid w:val="00A106CD"/>
    <w:rsid w:val="00A130A8"/>
    <w:rsid w:val="00A15558"/>
    <w:rsid w:val="00A15C3C"/>
    <w:rsid w:val="00A23FDB"/>
    <w:rsid w:val="00A24574"/>
    <w:rsid w:val="00A27595"/>
    <w:rsid w:val="00A33D4C"/>
    <w:rsid w:val="00A43A31"/>
    <w:rsid w:val="00A43F2F"/>
    <w:rsid w:val="00A4764B"/>
    <w:rsid w:val="00A50CB6"/>
    <w:rsid w:val="00A519ED"/>
    <w:rsid w:val="00A557F1"/>
    <w:rsid w:val="00A561FC"/>
    <w:rsid w:val="00A6047A"/>
    <w:rsid w:val="00A64410"/>
    <w:rsid w:val="00A66EBD"/>
    <w:rsid w:val="00A73340"/>
    <w:rsid w:val="00A76D35"/>
    <w:rsid w:val="00A76DAA"/>
    <w:rsid w:val="00A94190"/>
    <w:rsid w:val="00AA1188"/>
    <w:rsid w:val="00AA30EE"/>
    <w:rsid w:val="00AA45FD"/>
    <w:rsid w:val="00AA4F3D"/>
    <w:rsid w:val="00AA6CAA"/>
    <w:rsid w:val="00AA6D4E"/>
    <w:rsid w:val="00AA7960"/>
    <w:rsid w:val="00AA79E9"/>
    <w:rsid w:val="00AB0A70"/>
    <w:rsid w:val="00AB1EC7"/>
    <w:rsid w:val="00AB1F12"/>
    <w:rsid w:val="00AB4AD2"/>
    <w:rsid w:val="00AB6A2D"/>
    <w:rsid w:val="00AB6F6F"/>
    <w:rsid w:val="00AC015C"/>
    <w:rsid w:val="00AC45C3"/>
    <w:rsid w:val="00AC7922"/>
    <w:rsid w:val="00AD09EA"/>
    <w:rsid w:val="00AD108B"/>
    <w:rsid w:val="00AD1B8A"/>
    <w:rsid w:val="00AD2BE3"/>
    <w:rsid w:val="00AE0513"/>
    <w:rsid w:val="00AE42B1"/>
    <w:rsid w:val="00AF0BDD"/>
    <w:rsid w:val="00AF171F"/>
    <w:rsid w:val="00AF255B"/>
    <w:rsid w:val="00B04862"/>
    <w:rsid w:val="00B0697E"/>
    <w:rsid w:val="00B11D41"/>
    <w:rsid w:val="00B20AE2"/>
    <w:rsid w:val="00B27963"/>
    <w:rsid w:val="00B43A8C"/>
    <w:rsid w:val="00B51C8D"/>
    <w:rsid w:val="00B520BA"/>
    <w:rsid w:val="00B53254"/>
    <w:rsid w:val="00B53836"/>
    <w:rsid w:val="00B54A1C"/>
    <w:rsid w:val="00B6200F"/>
    <w:rsid w:val="00B63B0F"/>
    <w:rsid w:val="00B65104"/>
    <w:rsid w:val="00B73ED1"/>
    <w:rsid w:val="00B74299"/>
    <w:rsid w:val="00B75FB1"/>
    <w:rsid w:val="00B7678A"/>
    <w:rsid w:val="00B821FD"/>
    <w:rsid w:val="00B82B9F"/>
    <w:rsid w:val="00B84D6A"/>
    <w:rsid w:val="00B87A84"/>
    <w:rsid w:val="00B93688"/>
    <w:rsid w:val="00B94969"/>
    <w:rsid w:val="00B96AE8"/>
    <w:rsid w:val="00B979E4"/>
    <w:rsid w:val="00BA3196"/>
    <w:rsid w:val="00BA39A7"/>
    <w:rsid w:val="00BA3E88"/>
    <w:rsid w:val="00BA4BFF"/>
    <w:rsid w:val="00BA5BF2"/>
    <w:rsid w:val="00BB05E8"/>
    <w:rsid w:val="00BB573F"/>
    <w:rsid w:val="00BC094B"/>
    <w:rsid w:val="00BC2F85"/>
    <w:rsid w:val="00BC5517"/>
    <w:rsid w:val="00BD1656"/>
    <w:rsid w:val="00BD59F5"/>
    <w:rsid w:val="00BD5AED"/>
    <w:rsid w:val="00BE023A"/>
    <w:rsid w:val="00BE061B"/>
    <w:rsid w:val="00BE0D92"/>
    <w:rsid w:val="00BE461B"/>
    <w:rsid w:val="00BE4AB9"/>
    <w:rsid w:val="00BE7661"/>
    <w:rsid w:val="00BF0A3F"/>
    <w:rsid w:val="00BF139E"/>
    <w:rsid w:val="00BF2F9B"/>
    <w:rsid w:val="00C02523"/>
    <w:rsid w:val="00C034D4"/>
    <w:rsid w:val="00C03E7A"/>
    <w:rsid w:val="00C04ED3"/>
    <w:rsid w:val="00C100D8"/>
    <w:rsid w:val="00C134BB"/>
    <w:rsid w:val="00C16888"/>
    <w:rsid w:val="00C16951"/>
    <w:rsid w:val="00C20335"/>
    <w:rsid w:val="00C216C3"/>
    <w:rsid w:val="00C2581D"/>
    <w:rsid w:val="00C30739"/>
    <w:rsid w:val="00C3109F"/>
    <w:rsid w:val="00C33BF8"/>
    <w:rsid w:val="00C34821"/>
    <w:rsid w:val="00C3483D"/>
    <w:rsid w:val="00C3504C"/>
    <w:rsid w:val="00C361F3"/>
    <w:rsid w:val="00C42E72"/>
    <w:rsid w:val="00C43B57"/>
    <w:rsid w:val="00C47353"/>
    <w:rsid w:val="00C54A8D"/>
    <w:rsid w:val="00C54AA1"/>
    <w:rsid w:val="00C54EE0"/>
    <w:rsid w:val="00C57471"/>
    <w:rsid w:val="00C637D8"/>
    <w:rsid w:val="00C66EF9"/>
    <w:rsid w:val="00C67A53"/>
    <w:rsid w:val="00C722D6"/>
    <w:rsid w:val="00C72744"/>
    <w:rsid w:val="00C763A1"/>
    <w:rsid w:val="00C76D05"/>
    <w:rsid w:val="00C95438"/>
    <w:rsid w:val="00C961BE"/>
    <w:rsid w:val="00CA0802"/>
    <w:rsid w:val="00CA0E0E"/>
    <w:rsid w:val="00CA0E51"/>
    <w:rsid w:val="00CA46A3"/>
    <w:rsid w:val="00CA6530"/>
    <w:rsid w:val="00CB2A44"/>
    <w:rsid w:val="00CC2008"/>
    <w:rsid w:val="00CC6860"/>
    <w:rsid w:val="00CC7189"/>
    <w:rsid w:val="00CC7FAB"/>
    <w:rsid w:val="00CD00E5"/>
    <w:rsid w:val="00CD119A"/>
    <w:rsid w:val="00CD4318"/>
    <w:rsid w:val="00CD6161"/>
    <w:rsid w:val="00CD724B"/>
    <w:rsid w:val="00CE2DCF"/>
    <w:rsid w:val="00CE5242"/>
    <w:rsid w:val="00CE6247"/>
    <w:rsid w:val="00CF1856"/>
    <w:rsid w:val="00CF1F4D"/>
    <w:rsid w:val="00CF4D81"/>
    <w:rsid w:val="00CF7447"/>
    <w:rsid w:val="00CF765A"/>
    <w:rsid w:val="00D01C45"/>
    <w:rsid w:val="00D04F62"/>
    <w:rsid w:val="00D05CC0"/>
    <w:rsid w:val="00D05F97"/>
    <w:rsid w:val="00D069BE"/>
    <w:rsid w:val="00D102AA"/>
    <w:rsid w:val="00D1061C"/>
    <w:rsid w:val="00D11FE0"/>
    <w:rsid w:val="00D16E0B"/>
    <w:rsid w:val="00D17F7D"/>
    <w:rsid w:val="00D22171"/>
    <w:rsid w:val="00D22659"/>
    <w:rsid w:val="00D30D14"/>
    <w:rsid w:val="00D31EFF"/>
    <w:rsid w:val="00D32A61"/>
    <w:rsid w:val="00D37821"/>
    <w:rsid w:val="00D410C1"/>
    <w:rsid w:val="00D42933"/>
    <w:rsid w:val="00D42CF4"/>
    <w:rsid w:val="00D46075"/>
    <w:rsid w:val="00D4674C"/>
    <w:rsid w:val="00D52480"/>
    <w:rsid w:val="00D53A5D"/>
    <w:rsid w:val="00D568F6"/>
    <w:rsid w:val="00D60439"/>
    <w:rsid w:val="00D61F26"/>
    <w:rsid w:val="00D622A8"/>
    <w:rsid w:val="00D6283C"/>
    <w:rsid w:val="00D66210"/>
    <w:rsid w:val="00D66FDA"/>
    <w:rsid w:val="00D7281F"/>
    <w:rsid w:val="00D81E38"/>
    <w:rsid w:val="00D83476"/>
    <w:rsid w:val="00D903BA"/>
    <w:rsid w:val="00D90508"/>
    <w:rsid w:val="00D910D5"/>
    <w:rsid w:val="00D9286E"/>
    <w:rsid w:val="00D94243"/>
    <w:rsid w:val="00DA40F5"/>
    <w:rsid w:val="00DA425F"/>
    <w:rsid w:val="00DB0C2C"/>
    <w:rsid w:val="00DC085E"/>
    <w:rsid w:val="00DC7FD5"/>
    <w:rsid w:val="00DD20B1"/>
    <w:rsid w:val="00DD75B1"/>
    <w:rsid w:val="00DE495F"/>
    <w:rsid w:val="00DE50AA"/>
    <w:rsid w:val="00DE77F3"/>
    <w:rsid w:val="00DF1A7B"/>
    <w:rsid w:val="00DF50E0"/>
    <w:rsid w:val="00DF748D"/>
    <w:rsid w:val="00E07693"/>
    <w:rsid w:val="00E1025E"/>
    <w:rsid w:val="00E131DA"/>
    <w:rsid w:val="00E21D53"/>
    <w:rsid w:val="00E30313"/>
    <w:rsid w:val="00E308F0"/>
    <w:rsid w:val="00E33B5E"/>
    <w:rsid w:val="00E40A64"/>
    <w:rsid w:val="00E4101C"/>
    <w:rsid w:val="00E41CBC"/>
    <w:rsid w:val="00E437F4"/>
    <w:rsid w:val="00E45D08"/>
    <w:rsid w:val="00E5028F"/>
    <w:rsid w:val="00E50418"/>
    <w:rsid w:val="00E5098B"/>
    <w:rsid w:val="00E53E45"/>
    <w:rsid w:val="00E569FF"/>
    <w:rsid w:val="00E6006A"/>
    <w:rsid w:val="00E636C4"/>
    <w:rsid w:val="00E63E18"/>
    <w:rsid w:val="00E660D1"/>
    <w:rsid w:val="00E66A41"/>
    <w:rsid w:val="00E70251"/>
    <w:rsid w:val="00E70575"/>
    <w:rsid w:val="00E70C21"/>
    <w:rsid w:val="00E71D54"/>
    <w:rsid w:val="00E76912"/>
    <w:rsid w:val="00E80FD9"/>
    <w:rsid w:val="00E86723"/>
    <w:rsid w:val="00E86B6E"/>
    <w:rsid w:val="00E86BDF"/>
    <w:rsid w:val="00E90ABB"/>
    <w:rsid w:val="00E9289C"/>
    <w:rsid w:val="00E94849"/>
    <w:rsid w:val="00E97050"/>
    <w:rsid w:val="00EA3371"/>
    <w:rsid w:val="00EA5822"/>
    <w:rsid w:val="00EB5843"/>
    <w:rsid w:val="00EB7A59"/>
    <w:rsid w:val="00EC04A7"/>
    <w:rsid w:val="00EC0700"/>
    <w:rsid w:val="00EC2E9F"/>
    <w:rsid w:val="00EC4B39"/>
    <w:rsid w:val="00EC6CFF"/>
    <w:rsid w:val="00ED06F2"/>
    <w:rsid w:val="00ED3FD2"/>
    <w:rsid w:val="00ED4CE3"/>
    <w:rsid w:val="00ED50F3"/>
    <w:rsid w:val="00ED5DC9"/>
    <w:rsid w:val="00ED6A30"/>
    <w:rsid w:val="00EE0880"/>
    <w:rsid w:val="00EE305F"/>
    <w:rsid w:val="00EF121D"/>
    <w:rsid w:val="00EF1DBB"/>
    <w:rsid w:val="00EF413B"/>
    <w:rsid w:val="00EF4256"/>
    <w:rsid w:val="00F01336"/>
    <w:rsid w:val="00F025E6"/>
    <w:rsid w:val="00F1776B"/>
    <w:rsid w:val="00F17CAD"/>
    <w:rsid w:val="00F20991"/>
    <w:rsid w:val="00F20EB5"/>
    <w:rsid w:val="00F24EF0"/>
    <w:rsid w:val="00F25583"/>
    <w:rsid w:val="00F25D28"/>
    <w:rsid w:val="00F31488"/>
    <w:rsid w:val="00F33197"/>
    <w:rsid w:val="00F37332"/>
    <w:rsid w:val="00F417CB"/>
    <w:rsid w:val="00F44496"/>
    <w:rsid w:val="00F4738C"/>
    <w:rsid w:val="00F505BD"/>
    <w:rsid w:val="00F50605"/>
    <w:rsid w:val="00F50915"/>
    <w:rsid w:val="00F546CE"/>
    <w:rsid w:val="00F55F17"/>
    <w:rsid w:val="00F575F7"/>
    <w:rsid w:val="00F63887"/>
    <w:rsid w:val="00F72544"/>
    <w:rsid w:val="00F7294F"/>
    <w:rsid w:val="00F80839"/>
    <w:rsid w:val="00F83826"/>
    <w:rsid w:val="00F849DD"/>
    <w:rsid w:val="00F85987"/>
    <w:rsid w:val="00F85E99"/>
    <w:rsid w:val="00F8621E"/>
    <w:rsid w:val="00F925D0"/>
    <w:rsid w:val="00F9576E"/>
    <w:rsid w:val="00F9698F"/>
    <w:rsid w:val="00F9781B"/>
    <w:rsid w:val="00FA1B82"/>
    <w:rsid w:val="00FA1FA6"/>
    <w:rsid w:val="00FA325D"/>
    <w:rsid w:val="00FB2C81"/>
    <w:rsid w:val="00FC29F9"/>
    <w:rsid w:val="00FC6AD5"/>
    <w:rsid w:val="00FC6DD1"/>
    <w:rsid w:val="00FD2C34"/>
    <w:rsid w:val="00FD57EF"/>
    <w:rsid w:val="00FD5BF3"/>
    <w:rsid w:val="00FE1E48"/>
    <w:rsid w:val="00FE3688"/>
    <w:rsid w:val="00FE6E1E"/>
    <w:rsid w:val="00FF1F10"/>
    <w:rsid w:val="00FF35A1"/>
    <w:rsid w:val="00FF3895"/>
    <w:rsid w:val="00FF3FE8"/>
    <w:rsid w:val="00FF429C"/>
    <w:rsid w:val="00FF4B86"/>
    <w:rsid w:val="00FF4EF2"/>
    <w:rsid w:val="00FF5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120" w:after="120"/>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762C"/>
  </w:style>
  <w:style w:type="paragraph" w:styleId="1">
    <w:name w:val="heading 1"/>
    <w:aliases w:val="العنوان 14"/>
    <w:basedOn w:val="a"/>
    <w:next w:val="a"/>
    <w:link w:val="1Char"/>
    <w:uiPriority w:val="9"/>
    <w:qFormat/>
    <w:rsid w:val="00066F3E"/>
    <w:pPr>
      <w:ind w:firstLine="0"/>
      <w:outlineLvl w:val="0"/>
    </w:pPr>
    <w:rPr>
      <w:rFonts w:ascii="Simplified Arabic" w:hAnsi="Simplified Arabic" w:cs="Simplified Arabic"/>
      <w:b/>
      <w:bCs/>
      <w:sz w:val="28"/>
      <w:szCs w:val="28"/>
    </w:rPr>
  </w:style>
  <w:style w:type="paragraph" w:styleId="2">
    <w:name w:val="heading 2"/>
    <w:aliases w:val="العنوان 16"/>
    <w:basedOn w:val="a0"/>
    <w:next w:val="a"/>
    <w:link w:val="2Char"/>
    <w:uiPriority w:val="9"/>
    <w:unhideWhenUsed/>
    <w:qFormat/>
    <w:rsid w:val="00331725"/>
    <w:pPr>
      <w:ind w:left="0" w:firstLine="0"/>
      <w:outlineLvl w:val="1"/>
    </w:pPr>
    <w:rPr>
      <w:rFonts w:ascii="Simplified Arabic" w:hAnsi="Simplified Arabic" w:cs="Simplified Arabic"/>
      <w:b/>
      <w:bCs/>
      <w:sz w:val="32"/>
      <w:szCs w:val="32"/>
    </w:rPr>
  </w:style>
  <w:style w:type="paragraph" w:styleId="3">
    <w:name w:val="heading 3"/>
    <w:aliases w:val="شكل"/>
    <w:basedOn w:val="a"/>
    <w:next w:val="a"/>
    <w:link w:val="3Char"/>
    <w:uiPriority w:val="9"/>
    <w:unhideWhenUsed/>
    <w:qFormat/>
    <w:rsid w:val="003630BF"/>
    <w:pPr>
      <w:widowControl w:val="0"/>
      <w:ind w:firstLine="0"/>
      <w:jc w:val="center"/>
      <w:outlineLvl w:val="2"/>
    </w:pPr>
    <w:rPr>
      <w:b/>
      <w:bCs/>
      <w:sz w:val="28"/>
      <w:szCs w:val="28"/>
    </w:rPr>
  </w:style>
  <w:style w:type="paragraph" w:styleId="4">
    <w:name w:val="heading 4"/>
    <w:aliases w:val="جدول"/>
    <w:basedOn w:val="a0"/>
    <w:next w:val="a"/>
    <w:link w:val="4Char"/>
    <w:uiPriority w:val="9"/>
    <w:unhideWhenUsed/>
    <w:qFormat/>
    <w:rsid w:val="003630BF"/>
    <w:pPr>
      <w:widowControl w:val="0"/>
      <w:ind w:left="0" w:firstLine="284"/>
      <w:jc w:val="center"/>
      <w:outlineLvl w:val="3"/>
    </w:pPr>
    <w:rPr>
      <w:rFonts w:ascii="Simplified Arabic" w:hAnsi="Simplified Arabic" w:cs="Simplified Arabic"/>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1"/>
    <w:link w:val="a5"/>
    <w:uiPriority w:val="99"/>
    <w:rsid w:val="009125CE"/>
  </w:style>
  <w:style w:type="paragraph" w:styleId="a0">
    <w:name w:val="List Paragraph"/>
    <w:basedOn w:val="a"/>
    <w:uiPriority w:val="34"/>
    <w:qFormat/>
    <w:rsid w:val="00D11FE0"/>
    <w:pPr>
      <w:ind w:left="720"/>
      <w:contextualSpacing/>
    </w:pPr>
  </w:style>
  <w:style w:type="paragraph" w:styleId="a6">
    <w:name w:val="Title"/>
    <w:aliases w:val="العنوان 18"/>
    <w:basedOn w:val="a"/>
    <w:next w:val="a"/>
    <w:link w:val="Char1"/>
    <w:uiPriority w:val="10"/>
    <w:qFormat/>
    <w:rsid w:val="00D66FDA"/>
    <w:pPr>
      <w:ind w:left="-1" w:firstLine="0"/>
    </w:pPr>
    <w:rPr>
      <w:rFonts w:ascii="Simplified Arabic" w:hAnsi="Simplified Arabic" w:cs="Simplified Arabic"/>
      <w:b/>
      <w:bCs/>
      <w:sz w:val="36"/>
      <w:szCs w:val="36"/>
      <w:lang w:bidi="ar-EG"/>
    </w:rPr>
  </w:style>
  <w:style w:type="character" w:customStyle="1" w:styleId="Char1">
    <w:name w:val="العنوان Char"/>
    <w:aliases w:val="العنوان 18 Char"/>
    <w:basedOn w:val="a1"/>
    <w:link w:val="a6"/>
    <w:uiPriority w:val="10"/>
    <w:rsid w:val="00D66FDA"/>
    <w:rPr>
      <w:rFonts w:ascii="Simplified Arabic" w:hAnsi="Simplified Arabic" w:cs="Simplified Arabic"/>
      <w:b/>
      <w:bCs/>
      <w:sz w:val="36"/>
      <w:szCs w:val="36"/>
      <w:lang w:bidi="ar-EG"/>
    </w:rPr>
  </w:style>
  <w:style w:type="character" w:customStyle="1" w:styleId="2Char">
    <w:name w:val="عنوان 2 Char"/>
    <w:aliases w:val="العنوان 16 Char"/>
    <w:basedOn w:val="a1"/>
    <w:link w:val="2"/>
    <w:uiPriority w:val="9"/>
    <w:rsid w:val="00331725"/>
    <w:rPr>
      <w:rFonts w:ascii="Simplified Arabic" w:hAnsi="Simplified Arabic" w:cs="Simplified Arabic"/>
      <w:b/>
      <w:bCs/>
      <w:sz w:val="32"/>
      <w:szCs w:val="32"/>
    </w:rPr>
  </w:style>
  <w:style w:type="character" w:customStyle="1" w:styleId="3Char">
    <w:name w:val="عنوان 3 Char"/>
    <w:aliases w:val="شكل Char"/>
    <w:basedOn w:val="a1"/>
    <w:link w:val="3"/>
    <w:uiPriority w:val="9"/>
    <w:rsid w:val="003630BF"/>
    <w:rPr>
      <w:b/>
      <w:bCs/>
      <w:sz w:val="28"/>
      <w:szCs w:val="28"/>
    </w:rPr>
  </w:style>
  <w:style w:type="character" w:customStyle="1" w:styleId="1Char">
    <w:name w:val="العنوان 1 Char"/>
    <w:aliases w:val="العنوان 14 Char"/>
    <w:basedOn w:val="a1"/>
    <w:link w:val="1"/>
    <w:uiPriority w:val="9"/>
    <w:rsid w:val="00066F3E"/>
    <w:rPr>
      <w:rFonts w:ascii="Simplified Arabic" w:hAnsi="Simplified Arabic" w:cs="Simplified Arabic"/>
      <w:b/>
      <w:bCs/>
      <w:sz w:val="28"/>
      <w:szCs w:val="28"/>
    </w:rPr>
  </w:style>
  <w:style w:type="paragraph" w:styleId="a7">
    <w:name w:val="No Spacing"/>
    <w:basedOn w:val="a"/>
    <w:uiPriority w:val="1"/>
    <w:qFormat/>
    <w:rsid w:val="002703D7"/>
    <w:pPr>
      <w:ind w:firstLine="0"/>
    </w:pPr>
    <w:rPr>
      <w:sz w:val="28"/>
      <w:szCs w:val="28"/>
    </w:rPr>
  </w:style>
  <w:style w:type="paragraph" w:styleId="a8">
    <w:name w:val="TOC Heading"/>
    <w:basedOn w:val="1"/>
    <w:next w:val="a"/>
    <w:uiPriority w:val="39"/>
    <w:unhideWhenUsed/>
    <w:qFormat/>
    <w:rsid w:val="0015055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tl/>
      <w14:ligatures w14:val="none"/>
    </w:rPr>
  </w:style>
  <w:style w:type="paragraph" w:styleId="20">
    <w:name w:val="toc 2"/>
    <w:basedOn w:val="a"/>
    <w:next w:val="a"/>
    <w:autoRedefine/>
    <w:uiPriority w:val="39"/>
    <w:unhideWhenUsed/>
    <w:rsid w:val="00150559"/>
    <w:pPr>
      <w:spacing w:after="100"/>
      <w:ind w:left="220"/>
    </w:pPr>
  </w:style>
  <w:style w:type="paragraph" w:styleId="10">
    <w:name w:val="toc 1"/>
    <w:basedOn w:val="a"/>
    <w:next w:val="a"/>
    <w:autoRedefine/>
    <w:uiPriority w:val="39"/>
    <w:unhideWhenUsed/>
    <w:rsid w:val="00150559"/>
    <w:pPr>
      <w:spacing w:after="100"/>
    </w:pPr>
  </w:style>
  <w:style w:type="character" w:styleId="Hyperlink">
    <w:name w:val="Hyperlink"/>
    <w:basedOn w:val="a1"/>
    <w:uiPriority w:val="99"/>
    <w:unhideWhenUsed/>
    <w:rsid w:val="00150559"/>
    <w:rPr>
      <w:color w:val="0563C1" w:themeColor="hyperlink"/>
      <w:u w:val="single"/>
    </w:rPr>
  </w:style>
  <w:style w:type="table" w:styleId="a9">
    <w:name w:val="Table Grid"/>
    <w:basedOn w:val="a2"/>
    <w:uiPriority w:val="39"/>
    <w:rsid w:val="00D9286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85058C"/>
    <w:pPr>
      <w:spacing w:before="0" w:after="100" w:line="278" w:lineRule="auto"/>
      <w:ind w:left="480" w:firstLine="0"/>
      <w:jc w:val="left"/>
    </w:pPr>
    <w:rPr>
      <w:rFonts w:eastAsiaTheme="minorEastAsia"/>
      <w:sz w:val="24"/>
      <w:szCs w:val="24"/>
    </w:rPr>
  </w:style>
  <w:style w:type="paragraph" w:styleId="40">
    <w:name w:val="toc 4"/>
    <w:basedOn w:val="a"/>
    <w:next w:val="a"/>
    <w:autoRedefine/>
    <w:uiPriority w:val="39"/>
    <w:unhideWhenUsed/>
    <w:rsid w:val="0085058C"/>
    <w:pPr>
      <w:spacing w:before="0" w:after="100" w:line="278" w:lineRule="auto"/>
      <w:ind w:left="720" w:firstLine="0"/>
      <w:jc w:val="left"/>
    </w:pPr>
    <w:rPr>
      <w:rFonts w:eastAsiaTheme="minorEastAsia"/>
      <w:sz w:val="24"/>
      <w:szCs w:val="24"/>
    </w:rPr>
  </w:style>
  <w:style w:type="paragraph" w:styleId="5">
    <w:name w:val="toc 5"/>
    <w:basedOn w:val="a"/>
    <w:next w:val="a"/>
    <w:autoRedefine/>
    <w:uiPriority w:val="39"/>
    <w:unhideWhenUsed/>
    <w:rsid w:val="00E660D1"/>
    <w:pPr>
      <w:tabs>
        <w:tab w:val="right" w:leader="dot" w:pos="9061"/>
      </w:tabs>
      <w:spacing w:before="0" w:after="100"/>
      <w:ind w:left="960" w:firstLine="0"/>
      <w:jc w:val="left"/>
    </w:pPr>
    <w:rPr>
      <w:rFonts w:eastAsiaTheme="minorEastAsia"/>
      <w:sz w:val="24"/>
      <w:szCs w:val="24"/>
    </w:rPr>
  </w:style>
  <w:style w:type="paragraph" w:styleId="6">
    <w:name w:val="toc 6"/>
    <w:basedOn w:val="a"/>
    <w:next w:val="a"/>
    <w:autoRedefine/>
    <w:uiPriority w:val="39"/>
    <w:unhideWhenUsed/>
    <w:rsid w:val="0085058C"/>
    <w:pPr>
      <w:spacing w:before="0" w:after="100" w:line="278" w:lineRule="auto"/>
      <w:ind w:left="1200" w:firstLine="0"/>
      <w:jc w:val="left"/>
    </w:pPr>
    <w:rPr>
      <w:rFonts w:eastAsiaTheme="minorEastAsia"/>
      <w:sz w:val="24"/>
      <w:szCs w:val="24"/>
    </w:rPr>
  </w:style>
  <w:style w:type="paragraph" w:styleId="7">
    <w:name w:val="toc 7"/>
    <w:basedOn w:val="a"/>
    <w:next w:val="a"/>
    <w:autoRedefine/>
    <w:uiPriority w:val="39"/>
    <w:unhideWhenUsed/>
    <w:rsid w:val="0085058C"/>
    <w:pPr>
      <w:spacing w:before="0" w:after="100" w:line="278" w:lineRule="auto"/>
      <w:ind w:left="1440" w:firstLine="0"/>
      <w:jc w:val="left"/>
    </w:pPr>
    <w:rPr>
      <w:rFonts w:eastAsiaTheme="minorEastAsia"/>
      <w:sz w:val="24"/>
      <w:szCs w:val="24"/>
    </w:rPr>
  </w:style>
  <w:style w:type="paragraph" w:styleId="8">
    <w:name w:val="toc 8"/>
    <w:basedOn w:val="a"/>
    <w:next w:val="a"/>
    <w:autoRedefine/>
    <w:uiPriority w:val="39"/>
    <w:unhideWhenUsed/>
    <w:rsid w:val="0085058C"/>
    <w:pPr>
      <w:spacing w:before="0" w:after="100" w:line="278" w:lineRule="auto"/>
      <w:ind w:left="1680" w:firstLine="0"/>
      <w:jc w:val="left"/>
    </w:pPr>
    <w:rPr>
      <w:rFonts w:eastAsiaTheme="minorEastAsia"/>
      <w:sz w:val="24"/>
      <w:szCs w:val="24"/>
    </w:rPr>
  </w:style>
  <w:style w:type="paragraph" w:styleId="9">
    <w:name w:val="toc 9"/>
    <w:basedOn w:val="a"/>
    <w:next w:val="a"/>
    <w:autoRedefine/>
    <w:uiPriority w:val="39"/>
    <w:unhideWhenUsed/>
    <w:rsid w:val="0085058C"/>
    <w:pPr>
      <w:spacing w:before="0" w:after="100" w:line="278" w:lineRule="auto"/>
      <w:ind w:left="1920" w:firstLine="0"/>
      <w:jc w:val="left"/>
    </w:pPr>
    <w:rPr>
      <w:rFonts w:eastAsiaTheme="minorEastAsia"/>
      <w:sz w:val="24"/>
      <w:szCs w:val="24"/>
    </w:rPr>
  </w:style>
  <w:style w:type="character" w:styleId="aa">
    <w:name w:val="Unresolved Mention"/>
    <w:basedOn w:val="a1"/>
    <w:uiPriority w:val="99"/>
    <w:semiHidden/>
    <w:unhideWhenUsed/>
    <w:rsid w:val="0085058C"/>
    <w:rPr>
      <w:color w:val="605E5C"/>
      <w:shd w:val="clear" w:color="auto" w:fill="E1DFDD"/>
    </w:rPr>
  </w:style>
  <w:style w:type="character" w:customStyle="1" w:styleId="4Char">
    <w:name w:val="عنوان 4 Char"/>
    <w:aliases w:val="جدول Char"/>
    <w:basedOn w:val="a1"/>
    <w:link w:val="4"/>
    <w:uiPriority w:val="9"/>
    <w:rsid w:val="003630BF"/>
    <w:rPr>
      <w:rFonts w:ascii="Simplified Arabic" w:hAnsi="Simplified Arabic" w:cs="Simplified Arabic"/>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FB008-A6E8-40FC-9087-5EA983B4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4934</TotalTime>
  <Pages>40</Pages>
  <Words>10267</Words>
  <Characters>58522</Characters>
  <Application>Microsoft Office Word</Application>
  <DocSecurity>0</DocSecurity>
  <Lines>487</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اسامه</cp:lastModifiedBy>
  <cp:revision>456</cp:revision>
  <cp:lastPrinted>2025-07-17T11:06:00Z</cp:lastPrinted>
  <dcterms:created xsi:type="dcterms:W3CDTF">2024-01-27T08:57:00Z</dcterms:created>
  <dcterms:modified xsi:type="dcterms:W3CDTF">2025-07-17T11:19:00Z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