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26E5AB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B25ED">
        <w:rPr>
          <w:rFonts w:hint="cs"/>
          <w:rtl/>
        </w:rPr>
        <w:t>بكر الدالي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CB25E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A70637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CB25E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F497E20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CB25E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17895CC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CB25E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A179CD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CB25E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E87C9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CB25E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0012F5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CB25E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882A93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A814E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54085B7" w14:textId="4732F9E6" w:rsidR="00A814E7" w:rsidRDefault="00A814E7" w:rsidP="00A814E7">
            <w:pPr>
              <w:jc w:val="center"/>
            </w:pPr>
            <w:r>
              <w:rPr>
                <w:rtl/>
              </w:rPr>
              <w:t>المراجعة شاملة وغنية، وتشمل دراسات عربية وأجنبية. ومع ذلك تحتاج إلى</w:t>
            </w:r>
            <w:r>
              <w:rPr>
                <w:rFonts w:hint="cs"/>
                <w:rtl/>
              </w:rPr>
              <w:t>:</w:t>
            </w:r>
          </w:p>
          <w:p w14:paraId="5E883E3F" w14:textId="09A9B769" w:rsidR="008239B5" w:rsidRDefault="00A814E7" w:rsidP="00A814E7">
            <w:pPr>
              <w:jc w:val="center"/>
            </w:pPr>
            <w:r>
              <w:rPr>
                <w:rtl/>
              </w:rPr>
              <w:t>تدعيم بعض الفقرات بصياغة تحليلية تربط الدراسات بالحالة المحلية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A814E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7A2D083" w:rsidR="008239B5" w:rsidRDefault="008239B5" w:rsidP="00A814E7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A814E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C26258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A814E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E799FA1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A814E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AEDAE57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A814E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05CE614" w14:textId="6ADA02BF" w:rsidR="00A814E7" w:rsidRDefault="00A814E7" w:rsidP="00A814E7">
            <w:pPr>
              <w:jc w:val="center"/>
            </w:pPr>
            <w:r>
              <w:rPr>
                <w:rtl/>
              </w:rPr>
              <w:t>المراجع كثيرة ومنوعة (عربية وأجنبية)، لكن تحتاج إلى</w:t>
            </w:r>
            <w:r>
              <w:t>:</w:t>
            </w:r>
          </w:p>
          <w:p w14:paraId="16F35A85" w14:textId="77777777" w:rsidR="00A814E7" w:rsidRDefault="00A814E7" w:rsidP="00A814E7">
            <w:pPr>
              <w:jc w:val="center"/>
            </w:pPr>
            <w:r>
              <w:rPr>
                <w:rtl/>
              </w:rPr>
              <w:t>تنسيق موحد وفق</w:t>
            </w:r>
            <w:r>
              <w:t xml:space="preserve"> APA.</w:t>
            </w:r>
          </w:p>
          <w:p w14:paraId="10E45E36" w14:textId="48A854B8" w:rsidR="00A814E7" w:rsidRDefault="00A814E7" w:rsidP="00A814E7">
            <w:pPr>
              <w:jc w:val="center"/>
            </w:pPr>
            <w:r>
              <w:rPr>
                <w:rtl/>
              </w:rPr>
              <w:t>مراجعة ترتيب المراجع العربية والأجنبية</w:t>
            </w:r>
          </w:p>
          <w:p w14:paraId="23FEF272" w14:textId="067E2F46" w:rsidR="00A814E7" w:rsidRDefault="00A814E7" w:rsidP="00A814E7">
            <w:pPr>
              <w:jc w:val="center"/>
            </w:pPr>
            <w:r>
              <w:rPr>
                <w:rtl/>
              </w:rPr>
              <w:t>حذف التكرار وتصحيح بعض الصيغ</w:t>
            </w:r>
          </w:p>
          <w:p w14:paraId="4805EF37" w14:textId="31E83E10" w:rsidR="008239B5" w:rsidRDefault="00A814E7" w:rsidP="00A814E7">
            <w:pPr>
              <w:jc w:val="center"/>
            </w:pPr>
            <w:r>
              <w:rPr>
                <w:rtl/>
              </w:rPr>
              <w:t>التأكد من تطابق الاقتباسات الداخلية مع المصادر في القائمة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4832DD3" w14:textId="2D554192" w:rsidR="00A814E7" w:rsidRDefault="00A814E7" w:rsidP="00A814E7">
            <w:pPr>
              <w:jc w:val="center"/>
            </w:pPr>
            <w:r>
              <w:rPr>
                <w:rtl/>
              </w:rPr>
              <w:t>الأطروحة جيدة جدًا من حيث البناء العلمي، وقد نجح الباحث في</w:t>
            </w:r>
            <w:r>
              <w:rPr>
                <w:rFonts w:hint="cs"/>
                <w:rtl/>
              </w:rPr>
              <w:t>:</w:t>
            </w:r>
          </w:p>
          <w:p w14:paraId="1781ED38" w14:textId="77777777" w:rsidR="00A814E7" w:rsidRDefault="00A814E7" w:rsidP="00A814E7">
            <w:pPr>
              <w:jc w:val="center"/>
            </w:pPr>
            <w:r>
              <w:rPr>
                <w:rtl/>
              </w:rPr>
              <w:t>تعريف المشكلة بدقة</w:t>
            </w:r>
          </w:p>
          <w:p w14:paraId="6E763098" w14:textId="77777777" w:rsidR="00A814E7" w:rsidRDefault="00A814E7" w:rsidP="00A814E7">
            <w:pPr>
              <w:jc w:val="center"/>
            </w:pPr>
            <w:r>
              <w:rPr>
                <w:rtl/>
              </w:rPr>
              <w:t>دعم الدراسة بنظرية مناسبة</w:t>
            </w:r>
          </w:p>
          <w:p w14:paraId="47331A59" w14:textId="77777777" w:rsidR="00A814E7" w:rsidRDefault="00A814E7" w:rsidP="00A814E7">
            <w:pPr>
              <w:jc w:val="center"/>
            </w:pPr>
            <w:r>
              <w:rPr>
                <w:rtl/>
              </w:rPr>
              <w:t>استخدام منهجية صحيحة</w:t>
            </w:r>
          </w:p>
          <w:p w14:paraId="5FD42EF6" w14:textId="1776E6E8" w:rsidR="00A814E7" w:rsidRDefault="00A814E7" w:rsidP="00A814E7">
            <w:pPr>
              <w:jc w:val="center"/>
            </w:pPr>
            <w:r>
              <w:rPr>
                <w:rtl/>
              </w:rPr>
              <w:t>عرض أدبيات متنوعة</w:t>
            </w:r>
          </w:p>
          <w:p w14:paraId="7435E8FC" w14:textId="3890B742" w:rsidR="008239B5" w:rsidRDefault="00A814E7" w:rsidP="00A814E7">
            <w:pPr>
              <w:jc w:val="center"/>
            </w:pPr>
            <w:r>
              <w:rPr>
                <w:rtl/>
              </w:rPr>
              <w:t>وتحتاج فقط إلى تحسين بسيط في مراجعة الأدبيات وتنظيم المراجع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A7402"/>
    <w:multiLevelType w:val="hybridMultilevel"/>
    <w:tmpl w:val="6B422FE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62F60"/>
    <w:rsid w:val="004E21BE"/>
    <w:rsid w:val="008239B5"/>
    <w:rsid w:val="008D7A2A"/>
    <w:rsid w:val="00A70637"/>
    <w:rsid w:val="00A814E7"/>
    <w:rsid w:val="00C60C27"/>
    <w:rsid w:val="00CB25ED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CB2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16</cp:revision>
  <dcterms:created xsi:type="dcterms:W3CDTF">2025-07-04T13:09:00Z</dcterms:created>
  <dcterms:modified xsi:type="dcterms:W3CDTF">2026-04-03T21:14:00Z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