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07061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D5A0D">
        <w:rPr>
          <w:rFonts w:hint="cs"/>
          <w:rtl/>
        </w:rPr>
        <w:t>حسين عبد الواحد الحبيل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D5A0D" w14:paraId="178311AC" w14:textId="77777777" w:rsidTr="001D489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A9B811B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7D5A0D" w:rsidRDefault="007D5A0D" w:rsidP="007D5A0D">
            <w:pPr>
              <w:jc w:val="center"/>
            </w:pPr>
            <w:r>
              <w:t>.</w:t>
            </w:r>
          </w:p>
          <w:p w14:paraId="1EA0BD18" w14:textId="77777777" w:rsidR="007D5A0D" w:rsidRDefault="007D5A0D" w:rsidP="007D5A0D">
            <w:pPr>
              <w:jc w:val="center"/>
            </w:pPr>
          </w:p>
        </w:tc>
      </w:tr>
      <w:tr w:rsidR="007D5A0D" w14:paraId="4C9FB4B1" w14:textId="77777777" w:rsidTr="001D489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AB4DBD3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7D5A0D" w:rsidRDefault="007D5A0D" w:rsidP="007D5A0D">
            <w:pPr>
              <w:jc w:val="center"/>
            </w:pPr>
          </w:p>
        </w:tc>
      </w:tr>
      <w:tr w:rsidR="007D5A0D" w14:paraId="5F3C740D" w14:textId="77777777" w:rsidTr="001D489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7620099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7D5A0D" w:rsidRDefault="007D5A0D" w:rsidP="007D5A0D">
            <w:pPr>
              <w:jc w:val="center"/>
            </w:pPr>
          </w:p>
        </w:tc>
      </w:tr>
      <w:tr w:rsidR="007D5A0D" w14:paraId="7C535DC1" w14:textId="77777777" w:rsidTr="001D489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5BDCA59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7D5A0D" w:rsidRDefault="007D5A0D" w:rsidP="007D5A0D">
            <w:pPr>
              <w:jc w:val="center"/>
            </w:pPr>
          </w:p>
        </w:tc>
      </w:tr>
      <w:tr w:rsidR="007D5A0D" w14:paraId="38DA2FC1" w14:textId="77777777" w:rsidTr="001D489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D0866DD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7D5A0D" w:rsidRDefault="007D5A0D" w:rsidP="007D5A0D">
            <w:pPr>
              <w:jc w:val="center"/>
            </w:pPr>
          </w:p>
        </w:tc>
      </w:tr>
      <w:tr w:rsidR="007D5A0D" w14:paraId="031A8D42" w14:textId="77777777" w:rsidTr="001D489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65EFE68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7D5A0D" w:rsidRDefault="007D5A0D" w:rsidP="007D5A0D">
            <w:pPr>
              <w:jc w:val="center"/>
            </w:pPr>
          </w:p>
        </w:tc>
      </w:tr>
      <w:tr w:rsidR="007D5A0D" w14:paraId="63828664" w14:textId="77777777" w:rsidTr="001D489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552B89D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7D5A0D" w:rsidRDefault="007D5A0D" w:rsidP="007D5A0D">
            <w:pPr>
              <w:jc w:val="center"/>
            </w:pPr>
          </w:p>
        </w:tc>
      </w:tr>
      <w:tr w:rsidR="007D5A0D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1816144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7D5A0D" w:rsidRDefault="007D5A0D" w:rsidP="007D5A0D">
            <w:pPr>
              <w:jc w:val="center"/>
            </w:pPr>
          </w:p>
        </w:tc>
      </w:tr>
      <w:tr w:rsidR="007D5A0D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B7D157D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7D5A0D" w:rsidRDefault="007D5A0D" w:rsidP="007D5A0D">
            <w:pPr>
              <w:jc w:val="center"/>
            </w:pPr>
          </w:p>
        </w:tc>
      </w:tr>
      <w:tr w:rsidR="007D5A0D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8AE478E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7D5A0D" w:rsidRDefault="007D5A0D" w:rsidP="007D5A0D">
            <w:pPr>
              <w:jc w:val="center"/>
            </w:pPr>
          </w:p>
        </w:tc>
      </w:tr>
      <w:tr w:rsidR="007D5A0D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0FC1484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D5A0D" w:rsidRDefault="007D5A0D" w:rsidP="007D5A0D">
            <w:pPr>
              <w:jc w:val="center"/>
            </w:pPr>
          </w:p>
        </w:tc>
      </w:tr>
      <w:tr w:rsidR="007D5A0D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1ABBE14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7D5A0D" w:rsidRDefault="007D5A0D" w:rsidP="007D5A0D">
            <w:pPr>
              <w:jc w:val="center"/>
            </w:pPr>
          </w:p>
        </w:tc>
      </w:tr>
      <w:tr w:rsidR="007D5A0D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5A0D" w:rsidRDefault="007D5A0D" w:rsidP="007D5A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4A7F2F7" w:rsidR="007D5A0D" w:rsidRDefault="007D5A0D" w:rsidP="007D5A0D">
            <w:pPr>
              <w:jc w:val="center"/>
            </w:pPr>
            <w:r w:rsidRPr="00C8533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7D5A0D" w:rsidRDefault="007D5A0D" w:rsidP="007D5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D5A0D" w:rsidRDefault="007D5A0D" w:rsidP="007D5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7D5A0D" w:rsidRDefault="007D5A0D" w:rsidP="007D5A0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7D5A0D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