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621C4E21" w:rsidR="008239B5" w:rsidRDefault="00EB387B" w:rsidP="0047187F">
      <w:pPr>
        <w:tabs>
          <w:tab w:val="left" w:pos="2055"/>
        </w:tabs>
        <w:rPr>
          <w:b/>
          <w:bCs/>
          <w:rtl/>
        </w:rPr>
      </w:pPr>
      <w:r>
        <w:t xml:space="preserve">Leader Name: </w:t>
      </w:r>
      <w:r w:rsidR="0047187F" w:rsidRPr="0047187F">
        <w:rPr>
          <w:rFonts w:hint="cs"/>
          <w:sz w:val="28"/>
          <w:szCs w:val="28"/>
          <w:rtl/>
        </w:rPr>
        <w:t>م</w:t>
      </w:r>
      <w:r w:rsidR="00680405">
        <w:rPr>
          <w:rFonts w:hint="cs"/>
          <w:sz w:val="28"/>
          <w:szCs w:val="28"/>
          <w:rtl/>
        </w:rPr>
        <w:t xml:space="preserve">وسى محمد الفيفي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8BC9211" w14:textId="77777777" w:rsidR="00FA6B48" w:rsidRPr="008D74D3" w:rsidRDefault="00FA6B48" w:rsidP="00FA6B4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DA1C7C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FA6B4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3B34E335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8EBFD3" w14:textId="77777777" w:rsidR="00472969" w:rsidRPr="00472969" w:rsidRDefault="00472969" w:rsidP="00472969">
            <w:pPr>
              <w:bidi/>
              <w:jc w:val="center"/>
            </w:pPr>
            <w:r w:rsidRPr="00472969">
              <w:rPr>
                <w:rtl/>
              </w:rPr>
              <w:t>العنوان عام جداً ولا يحدد بوضوح مجال الدراسة أو القطاع المستهدف. كان بإمكان الباحثة صياغته بشكل أكثر تحديداً مثل: "أثر تطبيق مبادئ الحوكمة المؤسسية في تعزيز الشفافية المالية لدى المصارف التجارية - دراسة ميدانية</w:t>
            </w:r>
            <w:r w:rsidRPr="00472969">
              <w:t>".</w:t>
            </w:r>
          </w:p>
          <w:p w14:paraId="4261D57F" w14:textId="1E04E50C" w:rsidR="00472969" w:rsidRPr="00472969" w:rsidRDefault="00472969" w:rsidP="00472969">
            <w:pPr>
              <w:bidi/>
            </w:pPr>
            <w:r w:rsidRPr="00472969">
              <w:t xml:space="preserve"> </w:t>
            </w:r>
            <w:r w:rsidRPr="00472969">
              <w:rPr>
                <w:rtl/>
              </w:rPr>
              <w:t>لا يشير العنوان إلى أي نطاق زمني أو مكاني للدراسة، مما يضعف دقته العلمية</w:t>
            </w:r>
            <w:r w:rsidRPr="00472969">
              <w:t>.</w:t>
            </w:r>
          </w:p>
          <w:p w14:paraId="3E484CCB" w14:textId="3CD3C823" w:rsidR="00472969" w:rsidRPr="00472969" w:rsidRDefault="00472969" w:rsidP="00472969">
            <w:pPr>
              <w:bidi/>
            </w:pPr>
            <w:r w:rsidRPr="00472969">
              <w:rPr>
                <w:rtl/>
              </w:rPr>
              <w:t>العنوان يضع المتغيرين كعنوانين منفصلين دون الإشارة إلى طبيعة العلاقة بينهما (تأثير، علاقة ارتباطية، تعزيز... إلخ)</w:t>
            </w:r>
            <w:r w:rsidRPr="00472969">
              <w:t>.</w:t>
            </w:r>
          </w:p>
          <w:p w14:paraId="1F70FCD2" w14:textId="76B6D18C" w:rsidR="005436E0" w:rsidRDefault="00472969" w:rsidP="00472969">
            <w:pPr>
              <w:bidi/>
              <w:jc w:val="center"/>
            </w:pPr>
            <w:r>
              <w:t xml:space="preserve"> 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60062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AB9A94A" w:rsidR="00DA1C7C" w:rsidRDefault="00472969" w:rsidP="00472969">
            <w:pPr>
              <w:bidi/>
            </w:pPr>
            <w:r>
              <w:rPr>
                <w:rFonts w:hint="cs"/>
                <w:rtl/>
              </w:rPr>
              <w:t>ك</w:t>
            </w:r>
            <w:r w:rsidRPr="00472969">
              <w:rPr>
                <w:rtl/>
              </w:rPr>
              <w:t>ان بالإمكان تعزيز المقدمة ببعض الإحصاءات عن حجم القطاع المصرفي أو عدد المصارف أو قيمة الأصول، لإبراز أهمية الموضوع</w:t>
            </w:r>
            <w:r w:rsidRPr="00472969">
              <w:t>.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30DD74D2" w14:textId="77777777" w:rsidR="002E3635" w:rsidRPr="008D74D3" w:rsidRDefault="002E3635" w:rsidP="002E36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7FD88EAE" w:rsidR="00DA1C7C" w:rsidRPr="002E3635" w:rsidRDefault="00472969" w:rsidP="00472969">
            <w:pPr>
              <w:bidi/>
            </w:pPr>
            <w:r w:rsidRPr="00472969">
              <w:rPr>
                <w:rtl/>
              </w:rPr>
              <w:t>لم تُحدد المشكلة مؤشرات واضحة يمكن من خلالها قياس "فجوة عدم تماثل المعلومات" أو "ضعف قدرة المستثمرين على تقييم المراكز المالية</w:t>
            </w:r>
            <w:r w:rsidRPr="00472969">
              <w:t>".</w:t>
            </w: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C50FD13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DA1C7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6376C4A" w:rsidR="002E3635" w:rsidRPr="002E3635" w:rsidRDefault="002E3635" w:rsidP="002E3635">
            <w:pPr>
              <w:numPr>
                <w:ilvl w:val="0"/>
                <w:numId w:val="2"/>
              </w:numPr>
              <w:shd w:val="clear" w:color="auto" w:fill="FFFFFF"/>
              <w:bidi/>
              <w:ind w:left="0"/>
            </w:pPr>
          </w:p>
        </w:tc>
      </w:tr>
      <w:tr w:rsidR="00DA1C7C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0B55F8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028896F" w:rsidR="00DA1C7C" w:rsidRPr="00B44D2B" w:rsidRDefault="00F41877" w:rsidP="00F41877">
            <w:pPr>
              <w:bidi/>
            </w:pPr>
            <w:r w:rsidRPr="00F41877">
              <w:rPr>
                <w:rtl/>
              </w:rPr>
              <w:t>الأهداف لم ترتبط بوضوح مع فروض الدراسة الأربعة، مما يضعف الاتساق الداخلي للخطة</w:t>
            </w:r>
          </w:p>
        </w:tc>
      </w:tr>
      <w:tr w:rsidR="00DA1C7C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DA1C7C" w:rsidRDefault="00DA1C7C" w:rsidP="00DA1C7C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DA1C7C" w:rsidRPr="008D74D3" w:rsidRDefault="00DA1C7C" w:rsidP="00DA1C7C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DA1C7C" w:rsidRDefault="00DA1C7C" w:rsidP="00DA1C7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0EE2281" w:rsidR="00DA1C7C" w:rsidRDefault="00F41877" w:rsidP="00F41877">
            <w:pPr>
              <w:bidi/>
            </w:pPr>
            <w:r w:rsidRPr="00F41877">
              <w:rPr>
                <w:rtl/>
              </w:rPr>
              <w:t>التساؤلات لم تغط جميع أبعاد الدراسة، مثل: ما هي معوقات تطبيق الحوكمة في المصارف؟ أو كيف يمكن قياس أثر الشفافية على الأداء المالي؟</w:t>
            </w:r>
          </w:p>
        </w:tc>
      </w:tr>
      <w:tr w:rsidR="00F41877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F41877" w:rsidRDefault="00F41877" w:rsidP="00F41877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32051C88" w14:textId="77777777" w:rsidR="00F41877" w:rsidRPr="008D74D3" w:rsidRDefault="00F41877" w:rsidP="00F418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F41877" w:rsidRDefault="00F41877" w:rsidP="00F418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F41877" w:rsidRDefault="00F41877" w:rsidP="00F418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F41877" w:rsidRDefault="00F41877" w:rsidP="00F418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AAE72E7" w:rsidR="00F41877" w:rsidRDefault="00F41877" w:rsidP="00F41877">
            <w:pPr>
              <w:jc w:val="center"/>
            </w:pPr>
          </w:p>
        </w:tc>
      </w:tr>
      <w:tr w:rsidR="00F41877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41877" w:rsidRDefault="00F41877" w:rsidP="00F418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92461B4" w14:textId="77777777" w:rsidR="00F41877" w:rsidRPr="008D74D3" w:rsidRDefault="00F41877" w:rsidP="00F418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FDE65F7" w14:textId="77777777" w:rsidR="00F41877" w:rsidRDefault="00F41877" w:rsidP="00F418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41877" w:rsidRDefault="00F41877" w:rsidP="00F418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F41877" w:rsidRDefault="00F41877" w:rsidP="00F418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617AB8B2" w:rsidR="00F41877" w:rsidRDefault="00F41877" w:rsidP="00F41877">
            <w:pPr>
              <w:jc w:val="center"/>
            </w:pPr>
          </w:p>
        </w:tc>
      </w:tr>
      <w:tr w:rsidR="00F41877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41877" w:rsidRDefault="00F41877" w:rsidP="00F418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53C4F721" w14:textId="77777777" w:rsidR="00F41877" w:rsidRPr="008D74D3" w:rsidRDefault="00F41877" w:rsidP="00F418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F41877" w:rsidRDefault="00F41877" w:rsidP="00F418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41877" w:rsidRDefault="00F41877" w:rsidP="00F418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41877" w:rsidRDefault="00F41877" w:rsidP="00F418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C0C6805" w:rsidR="00F41877" w:rsidRDefault="00F41877" w:rsidP="00F41877">
            <w:pPr>
              <w:jc w:val="center"/>
            </w:pPr>
          </w:p>
        </w:tc>
      </w:tr>
      <w:tr w:rsidR="00F41877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41877" w:rsidRDefault="00F41877" w:rsidP="00F418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649846E" w14:textId="77777777" w:rsidR="00F41877" w:rsidRPr="008D74D3" w:rsidRDefault="00F41877" w:rsidP="00F418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F41877" w:rsidRDefault="00F41877" w:rsidP="00F418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41877" w:rsidRDefault="00F41877" w:rsidP="00F418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F41877" w:rsidRDefault="00F41877" w:rsidP="00F4187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42FF5C1C" w:rsidR="00F41877" w:rsidRDefault="00F41877" w:rsidP="00F41877">
            <w:pPr>
              <w:jc w:val="center"/>
            </w:pPr>
          </w:p>
        </w:tc>
      </w:tr>
      <w:tr w:rsidR="00F41877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F41877" w:rsidRDefault="00F41877" w:rsidP="00F418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0D6A48D4" w14:textId="77777777" w:rsidR="00F41877" w:rsidRPr="008D74D3" w:rsidRDefault="00F41877" w:rsidP="00F418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F41877" w:rsidRDefault="00F41877" w:rsidP="00F41877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F41877" w:rsidRDefault="00F41877" w:rsidP="00F4187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F41877" w:rsidRDefault="00F41877" w:rsidP="00F418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4178B0D3" w:rsidR="00F41877" w:rsidRDefault="00F41877" w:rsidP="00F41877">
            <w:pPr>
              <w:jc w:val="center"/>
            </w:pPr>
          </w:p>
        </w:tc>
      </w:tr>
      <w:tr w:rsidR="00F41877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F41877" w:rsidRDefault="00F41877" w:rsidP="00F418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3B6D9FF" w14:textId="77777777" w:rsidR="00F41877" w:rsidRPr="008D74D3" w:rsidRDefault="00F41877" w:rsidP="00F418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F41877" w:rsidRDefault="00F41877" w:rsidP="00F418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F41877" w:rsidRDefault="00F41877" w:rsidP="00F4187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F41877" w:rsidRDefault="00F41877" w:rsidP="00F418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A54AD55" w:rsidR="00F41877" w:rsidRDefault="00F41877" w:rsidP="00F41877">
            <w:pPr>
              <w:jc w:val="center"/>
            </w:pPr>
          </w:p>
        </w:tc>
      </w:tr>
      <w:tr w:rsidR="00F41877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F41877" w:rsidRDefault="00F41877" w:rsidP="00F418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125A4ED" w14:textId="77777777" w:rsidR="00F41877" w:rsidRPr="008D74D3" w:rsidRDefault="00F41877" w:rsidP="00F41877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F41877" w:rsidRDefault="00F41877" w:rsidP="00F41877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F41877" w:rsidRDefault="00F41877" w:rsidP="00F41877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F41877" w:rsidRDefault="00F41877" w:rsidP="00F41877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4E247740" w:rsidR="00F41877" w:rsidRDefault="00F41877" w:rsidP="00F41877">
            <w:pPr>
              <w:jc w:val="center"/>
            </w:pPr>
            <w:bookmarkStart w:id="0" w:name="_GoBack"/>
            <w:bookmarkEnd w:id="0"/>
          </w:p>
        </w:tc>
      </w:tr>
      <w:tr w:rsidR="00F41877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F41877" w:rsidRDefault="00F41877" w:rsidP="00F4187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D8762C2" w:rsidR="00F41877" w:rsidRDefault="00F41877" w:rsidP="00F41877">
            <w:pPr>
              <w:jc w:val="center"/>
            </w:pPr>
            <w:r>
              <w:rPr>
                <w:rFonts w:hint="cs"/>
                <w:rtl/>
              </w:rPr>
              <w:t xml:space="preserve">هذه ليست خطة بحث بل </w:t>
            </w:r>
            <w:proofErr w:type="spellStart"/>
            <w:r>
              <w:rPr>
                <w:rFonts w:hint="cs"/>
                <w:rtl/>
              </w:rPr>
              <w:t>حهي</w:t>
            </w:r>
            <w:proofErr w:type="spellEnd"/>
            <w:r>
              <w:rPr>
                <w:rFonts w:hint="cs"/>
                <w:rtl/>
              </w:rPr>
              <w:t xml:space="preserve"> بحث منجز بشكل كامل يحوي نتائج والواضح انه تم استلاله وهذا غير مقبول مع التنبيه الا ان نسبة الاستلال يجب الا تتجاوز 25%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5C2CE8"/>
    <w:multiLevelType w:val="multilevel"/>
    <w:tmpl w:val="FE28FC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8D1873"/>
    <w:multiLevelType w:val="multilevel"/>
    <w:tmpl w:val="3DCAE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0E5413"/>
    <w:rsid w:val="001C1BA3"/>
    <w:rsid w:val="001F1BE6"/>
    <w:rsid w:val="002269CD"/>
    <w:rsid w:val="002E3635"/>
    <w:rsid w:val="0047187F"/>
    <w:rsid w:val="00472969"/>
    <w:rsid w:val="004E21BE"/>
    <w:rsid w:val="00542196"/>
    <w:rsid w:val="005436E0"/>
    <w:rsid w:val="00590027"/>
    <w:rsid w:val="00680405"/>
    <w:rsid w:val="006C2FF5"/>
    <w:rsid w:val="007E4B35"/>
    <w:rsid w:val="007E4DCA"/>
    <w:rsid w:val="008239B5"/>
    <w:rsid w:val="008415DF"/>
    <w:rsid w:val="008D74D3"/>
    <w:rsid w:val="008D7A2A"/>
    <w:rsid w:val="009B1DDC"/>
    <w:rsid w:val="00A629D4"/>
    <w:rsid w:val="00B44D2B"/>
    <w:rsid w:val="00C5027E"/>
    <w:rsid w:val="00C60C27"/>
    <w:rsid w:val="00D34A3E"/>
    <w:rsid w:val="00DA1C7C"/>
    <w:rsid w:val="00EB387B"/>
    <w:rsid w:val="00EB5FEB"/>
    <w:rsid w:val="00F41877"/>
    <w:rsid w:val="00FA6B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25521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DC57AB12-0B34-447D-91D1-AC72B36FE0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239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2026-07-28T10:44:00Z</dcterms:created>
  <dcterms:modified xsi:type="dcterms:W3CDTF">2026-07-28T10:59:00Z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