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A5949" w14:textId="6AE753BE" w:rsidR="001364DF" w:rsidRPr="00EB464B" w:rsidRDefault="00EB464B" w:rsidP="00EB464B">
      <w:pPr>
        <w:jc w:val="center"/>
        <w:rPr>
          <w:rFonts w:asciiTheme="majorBidi" w:hAnsiTheme="majorBidi" w:cstheme="majorBidi"/>
          <w:sz w:val="72"/>
          <w:szCs w:val="72"/>
        </w:rPr>
      </w:pPr>
      <w:r w:rsidRPr="00EB464B">
        <w:rPr>
          <w:rFonts w:asciiTheme="majorBidi" w:hAnsiTheme="majorBidi" w:cstheme="majorBidi"/>
          <w:sz w:val="72"/>
          <w:szCs w:val="72"/>
        </w:rPr>
        <w:t>Title</w:t>
      </w:r>
    </w:p>
    <w:p w14:paraId="3FC90D18" w14:textId="77777777" w:rsidR="00EB464B" w:rsidRPr="00EB464B" w:rsidRDefault="00EB464B" w:rsidP="00EB464B">
      <w:pPr>
        <w:jc w:val="center"/>
        <w:rPr>
          <w:rFonts w:asciiTheme="majorBidi" w:hAnsiTheme="majorBidi" w:cstheme="majorBidi"/>
          <w:sz w:val="72"/>
          <w:szCs w:val="72"/>
        </w:rPr>
      </w:pPr>
    </w:p>
    <w:p w14:paraId="3D7670FD" w14:textId="409E67AD" w:rsidR="00EB464B" w:rsidRDefault="00EB464B" w:rsidP="00EB464B">
      <w:pPr>
        <w:ind w:right="-1276"/>
        <w:jc w:val="right"/>
        <w:rPr>
          <w:rFonts w:asciiTheme="majorBidi" w:hAnsiTheme="majorBidi" w:cstheme="majorBidi"/>
          <w:sz w:val="40"/>
          <w:szCs w:val="40"/>
        </w:rPr>
      </w:pPr>
      <w:r w:rsidRPr="00EB464B">
        <w:rPr>
          <w:rFonts w:asciiTheme="majorBidi" w:hAnsiTheme="majorBidi" w:cstheme="majorBidi"/>
          <w:sz w:val="40"/>
          <w:szCs w:val="40"/>
        </w:rPr>
        <w:t>Group names:</w:t>
      </w:r>
    </w:p>
    <w:p w14:paraId="17989D55" w14:textId="0F35EF6D" w:rsidR="00EB464B" w:rsidRDefault="00EB464B" w:rsidP="00EB464B">
      <w:pPr>
        <w:ind w:right="-1276"/>
        <w:jc w:val="right"/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>1.</w:t>
      </w:r>
    </w:p>
    <w:p w14:paraId="5619E974" w14:textId="0829A25F" w:rsidR="00EB464B" w:rsidRDefault="00EB464B" w:rsidP="00EB464B">
      <w:pPr>
        <w:ind w:right="-1276"/>
        <w:jc w:val="right"/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>2.</w:t>
      </w:r>
    </w:p>
    <w:p w14:paraId="7BD3E088" w14:textId="77777777" w:rsidR="00EB464B" w:rsidRDefault="00EB464B" w:rsidP="00EB464B">
      <w:pPr>
        <w:ind w:right="-1276"/>
        <w:jc w:val="right"/>
        <w:rPr>
          <w:rFonts w:asciiTheme="majorBidi" w:hAnsiTheme="majorBidi" w:cstheme="majorBidi"/>
          <w:sz w:val="40"/>
          <w:szCs w:val="40"/>
        </w:rPr>
      </w:pPr>
    </w:p>
    <w:p w14:paraId="31A18132" w14:textId="5BB427A1" w:rsidR="00EB464B" w:rsidRDefault="00EB464B" w:rsidP="00EB464B">
      <w:pPr>
        <w:ind w:right="-1276"/>
        <w:jc w:val="right"/>
        <w:rPr>
          <w:rFonts w:asciiTheme="majorBidi" w:hAnsiTheme="majorBidi" w:cstheme="majorBidi"/>
          <w:sz w:val="40"/>
          <w:szCs w:val="40"/>
        </w:rPr>
      </w:pPr>
      <w:r w:rsidRPr="00EB464B">
        <w:rPr>
          <w:rFonts w:asciiTheme="majorBidi" w:hAnsiTheme="majorBidi" w:cstheme="majorBidi"/>
          <w:sz w:val="40"/>
          <w:szCs w:val="40"/>
        </w:rPr>
        <w:t>Introduction</w:t>
      </w:r>
      <w:r>
        <w:rPr>
          <w:rFonts w:asciiTheme="majorBidi" w:hAnsiTheme="majorBidi" w:cstheme="majorBidi"/>
          <w:sz w:val="40"/>
          <w:szCs w:val="40"/>
        </w:rPr>
        <w:t>:</w:t>
      </w:r>
    </w:p>
    <w:p w14:paraId="7BE21A46" w14:textId="77777777" w:rsidR="00EB464B" w:rsidRDefault="00EB464B" w:rsidP="00EB464B">
      <w:pPr>
        <w:ind w:right="-1276"/>
        <w:jc w:val="right"/>
        <w:rPr>
          <w:rFonts w:asciiTheme="majorBidi" w:hAnsiTheme="majorBidi" w:cstheme="majorBidi"/>
          <w:sz w:val="40"/>
          <w:szCs w:val="40"/>
        </w:rPr>
      </w:pPr>
    </w:p>
    <w:p w14:paraId="073BC84B" w14:textId="77777777" w:rsidR="00EB464B" w:rsidRDefault="00EB464B" w:rsidP="00EB464B">
      <w:pPr>
        <w:ind w:right="-1276"/>
        <w:jc w:val="right"/>
        <w:rPr>
          <w:rFonts w:asciiTheme="majorBidi" w:hAnsiTheme="majorBidi" w:cstheme="majorBidi"/>
          <w:sz w:val="40"/>
          <w:szCs w:val="40"/>
        </w:rPr>
      </w:pPr>
    </w:p>
    <w:p w14:paraId="0AD04ED6" w14:textId="10E45B54" w:rsidR="00EB464B" w:rsidRDefault="00EB464B" w:rsidP="00EB464B">
      <w:pPr>
        <w:ind w:right="-1276"/>
        <w:jc w:val="right"/>
        <w:rPr>
          <w:rFonts w:asciiTheme="majorBidi" w:hAnsiTheme="majorBidi" w:cstheme="majorBidi"/>
          <w:sz w:val="40"/>
          <w:szCs w:val="40"/>
        </w:rPr>
      </w:pPr>
      <w:r w:rsidRPr="00EB464B">
        <w:rPr>
          <w:rFonts w:asciiTheme="majorBidi" w:hAnsiTheme="majorBidi" w:cstheme="majorBidi"/>
          <w:sz w:val="40"/>
          <w:szCs w:val="40"/>
        </w:rPr>
        <w:t>Problem Statement</w:t>
      </w:r>
      <w:r>
        <w:rPr>
          <w:rFonts w:asciiTheme="majorBidi" w:hAnsiTheme="majorBidi" w:cstheme="majorBidi"/>
          <w:sz w:val="40"/>
          <w:szCs w:val="40"/>
        </w:rPr>
        <w:t>:</w:t>
      </w:r>
    </w:p>
    <w:p w14:paraId="74930FDB" w14:textId="77777777" w:rsidR="00EB464B" w:rsidRDefault="00EB464B" w:rsidP="00EB464B">
      <w:pPr>
        <w:ind w:right="-1276"/>
        <w:jc w:val="right"/>
        <w:rPr>
          <w:rFonts w:asciiTheme="majorBidi" w:hAnsiTheme="majorBidi" w:cstheme="majorBidi"/>
          <w:sz w:val="40"/>
          <w:szCs w:val="40"/>
        </w:rPr>
      </w:pPr>
    </w:p>
    <w:p w14:paraId="101FD874" w14:textId="77777777" w:rsidR="00EB464B" w:rsidRDefault="00EB464B" w:rsidP="00EB464B">
      <w:pPr>
        <w:ind w:right="-1276"/>
        <w:jc w:val="right"/>
        <w:rPr>
          <w:rFonts w:asciiTheme="majorBidi" w:hAnsiTheme="majorBidi" w:cstheme="majorBidi"/>
          <w:sz w:val="40"/>
          <w:szCs w:val="40"/>
        </w:rPr>
      </w:pPr>
    </w:p>
    <w:p w14:paraId="436BACBF" w14:textId="281FC138" w:rsidR="00EB464B" w:rsidRDefault="00EB464B" w:rsidP="00EB464B">
      <w:pPr>
        <w:ind w:right="-1276"/>
        <w:jc w:val="right"/>
        <w:rPr>
          <w:rFonts w:asciiTheme="majorBidi" w:hAnsiTheme="majorBidi" w:cstheme="majorBidi"/>
          <w:sz w:val="40"/>
          <w:szCs w:val="40"/>
        </w:rPr>
      </w:pPr>
      <w:r w:rsidRPr="00EB464B">
        <w:rPr>
          <w:rFonts w:asciiTheme="majorBidi" w:hAnsiTheme="majorBidi" w:cstheme="majorBidi"/>
          <w:sz w:val="40"/>
          <w:szCs w:val="40"/>
        </w:rPr>
        <w:t>Research Objectives</w:t>
      </w:r>
      <w:r>
        <w:rPr>
          <w:rFonts w:asciiTheme="majorBidi" w:hAnsiTheme="majorBidi" w:cstheme="majorBidi"/>
          <w:sz w:val="40"/>
          <w:szCs w:val="40"/>
        </w:rPr>
        <w:t>:</w:t>
      </w:r>
    </w:p>
    <w:p w14:paraId="0A8D6A33" w14:textId="77777777" w:rsidR="00EB464B" w:rsidRDefault="00EB464B" w:rsidP="00EB464B">
      <w:pPr>
        <w:ind w:right="-1276"/>
        <w:jc w:val="right"/>
        <w:rPr>
          <w:rFonts w:asciiTheme="majorBidi" w:hAnsiTheme="majorBidi" w:cstheme="majorBidi"/>
          <w:sz w:val="40"/>
          <w:szCs w:val="40"/>
        </w:rPr>
      </w:pPr>
    </w:p>
    <w:p w14:paraId="3B107DF4" w14:textId="77777777" w:rsidR="00EB464B" w:rsidRDefault="00EB464B" w:rsidP="00EB464B">
      <w:pPr>
        <w:ind w:right="-1276"/>
        <w:jc w:val="right"/>
        <w:rPr>
          <w:rFonts w:asciiTheme="majorBidi" w:hAnsiTheme="majorBidi" w:cstheme="majorBidi"/>
          <w:sz w:val="40"/>
          <w:szCs w:val="40"/>
        </w:rPr>
      </w:pPr>
    </w:p>
    <w:p w14:paraId="4624E6FD" w14:textId="0377C345" w:rsidR="00EB464B" w:rsidRDefault="00EB464B" w:rsidP="00EB464B">
      <w:pPr>
        <w:ind w:right="-1276"/>
        <w:jc w:val="right"/>
        <w:rPr>
          <w:rFonts w:asciiTheme="majorBidi" w:hAnsiTheme="majorBidi" w:cstheme="majorBidi"/>
          <w:sz w:val="40"/>
          <w:szCs w:val="40"/>
        </w:rPr>
      </w:pPr>
      <w:r w:rsidRPr="00EB464B">
        <w:rPr>
          <w:rFonts w:asciiTheme="majorBidi" w:hAnsiTheme="majorBidi" w:cstheme="majorBidi"/>
          <w:sz w:val="40"/>
          <w:szCs w:val="40"/>
        </w:rPr>
        <w:t>Methodology</w:t>
      </w:r>
      <w:r>
        <w:rPr>
          <w:rFonts w:asciiTheme="majorBidi" w:hAnsiTheme="majorBidi" w:cstheme="majorBidi"/>
          <w:sz w:val="40"/>
          <w:szCs w:val="40"/>
        </w:rPr>
        <w:t>:</w:t>
      </w:r>
    </w:p>
    <w:p w14:paraId="6DDAA0DF" w14:textId="77777777" w:rsidR="00EB464B" w:rsidRDefault="00EB464B" w:rsidP="00EB464B">
      <w:pPr>
        <w:ind w:right="-1276"/>
        <w:jc w:val="right"/>
        <w:rPr>
          <w:rFonts w:asciiTheme="majorBidi" w:hAnsiTheme="majorBidi" w:cstheme="majorBidi"/>
          <w:sz w:val="40"/>
          <w:szCs w:val="40"/>
        </w:rPr>
      </w:pPr>
    </w:p>
    <w:p w14:paraId="656DE7D1" w14:textId="77777777" w:rsidR="00EB464B" w:rsidRDefault="00EB464B" w:rsidP="00EB464B">
      <w:pPr>
        <w:ind w:right="-1276"/>
        <w:jc w:val="right"/>
        <w:rPr>
          <w:rFonts w:asciiTheme="majorBidi" w:hAnsiTheme="majorBidi" w:cstheme="majorBidi"/>
          <w:sz w:val="40"/>
          <w:szCs w:val="40"/>
        </w:rPr>
      </w:pPr>
    </w:p>
    <w:p w14:paraId="287E6E1A" w14:textId="70979D3B" w:rsidR="00EB464B" w:rsidRDefault="00EB464B" w:rsidP="00EB464B">
      <w:pPr>
        <w:ind w:right="-1276"/>
        <w:jc w:val="center"/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>Fig 1:</w:t>
      </w:r>
    </w:p>
    <w:p w14:paraId="7C99FE95" w14:textId="0F520874" w:rsidR="00EB464B" w:rsidRPr="00EB464B" w:rsidRDefault="00EB464B" w:rsidP="00EB464B">
      <w:pPr>
        <w:ind w:right="-1276"/>
        <w:jc w:val="right"/>
        <w:rPr>
          <w:rFonts w:asciiTheme="majorBidi" w:hAnsiTheme="majorBidi" w:cstheme="majorBidi"/>
          <w:sz w:val="40"/>
          <w:szCs w:val="40"/>
        </w:rPr>
      </w:pPr>
      <w:r w:rsidRPr="00EB464B">
        <w:rPr>
          <w:rFonts w:asciiTheme="majorBidi" w:hAnsiTheme="majorBidi" w:cstheme="majorBidi"/>
          <w:sz w:val="40"/>
          <w:szCs w:val="40"/>
        </w:rPr>
        <w:t>References</w:t>
      </w:r>
    </w:p>
    <w:sectPr w:rsidR="00EB464B" w:rsidRPr="00EB464B" w:rsidSect="009F07E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64B"/>
    <w:rsid w:val="001364DF"/>
    <w:rsid w:val="0040041C"/>
    <w:rsid w:val="0046516F"/>
    <w:rsid w:val="009F07E5"/>
    <w:rsid w:val="00E53C43"/>
    <w:rsid w:val="00EB4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8910D7"/>
  <w15:chartTrackingRefBased/>
  <w15:docId w15:val="{06B9FB80-D349-4A73-B6BE-2680D4A14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EB46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46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464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46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46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46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46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46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46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46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46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46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464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464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46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46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46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46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46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46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46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46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46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46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46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464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46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464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464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wesam ahmed abd elsamie</dc:creator>
  <cp:keywords/>
  <dc:description/>
  <cp:lastModifiedBy>wesam ahmed abd elsamie</cp:lastModifiedBy>
  <cp:revision>1</cp:revision>
  <dcterms:created xsi:type="dcterms:W3CDTF">2025-06-22T11:14:00Z</dcterms:created>
  <dcterms:modified xsi:type="dcterms:W3CDTF">2025-06-22T11:17:00Z</dcterms:modified>
</cp:coreProperties>
</file>