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3DCA1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32347">
        <w:rPr>
          <w:rFonts w:ascii="SakkalMajalla-Bold" w:cs="SakkalMajalla-Bold" w:hint="cs"/>
          <w:b/>
          <w:bCs/>
          <w:sz w:val="28"/>
          <w:szCs w:val="28"/>
          <w:rtl/>
        </w:rPr>
        <w:t>عبد الله حسن العمودي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50A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F50D7E" w14:textId="77777777" w:rsidR="00F50A0D" w:rsidRPr="008D74D3" w:rsidRDefault="00F50A0D" w:rsidP="00F50A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E84C2E6" w:rsidR="008239B5" w:rsidRDefault="00F50A0D">
            <w:pPr>
              <w:jc w:val="center"/>
            </w:pPr>
            <w:r>
              <w:rPr>
                <w:rFonts w:hint="cs"/>
                <w:rtl/>
              </w:rPr>
              <w:t>إضافة أسماء المشرفين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BBB854" w:rsidR="005436E0" w:rsidRDefault="00F50A0D" w:rsidP="00F50A0D">
            <w:pPr>
              <w:bidi/>
              <w:jc w:val="center"/>
            </w:pPr>
            <w:r w:rsidRPr="00F50A0D">
              <w:rPr>
                <w:rFonts w:hint="cs"/>
                <w:rtl/>
              </w:rPr>
              <w:t xml:space="preserve">إعادة صياغة نقترح: </w:t>
            </w:r>
            <w:r w:rsidRPr="00F50A0D">
              <w:rPr>
                <w:rtl/>
              </w:rPr>
              <w:t>أثر تطبيقات الذكاء الاصطناعي في مجالات الأعمال على تطوير قطاع التعليم في المملكة العربية السعودية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81AFD1" w:rsidR="00DA1C7C" w:rsidRDefault="00F50A0D" w:rsidP="00F50A0D">
            <w:pPr>
              <w:bidi/>
              <w:jc w:val="center"/>
            </w:pPr>
            <w:r>
              <w:rPr>
                <w:rFonts w:hint="cs"/>
                <w:rtl/>
              </w:rPr>
              <w:t>هن</w:t>
            </w:r>
            <w:r w:rsidRPr="00F50A0D">
              <w:rPr>
                <w:rtl/>
              </w:rPr>
              <w:t>اك بعض التكرار في الحديث عن فوائد الذكاء الاصطناعي (تحسين الكفاءة، دعم القرار، وغيرها). يمكن دمجها في فقرة واحدة موجزة</w:t>
            </w:r>
            <w:r w:rsidRPr="00F50A0D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C1AA42D" w14:textId="5DEA1F3F" w:rsidR="00F50A0D" w:rsidRPr="00F50A0D" w:rsidRDefault="00F50A0D" w:rsidP="00F50A0D">
            <w:pPr>
              <w:bidi/>
              <w:jc w:val="center"/>
            </w:pPr>
            <w:r w:rsidRPr="00F50A0D">
              <w:rPr>
                <w:rtl/>
              </w:rPr>
              <w:t>المشكلة تركز على التحديات (البنية التحتية، الكوادر البشرية)، بينما كان من الأفضل تسليط الضوء على غياب الدراسات التي تربط بين تطبيقات الأعمال وتطوير التعليم كفجوة معرفية أساسية</w:t>
            </w:r>
            <w:r w:rsidRPr="00F50A0D">
              <w:t>.</w:t>
            </w:r>
          </w:p>
          <w:p w14:paraId="708368AB" w14:textId="1B261C07" w:rsidR="00DA1C7C" w:rsidRPr="00F50A0D" w:rsidRDefault="00F50A0D" w:rsidP="00F50A0D">
            <w:pPr>
              <w:bidi/>
            </w:pPr>
            <w:r w:rsidRPr="00F50A0D">
              <w:t xml:space="preserve"> </w:t>
            </w:r>
            <w:r w:rsidRPr="00F50A0D">
              <w:rPr>
                <w:rtl/>
              </w:rPr>
              <w:t>يمكن إعادة صياغة التساؤل الرئيس ليكون أكثر تحديداً، مثل</w:t>
            </w:r>
            <w:r w:rsidRPr="00F50A0D">
              <w:t>: "</w:t>
            </w:r>
            <w:r w:rsidRPr="00F50A0D">
              <w:rPr>
                <w:rtl/>
              </w:rPr>
              <w:t>ما مستوى تأثير توظيف تطبيقات الذكاء الاصطناعي المستخدمة في مجالات الأعمال (كأتمتة العمليات، وتحليل البيانات، ودعم القرار) على تطوير الأداء الإداري والأكاديمي في مؤسسات التعليم العالي السعودية؟</w:t>
            </w:r>
            <w:r w:rsidRPr="00F50A0D">
              <w:t>"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886D259" w14:textId="77777777" w:rsidR="000462E7" w:rsidRPr="008D74D3" w:rsidRDefault="000462E7" w:rsidP="00046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046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408ABC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B962A8F" w14:textId="77777777" w:rsidR="000462E7" w:rsidRPr="008D74D3" w:rsidRDefault="000462E7" w:rsidP="00046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Default="00DA1C7C" w:rsidP="00046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16FF14" w:rsidR="00DA1C7C" w:rsidRPr="00B44D2B" w:rsidRDefault="00DA1C7C" w:rsidP="00B44D2B">
            <w:pPr>
              <w:bidi/>
              <w:jc w:val="both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CACB2AE" w:rsidR="00DA1C7C" w:rsidRDefault="00F50A0D" w:rsidP="00F50A0D">
            <w:pPr>
              <w:bidi/>
              <w:jc w:val="both"/>
            </w:pPr>
            <w:r w:rsidRPr="00F50A0D">
              <w:rPr>
                <w:rtl/>
              </w:rPr>
              <w:t>الأفضل أن يبدأ التساؤل الأول بالواقع، ثم التحديات (تساؤل 5)، ثم الآثار (تساؤلات 2،3،4)، ثم العلاقة بالتحول الرقمي (تساؤل 6)، وأخيراً المقترحات (تساؤل 7)</w:t>
            </w:r>
            <w:r w:rsidRPr="00F50A0D">
              <w:t>.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FABF992" w14:textId="77777777" w:rsidR="000462E7" w:rsidRPr="008D74D3" w:rsidRDefault="000462E7" w:rsidP="000462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Default="00DA1C7C" w:rsidP="000462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445F41" w:rsidR="00DA1C7C" w:rsidRDefault="00DA1C7C" w:rsidP="00DA1C7C">
            <w:pPr>
              <w:jc w:val="center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CAA750" w:rsidR="00DA1C7C" w:rsidRDefault="000462E7" w:rsidP="000462E7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</w:t>
            </w:r>
            <w:r w:rsidRPr="000462E7">
              <w:rPr>
                <w:b/>
                <w:bCs/>
                <w:rtl/>
              </w:rPr>
              <w:t>لفجوة البحثية</w:t>
            </w:r>
            <w:r w:rsidRPr="000462E7">
              <w:t xml:space="preserve">: </w:t>
            </w:r>
            <w:r w:rsidRPr="000462E7">
              <w:rPr>
                <w:rtl/>
              </w:rPr>
              <w:t xml:space="preserve">تم </w:t>
            </w:r>
            <w:r w:rsidR="00754A30" w:rsidRPr="000462E7">
              <w:rPr>
                <w:rFonts w:hint="cs"/>
                <w:rtl/>
              </w:rPr>
              <w:t>تحديدها،</w:t>
            </w:r>
            <w:r w:rsidRPr="000462E7">
              <w:rPr>
                <w:rtl/>
              </w:rPr>
              <w:t xml:space="preserve"> ولكن كان يمكن أن تكون أكثر تحديداً، مثل: "لم تتناول أي دراسة سابقة العلاقة بين تطبيقات الذكاء الاصطناعي في الأعمال (كالتنبؤ بالاحتياجات، وأتمتة الإجراءات) وتطوير الأداء الإداري في الجامعات السعودية بشكل متكامل</w:t>
            </w:r>
            <w:r w:rsidRPr="000462E7">
              <w:t>".</w:t>
            </w:r>
          </w:p>
        </w:tc>
      </w:tr>
      <w:tr w:rsidR="00754A3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76AB104" w14:textId="77777777" w:rsidR="00754A30" w:rsidRPr="008D74D3" w:rsidRDefault="00754A30" w:rsidP="00754A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54A30" w:rsidRDefault="00754A30" w:rsidP="00754A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54A30" w:rsidRDefault="00754A30" w:rsidP="00754A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54A30" w:rsidRDefault="00754A30" w:rsidP="00754A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547502" w:rsidR="00754A30" w:rsidRDefault="00754A30" w:rsidP="00754A30">
            <w:pPr>
              <w:jc w:val="center"/>
            </w:pPr>
          </w:p>
        </w:tc>
      </w:tr>
      <w:tr w:rsidR="00754A3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315E204" w14:textId="77777777" w:rsidR="00754A30" w:rsidRPr="008D74D3" w:rsidRDefault="00754A30" w:rsidP="00754A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54A30" w:rsidRDefault="00754A30" w:rsidP="00754A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54A30" w:rsidRDefault="00754A30" w:rsidP="00754A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54A30" w:rsidRDefault="00754A30" w:rsidP="00754A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19A1A5" w:rsidR="00754A30" w:rsidRDefault="00754A30" w:rsidP="00754A30">
            <w:pPr>
              <w:jc w:val="center"/>
            </w:pPr>
          </w:p>
        </w:tc>
      </w:tr>
      <w:tr w:rsidR="00754A3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98C54B8" w14:textId="77777777" w:rsidR="00754A30" w:rsidRPr="008D74D3" w:rsidRDefault="00754A30" w:rsidP="00754A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54A30" w:rsidRDefault="00754A30" w:rsidP="00754A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54A30" w:rsidRDefault="00754A30" w:rsidP="00754A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54A30" w:rsidRDefault="00754A30" w:rsidP="00754A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05B2190" w:rsidR="00754A30" w:rsidRDefault="00754A30" w:rsidP="00754A30">
            <w:pPr>
              <w:jc w:val="center"/>
            </w:pPr>
          </w:p>
        </w:tc>
      </w:tr>
      <w:tr w:rsidR="00754A3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54A30" w:rsidRPr="008D74D3" w:rsidRDefault="00754A30" w:rsidP="00754A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54A30" w:rsidRDefault="00754A30" w:rsidP="00754A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54A30" w:rsidRDefault="00754A30" w:rsidP="00754A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54A30" w:rsidRDefault="00754A30" w:rsidP="00754A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754A30" w:rsidRDefault="00754A30" w:rsidP="00754A30">
            <w:pPr>
              <w:jc w:val="center"/>
            </w:pPr>
          </w:p>
        </w:tc>
      </w:tr>
      <w:tr w:rsidR="00754A3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54A30" w:rsidRDefault="00754A30" w:rsidP="00754A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54A30" w:rsidRDefault="00754A30" w:rsidP="00754A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54A30" w:rsidRPr="008D74D3" w:rsidRDefault="00754A30" w:rsidP="00754A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54A30" w:rsidRDefault="00754A30" w:rsidP="00754A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D1C2245" w:rsidR="00754A30" w:rsidRDefault="00754A30" w:rsidP="00754A30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754A3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54A30" w:rsidRDefault="00754A30" w:rsidP="00754A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754A30" w:rsidRDefault="00754A30" w:rsidP="00754A3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344DF1"/>
    <w:multiLevelType w:val="multilevel"/>
    <w:tmpl w:val="C6DA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E7"/>
    <w:rsid w:val="000D3556"/>
    <w:rsid w:val="000E5413"/>
    <w:rsid w:val="001C1BA3"/>
    <w:rsid w:val="001F1BE6"/>
    <w:rsid w:val="002269CD"/>
    <w:rsid w:val="002E3635"/>
    <w:rsid w:val="004E21BE"/>
    <w:rsid w:val="00504859"/>
    <w:rsid w:val="00532347"/>
    <w:rsid w:val="00542196"/>
    <w:rsid w:val="005436E0"/>
    <w:rsid w:val="006C2FF5"/>
    <w:rsid w:val="00754A30"/>
    <w:rsid w:val="007E4B35"/>
    <w:rsid w:val="007E4DCA"/>
    <w:rsid w:val="008239B5"/>
    <w:rsid w:val="008415DF"/>
    <w:rsid w:val="008D74D3"/>
    <w:rsid w:val="008D7A2A"/>
    <w:rsid w:val="009B1DDC"/>
    <w:rsid w:val="00A16403"/>
    <w:rsid w:val="00A629D4"/>
    <w:rsid w:val="00B44D2B"/>
    <w:rsid w:val="00C5027E"/>
    <w:rsid w:val="00C60C27"/>
    <w:rsid w:val="00D34A3E"/>
    <w:rsid w:val="00DA1C7C"/>
    <w:rsid w:val="00EB387B"/>
    <w:rsid w:val="00EB5FEB"/>
    <w:rsid w:val="00F50A0D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7475246-D12F-4353-8591-982E5BAB9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2026-07-18T21:05:00Z</dcterms:created>
  <dcterms:modified xsi:type="dcterms:W3CDTF">2026-07-18T21:50:00Z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