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7159E5D" w:rsidR="009125CE" w:rsidRPr="001902DB" w:rsidRDefault="0019404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FC382E8">
            <wp:simplePos x="0" y="0"/>
            <wp:positionH relativeFrom="margin">
              <wp:posOffset>-533547</wp:posOffset>
            </wp:positionH>
            <wp:positionV relativeFrom="margin">
              <wp:posOffset>-360632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1E9F2D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CF67AA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31554">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88D1AFC" w14:textId="77777777" w:rsidR="00F31554" w:rsidRPr="00F31554" w:rsidRDefault="00F31554" w:rsidP="00F31554">
      <w:pPr>
        <w:jc w:val="center"/>
        <w:rPr>
          <w:rFonts w:ascii="Sakkal Majalla" w:hAnsi="Sakkal Majalla" w:cs="Sakkal Majalla"/>
          <w:b/>
          <w:bCs/>
          <w:sz w:val="40"/>
          <w:szCs w:val="40"/>
          <w:rtl/>
        </w:rPr>
      </w:pPr>
      <w:r w:rsidRPr="00F31554">
        <w:rPr>
          <w:rFonts w:ascii="Sakkal Majalla" w:hAnsi="Sakkal Majalla" w:cs="Sakkal Majalla"/>
          <w:b/>
          <w:bCs/>
          <w:sz w:val="40"/>
          <w:szCs w:val="40"/>
          <w:rtl/>
        </w:rPr>
        <w:t>دور الذكاء الاصطناعي في تطوير العمليات التجارية:</w:t>
      </w:r>
      <w:r w:rsidRPr="00F31554">
        <w:rPr>
          <w:rFonts w:ascii="Sakkal Majalla" w:hAnsi="Sakkal Majalla" w:cs="Sakkal Majalla"/>
          <w:b/>
          <w:bCs/>
          <w:sz w:val="40"/>
          <w:szCs w:val="40"/>
          <w:rtl/>
        </w:rPr>
        <w:br/>
      </w:r>
      <w:r w:rsidRPr="00F31554">
        <w:rPr>
          <w:rFonts w:ascii="Sakkal Majalla" w:hAnsi="Sakkal Majalla" w:cs="Sakkal Majalla" w:hint="cs"/>
          <w:b/>
          <w:bCs/>
          <w:sz w:val="40"/>
          <w:szCs w:val="40"/>
          <w:rtl/>
        </w:rPr>
        <w:t>(</w:t>
      </w:r>
      <w:r w:rsidRPr="00F31554">
        <w:rPr>
          <w:rFonts w:ascii="Sakkal Majalla" w:hAnsi="Sakkal Majalla" w:cs="Sakkal Majalla"/>
          <w:b/>
          <w:bCs/>
          <w:sz w:val="40"/>
          <w:szCs w:val="40"/>
          <w:rtl/>
        </w:rPr>
        <w:t>تحسين الكفاءة ومواجهة التحديات</w:t>
      </w:r>
      <w:r w:rsidRPr="00F31554">
        <w:rPr>
          <w:rFonts w:ascii="Sakkal Majalla" w:hAnsi="Sakkal Majalla" w:cs="Sakkal Majalla" w:hint="cs"/>
          <w:b/>
          <w:bCs/>
          <w:sz w:val="40"/>
          <w:szCs w:val="40"/>
          <w:rtl/>
        </w:rPr>
        <w:t xml:space="preserve">) </w:t>
      </w:r>
    </w:p>
    <w:p w14:paraId="73F1B4F6" w14:textId="2B48F3CE" w:rsidR="00100558" w:rsidRPr="009125CE" w:rsidRDefault="00100558" w:rsidP="00100558">
      <w:pPr>
        <w:jc w:val="center"/>
        <w:rPr>
          <w:rFonts w:ascii="Sakkal Majalla" w:hAnsi="Sakkal Majalla" w:cs="Sakkal Majalla"/>
          <w:sz w:val="28"/>
          <w:szCs w:val="28"/>
          <w:rtl/>
        </w:rPr>
      </w:pPr>
      <w:r>
        <w:rPr>
          <w:rFonts w:ascii="Sakkal Majalla" w:hAnsi="Sakkal Majalla" w:cs="Sakkal Majalla" w:hint="cs"/>
          <w:sz w:val="28"/>
          <w:szCs w:val="28"/>
          <w:rtl/>
        </w:rPr>
        <w:t>بقطاعي الاتصالات والخدمات اللوجستية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751A7E65" w14:textId="2999B844"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31554">
        <w:rPr>
          <w:rFonts w:ascii="Sakkal Majalla" w:hAnsi="Sakkal Majalla" w:cs="Sakkal Majalla" w:hint="cs"/>
          <w:b/>
          <w:bCs/>
          <w:sz w:val="28"/>
          <w:szCs w:val="28"/>
          <w:rtl/>
          <w:lang w:bidi="ar-EG"/>
        </w:rPr>
        <w:t xml:space="preserve"> محمد جميل شيخوني</w:t>
      </w:r>
    </w:p>
    <w:p w14:paraId="76AA45C9" w14:textId="166C0846" w:rsidR="009125CE" w:rsidRPr="001902DB" w:rsidRDefault="00F3155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243001687</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C46830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31554">
        <w:rPr>
          <w:rFonts w:ascii="Sakkal Majalla" w:hAnsi="Sakkal Majalla" w:cs="Sakkal Majalla" w:hint="cs"/>
          <w:b/>
          <w:bCs/>
          <w:sz w:val="28"/>
          <w:szCs w:val="28"/>
          <w:rtl/>
          <w:lang w:bidi="ar-EG"/>
        </w:rPr>
        <w:t>5</w:t>
      </w:r>
    </w:p>
    <w:p w14:paraId="5DBA947E" w14:textId="4C627BCE" w:rsidR="001955BF" w:rsidRDefault="001955B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br/>
      </w:r>
    </w:p>
    <w:p w14:paraId="79347156" w14:textId="4F4F94E1" w:rsidR="001955BF" w:rsidRDefault="001955BF" w:rsidP="001955BF">
      <w:pPr>
        <w:bidi w:val="0"/>
        <w:jc w:val="center"/>
        <w:rPr>
          <w:rFonts w:ascii="Sakkal Majalla" w:hAnsi="Sakkal Majalla" w:cs="Sakkal Majalla"/>
          <w:b/>
          <w:bCs/>
          <w:sz w:val="28"/>
          <w:szCs w:val="28"/>
          <w:rtl/>
          <w:lang w:bidi="ar-EG"/>
        </w:rPr>
      </w:pPr>
      <w:r w:rsidRPr="001955BF">
        <w:rPr>
          <w:rFonts w:ascii="Sakkal Majalla" w:hAnsi="Sakkal Majalla" w:cs="Sakkal Majalla"/>
          <w:b/>
          <w:bCs/>
          <w:noProof/>
          <w:sz w:val="28"/>
          <w:szCs w:val="28"/>
          <w:rtl/>
          <w:lang w:bidi="ar-EG"/>
        </w:rPr>
        <w:drawing>
          <wp:anchor distT="0" distB="0" distL="114300" distR="114300" simplePos="0" relativeHeight="251661312" behindDoc="1" locked="0" layoutInCell="1" allowOverlap="1" wp14:anchorId="00DEFE33" wp14:editId="13648F0D">
            <wp:simplePos x="0" y="0"/>
            <wp:positionH relativeFrom="page">
              <wp:align>center</wp:align>
            </wp:positionH>
            <wp:positionV relativeFrom="paragraph">
              <wp:posOffset>685165</wp:posOffset>
            </wp:positionV>
            <wp:extent cx="4057650" cy="4171950"/>
            <wp:effectExtent l="0" t="0" r="0" b="0"/>
            <wp:wrapTight wrapText="bothSides">
              <wp:wrapPolygon edited="0">
                <wp:start x="0" y="0"/>
                <wp:lineTo x="0" y="21501"/>
                <wp:lineTo x="21499" y="21501"/>
                <wp:lineTo x="21499" y="0"/>
                <wp:lineTo x="0" y="0"/>
              </wp:wrapPolygon>
            </wp:wrapTight>
            <wp:docPr id="109539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7650" cy="4171950"/>
                    </a:xfrm>
                    <a:prstGeom prst="rect">
                      <a:avLst/>
                    </a:prstGeom>
                    <a:noFill/>
                    <a:ln>
                      <a:noFill/>
                    </a:ln>
                  </pic:spPr>
                </pic:pic>
              </a:graphicData>
            </a:graphic>
          </wp:anchor>
        </w:drawing>
      </w:r>
      <w:r>
        <w:rPr>
          <w:rFonts w:ascii="Sakkal Majalla" w:hAnsi="Sakkal Majalla" w:cs="Sakkal Majalla"/>
          <w:b/>
          <w:bCs/>
          <w:sz w:val="28"/>
          <w:szCs w:val="28"/>
          <w:rtl/>
          <w:lang w:bidi="ar-EG"/>
        </w:rPr>
        <w:br w:type="page"/>
      </w:r>
    </w:p>
    <w:p w14:paraId="0F41207C" w14:textId="35C4E785" w:rsidR="00100558" w:rsidRDefault="00100558" w:rsidP="007351BD">
      <w:pPr>
        <w:bidi w:val="0"/>
        <w:jc w:val="center"/>
        <w:outlineLvl w:val="0"/>
        <w:rPr>
          <w:rFonts w:ascii="Sakkal Majalla" w:hAnsi="Sakkal Majalla" w:cs="Sakkal Majalla"/>
          <w:b/>
          <w:bCs/>
          <w:sz w:val="40"/>
          <w:szCs w:val="40"/>
          <w:rtl/>
          <w:lang w:bidi="ar-EG"/>
        </w:rPr>
      </w:pPr>
      <w:bookmarkStart w:id="0" w:name="_Toc216290327"/>
      <w:r w:rsidRPr="008C0E11">
        <w:rPr>
          <w:rFonts w:ascii="Sakkal Majalla" w:hAnsi="Sakkal Majalla" w:cs="Sakkal Majalla" w:hint="cs"/>
          <w:b/>
          <w:bCs/>
          <w:sz w:val="40"/>
          <w:szCs w:val="40"/>
          <w:rtl/>
          <w:lang w:bidi="ar-EG"/>
        </w:rPr>
        <w:lastRenderedPageBreak/>
        <w:t>الإهـــــــداء</w:t>
      </w:r>
      <w:bookmarkEnd w:id="0"/>
    </w:p>
    <w:p w14:paraId="699C3F53" w14:textId="77777777" w:rsidR="008C0E11" w:rsidRPr="008C0E11" w:rsidRDefault="008C0E11" w:rsidP="008C0E11">
      <w:pPr>
        <w:bidi w:val="0"/>
        <w:jc w:val="center"/>
        <w:rPr>
          <w:rFonts w:ascii="Sakkal Majalla" w:hAnsi="Sakkal Majalla" w:cs="Sakkal Majalla"/>
          <w:b/>
          <w:bCs/>
          <w:sz w:val="40"/>
          <w:szCs w:val="40"/>
          <w:rtl/>
          <w:lang w:bidi="ar-EG"/>
        </w:rPr>
      </w:pPr>
    </w:p>
    <w:p w14:paraId="09529913" w14:textId="1DAD152F" w:rsidR="00183769" w:rsidRPr="008C0E11" w:rsidRDefault="00100558" w:rsidP="008C0E11">
      <w:pPr>
        <w:bidi w:val="0"/>
        <w:spacing w:line="480" w:lineRule="auto"/>
        <w:jc w:val="center"/>
        <w:rPr>
          <w:rFonts w:ascii="Sakkal Majalla" w:hAnsi="Sakkal Majalla" w:cs="Sakkal Majalla"/>
          <w:b/>
          <w:bCs/>
          <w:sz w:val="36"/>
          <w:szCs w:val="36"/>
          <w:rtl/>
        </w:rPr>
      </w:pPr>
      <w:r w:rsidRPr="008C0E11">
        <w:rPr>
          <w:rFonts w:ascii="Sakkal Majalla" w:hAnsi="Sakkal Majalla" w:cs="Sakkal Majalla" w:hint="cs"/>
          <w:b/>
          <w:bCs/>
          <w:sz w:val="36"/>
          <w:szCs w:val="36"/>
          <w:rtl/>
          <w:lang w:bidi="ar-EG"/>
        </w:rPr>
        <w:t xml:space="preserve">إلى من كانوا مصدر الإلهام والقوة، </w:t>
      </w:r>
      <w:r w:rsidR="00E53133" w:rsidRPr="008C0E11">
        <w:rPr>
          <w:rFonts w:ascii="Sakkal Majalla" w:hAnsi="Sakkal Majalla" w:cs="Sakkal Majalla" w:hint="cs"/>
          <w:b/>
          <w:bCs/>
          <w:sz w:val="36"/>
          <w:szCs w:val="36"/>
          <w:rtl/>
          <w:lang w:bidi="ar-EG"/>
        </w:rPr>
        <w:t>إلى</w:t>
      </w:r>
      <w:r w:rsidRPr="008C0E11">
        <w:rPr>
          <w:rFonts w:ascii="Sakkal Majalla" w:hAnsi="Sakkal Majalla" w:cs="Sakkal Majalla" w:hint="cs"/>
          <w:b/>
          <w:bCs/>
          <w:sz w:val="36"/>
          <w:szCs w:val="36"/>
          <w:rtl/>
          <w:lang w:bidi="ar-EG"/>
        </w:rPr>
        <w:t xml:space="preserve"> عائلتي الكريمة التي منحتني الدعم المستمر</w:t>
      </w:r>
      <w:r w:rsidR="005D3686" w:rsidRPr="008C0E11">
        <w:rPr>
          <w:rFonts w:ascii="Sakkal Majalla" w:hAnsi="Sakkal Majalla" w:cs="Sakkal Majalla" w:hint="cs"/>
          <w:b/>
          <w:bCs/>
          <w:sz w:val="36"/>
          <w:szCs w:val="36"/>
          <w:rtl/>
          <w:lang w:bidi="ar-EG"/>
        </w:rPr>
        <w:t xml:space="preserve"> وكانوا هم شعلة إقدامي على دراسة شهادة الماجستير</w:t>
      </w:r>
      <w:r w:rsidR="00E53133" w:rsidRPr="008C0E11">
        <w:rPr>
          <w:rFonts w:ascii="Sakkal Majalla" w:hAnsi="Sakkal Majalla" w:cs="Sakkal Majalla" w:hint="cs"/>
          <w:b/>
          <w:bCs/>
          <w:sz w:val="36"/>
          <w:szCs w:val="36"/>
          <w:rtl/>
          <w:lang w:bidi="ar-EG"/>
        </w:rPr>
        <w:t>، وإلى كل من ساهم في رحلتي العملية والعلمية، أهدي هذا العمل امتناناً وتقديراً</w:t>
      </w:r>
      <w:r w:rsidR="005D3686" w:rsidRPr="008C0E11">
        <w:rPr>
          <w:rFonts w:ascii="Sakkal Majalla" w:hAnsi="Sakkal Majalla" w:cs="Sakkal Majalla" w:hint="cs"/>
          <w:b/>
          <w:bCs/>
          <w:sz w:val="36"/>
          <w:szCs w:val="36"/>
          <w:rtl/>
        </w:rPr>
        <w:t xml:space="preserve"> لهم</w:t>
      </w:r>
    </w:p>
    <w:p w14:paraId="68317224" w14:textId="77777777" w:rsidR="00183769" w:rsidRDefault="0018376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B98D3D7" w14:textId="423E4A85" w:rsidR="005D3686" w:rsidRDefault="00100558" w:rsidP="007351BD">
      <w:pPr>
        <w:bidi w:val="0"/>
        <w:jc w:val="center"/>
        <w:outlineLvl w:val="0"/>
        <w:rPr>
          <w:rFonts w:ascii="Sakkal Majalla" w:hAnsi="Sakkal Majalla" w:cs="Sakkal Majalla"/>
          <w:b/>
          <w:bCs/>
          <w:sz w:val="40"/>
          <w:szCs w:val="40"/>
          <w:rtl/>
          <w:lang w:bidi="ar-EG"/>
        </w:rPr>
      </w:pPr>
      <w:bookmarkStart w:id="1" w:name="_Toc216290328"/>
      <w:r w:rsidRPr="008C0E11">
        <w:rPr>
          <w:rFonts w:ascii="Sakkal Majalla" w:hAnsi="Sakkal Majalla" w:cs="Sakkal Majalla" w:hint="cs"/>
          <w:b/>
          <w:bCs/>
          <w:sz w:val="40"/>
          <w:szCs w:val="40"/>
          <w:rtl/>
          <w:lang w:bidi="ar-EG"/>
        </w:rPr>
        <w:lastRenderedPageBreak/>
        <w:t>شكر وتقدير</w:t>
      </w:r>
      <w:bookmarkEnd w:id="1"/>
    </w:p>
    <w:p w14:paraId="08E235F5" w14:textId="77777777" w:rsidR="007351BD" w:rsidRPr="008C0E11" w:rsidRDefault="007351BD" w:rsidP="007351BD">
      <w:pPr>
        <w:bidi w:val="0"/>
        <w:jc w:val="center"/>
        <w:rPr>
          <w:rFonts w:ascii="Sakkal Majalla" w:hAnsi="Sakkal Majalla" w:cs="Sakkal Majalla"/>
          <w:b/>
          <w:bCs/>
          <w:sz w:val="40"/>
          <w:szCs w:val="40"/>
          <w:rtl/>
          <w:lang w:bidi="ar-EG"/>
        </w:rPr>
      </w:pPr>
    </w:p>
    <w:p w14:paraId="22466353" w14:textId="03C69535" w:rsidR="0072305A" w:rsidRDefault="005D3686" w:rsidP="008C0E11">
      <w:pPr>
        <w:bidi w:val="0"/>
        <w:spacing w:line="480" w:lineRule="auto"/>
        <w:jc w:val="center"/>
        <w:rPr>
          <w:rFonts w:ascii="Sakkal Majalla" w:hAnsi="Sakkal Majalla" w:cs="Sakkal Majalla"/>
          <w:b/>
          <w:bCs/>
          <w:sz w:val="36"/>
          <w:szCs w:val="36"/>
          <w:rtl/>
          <w:lang w:bidi="ar-EG"/>
        </w:rPr>
      </w:pPr>
      <w:r w:rsidRPr="008C0E11">
        <w:rPr>
          <w:rFonts w:ascii="Sakkal Majalla" w:hAnsi="Sakkal Majalla" w:cs="Sakkal Majalla" w:hint="cs"/>
          <w:b/>
          <w:bCs/>
          <w:sz w:val="36"/>
          <w:szCs w:val="36"/>
          <w:rtl/>
          <w:lang w:bidi="ar-EG"/>
        </w:rPr>
        <w:t xml:space="preserve">الحمد لله الذي بنعته تتم الصالحات، والصلاة والسلام على أشرف الخلق سيدنا ونبينا وحبيبنا محمد بن عبد الله صلوات ربي وسلامه عليه، </w:t>
      </w:r>
      <w:r w:rsidR="00100558" w:rsidRPr="008C0E11">
        <w:rPr>
          <w:rFonts w:ascii="Sakkal Majalla" w:hAnsi="Sakkal Majalla" w:cs="Sakkal Majalla"/>
          <w:b/>
          <w:bCs/>
          <w:sz w:val="36"/>
          <w:szCs w:val="36"/>
          <w:rtl/>
          <w:lang w:bidi="ar-EG"/>
        </w:rPr>
        <w:t xml:space="preserve">أتوجه بخالص الشكر والتقدير إلى مشرفيّ الكرام، د. الفيصل عبد الحميد ود. فايز جراد، على توجيهاتهم القيّمة ودعمهم المتواصل طوال فترة إعداد هذا المشروع. كما أشكر كل من كان له دور في إثراء معرفتي ودعمي خلال </w:t>
      </w:r>
      <w:r w:rsidR="00100558" w:rsidRPr="008C0E11">
        <w:rPr>
          <w:rFonts w:ascii="Sakkal Majalla" w:hAnsi="Sakkal Majalla" w:cs="Sakkal Majalla" w:hint="cs"/>
          <w:b/>
          <w:bCs/>
          <w:sz w:val="36"/>
          <w:szCs w:val="36"/>
          <w:rtl/>
          <w:lang w:bidi="ar-EG"/>
        </w:rPr>
        <w:t>هذه الرحلة الأكاديمية.</w:t>
      </w:r>
    </w:p>
    <w:p w14:paraId="7456CBF2" w14:textId="77777777" w:rsidR="0072305A" w:rsidRDefault="0072305A">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37503B94" w14:textId="233406F8" w:rsidR="009125CE" w:rsidRPr="003257B0" w:rsidRDefault="00C33132" w:rsidP="007351BD">
      <w:pPr>
        <w:outlineLvl w:val="0"/>
        <w:rPr>
          <w:rFonts w:ascii="Sakkal Majalla" w:hAnsi="Sakkal Majalla" w:cs="Sakkal Majalla"/>
          <w:sz w:val="32"/>
          <w:szCs w:val="32"/>
          <w:rtl/>
          <w:lang w:bidi="ar-EG"/>
        </w:rPr>
      </w:pPr>
      <w:bookmarkStart w:id="2" w:name="_Toc216290329"/>
      <w:r w:rsidRPr="003257B0">
        <w:rPr>
          <w:rFonts w:ascii="Sakkal Majalla" w:hAnsi="Sakkal Majalla" w:cs="Sakkal Majalla" w:hint="cs"/>
          <w:b/>
          <w:bCs/>
          <w:sz w:val="32"/>
          <w:szCs w:val="32"/>
          <w:u w:val="single"/>
          <w:rtl/>
        </w:rPr>
        <w:lastRenderedPageBreak/>
        <w:t>فهرس</w:t>
      </w:r>
      <w:r w:rsidRPr="003257B0">
        <w:rPr>
          <w:rFonts w:ascii="Sakkal Majalla" w:hAnsi="Sakkal Majalla" w:cs="Sakkal Majalla"/>
          <w:b/>
          <w:bCs/>
          <w:sz w:val="32"/>
          <w:szCs w:val="32"/>
          <w:u w:val="single"/>
          <w:rtl/>
        </w:rPr>
        <w:t xml:space="preserve"> </w:t>
      </w:r>
      <w:r w:rsidRPr="003257B0">
        <w:rPr>
          <w:rFonts w:ascii="Sakkal Majalla" w:hAnsi="Sakkal Majalla" w:cs="Sakkal Majalla" w:hint="cs"/>
          <w:b/>
          <w:bCs/>
          <w:sz w:val="32"/>
          <w:szCs w:val="32"/>
          <w:u w:val="single"/>
          <w:rtl/>
        </w:rPr>
        <w:t>المحتويات</w:t>
      </w:r>
      <w:bookmarkEnd w:id="2"/>
    </w:p>
    <w:p w14:paraId="4BA2A9A7" w14:textId="212C2318" w:rsidR="003257B0" w:rsidRDefault="003257B0">
      <w:pPr>
        <w:pStyle w:val="TOC1"/>
        <w:tabs>
          <w:tab w:val="right" w:leader="dot" w:pos="9182"/>
        </w:tabs>
        <w:bidi/>
        <w:rPr>
          <w:rFonts w:cstheme="minorBidi"/>
          <w:noProof/>
          <w:kern w:val="2"/>
          <w:sz w:val="24"/>
          <w:szCs w:val="24"/>
          <w:rtl/>
          <w14:ligatures w14:val="standardContextua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o "1-2" \h \z \u</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hyperlink w:anchor="_Toc216290327" w:history="1">
        <w:r w:rsidRPr="0080212F">
          <w:rPr>
            <w:rStyle w:val="Hyperlink"/>
            <w:rFonts w:ascii="Sakkal Majalla" w:hAnsi="Sakkal Majalla" w:cs="Sakkal Majalla"/>
            <w:b/>
            <w:bCs/>
            <w:noProof/>
            <w:rtl/>
            <w:lang w:bidi="ar-EG"/>
          </w:rPr>
          <w:t>الإهـــــــداء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Toc216290327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A535817" w14:textId="1A4AA0E4" w:rsidR="003257B0" w:rsidRDefault="003257B0">
      <w:pPr>
        <w:pStyle w:val="TOC1"/>
        <w:tabs>
          <w:tab w:val="right" w:leader="dot" w:pos="9182"/>
        </w:tabs>
        <w:bidi/>
        <w:rPr>
          <w:rFonts w:cstheme="minorBidi"/>
          <w:noProof/>
          <w:kern w:val="2"/>
          <w:sz w:val="24"/>
          <w:szCs w:val="24"/>
          <w:rtl/>
          <w14:ligatures w14:val="standardContextual"/>
        </w:rPr>
      </w:pPr>
      <w:hyperlink w:anchor="_Toc216290328" w:history="1">
        <w:r w:rsidRPr="0080212F">
          <w:rPr>
            <w:rStyle w:val="Hyperlink"/>
            <w:rFonts w:ascii="Sakkal Majalla" w:hAnsi="Sakkal Majalla" w:cs="Sakkal Majalla"/>
            <w:b/>
            <w:bCs/>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Toc216290328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A673DD4" w14:textId="0D0FC4E8" w:rsidR="003257B0" w:rsidRDefault="003257B0">
      <w:pPr>
        <w:pStyle w:val="TOC1"/>
        <w:tabs>
          <w:tab w:val="right" w:leader="dot" w:pos="9182"/>
        </w:tabs>
        <w:bidi/>
        <w:rPr>
          <w:rFonts w:cstheme="minorBidi"/>
          <w:noProof/>
          <w:kern w:val="2"/>
          <w:sz w:val="24"/>
          <w:szCs w:val="24"/>
          <w:rtl/>
          <w14:ligatures w14:val="standardContextual"/>
        </w:rPr>
      </w:pPr>
      <w:hyperlink w:anchor="_Toc216290329" w:history="1">
        <w:r w:rsidRPr="0080212F">
          <w:rPr>
            <w:rStyle w:val="Hyperlink"/>
            <w:rFonts w:ascii="Sakkal Majalla" w:hAnsi="Sakkal Majalla" w:cs="Sakkal Majalla"/>
            <w:b/>
            <w:bCs/>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Toc216290329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5BBAED4" w14:textId="2A82A7FE" w:rsidR="003257B0" w:rsidRDefault="003257B0">
      <w:pPr>
        <w:pStyle w:val="TOC1"/>
        <w:tabs>
          <w:tab w:val="right" w:leader="dot" w:pos="9182"/>
        </w:tabs>
        <w:bidi/>
        <w:rPr>
          <w:rFonts w:cstheme="minorBidi"/>
          <w:noProof/>
          <w:kern w:val="2"/>
          <w:sz w:val="24"/>
          <w:szCs w:val="24"/>
          <w:rtl/>
          <w14:ligatures w14:val="standardContextual"/>
        </w:rPr>
      </w:pPr>
      <w:hyperlink w:anchor="_Toc216290330" w:history="1">
        <w:r w:rsidRPr="0080212F">
          <w:rPr>
            <w:rStyle w:val="Hyperlink"/>
            <w:rFonts w:ascii="Sakkal Majalla" w:hAnsi="Sakkal Majalla" w:cs="Sakkal Majalla"/>
            <w:b/>
            <w:bCs/>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C2ED96E" w14:textId="76E4F0F8" w:rsidR="003257B0" w:rsidRDefault="003257B0">
      <w:pPr>
        <w:pStyle w:val="TOC1"/>
        <w:tabs>
          <w:tab w:val="right" w:leader="dot" w:pos="9182"/>
        </w:tabs>
        <w:bidi/>
        <w:rPr>
          <w:rFonts w:cstheme="minorBidi"/>
          <w:noProof/>
          <w:kern w:val="2"/>
          <w:sz w:val="24"/>
          <w:szCs w:val="24"/>
          <w:rtl/>
          <w14:ligatures w14:val="standardContextual"/>
        </w:rPr>
      </w:pPr>
      <w:hyperlink w:anchor="_Toc216290331" w:history="1">
        <w:r w:rsidRPr="0080212F">
          <w:rPr>
            <w:rStyle w:val="Hyperlink"/>
            <w:rFonts w:ascii="Sakkal Majalla" w:hAnsi="Sakkal Majalla" w:cs="Sakkal Majalla"/>
            <w:b/>
            <w:bCs/>
            <w:noProof/>
            <w:rtl/>
            <w:lang w:bidi="ar-EG"/>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C57FF57" w14:textId="59CF11C6" w:rsidR="003257B0" w:rsidRDefault="003257B0">
      <w:pPr>
        <w:pStyle w:val="TOC1"/>
        <w:tabs>
          <w:tab w:val="right" w:leader="dot" w:pos="9182"/>
        </w:tabs>
        <w:bidi/>
        <w:rPr>
          <w:rFonts w:cstheme="minorBidi"/>
          <w:noProof/>
          <w:kern w:val="2"/>
          <w:sz w:val="24"/>
          <w:szCs w:val="24"/>
          <w:rtl/>
          <w14:ligatures w14:val="standardContextual"/>
        </w:rPr>
      </w:pPr>
      <w:hyperlink w:anchor="_Toc216290332" w:history="1">
        <w:r w:rsidRPr="0080212F">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6EB9727" w14:textId="5DCF0677" w:rsidR="003257B0" w:rsidRDefault="003257B0">
      <w:pPr>
        <w:pStyle w:val="TOC1"/>
        <w:tabs>
          <w:tab w:val="right" w:leader="dot" w:pos="9182"/>
        </w:tabs>
        <w:bidi/>
        <w:rPr>
          <w:rFonts w:cstheme="minorBidi"/>
          <w:noProof/>
          <w:kern w:val="2"/>
          <w:sz w:val="24"/>
          <w:szCs w:val="24"/>
          <w:rtl/>
          <w14:ligatures w14:val="standardContextual"/>
        </w:rPr>
      </w:pPr>
      <w:hyperlink w:anchor="_Toc216290333" w:history="1">
        <w:r w:rsidRPr="0080212F">
          <w:rPr>
            <w:rStyle w:val="Hyperlink"/>
            <w:rFonts w:ascii="Sakkal Majalla" w:hAnsi="Sakkal Majalla" w:cs="Sakkal Majalla"/>
            <w:b/>
            <w:bCs/>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712983E" w14:textId="007E5B4C" w:rsidR="003257B0" w:rsidRDefault="003257B0">
      <w:pPr>
        <w:pStyle w:val="TOC2"/>
        <w:tabs>
          <w:tab w:val="right" w:leader="dot" w:pos="9182"/>
        </w:tabs>
        <w:bidi/>
        <w:rPr>
          <w:rFonts w:cstheme="minorBidi"/>
          <w:noProof/>
          <w:kern w:val="2"/>
          <w:sz w:val="24"/>
          <w:szCs w:val="24"/>
          <w:rtl/>
          <w14:ligatures w14:val="standardContextual"/>
        </w:rPr>
      </w:pPr>
      <w:hyperlink w:anchor="_Toc216290334" w:history="1">
        <w:r w:rsidRPr="0080212F">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F678400" w14:textId="14E18B39" w:rsidR="003257B0" w:rsidRDefault="003257B0">
      <w:pPr>
        <w:pStyle w:val="TOC2"/>
        <w:tabs>
          <w:tab w:val="right" w:leader="dot" w:pos="9182"/>
        </w:tabs>
        <w:bidi/>
        <w:rPr>
          <w:rFonts w:cstheme="minorBidi"/>
          <w:noProof/>
          <w:kern w:val="2"/>
          <w:sz w:val="24"/>
          <w:szCs w:val="24"/>
          <w:rtl/>
          <w14:ligatures w14:val="standardContextual"/>
        </w:rPr>
      </w:pPr>
      <w:hyperlink w:anchor="_Toc216290335" w:history="1">
        <w:r w:rsidRPr="0080212F">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13FC90B" w14:textId="3992F4B4" w:rsidR="003257B0" w:rsidRDefault="003257B0">
      <w:pPr>
        <w:pStyle w:val="TOC2"/>
        <w:tabs>
          <w:tab w:val="right" w:leader="dot" w:pos="9182"/>
        </w:tabs>
        <w:bidi/>
        <w:rPr>
          <w:rFonts w:cstheme="minorBidi"/>
          <w:noProof/>
          <w:kern w:val="2"/>
          <w:sz w:val="24"/>
          <w:szCs w:val="24"/>
          <w:rtl/>
          <w14:ligatures w14:val="standardContextual"/>
        </w:rPr>
      </w:pPr>
      <w:hyperlink w:anchor="_Toc216290336" w:history="1">
        <w:r w:rsidRPr="0080212F">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7108B0D" w14:textId="20A2B15D" w:rsidR="003257B0" w:rsidRDefault="003257B0">
      <w:pPr>
        <w:pStyle w:val="TOC2"/>
        <w:tabs>
          <w:tab w:val="right" w:leader="dot" w:pos="9182"/>
        </w:tabs>
        <w:bidi/>
        <w:rPr>
          <w:rFonts w:cstheme="minorBidi"/>
          <w:noProof/>
          <w:kern w:val="2"/>
          <w:sz w:val="24"/>
          <w:szCs w:val="24"/>
          <w:rtl/>
          <w14:ligatures w14:val="standardContextual"/>
        </w:rPr>
      </w:pPr>
      <w:hyperlink w:anchor="_Toc216290337" w:history="1">
        <w:r w:rsidRPr="0080212F">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0B36CAF" w14:textId="37CC990F" w:rsidR="003257B0" w:rsidRDefault="003257B0">
      <w:pPr>
        <w:pStyle w:val="TOC2"/>
        <w:tabs>
          <w:tab w:val="right" w:leader="dot" w:pos="9182"/>
        </w:tabs>
        <w:bidi/>
        <w:rPr>
          <w:rFonts w:cstheme="minorBidi"/>
          <w:noProof/>
          <w:kern w:val="2"/>
          <w:sz w:val="24"/>
          <w:szCs w:val="24"/>
          <w:rtl/>
          <w14:ligatures w14:val="standardContextual"/>
        </w:rPr>
      </w:pPr>
      <w:hyperlink w:anchor="_Toc216290338" w:history="1">
        <w:r w:rsidRPr="0080212F">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E5D2BD2" w14:textId="2EF4B4CD" w:rsidR="003257B0" w:rsidRDefault="003257B0">
      <w:pPr>
        <w:pStyle w:val="TOC2"/>
        <w:tabs>
          <w:tab w:val="right" w:leader="dot" w:pos="9182"/>
        </w:tabs>
        <w:bidi/>
        <w:rPr>
          <w:rFonts w:cstheme="minorBidi"/>
          <w:noProof/>
          <w:kern w:val="2"/>
          <w:sz w:val="24"/>
          <w:szCs w:val="24"/>
          <w:rtl/>
          <w14:ligatures w14:val="standardContextual"/>
        </w:rPr>
      </w:pPr>
      <w:hyperlink w:anchor="_Toc216290339" w:history="1">
        <w:r w:rsidRPr="0080212F">
          <w:rPr>
            <w:rStyle w:val="Hyperlink"/>
            <w:rFonts w:ascii="Sakkal Majalla" w:hAnsi="Sakkal Majalla" w:cs="Sakkal Majalla"/>
            <w:b/>
            <w:bCs/>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Toc216290339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767049C" w14:textId="418A902B" w:rsidR="003257B0" w:rsidRDefault="003257B0">
      <w:pPr>
        <w:pStyle w:val="TOC2"/>
        <w:tabs>
          <w:tab w:val="right" w:leader="dot" w:pos="9182"/>
        </w:tabs>
        <w:bidi/>
        <w:rPr>
          <w:rFonts w:cstheme="minorBidi"/>
          <w:noProof/>
          <w:kern w:val="2"/>
          <w:sz w:val="24"/>
          <w:szCs w:val="24"/>
          <w:rtl/>
          <w14:ligatures w14:val="standardContextual"/>
        </w:rPr>
      </w:pPr>
      <w:hyperlink w:anchor="_Toc216290340" w:history="1">
        <w:r w:rsidRPr="0080212F">
          <w:rPr>
            <w:rStyle w:val="Hyperlink"/>
            <w:rFonts w:ascii="Sakkal Majalla" w:hAnsi="Sakkal Majalla" w:cs="Sakkal Majalla"/>
            <w:b/>
            <w:bCs/>
            <w:noProof/>
            <w:rtl/>
          </w:rPr>
          <w:t>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628BAA7" w14:textId="02CAB39C" w:rsidR="003257B0" w:rsidRDefault="003257B0">
      <w:pPr>
        <w:pStyle w:val="TOC2"/>
        <w:tabs>
          <w:tab w:val="right" w:leader="dot" w:pos="9182"/>
        </w:tabs>
        <w:bidi/>
        <w:rPr>
          <w:rFonts w:cstheme="minorBidi"/>
          <w:noProof/>
          <w:kern w:val="2"/>
          <w:sz w:val="24"/>
          <w:szCs w:val="24"/>
          <w:rtl/>
          <w14:ligatures w14:val="standardContextual"/>
        </w:rPr>
      </w:pPr>
      <w:hyperlink w:anchor="_Toc216290341" w:history="1">
        <w:r w:rsidRPr="0080212F">
          <w:rPr>
            <w:rStyle w:val="Hyperlink"/>
            <w:rFonts w:ascii="Sakkal Majalla" w:hAnsi="Sakkal Majalla" w:cs="Sakkal Majalla"/>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38D5451" w14:textId="353CE072" w:rsidR="003257B0" w:rsidRDefault="003257B0">
      <w:pPr>
        <w:pStyle w:val="TOC1"/>
        <w:tabs>
          <w:tab w:val="right" w:leader="dot" w:pos="9182"/>
        </w:tabs>
        <w:bidi/>
        <w:rPr>
          <w:rFonts w:cstheme="minorBidi"/>
          <w:noProof/>
          <w:kern w:val="2"/>
          <w:sz w:val="24"/>
          <w:szCs w:val="24"/>
          <w:rtl/>
          <w14:ligatures w14:val="standardContextual"/>
        </w:rPr>
      </w:pPr>
      <w:hyperlink w:anchor="_Toc216290342" w:history="1">
        <w:r w:rsidRPr="0080212F">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FE84B04" w14:textId="45B315BE" w:rsidR="003257B0" w:rsidRDefault="003257B0">
      <w:pPr>
        <w:pStyle w:val="TOC1"/>
        <w:tabs>
          <w:tab w:val="right" w:leader="dot" w:pos="9182"/>
        </w:tabs>
        <w:bidi/>
        <w:rPr>
          <w:rFonts w:cstheme="minorBidi"/>
          <w:noProof/>
          <w:kern w:val="2"/>
          <w:sz w:val="24"/>
          <w:szCs w:val="24"/>
          <w:rtl/>
          <w14:ligatures w14:val="standardContextual"/>
        </w:rPr>
      </w:pPr>
      <w:hyperlink w:anchor="_Toc216290343" w:history="1">
        <w:r w:rsidRPr="0080212F">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D92BD01" w14:textId="3400D369" w:rsidR="003257B0" w:rsidRDefault="003257B0">
      <w:pPr>
        <w:pStyle w:val="TOC2"/>
        <w:tabs>
          <w:tab w:val="right" w:leader="dot" w:pos="9182"/>
        </w:tabs>
        <w:bidi/>
        <w:rPr>
          <w:rFonts w:cstheme="minorBidi"/>
          <w:noProof/>
          <w:kern w:val="2"/>
          <w:sz w:val="24"/>
          <w:szCs w:val="24"/>
          <w:rtl/>
          <w14:ligatures w14:val="standardContextual"/>
        </w:rPr>
      </w:pPr>
      <w:hyperlink w:anchor="_Toc216290344" w:history="1">
        <w:r w:rsidRPr="0080212F">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Toc216290344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169C66D" w14:textId="0DF1D150" w:rsidR="003257B0" w:rsidRDefault="003257B0">
      <w:pPr>
        <w:pStyle w:val="TOC2"/>
        <w:tabs>
          <w:tab w:val="right" w:leader="dot" w:pos="9182"/>
        </w:tabs>
        <w:bidi/>
        <w:rPr>
          <w:rFonts w:cstheme="minorBidi"/>
          <w:noProof/>
          <w:kern w:val="2"/>
          <w:sz w:val="24"/>
          <w:szCs w:val="24"/>
          <w:rtl/>
          <w14:ligatures w14:val="standardContextual"/>
        </w:rPr>
      </w:pPr>
      <w:hyperlink w:anchor="_Toc216290345" w:history="1">
        <w:r w:rsidRPr="0080212F">
          <w:rPr>
            <w:rStyle w:val="Hyperlink"/>
            <w:rFonts w:ascii="Sakkal Majalla" w:hAnsi="Sakkal Majalla" w:cs="Sakkal Majalla"/>
            <w:b/>
            <w:bCs/>
            <w:noProof/>
            <w:rtl/>
          </w:rPr>
          <w:t>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1EE0F33" w14:textId="09CA819F" w:rsidR="003257B0" w:rsidRDefault="003257B0">
      <w:pPr>
        <w:pStyle w:val="TOC2"/>
        <w:tabs>
          <w:tab w:val="right" w:leader="dot" w:pos="9182"/>
        </w:tabs>
        <w:bidi/>
        <w:rPr>
          <w:rFonts w:cstheme="minorBidi"/>
          <w:noProof/>
          <w:kern w:val="2"/>
          <w:sz w:val="24"/>
          <w:szCs w:val="24"/>
          <w:rtl/>
          <w14:ligatures w14:val="standardContextual"/>
        </w:rPr>
      </w:pPr>
      <w:hyperlink w:anchor="_Toc216290346" w:history="1">
        <w:r w:rsidRPr="0080212F">
          <w:rPr>
            <w:rStyle w:val="Hyperlink"/>
            <w:rFonts w:ascii="Sakkal Majalla" w:hAnsi="Sakkal Majalla" w:cs="Sakkal Majalla"/>
            <w:b/>
            <w:bCs/>
            <w:noProof/>
            <w:rtl/>
          </w:rPr>
          <w:t>المتغير المستقر: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4C9FBEE" w14:textId="56280CBC" w:rsidR="003257B0" w:rsidRDefault="003257B0">
      <w:pPr>
        <w:pStyle w:val="TOC2"/>
        <w:tabs>
          <w:tab w:val="right" w:leader="dot" w:pos="9182"/>
        </w:tabs>
        <w:bidi/>
        <w:rPr>
          <w:rFonts w:cstheme="minorBidi"/>
          <w:noProof/>
          <w:kern w:val="2"/>
          <w:sz w:val="24"/>
          <w:szCs w:val="24"/>
          <w:rtl/>
          <w14:ligatures w14:val="standardContextual"/>
        </w:rPr>
      </w:pPr>
      <w:hyperlink w:anchor="_Toc216290347" w:history="1">
        <w:r w:rsidRPr="0080212F">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3D2C296" w14:textId="391F566A" w:rsidR="003257B0" w:rsidRDefault="003257B0">
      <w:pPr>
        <w:pStyle w:val="TOC2"/>
        <w:tabs>
          <w:tab w:val="right" w:leader="dot" w:pos="9182"/>
        </w:tabs>
        <w:bidi/>
        <w:rPr>
          <w:rFonts w:cstheme="minorBidi"/>
          <w:noProof/>
          <w:kern w:val="2"/>
          <w:sz w:val="24"/>
          <w:szCs w:val="24"/>
          <w:rtl/>
          <w14:ligatures w14:val="standardContextual"/>
        </w:rPr>
      </w:pPr>
      <w:hyperlink w:anchor="_Toc216290348" w:history="1">
        <w:r w:rsidRPr="0080212F">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77FC843" w14:textId="5E6B5B6D" w:rsidR="003257B0" w:rsidRDefault="003257B0">
      <w:pPr>
        <w:pStyle w:val="TOC1"/>
        <w:tabs>
          <w:tab w:val="right" w:leader="dot" w:pos="9182"/>
        </w:tabs>
        <w:bidi/>
        <w:rPr>
          <w:rFonts w:cstheme="minorBidi"/>
          <w:noProof/>
          <w:kern w:val="2"/>
          <w:sz w:val="24"/>
          <w:szCs w:val="24"/>
          <w:rtl/>
          <w14:ligatures w14:val="standardContextual"/>
        </w:rPr>
      </w:pPr>
      <w:hyperlink w:anchor="_Toc216290349" w:history="1">
        <w:r w:rsidRPr="0080212F">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Toc216290349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3C328F07" w14:textId="14254C1D" w:rsidR="003257B0" w:rsidRDefault="003257B0">
      <w:pPr>
        <w:pStyle w:val="TOC1"/>
        <w:tabs>
          <w:tab w:val="right" w:leader="dot" w:pos="9182"/>
        </w:tabs>
        <w:bidi/>
        <w:rPr>
          <w:rFonts w:cstheme="minorBidi"/>
          <w:noProof/>
          <w:kern w:val="2"/>
          <w:sz w:val="24"/>
          <w:szCs w:val="24"/>
          <w:rtl/>
          <w14:ligatures w14:val="standardContextual"/>
        </w:rPr>
      </w:pPr>
      <w:hyperlink w:anchor="_Toc216290350" w:history="1">
        <w:r w:rsidRPr="0080212F">
          <w:rPr>
            <w:rStyle w:val="Hyperlink"/>
            <w:rFonts w:ascii="Sakkal Majalla" w:hAnsi="Sakkal Majalla" w:cs="Sakkal Majalla"/>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Toc216290350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7AA5CD77" w14:textId="08C131DE" w:rsidR="003257B0" w:rsidRDefault="003257B0">
      <w:pPr>
        <w:pStyle w:val="TOC2"/>
        <w:tabs>
          <w:tab w:val="right" w:leader="dot" w:pos="9182"/>
        </w:tabs>
        <w:bidi/>
        <w:rPr>
          <w:rFonts w:cstheme="minorBidi"/>
          <w:noProof/>
          <w:kern w:val="2"/>
          <w:sz w:val="24"/>
          <w:szCs w:val="24"/>
          <w:rtl/>
          <w14:ligatures w14:val="standardContextual"/>
        </w:rPr>
      </w:pPr>
      <w:hyperlink w:anchor="_Toc216290351" w:history="1">
        <w:r w:rsidRPr="0080212F">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Toc216290351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45C84AD6" w14:textId="5B6BC593" w:rsidR="003257B0" w:rsidRDefault="003257B0">
      <w:pPr>
        <w:pStyle w:val="TOC2"/>
        <w:tabs>
          <w:tab w:val="right" w:leader="dot" w:pos="9182"/>
        </w:tabs>
        <w:bidi/>
        <w:rPr>
          <w:rFonts w:cstheme="minorBidi"/>
          <w:noProof/>
          <w:kern w:val="2"/>
          <w:sz w:val="24"/>
          <w:szCs w:val="24"/>
          <w:rtl/>
          <w14:ligatures w14:val="standardContextual"/>
        </w:rPr>
      </w:pPr>
      <w:hyperlink w:anchor="_Toc216290352" w:history="1">
        <w:r w:rsidRPr="0080212F">
          <w:rPr>
            <w:rStyle w:val="Hyperlink"/>
            <w:rFonts w:ascii="Sakkal Majalla" w:hAnsi="Sakkal Majalla" w:cs="Sakkal Majalla"/>
            <w:b/>
            <w:bCs/>
            <w:noProof/>
            <w:rtl/>
          </w:rPr>
          <w:t>- تصميم البحث</w:t>
        </w:r>
        <w:r w:rsidRPr="0080212F">
          <w:rPr>
            <w:rStyle w:val="Hyperlink"/>
            <w:rFonts w:ascii="Sakkal Majalla" w:hAnsi="Sakkal Majalla" w:cs="Sakkal Majalla"/>
            <w:b/>
            <w:bCs/>
            <w:noProof/>
          </w:rPr>
          <w:t xml:space="preserve"> (Research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Toc216290352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2FEBD048" w14:textId="79197077" w:rsidR="003257B0" w:rsidRDefault="003257B0">
      <w:pPr>
        <w:pStyle w:val="TOC2"/>
        <w:tabs>
          <w:tab w:val="right" w:leader="dot" w:pos="9182"/>
        </w:tabs>
        <w:bidi/>
        <w:rPr>
          <w:rFonts w:cstheme="minorBidi"/>
          <w:noProof/>
          <w:kern w:val="2"/>
          <w:sz w:val="24"/>
          <w:szCs w:val="24"/>
          <w:rtl/>
          <w14:ligatures w14:val="standardContextual"/>
        </w:rPr>
      </w:pPr>
      <w:hyperlink w:anchor="_Toc216290353" w:history="1">
        <w:r w:rsidRPr="0080212F">
          <w:rPr>
            <w:rStyle w:val="Hyperlink"/>
            <w:rFonts w:ascii="Sakkal Majalla" w:hAnsi="Sakkal Majalla" w:cs="Sakkal Majalla"/>
            <w:b/>
            <w:bCs/>
            <w:noProof/>
            <w:rtl/>
          </w:rPr>
          <w:t xml:space="preserve">- مجتمع البحث </w:t>
        </w:r>
        <w:r w:rsidRPr="0080212F">
          <w:rPr>
            <w:rStyle w:val="Hyperlink"/>
            <w:rFonts w:ascii="Sakkal Majalla" w:hAnsi="Sakkal Majalla" w:cs="Sakkal Majalla"/>
            <w:b/>
            <w:bCs/>
            <w:noProof/>
          </w:rPr>
          <w:t>(Population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Toc216290353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04A21A26" w14:textId="754188F3" w:rsidR="003257B0" w:rsidRDefault="003257B0">
      <w:pPr>
        <w:pStyle w:val="TOC2"/>
        <w:tabs>
          <w:tab w:val="right" w:leader="dot" w:pos="9182"/>
        </w:tabs>
        <w:bidi/>
        <w:rPr>
          <w:rFonts w:cstheme="minorBidi"/>
          <w:noProof/>
          <w:kern w:val="2"/>
          <w:sz w:val="24"/>
          <w:szCs w:val="24"/>
          <w:rtl/>
          <w14:ligatures w14:val="standardContextual"/>
        </w:rPr>
      </w:pPr>
      <w:hyperlink w:anchor="_Toc216290354" w:history="1">
        <w:r w:rsidRPr="0080212F">
          <w:rPr>
            <w:rStyle w:val="Hyperlink"/>
            <w:rFonts w:ascii="Sakkal Majalla" w:hAnsi="Sakkal Majalla" w:cs="Sakkal Majalla"/>
            <w:b/>
            <w:bCs/>
            <w:noProof/>
            <w:rtl/>
          </w:rPr>
          <w:t xml:space="preserve">- خصائص العينة </w:t>
        </w:r>
        <w:r w:rsidRPr="0080212F">
          <w:rPr>
            <w:rStyle w:val="Hyperlink"/>
            <w:rFonts w:ascii="Sakkal Majalla" w:hAnsi="Sakkal Majalla" w:cs="Sakkal Majalla"/>
            <w:b/>
            <w:bCs/>
            <w:noProof/>
          </w:rPr>
          <w:t>(Sample Characteristics)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Toc216290354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59D1DBED" w14:textId="382C9294" w:rsidR="003257B0" w:rsidRDefault="003257B0">
      <w:pPr>
        <w:pStyle w:val="TOC2"/>
        <w:tabs>
          <w:tab w:val="right" w:leader="dot" w:pos="9182"/>
        </w:tabs>
        <w:bidi/>
        <w:rPr>
          <w:rFonts w:cstheme="minorBidi"/>
          <w:noProof/>
          <w:kern w:val="2"/>
          <w:sz w:val="24"/>
          <w:szCs w:val="24"/>
          <w:rtl/>
          <w14:ligatures w14:val="standardContextual"/>
        </w:rPr>
      </w:pPr>
      <w:hyperlink w:anchor="_Toc216290355" w:history="1">
        <w:r w:rsidRPr="0080212F">
          <w:rPr>
            <w:rStyle w:val="Hyperlink"/>
            <w:rFonts w:ascii="Sakkal Majalla" w:hAnsi="Sakkal Majalla" w:cs="Sakkal Majalla"/>
            <w:b/>
            <w:bCs/>
            <w:noProof/>
            <w:rtl/>
          </w:rPr>
          <w:t>-</w:t>
        </w:r>
        <w:r w:rsidRPr="0080212F">
          <w:rPr>
            <w:rStyle w:val="Hyperlink"/>
            <w:rFonts w:ascii="Arial" w:eastAsia="Times New Roman" w:hAnsi="Arial" w:cs="Arial"/>
            <w:b/>
            <w:bCs/>
            <w:noProof/>
            <w:spacing w:val="8"/>
          </w:rPr>
          <w:t xml:space="preserve"> </w:t>
        </w:r>
        <w:r w:rsidRPr="0080212F">
          <w:rPr>
            <w:rStyle w:val="Hyperlink"/>
            <w:rFonts w:ascii="Sakkal Majalla" w:hAnsi="Sakkal Majalla" w:cs="Sakkal Majalla"/>
            <w:b/>
            <w:bCs/>
            <w:noProof/>
          </w:rPr>
          <w:t xml:space="preserve"> </w:t>
        </w:r>
        <w:r w:rsidRPr="0080212F">
          <w:rPr>
            <w:rStyle w:val="Hyperlink"/>
            <w:rFonts w:ascii="Sakkal Majalla" w:hAnsi="Sakkal Majalla" w:cs="Sakkal Majalla"/>
            <w:b/>
            <w:bCs/>
            <w:noProof/>
            <w:rtl/>
          </w:rPr>
          <w:t>محددات حجم العينة</w:t>
        </w:r>
        <w:r w:rsidRPr="0080212F">
          <w:rPr>
            <w:rStyle w:val="Hyperlink"/>
            <w:rFonts w:ascii="Sakkal Majalla" w:hAnsi="Sakkal Majalla" w:cs="Sakkal Majalla"/>
            <w:b/>
            <w:bCs/>
            <w:noProof/>
          </w:rPr>
          <w:t xml:space="preserve"> (Sample Size Determination)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Toc216290355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62EEEECF" w14:textId="173AE0D1" w:rsidR="003257B0" w:rsidRDefault="003257B0">
      <w:pPr>
        <w:pStyle w:val="TOC2"/>
        <w:tabs>
          <w:tab w:val="right" w:leader="dot" w:pos="9182"/>
        </w:tabs>
        <w:bidi/>
        <w:rPr>
          <w:rFonts w:cstheme="minorBidi"/>
          <w:noProof/>
          <w:kern w:val="2"/>
          <w:sz w:val="24"/>
          <w:szCs w:val="24"/>
          <w:rtl/>
          <w14:ligatures w14:val="standardContextual"/>
        </w:rPr>
      </w:pPr>
      <w:hyperlink w:anchor="_Toc216290356" w:history="1">
        <w:r w:rsidRPr="0080212F">
          <w:rPr>
            <w:rStyle w:val="Hyperlink"/>
            <w:rFonts w:ascii="Sakkal Majalla" w:hAnsi="Sakkal Majalla" w:cs="Sakkal Majalla"/>
            <w:b/>
            <w:bCs/>
            <w:noProof/>
            <w:rtl/>
          </w:rPr>
          <w:t>-</w:t>
        </w:r>
        <w:r w:rsidRPr="0080212F">
          <w:rPr>
            <w:rStyle w:val="Hyperlink"/>
            <w:rFonts w:ascii="Sakkal Majalla" w:hAnsi="Sakkal Majalla" w:cs="Sakkal Majalla"/>
            <w:b/>
            <w:bCs/>
            <w:noProof/>
          </w:rPr>
          <w:t> </w:t>
        </w:r>
        <w:r w:rsidRPr="0080212F">
          <w:rPr>
            <w:rStyle w:val="Hyperlink"/>
            <w:rFonts w:ascii="Sakkal Majalla" w:hAnsi="Sakkal Majalla" w:cs="Sakkal Majalla"/>
            <w:b/>
            <w:bCs/>
            <w:noProof/>
            <w:rtl/>
          </w:rPr>
          <w:t>خطوات جمع البيانات / أدوات جمع البيانات</w:t>
        </w:r>
        <w:r w:rsidRPr="0080212F">
          <w:rPr>
            <w:rStyle w:val="Hyperlink"/>
            <w:rFonts w:ascii="Sakkal Majalla" w:hAnsi="Sakkal Majalla" w:cs="Sakkal Majalla"/>
            <w:b/>
            <w:bCs/>
            <w:noProof/>
          </w:rPr>
          <w:t xml:space="preserve"> (Data Collection Procedures / Instruments)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Toc216290356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034C61A1" w14:textId="57DF2D2D" w:rsidR="003257B0" w:rsidRDefault="003257B0">
      <w:pPr>
        <w:pStyle w:val="TOC2"/>
        <w:tabs>
          <w:tab w:val="right" w:leader="dot" w:pos="9182"/>
        </w:tabs>
        <w:bidi/>
        <w:rPr>
          <w:rFonts w:cstheme="minorBidi"/>
          <w:noProof/>
          <w:kern w:val="2"/>
          <w:sz w:val="24"/>
          <w:szCs w:val="24"/>
          <w:rtl/>
          <w14:ligatures w14:val="standardContextual"/>
        </w:rPr>
      </w:pPr>
      <w:hyperlink w:anchor="_Toc216290357" w:history="1">
        <w:r w:rsidRPr="0080212F">
          <w:rPr>
            <w:rStyle w:val="Hyperlink"/>
            <w:rFonts w:ascii="Sakkal Majalla" w:hAnsi="Sakkal Majalla" w:cs="Sakkal Majalla"/>
            <w:b/>
            <w:bCs/>
            <w:noProof/>
            <w:rtl/>
          </w:rPr>
          <w:t>حدود الدراسة</w:t>
        </w:r>
        <w:r w:rsidRPr="0080212F">
          <w:rPr>
            <w:rStyle w:val="Hyperlink"/>
            <w:rFonts w:ascii="Sakkal Majalla" w:hAnsi="Sakkal Majalla" w:cs="Sakkal Majalla"/>
            <w:b/>
            <w:bCs/>
            <w:noProof/>
          </w:rPr>
          <w:t xml:space="preserve"> (Study Delimitations)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Toc216290357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244A1C94" w14:textId="2EAB9652" w:rsidR="003257B0" w:rsidRDefault="003257B0">
      <w:pPr>
        <w:pStyle w:val="TOC2"/>
        <w:tabs>
          <w:tab w:val="left" w:pos="960"/>
          <w:tab w:val="right" w:leader="dot" w:pos="9182"/>
        </w:tabs>
        <w:bidi/>
        <w:rPr>
          <w:rFonts w:cstheme="minorBidi"/>
          <w:noProof/>
          <w:kern w:val="2"/>
          <w:sz w:val="24"/>
          <w:szCs w:val="24"/>
          <w14:ligatures w14:val="standardContextual"/>
        </w:rPr>
      </w:pPr>
      <w:hyperlink w:anchor="_Toc216290358" w:history="1">
        <w:r w:rsidRPr="0080212F">
          <w:rPr>
            <w:rStyle w:val="Hyperlink"/>
            <w:rFonts w:ascii="Symbol" w:hAnsi="Symbol" w:cs="Sakkal Majalla"/>
            <w:noProof/>
          </w:rPr>
          <w:t></w:t>
        </w:r>
        <w:r>
          <w:rPr>
            <w:rFonts w:cstheme="minorBidi"/>
            <w:noProof/>
            <w:kern w:val="2"/>
            <w:sz w:val="24"/>
            <w:szCs w:val="24"/>
            <w14:ligatures w14:val="standardContextual"/>
          </w:rPr>
          <w:tab/>
        </w:r>
        <w:r w:rsidRPr="0080212F">
          <w:rPr>
            <w:rStyle w:val="Hyperlink"/>
            <w:rFonts w:ascii="Sakkal Majalla" w:hAnsi="Sakkal Majalla" w:cs="Sakkal Majalla"/>
            <w:b/>
            <w:bCs/>
            <w:noProof/>
            <w:rtl/>
          </w:rPr>
          <w:t>الحدود الموضوعية</w:t>
        </w:r>
        <w:r w:rsidRPr="0080212F">
          <w:rPr>
            <w:rStyle w:val="Hyperlink"/>
            <w:rFonts w:ascii="Sakkal Majalla" w:hAnsi="Sakkal Majalla" w:cs="Sakkal Majalla"/>
            <w:b/>
            <w:bCs/>
            <w:noProof/>
          </w:rPr>
          <w:t>:</w:t>
        </w:r>
        <w:r>
          <w:rPr>
            <w:noProof/>
            <w:webHidden/>
          </w:rPr>
          <w:tab/>
        </w:r>
        <w:r>
          <w:rPr>
            <w:noProof/>
            <w:webHidden/>
          </w:rPr>
          <w:fldChar w:fldCharType="begin"/>
        </w:r>
        <w:r>
          <w:rPr>
            <w:noProof/>
            <w:webHidden/>
          </w:rPr>
          <w:instrText xml:space="preserve"> PAGEREF _Toc216290358 \h </w:instrText>
        </w:r>
        <w:r>
          <w:rPr>
            <w:noProof/>
            <w:webHidden/>
          </w:rPr>
        </w:r>
        <w:r>
          <w:rPr>
            <w:noProof/>
            <w:webHidden/>
          </w:rPr>
          <w:fldChar w:fldCharType="separate"/>
        </w:r>
        <w:r>
          <w:rPr>
            <w:noProof/>
            <w:webHidden/>
            <w:rtl/>
          </w:rPr>
          <w:t>90</w:t>
        </w:r>
        <w:r>
          <w:rPr>
            <w:noProof/>
            <w:webHidden/>
          </w:rPr>
          <w:fldChar w:fldCharType="end"/>
        </w:r>
      </w:hyperlink>
    </w:p>
    <w:p w14:paraId="4A37315C" w14:textId="660467CE" w:rsidR="003257B0" w:rsidRDefault="003257B0">
      <w:pPr>
        <w:pStyle w:val="TOC2"/>
        <w:tabs>
          <w:tab w:val="left" w:pos="960"/>
          <w:tab w:val="right" w:leader="dot" w:pos="9182"/>
        </w:tabs>
        <w:bidi/>
        <w:rPr>
          <w:rFonts w:cstheme="minorBidi"/>
          <w:noProof/>
          <w:kern w:val="2"/>
          <w:sz w:val="24"/>
          <w:szCs w:val="24"/>
          <w14:ligatures w14:val="standardContextual"/>
        </w:rPr>
      </w:pPr>
      <w:hyperlink w:anchor="_Toc216290359" w:history="1">
        <w:r w:rsidRPr="0080212F">
          <w:rPr>
            <w:rStyle w:val="Hyperlink"/>
            <w:rFonts w:ascii="Symbol" w:hAnsi="Symbol" w:cs="Sakkal Majalla"/>
            <w:noProof/>
          </w:rPr>
          <w:t></w:t>
        </w:r>
        <w:r>
          <w:rPr>
            <w:rFonts w:cstheme="minorBidi"/>
            <w:noProof/>
            <w:kern w:val="2"/>
            <w:sz w:val="24"/>
            <w:szCs w:val="24"/>
            <w14:ligatures w14:val="standardContextual"/>
          </w:rPr>
          <w:tab/>
        </w:r>
        <w:r w:rsidRPr="0080212F">
          <w:rPr>
            <w:rStyle w:val="Hyperlink"/>
            <w:rFonts w:ascii="Sakkal Majalla" w:hAnsi="Sakkal Majalla" w:cs="Sakkal Majalla"/>
            <w:b/>
            <w:bCs/>
            <w:noProof/>
            <w:rtl/>
          </w:rPr>
          <w:t>الحدود المكانية:</w:t>
        </w:r>
        <w:r>
          <w:rPr>
            <w:noProof/>
            <w:webHidden/>
          </w:rPr>
          <w:tab/>
        </w:r>
        <w:r>
          <w:rPr>
            <w:noProof/>
            <w:webHidden/>
          </w:rPr>
          <w:fldChar w:fldCharType="begin"/>
        </w:r>
        <w:r>
          <w:rPr>
            <w:noProof/>
            <w:webHidden/>
          </w:rPr>
          <w:instrText xml:space="preserve"> PAGEREF _Toc216290359 \h </w:instrText>
        </w:r>
        <w:r>
          <w:rPr>
            <w:noProof/>
            <w:webHidden/>
          </w:rPr>
        </w:r>
        <w:r>
          <w:rPr>
            <w:noProof/>
            <w:webHidden/>
          </w:rPr>
          <w:fldChar w:fldCharType="separate"/>
        </w:r>
        <w:r>
          <w:rPr>
            <w:noProof/>
            <w:webHidden/>
            <w:rtl/>
          </w:rPr>
          <w:t>90</w:t>
        </w:r>
        <w:r>
          <w:rPr>
            <w:noProof/>
            <w:webHidden/>
          </w:rPr>
          <w:fldChar w:fldCharType="end"/>
        </w:r>
      </w:hyperlink>
    </w:p>
    <w:p w14:paraId="426D6DDD" w14:textId="2A11F2EF" w:rsidR="003257B0" w:rsidRDefault="003257B0">
      <w:pPr>
        <w:pStyle w:val="TOC2"/>
        <w:tabs>
          <w:tab w:val="left" w:pos="960"/>
          <w:tab w:val="right" w:leader="dot" w:pos="9182"/>
        </w:tabs>
        <w:bidi/>
        <w:rPr>
          <w:rFonts w:cstheme="minorBidi"/>
          <w:noProof/>
          <w:kern w:val="2"/>
          <w:sz w:val="24"/>
          <w:szCs w:val="24"/>
          <w14:ligatures w14:val="standardContextual"/>
        </w:rPr>
      </w:pPr>
      <w:hyperlink w:anchor="_Toc216290360" w:history="1">
        <w:r w:rsidRPr="0080212F">
          <w:rPr>
            <w:rStyle w:val="Hyperlink"/>
            <w:rFonts w:ascii="Symbol" w:hAnsi="Symbol" w:cs="Sakkal Majalla"/>
            <w:bCs/>
            <w:noProof/>
          </w:rPr>
          <w:t></w:t>
        </w:r>
        <w:r>
          <w:rPr>
            <w:rFonts w:cstheme="minorBidi"/>
            <w:noProof/>
            <w:kern w:val="2"/>
            <w:sz w:val="24"/>
            <w:szCs w:val="24"/>
            <w14:ligatures w14:val="standardContextual"/>
          </w:rPr>
          <w:tab/>
        </w:r>
        <w:r w:rsidRPr="0080212F">
          <w:rPr>
            <w:rStyle w:val="Hyperlink"/>
            <w:rFonts w:ascii="Sakkal Majalla" w:hAnsi="Sakkal Majalla" w:cs="Sakkal Majalla"/>
            <w:b/>
            <w:bCs/>
            <w:noProof/>
            <w:rtl/>
          </w:rPr>
          <w:t>الحدود الزمانية:</w:t>
        </w:r>
        <w:r>
          <w:rPr>
            <w:noProof/>
            <w:webHidden/>
          </w:rPr>
          <w:tab/>
        </w:r>
        <w:r>
          <w:rPr>
            <w:noProof/>
            <w:webHidden/>
          </w:rPr>
          <w:fldChar w:fldCharType="begin"/>
        </w:r>
        <w:r>
          <w:rPr>
            <w:noProof/>
            <w:webHidden/>
          </w:rPr>
          <w:instrText xml:space="preserve"> PAGEREF _Toc216290360 \h </w:instrText>
        </w:r>
        <w:r>
          <w:rPr>
            <w:noProof/>
            <w:webHidden/>
          </w:rPr>
        </w:r>
        <w:r>
          <w:rPr>
            <w:noProof/>
            <w:webHidden/>
          </w:rPr>
          <w:fldChar w:fldCharType="separate"/>
        </w:r>
        <w:r>
          <w:rPr>
            <w:noProof/>
            <w:webHidden/>
            <w:rtl/>
          </w:rPr>
          <w:t>91</w:t>
        </w:r>
        <w:r>
          <w:rPr>
            <w:noProof/>
            <w:webHidden/>
          </w:rPr>
          <w:fldChar w:fldCharType="end"/>
        </w:r>
      </w:hyperlink>
    </w:p>
    <w:p w14:paraId="7B1C9026" w14:textId="09E55A0A" w:rsidR="003257B0" w:rsidRDefault="003257B0">
      <w:pPr>
        <w:pStyle w:val="TOC2"/>
        <w:tabs>
          <w:tab w:val="right" w:leader="dot" w:pos="9182"/>
        </w:tabs>
        <w:bidi/>
        <w:rPr>
          <w:rFonts w:cstheme="minorBidi"/>
          <w:noProof/>
          <w:kern w:val="2"/>
          <w:sz w:val="24"/>
          <w:szCs w:val="24"/>
          <w:rtl/>
          <w14:ligatures w14:val="standardContextual"/>
        </w:rPr>
      </w:pPr>
      <w:hyperlink w:anchor="_Toc216290361" w:history="1">
        <w:r w:rsidRPr="0080212F">
          <w:rPr>
            <w:rStyle w:val="Hyperlink"/>
            <w:rFonts w:ascii="Sakkal Majalla" w:hAnsi="Sakkal Majalla" w:cs="Sakkal Majalla"/>
            <w:b/>
            <w:bCs/>
            <w:noProof/>
            <w:rtl/>
          </w:rPr>
          <w:t>-الأداة المستخدمة للتحليل الإحصائي</w:t>
        </w:r>
        <w:r w:rsidRPr="0080212F">
          <w:rPr>
            <w:rStyle w:val="Hyperlink"/>
            <w:rFonts w:ascii="Sakkal Majalla" w:hAnsi="Sakkal Majalla" w:cs="Sakkal Majalla"/>
            <w:b/>
            <w:bCs/>
            <w:noProof/>
          </w:rPr>
          <w:t xml:space="preserve"> (Method of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Toc216290361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11D2EBFB" w14:textId="4826424B" w:rsidR="003257B0" w:rsidRDefault="003257B0">
      <w:pPr>
        <w:pStyle w:val="TOC1"/>
        <w:tabs>
          <w:tab w:val="right" w:leader="dot" w:pos="9182"/>
        </w:tabs>
        <w:bidi/>
        <w:rPr>
          <w:rFonts w:cstheme="minorBidi"/>
          <w:noProof/>
          <w:kern w:val="2"/>
          <w:sz w:val="24"/>
          <w:szCs w:val="24"/>
          <w:rtl/>
          <w14:ligatures w14:val="standardContextual"/>
        </w:rPr>
      </w:pPr>
      <w:hyperlink w:anchor="_Toc216290362" w:history="1">
        <w:r w:rsidRPr="0080212F">
          <w:rPr>
            <w:rStyle w:val="Hyperlink"/>
            <w:rFonts w:ascii="Sakkal Majalla" w:hAnsi="Sakkal Majalla" w:cs="Sakkal Majalla"/>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Toc216290362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63B3BE7E" w14:textId="29EA0010" w:rsidR="003257B0" w:rsidRDefault="003257B0">
      <w:pPr>
        <w:pStyle w:val="TOC1"/>
        <w:tabs>
          <w:tab w:val="right" w:leader="dot" w:pos="9182"/>
        </w:tabs>
        <w:bidi/>
        <w:rPr>
          <w:rFonts w:cstheme="minorBidi"/>
          <w:noProof/>
          <w:kern w:val="2"/>
          <w:sz w:val="24"/>
          <w:szCs w:val="24"/>
          <w:rtl/>
          <w14:ligatures w14:val="standardContextual"/>
        </w:rPr>
      </w:pPr>
      <w:hyperlink w:anchor="_Toc216290363" w:history="1">
        <w:r w:rsidRPr="0080212F">
          <w:rPr>
            <w:rStyle w:val="Hyperlink"/>
            <w:rFonts w:ascii="Sakkal Majalla" w:hAnsi="Sakkal Majalla" w:cs="Sakkal Majalla"/>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Toc216290363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019FDE77" w14:textId="590C71A8" w:rsidR="003257B0" w:rsidRDefault="003257B0">
      <w:pPr>
        <w:pStyle w:val="TOC2"/>
        <w:tabs>
          <w:tab w:val="right" w:leader="dot" w:pos="9182"/>
        </w:tabs>
        <w:bidi/>
        <w:rPr>
          <w:rFonts w:cstheme="minorBidi"/>
          <w:noProof/>
          <w:kern w:val="2"/>
          <w:sz w:val="24"/>
          <w:szCs w:val="24"/>
          <w:rtl/>
          <w14:ligatures w14:val="standardContextual"/>
        </w:rPr>
      </w:pPr>
      <w:hyperlink w:anchor="_Toc216290364" w:history="1">
        <w:r w:rsidRPr="0080212F">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Toc216290364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6D2623EA" w14:textId="06AF5CB4" w:rsidR="003257B0" w:rsidRDefault="003257B0">
      <w:pPr>
        <w:pStyle w:val="TOC2"/>
        <w:tabs>
          <w:tab w:val="right" w:leader="dot" w:pos="9182"/>
        </w:tabs>
        <w:bidi/>
        <w:rPr>
          <w:rFonts w:cstheme="minorBidi"/>
          <w:noProof/>
          <w:kern w:val="2"/>
          <w:sz w:val="24"/>
          <w:szCs w:val="24"/>
          <w:rtl/>
          <w14:ligatures w14:val="standardContextual"/>
        </w:rPr>
      </w:pPr>
      <w:hyperlink w:anchor="_Toc216290365" w:history="1">
        <w:r w:rsidRPr="0080212F">
          <w:rPr>
            <w:rStyle w:val="Hyperlink"/>
            <w:rFonts w:ascii="Sakkal Majalla" w:hAnsi="Sakkal Majalla" w:cs="Sakkal Majalla"/>
            <w:b/>
            <w:bCs/>
            <w:noProof/>
            <w:rtl/>
          </w:rPr>
          <w:t>-أولًا: تحليل البيانات</w:t>
        </w:r>
        <w:r w:rsidRPr="0080212F">
          <w:rPr>
            <w:rStyle w:val="Hyperlink"/>
            <w:rFonts w:ascii="Sakkal Majalla" w:hAnsi="Sakkal Majalla" w:cs="Sakkal Majalla"/>
            <w:b/>
            <w:bCs/>
            <w:noProof/>
          </w:rPr>
          <w:t xml:space="preserve"> (Data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Toc216290365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6B3CBA0C" w14:textId="37CEC1E8" w:rsidR="003257B0" w:rsidRDefault="003257B0">
      <w:pPr>
        <w:pStyle w:val="TOC2"/>
        <w:tabs>
          <w:tab w:val="right" w:leader="dot" w:pos="9182"/>
        </w:tabs>
        <w:bidi/>
        <w:rPr>
          <w:rFonts w:cstheme="minorBidi"/>
          <w:noProof/>
          <w:kern w:val="2"/>
          <w:sz w:val="24"/>
          <w:szCs w:val="24"/>
          <w:rtl/>
          <w14:ligatures w14:val="standardContextual"/>
        </w:rPr>
      </w:pPr>
      <w:hyperlink w:anchor="_Toc216290366" w:history="1">
        <w:r w:rsidRPr="0080212F">
          <w:rPr>
            <w:rStyle w:val="Hyperlink"/>
            <w:rFonts w:ascii="Sakkal Majalla" w:hAnsi="Sakkal Majalla" w:cs="Sakkal Majalla"/>
            <w:b/>
            <w:bCs/>
            <w:noProof/>
            <w:rtl/>
          </w:rPr>
          <w:t>-ثانيًا: نتائج الدراسة ومناقشتها مع الدراسات السابقة</w:t>
        </w:r>
        <w:r w:rsidRPr="0080212F">
          <w:rPr>
            <w:rStyle w:val="Hyperlink"/>
            <w:rFonts w:ascii="Sakkal Majalla" w:hAnsi="Sakkal Majalla" w:cs="Sakkal Majalla"/>
            <w:b/>
            <w:bCs/>
            <w:noProof/>
          </w:rPr>
          <w:t xml:space="preserve"> (Findings &amp; Discussion)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Toc216290366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13BA5546" w14:textId="7FC73B66" w:rsidR="003257B0" w:rsidRDefault="003257B0">
      <w:pPr>
        <w:pStyle w:val="TOC2"/>
        <w:tabs>
          <w:tab w:val="right" w:leader="dot" w:pos="9182"/>
        </w:tabs>
        <w:bidi/>
        <w:rPr>
          <w:rFonts w:cstheme="minorBidi"/>
          <w:noProof/>
          <w:kern w:val="2"/>
          <w:sz w:val="24"/>
          <w:szCs w:val="24"/>
          <w:rtl/>
          <w14:ligatures w14:val="standardContextual"/>
        </w:rPr>
      </w:pPr>
      <w:hyperlink w:anchor="_Toc216290367" w:history="1">
        <w:r w:rsidRPr="0080212F">
          <w:rPr>
            <w:rStyle w:val="Hyperlink"/>
            <w:rFonts w:ascii="Sakkal Majalla" w:hAnsi="Sakkal Majalla" w:cs="Sakkal Majalla"/>
            <w:b/>
            <w:bCs/>
            <w:noProof/>
            <w:rtl/>
          </w:rPr>
          <w:t>ثالثًا: التوصيات</w:t>
        </w:r>
        <w:r w:rsidRPr="0080212F">
          <w:rPr>
            <w:rStyle w:val="Hyperlink"/>
            <w:rFonts w:ascii="Sakkal Majalla" w:hAnsi="Sakkal Majalla" w:cs="Sakkal Majalla"/>
            <w:b/>
            <w:bCs/>
            <w:noProof/>
          </w:rPr>
          <w:t xml:space="preserve"> (Research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Toc216290367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6E661C18" w14:textId="152719A0" w:rsidR="003257B0" w:rsidRDefault="003257B0">
      <w:pPr>
        <w:pStyle w:val="TOC1"/>
        <w:tabs>
          <w:tab w:val="right" w:leader="dot" w:pos="9182"/>
        </w:tabs>
        <w:bidi/>
        <w:rPr>
          <w:rFonts w:cstheme="minorBidi"/>
          <w:noProof/>
          <w:kern w:val="2"/>
          <w:sz w:val="24"/>
          <w:szCs w:val="24"/>
          <w:rtl/>
          <w14:ligatures w14:val="standardContextual"/>
        </w:rPr>
      </w:pPr>
      <w:hyperlink w:anchor="_Toc216290368" w:history="1">
        <w:r w:rsidRPr="0080212F">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Toc216290368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5E50B15D" w14:textId="0999FC21" w:rsidR="003257B0" w:rsidRDefault="003257B0">
      <w:pPr>
        <w:pStyle w:val="TOC2"/>
        <w:tabs>
          <w:tab w:val="right" w:leader="dot" w:pos="9182"/>
        </w:tabs>
        <w:bidi/>
        <w:rPr>
          <w:rFonts w:cstheme="minorBidi"/>
          <w:noProof/>
          <w:kern w:val="2"/>
          <w:sz w:val="24"/>
          <w:szCs w:val="24"/>
          <w:rtl/>
          <w14:ligatures w14:val="standardContextual"/>
        </w:rPr>
      </w:pPr>
      <w:hyperlink w:anchor="_Toc216290369" w:history="1">
        <w:r w:rsidRPr="0080212F">
          <w:rPr>
            <w:rStyle w:val="Hyperlink"/>
            <w:rFonts w:ascii="Sakkal Majalla" w:hAnsi="Sakkal Majalla" w:cs="Sakkal Majalla"/>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Toc216290369 \h</w:instrText>
        </w:r>
        <w:r>
          <w:rPr>
            <w:noProof/>
            <w:webHidden/>
            <w:rtl/>
          </w:rPr>
          <w:instrText xml:space="preserve"> </w:instrText>
        </w:r>
        <w:r>
          <w:rPr>
            <w:noProof/>
            <w:webHidden/>
            <w:rtl/>
          </w:rPr>
        </w:r>
        <w:r>
          <w:rPr>
            <w:noProof/>
            <w:webHidden/>
            <w:rtl/>
          </w:rPr>
          <w:fldChar w:fldCharType="separate"/>
        </w:r>
        <w:r>
          <w:rPr>
            <w:noProof/>
            <w:webHidden/>
            <w:rtl/>
          </w:rPr>
          <w:t>125</w:t>
        </w:r>
        <w:r>
          <w:rPr>
            <w:noProof/>
            <w:webHidden/>
            <w:rtl/>
          </w:rPr>
          <w:fldChar w:fldCharType="end"/>
        </w:r>
      </w:hyperlink>
    </w:p>
    <w:p w14:paraId="58B1254F" w14:textId="4C79CE15" w:rsidR="003257B0" w:rsidRDefault="003257B0">
      <w:pPr>
        <w:pStyle w:val="TOC2"/>
        <w:tabs>
          <w:tab w:val="right" w:leader="dot" w:pos="9182"/>
        </w:tabs>
        <w:bidi/>
        <w:rPr>
          <w:rFonts w:cstheme="minorBidi"/>
          <w:noProof/>
          <w:kern w:val="2"/>
          <w:sz w:val="24"/>
          <w:szCs w:val="24"/>
          <w:rtl/>
          <w14:ligatures w14:val="standardContextual"/>
        </w:rPr>
      </w:pPr>
      <w:hyperlink w:anchor="_Toc216290370" w:history="1">
        <w:r w:rsidRPr="0080212F">
          <w:rPr>
            <w:rStyle w:val="Hyperlink"/>
            <w:rFonts w:ascii="Sakkal Majalla" w:hAnsi="Sakkal Majalla" w:cs="Sakkal Majalla"/>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Toc216290370 \h</w:instrText>
        </w:r>
        <w:r>
          <w:rPr>
            <w:noProof/>
            <w:webHidden/>
            <w:rtl/>
          </w:rPr>
          <w:instrText xml:space="preserve"> </w:instrText>
        </w:r>
        <w:r>
          <w:rPr>
            <w:noProof/>
            <w:webHidden/>
            <w:rtl/>
          </w:rPr>
        </w:r>
        <w:r>
          <w:rPr>
            <w:noProof/>
            <w:webHidden/>
            <w:rtl/>
          </w:rPr>
          <w:fldChar w:fldCharType="separate"/>
        </w:r>
        <w:r>
          <w:rPr>
            <w:noProof/>
            <w:webHidden/>
            <w:rtl/>
          </w:rPr>
          <w:t>126</w:t>
        </w:r>
        <w:r>
          <w:rPr>
            <w:noProof/>
            <w:webHidden/>
            <w:rtl/>
          </w:rPr>
          <w:fldChar w:fldCharType="end"/>
        </w:r>
      </w:hyperlink>
    </w:p>
    <w:p w14:paraId="1EF13074" w14:textId="7B6723EB" w:rsidR="003257B0" w:rsidRDefault="003257B0">
      <w:pPr>
        <w:pStyle w:val="TOC1"/>
        <w:tabs>
          <w:tab w:val="right" w:leader="dot" w:pos="9182"/>
        </w:tabs>
        <w:bidi/>
        <w:rPr>
          <w:rFonts w:cstheme="minorBidi"/>
          <w:noProof/>
          <w:kern w:val="2"/>
          <w:sz w:val="24"/>
          <w:szCs w:val="24"/>
          <w:rtl/>
          <w14:ligatures w14:val="standardContextual"/>
        </w:rPr>
      </w:pPr>
      <w:hyperlink w:anchor="_Toc216290371" w:history="1">
        <w:r w:rsidRPr="0080212F">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Toc216290371 \h</w:instrText>
        </w:r>
        <w:r>
          <w:rPr>
            <w:noProof/>
            <w:webHidden/>
            <w:rtl/>
          </w:rPr>
          <w:instrText xml:space="preserve"> </w:instrText>
        </w:r>
        <w:r>
          <w:rPr>
            <w:noProof/>
            <w:webHidden/>
            <w:rtl/>
          </w:rPr>
        </w:r>
        <w:r>
          <w:rPr>
            <w:noProof/>
            <w:webHidden/>
            <w:rtl/>
          </w:rPr>
          <w:fldChar w:fldCharType="separate"/>
        </w:r>
        <w:r>
          <w:rPr>
            <w:noProof/>
            <w:webHidden/>
            <w:rtl/>
          </w:rPr>
          <w:t>128</w:t>
        </w:r>
        <w:r>
          <w:rPr>
            <w:noProof/>
            <w:webHidden/>
            <w:rtl/>
          </w:rPr>
          <w:fldChar w:fldCharType="end"/>
        </w:r>
      </w:hyperlink>
    </w:p>
    <w:p w14:paraId="25DC8312" w14:textId="462CF6FB" w:rsidR="003257B0" w:rsidRDefault="003257B0">
      <w:pPr>
        <w:pStyle w:val="TOC2"/>
        <w:tabs>
          <w:tab w:val="right" w:leader="dot" w:pos="9182"/>
        </w:tabs>
        <w:bidi/>
        <w:rPr>
          <w:rFonts w:cstheme="minorBidi"/>
          <w:noProof/>
          <w:kern w:val="2"/>
          <w:sz w:val="24"/>
          <w:szCs w:val="24"/>
          <w:rtl/>
          <w14:ligatures w14:val="standardContextual"/>
        </w:rPr>
      </w:pPr>
      <w:hyperlink w:anchor="_Toc216290372" w:history="1">
        <w:r w:rsidRPr="0080212F">
          <w:rPr>
            <w:rStyle w:val="Hyperlink"/>
            <w:rFonts w:ascii="Sakkal Majalla" w:hAnsi="Sakkal Majalla" w:cs="Sakkal Majalla"/>
            <w:noProof/>
            <w:rtl/>
          </w:rPr>
          <w:t>-</w:t>
        </w:r>
        <w:r w:rsidRPr="0080212F">
          <w:rPr>
            <w:rStyle w:val="Hyperlink"/>
            <w:rFonts w:ascii="Sakkal Majalla" w:hAnsi="Sakkal Majalla" w:cs="Sakkal Majall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Toc216290372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179D1478" w14:textId="5070A7E9" w:rsidR="003257B0" w:rsidRDefault="003257B0">
      <w:pPr>
        <w:pStyle w:val="TOC2"/>
        <w:tabs>
          <w:tab w:val="right" w:leader="dot" w:pos="9182"/>
        </w:tabs>
        <w:bidi/>
        <w:rPr>
          <w:rFonts w:cstheme="minorBidi"/>
          <w:noProof/>
          <w:kern w:val="2"/>
          <w:sz w:val="24"/>
          <w:szCs w:val="24"/>
          <w:rtl/>
          <w14:ligatures w14:val="standardContextual"/>
        </w:rPr>
      </w:pPr>
      <w:hyperlink w:anchor="_Toc216290373" w:history="1">
        <w:r w:rsidRPr="0080212F">
          <w:rPr>
            <w:rStyle w:val="Hyperlink"/>
            <w:rFonts w:ascii="Sakkal Majalla" w:hAnsi="Sakkal Majalla" w:cs="Sakkal Majalla"/>
            <w:b/>
            <w:bCs/>
            <w:noProof/>
            <w:rtl/>
            <w:lang w:bidi="ar-EG"/>
          </w:rPr>
          <w:t xml:space="preserve">المستخلص: </w:t>
        </w:r>
        <w:r w:rsidRPr="0080212F">
          <w:rPr>
            <w:rStyle w:val="Hyperlink"/>
            <w:rFonts w:ascii="Sakkal Majalla" w:hAnsi="Sakkal Majalla" w:cs="Sakkal Majalla"/>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Toc216290373 \h</w:instrText>
        </w:r>
        <w:r>
          <w:rPr>
            <w:noProof/>
            <w:webHidden/>
            <w:rtl/>
          </w:rPr>
          <w:instrText xml:space="preserve"> </w:instrText>
        </w:r>
        <w:r>
          <w:rPr>
            <w:noProof/>
            <w:webHidden/>
            <w:rtl/>
          </w:rPr>
        </w:r>
        <w:r>
          <w:rPr>
            <w:noProof/>
            <w:webHidden/>
            <w:rtl/>
          </w:rPr>
          <w:fldChar w:fldCharType="separate"/>
        </w:r>
        <w:r>
          <w:rPr>
            <w:noProof/>
            <w:webHidden/>
            <w:rtl/>
          </w:rPr>
          <w:t>132</w:t>
        </w:r>
        <w:r>
          <w:rPr>
            <w:noProof/>
            <w:webHidden/>
            <w:rtl/>
          </w:rPr>
          <w:fldChar w:fldCharType="end"/>
        </w:r>
      </w:hyperlink>
    </w:p>
    <w:p w14:paraId="43234021" w14:textId="00270BA6" w:rsidR="009125CE" w:rsidRDefault="003257B0"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65FC9DA9" w14:textId="77777777" w:rsidR="003257B0" w:rsidRDefault="003257B0"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40A61660" w14:textId="35766BB2" w:rsidR="009125CE" w:rsidRPr="0072305A" w:rsidRDefault="009125CE" w:rsidP="007351BD">
      <w:pPr>
        <w:outlineLvl w:val="0"/>
        <w:rPr>
          <w:rFonts w:ascii="Sakkal Majalla" w:hAnsi="Sakkal Majalla" w:cs="Sakkal Majalla"/>
          <w:b/>
          <w:bCs/>
          <w:sz w:val="36"/>
          <w:szCs w:val="36"/>
          <w:u w:val="single"/>
          <w:rtl/>
          <w:lang w:bidi="ar-EG"/>
        </w:rPr>
      </w:pPr>
      <w:bookmarkStart w:id="3" w:name="_Toc216290330"/>
      <w:r w:rsidRPr="0072305A">
        <w:rPr>
          <w:rFonts w:ascii="Sakkal Majalla" w:hAnsi="Sakkal Majalla" w:cs="Sakkal Majalla" w:hint="cs"/>
          <w:b/>
          <w:bCs/>
          <w:sz w:val="36"/>
          <w:szCs w:val="36"/>
          <w:u w:val="single"/>
          <w:rtl/>
          <w:lang w:bidi="ar-EG"/>
        </w:rPr>
        <w:lastRenderedPageBreak/>
        <w:t xml:space="preserve">قائمة </w:t>
      </w:r>
      <w:r w:rsidR="0072305A" w:rsidRPr="0072305A">
        <w:rPr>
          <w:rFonts w:ascii="Sakkal Majalla" w:hAnsi="Sakkal Majalla" w:cs="Sakkal Majalla" w:hint="cs"/>
          <w:b/>
          <w:bCs/>
          <w:sz w:val="36"/>
          <w:szCs w:val="36"/>
          <w:u w:val="single"/>
          <w:rtl/>
          <w:lang w:bidi="ar-EG"/>
        </w:rPr>
        <w:t>الجداول:</w:t>
      </w:r>
      <w:bookmarkEnd w:id="3"/>
    </w:p>
    <w:p w14:paraId="3A504109" w14:textId="77777777" w:rsidR="009125CE" w:rsidRDefault="009125CE" w:rsidP="009125CE">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6219"/>
        <w:gridCol w:w="2963"/>
      </w:tblGrid>
      <w:tr w:rsidR="003257B0" w14:paraId="10DDA9B3" w14:textId="77777777" w:rsidTr="004E4CB7">
        <w:tc>
          <w:tcPr>
            <w:tcW w:w="6219" w:type="dxa"/>
            <w:shd w:val="clear" w:color="auto" w:fill="B4C6E7" w:themeFill="accent1" w:themeFillTint="66"/>
          </w:tcPr>
          <w:p w14:paraId="30895EF8" w14:textId="2EBB4047" w:rsidR="003257B0" w:rsidRPr="003257B0" w:rsidRDefault="003257B0" w:rsidP="00122FF0">
            <w:pPr>
              <w:spacing w:line="276" w:lineRule="auto"/>
              <w:jc w:val="center"/>
              <w:rPr>
                <w:rFonts w:ascii="Sakkal Majalla" w:hAnsi="Sakkal Majalla" w:cs="Sakkal Majalla"/>
                <w:b/>
                <w:bCs/>
                <w:sz w:val="32"/>
                <w:szCs w:val="32"/>
                <w:rtl/>
                <w:lang w:bidi="ar-EG"/>
              </w:rPr>
            </w:pPr>
            <w:r w:rsidRPr="003257B0">
              <w:rPr>
                <w:rFonts w:ascii="Sakkal Majalla" w:hAnsi="Sakkal Majalla" w:cs="Sakkal Majalla" w:hint="cs"/>
                <w:b/>
                <w:bCs/>
                <w:sz w:val="32"/>
                <w:szCs w:val="32"/>
                <w:rtl/>
                <w:lang w:bidi="ar-EG"/>
              </w:rPr>
              <w:t>اسم الجدول</w:t>
            </w:r>
          </w:p>
        </w:tc>
        <w:tc>
          <w:tcPr>
            <w:tcW w:w="2963" w:type="dxa"/>
            <w:shd w:val="clear" w:color="auto" w:fill="B4C6E7" w:themeFill="accent1" w:themeFillTint="66"/>
          </w:tcPr>
          <w:p w14:paraId="210D28A9" w14:textId="28D4D4FA" w:rsidR="003257B0" w:rsidRPr="003257B0" w:rsidRDefault="003257B0" w:rsidP="00122FF0">
            <w:pPr>
              <w:spacing w:line="276" w:lineRule="auto"/>
              <w:jc w:val="center"/>
              <w:rPr>
                <w:rFonts w:ascii="Sakkal Majalla" w:hAnsi="Sakkal Majalla" w:cs="Sakkal Majalla"/>
                <w:b/>
                <w:bCs/>
                <w:sz w:val="32"/>
                <w:szCs w:val="32"/>
                <w:rtl/>
                <w:lang w:bidi="ar-EG"/>
              </w:rPr>
            </w:pPr>
            <w:r w:rsidRPr="003257B0">
              <w:rPr>
                <w:rFonts w:ascii="Sakkal Majalla" w:hAnsi="Sakkal Majalla" w:cs="Sakkal Majalla" w:hint="cs"/>
                <w:b/>
                <w:bCs/>
                <w:sz w:val="32"/>
                <w:szCs w:val="32"/>
                <w:rtl/>
                <w:lang w:bidi="ar-EG"/>
              </w:rPr>
              <w:t>رقم الصفحة</w:t>
            </w:r>
          </w:p>
        </w:tc>
      </w:tr>
      <w:tr w:rsidR="003257B0" w14:paraId="14A4668D" w14:textId="77777777" w:rsidTr="004E4CB7">
        <w:tc>
          <w:tcPr>
            <w:tcW w:w="6219" w:type="dxa"/>
          </w:tcPr>
          <w:p w14:paraId="22C3E463" w14:textId="6EA9ACD0" w:rsidR="003257B0" w:rsidRPr="003257B0" w:rsidRDefault="003257B0" w:rsidP="00122FF0">
            <w:pPr>
              <w:spacing w:line="276" w:lineRule="auto"/>
              <w:jc w:val="center"/>
              <w:rPr>
                <w:rFonts w:ascii="Sakkal Majalla" w:hAnsi="Sakkal Majalla" w:cs="Sakkal Majalla"/>
                <w:sz w:val="28"/>
                <w:szCs w:val="28"/>
                <w:u w:val="single"/>
                <w:rtl/>
                <w:lang w:bidi="ar-EG"/>
              </w:rPr>
            </w:pPr>
            <w:r w:rsidRPr="003257B0">
              <w:rPr>
                <w:rFonts w:ascii="Sakkal Majalla" w:hAnsi="Sakkal Majalla" w:cs="Sakkal Majalla"/>
                <w:sz w:val="28"/>
                <w:szCs w:val="28"/>
                <w:rtl/>
              </w:rPr>
              <w:t>أبعاد الكفاءة التشغيلية في قطاعي الاتصالات والخدمات اللوجستية</w:t>
            </w:r>
          </w:p>
        </w:tc>
        <w:tc>
          <w:tcPr>
            <w:tcW w:w="2963" w:type="dxa"/>
          </w:tcPr>
          <w:p w14:paraId="501D71D2" w14:textId="15DB45D4" w:rsidR="003257B0" w:rsidRPr="003257B0" w:rsidRDefault="003257B0" w:rsidP="00122FF0">
            <w:pPr>
              <w:spacing w:line="276" w:lineRule="auto"/>
              <w:jc w:val="center"/>
              <w:rPr>
                <w:rFonts w:ascii="Sakkal Majalla" w:hAnsi="Sakkal Majalla" w:cs="Sakkal Majalla"/>
                <w:sz w:val="28"/>
                <w:szCs w:val="28"/>
              </w:rPr>
            </w:pPr>
            <w:r w:rsidRPr="003257B0">
              <w:rPr>
                <w:rFonts w:ascii="Sakkal Majalla" w:hAnsi="Sakkal Majalla" w:cs="Sakkal Majalla"/>
                <w:sz w:val="28"/>
                <w:szCs w:val="28"/>
              </w:rPr>
              <w:t>28</w:t>
            </w:r>
          </w:p>
        </w:tc>
      </w:tr>
      <w:tr w:rsidR="003257B0" w14:paraId="626AE352" w14:textId="77777777" w:rsidTr="004E4CB7">
        <w:tc>
          <w:tcPr>
            <w:tcW w:w="6219" w:type="dxa"/>
          </w:tcPr>
          <w:p w14:paraId="01FED9DC" w14:textId="25DBB56B" w:rsidR="003257B0" w:rsidRPr="003257B0" w:rsidRDefault="003257B0" w:rsidP="00122FF0">
            <w:pPr>
              <w:spacing w:line="276" w:lineRule="auto"/>
              <w:jc w:val="center"/>
              <w:rPr>
                <w:rFonts w:ascii="Sakkal Majalla" w:hAnsi="Sakkal Majalla" w:cs="Sakkal Majalla"/>
                <w:sz w:val="28"/>
                <w:szCs w:val="28"/>
                <w:u w:val="single"/>
                <w:rtl/>
                <w:lang w:bidi="ar-EG"/>
              </w:rPr>
            </w:pPr>
            <w:r w:rsidRPr="003257B0">
              <w:rPr>
                <w:rFonts w:ascii="Sakkal Majalla" w:hAnsi="Sakkal Majalla" w:cs="Sakkal Majalla"/>
                <w:sz w:val="28"/>
                <w:szCs w:val="28"/>
                <w:rtl/>
              </w:rPr>
              <w:t xml:space="preserve">أبعاد </w:t>
            </w:r>
            <w:r w:rsidRPr="003257B0">
              <w:rPr>
                <w:rFonts w:ascii="Sakkal Majalla" w:hAnsi="Sakkal Majalla" w:cs="Sakkal Majalla" w:hint="cs"/>
                <w:sz w:val="28"/>
                <w:szCs w:val="28"/>
                <w:rtl/>
              </w:rPr>
              <w:t>جودة الخدمة</w:t>
            </w:r>
            <w:r w:rsidRPr="003257B0">
              <w:rPr>
                <w:rFonts w:ascii="Sakkal Majalla" w:hAnsi="Sakkal Majalla" w:cs="Sakkal Majalla"/>
                <w:sz w:val="28"/>
                <w:szCs w:val="28"/>
                <w:rtl/>
              </w:rPr>
              <w:t xml:space="preserve"> </w:t>
            </w:r>
            <w:r w:rsidRPr="003257B0">
              <w:rPr>
                <w:rFonts w:ascii="Sakkal Majalla" w:hAnsi="Sakkal Majalla" w:cs="Sakkal Majalla" w:hint="cs"/>
                <w:sz w:val="28"/>
                <w:szCs w:val="28"/>
                <w:rtl/>
              </w:rPr>
              <w:t>المرتبطة باستخدام الذكاء الاصطناعي</w:t>
            </w:r>
          </w:p>
        </w:tc>
        <w:tc>
          <w:tcPr>
            <w:tcW w:w="2963" w:type="dxa"/>
          </w:tcPr>
          <w:p w14:paraId="28F88DF6" w14:textId="655E9BEC" w:rsidR="003257B0" w:rsidRPr="003257B0" w:rsidRDefault="003257B0" w:rsidP="00122FF0">
            <w:pPr>
              <w:spacing w:line="276" w:lineRule="auto"/>
              <w:jc w:val="center"/>
              <w:rPr>
                <w:rFonts w:ascii="Sakkal Majalla" w:hAnsi="Sakkal Majalla" w:cs="Sakkal Majalla"/>
                <w:sz w:val="28"/>
                <w:szCs w:val="28"/>
                <w:rtl/>
              </w:rPr>
            </w:pPr>
            <w:r w:rsidRPr="003257B0">
              <w:rPr>
                <w:rFonts w:ascii="Sakkal Majalla" w:hAnsi="Sakkal Majalla" w:cs="Sakkal Majalla"/>
                <w:sz w:val="28"/>
                <w:szCs w:val="28"/>
              </w:rPr>
              <w:t>29</w:t>
            </w:r>
          </w:p>
        </w:tc>
      </w:tr>
      <w:tr w:rsidR="003257B0" w14:paraId="4CC76E31" w14:textId="77777777" w:rsidTr="004E4CB7">
        <w:tc>
          <w:tcPr>
            <w:tcW w:w="6219" w:type="dxa"/>
          </w:tcPr>
          <w:p w14:paraId="399FA02C" w14:textId="71014C1A" w:rsidR="003257B0" w:rsidRPr="003257B0" w:rsidRDefault="003257B0" w:rsidP="00122FF0">
            <w:pPr>
              <w:spacing w:line="276" w:lineRule="auto"/>
              <w:jc w:val="center"/>
              <w:rPr>
                <w:rFonts w:ascii="Sakkal Majalla" w:hAnsi="Sakkal Majalla" w:cs="Sakkal Majalla"/>
                <w:sz w:val="28"/>
                <w:szCs w:val="28"/>
                <w:rtl/>
                <w:lang w:bidi="ar-EG"/>
              </w:rPr>
            </w:pPr>
            <w:r w:rsidRPr="003257B0">
              <w:rPr>
                <w:rFonts w:ascii="Sakkal Majalla" w:hAnsi="Sakkal Majalla" w:cs="Sakkal Majalla"/>
                <w:sz w:val="28"/>
                <w:szCs w:val="28"/>
                <w:rtl/>
              </w:rPr>
              <w:t>أهم مكونات الذكاء الاصطناعي المستخدمة في المؤسسات</w:t>
            </w:r>
          </w:p>
        </w:tc>
        <w:tc>
          <w:tcPr>
            <w:tcW w:w="2963" w:type="dxa"/>
          </w:tcPr>
          <w:p w14:paraId="3BD09A97" w14:textId="5F7250A1" w:rsidR="003257B0" w:rsidRPr="003257B0" w:rsidRDefault="00122FF0" w:rsidP="00122FF0">
            <w:pPr>
              <w:spacing w:line="276" w:lineRule="auto"/>
              <w:jc w:val="center"/>
              <w:rPr>
                <w:rFonts w:ascii="Sakkal Majalla" w:hAnsi="Sakkal Majalla" w:cs="Sakkal Majalla"/>
                <w:sz w:val="28"/>
                <w:szCs w:val="28"/>
                <w:rtl/>
              </w:rPr>
            </w:pPr>
            <w:r>
              <w:rPr>
                <w:rFonts w:ascii="Sakkal Majalla" w:hAnsi="Sakkal Majalla" w:cs="Sakkal Majalla"/>
                <w:sz w:val="28"/>
                <w:szCs w:val="28"/>
              </w:rPr>
              <w:t>30</w:t>
            </w:r>
          </w:p>
        </w:tc>
      </w:tr>
      <w:tr w:rsidR="00122FF0" w14:paraId="53A9AF22" w14:textId="77777777" w:rsidTr="004E4CB7">
        <w:tc>
          <w:tcPr>
            <w:tcW w:w="6219" w:type="dxa"/>
          </w:tcPr>
          <w:p w14:paraId="19DB37C1" w14:textId="6DD92A31" w:rsidR="00122FF0" w:rsidRDefault="00122FF0" w:rsidP="00122FF0">
            <w:pPr>
              <w:spacing w:line="276" w:lineRule="auto"/>
              <w:jc w:val="center"/>
              <w:rPr>
                <w:rFonts w:ascii="Sakkal Majalla" w:hAnsi="Sakkal Majalla" w:cs="Sakkal Majalla"/>
                <w:sz w:val="28"/>
                <w:szCs w:val="28"/>
                <w:u w:val="single"/>
                <w:rtl/>
                <w:lang w:bidi="ar-EG"/>
              </w:rPr>
            </w:pPr>
            <w:r w:rsidRPr="003257B0">
              <w:rPr>
                <w:rFonts w:ascii="Sakkal Majalla" w:hAnsi="Sakkal Majalla" w:cs="Sakkal Majalla"/>
                <w:sz w:val="28"/>
                <w:szCs w:val="28"/>
                <w:rtl/>
              </w:rPr>
              <w:t>أهم مكونات الذكاء الاصطناعي المستخدمة في المؤسسات</w:t>
            </w:r>
          </w:p>
        </w:tc>
        <w:tc>
          <w:tcPr>
            <w:tcW w:w="2963" w:type="dxa"/>
          </w:tcPr>
          <w:p w14:paraId="09F69473" w14:textId="7D240B46" w:rsidR="00122FF0" w:rsidRPr="003257B0" w:rsidRDefault="00122FF0" w:rsidP="00122FF0">
            <w:pPr>
              <w:spacing w:line="276" w:lineRule="auto"/>
              <w:jc w:val="center"/>
              <w:rPr>
                <w:rFonts w:ascii="Sakkal Majalla" w:hAnsi="Sakkal Majalla" w:cs="Sakkal Majalla"/>
                <w:sz w:val="28"/>
                <w:szCs w:val="28"/>
                <w:rtl/>
              </w:rPr>
            </w:pPr>
            <w:r>
              <w:rPr>
                <w:rFonts w:ascii="Sakkal Majalla" w:hAnsi="Sakkal Majalla" w:cs="Sakkal Majalla"/>
                <w:sz w:val="28"/>
                <w:szCs w:val="28"/>
              </w:rPr>
              <w:t>31</w:t>
            </w:r>
          </w:p>
        </w:tc>
      </w:tr>
      <w:tr w:rsidR="003257B0" w14:paraId="21B648B8" w14:textId="77777777" w:rsidTr="004E4CB7">
        <w:tc>
          <w:tcPr>
            <w:tcW w:w="6219" w:type="dxa"/>
          </w:tcPr>
          <w:p w14:paraId="2FB07D66" w14:textId="71508570" w:rsidR="003257B0" w:rsidRPr="00122FF0" w:rsidRDefault="00122FF0" w:rsidP="00122FF0">
            <w:pPr>
              <w:spacing w:line="276" w:lineRule="auto"/>
              <w:jc w:val="center"/>
              <w:rPr>
                <w:rFonts w:ascii="Sakkal Majalla" w:hAnsi="Sakkal Majalla" w:cs="Sakkal Majalla"/>
                <w:sz w:val="28"/>
                <w:szCs w:val="28"/>
                <w:rtl/>
                <w:lang w:bidi="ar-EG"/>
              </w:rPr>
            </w:pPr>
            <w:r w:rsidRPr="00122FF0">
              <w:rPr>
                <w:rFonts w:ascii="Sakkal Majalla" w:hAnsi="Sakkal Majalla" w:cs="Sakkal Majalla"/>
                <w:sz w:val="28"/>
                <w:szCs w:val="28"/>
                <w:rtl/>
              </w:rPr>
              <w:t>الفئات الرئيسة لمجتمع البحث</w:t>
            </w:r>
          </w:p>
        </w:tc>
        <w:tc>
          <w:tcPr>
            <w:tcW w:w="2963" w:type="dxa"/>
          </w:tcPr>
          <w:p w14:paraId="20C787ED" w14:textId="0375EFB5" w:rsidR="003257B0" w:rsidRPr="003257B0" w:rsidRDefault="00122FF0" w:rsidP="00122FF0">
            <w:pPr>
              <w:spacing w:line="276" w:lineRule="auto"/>
              <w:jc w:val="center"/>
              <w:rPr>
                <w:rFonts w:ascii="Sakkal Majalla" w:hAnsi="Sakkal Majalla" w:cs="Sakkal Majalla"/>
                <w:sz w:val="28"/>
                <w:szCs w:val="28"/>
                <w:rtl/>
              </w:rPr>
            </w:pPr>
            <w:r>
              <w:rPr>
                <w:rFonts w:ascii="Sakkal Majalla" w:hAnsi="Sakkal Majalla" w:cs="Sakkal Majalla"/>
                <w:sz w:val="28"/>
                <w:szCs w:val="28"/>
              </w:rPr>
              <w:t>80</w:t>
            </w:r>
          </w:p>
        </w:tc>
      </w:tr>
      <w:tr w:rsidR="00122FF0" w14:paraId="1666642D" w14:textId="77777777" w:rsidTr="004E4CB7">
        <w:tc>
          <w:tcPr>
            <w:tcW w:w="6219" w:type="dxa"/>
          </w:tcPr>
          <w:p w14:paraId="4D2E1941" w14:textId="7276DFEF" w:rsidR="00122FF0" w:rsidRPr="00122FF0" w:rsidRDefault="00122FF0" w:rsidP="00122FF0">
            <w:pPr>
              <w:spacing w:line="276" w:lineRule="auto"/>
              <w:jc w:val="center"/>
              <w:rPr>
                <w:rFonts w:ascii="Sakkal Majalla" w:hAnsi="Sakkal Majalla" w:cs="Sakkal Majalla"/>
                <w:sz w:val="28"/>
                <w:szCs w:val="28"/>
                <w:rtl/>
              </w:rPr>
            </w:pPr>
            <w:r w:rsidRPr="00122FF0">
              <w:rPr>
                <w:rFonts w:ascii="Sakkal Majalla" w:hAnsi="Sakkal Majalla" w:cs="Sakkal Majalla"/>
                <w:sz w:val="28"/>
                <w:szCs w:val="28"/>
                <w:rtl/>
              </w:rPr>
              <w:t>توزيع العينة حسب القطاع والمستوى الوظيفي</w:t>
            </w:r>
          </w:p>
        </w:tc>
        <w:tc>
          <w:tcPr>
            <w:tcW w:w="2963" w:type="dxa"/>
          </w:tcPr>
          <w:p w14:paraId="7C8BB331" w14:textId="162F65DB" w:rsidR="00122FF0" w:rsidRDefault="00122FF0" w:rsidP="00122FF0">
            <w:pPr>
              <w:spacing w:line="276" w:lineRule="auto"/>
              <w:jc w:val="center"/>
              <w:rPr>
                <w:rFonts w:ascii="Sakkal Majalla" w:hAnsi="Sakkal Majalla" w:cs="Sakkal Majalla"/>
                <w:sz w:val="28"/>
                <w:szCs w:val="28"/>
              </w:rPr>
            </w:pPr>
            <w:r>
              <w:rPr>
                <w:rFonts w:ascii="Sakkal Majalla" w:hAnsi="Sakkal Majalla" w:cs="Sakkal Majalla"/>
                <w:sz w:val="28"/>
                <w:szCs w:val="28"/>
              </w:rPr>
              <w:t>82</w:t>
            </w:r>
          </w:p>
        </w:tc>
      </w:tr>
      <w:tr w:rsidR="00122FF0" w14:paraId="7BB18167" w14:textId="77777777" w:rsidTr="004E4CB7">
        <w:tc>
          <w:tcPr>
            <w:tcW w:w="6219" w:type="dxa"/>
          </w:tcPr>
          <w:p w14:paraId="7DCA7CC2" w14:textId="63B9986F" w:rsidR="00122FF0" w:rsidRPr="00122FF0" w:rsidRDefault="00122FF0" w:rsidP="00122FF0">
            <w:pPr>
              <w:spacing w:line="276" w:lineRule="auto"/>
              <w:jc w:val="center"/>
              <w:rPr>
                <w:rFonts w:ascii="Sakkal Majalla" w:hAnsi="Sakkal Majalla" w:cs="Sakkal Majalla"/>
                <w:sz w:val="28"/>
                <w:szCs w:val="28"/>
                <w:rtl/>
              </w:rPr>
            </w:pPr>
            <w:r>
              <w:rPr>
                <w:rFonts w:ascii="Sakkal Majalla" w:hAnsi="Sakkal Majalla" w:cs="Sakkal Majalla" w:hint="cs"/>
                <w:b/>
                <w:bCs/>
                <w:sz w:val="28"/>
                <w:szCs w:val="28"/>
                <w:rtl/>
              </w:rPr>
              <w:t>ملخص خطوات جمع البيانات</w:t>
            </w:r>
          </w:p>
        </w:tc>
        <w:tc>
          <w:tcPr>
            <w:tcW w:w="2963" w:type="dxa"/>
          </w:tcPr>
          <w:p w14:paraId="5C2111B7" w14:textId="7F015ABB" w:rsidR="00122FF0" w:rsidRDefault="00122FF0" w:rsidP="00122FF0">
            <w:pPr>
              <w:spacing w:line="276" w:lineRule="auto"/>
              <w:jc w:val="center"/>
              <w:rPr>
                <w:rFonts w:ascii="Sakkal Majalla" w:hAnsi="Sakkal Majalla" w:cs="Sakkal Majalla"/>
                <w:sz w:val="28"/>
                <w:szCs w:val="28"/>
              </w:rPr>
            </w:pPr>
            <w:r>
              <w:rPr>
                <w:rFonts w:ascii="Sakkal Majalla" w:hAnsi="Sakkal Majalla" w:cs="Sakkal Majalla"/>
                <w:sz w:val="28"/>
                <w:szCs w:val="28"/>
              </w:rPr>
              <w:t>89</w:t>
            </w:r>
          </w:p>
        </w:tc>
      </w:tr>
      <w:tr w:rsidR="00122FF0" w14:paraId="10514BBF" w14:textId="77777777" w:rsidTr="004E4CB7">
        <w:tc>
          <w:tcPr>
            <w:tcW w:w="6219" w:type="dxa"/>
          </w:tcPr>
          <w:p w14:paraId="2BA19501" w14:textId="3CA0FEA2" w:rsidR="00122FF0" w:rsidRDefault="004E4CB7" w:rsidP="004E4CB7">
            <w:pPr>
              <w:spacing w:line="276" w:lineRule="auto"/>
              <w:jc w:val="center"/>
              <w:rPr>
                <w:rFonts w:ascii="Sakkal Majalla" w:hAnsi="Sakkal Majalla" w:cs="Sakkal Majalla"/>
                <w:b/>
                <w:bCs/>
                <w:sz w:val="28"/>
                <w:szCs w:val="28"/>
                <w:rtl/>
              </w:rPr>
            </w:pPr>
            <w:r w:rsidRPr="004E4CB7">
              <w:rPr>
                <w:rFonts w:ascii="Sakkal Majalla" w:hAnsi="Sakkal Majalla" w:cs="Sakkal Majalla"/>
                <w:b/>
                <w:bCs/>
                <w:sz w:val="28"/>
                <w:szCs w:val="28"/>
                <w:rtl/>
              </w:rPr>
              <w:t>التوزيع الوظيفي للعينة</w:t>
            </w:r>
          </w:p>
        </w:tc>
        <w:tc>
          <w:tcPr>
            <w:tcW w:w="2963" w:type="dxa"/>
          </w:tcPr>
          <w:p w14:paraId="70DE0421" w14:textId="678DE155" w:rsidR="00122FF0" w:rsidRDefault="004E4CB7" w:rsidP="00122FF0">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100</w:t>
            </w:r>
          </w:p>
        </w:tc>
      </w:tr>
      <w:tr w:rsidR="00122FF0" w14:paraId="5E50F921" w14:textId="77777777" w:rsidTr="004E4CB7">
        <w:tc>
          <w:tcPr>
            <w:tcW w:w="6219" w:type="dxa"/>
          </w:tcPr>
          <w:p w14:paraId="164FBEC4" w14:textId="216CC37C" w:rsidR="00122FF0" w:rsidRDefault="004E4CB7" w:rsidP="00122FF0">
            <w:pPr>
              <w:spacing w:line="276" w:lineRule="auto"/>
              <w:jc w:val="center"/>
              <w:rPr>
                <w:rFonts w:ascii="Sakkal Majalla" w:hAnsi="Sakkal Majalla" w:cs="Sakkal Majalla"/>
                <w:b/>
                <w:bCs/>
                <w:sz w:val="28"/>
                <w:szCs w:val="28"/>
                <w:rtl/>
              </w:rPr>
            </w:pPr>
            <w:r w:rsidRPr="00772129">
              <w:rPr>
                <w:rFonts w:ascii="Sakkal Majalla" w:hAnsi="Sakkal Majalla" w:cs="Sakkal Majalla"/>
                <w:b/>
                <w:bCs/>
                <w:sz w:val="28"/>
                <w:szCs w:val="28"/>
                <w:rtl/>
              </w:rPr>
              <w:t>معامل الارتباط بين المتغيرات الرئيسية</w:t>
            </w:r>
          </w:p>
        </w:tc>
        <w:tc>
          <w:tcPr>
            <w:tcW w:w="2963" w:type="dxa"/>
          </w:tcPr>
          <w:p w14:paraId="0C561ADB" w14:textId="277D06B2" w:rsidR="00122FF0" w:rsidRDefault="004E4CB7" w:rsidP="00122FF0">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102</w:t>
            </w:r>
          </w:p>
        </w:tc>
      </w:tr>
      <w:tr w:rsidR="00122FF0" w14:paraId="400895B8" w14:textId="77777777" w:rsidTr="004E4CB7">
        <w:tc>
          <w:tcPr>
            <w:tcW w:w="6219" w:type="dxa"/>
          </w:tcPr>
          <w:p w14:paraId="5384DC74" w14:textId="4BAF7451" w:rsidR="00122FF0" w:rsidRDefault="004E4CB7" w:rsidP="004E4CB7">
            <w:pPr>
              <w:spacing w:line="276" w:lineRule="auto"/>
              <w:jc w:val="center"/>
              <w:rPr>
                <w:rFonts w:ascii="Sakkal Majalla" w:hAnsi="Sakkal Majalla" w:cs="Sakkal Majalla"/>
                <w:b/>
                <w:bCs/>
                <w:sz w:val="28"/>
                <w:szCs w:val="28"/>
                <w:rtl/>
              </w:rPr>
            </w:pPr>
            <w:r w:rsidRPr="004E4CB7">
              <w:rPr>
                <w:rFonts w:ascii="Sakkal Majalla" w:hAnsi="Sakkal Majalla" w:cs="Sakkal Majalla"/>
                <w:b/>
                <w:bCs/>
                <w:sz w:val="28"/>
                <w:szCs w:val="28"/>
                <w:rtl/>
              </w:rPr>
              <w:t>معاملات الانحدار للمتغيرات المستقلة</w:t>
            </w:r>
          </w:p>
        </w:tc>
        <w:tc>
          <w:tcPr>
            <w:tcW w:w="2963" w:type="dxa"/>
          </w:tcPr>
          <w:p w14:paraId="2B0A2A61" w14:textId="1924F5AB" w:rsidR="00122FF0" w:rsidRDefault="004E4CB7" w:rsidP="00122FF0">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103</w:t>
            </w:r>
          </w:p>
        </w:tc>
      </w:tr>
      <w:tr w:rsidR="004E4CB7" w14:paraId="4196E904" w14:textId="77777777" w:rsidTr="004E4CB7">
        <w:tc>
          <w:tcPr>
            <w:tcW w:w="6219" w:type="dxa"/>
          </w:tcPr>
          <w:p w14:paraId="111381AD" w14:textId="55760483" w:rsidR="004E4CB7" w:rsidRDefault="004E4CB7" w:rsidP="00122FF0">
            <w:pPr>
              <w:spacing w:line="276" w:lineRule="auto"/>
              <w:jc w:val="center"/>
              <w:rPr>
                <w:rFonts w:ascii="Sakkal Majalla" w:hAnsi="Sakkal Majalla" w:cs="Sakkal Majalla"/>
                <w:b/>
                <w:bCs/>
                <w:sz w:val="28"/>
                <w:szCs w:val="28"/>
                <w:rtl/>
              </w:rPr>
            </w:pPr>
            <w:r w:rsidRPr="00644029">
              <w:rPr>
                <w:rFonts w:ascii="Sakkal Majalla" w:hAnsi="Sakkal Majalla" w:cs="Sakkal Majalla"/>
                <w:b/>
                <w:bCs/>
                <w:sz w:val="28"/>
                <w:szCs w:val="28"/>
                <w:rtl/>
              </w:rPr>
              <w:t xml:space="preserve">نتائج تحليل الانحدار المتعدد للمتغيرات </w:t>
            </w:r>
            <w:r w:rsidRPr="00644029">
              <w:rPr>
                <w:rFonts w:ascii="Sakkal Majalla" w:hAnsi="Sakkal Majalla" w:cs="Sakkal Majalla" w:hint="cs"/>
                <w:b/>
                <w:bCs/>
                <w:sz w:val="28"/>
                <w:szCs w:val="28"/>
                <w:rtl/>
              </w:rPr>
              <w:t>المؤثرة</w:t>
            </w:r>
            <w:r>
              <w:rPr>
                <w:rFonts w:ascii="Sakkal Majalla" w:hAnsi="Sakkal Majalla" w:cs="Sakkal Majalla"/>
                <w:b/>
                <w:bCs/>
                <w:sz w:val="28"/>
                <w:szCs w:val="28"/>
              </w:rPr>
              <w:t xml:space="preserve"> </w:t>
            </w:r>
            <w:r>
              <w:rPr>
                <w:rFonts w:ascii="Sakkal Majalla" w:hAnsi="Sakkal Majalla" w:cs="Sakkal Majalla" w:hint="cs"/>
                <w:b/>
                <w:bCs/>
                <w:sz w:val="28"/>
                <w:szCs w:val="28"/>
                <w:rtl/>
              </w:rPr>
              <w:t>في تحسين العمليات التجارية</w:t>
            </w:r>
          </w:p>
        </w:tc>
        <w:tc>
          <w:tcPr>
            <w:tcW w:w="2963" w:type="dxa"/>
          </w:tcPr>
          <w:p w14:paraId="34627E60" w14:textId="692F9C7B" w:rsidR="004E4CB7" w:rsidRDefault="004E4CB7" w:rsidP="00122FF0">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114</w:t>
            </w:r>
          </w:p>
        </w:tc>
      </w:tr>
      <w:tr w:rsidR="004E4CB7" w14:paraId="68B41A6A" w14:textId="77777777" w:rsidTr="004E4CB7">
        <w:tc>
          <w:tcPr>
            <w:tcW w:w="6219" w:type="dxa"/>
          </w:tcPr>
          <w:p w14:paraId="7119F0B4" w14:textId="60664D24" w:rsidR="004E4CB7" w:rsidRPr="00644029" w:rsidRDefault="004E4CB7" w:rsidP="00122FF0">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المقارنة بين الدراسة الحالية والدراسات السابقة</w:t>
            </w:r>
          </w:p>
        </w:tc>
        <w:tc>
          <w:tcPr>
            <w:tcW w:w="2963" w:type="dxa"/>
          </w:tcPr>
          <w:p w14:paraId="0B34191D" w14:textId="5AF135EE" w:rsidR="004E4CB7" w:rsidRDefault="004E4CB7" w:rsidP="00122FF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122</w:t>
            </w:r>
          </w:p>
        </w:tc>
      </w:tr>
      <w:tr w:rsidR="00A25506" w14:paraId="00F4A057" w14:textId="77777777" w:rsidTr="004E4CB7">
        <w:tc>
          <w:tcPr>
            <w:tcW w:w="6219" w:type="dxa"/>
          </w:tcPr>
          <w:p w14:paraId="66A39A11" w14:textId="173B84AC" w:rsidR="00A25506" w:rsidRDefault="00A25506" w:rsidP="00A25506">
            <w:pPr>
              <w:spacing w:line="276" w:lineRule="auto"/>
              <w:jc w:val="center"/>
              <w:rPr>
                <w:rFonts w:ascii="Sakkal Majalla" w:hAnsi="Sakkal Majalla" w:cs="Sakkal Majalla"/>
                <w:b/>
                <w:bCs/>
                <w:sz w:val="28"/>
                <w:szCs w:val="28"/>
                <w:rtl/>
              </w:rPr>
            </w:pPr>
            <w:r w:rsidRPr="00A25506">
              <w:rPr>
                <w:rFonts w:ascii="Sakkal Majalla" w:hAnsi="Sakkal Majalla" w:cs="Sakkal Majalla"/>
                <w:b/>
                <w:bCs/>
                <w:sz w:val="28"/>
                <w:szCs w:val="28"/>
                <w:rtl/>
              </w:rPr>
              <w:t>استبيان جزأ 1</w:t>
            </w:r>
          </w:p>
        </w:tc>
        <w:tc>
          <w:tcPr>
            <w:tcW w:w="2963" w:type="dxa"/>
          </w:tcPr>
          <w:p w14:paraId="2D5A6C2C" w14:textId="2AFF7093" w:rsidR="00A25506" w:rsidRDefault="00E614E1" w:rsidP="00122FF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128</w:t>
            </w:r>
          </w:p>
        </w:tc>
      </w:tr>
      <w:tr w:rsidR="00A25506" w14:paraId="282021D8" w14:textId="77777777" w:rsidTr="004E4CB7">
        <w:tc>
          <w:tcPr>
            <w:tcW w:w="6219" w:type="dxa"/>
          </w:tcPr>
          <w:p w14:paraId="5A021FB0" w14:textId="7F1FBD16" w:rsidR="00A25506" w:rsidRDefault="00A25506" w:rsidP="00A25506">
            <w:pPr>
              <w:spacing w:line="276" w:lineRule="auto"/>
              <w:jc w:val="center"/>
              <w:rPr>
                <w:rFonts w:ascii="Sakkal Majalla" w:hAnsi="Sakkal Majalla" w:cs="Sakkal Majalla"/>
                <w:b/>
                <w:bCs/>
                <w:sz w:val="28"/>
                <w:szCs w:val="28"/>
                <w:rtl/>
              </w:rPr>
            </w:pPr>
            <w:r w:rsidRPr="00A25506">
              <w:rPr>
                <w:rFonts w:ascii="Sakkal Majalla" w:hAnsi="Sakkal Majalla" w:cs="Sakkal Majalla"/>
                <w:b/>
                <w:bCs/>
                <w:sz w:val="28"/>
                <w:szCs w:val="28"/>
                <w:rtl/>
              </w:rPr>
              <w:t xml:space="preserve">استبيان جزأ </w:t>
            </w:r>
            <w:r>
              <w:rPr>
                <w:rFonts w:ascii="Sakkal Majalla" w:hAnsi="Sakkal Majalla" w:cs="Sakkal Majalla" w:hint="cs"/>
                <w:b/>
                <w:bCs/>
                <w:sz w:val="28"/>
                <w:szCs w:val="28"/>
                <w:rtl/>
              </w:rPr>
              <w:t>2</w:t>
            </w:r>
          </w:p>
        </w:tc>
        <w:tc>
          <w:tcPr>
            <w:tcW w:w="2963" w:type="dxa"/>
          </w:tcPr>
          <w:p w14:paraId="1E867AC2" w14:textId="0823E39C" w:rsidR="00A25506" w:rsidRDefault="00E614E1" w:rsidP="00A25506">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128</w:t>
            </w:r>
          </w:p>
        </w:tc>
      </w:tr>
      <w:tr w:rsidR="00A25506" w14:paraId="502EB44C" w14:textId="77777777" w:rsidTr="004E4CB7">
        <w:tc>
          <w:tcPr>
            <w:tcW w:w="6219" w:type="dxa"/>
          </w:tcPr>
          <w:p w14:paraId="53EC16AC" w14:textId="6250EC87" w:rsidR="00A25506" w:rsidRPr="00A25506" w:rsidRDefault="00A25506" w:rsidP="00A25506">
            <w:pPr>
              <w:spacing w:line="276" w:lineRule="auto"/>
              <w:jc w:val="center"/>
              <w:rPr>
                <w:rFonts w:ascii="Sakkal Majalla" w:hAnsi="Sakkal Majalla" w:cs="Sakkal Majalla"/>
                <w:b/>
                <w:bCs/>
                <w:sz w:val="28"/>
                <w:szCs w:val="28"/>
                <w:rtl/>
              </w:rPr>
            </w:pPr>
            <w:r w:rsidRPr="00A25506">
              <w:rPr>
                <w:rFonts w:ascii="Sakkal Majalla" w:hAnsi="Sakkal Majalla" w:cs="Sakkal Majalla" w:hint="cs"/>
                <w:b/>
                <w:bCs/>
                <w:sz w:val="28"/>
                <w:szCs w:val="28"/>
                <w:rtl/>
              </w:rPr>
              <w:t>استبيان لتقييم أثر الذكاء الاصطناعي</w:t>
            </w:r>
          </w:p>
        </w:tc>
        <w:tc>
          <w:tcPr>
            <w:tcW w:w="2963" w:type="dxa"/>
          </w:tcPr>
          <w:p w14:paraId="232EA9A4" w14:textId="0CB3B9FA" w:rsidR="00A25506" w:rsidRDefault="00E614E1" w:rsidP="00A25506">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129</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83C2B77" w14:textId="77777777" w:rsidR="00B871CB" w:rsidRDefault="00B871CB" w:rsidP="007351BD">
      <w:pPr>
        <w:outlineLvl w:val="0"/>
        <w:rPr>
          <w:rFonts w:ascii="Sakkal Majalla" w:hAnsi="Sakkal Majalla" w:cs="Sakkal Majalla"/>
          <w:b/>
          <w:bCs/>
          <w:sz w:val="32"/>
          <w:szCs w:val="32"/>
          <w:u w:val="single"/>
          <w:lang w:bidi="ar-EG"/>
        </w:rPr>
      </w:pPr>
      <w:bookmarkStart w:id="4" w:name="_Toc216290331"/>
    </w:p>
    <w:p w14:paraId="5741615F" w14:textId="4775AB5F" w:rsidR="00D52480" w:rsidRPr="0072305A" w:rsidRDefault="00D52480" w:rsidP="007351BD">
      <w:pPr>
        <w:outlineLvl w:val="0"/>
        <w:rPr>
          <w:rFonts w:ascii="Sakkal Majalla" w:hAnsi="Sakkal Majalla" w:cs="Sakkal Majalla"/>
          <w:b/>
          <w:bCs/>
          <w:sz w:val="32"/>
          <w:szCs w:val="32"/>
          <w:u w:val="single"/>
          <w:rtl/>
          <w:lang w:bidi="ar-EG"/>
        </w:rPr>
      </w:pPr>
      <w:r w:rsidRPr="0072305A">
        <w:rPr>
          <w:rFonts w:ascii="Sakkal Majalla" w:hAnsi="Sakkal Majalla" w:cs="Sakkal Majalla" w:hint="cs"/>
          <w:b/>
          <w:bCs/>
          <w:sz w:val="32"/>
          <w:szCs w:val="32"/>
          <w:u w:val="single"/>
          <w:rtl/>
          <w:lang w:bidi="ar-EG"/>
        </w:rPr>
        <w:t>فهرس الأشكال:</w:t>
      </w:r>
      <w:bookmarkEnd w:id="4"/>
    </w:p>
    <w:p w14:paraId="1EF69791" w14:textId="77777777" w:rsidR="00D52480" w:rsidRDefault="00D52480" w:rsidP="009125CE">
      <w:pPr>
        <w:rPr>
          <w:rFonts w:ascii="Sakkal Majalla" w:hAnsi="Sakkal Majalla" w:cs="Sakkal Majalla"/>
          <w:sz w:val="28"/>
          <w:szCs w:val="28"/>
          <w:u w:val="single"/>
          <w:lang w:bidi="ar-EG"/>
        </w:rPr>
      </w:pPr>
    </w:p>
    <w:tbl>
      <w:tblPr>
        <w:tblStyle w:val="TableGrid"/>
        <w:bidiVisual/>
        <w:tblW w:w="0" w:type="auto"/>
        <w:tblLook w:val="04A0" w:firstRow="1" w:lastRow="0" w:firstColumn="1" w:lastColumn="0" w:noHBand="0" w:noVBand="1"/>
      </w:tblPr>
      <w:tblGrid>
        <w:gridCol w:w="5859"/>
        <w:gridCol w:w="3323"/>
      </w:tblGrid>
      <w:tr w:rsidR="00B871CB" w14:paraId="292B165E" w14:textId="77777777" w:rsidTr="002B14E7">
        <w:tc>
          <w:tcPr>
            <w:tcW w:w="5859" w:type="dxa"/>
            <w:shd w:val="clear" w:color="auto" w:fill="B4C6E7" w:themeFill="accent1" w:themeFillTint="66"/>
          </w:tcPr>
          <w:p w14:paraId="25733FEE" w14:textId="0118BA8F" w:rsidR="00B871CB" w:rsidRPr="003257B0" w:rsidRDefault="00B871CB" w:rsidP="002B14E7">
            <w:pPr>
              <w:spacing w:line="276" w:lineRule="auto"/>
              <w:jc w:val="center"/>
              <w:rPr>
                <w:rFonts w:ascii="Sakkal Majalla" w:hAnsi="Sakkal Majalla" w:cs="Sakkal Majalla"/>
                <w:b/>
                <w:bCs/>
                <w:sz w:val="32"/>
                <w:szCs w:val="32"/>
                <w:rtl/>
              </w:rPr>
            </w:pPr>
            <w:r w:rsidRPr="003257B0">
              <w:rPr>
                <w:rFonts w:ascii="Sakkal Majalla" w:hAnsi="Sakkal Majalla" w:cs="Sakkal Majalla" w:hint="cs"/>
                <w:b/>
                <w:bCs/>
                <w:sz w:val="32"/>
                <w:szCs w:val="32"/>
                <w:rtl/>
                <w:lang w:bidi="ar-EG"/>
              </w:rPr>
              <w:t xml:space="preserve">اسم </w:t>
            </w:r>
            <w:r>
              <w:rPr>
                <w:rFonts w:ascii="Sakkal Majalla" w:hAnsi="Sakkal Majalla" w:cs="Sakkal Majalla" w:hint="cs"/>
                <w:b/>
                <w:bCs/>
                <w:sz w:val="32"/>
                <w:szCs w:val="32"/>
                <w:rtl/>
              </w:rPr>
              <w:t>الشكل</w:t>
            </w:r>
          </w:p>
        </w:tc>
        <w:tc>
          <w:tcPr>
            <w:tcW w:w="3323" w:type="dxa"/>
            <w:shd w:val="clear" w:color="auto" w:fill="B4C6E7" w:themeFill="accent1" w:themeFillTint="66"/>
          </w:tcPr>
          <w:p w14:paraId="51684BA7" w14:textId="77777777" w:rsidR="00B871CB" w:rsidRPr="003257B0" w:rsidRDefault="00B871CB" w:rsidP="002B14E7">
            <w:pPr>
              <w:spacing w:line="276" w:lineRule="auto"/>
              <w:jc w:val="center"/>
              <w:rPr>
                <w:rFonts w:ascii="Sakkal Majalla" w:hAnsi="Sakkal Majalla" w:cs="Sakkal Majalla"/>
                <w:b/>
                <w:bCs/>
                <w:sz w:val="32"/>
                <w:szCs w:val="32"/>
                <w:rtl/>
                <w:lang w:bidi="ar-EG"/>
              </w:rPr>
            </w:pPr>
            <w:r w:rsidRPr="003257B0">
              <w:rPr>
                <w:rFonts w:ascii="Sakkal Majalla" w:hAnsi="Sakkal Majalla" w:cs="Sakkal Majalla" w:hint="cs"/>
                <w:b/>
                <w:bCs/>
                <w:sz w:val="32"/>
                <w:szCs w:val="32"/>
                <w:rtl/>
                <w:lang w:bidi="ar-EG"/>
              </w:rPr>
              <w:t>رقم الصفحة</w:t>
            </w:r>
          </w:p>
        </w:tc>
      </w:tr>
      <w:tr w:rsidR="00B871CB" w14:paraId="526A307A" w14:textId="77777777" w:rsidTr="002B14E7">
        <w:tc>
          <w:tcPr>
            <w:tcW w:w="5859" w:type="dxa"/>
          </w:tcPr>
          <w:p w14:paraId="7505DFAC" w14:textId="6D08AD0C" w:rsidR="00B871CB" w:rsidRPr="0040043B" w:rsidRDefault="0040043B" w:rsidP="0040043B">
            <w:pPr>
              <w:spacing w:line="276" w:lineRule="auto"/>
              <w:jc w:val="center"/>
              <w:rPr>
                <w:rFonts w:ascii="Sakkal Majalla" w:hAnsi="Sakkal Majalla" w:cs="Sakkal Majalla"/>
                <w:sz w:val="28"/>
                <w:szCs w:val="28"/>
                <w:rtl/>
                <w:lang w:bidi="ar-EG"/>
              </w:rPr>
            </w:pPr>
            <w:r w:rsidRPr="0040043B">
              <w:rPr>
                <w:rFonts w:ascii="Sakkal Majalla" w:hAnsi="Sakkal Majalla" w:cs="Sakkal Majalla"/>
                <w:sz w:val="28"/>
                <w:szCs w:val="28"/>
                <w:rtl/>
              </w:rPr>
              <w:t>المستويات الوظيفية</w:t>
            </w:r>
          </w:p>
        </w:tc>
        <w:tc>
          <w:tcPr>
            <w:tcW w:w="3323" w:type="dxa"/>
          </w:tcPr>
          <w:p w14:paraId="7D62CD48" w14:textId="3DDAE38C" w:rsidR="00B871CB" w:rsidRPr="003257B0" w:rsidRDefault="0040043B" w:rsidP="002B14E7">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81</w:t>
            </w:r>
          </w:p>
        </w:tc>
      </w:tr>
      <w:tr w:rsidR="00B871CB" w14:paraId="7ADBE330" w14:textId="77777777" w:rsidTr="002B14E7">
        <w:tc>
          <w:tcPr>
            <w:tcW w:w="5859" w:type="dxa"/>
          </w:tcPr>
          <w:p w14:paraId="4ED292C2" w14:textId="680C0CAD" w:rsidR="00B871CB" w:rsidRPr="0040043B" w:rsidRDefault="0040043B" w:rsidP="0040043B">
            <w:pPr>
              <w:spacing w:line="276" w:lineRule="auto"/>
              <w:jc w:val="center"/>
              <w:rPr>
                <w:rFonts w:ascii="Sakkal Majalla" w:hAnsi="Sakkal Majalla" w:cs="Sakkal Majalla"/>
                <w:sz w:val="28"/>
                <w:szCs w:val="28"/>
                <w:rtl/>
                <w:lang w:bidi="ar-EG"/>
              </w:rPr>
            </w:pPr>
            <w:r w:rsidRPr="0040043B">
              <w:rPr>
                <w:rFonts w:ascii="Sakkal Majalla" w:hAnsi="Sakkal Majalla" w:cs="Sakkal Majalla"/>
                <w:sz w:val="28"/>
                <w:szCs w:val="28"/>
                <w:rtl/>
              </w:rPr>
              <w:t>نسب محددات حجم العينة</w:t>
            </w:r>
          </w:p>
        </w:tc>
        <w:tc>
          <w:tcPr>
            <w:tcW w:w="3323" w:type="dxa"/>
          </w:tcPr>
          <w:p w14:paraId="7F54FF87" w14:textId="40E2BE50" w:rsidR="00B871CB" w:rsidRPr="003257B0" w:rsidRDefault="0040043B" w:rsidP="002B14E7">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85</w:t>
            </w:r>
          </w:p>
        </w:tc>
      </w:tr>
    </w:tbl>
    <w:p w14:paraId="52BFDC4C" w14:textId="77777777" w:rsidR="00B871CB" w:rsidRDefault="00B871CB" w:rsidP="009125CE">
      <w:pPr>
        <w:rPr>
          <w:rFonts w:ascii="Sakkal Majalla" w:hAnsi="Sakkal Majalla" w:cs="Sakkal Majalla"/>
          <w:sz w:val="28"/>
          <w:szCs w:val="28"/>
          <w:u w:val="single"/>
          <w:lang w:bidi="ar-EG"/>
        </w:rPr>
      </w:pPr>
    </w:p>
    <w:p w14:paraId="745548F8" w14:textId="77777777" w:rsidR="00B871CB" w:rsidRDefault="00B871CB" w:rsidP="00B871CB">
      <w:pPr>
        <w:jc w:val="cente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lang w:bidi="ar-EG"/>
        </w:rPr>
      </w:pPr>
    </w:p>
    <w:p w14:paraId="1485AB50" w14:textId="77777777" w:rsidR="00772FE5" w:rsidRDefault="00772FE5" w:rsidP="009125CE">
      <w:pPr>
        <w:rPr>
          <w:rFonts w:ascii="Sakkal Majalla" w:hAnsi="Sakkal Majalla" w:cs="Sakkal Majalla"/>
          <w:sz w:val="28"/>
          <w:szCs w:val="28"/>
          <w:u w:val="single"/>
          <w:lang w:bidi="ar-EG"/>
        </w:rPr>
      </w:pPr>
    </w:p>
    <w:p w14:paraId="7F0CAB8F" w14:textId="77777777" w:rsidR="00772FE5" w:rsidRDefault="00772FE5" w:rsidP="009125CE">
      <w:pPr>
        <w:rPr>
          <w:rFonts w:ascii="Sakkal Majalla" w:hAnsi="Sakkal Majalla" w:cs="Sakkal Majalla"/>
          <w:sz w:val="28"/>
          <w:szCs w:val="28"/>
          <w:u w:val="single"/>
          <w:lang w:bidi="ar-EG"/>
        </w:rPr>
      </w:pPr>
    </w:p>
    <w:p w14:paraId="710C527B"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7351BD">
      <w:pPr>
        <w:jc w:val="center"/>
        <w:outlineLvl w:val="0"/>
        <w:rPr>
          <w:rFonts w:ascii="Sakkal Majalla" w:hAnsi="Sakkal Majalla" w:cs="Sakkal Majalla"/>
          <w:b/>
          <w:bCs/>
          <w:sz w:val="48"/>
          <w:szCs w:val="48"/>
          <w:u w:val="single"/>
          <w:rtl/>
        </w:rPr>
      </w:pPr>
      <w:bookmarkStart w:id="5" w:name="_Toc216290332"/>
      <w:r w:rsidRPr="009125CE">
        <w:rPr>
          <w:rFonts w:ascii="Sakkal Majalla" w:hAnsi="Sakkal Majalla" w:cs="Sakkal Majalla" w:hint="cs"/>
          <w:b/>
          <w:bCs/>
          <w:sz w:val="48"/>
          <w:szCs w:val="48"/>
          <w:u w:val="single"/>
          <w:rtl/>
        </w:rPr>
        <w:t>الفصل الأول</w:t>
      </w:r>
      <w:bookmarkEnd w:id="5"/>
    </w:p>
    <w:p w14:paraId="231E38BB" w14:textId="161810A4" w:rsidR="009125CE" w:rsidRPr="00323631" w:rsidRDefault="00323631" w:rsidP="007351BD">
      <w:pPr>
        <w:jc w:val="center"/>
        <w:outlineLvl w:val="0"/>
        <w:rPr>
          <w:rFonts w:ascii="Sakkal Majalla" w:hAnsi="Sakkal Majalla" w:cs="Sakkal Majalla"/>
          <w:b/>
          <w:bCs/>
          <w:sz w:val="44"/>
          <w:szCs w:val="44"/>
          <w:rtl/>
        </w:rPr>
      </w:pPr>
      <w:bookmarkStart w:id="6" w:name="_Toc216290333"/>
      <w:r w:rsidRPr="00323631">
        <w:rPr>
          <w:rFonts w:ascii="Sakkal Majalla" w:hAnsi="Sakkal Majalla" w:cs="Sakkal Majalla" w:hint="cs"/>
          <w:b/>
          <w:bCs/>
          <w:sz w:val="44"/>
          <w:szCs w:val="44"/>
          <w:rtl/>
        </w:rPr>
        <w:t>الإطار العام للدرا</w:t>
      </w:r>
      <w:r w:rsidR="00480273">
        <w:rPr>
          <w:rFonts w:ascii="Sakkal Majalla" w:hAnsi="Sakkal Majalla" w:cs="Sakkal Majalla" w:hint="cs"/>
          <w:b/>
          <w:bCs/>
          <w:sz w:val="44"/>
          <w:szCs w:val="44"/>
          <w:rtl/>
        </w:rPr>
        <w:t>س</w:t>
      </w:r>
      <w:r w:rsidRPr="00323631">
        <w:rPr>
          <w:rFonts w:ascii="Sakkal Majalla" w:hAnsi="Sakkal Majalla" w:cs="Sakkal Majalla" w:hint="cs"/>
          <w:b/>
          <w:bCs/>
          <w:sz w:val="44"/>
          <w:szCs w:val="44"/>
          <w:rtl/>
        </w:rPr>
        <w:t>ة</w:t>
      </w:r>
      <w:bookmarkEnd w:id="6"/>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Pr>
      </w:pPr>
    </w:p>
    <w:p w14:paraId="04E85783" w14:textId="77777777" w:rsidR="00772FE5" w:rsidRDefault="00772FE5" w:rsidP="009125CE">
      <w:pPr>
        <w:rPr>
          <w:rFonts w:ascii="Sakkal Majalla" w:hAnsi="Sakkal Majalla" w:cs="Sakkal Majalla"/>
          <w:sz w:val="28"/>
          <w:szCs w:val="28"/>
          <w:u w:val="single"/>
        </w:rPr>
      </w:pPr>
    </w:p>
    <w:p w14:paraId="0C68B10E" w14:textId="77777777" w:rsidR="00772FE5" w:rsidRDefault="00772FE5" w:rsidP="009125CE">
      <w:pPr>
        <w:rPr>
          <w:rFonts w:ascii="Sakkal Majalla" w:hAnsi="Sakkal Majalla" w:cs="Sakkal Majalla"/>
          <w:sz w:val="28"/>
          <w:szCs w:val="28"/>
          <w:u w:val="single"/>
        </w:rPr>
      </w:pPr>
    </w:p>
    <w:p w14:paraId="3C313DE3" w14:textId="77777777" w:rsidR="00772FE5" w:rsidRDefault="00772FE5" w:rsidP="009125CE">
      <w:pPr>
        <w:rPr>
          <w:rFonts w:ascii="Sakkal Majalla" w:hAnsi="Sakkal Majalla" w:cs="Sakkal Majalla"/>
          <w:sz w:val="28"/>
          <w:szCs w:val="28"/>
          <w:u w:val="single"/>
        </w:rPr>
      </w:pPr>
    </w:p>
    <w:p w14:paraId="0EB9B90A" w14:textId="77777777" w:rsidR="00772FE5" w:rsidRDefault="00772FE5" w:rsidP="009125CE">
      <w:pPr>
        <w:rPr>
          <w:rFonts w:ascii="Sakkal Majalla" w:hAnsi="Sakkal Majalla" w:cs="Sakkal Majalla"/>
          <w:sz w:val="28"/>
          <w:szCs w:val="28"/>
          <w:u w:val="single"/>
        </w:rPr>
      </w:pPr>
    </w:p>
    <w:p w14:paraId="3F132D44" w14:textId="77777777" w:rsidR="00772FE5" w:rsidRDefault="00772FE5" w:rsidP="009125CE">
      <w:pPr>
        <w:rPr>
          <w:rFonts w:ascii="Sakkal Majalla" w:hAnsi="Sakkal Majalla" w:cs="Sakkal Majalla"/>
          <w:sz w:val="28"/>
          <w:szCs w:val="28"/>
          <w:u w:val="single"/>
        </w:rPr>
      </w:pPr>
    </w:p>
    <w:p w14:paraId="203DB1EB" w14:textId="77777777" w:rsidR="00772FE5" w:rsidRDefault="00772FE5" w:rsidP="009125CE">
      <w:pPr>
        <w:rPr>
          <w:rFonts w:ascii="Sakkal Majalla" w:hAnsi="Sakkal Majalla" w:cs="Sakkal Majalla"/>
          <w:sz w:val="28"/>
          <w:szCs w:val="28"/>
          <w:u w:val="single"/>
        </w:rPr>
      </w:pPr>
    </w:p>
    <w:p w14:paraId="072006F6" w14:textId="77777777" w:rsidR="00772FE5" w:rsidRDefault="00772FE5" w:rsidP="009125CE">
      <w:pPr>
        <w:rPr>
          <w:rFonts w:ascii="Sakkal Majalla" w:hAnsi="Sakkal Majalla" w:cs="Sakkal Majalla"/>
          <w:sz w:val="28"/>
          <w:szCs w:val="28"/>
          <w:u w:val="single"/>
        </w:rPr>
      </w:pPr>
    </w:p>
    <w:p w14:paraId="0C1BCD6C" w14:textId="77777777" w:rsidR="00772FE5" w:rsidRDefault="00772FE5" w:rsidP="009125CE">
      <w:pPr>
        <w:rPr>
          <w:rFonts w:ascii="Sakkal Majalla" w:hAnsi="Sakkal Majalla" w:cs="Sakkal Majalla"/>
          <w:sz w:val="28"/>
          <w:szCs w:val="28"/>
          <w:u w:val="single"/>
          <w:rtl/>
        </w:rPr>
      </w:pPr>
    </w:p>
    <w:p w14:paraId="1817352F" w14:textId="49CD49C4" w:rsidR="009125CE" w:rsidRPr="00480273" w:rsidRDefault="00480273" w:rsidP="007351BD">
      <w:pPr>
        <w:outlineLvl w:val="1"/>
        <w:rPr>
          <w:rFonts w:ascii="Sakkal Majalla" w:hAnsi="Sakkal Majalla" w:cs="Sakkal Majalla"/>
          <w:b/>
          <w:bCs/>
          <w:sz w:val="36"/>
          <w:szCs w:val="36"/>
        </w:rPr>
      </w:pPr>
      <w:bookmarkStart w:id="7" w:name="_Toc216290334"/>
      <w:r>
        <w:rPr>
          <w:rFonts w:ascii="Sakkal Majalla" w:hAnsi="Sakkal Majalla" w:cs="Sakkal Majalla" w:hint="cs"/>
          <w:b/>
          <w:bCs/>
          <w:sz w:val="36"/>
          <w:szCs w:val="36"/>
          <w:rtl/>
        </w:rPr>
        <w:t>ال</w:t>
      </w:r>
      <w:r w:rsidR="005734F0" w:rsidRPr="00480273">
        <w:rPr>
          <w:rFonts w:ascii="Sakkal Majalla" w:hAnsi="Sakkal Majalla" w:cs="Sakkal Majalla" w:hint="cs"/>
          <w:b/>
          <w:bCs/>
          <w:sz w:val="36"/>
          <w:szCs w:val="36"/>
          <w:rtl/>
        </w:rPr>
        <w:t>م</w:t>
      </w:r>
      <w:r w:rsidR="009125CE" w:rsidRPr="00480273">
        <w:rPr>
          <w:rFonts w:ascii="Sakkal Majalla" w:hAnsi="Sakkal Majalla" w:cs="Sakkal Majalla" w:hint="cs"/>
          <w:b/>
          <w:bCs/>
          <w:sz w:val="36"/>
          <w:szCs w:val="36"/>
          <w:rtl/>
        </w:rPr>
        <w:t>قدمة:</w:t>
      </w:r>
      <w:bookmarkEnd w:id="7"/>
    </w:p>
    <w:p w14:paraId="0D4C81F7" w14:textId="77777777" w:rsidR="005734F0" w:rsidRPr="005734F0" w:rsidRDefault="005734F0" w:rsidP="009125CE">
      <w:pPr>
        <w:rPr>
          <w:rFonts w:ascii="Sakkal Majalla" w:hAnsi="Sakkal Majalla" w:cs="Sakkal Majalla"/>
          <w:sz w:val="8"/>
          <w:szCs w:val="8"/>
          <w:u w:val="single"/>
          <w:rtl/>
        </w:rPr>
      </w:pPr>
    </w:p>
    <w:p w14:paraId="33B20810" w14:textId="77777777" w:rsidR="005734F0" w:rsidRPr="00480273" w:rsidRDefault="005734F0" w:rsidP="005734F0">
      <w:pPr>
        <w:spacing w:line="360" w:lineRule="auto"/>
        <w:jc w:val="both"/>
        <w:rPr>
          <w:rFonts w:ascii="Sakkal Majalla" w:hAnsi="Sakkal Majalla" w:cs="Sakkal Majalla"/>
          <w:sz w:val="32"/>
          <w:szCs w:val="32"/>
          <w:rtl/>
        </w:rPr>
      </w:pPr>
      <w:r w:rsidRPr="005734F0">
        <w:rPr>
          <w:rFonts w:ascii="Sakkal Majalla" w:hAnsi="Sakkal Majalla" w:cs="Sakkal Majalla"/>
          <w:sz w:val="32"/>
          <w:szCs w:val="32"/>
          <w:rtl/>
        </w:rPr>
        <w:t xml:space="preserve">شهد العقدان الأخيران تحولًا جذريًا في الطريقة التي يضع بها العالم استراتيجياته بسبب الثورة الرقمية والانفجار في التقنيات المعتمدة على البيانات. في بيئة تتميز بالتنافسية العالمية والابتكار المتسارع، تُعتبر الذكاء الاصطناعي أحد أهم المحركات التي تؤثر على تحول النماذج الاقتصادية والترتيب المؤسسي، ليس فقط كأداة لمرافقة الأعمال، بل كحجر زاوية في عمليات اتخاذ القرار والعمليات التشغيلية للمؤسسات على حد سواء. مع المنافسة العالمية والابتكار السريع، تتمتع الشركات التي تعتمد على الحلول الذكية بقدرة أفضل على زيادة الكفاءة التشغيلية وتخصيص الموارد وخلق قيمة للعملاء. </w:t>
      </w:r>
    </w:p>
    <w:p w14:paraId="49314F71" w14:textId="77777777" w:rsidR="00772FE5" w:rsidRPr="00E80022" w:rsidRDefault="00772FE5" w:rsidP="005734F0">
      <w:pPr>
        <w:spacing w:line="360" w:lineRule="auto"/>
        <w:jc w:val="both"/>
        <w:rPr>
          <w:rFonts w:ascii="Sakkal Majalla" w:hAnsi="Sakkal Majalla" w:cs="Sakkal Majalla"/>
          <w:sz w:val="30"/>
          <w:szCs w:val="30"/>
        </w:rPr>
      </w:pPr>
    </w:p>
    <w:p w14:paraId="32947983" w14:textId="6DFF8697" w:rsidR="005734F0" w:rsidRPr="00480273" w:rsidRDefault="005734F0" w:rsidP="005734F0">
      <w:pPr>
        <w:spacing w:line="360" w:lineRule="auto"/>
        <w:jc w:val="both"/>
        <w:rPr>
          <w:rFonts w:ascii="Sakkal Majalla" w:hAnsi="Sakkal Majalla" w:cs="Sakkal Majalla"/>
          <w:sz w:val="32"/>
          <w:szCs w:val="32"/>
          <w:rtl/>
        </w:rPr>
      </w:pPr>
      <w:r w:rsidRPr="00480273">
        <w:rPr>
          <w:rFonts w:ascii="Sakkal Majalla" w:hAnsi="Sakkal Majalla" w:cs="Sakkal Majalla"/>
          <w:sz w:val="32"/>
          <w:szCs w:val="32"/>
          <w:rtl/>
        </w:rPr>
        <w:t xml:space="preserve">في المنطقة العربية، تتسارع مبادرات التحول الرقمي الحكومية والقطاعية، غير أن التطبيق الفعلي للذكاء الاصطناعي ضمن العمليات التجارية يظل محدودًا وغير متوازن بين القطاعات. ويرجع ذلك في الغالب إلى ثلاثة عوامل أساسية: ضعف الدمج بين أنظمة المعلومات والبيانات، غياب النماذج التحليلية المعتمدة على تعلم الآلة، ومحدودية الكفاءات البشرية المتخصصة. وعلى الرغم من تطور البنية التكنولوجية في بعض الدول العربية، إلا أن القطاعين الأكثر تأثرًا بالذكاء الاصطناعي يظلّان قطاعي </w:t>
      </w:r>
      <w:r w:rsidRPr="00480273">
        <w:rPr>
          <w:rFonts w:ascii="Sakkal Majalla" w:hAnsi="Sakkal Majalla" w:cs="Sakkal Majalla"/>
          <w:b/>
          <w:bCs/>
          <w:sz w:val="32"/>
          <w:szCs w:val="32"/>
          <w:rtl/>
        </w:rPr>
        <w:t>الاتصالات والخدمات اللوجستية</w:t>
      </w:r>
      <w:r w:rsidRPr="00480273">
        <w:rPr>
          <w:rFonts w:ascii="Sakkal Majalla" w:hAnsi="Sakkal Majalla" w:cs="Sakkal Majalla"/>
          <w:sz w:val="32"/>
          <w:szCs w:val="32"/>
          <w:rtl/>
        </w:rPr>
        <w:t>، نظرًا لطبيعة عملياتهما المعتمدة على البيانات والتدفق المستمر للمعلومات</w:t>
      </w:r>
      <w:r w:rsidRPr="00480273">
        <w:rPr>
          <w:rFonts w:ascii="Sakkal Majalla" w:hAnsi="Sakkal Majalla" w:cs="Sakkal Majalla"/>
          <w:sz w:val="32"/>
          <w:szCs w:val="32"/>
        </w:rPr>
        <w:t>.</w:t>
      </w:r>
    </w:p>
    <w:p w14:paraId="5FC4D116" w14:textId="77777777" w:rsidR="00772FE5" w:rsidRPr="00772FE5" w:rsidRDefault="00772FE5" w:rsidP="005734F0">
      <w:pPr>
        <w:spacing w:line="360" w:lineRule="auto"/>
        <w:jc w:val="both"/>
        <w:rPr>
          <w:rFonts w:ascii="Sakkal Majalla" w:hAnsi="Sakkal Majalla" w:cs="Sakkal Majalla"/>
          <w:sz w:val="30"/>
          <w:szCs w:val="30"/>
        </w:rPr>
      </w:pPr>
    </w:p>
    <w:p w14:paraId="44DB923D" w14:textId="37E5711A" w:rsidR="009125CE" w:rsidRPr="00480273" w:rsidRDefault="005734F0" w:rsidP="00E80022">
      <w:pPr>
        <w:spacing w:line="360" w:lineRule="auto"/>
        <w:jc w:val="both"/>
        <w:rPr>
          <w:rFonts w:ascii="Sakkal Majalla" w:hAnsi="Sakkal Majalla" w:cs="Sakkal Majalla"/>
          <w:sz w:val="32"/>
          <w:szCs w:val="32"/>
        </w:rPr>
      </w:pPr>
      <w:r w:rsidRPr="005734F0">
        <w:rPr>
          <w:rFonts w:ascii="Sakkal Majalla" w:hAnsi="Sakkal Majalla" w:cs="Sakkal Majalla"/>
          <w:sz w:val="32"/>
          <w:szCs w:val="32"/>
          <w:rtl/>
        </w:rPr>
        <w:t xml:space="preserve">الذكاء الاصطناعي ليس مجرد تقنية </w:t>
      </w:r>
      <w:r w:rsidR="00F71DD4" w:rsidRPr="00480273">
        <w:rPr>
          <w:rFonts w:ascii="Sakkal Majalla" w:hAnsi="Sakkal Majalla" w:cs="Sakkal Majalla" w:hint="cs"/>
          <w:sz w:val="32"/>
          <w:szCs w:val="32"/>
          <w:rtl/>
        </w:rPr>
        <w:t>عابرة، إنه</w:t>
      </w:r>
      <w:r w:rsidRPr="005734F0">
        <w:rPr>
          <w:rFonts w:ascii="Sakkal Majalla" w:hAnsi="Sakkal Majalla" w:cs="Sakkal Majalla"/>
          <w:sz w:val="32"/>
          <w:szCs w:val="32"/>
          <w:rtl/>
        </w:rPr>
        <w:t xml:space="preserve"> نظام معرفي يمكنه تحويل البيانات التشغيلية إلى قرارات منتجة لها تأثيرات على الأداء وسرعة الاستجابة وتقليل التكاليف للمؤسسة. وبالتالي، تبرز الحاجة لدراسة كيفية خدمة الذكاء الاصطناعي لتطوير وظائف الأعمال، لا سيما تلك التي تعتبر في طليعة الاقتصاد الرقمي</w:t>
      </w:r>
      <w:r w:rsidRPr="005734F0">
        <w:rPr>
          <w:rFonts w:ascii="Sakkal Majalla" w:hAnsi="Sakkal Majalla" w:cs="Sakkal Majalla"/>
          <w:sz w:val="32"/>
          <w:szCs w:val="32"/>
        </w:rPr>
        <w:t>.</w:t>
      </w:r>
    </w:p>
    <w:p w14:paraId="3A2AF600" w14:textId="77777777" w:rsidR="00E80022" w:rsidRDefault="00E80022" w:rsidP="00E80022">
      <w:pPr>
        <w:spacing w:line="360" w:lineRule="auto"/>
        <w:jc w:val="both"/>
        <w:rPr>
          <w:rFonts w:ascii="Sakkal Majalla" w:hAnsi="Sakkal Majalla" w:cs="Sakkal Majalla"/>
          <w:sz w:val="28"/>
          <w:szCs w:val="28"/>
          <w:rtl/>
        </w:rPr>
      </w:pPr>
    </w:p>
    <w:p w14:paraId="4B58489F" w14:textId="234F2954" w:rsidR="00E80022" w:rsidRPr="00772FE5" w:rsidRDefault="00E80022" w:rsidP="00E80022">
      <w:pPr>
        <w:spacing w:line="360" w:lineRule="auto"/>
        <w:jc w:val="both"/>
        <w:rPr>
          <w:rFonts w:ascii="Sakkal Majalla" w:hAnsi="Sakkal Majalla" w:cs="Sakkal Majalla"/>
          <w:b/>
          <w:bCs/>
          <w:sz w:val="32"/>
          <w:szCs w:val="32"/>
        </w:rPr>
      </w:pPr>
      <w:r w:rsidRPr="00772FE5">
        <w:rPr>
          <w:rFonts w:ascii="Sakkal Majalla" w:hAnsi="Sakkal Majalla" w:cs="Sakkal Majalla"/>
          <w:b/>
          <w:bCs/>
          <w:sz w:val="32"/>
          <w:szCs w:val="32"/>
          <w:rtl/>
        </w:rPr>
        <w:lastRenderedPageBreak/>
        <w:t>قطاع الاتصالات</w:t>
      </w:r>
      <w:r w:rsidRPr="00772FE5">
        <w:rPr>
          <w:rFonts w:ascii="Sakkal Majalla" w:hAnsi="Sakkal Majalla" w:cs="Sakkal Majalla"/>
          <w:b/>
          <w:bCs/>
          <w:sz w:val="32"/>
          <w:szCs w:val="32"/>
        </w:rPr>
        <w:t>:</w:t>
      </w:r>
    </w:p>
    <w:p w14:paraId="45B11164" w14:textId="5092E283" w:rsidR="00772FE5" w:rsidRPr="00480273" w:rsidRDefault="00E80022" w:rsidP="00772FE5">
      <w:pPr>
        <w:spacing w:line="360" w:lineRule="auto"/>
        <w:jc w:val="both"/>
        <w:rPr>
          <w:rFonts w:ascii="Sakkal Majalla" w:hAnsi="Sakkal Majalla" w:cs="Sakkal Majalla"/>
          <w:sz w:val="32"/>
          <w:szCs w:val="32"/>
          <w:rtl/>
        </w:rPr>
      </w:pPr>
      <w:r w:rsidRPr="00480273">
        <w:rPr>
          <w:rFonts w:ascii="Sakkal Majalla" w:hAnsi="Sakkal Majalla" w:cs="Sakkal Majalla"/>
          <w:sz w:val="32"/>
          <w:szCs w:val="32"/>
          <w:rtl/>
        </w:rPr>
        <w:t>صناعة الاتصالات تعتمد على البيانات بشكل كبير مع تفاعلات تشغيلية متعددة. وهي تعتمد على الأعمال القائمة على أنظمة دعم العمليات (</w:t>
      </w:r>
      <w:r w:rsidRPr="00480273">
        <w:rPr>
          <w:rFonts w:ascii="Sakkal Majalla" w:hAnsi="Sakkal Majalla" w:cs="Sakkal Majalla"/>
          <w:sz w:val="32"/>
          <w:szCs w:val="32"/>
        </w:rPr>
        <w:t>OSS</w:t>
      </w:r>
      <w:r w:rsidRPr="00480273">
        <w:rPr>
          <w:rFonts w:ascii="Sakkal Majalla" w:hAnsi="Sakkal Majalla" w:cs="Sakkal Majalla"/>
          <w:sz w:val="32"/>
          <w:szCs w:val="32"/>
          <w:rtl/>
        </w:rPr>
        <w:t>) وأنظمة دعم الأعمال (</w:t>
      </w:r>
      <w:r w:rsidRPr="00480273">
        <w:rPr>
          <w:rFonts w:ascii="Sakkal Majalla" w:hAnsi="Sakkal Majalla" w:cs="Sakkal Majalla"/>
          <w:sz w:val="32"/>
          <w:szCs w:val="32"/>
        </w:rPr>
        <w:t>BSS</w:t>
      </w:r>
      <w:r w:rsidRPr="00480273">
        <w:rPr>
          <w:rFonts w:ascii="Sakkal Majalla" w:hAnsi="Sakkal Majalla" w:cs="Sakkal Majalla"/>
          <w:sz w:val="32"/>
          <w:szCs w:val="32"/>
          <w:rtl/>
        </w:rPr>
        <w:t>) التي تدير البنية التحتية للشبكات والخدمات وأنظمة الفوترة على التوالي. يمتد هذا البيئة التجارية من إدارة الشبكات، ومراقبة الجودة، والتسعير إلى الخدمات الرقمية والخدمات ذات القيمة المضافة. يمكن توضيح الأهمية الاستراتيجية والتكتيكية للذكاء الاصطناعي في هذه الصناعات من خلال ثلاثة محاور رئيسية كذكاء اصطناعي في هذا المجال:</w:t>
      </w:r>
    </w:p>
    <w:p w14:paraId="5DA44F0F" w14:textId="10D7074B" w:rsidR="00E80022" w:rsidRPr="00480273" w:rsidRDefault="00E80022" w:rsidP="00772FE5">
      <w:pPr>
        <w:pStyle w:val="ListParagraph"/>
        <w:numPr>
          <w:ilvl w:val="0"/>
          <w:numId w:val="3"/>
        </w:numPr>
        <w:spacing w:line="360" w:lineRule="auto"/>
        <w:jc w:val="both"/>
        <w:rPr>
          <w:rFonts w:ascii="Sakkal Majalla" w:hAnsi="Sakkal Majalla" w:cs="Sakkal Majalla"/>
          <w:sz w:val="32"/>
          <w:szCs w:val="32"/>
        </w:rPr>
      </w:pPr>
      <w:r w:rsidRPr="00480273">
        <w:rPr>
          <w:rFonts w:ascii="Sakkal Majalla" w:hAnsi="Sakkal Majalla" w:cs="Sakkal Majalla"/>
          <w:sz w:val="32"/>
          <w:szCs w:val="32"/>
          <w:rtl/>
        </w:rPr>
        <w:t>إدارة الشبكات الذكية. تستفيد شركات الاتصالات من خوارزميات التعلم التنبؤية لتحليل تدفقات البيانات، لتحديد الاختناقات وتوزيع الحمل. لذلك، في جوهرها، تحسن من وضعها الأمني وأدائها (في عالم اليوم نحن نبحث عن دعم عالي الجودة لخدماتنا ومنتجاتنا)، من منظور الشبكة أيضًا. تدعم قدرة المنظمة على المراقبة في الوقت الحقيقي ومنع الفشل قبل حدوثه، وتظهر في تقليل وقت التوقف وتحسين الجودة العامة للحياة.</w:t>
      </w:r>
    </w:p>
    <w:p w14:paraId="1CDA5856" w14:textId="77777777" w:rsidR="00772FE5" w:rsidRPr="00772FE5" w:rsidRDefault="00772FE5" w:rsidP="00772FE5">
      <w:pPr>
        <w:pStyle w:val="ListParagraph"/>
        <w:spacing w:line="360" w:lineRule="auto"/>
        <w:jc w:val="both"/>
        <w:rPr>
          <w:rFonts w:ascii="Sakkal Majalla" w:hAnsi="Sakkal Majalla" w:cs="Sakkal Majalla"/>
          <w:sz w:val="30"/>
          <w:szCs w:val="30"/>
          <w:rtl/>
        </w:rPr>
      </w:pPr>
    </w:p>
    <w:p w14:paraId="75F79E03" w14:textId="37BA5DAC" w:rsidR="00E80022" w:rsidRPr="00480273" w:rsidRDefault="00E80022" w:rsidP="00772FE5">
      <w:pPr>
        <w:pStyle w:val="ListParagraph"/>
        <w:numPr>
          <w:ilvl w:val="0"/>
          <w:numId w:val="3"/>
        </w:numPr>
        <w:spacing w:line="360" w:lineRule="auto"/>
        <w:jc w:val="both"/>
        <w:rPr>
          <w:rFonts w:ascii="Sakkal Majalla" w:hAnsi="Sakkal Majalla" w:cs="Sakkal Majalla"/>
          <w:sz w:val="32"/>
          <w:szCs w:val="32"/>
        </w:rPr>
      </w:pPr>
      <w:r w:rsidRPr="00480273">
        <w:rPr>
          <w:rFonts w:ascii="Sakkal Majalla" w:hAnsi="Sakkal Majalla" w:cs="Sakkal Majalla"/>
          <w:sz w:val="32"/>
          <w:szCs w:val="32"/>
          <w:rtl/>
        </w:rPr>
        <w:t>تحليل سلوك العملاء. تعتمد البيانات على الاستخدام والشكاوى ونمط الاستهلاك لدعم الخدمات الدقيقة. تسمح نماذج الذكاء الاصطناعي للشركات بالتنبؤ بتغيرات سلوك العملاء، بما في ذلك معدل إلغاء الخدمة، وأسباب الاستخدام، وتفضيلات الفئة العمرية. ونتيجة لذلك، تنفذ الشركات جهود تسويقية مخصصة واستراتيجيات تسعير مناسبة.</w:t>
      </w:r>
    </w:p>
    <w:p w14:paraId="161F65C3" w14:textId="77777777" w:rsidR="00772FE5" w:rsidRPr="00772FE5" w:rsidRDefault="00772FE5" w:rsidP="00772FE5">
      <w:pPr>
        <w:pStyle w:val="ListParagraph"/>
        <w:spacing w:line="360" w:lineRule="auto"/>
        <w:jc w:val="both"/>
        <w:rPr>
          <w:rFonts w:ascii="Sakkal Majalla" w:hAnsi="Sakkal Majalla" w:cs="Sakkal Majalla"/>
          <w:sz w:val="30"/>
          <w:szCs w:val="30"/>
          <w:rtl/>
        </w:rPr>
      </w:pPr>
    </w:p>
    <w:p w14:paraId="4202C053" w14:textId="41255AF6" w:rsidR="00E80022" w:rsidRPr="00480273" w:rsidRDefault="00E80022" w:rsidP="00772FE5">
      <w:pPr>
        <w:pStyle w:val="ListParagraph"/>
        <w:numPr>
          <w:ilvl w:val="0"/>
          <w:numId w:val="3"/>
        </w:numPr>
        <w:spacing w:line="360" w:lineRule="auto"/>
        <w:jc w:val="both"/>
        <w:rPr>
          <w:rFonts w:ascii="Sakkal Majalla" w:hAnsi="Sakkal Majalla" w:cs="Sakkal Majalla"/>
          <w:sz w:val="32"/>
          <w:szCs w:val="32"/>
          <w:rtl/>
        </w:rPr>
      </w:pPr>
      <w:r w:rsidRPr="00480273">
        <w:rPr>
          <w:rFonts w:ascii="Sakkal Majalla" w:hAnsi="Sakkal Majalla" w:cs="Sakkal Majalla"/>
          <w:sz w:val="32"/>
          <w:szCs w:val="32"/>
          <w:rtl/>
        </w:rPr>
        <w:lastRenderedPageBreak/>
        <w:t>تحسين تجربة العملاء. أصبحت روبوتات الدردشة وأنظمة الاستجابة الذكية وأتمتة المراكز الرقمية أدوات رائعة لرفع جودة الخدمة. فهي تجعل وقت الاستجابة أقصر، وتتعامل مع المزيد من الطلبات بتكلفة أقل، بالإضافة إلى الحفاظ على نفس مستوى الخدمة.</w:t>
      </w:r>
    </w:p>
    <w:p w14:paraId="1737006D" w14:textId="196B6243" w:rsidR="00E80022" w:rsidRDefault="00772FE5" w:rsidP="00772FE5">
      <w:pPr>
        <w:rPr>
          <w:rFonts w:ascii="Sakkal Majalla" w:hAnsi="Sakkal Majalla" w:cs="Sakkal Majalla"/>
          <w:b/>
          <w:bCs/>
          <w:sz w:val="32"/>
          <w:szCs w:val="32"/>
        </w:rPr>
      </w:pPr>
      <w:r w:rsidRPr="00480273">
        <w:rPr>
          <w:rFonts w:ascii="Sakkal Majalla" w:hAnsi="Sakkal Majalla" w:cs="Sakkal Majalla"/>
          <w:sz w:val="32"/>
          <w:szCs w:val="32"/>
          <w:rtl/>
        </w:rPr>
        <w:br/>
      </w:r>
      <w:r w:rsidR="00E80022" w:rsidRPr="00480273">
        <w:rPr>
          <w:rFonts w:ascii="Sakkal Majalla" w:hAnsi="Sakkal Majalla" w:cs="Sakkal Majalla"/>
          <w:b/>
          <w:bCs/>
          <w:sz w:val="32"/>
          <w:szCs w:val="32"/>
          <w:rtl/>
        </w:rPr>
        <w:t xml:space="preserve">قطاع </w:t>
      </w:r>
      <w:r w:rsidR="00E80022" w:rsidRPr="00480273">
        <w:rPr>
          <w:rFonts w:ascii="Sakkal Majalla" w:hAnsi="Sakkal Majalla" w:cs="Sakkal Majalla" w:hint="cs"/>
          <w:b/>
          <w:bCs/>
          <w:sz w:val="32"/>
          <w:szCs w:val="32"/>
          <w:rtl/>
        </w:rPr>
        <w:t>الخدمات اللوجستية:</w:t>
      </w:r>
    </w:p>
    <w:p w14:paraId="3AAFC255" w14:textId="77777777" w:rsidR="003B670B" w:rsidRPr="003B670B" w:rsidRDefault="003B670B" w:rsidP="00772FE5">
      <w:pPr>
        <w:rPr>
          <w:rFonts w:ascii="Sakkal Majalla" w:hAnsi="Sakkal Majalla" w:cs="Sakkal Majalla"/>
          <w:b/>
          <w:bCs/>
          <w:sz w:val="2"/>
          <w:szCs w:val="2"/>
          <w:rtl/>
        </w:rPr>
      </w:pPr>
    </w:p>
    <w:p w14:paraId="2E1C5EB7" w14:textId="721AC9B3" w:rsidR="00772FE5" w:rsidRPr="00480273" w:rsidRDefault="00E80022" w:rsidP="00E80022">
      <w:pPr>
        <w:spacing w:line="360" w:lineRule="auto"/>
        <w:jc w:val="both"/>
        <w:rPr>
          <w:rFonts w:ascii="Sakkal Majalla" w:hAnsi="Sakkal Majalla" w:cs="Sakkal Majalla"/>
          <w:sz w:val="32"/>
          <w:szCs w:val="32"/>
          <w:rtl/>
        </w:rPr>
      </w:pPr>
      <w:r w:rsidRPr="00480273">
        <w:rPr>
          <w:rFonts w:ascii="Sakkal Majalla" w:hAnsi="Sakkal Majalla" w:cs="Sakkal Majalla"/>
          <w:sz w:val="32"/>
          <w:szCs w:val="32"/>
          <w:rtl/>
        </w:rPr>
        <w:t>تلعب خدمات اللوجستيات دورًا مركزيًا في حركة التجارة، وتدير تدفق البضائع والمعلومات في سلسلة غير خطية من المورد إلى المستهلك. تشمل هذه العمليات التخزين والنقل والتوزيع وتخطيط الطلب وإدارة المخزون. هناك دائمًا تحدي في موازنة سرعة التسليم وتقليل التكاليف واستمرارية العمليات. يعمل الذكاء الاصطناعي بفعالية في هذا القطاع من خلال</w:t>
      </w:r>
      <w:r w:rsidR="00772FE5" w:rsidRPr="00480273">
        <w:rPr>
          <w:rFonts w:ascii="Sakkal Majalla" w:hAnsi="Sakkal Majalla" w:cs="Sakkal Majalla" w:hint="cs"/>
          <w:sz w:val="32"/>
          <w:szCs w:val="32"/>
          <w:rtl/>
        </w:rPr>
        <w:t>:</w:t>
      </w:r>
    </w:p>
    <w:p w14:paraId="358E69B8" w14:textId="0196780D" w:rsidR="00772FE5" w:rsidRPr="00480273" w:rsidRDefault="00E80022" w:rsidP="00772FE5">
      <w:pPr>
        <w:pStyle w:val="ListParagraph"/>
        <w:numPr>
          <w:ilvl w:val="0"/>
          <w:numId w:val="1"/>
        </w:numPr>
        <w:spacing w:line="360" w:lineRule="auto"/>
        <w:jc w:val="both"/>
        <w:rPr>
          <w:rFonts w:ascii="Sakkal Majalla" w:hAnsi="Sakkal Majalla" w:cs="Sakkal Majalla"/>
          <w:sz w:val="32"/>
          <w:szCs w:val="32"/>
        </w:rPr>
      </w:pPr>
      <w:r w:rsidRPr="00480273">
        <w:rPr>
          <w:rFonts w:ascii="Sakkal Majalla" w:hAnsi="Sakkal Majalla" w:cs="Sakkal Majalla"/>
          <w:sz w:val="32"/>
          <w:szCs w:val="32"/>
          <w:rtl/>
        </w:rPr>
        <w:t>التنبؤ بالطلب والسيطرة على المخزون. يمكن للذكاء الاصطناعي تحليل أنماط الاستهلاك بمرور الوقت والتنبؤ بالزيادات أو الانخفاضات، مما يمنح المنظمة وسيلة لتحسين مستويات المخزون وتقليل الهدر</w:t>
      </w:r>
      <w:r w:rsidR="00772FE5" w:rsidRPr="00480273">
        <w:rPr>
          <w:rFonts w:ascii="Sakkal Majalla" w:hAnsi="Sakkal Majalla" w:cs="Sakkal Majalla" w:hint="cs"/>
          <w:sz w:val="32"/>
          <w:szCs w:val="32"/>
          <w:rtl/>
        </w:rPr>
        <w:t>.</w:t>
      </w:r>
    </w:p>
    <w:p w14:paraId="792043B3" w14:textId="77777777" w:rsidR="00772FE5" w:rsidRPr="003B670B" w:rsidRDefault="00772FE5" w:rsidP="00772FE5">
      <w:pPr>
        <w:pStyle w:val="ListParagraph"/>
        <w:spacing w:line="360" w:lineRule="auto"/>
        <w:jc w:val="both"/>
        <w:rPr>
          <w:rFonts w:ascii="Sakkal Majalla" w:hAnsi="Sakkal Majalla" w:cs="Sakkal Majalla"/>
          <w:sz w:val="18"/>
          <w:szCs w:val="18"/>
          <w:rtl/>
        </w:rPr>
      </w:pPr>
    </w:p>
    <w:p w14:paraId="56E4BBFC" w14:textId="77777777" w:rsidR="00772FE5" w:rsidRPr="00480273" w:rsidRDefault="00E80022" w:rsidP="00772FE5">
      <w:pPr>
        <w:pStyle w:val="ListParagraph"/>
        <w:numPr>
          <w:ilvl w:val="0"/>
          <w:numId w:val="1"/>
        </w:numPr>
        <w:spacing w:line="360" w:lineRule="auto"/>
        <w:jc w:val="both"/>
        <w:rPr>
          <w:rFonts w:ascii="Sakkal Majalla" w:hAnsi="Sakkal Majalla" w:cs="Sakkal Majalla"/>
          <w:sz w:val="32"/>
          <w:szCs w:val="32"/>
        </w:rPr>
      </w:pPr>
      <w:r w:rsidRPr="00480273">
        <w:rPr>
          <w:rFonts w:ascii="Sakkal Majalla" w:hAnsi="Sakkal Majalla" w:cs="Sakkal Majalla"/>
          <w:sz w:val="32"/>
          <w:szCs w:val="32"/>
          <w:rtl/>
        </w:rPr>
        <w:t xml:space="preserve"> تحسين المسارات وإدارة النقل. تساعد الخوارزميات في اختيار المسار الأمثل بناءً على الوقت والازدحام وتكلفة الوقود والعوامل التشغيلية. كما تُمكّن الأساليب الذكية من مراقبة أداء الأسطول في الوقت الحقيقي وتحسين عمليات الصيانة الوقائية. </w:t>
      </w:r>
    </w:p>
    <w:p w14:paraId="645CAD5C" w14:textId="77777777" w:rsidR="00772FE5" w:rsidRPr="00772FE5" w:rsidRDefault="00772FE5" w:rsidP="00772FE5">
      <w:pPr>
        <w:pStyle w:val="ListParagraph"/>
        <w:rPr>
          <w:rFonts w:ascii="Sakkal Majalla" w:hAnsi="Sakkal Majalla" w:cs="Sakkal Majalla"/>
          <w:sz w:val="30"/>
          <w:szCs w:val="30"/>
          <w:rtl/>
        </w:rPr>
      </w:pPr>
    </w:p>
    <w:p w14:paraId="2EBCFD53" w14:textId="47090532" w:rsidR="00E80022" w:rsidRPr="00480273" w:rsidRDefault="00E80022" w:rsidP="00772FE5">
      <w:pPr>
        <w:pStyle w:val="ListParagraph"/>
        <w:numPr>
          <w:ilvl w:val="0"/>
          <w:numId w:val="1"/>
        </w:numPr>
        <w:spacing w:line="360" w:lineRule="auto"/>
        <w:jc w:val="both"/>
        <w:rPr>
          <w:rFonts w:ascii="Sakkal Majalla" w:hAnsi="Sakkal Majalla" w:cs="Sakkal Majalla"/>
          <w:sz w:val="32"/>
          <w:szCs w:val="32"/>
          <w:rtl/>
        </w:rPr>
      </w:pPr>
      <w:r w:rsidRPr="00480273">
        <w:rPr>
          <w:rFonts w:ascii="Sakkal Majalla" w:hAnsi="Sakkal Majalla" w:cs="Sakkal Majalla"/>
          <w:sz w:val="32"/>
          <w:szCs w:val="32"/>
          <w:rtl/>
        </w:rPr>
        <w:t>الأتمتة في المستودعات. تتجه معظم شركات النقل إلى الروبوتات الذكية لمعالجة الطلبات والرافعات الآلية وأنظمة الفرز الذكية التي تقلل من الأخطاء البشرية وتحسن الإنتاجية.</w:t>
      </w:r>
    </w:p>
    <w:p w14:paraId="35978B75" w14:textId="77777777" w:rsidR="009125CE" w:rsidRPr="003B670B" w:rsidRDefault="009125CE" w:rsidP="009125CE">
      <w:pPr>
        <w:rPr>
          <w:rFonts w:ascii="Sakkal Majalla" w:hAnsi="Sakkal Majalla" w:cs="Sakkal Majalla"/>
          <w:sz w:val="2"/>
          <w:szCs w:val="2"/>
          <w:rtl/>
        </w:rPr>
      </w:pPr>
    </w:p>
    <w:p w14:paraId="7F9967D7" w14:textId="77777777" w:rsidR="00DE2241" w:rsidRPr="009125CE" w:rsidRDefault="00DE2241" w:rsidP="009125CE">
      <w:pPr>
        <w:rPr>
          <w:rFonts w:ascii="Sakkal Majalla" w:hAnsi="Sakkal Majalla" w:cs="Sakkal Majalla"/>
          <w:sz w:val="28"/>
          <w:szCs w:val="28"/>
          <w:rtl/>
        </w:rPr>
      </w:pPr>
    </w:p>
    <w:p w14:paraId="59041654" w14:textId="67E95B58" w:rsidR="00D22171" w:rsidRDefault="00D22171" w:rsidP="007351BD">
      <w:pPr>
        <w:outlineLvl w:val="1"/>
        <w:rPr>
          <w:rFonts w:ascii="Sakkal Majalla" w:hAnsi="Sakkal Majalla" w:cs="Sakkal Majalla"/>
          <w:b/>
          <w:bCs/>
          <w:sz w:val="32"/>
          <w:szCs w:val="32"/>
          <w:u w:val="single"/>
        </w:rPr>
      </w:pPr>
      <w:bookmarkStart w:id="8" w:name="_Toc216290335"/>
      <w:r w:rsidRPr="00772FE5">
        <w:rPr>
          <w:rFonts w:ascii="Sakkal Majalla" w:hAnsi="Sakkal Majalla" w:cs="Sakkal Majalla"/>
          <w:b/>
          <w:bCs/>
          <w:sz w:val="32"/>
          <w:szCs w:val="32"/>
          <w:u w:val="single"/>
          <w:rtl/>
        </w:rPr>
        <w:lastRenderedPageBreak/>
        <w:t>مشكلة الدراسة.</w:t>
      </w:r>
      <w:bookmarkEnd w:id="8"/>
      <w:r w:rsidRPr="00772FE5">
        <w:rPr>
          <w:rFonts w:ascii="Sakkal Majalla" w:hAnsi="Sakkal Majalla" w:cs="Sakkal Majalla"/>
          <w:b/>
          <w:bCs/>
          <w:sz w:val="32"/>
          <w:szCs w:val="32"/>
          <w:u w:val="single"/>
          <w:rtl/>
        </w:rPr>
        <w:t xml:space="preserve"> </w:t>
      </w:r>
    </w:p>
    <w:p w14:paraId="16445905" w14:textId="77777777" w:rsidR="00772FE5" w:rsidRDefault="00772FE5" w:rsidP="00D22171">
      <w:pPr>
        <w:rPr>
          <w:rFonts w:ascii="Sakkal Majalla" w:hAnsi="Sakkal Majalla" w:cs="Sakkal Majalla"/>
          <w:b/>
          <w:bCs/>
          <w:sz w:val="32"/>
          <w:szCs w:val="32"/>
          <w:u w:val="single"/>
        </w:rPr>
      </w:pPr>
    </w:p>
    <w:p w14:paraId="1D0F149E" w14:textId="7B0E7CAF" w:rsidR="0083010D" w:rsidRDefault="0083010D" w:rsidP="0083010D">
      <w:pPr>
        <w:spacing w:line="360" w:lineRule="auto"/>
        <w:jc w:val="both"/>
        <w:rPr>
          <w:rFonts w:ascii="Sakkal Majalla" w:hAnsi="Sakkal Majalla" w:cs="Sakkal Majalla"/>
          <w:sz w:val="30"/>
          <w:szCs w:val="30"/>
          <w:rtl/>
        </w:rPr>
      </w:pPr>
      <w:r w:rsidRPr="0083010D">
        <w:rPr>
          <w:rFonts w:ascii="Sakkal Majalla" w:hAnsi="Sakkal Majalla" w:cs="Sakkal Majalla"/>
          <w:sz w:val="30"/>
          <w:szCs w:val="30"/>
          <w:rtl/>
        </w:rPr>
        <w:t>على الرغم من أن الحديث عن التحول الرقمي والذكاء الاصطناعي أصبح واسع الانتشار في المنطقة العربية، إلا أن التطبيق الفعلي لهذه التقنيات داخل الشركات والمؤسسات لا يزال أقل بكثير مما يُتوقع، بالأخص في القطاعات التي تعتمد بشكل كبير على البيانات وسرعة إنجاز المهام مثل الاتصالات والخدمات اللوجستية</w:t>
      </w:r>
      <w:r w:rsidRPr="0083010D">
        <w:rPr>
          <w:rFonts w:ascii="Sakkal Majalla" w:hAnsi="Sakkal Majalla" w:cs="Sakkal Majalla"/>
          <w:sz w:val="30"/>
          <w:szCs w:val="30"/>
        </w:rPr>
        <w:t xml:space="preserve">. </w:t>
      </w:r>
      <w:r w:rsidRPr="0083010D">
        <w:rPr>
          <w:rFonts w:ascii="Sakkal Majalla" w:hAnsi="Sakkal Majalla" w:cs="Sakkal Majalla"/>
          <w:sz w:val="30"/>
          <w:szCs w:val="30"/>
          <w:rtl/>
        </w:rPr>
        <w:t>فالكثير من المؤسسات ما زالت تواجه صعوبة في ربط أنظمتها التشغيلية ببعضها البعض، أو في توفير بنية تقنية تسمح بتوظيف الأدوات الذكية بشكل فعلي</w:t>
      </w:r>
      <w:r w:rsidRPr="0083010D">
        <w:rPr>
          <w:rFonts w:ascii="Sakkal Majalla" w:hAnsi="Sakkal Majalla" w:cs="Sakkal Majalla"/>
          <w:sz w:val="30"/>
          <w:szCs w:val="30"/>
        </w:rPr>
        <w:t xml:space="preserve">. </w:t>
      </w:r>
      <w:r w:rsidRPr="0083010D">
        <w:rPr>
          <w:rFonts w:ascii="Sakkal Majalla" w:hAnsi="Sakkal Majalla" w:cs="Sakkal Majalla"/>
          <w:sz w:val="30"/>
          <w:szCs w:val="30"/>
          <w:rtl/>
        </w:rPr>
        <w:t xml:space="preserve">ويضاف إلى ذلك أن عدداً من الشركات تفتقر للخبرات المتخصصة القادرة على التعامل مع هذه التقنيات وتوجيهها بما يخدم أهداف العمل. هذا التباين بين الحديث النظري عن الذكاء الاصطناعي وبين تطبيقه الفعلي يثير عدة تساؤلات حول الطريقة التي يمكن أن تسهم فيها هذه الأنظمة في تطوير العمليات التجارية داخل القطاعين المذكورين، وما إذا كانت قادرة بالفعل على رفع مستوى الكفاءة التشغيلية وجودة الخدمة. وفي الوقت نفسه، تظهر الحاجة إلى فهم الصعوبات التي تعيق هذا التبني، سواء كانت تقنية أو تنظيمية أو متعلقة بالمهارات البشرية. وبناء على </w:t>
      </w:r>
      <w:r w:rsidRPr="0083010D">
        <w:rPr>
          <w:rFonts w:ascii="Sakkal Majalla" w:hAnsi="Sakkal Majalla" w:cs="Sakkal Majalla" w:hint="cs"/>
          <w:sz w:val="30"/>
          <w:szCs w:val="30"/>
          <w:rtl/>
        </w:rPr>
        <w:t>ما ذك</w:t>
      </w:r>
      <w:r w:rsidRPr="0083010D">
        <w:rPr>
          <w:rFonts w:ascii="Sakkal Majalla" w:hAnsi="Sakkal Majalla" w:cs="Sakkal Majalla" w:hint="eastAsia"/>
          <w:sz w:val="30"/>
          <w:szCs w:val="30"/>
          <w:rtl/>
        </w:rPr>
        <w:t>ر</w:t>
      </w:r>
      <w:r w:rsidRPr="0083010D">
        <w:rPr>
          <w:rFonts w:ascii="Sakkal Majalla" w:hAnsi="Sakkal Majalla" w:cs="Sakkal Majalla"/>
          <w:sz w:val="30"/>
          <w:szCs w:val="30"/>
          <w:rtl/>
        </w:rPr>
        <w:t xml:space="preserve"> سابقاً، فإن مشكلة هذه الدراسة في محاولة استكشاف الدور الحقيقي للذكاء الاصطناعي في تحسين العمليات التجارية في قطاعي الاتصالات والخدمات اللوجستية، وتحديد أبرز العقبات التي ما زالت تعرقل تحقيق استفادة واسعة من هذه التقنيات داخل المؤسسات العربية</w:t>
      </w:r>
      <w:r w:rsidRPr="0083010D">
        <w:rPr>
          <w:rFonts w:ascii="Sakkal Majalla" w:hAnsi="Sakkal Majalla" w:cs="Sakkal Majalla"/>
          <w:sz w:val="30"/>
          <w:szCs w:val="30"/>
        </w:rPr>
        <w:t>.</w:t>
      </w:r>
    </w:p>
    <w:p w14:paraId="2C53CD6E" w14:textId="39DAE1A4" w:rsidR="008F0076" w:rsidRDefault="008F0076" w:rsidP="0083010D">
      <w:pPr>
        <w:spacing w:line="360" w:lineRule="auto"/>
        <w:jc w:val="both"/>
        <w:rPr>
          <w:rFonts w:ascii="Sakkal Majalla" w:hAnsi="Sakkal Majalla" w:cs="Sakkal Majalla"/>
          <w:sz w:val="30"/>
          <w:szCs w:val="30"/>
          <w:rtl/>
        </w:rPr>
      </w:pPr>
      <w:r w:rsidRPr="008F0076">
        <w:rPr>
          <w:rFonts w:ascii="Sakkal Majalla" w:hAnsi="Sakkal Majalla" w:cs="Sakkal Majalla"/>
          <w:sz w:val="30"/>
          <w:szCs w:val="30"/>
          <w:rtl/>
        </w:rPr>
        <w:t xml:space="preserve"> فإن مشكلة </w:t>
      </w:r>
      <w:r>
        <w:rPr>
          <w:rFonts w:ascii="Sakkal Majalla" w:hAnsi="Sakkal Majalla" w:cs="Sakkal Majalla" w:hint="cs"/>
          <w:sz w:val="30"/>
          <w:szCs w:val="30"/>
          <w:rtl/>
        </w:rPr>
        <w:t>الدراسة</w:t>
      </w:r>
      <w:r w:rsidR="003E07EB">
        <w:rPr>
          <w:rFonts w:ascii="Sakkal Majalla" w:hAnsi="Sakkal Majalla" w:cs="Sakkal Majalla" w:hint="cs"/>
          <w:sz w:val="30"/>
          <w:szCs w:val="30"/>
          <w:rtl/>
        </w:rPr>
        <w:t xml:space="preserve"> تتلخص بالسؤال التالي:</w:t>
      </w:r>
    </w:p>
    <w:p w14:paraId="18FB8549" w14:textId="31327C87" w:rsidR="00F925D0" w:rsidRDefault="008F0076" w:rsidP="000912E5">
      <w:pPr>
        <w:spacing w:line="360" w:lineRule="auto"/>
        <w:jc w:val="both"/>
        <w:rPr>
          <w:rFonts w:ascii="Sakkal Majalla" w:hAnsi="Sakkal Majalla" w:cs="Sakkal Majalla"/>
          <w:b/>
          <w:bCs/>
          <w:sz w:val="30"/>
          <w:szCs w:val="30"/>
          <w:rtl/>
        </w:rPr>
      </w:pPr>
      <w:r w:rsidRPr="008F0076">
        <w:rPr>
          <w:rFonts w:ascii="Sakkal Majalla" w:hAnsi="Sakkal Majalla" w:cs="Sakkal Majalla"/>
          <w:b/>
          <w:bCs/>
          <w:sz w:val="30"/>
          <w:szCs w:val="30"/>
          <w:rtl/>
        </w:rPr>
        <w:t xml:space="preserve"> كيف </w:t>
      </w:r>
      <w:r w:rsidR="003E07EB">
        <w:rPr>
          <w:rFonts w:ascii="Sakkal Majalla" w:hAnsi="Sakkal Majalla" w:cs="Sakkal Majalla" w:hint="cs"/>
          <w:b/>
          <w:bCs/>
          <w:sz w:val="30"/>
          <w:szCs w:val="30"/>
          <w:rtl/>
        </w:rPr>
        <w:t xml:space="preserve">يمكن أن </w:t>
      </w:r>
      <w:r w:rsidR="0083010D">
        <w:rPr>
          <w:rFonts w:ascii="Sakkal Majalla" w:hAnsi="Sakkal Majalla" w:cs="Sakkal Majalla" w:hint="cs"/>
          <w:b/>
          <w:bCs/>
          <w:sz w:val="30"/>
          <w:szCs w:val="30"/>
          <w:rtl/>
        </w:rPr>
        <w:t>يساهم</w:t>
      </w:r>
      <w:r w:rsidRPr="008F0076">
        <w:rPr>
          <w:rFonts w:ascii="Sakkal Majalla" w:hAnsi="Sakkal Majalla" w:cs="Sakkal Majalla"/>
          <w:b/>
          <w:bCs/>
          <w:sz w:val="30"/>
          <w:szCs w:val="30"/>
          <w:rtl/>
        </w:rPr>
        <w:t xml:space="preserve"> الذكاء الاصطناعي</w:t>
      </w:r>
      <w:r w:rsidR="0083010D">
        <w:rPr>
          <w:rFonts w:ascii="Sakkal Majalla" w:hAnsi="Sakkal Majalla" w:cs="Sakkal Majalla" w:hint="cs"/>
          <w:b/>
          <w:bCs/>
          <w:sz w:val="30"/>
          <w:szCs w:val="30"/>
          <w:rtl/>
        </w:rPr>
        <w:t xml:space="preserve"> في تحسين </w:t>
      </w:r>
      <w:r w:rsidR="0083010D" w:rsidRPr="008F0076">
        <w:rPr>
          <w:rFonts w:ascii="Sakkal Majalla" w:hAnsi="Sakkal Majalla" w:cs="Sakkal Majalla" w:hint="cs"/>
          <w:b/>
          <w:bCs/>
          <w:sz w:val="30"/>
          <w:szCs w:val="30"/>
          <w:rtl/>
        </w:rPr>
        <w:t>الممارسات</w:t>
      </w:r>
      <w:r w:rsidR="0083010D">
        <w:rPr>
          <w:rFonts w:ascii="Sakkal Majalla" w:hAnsi="Sakkal Majalla" w:cs="Sakkal Majalla" w:hint="cs"/>
          <w:b/>
          <w:bCs/>
          <w:sz w:val="30"/>
          <w:szCs w:val="30"/>
          <w:rtl/>
        </w:rPr>
        <w:t xml:space="preserve"> والعمليات</w:t>
      </w:r>
      <w:r w:rsidRPr="008F0076">
        <w:rPr>
          <w:rFonts w:ascii="Sakkal Majalla" w:hAnsi="Sakkal Majalla" w:cs="Sakkal Majalla"/>
          <w:b/>
          <w:bCs/>
          <w:sz w:val="30"/>
          <w:szCs w:val="30"/>
          <w:rtl/>
        </w:rPr>
        <w:t xml:space="preserve"> التجارية في </w:t>
      </w:r>
      <w:r w:rsidR="0083010D">
        <w:rPr>
          <w:rFonts w:ascii="Sakkal Majalla" w:hAnsi="Sakkal Majalla" w:cs="Sakkal Majalla" w:hint="cs"/>
          <w:b/>
          <w:bCs/>
          <w:sz w:val="30"/>
          <w:szCs w:val="30"/>
          <w:rtl/>
        </w:rPr>
        <w:t>قطاعي</w:t>
      </w:r>
      <w:r w:rsidRPr="008F0076">
        <w:rPr>
          <w:rFonts w:ascii="Sakkal Majalla" w:hAnsi="Sakkal Majalla" w:cs="Sakkal Majalla"/>
          <w:b/>
          <w:bCs/>
          <w:sz w:val="30"/>
          <w:szCs w:val="30"/>
          <w:rtl/>
        </w:rPr>
        <w:t xml:space="preserve"> الاتصالات </w:t>
      </w:r>
      <w:r w:rsidR="0083010D">
        <w:rPr>
          <w:rFonts w:ascii="Sakkal Majalla" w:hAnsi="Sakkal Majalla" w:cs="Sakkal Majalla" w:hint="cs"/>
          <w:b/>
          <w:bCs/>
          <w:sz w:val="30"/>
          <w:szCs w:val="30"/>
          <w:rtl/>
        </w:rPr>
        <w:t>والخدمات اللوجستية، وماهي أبرز التحديات التي تواجه المؤسسات العربية منه الاستفادة بشكل كامل</w:t>
      </w:r>
      <w:r w:rsidRPr="008F0076">
        <w:rPr>
          <w:rFonts w:ascii="Sakkal Majalla" w:hAnsi="Sakkal Majalla" w:cs="Sakkal Majalla"/>
          <w:b/>
          <w:bCs/>
          <w:sz w:val="30"/>
          <w:szCs w:val="30"/>
          <w:rtl/>
        </w:rPr>
        <w:t>؟</w:t>
      </w:r>
    </w:p>
    <w:p w14:paraId="0CD972EE" w14:textId="6F2C6F21" w:rsidR="00D22171" w:rsidRPr="000912E5" w:rsidRDefault="00D22171" w:rsidP="007351BD">
      <w:pPr>
        <w:outlineLvl w:val="1"/>
        <w:rPr>
          <w:rFonts w:ascii="Sakkal Majalla" w:hAnsi="Sakkal Majalla" w:cs="Sakkal Majalla"/>
          <w:b/>
          <w:bCs/>
          <w:sz w:val="32"/>
          <w:szCs w:val="32"/>
          <w:u w:val="single"/>
          <w:rtl/>
        </w:rPr>
      </w:pPr>
      <w:bookmarkStart w:id="9" w:name="_Toc216290336"/>
      <w:r w:rsidRPr="000912E5">
        <w:rPr>
          <w:rFonts w:ascii="Sakkal Majalla" w:hAnsi="Sakkal Majalla" w:cs="Sakkal Majalla"/>
          <w:b/>
          <w:bCs/>
          <w:sz w:val="32"/>
          <w:szCs w:val="32"/>
          <w:u w:val="single"/>
          <w:rtl/>
        </w:rPr>
        <w:t>أهمية الدراسة.</w:t>
      </w:r>
      <w:bookmarkEnd w:id="9"/>
      <w:r w:rsidRPr="000912E5">
        <w:rPr>
          <w:rFonts w:ascii="Sakkal Majalla" w:hAnsi="Sakkal Majalla" w:cs="Sakkal Majalla"/>
          <w:b/>
          <w:bCs/>
          <w:sz w:val="32"/>
          <w:szCs w:val="32"/>
          <w:u w:val="single"/>
          <w:rtl/>
        </w:rPr>
        <w:t xml:space="preserve"> </w:t>
      </w:r>
    </w:p>
    <w:p w14:paraId="779F3A0C" w14:textId="77777777" w:rsidR="00DE2C79" w:rsidRPr="00BF13EC" w:rsidRDefault="00DE2C79" w:rsidP="00DE2C79">
      <w:pPr>
        <w:rPr>
          <w:rFonts w:ascii="Sakkal Majalla" w:hAnsi="Sakkal Majalla" w:cs="Sakkal Majalla"/>
          <w:sz w:val="20"/>
          <w:szCs w:val="20"/>
          <w:rtl/>
        </w:rPr>
      </w:pPr>
    </w:p>
    <w:p w14:paraId="3282C623" w14:textId="72B90F12" w:rsidR="00DE2C79" w:rsidRPr="001D7B60" w:rsidRDefault="000F5A0C" w:rsidP="00DE2C79">
      <w:pPr>
        <w:rPr>
          <w:rFonts w:ascii="Sakkal Majalla" w:hAnsi="Sakkal Majalla" w:cs="Sakkal Majalla"/>
          <w:b/>
          <w:bCs/>
          <w:sz w:val="32"/>
          <w:szCs w:val="32"/>
          <w:rtl/>
        </w:rPr>
      </w:pPr>
      <w:r w:rsidRPr="001D7B60">
        <w:rPr>
          <w:rFonts w:ascii="Sakkal Majalla" w:hAnsi="Sakkal Majalla" w:cs="Sakkal Majalla" w:hint="cs"/>
          <w:b/>
          <w:bCs/>
          <w:sz w:val="32"/>
          <w:szCs w:val="32"/>
          <w:rtl/>
        </w:rPr>
        <w:t>الأهمية</w:t>
      </w:r>
      <w:r w:rsidR="00DE2C79" w:rsidRPr="001D7B60">
        <w:rPr>
          <w:rFonts w:ascii="Sakkal Majalla" w:hAnsi="Sakkal Majalla" w:cs="Sakkal Majalla"/>
          <w:b/>
          <w:bCs/>
          <w:sz w:val="32"/>
          <w:szCs w:val="32"/>
          <w:rtl/>
        </w:rPr>
        <w:t xml:space="preserve"> العلمية</w:t>
      </w:r>
      <w:r w:rsidRPr="001D7B60">
        <w:rPr>
          <w:rFonts w:ascii="Sakkal Majalla" w:hAnsi="Sakkal Majalla" w:cs="Sakkal Majalla" w:hint="cs"/>
          <w:b/>
          <w:bCs/>
          <w:sz w:val="32"/>
          <w:szCs w:val="32"/>
          <w:rtl/>
        </w:rPr>
        <w:t>:</w:t>
      </w:r>
    </w:p>
    <w:p w14:paraId="0EFE861C" w14:textId="567ABA31" w:rsidR="000F5A0C" w:rsidRPr="001D7B60" w:rsidRDefault="00BF13EC" w:rsidP="001D7B60">
      <w:pPr>
        <w:spacing w:line="360" w:lineRule="auto"/>
        <w:jc w:val="both"/>
        <w:rPr>
          <w:rFonts w:ascii="Sakkal Majalla" w:hAnsi="Sakkal Majalla" w:cs="Sakkal Majalla"/>
          <w:sz w:val="32"/>
          <w:szCs w:val="32"/>
          <w:rtl/>
        </w:rPr>
      </w:pPr>
      <w:r w:rsidRPr="001D7B60">
        <w:rPr>
          <w:rFonts w:ascii="Sakkal Majalla" w:hAnsi="Sakkal Majalla" w:cs="Sakkal Majalla"/>
          <w:sz w:val="32"/>
          <w:szCs w:val="32"/>
          <w:rtl/>
        </w:rPr>
        <w:lastRenderedPageBreak/>
        <w:t xml:space="preserve">هذه الدراسة الغرض منها سد جانب من النقص الواضح في الأدبيات العربية المتعلقة بتطبيقات الذكاء الاصطناعي داخل العمليات التجارية، ولا سيما في قطاعي الاتصالات والخدمات اللوجستية. فمع كثرة الحديث عن التحول الرقمي، ما تزال الأبحاث التي تربط بين الذكاء الاصطناعي والأداء التشغيلي في هذه القطاعات محدودة، وغالبًا ما تعتمد على نماذج أو دراسات أجنبية قد لا تعكس واقع المؤسسات في المنطقة. ومن هنا تأتي أهمية هذه الدراسة في تقديم إطار علمي يساعد على فهم كيف يمكن للتقنيات الذكية أن تؤثر على سير العمليات </w:t>
      </w:r>
      <w:r w:rsidR="001D7B60" w:rsidRPr="001D7B60">
        <w:rPr>
          <w:rFonts w:ascii="Sakkal Majalla" w:hAnsi="Sakkal Majalla" w:cs="Sakkal Majalla" w:hint="cs"/>
          <w:sz w:val="32"/>
          <w:szCs w:val="32"/>
          <w:rtl/>
        </w:rPr>
        <w:t>اليومية،</w:t>
      </w:r>
      <w:r w:rsidRPr="001D7B60">
        <w:rPr>
          <w:rFonts w:ascii="Sakkal Majalla" w:hAnsi="Sakkal Majalla" w:cs="Sakkal Majalla"/>
          <w:sz w:val="32"/>
          <w:szCs w:val="32"/>
          <w:rtl/>
        </w:rPr>
        <w:t xml:space="preserve"> ويربط ذلك بالسياق العربي الذي يتميز بتحديات مختلفة من حيث البنية التحتية ومستوى الجاهزية الرقمية وإمكانيات الموارد البشرية. هذا الإسهام يُعد إضافة مهمة للمكتبة العربية، ويمهّد لدراسات أخرى قد تتناول جوانب أكثر تفصيلًا أو تطبيقًا</w:t>
      </w:r>
      <w:r w:rsidRPr="001D7B60">
        <w:rPr>
          <w:rFonts w:ascii="Sakkal Majalla" w:hAnsi="Sakkal Majalla" w:cs="Sakkal Majalla"/>
          <w:sz w:val="32"/>
          <w:szCs w:val="32"/>
        </w:rPr>
        <w:t>.</w:t>
      </w:r>
    </w:p>
    <w:p w14:paraId="2FBC5A14" w14:textId="77777777" w:rsidR="00DE2241" w:rsidRPr="00BF13EC" w:rsidRDefault="00DE2241" w:rsidP="000F5A0C">
      <w:pPr>
        <w:rPr>
          <w:rFonts w:ascii="Sakkal Majalla" w:hAnsi="Sakkal Majalla" w:cs="Sakkal Majalla"/>
          <w:b/>
          <w:bCs/>
          <w:sz w:val="40"/>
          <w:szCs w:val="40"/>
        </w:rPr>
      </w:pPr>
    </w:p>
    <w:p w14:paraId="556B978B" w14:textId="2F6E2634" w:rsidR="000F5A0C" w:rsidRPr="001D7B60" w:rsidRDefault="000F5A0C" w:rsidP="001D7B60">
      <w:pPr>
        <w:spacing w:line="360" w:lineRule="auto"/>
        <w:rPr>
          <w:rFonts w:ascii="Sakkal Majalla" w:hAnsi="Sakkal Majalla" w:cs="Sakkal Majalla"/>
          <w:b/>
          <w:bCs/>
          <w:sz w:val="32"/>
          <w:szCs w:val="32"/>
          <w:rtl/>
        </w:rPr>
      </w:pPr>
      <w:r w:rsidRPr="001D7B60">
        <w:rPr>
          <w:rFonts w:ascii="Sakkal Majalla" w:hAnsi="Sakkal Majalla" w:cs="Sakkal Majalla"/>
          <w:b/>
          <w:bCs/>
          <w:sz w:val="32"/>
          <w:szCs w:val="32"/>
          <w:rtl/>
        </w:rPr>
        <w:t>الأهمية العملية:</w:t>
      </w:r>
    </w:p>
    <w:p w14:paraId="54543C56" w14:textId="54E117D2" w:rsidR="00F925D0" w:rsidRDefault="00BF13EC" w:rsidP="001D7B60">
      <w:pPr>
        <w:spacing w:line="360" w:lineRule="auto"/>
        <w:jc w:val="both"/>
        <w:rPr>
          <w:rFonts w:ascii="Sakkal Majalla" w:hAnsi="Sakkal Majalla" w:cs="Sakkal Majalla"/>
          <w:sz w:val="32"/>
          <w:szCs w:val="32"/>
          <w:rtl/>
        </w:rPr>
      </w:pPr>
      <w:r w:rsidRPr="001D7B60">
        <w:rPr>
          <w:rFonts w:ascii="Sakkal Majalla" w:hAnsi="Sakkal Majalla" w:cs="Sakkal Majalla"/>
          <w:sz w:val="32"/>
          <w:szCs w:val="32"/>
          <w:rtl/>
        </w:rPr>
        <w:t xml:space="preserve">على المستوى العملي، تقدم الدراسة منظورًا يمكن أن تستفيد منه الشركات والمؤسسات العاملة في القطاعين محل البحث، خصوصًا تلك التي بدأت خطوات أولية نحو التحول الرقمي لكنها ما تزال تبحث عن أفضل السبل لتفعيل الذكاء الاصطناعي داخل أعمالها. إذ تساعد النتائج المتوقعة للدراسة في توضيح الكيفية التي يمكن من خلالها استخدام التقنيات الذكية لرفع مستوى الكفاءة التشغيلية والحد من الأخطاء وتحسين جودة الخدمة. كما أنها تسهم في لفت </w:t>
      </w:r>
      <w:r w:rsidRPr="001D7B60">
        <w:rPr>
          <w:rFonts w:ascii="Sakkal Majalla" w:hAnsi="Sakkal Majalla" w:cs="Sakkal Majalla" w:hint="cs"/>
          <w:sz w:val="32"/>
          <w:szCs w:val="32"/>
          <w:rtl/>
        </w:rPr>
        <w:t>النظر إل</w:t>
      </w:r>
      <w:r w:rsidRPr="001D7B60">
        <w:rPr>
          <w:rFonts w:ascii="Sakkal Majalla" w:hAnsi="Sakkal Majalla" w:cs="Sakkal Majalla" w:hint="eastAsia"/>
          <w:sz w:val="32"/>
          <w:szCs w:val="32"/>
          <w:rtl/>
        </w:rPr>
        <w:t>ى</w:t>
      </w:r>
      <w:r w:rsidRPr="001D7B60">
        <w:rPr>
          <w:rFonts w:ascii="Sakkal Majalla" w:hAnsi="Sakkal Majalla" w:cs="Sakkal Majalla"/>
          <w:sz w:val="32"/>
          <w:szCs w:val="32"/>
          <w:rtl/>
        </w:rPr>
        <w:t xml:space="preserve"> الصعوبات التي تواجه المؤسسات عند محاولة تبنّي الذكاء الاصطناعي، مما يساعد في وضع خطط </w:t>
      </w:r>
      <w:proofErr w:type="gramStart"/>
      <w:r w:rsidRPr="001D7B60">
        <w:rPr>
          <w:rFonts w:ascii="Sakkal Majalla" w:hAnsi="Sakkal Majalla" w:cs="Sakkal Majalla"/>
          <w:sz w:val="32"/>
          <w:szCs w:val="32"/>
          <w:rtl/>
        </w:rPr>
        <w:t>اكثر</w:t>
      </w:r>
      <w:proofErr w:type="gramEnd"/>
      <w:r w:rsidRPr="001D7B60">
        <w:rPr>
          <w:rFonts w:ascii="Sakkal Majalla" w:hAnsi="Sakkal Majalla" w:cs="Sakkal Majalla"/>
          <w:sz w:val="32"/>
          <w:szCs w:val="32"/>
          <w:rtl/>
        </w:rPr>
        <w:t xml:space="preserve"> واقعية قابلة للتطبيق وتخصيص الموارد لها. وبذلك، يمكن أن تكون هذه الدراسة مرجعًا عمليًا يساعد على اتخاذ قرارات مبنية على فهم أوضح </w:t>
      </w:r>
      <w:r w:rsidRPr="001D7B60">
        <w:rPr>
          <w:rFonts w:ascii="Sakkal Majalla" w:hAnsi="Sakkal Majalla" w:cs="Sakkal Majalla" w:hint="cs"/>
          <w:sz w:val="32"/>
          <w:szCs w:val="32"/>
          <w:rtl/>
        </w:rPr>
        <w:t>للتقنية</w:t>
      </w:r>
      <w:r w:rsidR="001D7B60">
        <w:rPr>
          <w:rFonts w:ascii="Sakkal Majalla" w:hAnsi="Sakkal Majalla" w:cs="Sakkal Majalla" w:hint="cs"/>
          <w:sz w:val="32"/>
          <w:szCs w:val="32"/>
          <w:rtl/>
        </w:rPr>
        <w:t xml:space="preserve">. </w:t>
      </w:r>
    </w:p>
    <w:p w14:paraId="0B5DED88" w14:textId="77777777" w:rsidR="001D7B60" w:rsidRDefault="001D7B60" w:rsidP="001D7B60">
      <w:pPr>
        <w:spacing w:line="360" w:lineRule="auto"/>
        <w:jc w:val="both"/>
        <w:rPr>
          <w:rFonts w:ascii="Sakkal Majalla" w:hAnsi="Sakkal Majalla" w:cs="Sakkal Majalla"/>
          <w:sz w:val="32"/>
          <w:szCs w:val="32"/>
          <w:rtl/>
        </w:rPr>
      </w:pPr>
    </w:p>
    <w:p w14:paraId="0D1AC2D8" w14:textId="7E6590BD" w:rsidR="00D22171" w:rsidRPr="000F5A0C" w:rsidRDefault="00D22171" w:rsidP="007351BD">
      <w:pPr>
        <w:outlineLvl w:val="1"/>
        <w:rPr>
          <w:rFonts w:ascii="Sakkal Majalla" w:hAnsi="Sakkal Majalla" w:cs="Sakkal Majalla"/>
          <w:b/>
          <w:bCs/>
          <w:sz w:val="32"/>
          <w:szCs w:val="32"/>
          <w:u w:val="single"/>
          <w:rtl/>
        </w:rPr>
      </w:pPr>
      <w:bookmarkStart w:id="10" w:name="_Toc216290337"/>
      <w:r w:rsidRPr="000F5A0C">
        <w:rPr>
          <w:rFonts w:ascii="Sakkal Majalla" w:hAnsi="Sakkal Majalla" w:cs="Sakkal Majalla"/>
          <w:b/>
          <w:bCs/>
          <w:sz w:val="32"/>
          <w:szCs w:val="32"/>
          <w:u w:val="single"/>
          <w:rtl/>
        </w:rPr>
        <w:t>أهداف الدراسة.</w:t>
      </w:r>
      <w:bookmarkEnd w:id="10"/>
      <w:r w:rsidRPr="000F5A0C">
        <w:rPr>
          <w:rFonts w:ascii="Sakkal Majalla" w:hAnsi="Sakkal Majalla" w:cs="Sakkal Majalla"/>
          <w:b/>
          <w:bCs/>
          <w:sz w:val="32"/>
          <w:szCs w:val="32"/>
          <w:u w:val="single"/>
          <w:rtl/>
        </w:rPr>
        <w:t xml:space="preserve"> </w:t>
      </w:r>
    </w:p>
    <w:p w14:paraId="1A48E59B" w14:textId="77777777" w:rsidR="00F925D0" w:rsidRDefault="00F925D0" w:rsidP="00D22171">
      <w:pPr>
        <w:rPr>
          <w:rFonts w:ascii="Sakkal Majalla" w:hAnsi="Sakkal Majalla" w:cs="Sakkal Majalla"/>
          <w:sz w:val="28"/>
          <w:szCs w:val="28"/>
          <w:u w:val="single"/>
          <w:rtl/>
        </w:rPr>
      </w:pPr>
    </w:p>
    <w:p w14:paraId="2DCE1FC8" w14:textId="1515AE8B" w:rsidR="00F82921" w:rsidRDefault="00F82921" w:rsidP="00F82921">
      <w:pPr>
        <w:spacing w:line="360" w:lineRule="auto"/>
        <w:jc w:val="both"/>
        <w:rPr>
          <w:rFonts w:ascii="Sakkal Majalla" w:hAnsi="Sakkal Majalla" w:cs="Sakkal Majalla"/>
          <w:sz w:val="32"/>
          <w:szCs w:val="32"/>
          <w:rtl/>
        </w:rPr>
      </w:pPr>
      <w:r w:rsidRPr="00F82921">
        <w:rPr>
          <w:rFonts w:ascii="Sakkal Majalla" w:hAnsi="Sakkal Majalla" w:cs="Sakkal Majalla"/>
          <w:sz w:val="32"/>
          <w:szCs w:val="32"/>
          <w:rtl/>
        </w:rPr>
        <w:t xml:space="preserve">تهدف هذه الدراسة إلى فهم الدور الذي يمكن أن يلعبه الذكاء الاصطناعي في تطوير العمليات التجارية داخل قطاعي الاتصالات والخدمات اللوجستية في العالم العربي، وذلك من خلال عدة أهداف التي من خلالها تسعى إلى توضيح أثر التقنيات </w:t>
      </w:r>
      <w:r w:rsidRPr="00F82921">
        <w:rPr>
          <w:rFonts w:ascii="Sakkal Majalla" w:hAnsi="Sakkal Majalla" w:cs="Sakkal Majalla" w:hint="cs"/>
          <w:sz w:val="32"/>
          <w:szCs w:val="32"/>
          <w:rtl/>
        </w:rPr>
        <w:t>الذكية،</w:t>
      </w:r>
      <w:r w:rsidRPr="00F82921">
        <w:rPr>
          <w:rFonts w:ascii="Sakkal Majalla" w:hAnsi="Sakkal Majalla" w:cs="Sakkal Majalla"/>
          <w:sz w:val="32"/>
          <w:szCs w:val="32"/>
          <w:rtl/>
        </w:rPr>
        <w:t xml:space="preserve"> وتتلخص بالآتي</w:t>
      </w:r>
      <w:r w:rsidRPr="00F82921">
        <w:rPr>
          <w:rFonts w:ascii="Sakkal Majalla" w:hAnsi="Sakkal Majalla" w:cs="Sakkal Majalla"/>
          <w:sz w:val="32"/>
          <w:szCs w:val="32"/>
        </w:rPr>
        <w:t>:</w:t>
      </w:r>
    </w:p>
    <w:p w14:paraId="0A1C6772" w14:textId="77777777" w:rsidR="00F82921" w:rsidRDefault="00F82921" w:rsidP="00F82921">
      <w:pPr>
        <w:pStyle w:val="ListParagraph"/>
        <w:numPr>
          <w:ilvl w:val="0"/>
          <w:numId w:val="67"/>
        </w:numPr>
        <w:spacing w:line="360" w:lineRule="auto"/>
        <w:jc w:val="both"/>
        <w:rPr>
          <w:rFonts w:ascii="Sakkal Majalla" w:hAnsi="Sakkal Majalla" w:cs="Sakkal Majalla"/>
          <w:sz w:val="32"/>
          <w:szCs w:val="32"/>
        </w:rPr>
      </w:pPr>
      <w:r w:rsidRPr="00F82921">
        <w:rPr>
          <w:rFonts w:ascii="Sakkal Majalla" w:hAnsi="Sakkal Majalla" w:cs="Sakkal Majalla"/>
          <w:sz w:val="32"/>
          <w:szCs w:val="32"/>
          <w:rtl/>
        </w:rPr>
        <w:t>تحديد مستوى تبنّي الذكاء الاصطناعي داخل قطاعي الاتصالات والخدمات اللوجستية، وماهي طبيعة التطبيقات المستخدمة في كل قطاع</w:t>
      </w:r>
      <w:r w:rsidRPr="00F82921">
        <w:rPr>
          <w:rFonts w:ascii="Sakkal Majalla" w:hAnsi="Sakkal Majalla" w:cs="Sakkal Majalla"/>
          <w:sz w:val="32"/>
          <w:szCs w:val="32"/>
        </w:rPr>
        <w:t>.</w:t>
      </w:r>
    </w:p>
    <w:p w14:paraId="478CDB54" w14:textId="77777777" w:rsidR="00F82921" w:rsidRDefault="00F82921" w:rsidP="00F82921">
      <w:pPr>
        <w:pStyle w:val="ListParagraph"/>
        <w:numPr>
          <w:ilvl w:val="0"/>
          <w:numId w:val="67"/>
        </w:numPr>
        <w:spacing w:line="360" w:lineRule="auto"/>
        <w:jc w:val="both"/>
        <w:rPr>
          <w:rFonts w:ascii="Sakkal Majalla" w:hAnsi="Sakkal Majalla" w:cs="Sakkal Majalla"/>
          <w:sz w:val="32"/>
          <w:szCs w:val="32"/>
        </w:rPr>
      </w:pPr>
      <w:r w:rsidRPr="00F82921">
        <w:rPr>
          <w:rFonts w:ascii="Sakkal Majalla" w:hAnsi="Sakkal Majalla" w:cs="Sakkal Majalla"/>
          <w:sz w:val="32"/>
          <w:szCs w:val="32"/>
          <w:rtl/>
        </w:rPr>
        <w:t xml:space="preserve">تحليل أثر الذكاء الاصطناعي على الكفاءة التشغيلية، خاصة </w:t>
      </w:r>
      <w:proofErr w:type="gramStart"/>
      <w:r w:rsidRPr="00F82921">
        <w:rPr>
          <w:rFonts w:ascii="Sakkal Majalla" w:hAnsi="Sakkal Majalla" w:cs="Sakkal Majalla"/>
          <w:sz w:val="32"/>
          <w:szCs w:val="32"/>
          <w:rtl/>
        </w:rPr>
        <w:t>في ما</w:t>
      </w:r>
      <w:proofErr w:type="gramEnd"/>
      <w:r w:rsidRPr="00F82921">
        <w:rPr>
          <w:rFonts w:ascii="Sakkal Majalla" w:hAnsi="Sakkal Majalla" w:cs="Sakkal Majalla"/>
          <w:sz w:val="32"/>
          <w:szCs w:val="32"/>
          <w:rtl/>
        </w:rPr>
        <w:t xml:space="preserve"> يتعلق بسرعة تنفيذ العمليات، وتقليل الأخطاء، وتحسين مراقبة سير العمل</w:t>
      </w:r>
      <w:r w:rsidRPr="00F82921">
        <w:rPr>
          <w:rFonts w:ascii="Sakkal Majalla" w:hAnsi="Sakkal Majalla" w:cs="Sakkal Majalla"/>
          <w:sz w:val="32"/>
          <w:szCs w:val="32"/>
        </w:rPr>
        <w:t>.</w:t>
      </w:r>
    </w:p>
    <w:p w14:paraId="5AF4132D" w14:textId="77777777" w:rsidR="00F82921" w:rsidRDefault="00F82921" w:rsidP="00F82921">
      <w:pPr>
        <w:pStyle w:val="ListParagraph"/>
        <w:numPr>
          <w:ilvl w:val="0"/>
          <w:numId w:val="67"/>
        </w:numPr>
        <w:spacing w:line="360" w:lineRule="auto"/>
        <w:jc w:val="both"/>
        <w:rPr>
          <w:rFonts w:ascii="Sakkal Majalla" w:hAnsi="Sakkal Majalla" w:cs="Sakkal Majalla"/>
          <w:sz w:val="32"/>
          <w:szCs w:val="32"/>
        </w:rPr>
      </w:pPr>
      <w:r w:rsidRPr="00F82921">
        <w:rPr>
          <w:rFonts w:ascii="Sakkal Majalla" w:hAnsi="Sakkal Majalla" w:cs="Sakkal Majalla"/>
          <w:sz w:val="32"/>
          <w:szCs w:val="32"/>
          <w:rtl/>
        </w:rPr>
        <w:t>تقييم دور الذكاء الاصطناعي في تحسين جودة الخدمة المقدمة للعملاء، ومعرفة ما إذا كان يسهم في تعزيز تجربة العميل ورفع مستوى الرضا</w:t>
      </w:r>
      <w:r w:rsidRPr="00F82921">
        <w:rPr>
          <w:rFonts w:ascii="Sakkal Majalla" w:hAnsi="Sakkal Majalla" w:cs="Sakkal Majalla"/>
          <w:sz w:val="32"/>
          <w:szCs w:val="32"/>
        </w:rPr>
        <w:t>.</w:t>
      </w:r>
    </w:p>
    <w:p w14:paraId="73F8B2BE" w14:textId="77777777" w:rsidR="00F82921" w:rsidRDefault="00F82921" w:rsidP="00F82921">
      <w:pPr>
        <w:pStyle w:val="ListParagraph"/>
        <w:numPr>
          <w:ilvl w:val="0"/>
          <w:numId w:val="67"/>
        </w:numPr>
        <w:spacing w:line="360" w:lineRule="auto"/>
        <w:jc w:val="both"/>
        <w:rPr>
          <w:rFonts w:ascii="Sakkal Majalla" w:hAnsi="Sakkal Majalla" w:cs="Sakkal Majalla"/>
          <w:sz w:val="32"/>
          <w:szCs w:val="32"/>
        </w:rPr>
      </w:pPr>
      <w:r w:rsidRPr="00F82921">
        <w:rPr>
          <w:rFonts w:ascii="Sakkal Majalla" w:hAnsi="Sakkal Majalla" w:cs="Sakkal Majalla"/>
          <w:sz w:val="32"/>
          <w:szCs w:val="32"/>
          <w:rtl/>
        </w:rPr>
        <w:t>التعرف على التحديات التي تعيق الاستخدام الفعلي للذكاء الاصطناعي داخل العمليات التجارية، سواء كانت تحديات تقنية أو تنظيمية أو بشرية</w:t>
      </w:r>
      <w:r w:rsidRPr="00F82921">
        <w:rPr>
          <w:rFonts w:ascii="Sakkal Majalla" w:hAnsi="Sakkal Majalla" w:cs="Sakkal Majalla"/>
          <w:sz w:val="32"/>
          <w:szCs w:val="32"/>
        </w:rPr>
        <w:t>.</w:t>
      </w:r>
    </w:p>
    <w:p w14:paraId="345170D8" w14:textId="17CD4533" w:rsidR="00F82921" w:rsidRPr="00F82921" w:rsidRDefault="00F82921" w:rsidP="00F82921">
      <w:pPr>
        <w:pStyle w:val="ListParagraph"/>
        <w:numPr>
          <w:ilvl w:val="0"/>
          <w:numId w:val="67"/>
        </w:numPr>
        <w:spacing w:line="360" w:lineRule="auto"/>
        <w:jc w:val="both"/>
        <w:rPr>
          <w:rFonts w:ascii="Sakkal Majalla" w:hAnsi="Sakkal Majalla" w:cs="Sakkal Majalla"/>
          <w:sz w:val="32"/>
          <w:szCs w:val="32"/>
        </w:rPr>
      </w:pPr>
      <w:r w:rsidRPr="00F82921">
        <w:rPr>
          <w:rFonts w:ascii="Sakkal Majalla" w:hAnsi="Sakkal Majalla" w:cs="Sakkal Majalla"/>
          <w:sz w:val="32"/>
          <w:szCs w:val="32"/>
          <w:rtl/>
        </w:rPr>
        <w:t>تقديم تصور واضح يمكن أن يساعد المؤسسات العربية في الاستفادة من الذكاء الاصطناعي بصورة أفضل، من خلال فهم العلاقة بين التقنية والعمليات، واقتراح مجالات تطبيق قابلة للتنفيذ</w:t>
      </w:r>
      <w:r w:rsidRPr="00F82921">
        <w:rPr>
          <w:rFonts w:ascii="Sakkal Majalla" w:hAnsi="Sakkal Majalla" w:cs="Sakkal Majalla"/>
          <w:sz w:val="32"/>
          <w:szCs w:val="32"/>
        </w:rPr>
        <w:t>.</w:t>
      </w:r>
    </w:p>
    <w:p w14:paraId="547687DB" w14:textId="77777777" w:rsidR="00480273" w:rsidRPr="00480273" w:rsidRDefault="00480273" w:rsidP="00D22171">
      <w:pPr>
        <w:rPr>
          <w:rFonts w:ascii="Sakkal Majalla" w:hAnsi="Sakkal Majalla" w:cs="Sakkal Majalla"/>
          <w:sz w:val="30"/>
          <w:szCs w:val="30"/>
          <w:rtl/>
        </w:rPr>
      </w:pPr>
    </w:p>
    <w:p w14:paraId="1EDD7239" w14:textId="77777777" w:rsidR="00F925D0" w:rsidRDefault="00F925D0" w:rsidP="00D22171">
      <w:pPr>
        <w:rPr>
          <w:rFonts w:ascii="Sakkal Majalla" w:hAnsi="Sakkal Majalla" w:cs="Sakkal Majalla"/>
          <w:sz w:val="28"/>
          <w:szCs w:val="28"/>
          <w:u w:val="single"/>
        </w:rPr>
      </w:pPr>
    </w:p>
    <w:p w14:paraId="56B19CA7" w14:textId="1A19085D" w:rsidR="00D22171" w:rsidRDefault="00D22171" w:rsidP="007351BD">
      <w:pPr>
        <w:outlineLvl w:val="1"/>
        <w:rPr>
          <w:rFonts w:ascii="Sakkal Majalla" w:hAnsi="Sakkal Majalla" w:cs="Sakkal Majalla"/>
          <w:b/>
          <w:bCs/>
          <w:sz w:val="32"/>
          <w:szCs w:val="32"/>
          <w:u w:val="single"/>
          <w:rtl/>
        </w:rPr>
      </w:pPr>
      <w:bookmarkStart w:id="11" w:name="_Toc216290338"/>
      <w:r w:rsidRPr="00DE2241">
        <w:rPr>
          <w:rFonts w:ascii="Sakkal Majalla" w:hAnsi="Sakkal Majalla" w:cs="Sakkal Majalla"/>
          <w:b/>
          <w:bCs/>
          <w:sz w:val="32"/>
          <w:szCs w:val="32"/>
          <w:u w:val="single"/>
          <w:rtl/>
        </w:rPr>
        <w:t xml:space="preserve">تساؤلات </w:t>
      </w:r>
      <w:r w:rsidR="0077005E" w:rsidRPr="00DE2241">
        <w:rPr>
          <w:rFonts w:ascii="Sakkal Majalla" w:hAnsi="Sakkal Majalla" w:cs="Sakkal Majalla" w:hint="cs"/>
          <w:b/>
          <w:bCs/>
          <w:sz w:val="32"/>
          <w:szCs w:val="32"/>
          <w:u w:val="single"/>
          <w:rtl/>
        </w:rPr>
        <w:t>الدراسة:</w:t>
      </w:r>
      <w:bookmarkEnd w:id="11"/>
    </w:p>
    <w:p w14:paraId="7909FD6A" w14:textId="77777777" w:rsidR="007351BD" w:rsidRPr="007351BD" w:rsidRDefault="007351BD" w:rsidP="00D22171">
      <w:pPr>
        <w:rPr>
          <w:rFonts w:ascii="Sakkal Majalla" w:hAnsi="Sakkal Majalla" w:cs="Sakkal Majalla"/>
          <w:b/>
          <w:bCs/>
          <w:sz w:val="12"/>
          <w:szCs w:val="12"/>
          <w:u w:val="single"/>
          <w:rtl/>
        </w:rPr>
      </w:pPr>
    </w:p>
    <w:p w14:paraId="1736DBFD" w14:textId="77777777" w:rsidR="00E90665" w:rsidRPr="00E90665" w:rsidRDefault="00E90665" w:rsidP="00E90665">
      <w:pPr>
        <w:spacing w:line="360" w:lineRule="auto"/>
        <w:jc w:val="both"/>
        <w:rPr>
          <w:rFonts w:ascii="Sakkal Majalla" w:hAnsi="Sakkal Majalla" w:cs="Sakkal Majalla"/>
          <w:sz w:val="32"/>
          <w:szCs w:val="32"/>
        </w:rPr>
      </w:pPr>
      <w:r w:rsidRPr="00E90665">
        <w:rPr>
          <w:rFonts w:ascii="Sakkal Majalla" w:hAnsi="Sakkal Majalla" w:cs="Sakkal Majalla"/>
          <w:sz w:val="32"/>
          <w:szCs w:val="32"/>
          <w:rtl/>
        </w:rPr>
        <w:lastRenderedPageBreak/>
        <w:t>انطلاقًا من مشكلة الدراسة وأهدافها، تسعى هذه الدراسة للإجابة عن مجموعة من التساؤلات التي توضح أثر الذكاء الاصطناعي في العمليات التجارية داخل قطاعي الاتصالات والخدمات اللوجستية، بالإضافة إلى التعرف على أبرز التحديات المرتبطة بتطبيقه. وتتمثل التساؤلات الرئيسة والفرعية فيما يلي</w:t>
      </w:r>
      <w:r w:rsidRPr="00E90665">
        <w:rPr>
          <w:rFonts w:ascii="Sakkal Majalla" w:hAnsi="Sakkal Majalla" w:cs="Sakkal Majalla"/>
          <w:sz w:val="32"/>
          <w:szCs w:val="32"/>
        </w:rPr>
        <w:t>:</w:t>
      </w:r>
    </w:p>
    <w:p w14:paraId="2EA244BD" w14:textId="42B7133B" w:rsidR="00E90665" w:rsidRPr="00E90665" w:rsidRDefault="00E90665" w:rsidP="00E90665">
      <w:pPr>
        <w:spacing w:line="360" w:lineRule="auto"/>
        <w:rPr>
          <w:rFonts w:ascii="Sakkal Majalla" w:hAnsi="Sakkal Majalla" w:cs="Sakkal Majalla"/>
          <w:sz w:val="20"/>
          <w:szCs w:val="20"/>
          <w:u w:val="single"/>
        </w:rPr>
      </w:pPr>
    </w:p>
    <w:p w14:paraId="2233D99C" w14:textId="208ED0AF" w:rsidR="00E90665" w:rsidRPr="00E90665" w:rsidRDefault="00E90665" w:rsidP="00E90665">
      <w:pPr>
        <w:spacing w:line="360" w:lineRule="auto"/>
        <w:rPr>
          <w:rFonts w:ascii="Sakkal Majalla" w:hAnsi="Sakkal Majalla" w:cs="Sakkal Majalla"/>
          <w:b/>
          <w:bCs/>
          <w:sz w:val="32"/>
          <w:szCs w:val="32"/>
        </w:rPr>
      </w:pPr>
      <w:r w:rsidRPr="00E90665">
        <w:rPr>
          <w:rFonts w:ascii="Sakkal Majalla" w:hAnsi="Sakkal Majalla" w:cs="Sakkal Majalla"/>
          <w:b/>
          <w:bCs/>
          <w:sz w:val="32"/>
          <w:szCs w:val="32"/>
          <w:rtl/>
        </w:rPr>
        <w:t>السؤال الرئيس</w:t>
      </w:r>
      <w:r>
        <w:rPr>
          <w:rFonts w:ascii="Sakkal Majalla" w:hAnsi="Sakkal Majalla" w:cs="Sakkal Majalla" w:hint="cs"/>
          <w:b/>
          <w:bCs/>
          <w:sz w:val="32"/>
          <w:szCs w:val="32"/>
          <w:rtl/>
        </w:rPr>
        <w:t>ي:</w:t>
      </w:r>
    </w:p>
    <w:p w14:paraId="3A2FEC12" w14:textId="77777777" w:rsidR="00E90665" w:rsidRPr="00E90665" w:rsidRDefault="00E90665" w:rsidP="00E90665">
      <w:pPr>
        <w:spacing w:line="360" w:lineRule="auto"/>
        <w:rPr>
          <w:rFonts w:ascii="Sakkal Majalla" w:hAnsi="Sakkal Majalla" w:cs="Sakkal Majalla"/>
          <w:sz w:val="32"/>
          <w:szCs w:val="32"/>
        </w:rPr>
      </w:pPr>
      <w:r w:rsidRPr="00E90665">
        <w:rPr>
          <w:rFonts w:ascii="Sakkal Majalla" w:hAnsi="Sakkal Majalla" w:cs="Sakkal Majalla"/>
          <w:sz w:val="32"/>
          <w:szCs w:val="32"/>
          <w:rtl/>
        </w:rPr>
        <w:t>إلى أي مدى يسهم الذكاء الاصطناعي في تحسين العمليات التجارية داخل قطاعي الاتصالات والخدمات اللوجستية في العالم العربي، وما أبرز التحديات التي تعيق تطبيقه بشكل فعّال؟</w:t>
      </w:r>
    </w:p>
    <w:p w14:paraId="5B80436E" w14:textId="241E3831" w:rsidR="00E90665" w:rsidRPr="00E90665" w:rsidRDefault="00E90665" w:rsidP="00E90665">
      <w:pPr>
        <w:spacing w:line="360" w:lineRule="auto"/>
        <w:rPr>
          <w:rFonts w:ascii="Sakkal Majalla" w:hAnsi="Sakkal Majalla" w:cs="Sakkal Majalla"/>
          <w:sz w:val="32"/>
          <w:szCs w:val="32"/>
          <w:u w:val="single"/>
        </w:rPr>
      </w:pPr>
    </w:p>
    <w:p w14:paraId="62A7CB72" w14:textId="69B18777" w:rsidR="00E90665" w:rsidRPr="00E90665" w:rsidRDefault="00E90665" w:rsidP="00E90665">
      <w:pPr>
        <w:spacing w:line="360" w:lineRule="auto"/>
        <w:rPr>
          <w:rFonts w:ascii="Sakkal Majalla" w:hAnsi="Sakkal Majalla" w:cs="Sakkal Majalla"/>
          <w:b/>
          <w:bCs/>
          <w:sz w:val="32"/>
          <w:szCs w:val="32"/>
          <w:rtl/>
        </w:rPr>
      </w:pPr>
      <w:r w:rsidRPr="00E90665">
        <w:rPr>
          <w:rFonts w:ascii="Sakkal Majalla" w:hAnsi="Sakkal Majalla" w:cs="Sakkal Majalla" w:hint="cs"/>
          <w:b/>
          <w:bCs/>
          <w:sz w:val="32"/>
          <w:szCs w:val="32"/>
          <w:rtl/>
        </w:rPr>
        <w:t>ويتفرع</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من</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السؤال</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الرئيسي مجموعة</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من</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الأسئلة</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الفرعية</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التي</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تتمثل</w:t>
      </w:r>
      <w:r w:rsidRPr="00E90665">
        <w:rPr>
          <w:rFonts w:ascii="Sakkal Majalla" w:hAnsi="Sakkal Majalla" w:cs="Sakkal Majalla"/>
          <w:b/>
          <w:bCs/>
          <w:sz w:val="32"/>
          <w:szCs w:val="32"/>
          <w:rtl/>
        </w:rPr>
        <w:t xml:space="preserve"> </w:t>
      </w:r>
      <w:r w:rsidRPr="00E90665">
        <w:rPr>
          <w:rFonts w:ascii="Sakkal Majalla" w:hAnsi="Sakkal Majalla" w:cs="Sakkal Majalla" w:hint="cs"/>
          <w:b/>
          <w:bCs/>
          <w:sz w:val="32"/>
          <w:szCs w:val="32"/>
          <w:rtl/>
        </w:rPr>
        <w:t>فيما</w:t>
      </w:r>
      <w:r w:rsidRPr="00E90665">
        <w:rPr>
          <w:rFonts w:ascii="Sakkal Majalla" w:hAnsi="Sakkal Majalla" w:cs="Sakkal Majalla"/>
          <w:b/>
          <w:bCs/>
          <w:sz w:val="32"/>
          <w:szCs w:val="32"/>
          <w:rtl/>
        </w:rPr>
        <w:t xml:space="preserve"> </w:t>
      </w:r>
      <w:proofErr w:type="gramStart"/>
      <w:r w:rsidRPr="00E90665">
        <w:rPr>
          <w:rFonts w:ascii="Sakkal Majalla" w:hAnsi="Sakkal Majalla" w:cs="Sakkal Majalla" w:hint="cs"/>
          <w:b/>
          <w:bCs/>
          <w:sz w:val="32"/>
          <w:szCs w:val="32"/>
          <w:rtl/>
        </w:rPr>
        <w:t>يلي</w:t>
      </w:r>
      <w:r w:rsidRPr="00E90665">
        <w:rPr>
          <w:rFonts w:ascii="Sakkal Majalla" w:hAnsi="Sakkal Majalla" w:cs="Sakkal Majalla"/>
          <w:b/>
          <w:bCs/>
          <w:sz w:val="32"/>
          <w:szCs w:val="32"/>
        </w:rPr>
        <w:t xml:space="preserve"> </w:t>
      </w:r>
      <w:r w:rsidRPr="00E90665">
        <w:rPr>
          <w:rFonts w:ascii="Sakkal Majalla" w:hAnsi="Sakkal Majalla" w:cs="Sakkal Majalla" w:hint="cs"/>
          <w:b/>
          <w:bCs/>
          <w:sz w:val="32"/>
          <w:szCs w:val="32"/>
          <w:rtl/>
        </w:rPr>
        <w:t>:</w:t>
      </w:r>
      <w:proofErr w:type="gramEnd"/>
    </w:p>
    <w:p w14:paraId="4B483EAC" w14:textId="77777777" w:rsidR="00E90665" w:rsidRPr="00E90665" w:rsidRDefault="00E90665" w:rsidP="00E90665">
      <w:pPr>
        <w:spacing w:line="360" w:lineRule="auto"/>
        <w:rPr>
          <w:rFonts w:ascii="Sakkal Majalla" w:hAnsi="Sakkal Majalla" w:cs="Sakkal Majalla"/>
          <w:b/>
          <w:bCs/>
          <w:sz w:val="8"/>
          <w:szCs w:val="8"/>
        </w:rPr>
      </w:pPr>
    </w:p>
    <w:p w14:paraId="5A34B140" w14:textId="5814596D" w:rsidR="00E90665" w:rsidRPr="00E90665" w:rsidRDefault="00E90665" w:rsidP="00E90665">
      <w:pPr>
        <w:pStyle w:val="ListParagraph"/>
        <w:numPr>
          <w:ilvl w:val="0"/>
          <w:numId w:val="68"/>
        </w:numPr>
        <w:spacing w:line="360" w:lineRule="auto"/>
        <w:rPr>
          <w:rFonts w:ascii="Sakkal Majalla" w:hAnsi="Sakkal Majalla" w:cs="Sakkal Majalla"/>
          <w:sz w:val="32"/>
          <w:szCs w:val="32"/>
        </w:rPr>
      </w:pPr>
      <w:r w:rsidRPr="00E90665">
        <w:rPr>
          <w:rFonts w:ascii="Sakkal Majalla" w:hAnsi="Sakkal Majalla" w:cs="Sakkal Majalla" w:hint="cs"/>
          <w:b/>
          <w:bCs/>
          <w:sz w:val="32"/>
          <w:szCs w:val="32"/>
          <w:rtl/>
        </w:rPr>
        <w:t>السؤال الفرعي الأول:</w:t>
      </w:r>
      <w:r w:rsidRPr="00E90665">
        <w:rPr>
          <w:rFonts w:ascii="Sakkal Majalla" w:hAnsi="Sakkal Majalla" w:cs="Sakkal Majalla" w:hint="cs"/>
          <w:sz w:val="32"/>
          <w:szCs w:val="32"/>
          <w:rtl/>
        </w:rPr>
        <w:t xml:space="preserve"> </w:t>
      </w:r>
      <w:r w:rsidRPr="00E90665">
        <w:rPr>
          <w:rFonts w:ascii="Sakkal Majalla" w:hAnsi="Sakkal Majalla" w:cs="Sakkal Majalla"/>
          <w:sz w:val="32"/>
          <w:szCs w:val="32"/>
          <w:rtl/>
        </w:rPr>
        <w:t>ما مستوى تبنّي المؤسسات في قطاعي الاتصالات والخدمات اللوجستية لتقنيات الذكاء الاصطناعي؟</w:t>
      </w:r>
    </w:p>
    <w:p w14:paraId="3280C01D" w14:textId="45D255AF" w:rsidR="00E90665" w:rsidRPr="00E90665" w:rsidRDefault="00E90665" w:rsidP="00E90665">
      <w:pPr>
        <w:pStyle w:val="ListParagraph"/>
        <w:numPr>
          <w:ilvl w:val="0"/>
          <w:numId w:val="68"/>
        </w:numPr>
        <w:spacing w:line="360" w:lineRule="auto"/>
        <w:rPr>
          <w:rFonts w:ascii="Sakkal Majalla" w:hAnsi="Sakkal Majalla" w:cs="Sakkal Majalla"/>
          <w:sz w:val="32"/>
          <w:szCs w:val="32"/>
        </w:rPr>
      </w:pPr>
      <w:r w:rsidRPr="00E90665">
        <w:rPr>
          <w:rFonts w:ascii="Sakkal Majalla" w:hAnsi="Sakkal Majalla" w:cs="Sakkal Majalla" w:hint="cs"/>
          <w:b/>
          <w:bCs/>
          <w:sz w:val="32"/>
          <w:szCs w:val="32"/>
          <w:rtl/>
        </w:rPr>
        <w:t>السؤال الفرعي الثاني:</w:t>
      </w:r>
      <w:r w:rsidRPr="00E90665">
        <w:rPr>
          <w:rFonts w:ascii="Sakkal Majalla" w:hAnsi="Sakkal Majalla" w:cs="Sakkal Majalla" w:hint="cs"/>
          <w:sz w:val="32"/>
          <w:szCs w:val="32"/>
          <w:rtl/>
        </w:rPr>
        <w:t xml:space="preserve"> </w:t>
      </w:r>
      <w:r w:rsidRPr="00E90665">
        <w:rPr>
          <w:rFonts w:ascii="Sakkal Majalla" w:hAnsi="Sakkal Majalla" w:cs="Sakkal Majalla"/>
          <w:sz w:val="32"/>
          <w:szCs w:val="32"/>
          <w:rtl/>
        </w:rPr>
        <w:t>كيف يؤثر الذكاء الاصطناعي على الكفاءة التشغيلية داخل هذه القطاعات؟</w:t>
      </w:r>
      <w:r w:rsidRPr="00E90665">
        <w:rPr>
          <w:rFonts w:ascii="Sakkal Majalla" w:hAnsi="Sakkal Majalla" w:cs="Sakkal Majalla"/>
          <w:sz w:val="32"/>
          <w:szCs w:val="32"/>
        </w:rPr>
        <w:br/>
      </w:r>
      <w:r w:rsidRPr="00E90665">
        <w:rPr>
          <w:rFonts w:ascii="Sakkal Majalla" w:hAnsi="Sakkal Majalla" w:cs="Sakkal Majalla" w:hint="cs"/>
          <w:sz w:val="32"/>
          <w:szCs w:val="32"/>
          <w:rtl/>
        </w:rPr>
        <w:t>(مثل سرعة معالجة العمليات، ضبط الأخطاء التشغيلية، تحسين المتابعة وإدارة المهام).</w:t>
      </w:r>
    </w:p>
    <w:p w14:paraId="0113EAEF" w14:textId="46AD73B5" w:rsidR="00E90665" w:rsidRPr="00E90665" w:rsidRDefault="00E90665" w:rsidP="00E90665">
      <w:pPr>
        <w:pStyle w:val="ListParagraph"/>
        <w:numPr>
          <w:ilvl w:val="0"/>
          <w:numId w:val="68"/>
        </w:numPr>
        <w:spacing w:line="360" w:lineRule="auto"/>
        <w:rPr>
          <w:rFonts w:ascii="Sakkal Majalla" w:hAnsi="Sakkal Majalla" w:cs="Sakkal Majalla"/>
          <w:sz w:val="32"/>
          <w:szCs w:val="32"/>
        </w:rPr>
      </w:pPr>
      <w:r w:rsidRPr="00E90665">
        <w:rPr>
          <w:rFonts w:ascii="Sakkal Majalla" w:hAnsi="Sakkal Majalla" w:cs="Sakkal Majalla" w:hint="cs"/>
          <w:b/>
          <w:bCs/>
          <w:sz w:val="32"/>
          <w:szCs w:val="32"/>
          <w:rtl/>
        </w:rPr>
        <w:t>السؤال الفرعي الثالث:</w:t>
      </w:r>
      <w:r w:rsidRPr="00E90665">
        <w:rPr>
          <w:rFonts w:ascii="Sakkal Majalla" w:hAnsi="Sakkal Majalla" w:cs="Sakkal Majalla" w:hint="cs"/>
          <w:sz w:val="32"/>
          <w:szCs w:val="32"/>
          <w:rtl/>
        </w:rPr>
        <w:t xml:space="preserve"> </w:t>
      </w:r>
      <w:r w:rsidRPr="00E90665">
        <w:rPr>
          <w:rFonts w:ascii="Sakkal Majalla" w:hAnsi="Sakkal Majalla" w:cs="Sakkal Majalla"/>
          <w:sz w:val="32"/>
          <w:szCs w:val="32"/>
          <w:rtl/>
        </w:rPr>
        <w:t>ما أثر الذكاء الاصطناعي على جودة الخدمة المقدمة للعملاء؟</w:t>
      </w:r>
    </w:p>
    <w:p w14:paraId="1056E68A" w14:textId="61973688" w:rsidR="00E90665" w:rsidRPr="00E90665" w:rsidRDefault="00E90665" w:rsidP="00E90665">
      <w:pPr>
        <w:spacing w:line="360" w:lineRule="auto"/>
        <w:ind w:left="732"/>
        <w:rPr>
          <w:rFonts w:ascii="Sakkal Majalla" w:hAnsi="Sakkal Majalla" w:cs="Sakkal Majalla"/>
          <w:sz w:val="32"/>
          <w:szCs w:val="32"/>
        </w:rPr>
      </w:pPr>
      <w:r w:rsidRPr="00E90665">
        <w:rPr>
          <w:rFonts w:ascii="Sakkal Majalla" w:hAnsi="Sakkal Majalla" w:cs="Sakkal Majalla" w:hint="cs"/>
          <w:sz w:val="32"/>
          <w:szCs w:val="32"/>
          <w:rtl/>
        </w:rPr>
        <w:t xml:space="preserve"> (</w:t>
      </w:r>
      <w:r w:rsidRPr="00E90665">
        <w:rPr>
          <w:rFonts w:ascii="Sakkal Majalla" w:hAnsi="Sakkal Majalla" w:cs="Sakkal Majalla"/>
          <w:sz w:val="32"/>
          <w:szCs w:val="32"/>
          <w:rtl/>
        </w:rPr>
        <w:t xml:space="preserve">مثل وقت الاستجابة، الاتساق في تقديم </w:t>
      </w:r>
      <w:r w:rsidRPr="00E90665">
        <w:rPr>
          <w:rFonts w:ascii="Sakkal Majalla" w:hAnsi="Sakkal Majalla" w:cs="Sakkal Majalla" w:hint="cs"/>
          <w:sz w:val="32"/>
          <w:szCs w:val="32"/>
          <w:rtl/>
        </w:rPr>
        <w:t>الخدمة رضا</w:t>
      </w:r>
      <w:r w:rsidRPr="00E90665">
        <w:rPr>
          <w:rFonts w:ascii="Sakkal Majalla" w:hAnsi="Sakkal Majalla" w:cs="Sakkal Majalla"/>
          <w:sz w:val="32"/>
          <w:szCs w:val="32"/>
          <w:rtl/>
        </w:rPr>
        <w:t xml:space="preserve"> العملاء</w:t>
      </w:r>
      <w:r w:rsidRPr="00E90665">
        <w:rPr>
          <w:rFonts w:ascii="Sakkal Majalla" w:hAnsi="Sakkal Majalla" w:cs="Sakkal Majalla" w:hint="cs"/>
          <w:sz w:val="32"/>
          <w:szCs w:val="32"/>
          <w:rtl/>
        </w:rPr>
        <w:t>).</w:t>
      </w:r>
    </w:p>
    <w:p w14:paraId="70D6F2FA" w14:textId="50AB2F86" w:rsidR="00E90665" w:rsidRPr="00E90665" w:rsidRDefault="00E90665" w:rsidP="00E90665">
      <w:pPr>
        <w:pStyle w:val="ListParagraph"/>
        <w:numPr>
          <w:ilvl w:val="0"/>
          <w:numId w:val="68"/>
        </w:numPr>
        <w:spacing w:line="360" w:lineRule="auto"/>
        <w:rPr>
          <w:rFonts w:ascii="Sakkal Majalla" w:hAnsi="Sakkal Majalla" w:cs="Sakkal Majalla"/>
          <w:sz w:val="32"/>
          <w:szCs w:val="32"/>
        </w:rPr>
      </w:pPr>
      <w:r w:rsidRPr="00E90665">
        <w:rPr>
          <w:rFonts w:ascii="Sakkal Majalla" w:hAnsi="Sakkal Majalla" w:cs="Sakkal Majalla" w:hint="cs"/>
          <w:b/>
          <w:bCs/>
          <w:sz w:val="32"/>
          <w:szCs w:val="32"/>
          <w:rtl/>
        </w:rPr>
        <w:lastRenderedPageBreak/>
        <w:t>السؤال الفرعي الرابع:</w:t>
      </w:r>
      <w:r w:rsidRPr="00E90665">
        <w:rPr>
          <w:rFonts w:ascii="Sakkal Majalla" w:hAnsi="Sakkal Majalla" w:cs="Sakkal Majalla" w:hint="cs"/>
          <w:sz w:val="32"/>
          <w:szCs w:val="32"/>
          <w:rtl/>
        </w:rPr>
        <w:t xml:space="preserve"> </w:t>
      </w:r>
      <w:r w:rsidRPr="00E90665">
        <w:rPr>
          <w:rFonts w:ascii="Sakkal Majalla" w:hAnsi="Sakkal Majalla" w:cs="Sakkal Majalla"/>
          <w:sz w:val="32"/>
          <w:szCs w:val="32"/>
          <w:rtl/>
        </w:rPr>
        <w:t>ما التحديات التي تواجه المؤسسات في استخدام الذكاء الاصطناعي داخل العمليات التجارية؟</w:t>
      </w:r>
      <w:r w:rsidRPr="00E90665">
        <w:rPr>
          <w:rFonts w:ascii="Sakkal Majalla" w:hAnsi="Sakkal Majalla" w:cs="Sakkal Majalla"/>
          <w:sz w:val="32"/>
          <w:szCs w:val="32"/>
        </w:rPr>
        <w:br/>
      </w:r>
      <w:r w:rsidRPr="00E90665">
        <w:rPr>
          <w:rFonts w:ascii="Sakkal Majalla" w:hAnsi="Sakkal Majalla" w:cs="Sakkal Majalla" w:hint="cs"/>
          <w:sz w:val="32"/>
          <w:szCs w:val="32"/>
          <w:rtl/>
        </w:rPr>
        <w:t>(</w:t>
      </w:r>
      <w:r w:rsidRPr="00E90665">
        <w:rPr>
          <w:rFonts w:ascii="Sakkal Majalla" w:hAnsi="Sakkal Majalla" w:cs="Sakkal Majalla"/>
          <w:sz w:val="32"/>
          <w:szCs w:val="32"/>
          <w:rtl/>
        </w:rPr>
        <w:t>تحديات تقنية، تنظيمية، بشرية، أو متعلقة ببيئة العمل</w:t>
      </w:r>
      <w:r w:rsidRPr="00E90665">
        <w:rPr>
          <w:rFonts w:ascii="Sakkal Majalla" w:hAnsi="Sakkal Majalla" w:cs="Sakkal Majalla" w:hint="cs"/>
          <w:sz w:val="32"/>
          <w:szCs w:val="32"/>
          <w:rtl/>
        </w:rPr>
        <w:t>).</w:t>
      </w:r>
    </w:p>
    <w:p w14:paraId="01345F87" w14:textId="05DF39ED" w:rsidR="00E90665" w:rsidRPr="00E90665" w:rsidRDefault="00E90665" w:rsidP="00E90665">
      <w:pPr>
        <w:pStyle w:val="ListParagraph"/>
        <w:numPr>
          <w:ilvl w:val="0"/>
          <w:numId w:val="68"/>
        </w:numPr>
        <w:spacing w:line="360" w:lineRule="auto"/>
        <w:rPr>
          <w:rFonts w:ascii="Sakkal Majalla" w:hAnsi="Sakkal Majalla" w:cs="Sakkal Majalla"/>
          <w:sz w:val="32"/>
          <w:szCs w:val="32"/>
        </w:rPr>
      </w:pPr>
      <w:r w:rsidRPr="00E90665">
        <w:rPr>
          <w:rFonts w:ascii="Sakkal Majalla" w:hAnsi="Sakkal Majalla" w:cs="Sakkal Majalla" w:hint="cs"/>
          <w:b/>
          <w:bCs/>
          <w:sz w:val="32"/>
          <w:szCs w:val="32"/>
          <w:rtl/>
        </w:rPr>
        <w:t>السؤال الفرعي الخامس:</w:t>
      </w:r>
      <w:r w:rsidRPr="00E90665">
        <w:rPr>
          <w:rFonts w:ascii="Sakkal Majalla" w:hAnsi="Sakkal Majalla" w:cs="Sakkal Majalla" w:hint="cs"/>
          <w:sz w:val="32"/>
          <w:szCs w:val="32"/>
          <w:rtl/>
        </w:rPr>
        <w:t xml:space="preserve"> </w:t>
      </w:r>
      <w:r w:rsidRPr="00E90665">
        <w:rPr>
          <w:rFonts w:ascii="Sakkal Majalla" w:hAnsi="Sakkal Majalla" w:cs="Sakkal Majalla"/>
          <w:sz w:val="32"/>
          <w:szCs w:val="32"/>
          <w:rtl/>
        </w:rPr>
        <w:t>ما سبل تعزيز الاستفادة من الذكاء الاصطناعي داخل هذين القطاعين بما يتناسب مع واقع المؤسسات العربية؟</w:t>
      </w:r>
    </w:p>
    <w:p w14:paraId="1437F930"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111989AA" w:rsidR="00D52480" w:rsidRPr="0077005E" w:rsidRDefault="00D52480" w:rsidP="007351BD">
      <w:pPr>
        <w:outlineLvl w:val="1"/>
        <w:rPr>
          <w:rFonts w:ascii="Sakkal Majalla" w:hAnsi="Sakkal Majalla" w:cs="Sakkal Majalla"/>
          <w:b/>
          <w:bCs/>
          <w:sz w:val="32"/>
          <w:szCs w:val="32"/>
          <w:u w:val="single"/>
          <w:rtl/>
        </w:rPr>
      </w:pPr>
      <w:bookmarkStart w:id="12" w:name="_Toc216290339"/>
      <w:r w:rsidRPr="0077005E">
        <w:rPr>
          <w:rFonts w:ascii="Sakkal Majalla" w:hAnsi="Sakkal Majalla" w:cs="Sakkal Majalla" w:hint="cs"/>
          <w:b/>
          <w:bCs/>
          <w:sz w:val="32"/>
          <w:szCs w:val="32"/>
          <w:u w:val="single"/>
          <w:rtl/>
        </w:rPr>
        <w:t>فرض</w:t>
      </w:r>
      <w:r w:rsidR="00CD36D8">
        <w:rPr>
          <w:rFonts w:ascii="Sakkal Majalla" w:hAnsi="Sakkal Majalla" w:cs="Sakkal Majalla" w:hint="cs"/>
          <w:b/>
          <w:bCs/>
          <w:sz w:val="32"/>
          <w:szCs w:val="32"/>
          <w:u w:val="single"/>
          <w:rtl/>
        </w:rPr>
        <w:t>يات</w:t>
      </w:r>
      <w:r w:rsidRPr="0077005E">
        <w:rPr>
          <w:rFonts w:ascii="Sakkal Majalla" w:hAnsi="Sakkal Majalla" w:cs="Sakkal Majalla" w:hint="cs"/>
          <w:b/>
          <w:bCs/>
          <w:sz w:val="32"/>
          <w:szCs w:val="32"/>
          <w:u w:val="single"/>
          <w:rtl/>
        </w:rPr>
        <w:t xml:space="preserve"> الدراسة</w:t>
      </w:r>
      <w:r w:rsidR="0090761C">
        <w:rPr>
          <w:rFonts w:ascii="Sakkal Majalla" w:hAnsi="Sakkal Majalla" w:cs="Sakkal Majalla" w:hint="cs"/>
          <w:b/>
          <w:bCs/>
          <w:sz w:val="32"/>
          <w:szCs w:val="32"/>
          <w:u w:val="single"/>
          <w:rtl/>
        </w:rPr>
        <w:t>:</w:t>
      </w:r>
      <w:bookmarkEnd w:id="12"/>
    </w:p>
    <w:p w14:paraId="39220F22" w14:textId="75715931" w:rsidR="00E27B9E" w:rsidRPr="00E27B9E" w:rsidRDefault="00E27B9E" w:rsidP="00E27B9E">
      <w:pPr>
        <w:spacing w:line="360" w:lineRule="auto"/>
        <w:jc w:val="both"/>
        <w:rPr>
          <w:rFonts w:ascii="Sakkal Majalla" w:hAnsi="Sakkal Majalla" w:cs="Sakkal Majalla"/>
          <w:sz w:val="32"/>
          <w:szCs w:val="32"/>
          <w:rtl/>
        </w:rPr>
      </w:pPr>
      <w:r w:rsidRPr="00E27B9E">
        <w:rPr>
          <w:rFonts w:ascii="Sakkal Majalla" w:hAnsi="Sakkal Majalla" w:cs="Sakkal Majalla"/>
          <w:sz w:val="32"/>
          <w:szCs w:val="32"/>
          <w:rtl/>
        </w:rPr>
        <w:t xml:space="preserve">لتحقيق أهداف </w:t>
      </w:r>
      <w:r w:rsidRPr="00E27B9E">
        <w:rPr>
          <w:rFonts w:ascii="Sakkal Majalla" w:hAnsi="Sakkal Majalla" w:cs="Sakkal Majalla" w:hint="cs"/>
          <w:sz w:val="32"/>
          <w:szCs w:val="32"/>
          <w:rtl/>
        </w:rPr>
        <w:t>الدراسة واستنادًا</w:t>
      </w:r>
      <w:r w:rsidRPr="00E27B9E">
        <w:rPr>
          <w:rFonts w:ascii="Sakkal Majalla" w:hAnsi="Sakkal Majalla" w:cs="Sakkal Majalla"/>
          <w:sz w:val="32"/>
          <w:szCs w:val="32"/>
          <w:rtl/>
        </w:rPr>
        <w:t xml:space="preserve"> إلى تساؤلات الدراسة وأهدافها، تم صياغة مجموعة من الفرض</w:t>
      </w:r>
      <w:r w:rsidR="00CD36D8">
        <w:rPr>
          <w:rFonts w:ascii="Sakkal Majalla" w:hAnsi="Sakkal Majalla" w:cs="Sakkal Majalla" w:hint="cs"/>
          <w:sz w:val="32"/>
          <w:szCs w:val="32"/>
          <w:rtl/>
        </w:rPr>
        <w:t>يات</w:t>
      </w:r>
      <w:r w:rsidRPr="00E27B9E">
        <w:rPr>
          <w:rFonts w:ascii="Sakkal Majalla" w:hAnsi="Sakkal Majalla" w:cs="Sakkal Majalla"/>
          <w:sz w:val="32"/>
          <w:szCs w:val="32"/>
          <w:rtl/>
        </w:rPr>
        <w:t xml:space="preserve"> التي يمكن اختبارها إحصائيًا من خلال البيانات الميدانية. وتهدف هذه الفروض إلى توضيح طبيعة العلاقة بين الذكاء الاصطناعي والعمليات التجارية في قطاعي الاتصالات والخدمات اللوجستية، بالإضافة إلى تحديد العوامل التي تسهم في تعزيز هذه العلاقة أو الحد منها</w:t>
      </w:r>
      <w:r w:rsidR="00CD36D8">
        <w:rPr>
          <w:rFonts w:ascii="Sakkal Majalla" w:hAnsi="Sakkal Majalla" w:cs="Sakkal Majalla" w:hint="cs"/>
          <w:sz w:val="32"/>
          <w:szCs w:val="32"/>
          <w:rtl/>
        </w:rPr>
        <w:t>.</w:t>
      </w:r>
    </w:p>
    <w:p w14:paraId="6AAB5D65" w14:textId="77777777" w:rsidR="00E27B9E" w:rsidRPr="00E27B9E" w:rsidRDefault="00E27B9E" w:rsidP="00E27B9E">
      <w:pPr>
        <w:rPr>
          <w:rFonts w:ascii="Sakkal Majalla" w:hAnsi="Sakkal Majalla" w:cs="Sakkal Majalla"/>
          <w:sz w:val="28"/>
          <w:szCs w:val="28"/>
          <w:u w:val="single"/>
          <w:rtl/>
        </w:rPr>
      </w:pPr>
    </w:p>
    <w:p w14:paraId="2EF6E879" w14:textId="2340C8A5" w:rsidR="00E27B9E" w:rsidRPr="00E27B9E" w:rsidRDefault="00E27B9E" w:rsidP="00E27B9E">
      <w:pPr>
        <w:rPr>
          <w:rFonts w:ascii="Sakkal Majalla" w:hAnsi="Sakkal Majalla" w:cs="Sakkal Majalla"/>
          <w:b/>
          <w:bCs/>
          <w:sz w:val="32"/>
          <w:szCs w:val="32"/>
          <w:rtl/>
        </w:rPr>
      </w:pPr>
      <w:r w:rsidRPr="00E27B9E">
        <w:rPr>
          <w:rFonts w:ascii="Sakkal Majalla" w:hAnsi="Sakkal Majalla" w:cs="Sakkal Majalla"/>
          <w:b/>
          <w:bCs/>
          <w:sz w:val="32"/>
          <w:szCs w:val="32"/>
          <w:rtl/>
        </w:rPr>
        <w:t>الفرض</w:t>
      </w:r>
      <w:r w:rsidRPr="00E27B9E">
        <w:rPr>
          <w:rFonts w:ascii="Sakkal Majalla" w:hAnsi="Sakkal Majalla" w:cs="Sakkal Majalla" w:hint="cs"/>
          <w:b/>
          <w:bCs/>
          <w:sz w:val="32"/>
          <w:szCs w:val="32"/>
          <w:rtl/>
        </w:rPr>
        <w:t>ية</w:t>
      </w:r>
      <w:r w:rsidRPr="00E27B9E">
        <w:rPr>
          <w:rFonts w:ascii="Sakkal Majalla" w:hAnsi="Sakkal Majalla" w:cs="Sakkal Majalla"/>
          <w:b/>
          <w:bCs/>
          <w:sz w:val="32"/>
          <w:szCs w:val="32"/>
          <w:rtl/>
        </w:rPr>
        <w:t xml:space="preserve"> الرئيس</w:t>
      </w:r>
      <w:r w:rsidRPr="00E27B9E">
        <w:rPr>
          <w:rFonts w:ascii="Sakkal Majalla" w:hAnsi="Sakkal Majalla" w:cs="Sakkal Majalla" w:hint="cs"/>
          <w:b/>
          <w:bCs/>
          <w:sz w:val="32"/>
          <w:szCs w:val="32"/>
          <w:rtl/>
        </w:rPr>
        <w:t>ية</w:t>
      </w:r>
      <w:r w:rsidRPr="00E27B9E">
        <w:rPr>
          <w:rFonts w:ascii="Sakkal Majalla" w:hAnsi="Sakkal Majalla" w:cs="Sakkal Majalla"/>
          <w:b/>
          <w:bCs/>
          <w:sz w:val="32"/>
          <w:szCs w:val="32"/>
          <w:rtl/>
        </w:rPr>
        <w:t>:</w:t>
      </w:r>
    </w:p>
    <w:p w14:paraId="51412453" w14:textId="77777777" w:rsidR="00E27B9E" w:rsidRPr="00E27B9E" w:rsidRDefault="00E27B9E" w:rsidP="00E27B9E">
      <w:pPr>
        <w:rPr>
          <w:rFonts w:ascii="Sakkal Majalla" w:hAnsi="Sakkal Majalla" w:cs="Sakkal Majalla"/>
          <w:sz w:val="28"/>
          <w:szCs w:val="28"/>
          <w:u w:val="single"/>
          <w:rtl/>
        </w:rPr>
      </w:pPr>
    </w:p>
    <w:p w14:paraId="3D3B43EA" w14:textId="4B1B7119" w:rsidR="00F925D0" w:rsidRPr="00E27B9E" w:rsidRDefault="00E27B9E" w:rsidP="00E27B9E">
      <w:pPr>
        <w:rPr>
          <w:rFonts w:ascii="Sakkal Majalla" w:hAnsi="Sakkal Majalla" w:cs="Sakkal Majalla"/>
          <w:sz w:val="32"/>
          <w:szCs w:val="32"/>
          <w:rtl/>
        </w:rPr>
      </w:pPr>
      <w:r w:rsidRPr="00E27B9E">
        <w:rPr>
          <w:rFonts w:ascii="Sakkal Majalla" w:hAnsi="Sakkal Majalla" w:cs="Sakkal Majalla"/>
          <w:sz w:val="32"/>
          <w:szCs w:val="32"/>
          <w:rtl/>
        </w:rPr>
        <w:t>هناك تأثير ذو دلالة إحصائية للذكاء الاصطناعي في تحسين العمليات التجارية داخل قطاعي الاتصالات والخدمات اللوجستية في العالم العربي.</w:t>
      </w:r>
    </w:p>
    <w:p w14:paraId="6AACD08F" w14:textId="1877AF67" w:rsidR="00CD36D8" w:rsidRPr="00CD36D8" w:rsidRDefault="00CD36D8">
      <w:pPr>
        <w:bidi w:val="0"/>
        <w:rPr>
          <w:rFonts w:ascii="Sakkal Majalla" w:hAnsi="Sakkal Majalla" w:cs="Sakkal Majalla"/>
          <w:sz w:val="28"/>
          <w:szCs w:val="28"/>
          <w:rtl/>
        </w:rPr>
      </w:pPr>
      <w:r w:rsidRPr="00CD36D8">
        <w:rPr>
          <w:rFonts w:ascii="Sakkal Majalla" w:hAnsi="Sakkal Majalla" w:cs="Sakkal Majalla"/>
          <w:sz w:val="28"/>
          <w:szCs w:val="28"/>
          <w:rtl/>
        </w:rPr>
        <w:br w:type="page"/>
      </w:r>
    </w:p>
    <w:p w14:paraId="4290CCF9" w14:textId="77777777" w:rsidR="00E27B9E" w:rsidRDefault="00E27B9E" w:rsidP="00D22171">
      <w:pPr>
        <w:rPr>
          <w:rFonts w:ascii="Sakkal Majalla" w:hAnsi="Sakkal Majalla" w:cs="Sakkal Majalla"/>
          <w:sz w:val="28"/>
          <w:szCs w:val="28"/>
          <w:u w:val="single"/>
          <w:rtl/>
        </w:rPr>
      </w:pPr>
    </w:p>
    <w:p w14:paraId="527722D9" w14:textId="77777777" w:rsidR="00680469" w:rsidRDefault="00680469" w:rsidP="00680469">
      <w:pPr>
        <w:spacing w:line="360" w:lineRule="auto"/>
        <w:rPr>
          <w:rFonts w:ascii="Sakkal Majalla" w:hAnsi="Sakkal Majalla" w:cs="Sakkal Majalla"/>
          <w:b/>
          <w:bCs/>
          <w:sz w:val="32"/>
          <w:szCs w:val="32"/>
          <w:rtl/>
        </w:rPr>
      </w:pPr>
      <w:r w:rsidRPr="00680469">
        <w:rPr>
          <w:rFonts w:ascii="Sakkal Majalla" w:hAnsi="Sakkal Majalla" w:cs="Sakkal Majalla"/>
          <w:b/>
          <w:bCs/>
          <w:sz w:val="32"/>
          <w:szCs w:val="32"/>
          <w:rtl/>
        </w:rPr>
        <w:t xml:space="preserve"> الفرضيات الفرعية: </w:t>
      </w:r>
    </w:p>
    <w:p w14:paraId="6D992FB5" w14:textId="77777777" w:rsidR="006E1254" w:rsidRDefault="006E1254" w:rsidP="006E1254">
      <w:pPr>
        <w:spacing w:line="360" w:lineRule="auto"/>
        <w:rPr>
          <w:rFonts w:ascii="Sakkal Majalla" w:hAnsi="Sakkal Majalla" w:cs="Sakkal Majalla"/>
          <w:b/>
          <w:bCs/>
          <w:sz w:val="32"/>
          <w:szCs w:val="32"/>
          <w:rtl/>
        </w:rPr>
      </w:pPr>
    </w:p>
    <w:p w14:paraId="70C66808" w14:textId="4AFD2C4C" w:rsidR="006E1254" w:rsidRPr="006E1254" w:rsidRDefault="006E1254" w:rsidP="006E1254">
      <w:pPr>
        <w:spacing w:line="360" w:lineRule="auto"/>
        <w:rPr>
          <w:rFonts w:ascii="Sakkal Majalla" w:hAnsi="Sakkal Majalla" w:cs="Sakkal Majalla"/>
          <w:b/>
          <w:bCs/>
          <w:sz w:val="32"/>
          <w:szCs w:val="32"/>
        </w:rPr>
      </w:pPr>
      <w:r w:rsidRPr="006E1254">
        <w:rPr>
          <w:rFonts w:ascii="Sakkal Majalla" w:hAnsi="Sakkal Majalla" w:cs="Sakkal Majalla"/>
          <w:b/>
          <w:bCs/>
          <w:sz w:val="32"/>
          <w:szCs w:val="32"/>
          <w:rtl/>
        </w:rPr>
        <w:t>الفرض</w:t>
      </w:r>
      <w:r>
        <w:rPr>
          <w:rFonts w:ascii="Sakkal Majalla" w:hAnsi="Sakkal Majalla" w:cs="Sakkal Majalla" w:hint="cs"/>
          <w:b/>
          <w:bCs/>
          <w:sz w:val="32"/>
          <w:szCs w:val="32"/>
          <w:rtl/>
        </w:rPr>
        <w:t>ية</w:t>
      </w:r>
      <w:r w:rsidRPr="006E1254">
        <w:rPr>
          <w:rFonts w:ascii="Sakkal Majalla" w:hAnsi="Sakkal Majalla" w:cs="Sakkal Majalla"/>
          <w:b/>
          <w:bCs/>
          <w:sz w:val="32"/>
          <w:szCs w:val="32"/>
          <w:rtl/>
        </w:rPr>
        <w:t xml:space="preserve"> الأول</w:t>
      </w:r>
      <w:r w:rsidRPr="006E1254">
        <w:rPr>
          <w:rFonts w:ascii="Sakkal Majalla" w:hAnsi="Sakkal Majalla" w:cs="Sakkal Majalla"/>
          <w:b/>
          <w:bCs/>
          <w:sz w:val="32"/>
          <w:szCs w:val="32"/>
        </w:rPr>
        <w:t>:</w:t>
      </w:r>
    </w:p>
    <w:p w14:paraId="0691EADA" w14:textId="77777777"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b/>
          <w:bCs/>
          <w:sz w:val="32"/>
          <w:szCs w:val="32"/>
          <w:rtl/>
        </w:rPr>
        <w:t>يوجد ارتباط ذو دلالة إحصائية بين مستوى تبنّي الذكاء الاصطناعي والكفاءة التشغيلية في قطاعي الاتصالات والخدمات اللوجستية</w:t>
      </w:r>
      <w:r w:rsidRPr="006E1254">
        <w:rPr>
          <w:rFonts w:ascii="Sakkal Majalla" w:hAnsi="Sakkal Majalla" w:cs="Sakkal Majalla"/>
          <w:b/>
          <w:bCs/>
          <w:sz w:val="32"/>
          <w:szCs w:val="32"/>
        </w:rPr>
        <w:t>.</w:t>
      </w:r>
    </w:p>
    <w:p w14:paraId="26EB6F0F" w14:textId="30BE673A"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sz w:val="32"/>
          <w:szCs w:val="32"/>
          <w:rtl/>
        </w:rPr>
        <w:t>هذ</w:t>
      </w:r>
      <w:r>
        <w:rPr>
          <w:rFonts w:ascii="Sakkal Majalla" w:hAnsi="Sakkal Majalla" w:cs="Sakkal Majalla" w:hint="cs"/>
          <w:sz w:val="32"/>
          <w:szCs w:val="32"/>
          <w:rtl/>
        </w:rPr>
        <w:t>ه</w:t>
      </w:r>
      <w:r w:rsidRPr="006E1254">
        <w:rPr>
          <w:rFonts w:ascii="Sakkal Majalla" w:hAnsi="Sakkal Majalla" w:cs="Sakkal Majalla"/>
          <w:sz w:val="32"/>
          <w:szCs w:val="32"/>
          <w:rtl/>
        </w:rPr>
        <w:t xml:space="preserve"> الفرض</w:t>
      </w:r>
      <w:r>
        <w:rPr>
          <w:rFonts w:ascii="Sakkal Majalla" w:hAnsi="Sakkal Majalla" w:cs="Sakkal Majalla" w:hint="cs"/>
          <w:sz w:val="32"/>
          <w:szCs w:val="32"/>
          <w:rtl/>
        </w:rPr>
        <w:t>ية</w:t>
      </w:r>
      <w:r w:rsidRPr="006E1254">
        <w:rPr>
          <w:rFonts w:ascii="Sakkal Majalla" w:hAnsi="Sakkal Majalla" w:cs="Sakkal Majalla"/>
          <w:sz w:val="32"/>
          <w:szCs w:val="32"/>
          <w:rtl/>
        </w:rPr>
        <w:t xml:space="preserve"> </w:t>
      </w:r>
      <w:r>
        <w:rPr>
          <w:rFonts w:ascii="Sakkal Majalla" w:hAnsi="Sakkal Majalla" w:cs="Sakkal Majalla" w:hint="cs"/>
          <w:sz w:val="32"/>
          <w:szCs w:val="32"/>
          <w:rtl/>
        </w:rPr>
        <w:t>ت</w:t>
      </w:r>
      <w:r w:rsidRPr="006E1254">
        <w:rPr>
          <w:rFonts w:ascii="Sakkal Majalla" w:hAnsi="Sakkal Majalla" w:cs="Sakkal Majalla"/>
          <w:sz w:val="32"/>
          <w:szCs w:val="32"/>
          <w:rtl/>
        </w:rPr>
        <w:t>قيس العلاقة بين مدى استخدام التقنيات الذكية ومستوى التحسن الفعلي في سير العمليات اليومية</w:t>
      </w:r>
      <w:r w:rsidRPr="006E1254">
        <w:rPr>
          <w:rFonts w:ascii="Sakkal Majalla" w:hAnsi="Sakkal Majalla" w:cs="Sakkal Majalla"/>
          <w:sz w:val="32"/>
          <w:szCs w:val="32"/>
        </w:rPr>
        <w:t>.</w:t>
      </w:r>
    </w:p>
    <w:p w14:paraId="31105F54" w14:textId="4648FC93" w:rsidR="006E1254" w:rsidRPr="006E1254" w:rsidRDefault="006E1254" w:rsidP="006E1254">
      <w:pPr>
        <w:spacing w:line="360" w:lineRule="auto"/>
        <w:rPr>
          <w:rFonts w:ascii="Sakkal Majalla" w:hAnsi="Sakkal Majalla" w:cs="Sakkal Majalla"/>
          <w:sz w:val="32"/>
          <w:szCs w:val="32"/>
        </w:rPr>
      </w:pPr>
    </w:p>
    <w:p w14:paraId="5C25DAED" w14:textId="0AF4F8FB" w:rsidR="006E1254" w:rsidRPr="006E1254" w:rsidRDefault="006E1254" w:rsidP="006E1254">
      <w:pPr>
        <w:spacing w:line="360" w:lineRule="auto"/>
        <w:rPr>
          <w:rFonts w:ascii="Sakkal Majalla" w:hAnsi="Sakkal Majalla" w:cs="Sakkal Majalla"/>
          <w:b/>
          <w:bCs/>
          <w:sz w:val="32"/>
          <w:szCs w:val="32"/>
        </w:rPr>
      </w:pPr>
      <w:r w:rsidRPr="006E1254">
        <w:rPr>
          <w:rFonts w:ascii="Sakkal Majalla" w:hAnsi="Sakkal Majalla" w:cs="Sakkal Majalla"/>
          <w:b/>
          <w:bCs/>
          <w:sz w:val="32"/>
          <w:szCs w:val="32"/>
          <w:rtl/>
        </w:rPr>
        <w:t>الفرض</w:t>
      </w:r>
      <w:r>
        <w:rPr>
          <w:rFonts w:ascii="Sakkal Majalla" w:hAnsi="Sakkal Majalla" w:cs="Sakkal Majalla" w:hint="cs"/>
          <w:b/>
          <w:bCs/>
          <w:sz w:val="32"/>
          <w:szCs w:val="32"/>
          <w:rtl/>
        </w:rPr>
        <w:t>ية</w:t>
      </w:r>
      <w:r w:rsidRPr="006E1254">
        <w:rPr>
          <w:rFonts w:ascii="Sakkal Majalla" w:hAnsi="Sakkal Majalla" w:cs="Sakkal Majalla"/>
          <w:b/>
          <w:bCs/>
          <w:sz w:val="32"/>
          <w:szCs w:val="32"/>
          <w:rtl/>
        </w:rPr>
        <w:t xml:space="preserve"> الثان</w:t>
      </w:r>
      <w:r>
        <w:rPr>
          <w:rFonts w:ascii="Sakkal Majalla" w:hAnsi="Sakkal Majalla" w:cs="Sakkal Majalla" w:hint="cs"/>
          <w:b/>
          <w:bCs/>
          <w:sz w:val="32"/>
          <w:szCs w:val="32"/>
          <w:rtl/>
        </w:rPr>
        <w:t>ية:</w:t>
      </w:r>
    </w:p>
    <w:p w14:paraId="334CA5E4" w14:textId="77777777"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b/>
          <w:bCs/>
          <w:sz w:val="32"/>
          <w:szCs w:val="32"/>
          <w:rtl/>
        </w:rPr>
        <w:t>يوجد ارتباط ذو دلالة إحصائية بين تبنّي الذكاء الاصطناعي وجودة الخدمة المقدمة للعملاء</w:t>
      </w:r>
      <w:r w:rsidRPr="006E1254">
        <w:rPr>
          <w:rFonts w:ascii="Sakkal Majalla" w:hAnsi="Sakkal Majalla" w:cs="Sakkal Majalla"/>
          <w:b/>
          <w:bCs/>
          <w:sz w:val="32"/>
          <w:szCs w:val="32"/>
        </w:rPr>
        <w:t>.</w:t>
      </w:r>
    </w:p>
    <w:p w14:paraId="1E84F5F8" w14:textId="3AFABD53"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sz w:val="32"/>
          <w:szCs w:val="32"/>
          <w:rtl/>
        </w:rPr>
        <w:t>و</w:t>
      </w:r>
      <w:r>
        <w:rPr>
          <w:rFonts w:ascii="Sakkal Majalla" w:hAnsi="Sakkal Majalla" w:cs="Sakkal Majalla" w:hint="cs"/>
          <w:sz w:val="32"/>
          <w:szCs w:val="32"/>
          <w:rtl/>
        </w:rPr>
        <w:t>ت</w:t>
      </w:r>
      <w:r w:rsidRPr="006E1254">
        <w:rPr>
          <w:rFonts w:ascii="Sakkal Majalla" w:hAnsi="Sakkal Majalla" w:cs="Sakkal Majalla"/>
          <w:sz w:val="32"/>
          <w:szCs w:val="32"/>
          <w:rtl/>
        </w:rPr>
        <w:t>سعى هذ</w:t>
      </w:r>
      <w:r>
        <w:rPr>
          <w:rFonts w:ascii="Sakkal Majalla" w:hAnsi="Sakkal Majalla" w:cs="Sakkal Majalla" w:hint="cs"/>
          <w:sz w:val="32"/>
          <w:szCs w:val="32"/>
          <w:rtl/>
        </w:rPr>
        <w:t>ه</w:t>
      </w:r>
      <w:r w:rsidRPr="006E1254">
        <w:rPr>
          <w:rFonts w:ascii="Sakkal Majalla" w:hAnsi="Sakkal Majalla" w:cs="Sakkal Majalla"/>
          <w:sz w:val="32"/>
          <w:szCs w:val="32"/>
          <w:rtl/>
        </w:rPr>
        <w:t xml:space="preserve"> الفرض</w:t>
      </w:r>
      <w:r>
        <w:rPr>
          <w:rFonts w:ascii="Sakkal Majalla" w:hAnsi="Sakkal Majalla" w:cs="Sakkal Majalla" w:hint="cs"/>
          <w:sz w:val="32"/>
          <w:szCs w:val="32"/>
          <w:rtl/>
        </w:rPr>
        <w:t>ية</w:t>
      </w:r>
      <w:r w:rsidRPr="006E1254">
        <w:rPr>
          <w:rFonts w:ascii="Sakkal Majalla" w:hAnsi="Sakkal Majalla" w:cs="Sakkal Majalla"/>
          <w:sz w:val="32"/>
          <w:szCs w:val="32"/>
          <w:rtl/>
        </w:rPr>
        <w:t xml:space="preserve"> إلى التحقق من دور الذكاء الاصطناعي في تحسين تجربة العميل وتقليل وقت الاستجابة</w:t>
      </w:r>
      <w:r w:rsidRPr="006E1254">
        <w:rPr>
          <w:rFonts w:ascii="Sakkal Majalla" w:hAnsi="Sakkal Majalla" w:cs="Sakkal Majalla"/>
          <w:sz w:val="32"/>
          <w:szCs w:val="32"/>
        </w:rPr>
        <w:t>.</w:t>
      </w:r>
    </w:p>
    <w:p w14:paraId="6DDCF246" w14:textId="14EE0268" w:rsidR="006E1254" w:rsidRPr="006E1254" w:rsidRDefault="006E1254" w:rsidP="006E1254">
      <w:pPr>
        <w:spacing w:line="360" w:lineRule="auto"/>
        <w:rPr>
          <w:rFonts w:ascii="Sakkal Majalla" w:hAnsi="Sakkal Majalla" w:cs="Sakkal Majalla"/>
          <w:sz w:val="32"/>
          <w:szCs w:val="32"/>
        </w:rPr>
      </w:pPr>
    </w:p>
    <w:p w14:paraId="504756B3" w14:textId="6FAF541C" w:rsidR="006E1254" w:rsidRPr="006E1254" w:rsidRDefault="006E1254" w:rsidP="006E1254">
      <w:pPr>
        <w:spacing w:line="360" w:lineRule="auto"/>
        <w:rPr>
          <w:rFonts w:ascii="Sakkal Majalla" w:hAnsi="Sakkal Majalla" w:cs="Sakkal Majalla"/>
          <w:b/>
          <w:bCs/>
          <w:sz w:val="32"/>
          <w:szCs w:val="32"/>
        </w:rPr>
      </w:pPr>
      <w:r w:rsidRPr="006E1254">
        <w:rPr>
          <w:rFonts w:ascii="Sakkal Majalla" w:hAnsi="Sakkal Majalla" w:cs="Sakkal Majalla"/>
          <w:b/>
          <w:bCs/>
          <w:sz w:val="32"/>
          <w:szCs w:val="32"/>
          <w:rtl/>
        </w:rPr>
        <w:t>الفرض</w:t>
      </w:r>
      <w:r>
        <w:rPr>
          <w:rFonts w:ascii="Sakkal Majalla" w:hAnsi="Sakkal Majalla" w:cs="Sakkal Majalla" w:hint="cs"/>
          <w:b/>
          <w:bCs/>
          <w:sz w:val="32"/>
          <w:szCs w:val="32"/>
          <w:rtl/>
        </w:rPr>
        <w:t>ية</w:t>
      </w:r>
      <w:r w:rsidRPr="006E1254">
        <w:rPr>
          <w:rFonts w:ascii="Sakkal Majalla" w:hAnsi="Sakkal Majalla" w:cs="Sakkal Majalla"/>
          <w:b/>
          <w:bCs/>
          <w:sz w:val="32"/>
          <w:szCs w:val="32"/>
          <w:rtl/>
        </w:rPr>
        <w:t xml:space="preserve"> الثالث</w:t>
      </w:r>
      <w:r>
        <w:rPr>
          <w:rFonts w:ascii="Sakkal Majalla" w:hAnsi="Sakkal Majalla" w:cs="Sakkal Majalla" w:hint="cs"/>
          <w:b/>
          <w:bCs/>
          <w:sz w:val="32"/>
          <w:szCs w:val="32"/>
          <w:rtl/>
        </w:rPr>
        <w:t>ة:</w:t>
      </w:r>
    </w:p>
    <w:p w14:paraId="5BD5E0D3" w14:textId="77777777"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b/>
          <w:bCs/>
          <w:sz w:val="32"/>
          <w:szCs w:val="32"/>
          <w:rtl/>
        </w:rPr>
        <w:t>للمتغيرات التنظيمية (مثل الدعم الإداري ومهارات الموظفين) تأثير معنوي في العلاقة بين الذكاء الاصطناعي وتحسين العمليات التجارية</w:t>
      </w:r>
      <w:r w:rsidRPr="006E1254">
        <w:rPr>
          <w:rFonts w:ascii="Sakkal Majalla" w:hAnsi="Sakkal Majalla" w:cs="Sakkal Majalla"/>
          <w:b/>
          <w:bCs/>
          <w:sz w:val="32"/>
          <w:szCs w:val="32"/>
        </w:rPr>
        <w:t>.</w:t>
      </w:r>
    </w:p>
    <w:p w14:paraId="371EE9A7" w14:textId="32A8B8DF"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sz w:val="32"/>
          <w:szCs w:val="32"/>
          <w:rtl/>
        </w:rPr>
        <w:lastRenderedPageBreak/>
        <w:t>هذ</w:t>
      </w:r>
      <w:r>
        <w:rPr>
          <w:rFonts w:ascii="Sakkal Majalla" w:hAnsi="Sakkal Majalla" w:cs="Sakkal Majalla" w:hint="cs"/>
          <w:sz w:val="32"/>
          <w:szCs w:val="32"/>
          <w:rtl/>
        </w:rPr>
        <w:t>ه</w:t>
      </w:r>
      <w:r w:rsidRPr="006E1254">
        <w:rPr>
          <w:rFonts w:ascii="Sakkal Majalla" w:hAnsi="Sakkal Majalla" w:cs="Sakkal Majalla"/>
          <w:sz w:val="32"/>
          <w:szCs w:val="32"/>
          <w:rtl/>
        </w:rPr>
        <w:t xml:space="preserve"> الفرض</w:t>
      </w:r>
      <w:r>
        <w:rPr>
          <w:rFonts w:ascii="Sakkal Majalla" w:hAnsi="Sakkal Majalla" w:cs="Sakkal Majalla" w:hint="cs"/>
          <w:sz w:val="32"/>
          <w:szCs w:val="32"/>
          <w:rtl/>
        </w:rPr>
        <w:t>ية</w:t>
      </w:r>
      <w:r w:rsidRPr="006E1254">
        <w:rPr>
          <w:rFonts w:ascii="Sakkal Majalla" w:hAnsi="Sakkal Majalla" w:cs="Sakkal Majalla"/>
          <w:sz w:val="32"/>
          <w:szCs w:val="32"/>
          <w:rtl/>
        </w:rPr>
        <w:t xml:space="preserve"> </w:t>
      </w:r>
      <w:r>
        <w:rPr>
          <w:rFonts w:ascii="Sakkal Majalla" w:hAnsi="Sakkal Majalla" w:cs="Sakkal Majalla" w:hint="cs"/>
          <w:sz w:val="32"/>
          <w:szCs w:val="32"/>
          <w:rtl/>
        </w:rPr>
        <w:t>ت</w:t>
      </w:r>
      <w:r w:rsidRPr="006E1254">
        <w:rPr>
          <w:rFonts w:ascii="Sakkal Majalla" w:hAnsi="Sakkal Majalla" w:cs="Sakkal Majalla"/>
          <w:sz w:val="32"/>
          <w:szCs w:val="32"/>
          <w:rtl/>
        </w:rPr>
        <w:t>فحص ما إذا كانت الفوائد المتوقعة من الذكاء الاصطناعي تتأثر بعوامل داخلية مثل سياسات الإدارة أو جاهزية الموظفين</w:t>
      </w:r>
      <w:r w:rsidRPr="006E1254">
        <w:rPr>
          <w:rFonts w:ascii="Sakkal Majalla" w:hAnsi="Sakkal Majalla" w:cs="Sakkal Majalla"/>
          <w:sz w:val="32"/>
          <w:szCs w:val="32"/>
        </w:rPr>
        <w:t>.</w:t>
      </w:r>
    </w:p>
    <w:p w14:paraId="37F66DD5" w14:textId="7FD5A570" w:rsidR="006E1254" w:rsidRPr="006E1254" w:rsidRDefault="006E1254" w:rsidP="006E1254">
      <w:pPr>
        <w:spacing w:line="360" w:lineRule="auto"/>
        <w:rPr>
          <w:rFonts w:ascii="Sakkal Majalla" w:hAnsi="Sakkal Majalla" w:cs="Sakkal Majalla"/>
          <w:sz w:val="32"/>
          <w:szCs w:val="32"/>
        </w:rPr>
      </w:pPr>
    </w:p>
    <w:p w14:paraId="03E046C5" w14:textId="62C50570" w:rsidR="006E1254" w:rsidRPr="006E1254" w:rsidRDefault="006E1254" w:rsidP="006E1254">
      <w:pPr>
        <w:spacing w:line="360" w:lineRule="auto"/>
        <w:rPr>
          <w:rFonts w:ascii="Sakkal Majalla" w:hAnsi="Sakkal Majalla" w:cs="Sakkal Majalla"/>
          <w:b/>
          <w:bCs/>
          <w:sz w:val="32"/>
          <w:szCs w:val="32"/>
        </w:rPr>
      </w:pPr>
      <w:r w:rsidRPr="006E1254">
        <w:rPr>
          <w:rFonts w:ascii="Sakkal Majalla" w:hAnsi="Sakkal Majalla" w:cs="Sakkal Majalla"/>
          <w:b/>
          <w:bCs/>
          <w:sz w:val="32"/>
          <w:szCs w:val="32"/>
          <w:rtl/>
        </w:rPr>
        <w:t>الفرض</w:t>
      </w:r>
      <w:r>
        <w:rPr>
          <w:rFonts w:ascii="Sakkal Majalla" w:hAnsi="Sakkal Majalla" w:cs="Sakkal Majalla" w:hint="cs"/>
          <w:b/>
          <w:bCs/>
          <w:sz w:val="32"/>
          <w:szCs w:val="32"/>
          <w:rtl/>
        </w:rPr>
        <w:t xml:space="preserve">ية </w:t>
      </w:r>
      <w:r w:rsidRPr="006E1254">
        <w:rPr>
          <w:rFonts w:ascii="Sakkal Majalla" w:hAnsi="Sakkal Majalla" w:cs="Sakkal Majalla"/>
          <w:b/>
          <w:bCs/>
          <w:sz w:val="32"/>
          <w:szCs w:val="32"/>
          <w:rtl/>
        </w:rPr>
        <w:t>الرابع</w:t>
      </w:r>
      <w:r>
        <w:rPr>
          <w:rFonts w:ascii="Sakkal Majalla" w:hAnsi="Sakkal Majalla" w:cs="Sakkal Majalla" w:hint="cs"/>
          <w:b/>
          <w:bCs/>
          <w:sz w:val="32"/>
          <w:szCs w:val="32"/>
          <w:rtl/>
        </w:rPr>
        <w:t>ة:</w:t>
      </w:r>
    </w:p>
    <w:p w14:paraId="4E07A47E" w14:textId="77777777"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b/>
          <w:bCs/>
          <w:sz w:val="32"/>
          <w:szCs w:val="32"/>
          <w:rtl/>
        </w:rPr>
        <w:t>توجد فروق ذات دلالة إحصائية في مستوى الاستفادة من الذكاء الاصطناعي بين قطاع الاتصالات وقطاع الخدمات اللوجستية</w:t>
      </w:r>
      <w:r w:rsidRPr="006E1254">
        <w:rPr>
          <w:rFonts w:ascii="Sakkal Majalla" w:hAnsi="Sakkal Majalla" w:cs="Sakkal Majalla"/>
          <w:b/>
          <w:bCs/>
          <w:sz w:val="32"/>
          <w:szCs w:val="32"/>
        </w:rPr>
        <w:t>.</w:t>
      </w:r>
    </w:p>
    <w:p w14:paraId="163E6711" w14:textId="500DD7DA"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sz w:val="32"/>
          <w:szCs w:val="32"/>
          <w:rtl/>
        </w:rPr>
        <w:t>وه</w:t>
      </w:r>
      <w:r>
        <w:rPr>
          <w:rFonts w:ascii="Sakkal Majalla" w:hAnsi="Sakkal Majalla" w:cs="Sakkal Majalla" w:hint="cs"/>
          <w:sz w:val="32"/>
          <w:szCs w:val="32"/>
          <w:rtl/>
        </w:rPr>
        <w:t>ي</w:t>
      </w:r>
      <w:r w:rsidRPr="006E1254">
        <w:rPr>
          <w:rFonts w:ascii="Sakkal Majalla" w:hAnsi="Sakkal Majalla" w:cs="Sakkal Majalla"/>
          <w:sz w:val="32"/>
          <w:szCs w:val="32"/>
          <w:rtl/>
        </w:rPr>
        <w:t xml:space="preserve"> فرض</w:t>
      </w:r>
      <w:r>
        <w:rPr>
          <w:rFonts w:ascii="Sakkal Majalla" w:hAnsi="Sakkal Majalla" w:cs="Sakkal Majalla" w:hint="cs"/>
          <w:sz w:val="32"/>
          <w:szCs w:val="32"/>
          <w:rtl/>
        </w:rPr>
        <w:t>ية</w:t>
      </w:r>
      <w:r w:rsidRPr="006E1254">
        <w:rPr>
          <w:rFonts w:ascii="Sakkal Majalla" w:hAnsi="Sakkal Majalla" w:cs="Sakkal Majalla"/>
          <w:sz w:val="32"/>
          <w:szCs w:val="32"/>
          <w:rtl/>
        </w:rPr>
        <w:t xml:space="preserve"> </w:t>
      </w:r>
      <w:r>
        <w:rPr>
          <w:rFonts w:ascii="Sakkal Majalla" w:hAnsi="Sakkal Majalla" w:cs="Sakkal Majalla" w:hint="cs"/>
          <w:sz w:val="32"/>
          <w:szCs w:val="32"/>
          <w:rtl/>
        </w:rPr>
        <w:t>ت</w:t>
      </w:r>
      <w:r w:rsidRPr="006E1254">
        <w:rPr>
          <w:rFonts w:ascii="Sakkal Majalla" w:hAnsi="Sakkal Majalla" w:cs="Sakkal Majalla"/>
          <w:sz w:val="32"/>
          <w:szCs w:val="32"/>
          <w:rtl/>
        </w:rPr>
        <w:t>درس اختلافات التطبيق بين القطاعين باعتبارهما يملكان طبيعة عمليات مختلفة</w:t>
      </w:r>
      <w:r w:rsidRPr="006E1254">
        <w:rPr>
          <w:rFonts w:ascii="Sakkal Majalla" w:hAnsi="Sakkal Majalla" w:cs="Sakkal Majalla"/>
          <w:sz w:val="32"/>
          <w:szCs w:val="32"/>
        </w:rPr>
        <w:t>.</w:t>
      </w:r>
    </w:p>
    <w:p w14:paraId="7304C33A" w14:textId="6BB7AB1F" w:rsidR="006E1254" w:rsidRPr="006E1254" w:rsidRDefault="006E1254" w:rsidP="006E1254">
      <w:pPr>
        <w:spacing w:line="360" w:lineRule="auto"/>
        <w:rPr>
          <w:rFonts w:ascii="Sakkal Majalla" w:hAnsi="Sakkal Majalla" w:cs="Sakkal Majalla"/>
          <w:sz w:val="32"/>
          <w:szCs w:val="32"/>
        </w:rPr>
      </w:pPr>
    </w:p>
    <w:p w14:paraId="18C26FEC" w14:textId="5BF179D5" w:rsidR="006E1254" w:rsidRPr="006E1254" w:rsidRDefault="006E1254" w:rsidP="006E1254">
      <w:pPr>
        <w:spacing w:line="360" w:lineRule="auto"/>
        <w:rPr>
          <w:rFonts w:ascii="Sakkal Majalla" w:hAnsi="Sakkal Majalla" w:cs="Sakkal Majalla"/>
          <w:b/>
          <w:bCs/>
          <w:sz w:val="32"/>
          <w:szCs w:val="32"/>
        </w:rPr>
      </w:pPr>
      <w:r w:rsidRPr="006E1254">
        <w:rPr>
          <w:rFonts w:ascii="Sakkal Majalla" w:hAnsi="Sakkal Majalla" w:cs="Sakkal Majalla"/>
          <w:b/>
          <w:bCs/>
          <w:sz w:val="32"/>
          <w:szCs w:val="32"/>
          <w:rtl/>
        </w:rPr>
        <w:t>الفرض</w:t>
      </w:r>
      <w:r>
        <w:rPr>
          <w:rFonts w:ascii="Sakkal Majalla" w:hAnsi="Sakkal Majalla" w:cs="Sakkal Majalla" w:hint="cs"/>
          <w:b/>
          <w:bCs/>
          <w:sz w:val="32"/>
          <w:szCs w:val="32"/>
          <w:rtl/>
        </w:rPr>
        <w:t>ية</w:t>
      </w:r>
      <w:r w:rsidRPr="006E1254">
        <w:rPr>
          <w:rFonts w:ascii="Sakkal Majalla" w:hAnsi="Sakkal Majalla" w:cs="Sakkal Majalla"/>
          <w:b/>
          <w:bCs/>
          <w:sz w:val="32"/>
          <w:szCs w:val="32"/>
          <w:rtl/>
        </w:rPr>
        <w:t xml:space="preserve"> الخامس</w:t>
      </w:r>
      <w:r>
        <w:rPr>
          <w:rFonts w:ascii="Sakkal Majalla" w:hAnsi="Sakkal Majalla" w:cs="Sakkal Majalla" w:hint="cs"/>
          <w:b/>
          <w:bCs/>
          <w:sz w:val="32"/>
          <w:szCs w:val="32"/>
          <w:rtl/>
        </w:rPr>
        <w:t xml:space="preserve">ة: </w:t>
      </w:r>
    </w:p>
    <w:p w14:paraId="764C8148" w14:textId="77777777"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b/>
          <w:bCs/>
          <w:sz w:val="32"/>
          <w:szCs w:val="32"/>
          <w:rtl/>
        </w:rPr>
        <w:t>التحديات التقنية والتنظيمية والبشرية تؤثر سلبًا على درجة تبنّي الذكاء الاصطناعي داخل المؤسسات</w:t>
      </w:r>
      <w:r w:rsidRPr="006E1254">
        <w:rPr>
          <w:rFonts w:ascii="Sakkal Majalla" w:hAnsi="Sakkal Majalla" w:cs="Sakkal Majalla"/>
          <w:b/>
          <w:bCs/>
          <w:sz w:val="32"/>
          <w:szCs w:val="32"/>
        </w:rPr>
        <w:t>.</w:t>
      </w:r>
    </w:p>
    <w:p w14:paraId="70088B1C" w14:textId="77777777" w:rsidR="006E1254" w:rsidRPr="006E1254" w:rsidRDefault="006E1254" w:rsidP="006E1254">
      <w:pPr>
        <w:spacing w:line="360" w:lineRule="auto"/>
        <w:rPr>
          <w:rFonts w:ascii="Sakkal Majalla" w:hAnsi="Sakkal Majalla" w:cs="Sakkal Majalla"/>
          <w:sz w:val="32"/>
          <w:szCs w:val="32"/>
        </w:rPr>
      </w:pPr>
      <w:r w:rsidRPr="006E1254">
        <w:rPr>
          <w:rFonts w:ascii="Sakkal Majalla" w:hAnsi="Sakkal Majalla" w:cs="Sakkal Majalla"/>
          <w:sz w:val="32"/>
          <w:szCs w:val="32"/>
          <w:rtl/>
        </w:rPr>
        <w:t>هذا يناسب الجزء الخاص بالتحديات ويُسهّل تفسير النتائج لاحقًا</w:t>
      </w:r>
      <w:r w:rsidRPr="006E1254">
        <w:rPr>
          <w:rFonts w:ascii="Sakkal Majalla" w:hAnsi="Sakkal Majalla" w:cs="Sakkal Majalla"/>
          <w:sz w:val="32"/>
          <w:szCs w:val="32"/>
        </w:rPr>
        <w:t>.</w:t>
      </w:r>
    </w:p>
    <w:p w14:paraId="0289C178" w14:textId="59DBBA97" w:rsidR="006E1254" w:rsidRDefault="006E1254">
      <w:pPr>
        <w:bidi w:val="0"/>
        <w:rPr>
          <w:rFonts w:ascii="Sakkal Majalla" w:hAnsi="Sakkal Majalla" w:cs="Sakkal Majalla"/>
          <w:sz w:val="32"/>
          <w:szCs w:val="32"/>
          <w:rtl/>
        </w:rPr>
      </w:pPr>
      <w:r>
        <w:rPr>
          <w:rFonts w:ascii="Sakkal Majalla" w:hAnsi="Sakkal Majalla" w:cs="Sakkal Majalla"/>
          <w:sz w:val="32"/>
          <w:szCs w:val="32"/>
          <w:rtl/>
        </w:rPr>
        <w:br w:type="page"/>
      </w:r>
    </w:p>
    <w:p w14:paraId="71652E97" w14:textId="796118CC" w:rsidR="00495480" w:rsidRPr="00495480" w:rsidRDefault="00495480" w:rsidP="007351BD">
      <w:pPr>
        <w:spacing w:line="360" w:lineRule="auto"/>
        <w:outlineLvl w:val="1"/>
        <w:rPr>
          <w:rFonts w:ascii="Sakkal Majalla" w:hAnsi="Sakkal Majalla" w:cs="Sakkal Majalla"/>
          <w:b/>
          <w:bCs/>
          <w:sz w:val="32"/>
          <w:szCs w:val="32"/>
          <w:u w:val="single"/>
          <w:rtl/>
        </w:rPr>
      </w:pPr>
      <w:bookmarkStart w:id="13" w:name="_Toc216290340"/>
      <w:r w:rsidRPr="00495480">
        <w:rPr>
          <w:rFonts w:ascii="Sakkal Majalla" w:hAnsi="Sakkal Majalla" w:cs="Sakkal Majalla"/>
          <w:b/>
          <w:bCs/>
          <w:sz w:val="32"/>
          <w:szCs w:val="32"/>
          <w:u w:val="single"/>
          <w:rtl/>
        </w:rPr>
        <w:lastRenderedPageBreak/>
        <w:t>مصطلحات الدراسة</w:t>
      </w:r>
      <w:r w:rsidRPr="00495480">
        <w:rPr>
          <w:rFonts w:ascii="Sakkal Majalla" w:hAnsi="Sakkal Majalla" w:cs="Sakkal Majalla" w:hint="cs"/>
          <w:b/>
          <w:bCs/>
          <w:sz w:val="32"/>
          <w:szCs w:val="32"/>
          <w:u w:val="single"/>
          <w:rtl/>
        </w:rPr>
        <w:t>:</w:t>
      </w:r>
      <w:bookmarkEnd w:id="13"/>
    </w:p>
    <w:p w14:paraId="51B94586" w14:textId="77777777" w:rsidR="00495480" w:rsidRPr="00495480" w:rsidRDefault="00495480" w:rsidP="00AC7025">
      <w:pPr>
        <w:spacing w:line="360" w:lineRule="auto"/>
        <w:rPr>
          <w:rFonts w:ascii="Sakkal Majalla" w:hAnsi="Sakkal Majalla" w:cs="Sakkal Majalla"/>
          <w:sz w:val="28"/>
          <w:szCs w:val="28"/>
          <w:u w:val="single"/>
          <w:rtl/>
        </w:rPr>
      </w:pPr>
    </w:p>
    <w:p w14:paraId="4BAD0A75" w14:textId="77777777" w:rsidR="00495480" w:rsidRPr="0049548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توضّح هذه الفقرة أهم المصطلحات المستخدمة في الدراسة، وذلك بهدف تحديد المعاني العملية التي يقصدها الباحث عند استخدام كل مصطلح، بما يسهم في ضمان وضوح المفاهيم ويمنع التداخل أثناء عرض النتائج وتحليلها.</w:t>
      </w:r>
    </w:p>
    <w:p w14:paraId="4877101B" w14:textId="77777777" w:rsidR="00495480" w:rsidRPr="00495480" w:rsidRDefault="00495480" w:rsidP="00AC7025">
      <w:pPr>
        <w:spacing w:line="360" w:lineRule="auto"/>
        <w:jc w:val="both"/>
        <w:rPr>
          <w:rFonts w:ascii="Sakkal Majalla" w:hAnsi="Sakkal Majalla" w:cs="Sakkal Majalla"/>
          <w:sz w:val="32"/>
          <w:szCs w:val="32"/>
          <w:rtl/>
        </w:rPr>
      </w:pPr>
    </w:p>
    <w:p w14:paraId="1AB1C157" w14:textId="3F3EB47A" w:rsidR="00495480" w:rsidRPr="00495480" w:rsidRDefault="00495480" w:rsidP="00AC7025">
      <w:pPr>
        <w:pStyle w:val="ListParagraph"/>
        <w:numPr>
          <w:ilvl w:val="0"/>
          <w:numId w:val="70"/>
        </w:numPr>
        <w:spacing w:line="360" w:lineRule="auto"/>
        <w:ind w:left="462" w:hanging="450"/>
        <w:jc w:val="both"/>
        <w:rPr>
          <w:rFonts w:ascii="Sakkal Majalla" w:hAnsi="Sakkal Majalla" w:cs="Sakkal Majalla"/>
          <w:b/>
          <w:bCs/>
          <w:sz w:val="32"/>
          <w:szCs w:val="32"/>
          <w:rtl/>
        </w:rPr>
      </w:pPr>
      <w:r w:rsidRPr="00495480">
        <w:rPr>
          <w:rFonts w:ascii="Sakkal Majalla" w:hAnsi="Sakkal Majalla" w:cs="Sakkal Majalla"/>
          <w:b/>
          <w:bCs/>
          <w:sz w:val="32"/>
          <w:szCs w:val="32"/>
          <w:rtl/>
        </w:rPr>
        <w:t>الذكاء الاصطناعي (</w:t>
      </w:r>
      <w:r w:rsidRPr="00495480">
        <w:rPr>
          <w:rFonts w:ascii="Sakkal Majalla" w:hAnsi="Sakkal Majalla" w:cs="Sakkal Majalla"/>
          <w:b/>
          <w:bCs/>
          <w:sz w:val="32"/>
          <w:szCs w:val="32"/>
        </w:rPr>
        <w:t>Artificial Intelligence</w:t>
      </w:r>
      <w:r w:rsidRPr="00495480">
        <w:rPr>
          <w:rFonts w:ascii="Sakkal Majalla" w:hAnsi="Sakkal Majalla" w:cs="Sakkal Majalla"/>
          <w:b/>
          <w:bCs/>
          <w:sz w:val="32"/>
          <w:szCs w:val="32"/>
          <w:rtl/>
        </w:rPr>
        <w:t>)</w:t>
      </w:r>
    </w:p>
    <w:p w14:paraId="763A4126" w14:textId="77777777" w:rsidR="00495480" w:rsidRPr="0049548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يقصد به في هذه الدراسة مجموعة الأنظمة والتطبيقات الرقمية التي تعتمد على تحليل البيانات والتعلم من الأنماط السابقة من أجل دعم اتخاذ القرار أو تنفيذ مهام تشغيلية تلقائيًا. ويشمل ذلك الخوارزميات التنبؤية، وأدوات تحليل البيانات، وأتمتة الخدمات، وروبوتات الدردشة، وغيرها من التقنيات التي تساعد المؤسسات على تحسين عملياتها اليومية.</w:t>
      </w:r>
    </w:p>
    <w:p w14:paraId="33E2577A" w14:textId="77777777" w:rsidR="00495480" w:rsidRDefault="00495480" w:rsidP="00AC7025">
      <w:pPr>
        <w:spacing w:line="360" w:lineRule="auto"/>
        <w:jc w:val="both"/>
        <w:rPr>
          <w:rFonts w:ascii="Sakkal Majalla" w:hAnsi="Sakkal Majalla" w:cs="Sakkal Majalla"/>
          <w:sz w:val="32"/>
          <w:szCs w:val="32"/>
          <w:rtl/>
        </w:rPr>
      </w:pPr>
    </w:p>
    <w:p w14:paraId="0D42A2CA" w14:textId="2652C117" w:rsidR="00495480" w:rsidRPr="00495480" w:rsidRDefault="00495480" w:rsidP="00AC7025">
      <w:pPr>
        <w:pStyle w:val="ListParagraph"/>
        <w:numPr>
          <w:ilvl w:val="0"/>
          <w:numId w:val="70"/>
        </w:numPr>
        <w:spacing w:line="360" w:lineRule="auto"/>
        <w:ind w:left="462"/>
        <w:rPr>
          <w:rFonts w:ascii="Sakkal Majalla" w:hAnsi="Sakkal Majalla" w:cs="Sakkal Majalla"/>
          <w:b/>
          <w:bCs/>
          <w:sz w:val="32"/>
          <w:szCs w:val="32"/>
          <w:rtl/>
        </w:rPr>
      </w:pPr>
      <w:r w:rsidRPr="00495480">
        <w:rPr>
          <w:rFonts w:ascii="Sakkal Majalla" w:hAnsi="Sakkal Majalla" w:cs="Sakkal Majalla"/>
          <w:b/>
          <w:bCs/>
          <w:sz w:val="32"/>
          <w:szCs w:val="32"/>
          <w:rtl/>
        </w:rPr>
        <w:t>العمليات التجارية (</w:t>
      </w:r>
      <w:r w:rsidRPr="00495480">
        <w:rPr>
          <w:rFonts w:ascii="Sakkal Majalla" w:hAnsi="Sakkal Majalla" w:cs="Sakkal Majalla"/>
          <w:b/>
          <w:bCs/>
          <w:sz w:val="32"/>
          <w:szCs w:val="32"/>
        </w:rPr>
        <w:t>Business Operations</w:t>
      </w:r>
      <w:r w:rsidRPr="00495480">
        <w:rPr>
          <w:rFonts w:ascii="Sakkal Majalla" w:hAnsi="Sakkal Majalla" w:cs="Sakkal Majalla"/>
          <w:b/>
          <w:bCs/>
          <w:sz w:val="32"/>
          <w:szCs w:val="32"/>
          <w:rtl/>
        </w:rPr>
        <w:t>)</w:t>
      </w:r>
    </w:p>
    <w:p w14:paraId="081FAE08" w14:textId="278F914B" w:rsidR="0049548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تمثل الأنشطة والعمليات التي تقوم بها المؤسسات لإنجاز العمل وتقديم الخدمات للعملاء، وتشمل التخطيط والمتابعة والتنفيذ والتقييم.  وتركز من خلال هذه الدراسة العمليات التجارية على المهام التشغيلية في قطاعي الاتصالات والخدمات اللوجستية، والتي تعتمد على تدفق المعلومات وسرعة الاستجابة وجودة التنفيذ.</w:t>
      </w:r>
    </w:p>
    <w:p w14:paraId="55DD2D30" w14:textId="5341C74F" w:rsidR="00495480" w:rsidRPr="00495480" w:rsidRDefault="00495480" w:rsidP="00AC7025">
      <w:pPr>
        <w:bidi w:val="0"/>
        <w:spacing w:line="360" w:lineRule="auto"/>
        <w:rPr>
          <w:rFonts w:ascii="Sakkal Majalla" w:hAnsi="Sakkal Majalla" w:cs="Sakkal Majalla"/>
          <w:sz w:val="32"/>
          <w:szCs w:val="32"/>
          <w:rtl/>
        </w:rPr>
      </w:pPr>
    </w:p>
    <w:p w14:paraId="42641A49" w14:textId="21802757" w:rsidR="00495480" w:rsidRPr="00495480" w:rsidRDefault="00495480" w:rsidP="00AC7025">
      <w:pPr>
        <w:pStyle w:val="ListParagraph"/>
        <w:numPr>
          <w:ilvl w:val="0"/>
          <w:numId w:val="70"/>
        </w:numPr>
        <w:spacing w:line="360" w:lineRule="auto"/>
        <w:ind w:left="372"/>
        <w:jc w:val="both"/>
        <w:rPr>
          <w:rFonts w:ascii="Sakkal Majalla" w:hAnsi="Sakkal Majalla" w:cs="Sakkal Majalla"/>
          <w:b/>
          <w:bCs/>
          <w:sz w:val="32"/>
          <w:szCs w:val="32"/>
          <w:rtl/>
        </w:rPr>
      </w:pPr>
      <w:r w:rsidRPr="00495480">
        <w:rPr>
          <w:rFonts w:ascii="Sakkal Majalla" w:hAnsi="Sakkal Majalla" w:cs="Sakkal Majalla"/>
          <w:b/>
          <w:bCs/>
          <w:sz w:val="32"/>
          <w:szCs w:val="32"/>
          <w:rtl/>
        </w:rPr>
        <w:lastRenderedPageBreak/>
        <w:t>الكفاءة التشغيلية (</w:t>
      </w:r>
      <w:r w:rsidRPr="00495480">
        <w:rPr>
          <w:rFonts w:ascii="Sakkal Majalla" w:hAnsi="Sakkal Majalla" w:cs="Sakkal Majalla"/>
          <w:b/>
          <w:bCs/>
          <w:sz w:val="32"/>
          <w:szCs w:val="32"/>
        </w:rPr>
        <w:t>Operational Efficiency</w:t>
      </w:r>
      <w:r w:rsidRPr="00495480">
        <w:rPr>
          <w:rFonts w:ascii="Sakkal Majalla" w:hAnsi="Sakkal Majalla" w:cs="Sakkal Majalla"/>
          <w:b/>
          <w:bCs/>
          <w:sz w:val="32"/>
          <w:szCs w:val="32"/>
          <w:rtl/>
        </w:rPr>
        <w:t>)</w:t>
      </w:r>
    </w:p>
    <w:p w14:paraId="4B58A1EC" w14:textId="5FB05280" w:rsidR="00F925D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يقصد بها قدرة المؤسسة على إنجاز الأعمال بأقل قدر ممكن من الأخطاء والوقت والتكلفة، وبأعلى درجة من الاتساق والجودة. وتشمل الكفاءة التشغيلية تحسين سرعة المعالجة، ودقة العمليات، ووضوح سير العمل، وتقليل الهدر الناتج عن إجراءات غير فعّالة.</w:t>
      </w:r>
    </w:p>
    <w:p w14:paraId="4A1A4A61" w14:textId="77777777" w:rsidR="00495480" w:rsidRPr="00495480" w:rsidRDefault="00495480" w:rsidP="00AC7025">
      <w:pPr>
        <w:spacing w:line="360" w:lineRule="auto"/>
        <w:jc w:val="both"/>
        <w:rPr>
          <w:rFonts w:ascii="Sakkal Majalla" w:hAnsi="Sakkal Majalla" w:cs="Sakkal Majalla"/>
          <w:sz w:val="32"/>
          <w:szCs w:val="32"/>
          <w:rtl/>
        </w:rPr>
      </w:pPr>
    </w:p>
    <w:p w14:paraId="5BE4E6D6" w14:textId="4CEA3A0C" w:rsidR="00495480" w:rsidRPr="00495480" w:rsidRDefault="00495480" w:rsidP="00AC7025">
      <w:pPr>
        <w:pStyle w:val="ListParagraph"/>
        <w:numPr>
          <w:ilvl w:val="0"/>
          <w:numId w:val="70"/>
        </w:numPr>
        <w:spacing w:line="360" w:lineRule="auto"/>
        <w:ind w:left="372"/>
        <w:jc w:val="both"/>
        <w:rPr>
          <w:rFonts w:ascii="Sakkal Majalla" w:hAnsi="Sakkal Majalla" w:cs="Sakkal Majalla"/>
          <w:b/>
          <w:bCs/>
          <w:sz w:val="32"/>
          <w:szCs w:val="32"/>
          <w:rtl/>
        </w:rPr>
      </w:pPr>
      <w:r w:rsidRPr="00495480">
        <w:rPr>
          <w:rFonts w:ascii="Sakkal Majalla" w:hAnsi="Sakkal Majalla" w:cs="Sakkal Majalla"/>
          <w:b/>
          <w:bCs/>
          <w:sz w:val="32"/>
          <w:szCs w:val="32"/>
          <w:rtl/>
        </w:rPr>
        <w:t>جودة الخدمة</w:t>
      </w:r>
      <w:r w:rsidRPr="00495480">
        <w:rPr>
          <w:rFonts w:ascii="Sakkal Majalla" w:hAnsi="Sakkal Majalla" w:cs="Sakkal Majalla"/>
          <w:b/>
          <w:bCs/>
          <w:sz w:val="32"/>
          <w:szCs w:val="32"/>
        </w:rPr>
        <w:t xml:space="preserve"> (Service Quality)</w:t>
      </w:r>
    </w:p>
    <w:p w14:paraId="4632B714" w14:textId="1D87FC11" w:rsidR="0049548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تشير إلى مستوى الخدمة التي يتلقاها العميل، ومدى تلبيتها لتوقعاته من حيث السرعة والدقة ووضوح المعلومات وسهولة الحصول على الدعم. وفي هذه الدراسة، ترتبط جودة الخدمة بما إذا كان استخدام الذكاء الاصطناعي قد ساهم في تحسين تجربة العميل وتقليل وقت الاستجابة</w:t>
      </w:r>
      <w:r w:rsidRPr="00495480">
        <w:rPr>
          <w:rFonts w:ascii="Sakkal Majalla" w:hAnsi="Sakkal Majalla" w:cs="Sakkal Majalla"/>
          <w:sz w:val="32"/>
          <w:szCs w:val="32"/>
        </w:rPr>
        <w:t>.</w:t>
      </w:r>
    </w:p>
    <w:p w14:paraId="02DD9193" w14:textId="77777777" w:rsidR="00495480" w:rsidRDefault="00495480" w:rsidP="00AC7025">
      <w:pPr>
        <w:spacing w:line="360" w:lineRule="auto"/>
        <w:jc w:val="both"/>
        <w:rPr>
          <w:rFonts w:ascii="Sakkal Majalla" w:hAnsi="Sakkal Majalla" w:cs="Sakkal Majalla"/>
          <w:sz w:val="32"/>
          <w:szCs w:val="32"/>
          <w:rtl/>
        </w:rPr>
      </w:pPr>
    </w:p>
    <w:p w14:paraId="6242FDFD" w14:textId="5264807C" w:rsidR="00495480" w:rsidRPr="00495480" w:rsidRDefault="00495480" w:rsidP="00AC7025">
      <w:pPr>
        <w:pStyle w:val="ListParagraph"/>
        <w:numPr>
          <w:ilvl w:val="0"/>
          <w:numId w:val="70"/>
        </w:numPr>
        <w:spacing w:line="360" w:lineRule="auto"/>
        <w:ind w:left="372"/>
        <w:jc w:val="both"/>
        <w:rPr>
          <w:rFonts w:ascii="Sakkal Majalla" w:hAnsi="Sakkal Majalla" w:cs="Sakkal Majalla"/>
          <w:b/>
          <w:bCs/>
          <w:sz w:val="32"/>
          <w:szCs w:val="32"/>
          <w:rtl/>
        </w:rPr>
      </w:pPr>
      <w:r w:rsidRPr="00495480">
        <w:rPr>
          <w:rFonts w:ascii="Sakkal Majalla" w:hAnsi="Sakkal Majalla" w:cs="Sakkal Majalla"/>
          <w:b/>
          <w:bCs/>
          <w:sz w:val="32"/>
          <w:szCs w:val="32"/>
          <w:rtl/>
        </w:rPr>
        <w:t>التحديات التقنية والتنظيمية</w:t>
      </w:r>
      <w:r w:rsidRPr="00495480">
        <w:rPr>
          <w:rFonts w:ascii="Sakkal Majalla" w:hAnsi="Sakkal Majalla" w:cs="Sakkal Majalla"/>
          <w:b/>
          <w:bCs/>
          <w:sz w:val="32"/>
          <w:szCs w:val="32"/>
        </w:rPr>
        <w:t xml:space="preserve"> (Technical and Organizational Challenges)</w:t>
      </w:r>
    </w:p>
    <w:p w14:paraId="7A7BA47E" w14:textId="04DDCDE7" w:rsidR="0049548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ويقصد بها مجموعة الصعوبات التي تواجه المؤسسات عند تبنّي تقنيات الذكاء الاصطناعي، سواء كانت مرتبطة بالبنية التحتية التقنية، أو ضعف تكامل الأنظمة، أو نقص المهارات، أو بطء الإجراءات التنظيمية. ويُستخدم هذا المصطلح في الدراسة لتفسير أسباب ضعف تطبيق الذكاء الاصطناعي في بعض المؤسسات</w:t>
      </w:r>
      <w:r w:rsidRPr="00495480">
        <w:rPr>
          <w:rFonts w:ascii="Sakkal Majalla" w:hAnsi="Sakkal Majalla" w:cs="Sakkal Majalla"/>
          <w:sz w:val="32"/>
          <w:szCs w:val="32"/>
        </w:rPr>
        <w:t>.</w:t>
      </w:r>
    </w:p>
    <w:p w14:paraId="639E50DF" w14:textId="77777777" w:rsidR="00495480" w:rsidRDefault="00495480" w:rsidP="00AC7025">
      <w:pPr>
        <w:spacing w:line="360" w:lineRule="auto"/>
        <w:ind w:left="360"/>
        <w:jc w:val="both"/>
        <w:rPr>
          <w:rFonts w:ascii="Sakkal Majalla" w:hAnsi="Sakkal Majalla" w:cs="Sakkal Majalla"/>
          <w:b/>
          <w:bCs/>
          <w:sz w:val="32"/>
          <w:szCs w:val="32"/>
          <w:rtl/>
        </w:rPr>
      </w:pPr>
    </w:p>
    <w:p w14:paraId="082D26B8" w14:textId="77777777" w:rsidR="00AC7025" w:rsidRDefault="00AC7025" w:rsidP="00AC7025">
      <w:pPr>
        <w:spacing w:line="360" w:lineRule="auto"/>
        <w:ind w:left="360"/>
        <w:jc w:val="both"/>
        <w:rPr>
          <w:rFonts w:ascii="Sakkal Majalla" w:hAnsi="Sakkal Majalla" w:cs="Sakkal Majalla"/>
          <w:b/>
          <w:bCs/>
          <w:sz w:val="32"/>
          <w:szCs w:val="32"/>
          <w:rtl/>
        </w:rPr>
      </w:pPr>
    </w:p>
    <w:p w14:paraId="4490E29E" w14:textId="77777777" w:rsidR="009C617E" w:rsidRDefault="009C617E" w:rsidP="009C617E">
      <w:pPr>
        <w:pStyle w:val="ListParagraph"/>
        <w:spacing w:line="360" w:lineRule="auto"/>
        <w:ind w:left="462"/>
        <w:jc w:val="both"/>
        <w:rPr>
          <w:rFonts w:ascii="Sakkal Majalla" w:hAnsi="Sakkal Majalla" w:cs="Sakkal Majalla"/>
          <w:b/>
          <w:bCs/>
          <w:sz w:val="32"/>
          <w:szCs w:val="32"/>
        </w:rPr>
      </w:pPr>
    </w:p>
    <w:p w14:paraId="21CC8CB5" w14:textId="6CDF10B5" w:rsidR="00495480" w:rsidRPr="00495480" w:rsidRDefault="00495480" w:rsidP="00AC7025">
      <w:pPr>
        <w:pStyle w:val="ListParagraph"/>
        <w:numPr>
          <w:ilvl w:val="0"/>
          <w:numId w:val="70"/>
        </w:numPr>
        <w:spacing w:line="360" w:lineRule="auto"/>
        <w:ind w:left="462"/>
        <w:jc w:val="both"/>
        <w:rPr>
          <w:rFonts w:ascii="Sakkal Majalla" w:hAnsi="Sakkal Majalla" w:cs="Sakkal Majalla"/>
          <w:b/>
          <w:bCs/>
          <w:sz w:val="32"/>
          <w:szCs w:val="32"/>
          <w:rtl/>
        </w:rPr>
      </w:pPr>
      <w:r w:rsidRPr="00495480">
        <w:rPr>
          <w:rFonts w:ascii="Sakkal Majalla" w:hAnsi="Sakkal Majalla" w:cs="Sakkal Majalla"/>
          <w:b/>
          <w:bCs/>
          <w:sz w:val="32"/>
          <w:szCs w:val="32"/>
          <w:rtl/>
        </w:rPr>
        <w:lastRenderedPageBreak/>
        <w:t>قطاع الاتصالات</w:t>
      </w:r>
      <w:r w:rsidRPr="00495480">
        <w:rPr>
          <w:rFonts w:ascii="Sakkal Majalla" w:hAnsi="Sakkal Majalla" w:cs="Sakkal Majalla"/>
          <w:b/>
          <w:bCs/>
          <w:sz w:val="32"/>
          <w:szCs w:val="32"/>
        </w:rPr>
        <w:t xml:space="preserve"> (Telecommunications Sector)</w:t>
      </w:r>
    </w:p>
    <w:p w14:paraId="20BC47D1" w14:textId="0D91001C" w:rsidR="00495480" w:rsidRDefault="00495480" w:rsidP="00AC7025">
      <w:pPr>
        <w:spacing w:line="360" w:lineRule="auto"/>
        <w:jc w:val="both"/>
        <w:rPr>
          <w:rFonts w:ascii="Sakkal Majalla" w:hAnsi="Sakkal Majalla" w:cs="Sakkal Majalla"/>
          <w:sz w:val="32"/>
          <w:szCs w:val="32"/>
          <w:rtl/>
        </w:rPr>
      </w:pPr>
      <w:r w:rsidRPr="00495480">
        <w:rPr>
          <w:rFonts w:ascii="Sakkal Majalla" w:hAnsi="Sakkal Majalla" w:cs="Sakkal Majalla"/>
          <w:sz w:val="32"/>
          <w:szCs w:val="32"/>
          <w:rtl/>
        </w:rPr>
        <w:t>يمثل القطاع الذي يوفّر خدمات الاتصال الرقمي، بما في ذلك خدمات الشبكات، والإنترنت، وإدارة الأنظمة التشغيلية، وخدمات دعم العملاء. ويركز البحث على التطبيقات المرتبطة بإدارة الشبكات، وتحليل بيانات الاستخدام، وتحسين تجربة العميل باستخدام الذكاء الاصطناعي</w:t>
      </w:r>
      <w:r w:rsidRPr="00495480">
        <w:rPr>
          <w:rFonts w:ascii="Sakkal Majalla" w:hAnsi="Sakkal Majalla" w:cs="Sakkal Majalla"/>
          <w:sz w:val="32"/>
          <w:szCs w:val="32"/>
        </w:rPr>
        <w:t>.</w:t>
      </w:r>
    </w:p>
    <w:p w14:paraId="457BF8F3" w14:textId="77777777" w:rsidR="00495480" w:rsidRDefault="00495480" w:rsidP="00AC7025">
      <w:pPr>
        <w:spacing w:line="360" w:lineRule="auto"/>
        <w:jc w:val="both"/>
        <w:rPr>
          <w:rFonts w:ascii="Sakkal Majalla" w:hAnsi="Sakkal Majalla" w:cs="Sakkal Majalla"/>
          <w:sz w:val="32"/>
          <w:szCs w:val="32"/>
          <w:rtl/>
        </w:rPr>
      </w:pPr>
    </w:p>
    <w:p w14:paraId="7C684400" w14:textId="77777777" w:rsidR="00495480" w:rsidRPr="00495480" w:rsidRDefault="00495480" w:rsidP="00AC7025">
      <w:pPr>
        <w:pStyle w:val="ListParagraph"/>
        <w:numPr>
          <w:ilvl w:val="0"/>
          <w:numId w:val="70"/>
        </w:numPr>
        <w:tabs>
          <w:tab w:val="right" w:pos="462"/>
        </w:tabs>
        <w:spacing w:line="360" w:lineRule="auto"/>
        <w:ind w:left="462"/>
        <w:jc w:val="both"/>
        <w:rPr>
          <w:rFonts w:ascii="Sakkal Majalla" w:hAnsi="Sakkal Majalla" w:cs="Sakkal Majalla"/>
          <w:sz w:val="32"/>
          <w:szCs w:val="32"/>
        </w:rPr>
      </w:pPr>
      <w:r w:rsidRPr="00495480">
        <w:rPr>
          <w:rFonts w:ascii="Sakkal Majalla" w:hAnsi="Sakkal Majalla" w:cs="Sakkal Majalla"/>
          <w:b/>
          <w:bCs/>
          <w:sz w:val="32"/>
          <w:szCs w:val="32"/>
          <w:rtl/>
        </w:rPr>
        <w:t>قطاع الخدمات اللوجستية</w:t>
      </w:r>
      <w:r w:rsidRPr="00495480">
        <w:rPr>
          <w:rFonts w:ascii="Sakkal Majalla" w:hAnsi="Sakkal Majalla" w:cs="Sakkal Majalla"/>
          <w:b/>
          <w:bCs/>
          <w:sz w:val="32"/>
          <w:szCs w:val="32"/>
        </w:rPr>
        <w:t xml:space="preserve"> (Logistics Sector)</w:t>
      </w:r>
    </w:p>
    <w:p w14:paraId="5944C9AD" w14:textId="0EBDF9CF" w:rsidR="00495480" w:rsidRPr="00495480" w:rsidRDefault="00495480" w:rsidP="00AC7025">
      <w:pPr>
        <w:pStyle w:val="ListParagraph"/>
        <w:spacing w:line="360" w:lineRule="auto"/>
        <w:ind w:left="12"/>
        <w:jc w:val="both"/>
        <w:rPr>
          <w:rFonts w:ascii="Sakkal Majalla" w:hAnsi="Sakkal Majalla" w:cs="Sakkal Majalla"/>
          <w:sz w:val="32"/>
          <w:szCs w:val="32"/>
          <w:rtl/>
        </w:rPr>
      </w:pPr>
      <w:r w:rsidRPr="00495480">
        <w:rPr>
          <w:rFonts w:ascii="Sakkal Majalla" w:hAnsi="Sakkal Majalla" w:cs="Sakkal Majalla"/>
          <w:sz w:val="32"/>
          <w:szCs w:val="32"/>
          <w:rtl/>
        </w:rPr>
        <w:t>يقصد به القطاع الذي يشمل أنشطة النقل والتوزيع والتخزين وإدارة الأسطول وسلسلة الإمداد. وتركز الدراسة على كيفية توظيف الذكاء الاصطناعي للتنبؤ بالطلب، وتحسين المسارات، وتقليل الأخطاء التشغيلية داخل العمليات اللوجستية</w:t>
      </w:r>
      <w:r w:rsidRPr="00495480">
        <w:rPr>
          <w:rFonts w:ascii="Sakkal Majalla" w:hAnsi="Sakkal Majalla" w:cs="Sakkal Majalla"/>
          <w:sz w:val="32"/>
          <w:szCs w:val="32"/>
        </w:rPr>
        <w:t>.</w:t>
      </w:r>
    </w:p>
    <w:p w14:paraId="5C1BA7DD" w14:textId="77777777" w:rsidR="00F925D0" w:rsidRDefault="00F925D0" w:rsidP="00AC7025">
      <w:pPr>
        <w:spacing w:line="360" w:lineRule="auto"/>
        <w:rPr>
          <w:rFonts w:ascii="Sakkal Majalla" w:hAnsi="Sakkal Majalla" w:cs="Sakkal Majalla"/>
          <w:sz w:val="28"/>
          <w:szCs w:val="28"/>
          <w:u w:val="single"/>
          <w:rtl/>
        </w:rPr>
      </w:pPr>
    </w:p>
    <w:p w14:paraId="586F04BB" w14:textId="77777777" w:rsidR="00495480" w:rsidRDefault="00495480" w:rsidP="00AC7025">
      <w:pPr>
        <w:spacing w:line="360" w:lineRule="auto"/>
        <w:rPr>
          <w:rFonts w:ascii="Sakkal Majalla" w:hAnsi="Sakkal Majalla" w:cs="Sakkal Majalla"/>
          <w:sz w:val="28"/>
          <w:szCs w:val="28"/>
          <w:u w:val="single"/>
          <w:rtl/>
        </w:rPr>
      </w:pPr>
    </w:p>
    <w:p w14:paraId="693808E8" w14:textId="251E51E6" w:rsidR="00F925D0" w:rsidRPr="0090761C" w:rsidRDefault="00F925D0" w:rsidP="007351BD">
      <w:pPr>
        <w:outlineLvl w:val="1"/>
        <w:rPr>
          <w:rFonts w:ascii="Sakkal Majalla" w:hAnsi="Sakkal Majalla" w:cs="Sakkal Majalla"/>
          <w:b/>
          <w:bCs/>
          <w:sz w:val="32"/>
          <w:szCs w:val="32"/>
          <w:u w:val="single"/>
          <w:rtl/>
        </w:rPr>
      </w:pPr>
      <w:bookmarkStart w:id="14" w:name="_Toc216290341"/>
      <w:r w:rsidRPr="0090761C">
        <w:rPr>
          <w:rFonts w:ascii="Sakkal Majalla" w:hAnsi="Sakkal Majalla" w:cs="Sakkal Majalla" w:hint="cs"/>
          <w:b/>
          <w:bCs/>
          <w:sz w:val="32"/>
          <w:szCs w:val="32"/>
          <w:u w:val="single"/>
          <w:rtl/>
        </w:rPr>
        <w:t xml:space="preserve">النظرية العلمية </w:t>
      </w:r>
      <w:r w:rsidR="0090761C" w:rsidRPr="0090761C">
        <w:rPr>
          <w:rFonts w:ascii="Sakkal Majalla" w:hAnsi="Sakkal Majalla" w:cs="Sakkal Majalla" w:hint="cs"/>
          <w:b/>
          <w:bCs/>
          <w:sz w:val="32"/>
          <w:szCs w:val="32"/>
          <w:u w:val="single"/>
          <w:rtl/>
        </w:rPr>
        <w:t>المتبعة لإعداد</w:t>
      </w:r>
      <w:r w:rsidRPr="0090761C">
        <w:rPr>
          <w:rFonts w:ascii="Sakkal Majalla" w:hAnsi="Sakkal Majalla" w:cs="Sakkal Majalla" w:hint="cs"/>
          <w:b/>
          <w:bCs/>
          <w:sz w:val="32"/>
          <w:szCs w:val="32"/>
          <w:u w:val="single"/>
          <w:rtl/>
        </w:rPr>
        <w:t xml:space="preserve"> البحث</w:t>
      </w:r>
      <w:r w:rsidR="0090761C" w:rsidRPr="0090761C">
        <w:rPr>
          <w:rFonts w:ascii="Sakkal Majalla" w:hAnsi="Sakkal Majalla" w:cs="Sakkal Majalla" w:hint="cs"/>
          <w:b/>
          <w:bCs/>
          <w:sz w:val="32"/>
          <w:szCs w:val="32"/>
          <w:u w:val="single"/>
          <w:rtl/>
        </w:rPr>
        <w:t>:</w:t>
      </w:r>
      <w:bookmarkEnd w:id="14"/>
    </w:p>
    <w:p w14:paraId="543E1601" w14:textId="77777777" w:rsidR="009C617E" w:rsidRDefault="009C617E" w:rsidP="009C617E">
      <w:pPr>
        <w:spacing w:line="360" w:lineRule="auto"/>
        <w:jc w:val="both"/>
        <w:rPr>
          <w:rFonts w:ascii="Sakkal Majalla" w:hAnsi="Sakkal Majalla" w:cs="Sakkal Majalla"/>
          <w:sz w:val="32"/>
          <w:szCs w:val="32"/>
          <w:rtl/>
        </w:rPr>
      </w:pPr>
      <w:r w:rsidRPr="009C617E">
        <w:rPr>
          <w:rFonts w:ascii="Sakkal Majalla" w:hAnsi="Sakkal Majalla" w:cs="Sakkal Majalla"/>
          <w:sz w:val="32"/>
          <w:szCs w:val="32"/>
          <w:rtl/>
        </w:rPr>
        <w:t xml:space="preserve">اعتمدتُ في إعداد هذا البحث على منهجية تقوم على الفهم التدريجي للمشكلة بدلًا من استخدام نماذج جاهزة أو اتباع قوالب نظرية صارمة. فقد بدأت فكرة البحث من ملاحظة الفجوة بين الحديث الواسع عن الذكاء الاصطناعي في المنطقة العربية وبين الاستخدام الفعلي له داخل القطاعات والمؤسسات التي تعتمد بشكل رئيسي على البيانات، مثل الاتصالات والخدمات اللوجستية. ومع متابعة هذه الفجوة بصورة أكبر، </w:t>
      </w:r>
      <w:r w:rsidRPr="009C617E">
        <w:rPr>
          <w:rFonts w:ascii="Sakkal Majalla" w:hAnsi="Sakkal Majalla" w:cs="Sakkal Majalla" w:hint="cs"/>
          <w:sz w:val="32"/>
          <w:szCs w:val="32"/>
          <w:rtl/>
        </w:rPr>
        <w:t>أصبح</w:t>
      </w:r>
      <w:r w:rsidRPr="009C617E">
        <w:rPr>
          <w:rFonts w:ascii="Sakkal Majalla" w:hAnsi="Sakkal Majalla" w:cs="Sakkal Majalla"/>
          <w:sz w:val="32"/>
          <w:szCs w:val="32"/>
          <w:rtl/>
        </w:rPr>
        <w:t xml:space="preserve"> من اللازم بناء إطار يساعد على فهم العلاقة بين التقنية والعمليات </w:t>
      </w:r>
      <w:r w:rsidRPr="009C617E">
        <w:rPr>
          <w:rFonts w:ascii="Sakkal Majalla" w:hAnsi="Sakkal Majalla" w:cs="Sakkal Majalla" w:hint="cs"/>
          <w:sz w:val="32"/>
          <w:szCs w:val="32"/>
          <w:rtl/>
        </w:rPr>
        <w:t>اليومية</w:t>
      </w:r>
      <w:r w:rsidRPr="009C617E">
        <w:rPr>
          <w:rFonts w:ascii="Sakkal Majalla" w:hAnsi="Sakkal Majalla" w:cs="Sakkal Majalla"/>
          <w:sz w:val="32"/>
          <w:szCs w:val="32"/>
        </w:rPr>
        <w:t>.</w:t>
      </w:r>
    </w:p>
    <w:p w14:paraId="389C8C3F" w14:textId="77777777" w:rsidR="009C617E" w:rsidRDefault="009C617E" w:rsidP="009C617E">
      <w:pPr>
        <w:spacing w:line="360" w:lineRule="auto"/>
        <w:jc w:val="both"/>
        <w:rPr>
          <w:rFonts w:ascii="Sakkal Majalla" w:hAnsi="Sakkal Majalla" w:cs="Sakkal Majalla"/>
          <w:sz w:val="32"/>
          <w:szCs w:val="32"/>
          <w:rtl/>
        </w:rPr>
      </w:pPr>
      <w:r w:rsidRPr="009C617E">
        <w:rPr>
          <w:rFonts w:ascii="Sakkal Majalla" w:hAnsi="Sakkal Majalla" w:cs="Sakkal Majalla"/>
          <w:sz w:val="32"/>
          <w:szCs w:val="32"/>
        </w:rPr>
        <w:lastRenderedPageBreak/>
        <w:br/>
      </w:r>
      <w:r w:rsidRPr="009C617E">
        <w:rPr>
          <w:rFonts w:ascii="Sakkal Majalla" w:hAnsi="Sakkal Majalla" w:cs="Sakkal Majalla"/>
          <w:sz w:val="32"/>
          <w:szCs w:val="32"/>
        </w:rPr>
        <w:br/>
      </w:r>
      <w:r w:rsidRPr="009C617E">
        <w:rPr>
          <w:rFonts w:ascii="Sakkal Majalla" w:hAnsi="Sakkal Majalla" w:cs="Sakkal Majalla"/>
          <w:sz w:val="32"/>
          <w:szCs w:val="32"/>
          <w:rtl/>
        </w:rPr>
        <w:t xml:space="preserve">ولتحقيق ذلك، تم الاستفادة من عدد من النظريات الحديثة، </w:t>
      </w:r>
      <w:r w:rsidRPr="009C617E">
        <w:rPr>
          <w:rFonts w:ascii="Sakkal Majalla" w:hAnsi="Sakkal Majalla" w:cs="Sakkal Majalla"/>
          <w:b/>
          <w:bCs/>
          <w:sz w:val="32"/>
          <w:szCs w:val="32"/>
          <w:rtl/>
        </w:rPr>
        <w:t>أهمها نظرية الأنظمة</w:t>
      </w:r>
      <w:r w:rsidRPr="009C617E">
        <w:rPr>
          <w:rFonts w:ascii="Sakkal Majalla" w:hAnsi="Sakkal Majalla" w:cs="Sakkal Majalla"/>
          <w:b/>
          <w:bCs/>
          <w:sz w:val="32"/>
          <w:szCs w:val="32"/>
        </w:rPr>
        <w:t xml:space="preserve"> (Systems Theory) </w:t>
      </w:r>
      <w:r w:rsidRPr="009C617E">
        <w:rPr>
          <w:rFonts w:ascii="Sakkal Majalla" w:hAnsi="Sakkal Majalla" w:cs="Sakkal Majalla"/>
          <w:sz w:val="32"/>
          <w:szCs w:val="32"/>
          <w:rtl/>
        </w:rPr>
        <w:t>التي تنظر إلى المؤسسة باعتبارها مجموعة متداخلة من الوحدات والعمليات التي تعمل معًا بشكل مترابط. وقد ساعد هذا المنظور في تفسير كيف يمكن للذكاء الاصطناعي أن يكون جزءًا من هذا النظام عبر تحسين كفاءة تدفق المعلومات وتسريع إجراءات العمل، وهو ما يتوافق مع طبيعة القطاعات محل الدراسة</w:t>
      </w:r>
      <w:r w:rsidRPr="009C617E">
        <w:rPr>
          <w:rFonts w:ascii="Sakkal Majalla" w:hAnsi="Sakkal Majalla" w:cs="Sakkal Majalla"/>
          <w:sz w:val="32"/>
          <w:szCs w:val="32"/>
        </w:rPr>
        <w:t>.</w:t>
      </w:r>
      <w:r w:rsidRPr="009C617E">
        <w:rPr>
          <w:rFonts w:ascii="Sakkal Majalla" w:hAnsi="Sakkal Majalla" w:cs="Sakkal Majalla"/>
          <w:sz w:val="32"/>
          <w:szCs w:val="32"/>
        </w:rPr>
        <w:br/>
      </w:r>
      <w:r w:rsidRPr="009C617E">
        <w:rPr>
          <w:rFonts w:ascii="Sakkal Majalla" w:hAnsi="Sakkal Majalla" w:cs="Sakkal Majalla"/>
          <w:sz w:val="32"/>
          <w:szCs w:val="32"/>
        </w:rPr>
        <w:br/>
      </w:r>
      <w:r w:rsidRPr="009C617E">
        <w:rPr>
          <w:rFonts w:ascii="Sakkal Majalla" w:hAnsi="Sakkal Majalla" w:cs="Sakkal Majalla"/>
          <w:sz w:val="32"/>
          <w:szCs w:val="32"/>
          <w:rtl/>
        </w:rPr>
        <w:t xml:space="preserve">كما استند البحث إلى </w:t>
      </w:r>
      <w:r w:rsidRPr="009C617E">
        <w:rPr>
          <w:rFonts w:ascii="Sakkal Majalla" w:hAnsi="Sakkal Majalla" w:cs="Sakkal Majalla"/>
          <w:b/>
          <w:bCs/>
          <w:sz w:val="32"/>
          <w:szCs w:val="32"/>
          <w:rtl/>
        </w:rPr>
        <w:t>نظرية الابتكار التكنولوجي</w:t>
      </w:r>
      <w:r w:rsidRPr="009C617E">
        <w:rPr>
          <w:rFonts w:ascii="Sakkal Majalla" w:hAnsi="Sakkal Majalla" w:cs="Sakkal Majalla"/>
          <w:sz w:val="32"/>
          <w:szCs w:val="32"/>
          <w:rtl/>
        </w:rPr>
        <w:t xml:space="preserve"> التي تشرح المراحل التي تمر بها المؤسسات عند تبنّي تقنيات جديدة، والعوامل التي تعزز هذا التبني أو </w:t>
      </w:r>
      <w:proofErr w:type="spellStart"/>
      <w:r w:rsidRPr="009C617E">
        <w:rPr>
          <w:rFonts w:ascii="Sakkal Majalla" w:hAnsi="Sakkal Majalla" w:cs="Sakkal Majalla"/>
          <w:sz w:val="32"/>
          <w:szCs w:val="32"/>
          <w:rtl/>
        </w:rPr>
        <w:t>تعيقه</w:t>
      </w:r>
      <w:proofErr w:type="spellEnd"/>
      <w:r w:rsidRPr="009C617E">
        <w:rPr>
          <w:rFonts w:ascii="Sakkal Majalla" w:hAnsi="Sakkal Majalla" w:cs="Sakkal Majalla"/>
          <w:sz w:val="32"/>
          <w:szCs w:val="32"/>
          <w:rtl/>
        </w:rPr>
        <w:t>. وأتاح هذا الإطار فهماً أوضح لأسباب التفاوت في استخدام الذكاء الاصطناعي في المؤسسات العربية، سواء كانت هذه الأسباب تقنية، تنظيمية، أو مرتبطة بمهارات العاملين</w:t>
      </w:r>
      <w:r w:rsidRPr="009C617E">
        <w:rPr>
          <w:rFonts w:ascii="Sakkal Majalla" w:hAnsi="Sakkal Majalla" w:cs="Sakkal Majalla"/>
          <w:sz w:val="32"/>
          <w:szCs w:val="32"/>
        </w:rPr>
        <w:t>.</w:t>
      </w:r>
      <w:r w:rsidRPr="009C617E">
        <w:rPr>
          <w:rFonts w:ascii="Sakkal Majalla" w:hAnsi="Sakkal Majalla" w:cs="Sakkal Majalla"/>
          <w:sz w:val="32"/>
          <w:szCs w:val="32"/>
        </w:rPr>
        <w:br/>
      </w:r>
      <w:r w:rsidRPr="009C617E">
        <w:rPr>
          <w:rFonts w:ascii="Sakkal Majalla" w:hAnsi="Sakkal Majalla" w:cs="Sakkal Majalla"/>
          <w:sz w:val="32"/>
          <w:szCs w:val="32"/>
        </w:rPr>
        <w:br/>
      </w:r>
      <w:r w:rsidRPr="009C617E">
        <w:rPr>
          <w:rFonts w:ascii="Sakkal Majalla" w:hAnsi="Sakkal Majalla" w:cs="Sakkal Majalla"/>
          <w:sz w:val="32"/>
          <w:szCs w:val="32"/>
          <w:rtl/>
        </w:rPr>
        <w:t>اعتمدتُ أيضًا على أسلوب التفكير التحليلي الذي يبدأ من طرح الأسئلة وليس من صياغة النتائج مسبقًا. وبناءً على مراجعة الأدبيات والدراسات السابقة ومعظمها من سياقات مختلفة عن واقع المنطقة جرى تحديد الجوانب التي يمكن الاستفادة منها، والجوانب التي تحتاج إلى إعادة صياغة بما يتلاءم مع طبيعة السوق العربية</w:t>
      </w:r>
      <w:r w:rsidRPr="009C617E">
        <w:rPr>
          <w:rFonts w:ascii="Sakkal Majalla" w:hAnsi="Sakkal Majalla" w:cs="Sakkal Majalla"/>
          <w:sz w:val="32"/>
          <w:szCs w:val="32"/>
        </w:rPr>
        <w:t>.</w:t>
      </w:r>
      <w:r w:rsidRPr="009C617E">
        <w:rPr>
          <w:rFonts w:ascii="Sakkal Majalla" w:hAnsi="Sakkal Majalla" w:cs="Sakkal Majalla"/>
          <w:sz w:val="32"/>
          <w:szCs w:val="32"/>
        </w:rPr>
        <w:br/>
      </w:r>
      <w:r w:rsidRPr="009C617E">
        <w:rPr>
          <w:rFonts w:ascii="Sakkal Majalla" w:hAnsi="Sakkal Majalla" w:cs="Sakkal Majalla"/>
          <w:sz w:val="32"/>
          <w:szCs w:val="32"/>
        </w:rPr>
        <w:br/>
      </w:r>
      <w:r w:rsidRPr="009C617E">
        <w:rPr>
          <w:rFonts w:ascii="Sakkal Majalla" w:hAnsi="Sakkal Majalla" w:cs="Sakkal Majalla"/>
          <w:sz w:val="32"/>
          <w:szCs w:val="32"/>
          <w:rtl/>
        </w:rPr>
        <w:t xml:space="preserve">وبذلك أصبح هيكل البحث مبنيًا على تسلسل منطقي: فهم المشكلة، ثم صياغتها بصورة دقيقة، ثم تحويلها إلى أسئلة يمكن اختبارها، يليها وضع الفرضيات التي سيتم التحقق منها باستخدام الأساليب الإحصائية في </w:t>
      </w:r>
      <w:r w:rsidRPr="009C617E">
        <w:rPr>
          <w:rFonts w:ascii="Sakkal Majalla" w:hAnsi="Sakkal Majalla" w:cs="Sakkal Majalla"/>
          <w:sz w:val="32"/>
          <w:szCs w:val="32"/>
          <w:rtl/>
        </w:rPr>
        <w:lastRenderedPageBreak/>
        <w:t xml:space="preserve">الفصول اللاحقة. هذا النهج سمح للبحث بأن يستند إلى أساس علمي واضح دون المبالغة في التعقيد النظري، ودون الابتعاد عن واقع </w:t>
      </w:r>
      <w:r w:rsidRPr="009C617E">
        <w:rPr>
          <w:rFonts w:ascii="Sakkal Majalla" w:hAnsi="Sakkal Majalla" w:cs="Sakkal Majalla" w:hint="cs"/>
          <w:sz w:val="32"/>
          <w:szCs w:val="32"/>
          <w:rtl/>
        </w:rPr>
        <w:t>القطاعين</w:t>
      </w:r>
      <w:r w:rsidRPr="009C617E">
        <w:rPr>
          <w:rFonts w:ascii="Sakkal Majalla" w:hAnsi="Sakkal Majalla" w:cs="Sakkal Majalla"/>
          <w:sz w:val="32"/>
          <w:szCs w:val="32"/>
        </w:rPr>
        <w:t>.</w:t>
      </w:r>
    </w:p>
    <w:p w14:paraId="51FB62AF" w14:textId="68BD2992" w:rsidR="00F925D0" w:rsidRDefault="009C617E" w:rsidP="009C617E">
      <w:pPr>
        <w:spacing w:line="360" w:lineRule="auto"/>
        <w:jc w:val="both"/>
        <w:rPr>
          <w:rFonts w:ascii="Sakkal Majalla" w:hAnsi="Sakkal Majalla" w:cs="Sakkal Majalla"/>
          <w:sz w:val="28"/>
          <w:szCs w:val="28"/>
          <w:u w:val="single"/>
          <w:rtl/>
        </w:rPr>
      </w:pPr>
      <w:r w:rsidRPr="009C617E">
        <w:rPr>
          <w:rFonts w:ascii="Sakkal Majalla" w:hAnsi="Sakkal Majalla" w:cs="Sakkal Majalla"/>
          <w:sz w:val="32"/>
          <w:szCs w:val="32"/>
        </w:rPr>
        <w:br/>
      </w:r>
      <w:r w:rsidRPr="009C617E">
        <w:rPr>
          <w:rFonts w:ascii="Sakkal Majalla" w:hAnsi="Sakkal Majalla" w:cs="Sakkal Majalla"/>
          <w:sz w:val="32"/>
          <w:szCs w:val="32"/>
          <w:rtl/>
        </w:rPr>
        <w:t>وبصورة عامة، يرتكز هذا الجزء من البحث على فكرة بسيطة: الانطلاق من الواقع، ثم الاستفادة من الأدبيات العلمية في تفسيره، مع الحفاظ على مساحة تحليلية تربط النظرية بالتطبيق دون الانحياز لأي نموذج واحد. وهذا هو الأساس الذي تم بناء الفصول التالية عليه، سواء في الإطار النظري أو منهجية الدراسة أو تحليل النتائج</w:t>
      </w:r>
      <w:r w:rsidRPr="009C617E">
        <w:rPr>
          <w:rFonts w:ascii="Sakkal Majalla" w:hAnsi="Sakkal Majalla" w:cs="Sakkal Majalla"/>
          <w:sz w:val="32"/>
          <w:szCs w:val="32"/>
        </w:rPr>
        <w:t>.</w:t>
      </w: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6472438D" w14:textId="3BF0BA54" w:rsidR="009C617E" w:rsidRPr="009C617E" w:rsidRDefault="009C617E">
      <w:pPr>
        <w:bidi w:val="0"/>
        <w:rPr>
          <w:rFonts w:ascii="Sakkal Majalla" w:hAnsi="Sakkal Majalla" w:cs="Sakkal Majalla"/>
          <w:sz w:val="48"/>
          <w:szCs w:val="48"/>
          <w:rtl/>
        </w:rPr>
      </w:pPr>
      <w:r w:rsidRPr="009C617E">
        <w:rPr>
          <w:rFonts w:ascii="Sakkal Majalla" w:hAnsi="Sakkal Majalla" w:cs="Sakkal Majalla"/>
          <w:sz w:val="48"/>
          <w:szCs w:val="48"/>
          <w:rtl/>
        </w:rPr>
        <w:br w:type="page"/>
      </w:r>
    </w:p>
    <w:p w14:paraId="1D28FEC3" w14:textId="77777777" w:rsidR="00E758AD" w:rsidRDefault="00E758AD"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5D75BA92" w14:textId="77777777" w:rsidR="009C617E" w:rsidRDefault="009C617E" w:rsidP="00F925D0">
      <w:pPr>
        <w:jc w:val="center"/>
        <w:rPr>
          <w:rFonts w:ascii="Sakkal Majalla" w:hAnsi="Sakkal Majalla" w:cs="Sakkal Majalla"/>
          <w:b/>
          <w:bCs/>
          <w:sz w:val="48"/>
          <w:szCs w:val="48"/>
          <w:u w:val="single"/>
          <w:rtl/>
        </w:rPr>
      </w:pPr>
    </w:p>
    <w:p w14:paraId="31797648" w14:textId="77777777" w:rsidR="009C617E" w:rsidRDefault="009C617E" w:rsidP="00F925D0">
      <w:pPr>
        <w:jc w:val="center"/>
        <w:rPr>
          <w:rFonts w:ascii="Sakkal Majalla" w:hAnsi="Sakkal Majalla" w:cs="Sakkal Majalla"/>
          <w:b/>
          <w:bCs/>
          <w:sz w:val="48"/>
          <w:szCs w:val="48"/>
          <w:u w:val="single"/>
          <w:rtl/>
        </w:rPr>
      </w:pPr>
    </w:p>
    <w:p w14:paraId="00212BB9" w14:textId="77777777" w:rsidR="009C617E" w:rsidRDefault="009C617E" w:rsidP="00F925D0">
      <w:pPr>
        <w:jc w:val="center"/>
        <w:rPr>
          <w:rFonts w:ascii="Sakkal Majalla" w:hAnsi="Sakkal Majalla" w:cs="Sakkal Majalla"/>
          <w:b/>
          <w:bCs/>
          <w:sz w:val="48"/>
          <w:szCs w:val="48"/>
          <w:u w:val="single"/>
          <w:rtl/>
        </w:rPr>
      </w:pPr>
    </w:p>
    <w:p w14:paraId="2409F15D" w14:textId="77777777" w:rsidR="009C617E" w:rsidRDefault="009C617E" w:rsidP="00F925D0">
      <w:pPr>
        <w:jc w:val="center"/>
        <w:rPr>
          <w:rFonts w:ascii="Sakkal Majalla" w:hAnsi="Sakkal Majalla" w:cs="Sakkal Majalla"/>
          <w:b/>
          <w:bCs/>
          <w:sz w:val="48"/>
          <w:szCs w:val="48"/>
          <w:u w:val="single"/>
          <w:rtl/>
        </w:rPr>
      </w:pPr>
    </w:p>
    <w:p w14:paraId="2AB3A3C8" w14:textId="2620021A" w:rsidR="00F925D0" w:rsidRDefault="00F925D0" w:rsidP="00EC3A09">
      <w:pPr>
        <w:jc w:val="center"/>
        <w:outlineLvl w:val="0"/>
        <w:rPr>
          <w:rFonts w:ascii="Sakkal Majalla" w:hAnsi="Sakkal Majalla" w:cs="Sakkal Majalla"/>
          <w:b/>
          <w:bCs/>
          <w:sz w:val="48"/>
          <w:szCs w:val="48"/>
          <w:u w:val="single"/>
          <w:rtl/>
        </w:rPr>
      </w:pPr>
      <w:bookmarkStart w:id="15" w:name="_Toc21629034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5"/>
    </w:p>
    <w:p w14:paraId="6AAFE107" w14:textId="425BDF2C" w:rsidR="00F925D0" w:rsidRPr="009125CE" w:rsidRDefault="00F925D0" w:rsidP="00EC3A09">
      <w:pPr>
        <w:jc w:val="center"/>
        <w:outlineLvl w:val="0"/>
        <w:rPr>
          <w:rFonts w:ascii="Sakkal Majalla" w:hAnsi="Sakkal Majalla" w:cs="Sakkal Majalla"/>
          <w:b/>
          <w:bCs/>
          <w:sz w:val="48"/>
          <w:szCs w:val="48"/>
          <w:u w:val="single"/>
          <w:rtl/>
        </w:rPr>
      </w:pPr>
      <w:bookmarkStart w:id="16" w:name="_Toc216290343"/>
      <w:r>
        <w:rPr>
          <w:rFonts w:ascii="Sakkal Majalla" w:hAnsi="Sakkal Majalla" w:cs="Sakkal Majalla" w:hint="cs"/>
          <w:b/>
          <w:bCs/>
          <w:sz w:val="48"/>
          <w:szCs w:val="48"/>
          <w:u w:val="single"/>
          <w:rtl/>
        </w:rPr>
        <w:t>الدراسات السابقة</w:t>
      </w:r>
      <w:bookmarkEnd w:id="16"/>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7B725F9" w14:textId="77777777" w:rsidR="003B670B" w:rsidRPr="003B670B" w:rsidRDefault="003B670B" w:rsidP="00E51D9E">
      <w:pPr>
        <w:spacing w:line="360" w:lineRule="auto"/>
        <w:rPr>
          <w:rFonts w:ascii="Sakkal Majalla" w:hAnsi="Sakkal Majalla" w:cs="Sakkal Majalla"/>
          <w:b/>
          <w:bCs/>
          <w:sz w:val="4"/>
          <w:szCs w:val="4"/>
          <w:u w:val="single"/>
        </w:rPr>
      </w:pPr>
    </w:p>
    <w:p w14:paraId="363260E8" w14:textId="0F0ED968" w:rsidR="00F925D0" w:rsidRDefault="00F925D0" w:rsidP="00EC3A09">
      <w:pPr>
        <w:spacing w:line="360" w:lineRule="auto"/>
        <w:outlineLvl w:val="1"/>
        <w:rPr>
          <w:rFonts w:ascii="Sakkal Majalla" w:hAnsi="Sakkal Majalla" w:cs="Sakkal Majalla"/>
          <w:b/>
          <w:bCs/>
          <w:sz w:val="32"/>
          <w:szCs w:val="32"/>
          <w:u w:val="single"/>
          <w:rtl/>
        </w:rPr>
      </w:pPr>
      <w:bookmarkStart w:id="17" w:name="_Toc216290344"/>
      <w:r w:rsidRPr="00E51D9E">
        <w:rPr>
          <w:rFonts w:ascii="Sakkal Majalla" w:hAnsi="Sakkal Majalla" w:cs="Sakkal Majalla" w:hint="cs"/>
          <w:b/>
          <w:bCs/>
          <w:sz w:val="32"/>
          <w:szCs w:val="32"/>
          <w:u w:val="single"/>
          <w:rtl/>
        </w:rPr>
        <w:lastRenderedPageBreak/>
        <w:t>مقدمة</w:t>
      </w:r>
      <w:r w:rsidR="00E51D9E">
        <w:rPr>
          <w:rFonts w:ascii="Sakkal Majalla" w:hAnsi="Sakkal Majalla" w:cs="Sakkal Majalla" w:hint="cs"/>
          <w:b/>
          <w:bCs/>
          <w:sz w:val="32"/>
          <w:szCs w:val="32"/>
          <w:u w:val="single"/>
          <w:rtl/>
        </w:rPr>
        <w:t>:</w:t>
      </w:r>
      <w:bookmarkEnd w:id="17"/>
    </w:p>
    <w:p w14:paraId="6E4BF738" w14:textId="77777777" w:rsidR="00494527" w:rsidRDefault="00494527" w:rsidP="00494527">
      <w:pPr>
        <w:spacing w:line="360" w:lineRule="auto"/>
        <w:jc w:val="both"/>
        <w:rPr>
          <w:rFonts w:ascii="Sakkal Majalla" w:hAnsi="Sakkal Majalla" w:cs="Sakkal Majalla"/>
          <w:sz w:val="32"/>
          <w:szCs w:val="32"/>
          <w:rtl/>
        </w:rPr>
      </w:pPr>
      <w:r w:rsidRPr="00494527">
        <w:rPr>
          <w:rFonts w:ascii="Sakkal Majalla" w:hAnsi="Sakkal Majalla" w:cs="Sakkal Majalla"/>
          <w:sz w:val="32"/>
          <w:szCs w:val="32"/>
          <w:rtl/>
        </w:rPr>
        <w:t>يمثل هذا الفصل الأساس العلمي الذي يعتمد عليه البحث في تفسير العلاقة بين الذكاء الاصطناعي وتطوير العمليات التجارية داخل قطاعي الاتصالات والخدمات اللوجستية. فهم هذه العلاقة لا يقوم فقط على الملاحظة المباشرة أو التجارب العملية، بل يحتاج إلى العودة إلى المفاهيم والنظريات والدراسات التي تناولت الموضوع من زوايا مختلفة، سواء على المستوى الفكري أو التطبيقي</w:t>
      </w:r>
      <w:r w:rsidRPr="00494527">
        <w:rPr>
          <w:rFonts w:ascii="Sakkal Majalla" w:hAnsi="Sakkal Majalla" w:cs="Sakkal Majalla"/>
          <w:sz w:val="32"/>
          <w:szCs w:val="32"/>
        </w:rPr>
        <w:t>.</w:t>
      </w:r>
    </w:p>
    <w:p w14:paraId="42BC9572" w14:textId="77777777" w:rsidR="00494527" w:rsidRDefault="00494527" w:rsidP="00494527">
      <w:pPr>
        <w:spacing w:line="360" w:lineRule="auto"/>
        <w:jc w:val="both"/>
        <w:rPr>
          <w:rFonts w:ascii="Sakkal Majalla" w:hAnsi="Sakkal Majalla" w:cs="Sakkal Majalla"/>
          <w:sz w:val="32"/>
          <w:szCs w:val="32"/>
          <w:rtl/>
        </w:rPr>
      </w:pPr>
      <w:r w:rsidRPr="00494527">
        <w:rPr>
          <w:rFonts w:ascii="Sakkal Majalla" w:hAnsi="Sakkal Majalla" w:cs="Sakkal Majalla"/>
          <w:sz w:val="32"/>
          <w:szCs w:val="32"/>
        </w:rPr>
        <w:br/>
      </w:r>
      <w:r w:rsidRPr="00494527">
        <w:rPr>
          <w:rFonts w:ascii="Sakkal Majalla" w:hAnsi="Sakkal Majalla" w:cs="Sakkal Majalla"/>
          <w:sz w:val="32"/>
          <w:szCs w:val="32"/>
          <w:rtl/>
        </w:rPr>
        <w:t>أهمية هذا الفصل تكمن في أنه يوفر خلفية معرفية تساعد على تمييز ما هو معروف بالفعل حول دور التقنيات الذكية في تحسين الأداء، وما الذي ما يزال يحتاج إلى بحث أو توضيح</w:t>
      </w:r>
      <w:r w:rsidRPr="00494527">
        <w:rPr>
          <w:rFonts w:ascii="Sakkal Majalla" w:hAnsi="Sakkal Majalla" w:cs="Sakkal Majalla"/>
          <w:sz w:val="32"/>
          <w:szCs w:val="32"/>
        </w:rPr>
        <w:t xml:space="preserve">. </w:t>
      </w:r>
      <w:r w:rsidRPr="00494527">
        <w:rPr>
          <w:rFonts w:ascii="Sakkal Majalla" w:hAnsi="Sakkal Majalla" w:cs="Sakkal Majalla"/>
          <w:sz w:val="32"/>
          <w:szCs w:val="32"/>
          <w:rtl/>
        </w:rPr>
        <w:t>فمن خلال استعراض الدراسات السابقة، يصبح من الممكن المقارنة بين ما توصّلت إليه الأبحاث في سياقات أخرى وبين واقع المؤسسات العربية، كما يسمح ذلك بتحديد الفجوات التي لم تُعالج بشكل كافٍ، وهي الفجوات التي تسعى هذه الدراسة إلى سدها</w:t>
      </w:r>
      <w:r w:rsidRPr="00494527">
        <w:rPr>
          <w:rFonts w:ascii="Sakkal Majalla" w:hAnsi="Sakkal Majalla" w:cs="Sakkal Majalla"/>
          <w:sz w:val="32"/>
          <w:szCs w:val="32"/>
        </w:rPr>
        <w:t>.</w:t>
      </w:r>
    </w:p>
    <w:p w14:paraId="54184159" w14:textId="02EC8EB8" w:rsidR="00494527" w:rsidRDefault="00494527" w:rsidP="00494527">
      <w:pPr>
        <w:spacing w:line="360" w:lineRule="auto"/>
        <w:jc w:val="both"/>
        <w:rPr>
          <w:rFonts w:ascii="Sakkal Majalla" w:hAnsi="Sakkal Majalla" w:cs="Sakkal Majalla"/>
          <w:sz w:val="36"/>
          <w:szCs w:val="36"/>
          <w:rtl/>
        </w:rPr>
      </w:pPr>
      <w:r w:rsidRPr="00494527">
        <w:rPr>
          <w:rFonts w:ascii="Sakkal Majalla" w:hAnsi="Sakkal Majalla" w:cs="Sakkal Majalla"/>
          <w:sz w:val="32"/>
          <w:szCs w:val="32"/>
        </w:rPr>
        <w:br/>
      </w:r>
      <w:r w:rsidRPr="00494527">
        <w:rPr>
          <w:rFonts w:ascii="Sakkal Majalla" w:hAnsi="Sakkal Majalla" w:cs="Sakkal Majalla"/>
          <w:sz w:val="32"/>
          <w:szCs w:val="32"/>
        </w:rPr>
        <w:br/>
      </w:r>
      <w:r w:rsidRPr="00494527">
        <w:rPr>
          <w:rFonts w:ascii="Sakkal Majalla" w:hAnsi="Sakkal Majalla" w:cs="Sakkal Majalla"/>
          <w:sz w:val="32"/>
          <w:szCs w:val="32"/>
          <w:rtl/>
        </w:rPr>
        <w:t>ويتناول هذا الفصل المتغيرات الأساسية للدراسة، بدءًا بالمتغير المستقل المتمثل في الذكاء الاصطناعي، مرورًا بالمتغيرات التابعة مثل الكفاءة التشغيلية وجودة الخدمة، وصولًا إلى استعراض الدراسات السابقة محليًا ودوليًا، وتحليل اتجاهاتها ونتائجها، ثم توضيح الإطار النظري الذي يربط بين هذه المتغيرات</w:t>
      </w:r>
      <w:r w:rsidRPr="00494527">
        <w:rPr>
          <w:rFonts w:ascii="Sakkal Majalla" w:hAnsi="Sakkal Majalla" w:cs="Sakkal Majalla"/>
          <w:sz w:val="32"/>
          <w:szCs w:val="32"/>
        </w:rPr>
        <w:t xml:space="preserve">. </w:t>
      </w:r>
      <w:r w:rsidRPr="00494527">
        <w:rPr>
          <w:rFonts w:ascii="Sakkal Majalla" w:hAnsi="Sakkal Majalla" w:cs="Sakkal Majalla"/>
          <w:sz w:val="32"/>
          <w:szCs w:val="32"/>
          <w:rtl/>
        </w:rPr>
        <w:t>ويساعد هذا العرض المنهجي في بناء قاعدة متينة يمكن من خلالها تفسير نتائج الدراسة الميدانية في الفصول اللاحقة</w:t>
      </w:r>
      <w:r w:rsidRPr="00494527">
        <w:rPr>
          <w:rFonts w:ascii="Sakkal Majalla" w:hAnsi="Sakkal Majalla" w:cs="Sakkal Majalla"/>
          <w:sz w:val="32"/>
          <w:szCs w:val="32"/>
        </w:rPr>
        <w:t>.</w:t>
      </w:r>
      <w:r w:rsidRPr="00494527">
        <w:rPr>
          <w:rFonts w:ascii="Sakkal Majalla" w:hAnsi="Sakkal Majalla" w:cs="Sakkal Majalla"/>
          <w:sz w:val="32"/>
          <w:szCs w:val="32"/>
        </w:rPr>
        <w:br/>
      </w:r>
    </w:p>
    <w:p w14:paraId="482BD6ED" w14:textId="77777777" w:rsidR="00494527" w:rsidRDefault="00494527">
      <w:pPr>
        <w:bidi w:val="0"/>
        <w:rPr>
          <w:rFonts w:ascii="Sakkal Majalla" w:hAnsi="Sakkal Majalla" w:cs="Sakkal Majalla"/>
          <w:sz w:val="36"/>
          <w:szCs w:val="36"/>
          <w:rtl/>
        </w:rPr>
      </w:pPr>
      <w:r>
        <w:rPr>
          <w:rFonts w:ascii="Sakkal Majalla" w:hAnsi="Sakkal Majalla" w:cs="Sakkal Majalla"/>
          <w:sz w:val="36"/>
          <w:szCs w:val="36"/>
          <w:rtl/>
        </w:rPr>
        <w:br w:type="page"/>
      </w:r>
    </w:p>
    <w:p w14:paraId="6B31E03D" w14:textId="7BB03216" w:rsidR="00E51D9E" w:rsidRDefault="00E51D9E" w:rsidP="00EC3A09">
      <w:pPr>
        <w:spacing w:line="360" w:lineRule="auto"/>
        <w:jc w:val="both"/>
        <w:outlineLvl w:val="1"/>
        <w:rPr>
          <w:rFonts w:ascii="Sakkal Majalla" w:hAnsi="Sakkal Majalla" w:cs="Sakkal Majalla"/>
          <w:b/>
          <w:bCs/>
          <w:sz w:val="32"/>
          <w:szCs w:val="32"/>
          <w:u w:val="single"/>
          <w:rtl/>
        </w:rPr>
      </w:pPr>
      <w:bookmarkStart w:id="18" w:name="_Toc216290345"/>
      <w:r w:rsidRPr="00E51D9E">
        <w:rPr>
          <w:rFonts w:ascii="Sakkal Majalla" w:hAnsi="Sakkal Majalla" w:cs="Sakkal Majalla" w:hint="cs"/>
          <w:b/>
          <w:bCs/>
          <w:sz w:val="32"/>
          <w:szCs w:val="32"/>
          <w:u w:val="single"/>
          <w:rtl/>
        </w:rPr>
        <w:lastRenderedPageBreak/>
        <w:t>المتغير التابع:</w:t>
      </w:r>
      <w:bookmarkEnd w:id="18"/>
    </w:p>
    <w:p w14:paraId="7BBD0BEB" w14:textId="77777777" w:rsidR="00494527" w:rsidRPr="00494527" w:rsidRDefault="00494527" w:rsidP="00494527">
      <w:pPr>
        <w:spacing w:line="360" w:lineRule="auto"/>
        <w:ind w:left="720"/>
        <w:jc w:val="both"/>
        <w:rPr>
          <w:rFonts w:ascii="Sakkal Majalla" w:hAnsi="Sakkal Majalla" w:cs="Sakkal Majalla"/>
          <w:sz w:val="32"/>
          <w:szCs w:val="32"/>
        </w:rPr>
      </w:pPr>
      <w:r w:rsidRPr="00494527">
        <w:rPr>
          <w:rFonts w:ascii="Sakkal Majalla" w:hAnsi="Sakkal Majalla" w:cs="Sakkal Majalla"/>
          <w:sz w:val="32"/>
          <w:szCs w:val="32"/>
          <w:rtl/>
        </w:rPr>
        <w:t>تتضمن هذه الدراسة متغيرين تابعين يمثلان الجوانب الأساسية التي يُفترض أن يتأثر بها اعتماد الذكاء الاصطناعي داخل المؤسسات، وهما الكفاءة التشغيلية وجودة الخدمة. ويعكس اختيار هذين المتغيرين الأهمية العملية التي يشكلانها بالنسبة لقطاعي الاتصالات والخدمات اللوجستية، باعتبارهما من أكثر القطاعات اعتمادًا على العمليات اليومية الدقيقة وسرعة التعامل مع العملاء</w:t>
      </w:r>
      <w:r w:rsidRPr="00494527">
        <w:rPr>
          <w:rFonts w:ascii="Sakkal Majalla" w:hAnsi="Sakkal Majalla" w:cs="Sakkal Majalla"/>
          <w:sz w:val="32"/>
          <w:szCs w:val="32"/>
        </w:rPr>
        <w:t>.</w:t>
      </w:r>
    </w:p>
    <w:p w14:paraId="1E7F354D" w14:textId="0739F0A4" w:rsidR="00494527" w:rsidRPr="00494527" w:rsidRDefault="00494527" w:rsidP="00494527">
      <w:pPr>
        <w:spacing w:line="360" w:lineRule="auto"/>
        <w:ind w:left="720"/>
        <w:rPr>
          <w:rFonts w:ascii="Sakkal Majalla" w:hAnsi="Sakkal Majalla" w:cs="Sakkal Majalla"/>
          <w:sz w:val="32"/>
          <w:szCs w:val="32"/>
        </w:rPr>
      </w:pPr>
    </w:p>
    <w:p w14:paraId="112C996D" w14:textId="77777777" w:rsidR="00494527" w:rsidRPr="00494527" w:rsidRDefault="00494527" w:rsidP="00494527">
      <w:pPr>
        <w:spacing w:line="360" w:lineRule="auto"/>
        <w:ind w:left="12"/>
        <w:rPr>
          <w:rFonts w:ascii="Sakkal Majalla" w:hAnsi="Sakkal Majalla" w:cs="Sakkal Majalla"/>
          <w:b/>
          <w:bCs/>
          <w:sz w:val="32"/>
          <w:szCs w:val="32"/>
        </w:rPr>
      </w:pPr>
      <w:r w:rsidRPr="00494527">
        <w:rPr>
          <w:rFonts w:ascii="Sakkal Majalla" w:hAnsi="Sakkal Majalla" w:cs="Sakkal Majalla"/>
          <w:b/>
          <w:bCs/>
          <w:sz w:val="32"/>
          <w:szCs w:val="32"/>
          <w:rtl/>
        </w:rPr>
        <w:t>أولًا: الكفاءة التشغيلية</w:t>
      </w:r>
      <w:r w:rsidRPr="00494527">
        <w:rPr>
          <w:rFonts w:ascii="Sakkal Majalla" w:hAnsi="Sakkal Majalla" w:cs="Sakkal Majalla"/>
          <w:b/>
          <w:bCs/>
          <w:sz w:val="32"/>
          <w:szCs w:val="32"/>
        </w:rPr>
        <w:t xml:space="preserve"> (Operational Efficiency)</w:t>
      </w:r>
    </w:p>
    <w:p w14:paraId="7706A4E4" w14:textId="77777777" w:rsidR="00494527" w:rsidRPr="00494527" w:rsidRDefault="00494527" w:rsidP="00494527">
      <w:pPr>
        <w:spacing w:line="360" w:lineRule="auto"/>
        <w:ind w:left="720"/>
        <w:jc w:val="both"/>
        <w:rPr>
          <w:rFonts w:ascii="Sakkal Majalla" w:hAnsi="Sakkal Majalla" w:cs="Sakkal Majalla"/>
          <w:sz w:val="32"/>
          <w:szCs w:val="32"/>
        </w:rPr>
      </w:pPr>
      <w:r w:rsidRPr="00494527">
        <w:rPr>
          <w:rFonts w:ascii="Sakkal Majalla" w:hAnsi="Sakkal Majalla" w:cs="Sakkal Majalla"/>
          <w:sz w:val="32"/>
          <w:szCs w:val="32"/>
          <w:rtl/>
        </w:rPr>
        <w:t>تشير الكفاءة التشغيلية إلى قدرة المؤسسة على إنجاز أعمالها اليومية بأعلى مستوى من الفاعلية وبأقل قدر من الهدر في الوقت والجهد والتكلفة. وتعدّ هذا المفهوم من العناصر المحورية في القطاعات التي تعتمد على التشغيل المستمر، كما هو الحال في الاتصالات والخدمات اللوجستية، حيث تتأثر جودة العمل وسعة التشغيل بأي خلل في الإجراءات أو بطء في تنفيذها</w:t>
      </w:r>
      <w:r w:rsidRPr="00494527">
        <w:rPr>
          <w:rFonts w:ascii="Sakkal Majalla" w:hAnsi="Sakkal Majalla" w:cs="Sakkal Majalla"/>
          <w:sz w:val="32"/>
          <w:szCs w:val="32"/>
        </w:rPr>
        <w:t>.</w:t>
      </w:r>
    </w:p>
    <w:p w14:paraId="54F0A4CE" w14:textId="77777777" w:rsidR="00494527" w:rsidRPr="00494527" w:rsidRDefault="00494527" w:rsidP="00494527">
      <w:pPr>
        <w:spacing w:line="360" w:lineRule="auto"/>
        <w:ind w:left="720"/>
        <w:rPr>
          <w:rFonts w:ascii="Sakkal Majalla" w:hAnsi="Sakkal Majalla" w:cs="Sakkal Majalla"/>
          <w:sz w:val="32"/>
          <w:szCs w:val="32"/>
        </w:rPr>
      </w:pPr>
      <w:r w:rsidRPr="00494527">
        <w:rPr>
          <w:rFonts w:ascii="Sakkal Majalla" w:hAnsi="Sakkal Majalla" w:cs="Sakkal Majalla"/>
          <w:sz w:val="32"/>
          <w:szCs w:val="32"/>
          <w:rtl/>
        </w:rPr>
        <w:t>وتتجلى أهمية الكفاءة التشغيلية في عدة نقاط، من أبرزها</w:t>
      </w:r>
      <w:r w:rsidRPr="00494527">
        <w:rPr>
          <w:rFonts w:ascii="Sakkal Majalla" w:hAnsi="Sakkal Majalla" w:cs="Sakkal Majalla"/>
          <w:sz w:val="32"/>
          <w:szCs w:val="32"/>
        </w:rPr>
        <w:t>:</w:t>
      </w:r>
    </w:p>
    <w:p w14:paraId="2EEF54EB" w14:textId="77777777" w:rsidR="00494527" w:rsidRPr="00494527" w:rsidRDefault="00494527" w:rsidP="00494527">
      <w:pPr>
        <w:numPr>
          <w:ilvl w:val="0"/>
          <w:numId w:val="71"/>
        </w:numPr>
        <w:spacing w:line="360" w:lineRule="auto"/>
        <w:rPr>
          <w:rFonts w:ascii="Sakkal Majalla" w:hAnsi="Sakkal Majalla" w:cs="Sakkal Majalla"/>
          <w:sz w:val="32"/>
          <w:szCs w:val="32"/>
        </w:rPr>
      </w:pPr>
      <w:r w:rsidRPr="00494527">
        <w:rPr>
          <w:rFonts w:ascii="Sakkal Majalla" w:hAnsi="Sakkal Majalla" w:cs="Sakkal Majalla"/>
          <w:b/>
          <w:bCs/>
          <w:sz w:val="32"/>
          <w:szCs w:val="32"/>
          <w:rtl/>
        </w:rPr>
        <w:t>سرعة معالجة المعاملات والطلبات</w:t>
      </w:r>
      <w:r w:rsidRPr="00494527">
        <w:rPr>
          <w:rFonts w:ascii="Sakkal Majalla" w:hAnsi="Sakkal Majalla" w:cs="Sakkal Majalla"/>
          <w:sz w:val="32"/>
          <w:szCs w:val="32"/>
          <w:rtl/>
        </w:rPr>
        <w:t>، سواء كانت بلاغات شبكية في الاتصالات أو طلبات نقل وشحن لوجستي</w:t>
      </w:r>
      <w:r w:rsidRPr="00494527">
        <w:rPr>
          <w:rFonts w:ascii="Sakkal Majalla" w:hAnsi="Sakkal Majalla" w:cs="Sakkal Majalla"/>
          <w:sz w:val="32"/>
          <w:szCs w:val="32"/>
        </w:rPr>
        <w:t>.</w:t>
      </w:r>
    </w:p>
    <w:p w14:paraId="2E998C4C" w14:textId="77777777" w:rsidR="00494527" w:rsidRPr="00494527" w:rsidRDefault="00494527" w:rsidP="00494527">
      <w:pPr>
        <w:numPr>
          <w:ilvl w:val="0"/>
          <w:numId w:val="71"/>
        </w:numPr>
        <w:spacing w:line="360" w:lineRule="auto"/>
        <w:rPr>
          <w:rFonts w:ascii="Sakkal Majalla" w:hAnsi="Sakkal Majalla" w:cs="Sakkal Majalla"/>
          <w:sz w:val="32"/>
          <w:szCs w:val="32"/>
        </w:rPr>
      </w:pPr>
      <w:r w:rsidRPr="00494527">
        <w:rPr>
          <w:rFonts w:ascii="Sakkal Majalla" w:hAnsi="Sakkal Majalla" w:cs="Sakkal Majalla"/>
          <w:b/>
          <w:bCs/>
          <w:sz w:val="32"/>
          <w:szCs w:val="32"/>
          <w:rtl/>
        </w:rPr>
        <w:t>تقليل الأخطاء التشغيلية</w:t>
      </w:r>
      <w:r w:rsidRPr="00494527">
        <w:rPr>
          <w:rFonts w:ascii="Sakkal Majalla" w:hAnsi="Sakkal Majalla" w:cs="Sakkal Majalla"/>
          <w:sz w:val="32"/>
          <w:szCs w:val="32"/>
          <w:rtl/>
        </w:rPr>
        <w:t xml:space="preserve"> الناتجة عن إدخال البيانات أو الإجراءات اليدوية</w:t>
      </w:r>
      <w:r w:rsidRPr="00494527">
        <w:rPr>
          <w:rFonts w:ascii="Sakkal Majalla" w:hAnsi="Sakkal Majalla" w:cs="Sakkal Majalla"/>
          <w:sz w:val="32"/>
          <w:szCs w:val="32"/>
        </w:rPr>
        <w:t>.</w:t>
      </w:r>
    </w:p>
    <w:p w14:paraId="53A7F9AE" w14:textId="77777777" w:rsidR="00494527" w:rsidRPr="00494527" w:rsidRDefault="00494527" w:rsidP="00494527">
      <w:pPr>
        <w:numPr>
          <w:ilvl w:val="0"/>
          <w:numId w:val="71"/>
        </w:numPr>
        <w:spacing w:line="360" w:lineRule="auto"/>
        <w:rPr>
          <w:rFonts w:ascii="Sakkal Majalla" w:hAnsi="Sakkal Majalla" w:cs="Sakkal Majalla"/>
          <w:sz w:val="32"/>
          <w:szCs w:val="32"/>
        </w:rPr>
      </w:pPr>
      <w:r w:rsidRPr="00494527">
        <w:rPr>
          <w:rFonts w:ascii="Sakkal Majalla" w:hAnsi="Sakkal Majalla" w:cs="Sakkal Majalla"/>
          <w:b/>
          <w:bCs/>
          <w:sz w:val="32"/>
          <w:szCs w:val="32"/>
          <w:rtl/>
        </w:rPr>
        <w:t>تحسين استخدام الموارد</w:t>
      </w:r>
      <w:r w:rsidRPr="00494527">
        <w:rPr>
          <w:rFonts w:ascii="Sakkal Majalla" w:hAnsi="Sakkal Majalla" w:cs="Sakkal Majalla"/>
          <w:sz w:val="32"/>
          <w:szCs w:val="32"/>
          <w:rtl/>
        </w:rPr>
        <w:t>، بما في ذلك القوى البشرية والبنية التحتية التقنية</w:t>
      </w:r>
      <w:r w:rsidRPr="00494527">
        <w:rPr>
          <w:rFonts w:ascii="Sakkal Majalla" w:hAnsi="Sakkal Majalla" w:cs="Sakkal Majalla"/>
          <w:sz w:val="32"/>
          <w:szCs w:val="32"/>
        </w:rPr>
        <w:t>.</w:t>
      </w:r>
    </w:p>
    <w:p w14:paraId="6E225948" w14:textId="77777777" w:rsidR="00494527" w:rsidRPr="00494527" w:rsidRDefault="00494527" w:rsidP="00494527">
      <w:pPr>
        <w:numPr>
          <w:ilvl w:val="0"/>
          <w:numId w:val="71"/>
        </w:numPr>
        <w:spacing w:line="360" w:lineRule="auto"/>
        <w:rPr>
          <w:rFonts w:ascii="Sakkal Majalla" w:hAnsi="Sakkal Majalla" w:cs="Sakkal Majalla"/>
          <w:sz w:val="32"/>
          <w:szCs w:val="32"/>
        </w:rPr>
      </w:pPr>
      <w:r w:rsidRPr="00494527">
        <w:rPr>
          <w:rFonts w:ascii="Sakkal Majalla" w:hAnsi="Sakkal Majalla" w:cs="Sakkal Majalla"/>
          <w:b/>
          <w:bCs/>
          <w:sz w:val="32"/>
          <w:szCs w:val="32"/>
          <w:rtl/>
        </w:rPr>
        <w:t>رفع مستوى الاتساق في تنفيذ الإجراءات</w:t>
      </w:r>
      <w:r w:rsidRPr="00494527">
        <w:rPr>
          <w:rFonts w:ascii="Sakkal Majalla" w:hAnsi="Sakkal Majalla" w:cs="Sakkal Majalla"/>
          <w:sz w:val="32"/>
          <w:szCs w:val="32"/>
          <w:rtl/>
        </w:rPr>
        <w:t xml:space="preserve"> بحيث تصبح العمليات أكثر استقرارًا ووضوحًا</w:t>
      </w:r>
      <w:r w:rsidRPr="00494527">
        <w:rPr>
          <w:rFonts w:ascii="Sakkal Majalla" w:hAnsi="Sakkal Majalla" w:cs="Sakkal Majalla"/>
          <w:sz w:val="32"/>
          <w:szCs w:val="32"/>
        </w:rPr>
        <w:t>.</w:t>
      </w:r>
    </w:p>
    <w:p w14:paraId="36C80D87" w14:textId="77777777" w:rsidR="00494527" w:rsidRDefault="00494527" w:rsidP="00494527">
      <w:pPr>
        <w:spacing w:line="360" w:lineRule="auto"/>
        <w:ind w:left="720"/>
        <w:jc w:val="both"/>
        <w:rPr>
          <w:rFonts w:ascii="Sakkal Majalla" w:hAnsi="Sakkal Majalla" w:cs="Sakkal Majalla"/>
          <w:sz w:val="32"/>
          <w:szCs w:val="32"/>
          <w:rtl/>
        </w:rPr>
      </w:pPr>
      <w:r w:rsidRPr="00494527">
        <w:rPr>
          <w:rFonts w:ascii="Sakkal Majalla" w:hAnsi="Sakkal Majalla" w:cs="Sakkal Majalla"/>
          <w:sz w:val="32"/>
          <w:szCs w:val="32"/>
          <w:rtl/>
        </w:rPr>
        <w:lastRenderedPageBreak/>
        <w:t>وفي سياق هذه الدراسة، ينظر إلى الكفاءة التشغيلية بوصفها أحد المؤشرات الأساسية التي يمكن أن تتأثر بشكل مباشر بتوظيف الذكاء الاصطناعي، سواء من خلال الأتمتة، أو تحليل البيانات، أو مراقبة العمليات في الوقت الفعلي. ولذلك يتم التركيز عليها باعتبارها أحد المتغيرات التي تعكس مدى استفادة المؤسسة من إدخال التقنيات الحديثة في أعمالها</w:t>
      </w:r>
      <w:r w:rsidRPr="00494527">
        <w:rPr>
          <w:rFonts w:ascii="Sakkal Majalla" w:hAnsi="Sakkal Majalla" w:cs="Sakkal Majalla"/>
          <w:sz w:val="32"/>
          <w:szCs w:val="32"/>
        </w:rPr>
        <w:t>.</w:t>
      </w:r>
    </w:p>
    <w:p w14:paraId="21FB76C3" w14:textId="77777777" w:rsidR="00F4276E" w:rsidRDefault="00F4276E" w:rsidP="00494527">
      <w:pPr>
        <w:spacing w:line="360" w:lineRule="auto"/>
        <w:ind w:left="720"/>
        <w:jc w:val="both"/>
        <w:rPr>
          <w:rFonts w:ascii="Sakkal Majalla" w:hAnsi="Sakkal Majalla" w:cs="Sakkal Majalla"/>
          <w:sz w:val="32"/>
          <w:szCs w:val="32"/>
          <w:rtl/>
        </w:rPr>
      </w:pPr>
    </w:p>
    <w:tbl>
      <w:tblPr>
        <w:tblStyle w:val="TableGrid"/>
        <w:tblW w:w="0" w:type="auto"/>
        <w:tblLook w:val="04A0" w:firstRow="1" w:lastRow="0" w:firstColumn="1" w:lastColumn="0" w:noHBand="0" w:noVBand="1"/>
      </w:tblPr>
      <w:tblGrid>
        <w:gridCol w:w="2768"/>
        <w:gridCol w:w="3410"/>
        <w:gridCol w:w="2372"/>
      </w:tblGrid>
      <w:tr w:rsidR="00F4276E" w:rsidRPr="00F4276E" w14:paraId="66806708" w14:textId="77777777" w:rsidTr="00D87CD2">
        <w:trPr>
          <w:trHeight w:val="614"/>
        </w:trPr>
        <w:tc>
          <w:tcPr>
            <w:tcW w:w="8550" w:type="dxa"/>
            <w:gridSpan w:val="3"/>
            <w:tcBorders>
              <w:top w:val="nil"/>
              <w:left w:val="nil"/>
              <w:bottom w:val="single" w:sz="4" w:space="0" w:color="auto"/>
              <w:right w:val="nil"/>
            </w:tcBorders>
            <w:vAlign w:val="center"/>
          </w:tcPr>
          <w:p w14:paraId="0BA8D1AC" w14:textId="680BF7E0" w:rsidR="00F4276E" w:rsidRPr="00F4276E" w:rsidRDefault="00F4276E" w:rsidP="004246BE">
            <w:pPr>
              <w:bidi w:val="0"/>
              <w:spacing w:after="200" w:line="276" w:lineRule="auto"/>
              <w:jc w:val="center"/>
              <w:rPr>
                <w:rFonts w:ascii="Sakkal Majalla" w:hAnsi="Sakkal Majalla" w:cs="Sakkal Majalla"/>
                <w:sz w:val="28"/>
                <w:szCs w:val="28"/>
              </w:rPr>
            </w:pPr>
            <w:r w:rsidRPr="004D78AF">
              <w:rPr>
                <w:rFonts w:ascii="Sakkal Majalla" w:hAnsi="Sakkal Majalla" w:cs="Sakkal Majalla"/>
                <w:b/>
                <w:bCs/>
                <w:sz w:val="28"/>
                <w:szCs w:val="28"/>
                <w:rtl/>
              </w:rPr>
              <w:t>جدول (</w:t>
            </w:r>
            <w:r w:rsidR="00EC3A09">
              <w:rPr>
                <w:rFonts w:ascii="Sakkal Majalla" w:hAnsi="Sakkal Majalla" w:cs="Sakkal Majalla" w:hint="cs"/>
                <w:b/>
                <w:bCs/>
                <w:sz w:val="28"/>
                <w:szCs w:val="28"/>
                <w:rtl/>
              </w:rPr>
              <w:t>2</w:t>
            </w:r>
            <w:r w:rsidR="00D87CD2">
              <w:rPr>
                <w:rFonts w:ascii="Sakkal Majalla" w:hAnsi="Sakkal Majalla" w:cs="Sakkal Majalla" w:hint="cs"/>
                <w:b/>
                <w:bCs/>
                <w:sz w:val="28"/>
                <w:szCs w:val="28"/>
                <w:rtl/>
              </w:rPr>
              <w:t>.1</w:t>
            </w:r>
            <w:r w:rsidRPr="004D78AF">
              <w:rPr>
                <w:rFonts w:ascii="Sakkal Majalla" w:hAnsi="Sakkal Majalla" w:cs="Sakkal Majalla"/>
                <w:b/>
                <w:bCs/>
                <w:sz w:val="28"/>
                <w:szCs w:val="28"/>
                <w:rtl/>
              </w:rPr>
              <w:t>): أبعاد الكفاءة التشغيلية في قطاعي الاتصالات والخدمات اللوجستية</w:t>
            </w:r>
          </w:p>
        </w:tc>
      </w:tr>
      <w:tr w:rsidR="00F4276E" w:rsidRPr="00F4276E" w14:paraId="68F62EE7" w14:textId="77777777" w:rsidTr="00D87CD2">
        <w:trPr>
          <w:trHeight w:val="368"/>
        </w:trPr>
        <w:tc>
          <w:tcPr>
            <w:tcW w:w="2768" w:type="dxa"/>
            <w:tcBorders>
              <w:top w:val="single" w:sz="4" w:space="0" w:color="auto"/>
            </w:tcBorders>
            <w:shd w:val="clear" w:color="auto" w:fill="D9E2F3" w:themeFill="accent1" w:themeFillTint="33"/>
            <w:vAlign w:val="center"/>
          </w:tcPr>
          <w:p w14:paraId="66FD9CE8" w14:textId="77777777" w:rsidR="00F4276E" w:rsidRPr="00F4276E" w:rsidRDefault="00F4276E" w:rsidP="00F4276E">
            <w:pPr>
              <w:jc w:val="center"/>
              <w:rPr>
                <w:rFonts w:ascii="Sakkal Majalla" w:hAnsi="Sakkal Majalla" w:cs="Sakkal Majalla"/>
                <w:b/>
                <w:bCs/>
                <w:sz w:val="28"/>
                <w:szCs w:val="28"/>
              </w:rPr>
            </w:pPr>
            <w:r w:rsidRPr="00F4276E">
              <w:rPr>
                <w:rFonts w:ascii="Sakkal Majalla" w:hAnsi="Sakkal Majalla" w:cs="Sakkal Majalla"/>
                <w:b/>
                <w:bCs/>
                <w:sz w:val="28"/>
                <w:szCs w:val="28"/>
                <w:rtl/>
              </w:rPr>
              <w:t>أمثلة تطبيقية</w:t>
            </w:r>
          </w:p>
        </w:tc>
        <w:tc>
          <w:tcPr>
            <w:tcW w:w="3410" w:type="dxa"/>
            <w:tcBorders>
              <w:top w:val="single" w:sz="4" w:space="0" w:color="auto"/>
            </w:tcBorders>
            <w:shd w:val="clear" w:color="auto" w:fill="D9E2F3" w:themeFill="accent1" w:themeFillTint="33"/>
            <w:vAlign w:val="center"/>
          </w:tcPr>
          <w:p w14:paraId="2A796BEA" w14:textId="77777777" w:rsidR="00F4276E" w:rsidRPr="00F4276E" w:rsidRDefault="00F4276E" w:rsidP="00F4276E">
            <w:pPr>
              <w:jc w:val="center"/>
              <w:rPr>
                <w:rFonts w:ascii="Sakkal Majalla" w:hAnsi="Sakkal Majalla" w:cs="Sakkal Majalla"/>
                <w:b/>
                <w:bCs/>
                <w:sz w:val="28"/>
                <w:szCs w:val="28"/>
              </w:rPr>
            </w:pPr>
            <w:r w:rsidRPr="00F4276E">
              <w:rPr>
                <w:rFonts w:ascii="Sakkal Majalla" w:hAnsi="Sakkal Majalla" w:cs="Sakkal Majalla"/>
                <w:b/>
                <w:bCs/>
                <w:sz w:val="28"/>
                <w:szCs w:val="28"/>
                <w:rtl/>
              </w:rPr>
              <w:t>الوصف</w:t>
            </w:r>
          </w:p>
        </w:tc>
        <w:tc>
          <w:tcPr>
            <w:tcW w:w="2372" w:type="dxa"/>
            <w:tcBorders>
              <w:top w:val="single" w:sz="4" w:space="0" w:color="auto"/>
            </w:tcBorders>
            <w:shd w:val="clear" w:color="auto" w:fill="D9E2F3" w:themeFill="accent1" w:themeFillTint="33"/>
            <w:vAlign w:val="center"/>
          </w:tcPr>
          <w:p w14:paraId="0F2DBE9C" w14:textId="77777777" w:rsidR="00F4276E" w:rsidRPr="00F4276E" w:rsidRDefault="00F4276E" w:rsidP="00F4276E">
            <w:pPr>
              <w:jc w:val="center"/>
              <w:rPr>
                <w:rFonts w:ascii="Sakkal Majalla" w:hAnsi="Sakkal Majalla" w:cs="Sakkal Majalla"/>
                <w:b/>
                <w:bCs/>
                <w:sz w:val="28"/>
                <w:szCs w:val="28"/>
                <w:rtl/>
              </w:rPr>
            </w:pPr>
            <w:r w:rsidRPr="00F4276E">
              <w:rPr>
                <w:rFonts w:ascii="Sakkal Majalla" w:hAnsi="Sakkal Majalla" w:cs="Sakkal Majalla"/>
                <w:b/>
                <w:bCs/>
                <w:sz w:val="28"/>
                <w:szCs w:val="28"/>
                <w:rtl/>
              </w:rPr>
              <w:t>البعد</w:t>
            </w:r>
          </w:p>
        </w:tc>
      </w:tr>
      <w:tr w:rsidR="00F4276E" w:rsidRPr="00F4276E" w14:paraId="698DFAEF" w14:textId="77777777" w:rsidTr="00D87CD2">
        <w:trPr>
          <w:trHeight w:val="737"/>
        </w:trPr>
        <w:tc>
          <w:tcPr>
            <w:tcW w:w="2768" w:type="dxa"/>
            <w:vAlign w:val="center"/>
          </w:tcPr>
          <w:p w14:paraId="477231A7"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تقليل زمن معالجة طلبات العملاء أو البلاغات الفنية</w:t>
            </w:r>
          </w:p>
        </w:tc>
        <w:tc>
          <w:tcPr>
            <w:tcW w:w="3410" w:type="dxa"/>
            <w:vAlign w:val="center"/>
          </w:tcPr>
          <w:p w14:paraId="02E7B66D"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قدرة المؤسسة على تنفيذ الإجراءات خلال وقت أقل</w:t>
            </w:r>
          </w:p>
        </w:tc>
        <w:tc>
          <w:tcPr>
            <w:tcW w:w="2372" w:type="dxa"/>
            <w:vAlign w:val="center"/>
          </w:tcPr>
          <w:p w14:paraId="0E4E3683" w14:textId="77777777" w:rsidR="00F4276E" w:rsidRPr="00F4276E" w:rsidRDefault="00F4276E" w:rsidP="00F4276E">
            <w:pPr>
              <w:rPr>
                <w:rFonts w:ascii="Sakkal Majalla" w:hAnsi="Sakkal Majalla" w:cs="Sakkal Majalla"/>
                <w:sz w:val="28"/>
                <w:szCs w:val="28"/>
              </w:rPr>
            </w:pPr>
            <w:r w:rsidRPr="004D78AF">
              <w:rPr>
                <w:rFonts w:ascii="Sakkal Majalla" w:hAnsi="Sakkal Majalla" w:cs="Sakkal Majalla"/>
                <w:b/>
                <w:bCs/>
                <w:sz w:val="28"/>
                <w:szCs w:val="28"/>
                <w:rtl/>
              </w:rPr>
              <w:t>سرعة إنجاز العمليات</w:t>
            </w:r>
          </w:p>
        </w:tc>
      </w:tr>
      <w:tr w:rsidR="00F4276E" w:rsidRPr="00F4276E" w14:paraId="19201A93" w14:textId="77777777" w:rsidTr="00D87CD2">
        <w:trPr>
          <w:trHeight w:val="737"/>
        </w:trPr>
        <w:tc>
          <w:tcPr>
            <w:tcW w:w="2768" w:type="dxa"/>
            <w:vAlign w:val="center"/>
          </w:tcPr>
          <w:p w14:paraId="06E08E46"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الحد من الأخطاء في إدخال البيانات أو معالجة الطلبات اليدوية</w:t>
            </w:r>
          </w:p>
        </w:tc>
        <w:tc>
          <w:tcPr>
            <w:tcW w:w="3410" w:type="dxa"/>
            <w:vAlign w:val="center"/>
          </w:tcPr>
          <w:p w14:paraId="6FBED909"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انخفاض مستوى الأخطاء التشغيلية والإجرائية</w:t>
            </w:r>
          </w:p>
        </w:tc>
        <w:tc>
          <w:tcPr>
            <w:tcW w:w="2372" w:type="dxa"/>
            <w:vAlign w:val="center"/>
          </w:tcPr>
          <w:p w14:paraId="079924A9" w14:textId="77777777" w:rsidR="00F4276E" w:rsidRPr="00F4276E" w:rsidRDefault="00F4276E" w:rsidP="00F4276E">
            <w:pPr>
              <w:rPr>
                <w:rFonts w:ascii="Sakkal Majalla" w:hAnsi="Sakkal Majalla" w:cs="Sakkal Majalla"/>
                <w:sz w:val="28"/>
                <w:szCs w:val="28"/>
              </w:rPr>
            </w:pPr>
            <w:r w:rsidRPr="004D78AF">
              <w:rPr>
                <w:rFonts w:ascii="Sakkal Majalla" w:hAnsi="Sakkal Majalla" w:cs="Sakkal Majalla"/>
                <w:b/>
                <w:bCs/>
                <w:sz w:val="28"/>
                <w:szCs w:val="28"/>
                <w:rtl/>
              </w:rPr>
              <w:t>دقة العمليات</w:t>
            </w:r>
          </w:p>
        </w:tc>
      </w:tr>
      <w:tr w:rsidR="00F4276E" w:rsidRPr="00F4276E" w14:paraId="27397A3A" w14:textId="77777777" w:rsidTr="00D87CD2">
        <w:trPr>
          <w:trHeight w:val="746"/>
        </w:trPr>
        <w:tc>
          <w:tcPr>
            <w:tcW w:w="2768" w:type="dxa"/>
            <w:vAlign w:val="center"/>
          </w:tcPr>
          <w:p w14:paraId="7FA82F33"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جدولة فرق العمل – إدارة أسطول النقل</w:t>
            </w:r>
          </w:p>
        </w:tc>
        <w:tc>
          <w:tcPr>
            <w:tcW w:w="3410" w:type="dxa"/>
            <w:vAlign w:val="center"/>
          </w:tcPr>
          <w:p w14:paraId="7227A166"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الاستفادة القصوى من القوى البشرية والمعدات والأنظمة</w:t>
            </w:r>
          </w:p>
        </w:tc>
        <w:tc>
          <w:tcPr>
            <w:tcW w:w="2372" w:type="dxa"/>
            <w:vAlign w:val="center"/>
          </w:tcPr>
          <w:p w14:paraId="7567B937" w14:textId="77777777" w:rsidR="00F4276E" w:rsidRPr="00F4276E" w:rsidRDefault="00F4276E" w:rsidP="00F4276E">
            <w:pPr>
              <w:rPr>
                <w:rFonts w:ascii="Sakkal Majalla" w:hAnsi="Sakkal Majalla" w:cs="Sakkal Majalla"/>
                <w:sz w:val="28"/>
                <w:szCs w:val="28"/>
              </w:rPr>
            </w:pPr>
            <w:r w:rsidRPr="004D78AF">
              <w:rPr>
                <w:rFonts w:ascii="Sakkal Majalla" w:hAnsi="Sakkal Majalla" w:cs="Sakkal Majalla"/>
                <w:b/>
                <w:bCs/>
                <w:sz w:val="28"/>
                <w:szCs w:val="28"/>
                <w:rtl/>
              </w:rPr>
              <w:t>الاستخدام الأمثل للموارد</w:t>
            </w:r>
          </w:p>
        </w:tc>
      </w:tr>
      <w:tr w:rsidR="00F4276E" w:rsidRPr="00F4276E" w14:paraId="1B4EA5F6" w14:textId="77777777" w:rsidTr="00D87CD2">
        <w:trPr>
          <w:trHeight w:val="737"/>
        </w:trPr>
        <w:tc>
          <w:tcPr>
            <w:tcW w:w="2768" w:type="dxa"/>
            <w:vAlign w:val="center"/>
          </w:tcPr>
          <w:p w14:paraId="6312D7AA"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مراقبة الشبكات لحظيًا – متابعة أداء المركبات</w:t>
            </w:r>
          </w:p>
        </w:tc>
        <w:tc>
          <w:tcPr>
            <w:tcW w:w="3410" w:type="dxa"/>
            <w:vAlign w:val="center"/>
          </w:tcPr>
          <w:p w14:paraId="64E8715E" w14:textId="77777777" w:rsidR="00F4276E" w:rsidRPr="00F4276E" w:rsidRDefault="00F4276E" w:rsidP="004246BE">
            <w:pPr>
              <w:jc w:val="center"/>
              <w:rPr>
                <w:rFonts w:ascii="Sakkal Majalla" w:hAnsi="Sakkal Majalla" w:cs="Sakkal Majalla"/>
                <w:sz w:val="28"/>
                <w:szCs w:val="28"/>
              </w:rPr>
            </w:pPr>
            <w:r w:rsidRPr="004D78AF">
              <w:rPr>
                <w:rFonts w:ascii="Sakkal Majalla" w:hAnsi="Sakkal Majalla" w:cs="Sakkal Majalla"/>
                <w:sz w:val="28"/>
                <w:szCs w:val="28"/>
                <w:rtl/>
              </w:rPr>
              <w:t>قدرة المؤسسة على العمل بدون انقطاعات أو أعطال</w:t>
            </w:r>
          </w:p>
        </w:tc>
        <w:tc>
          <w:tcPr>
            <w:tcW w:w="2372" w:type="dxa"/>
            <w:vAlign w:val="center"/>
          </w:tcPr>
          <w:p w14:paraId="44521078" w14:textId="77777777" w:rsidR="00F4276E" w:rsidRPr="00F4276E" w:rsidRDefault="00F4276E" w:rsidP="00F4276E">
            <w:pPr>
              <w:rPr>
                <w:rFonts w:ascii="Sakkal Majalla" w:hAnsi="Sakkal Majalla" w:cs="Sakkal Majalla"/>
                <w:sz w:val="28"/>
                <w:szCs w:val="28"/>
              </w:rPr>
            </w:pPr>
            <w:r w:rsidRPr="004D78AF">
              <w:rPr>
                <w:rFonts w:ascii="Sakkal Majalla" w:hAnsi="Sakkal Majalla" w:cs="Sakkal Majalla"/>
                <w:b/>
                <w:bCs/>
                <w:sz w:val="28"/>
                <w:szCs w:val="28"/>
                <w:rtl/>
              </w:rPr>
              <w:t>استمرارية العمليات</w:t>
            </w:r>
          </w:p>
        </w:tc>
      </w:tr>
    </w:tbl>
    <w:p w14:paraId="138FB894" w14:textId="77777777" w:rsidR="00F4276E" w:rsidRPr="00494527" w:rsidRDefault="00F4276E" w:rsidP="00494527">
      <w:pPr>
        <w:spacing w:line="360" w:lineRule="auto"/>
        <w:ind w:left="720"/>
        <w:jc w:val="both"/>
        <w:rPr>
          <w:rFonts w:ascii="Sakkal Majalla" w:hAnsi="Sakkal Majalla" w:cs="Sakkal Majalla"/>
          <w:sz w:val="32"/>
          <w:szCs w:val="32"/>
        </w:rPr>
      </w:pPr>
    </w:p>
    <w:p w14:paraId="7241A2F6" w14:textId="77777777" w:rsidR="00D87CD2" w:rsidRPr="00D87CD2" w:rsidRDefault="00D87CD2" w:rsidP="00D87CD2">
      <w:pPr>
        <w:spacing w:line="360" w:lineRule="auto"/>
        <w:ind w:left="12"/>
        <w:rPr>
          <w:rFonts w:ascii="Sakkal Majalla" w:hAnsi="Sakkal Majalla" w:cs="Sakkal Majalla"/>
          <w:b/>
          <w:bCs/>
          <w:sz w:val="32"/>
          <w:szCs w:val="32"/>
        </w:rPr>
      </w:pPr>
      <w:r w:rsidRPr="00D87CD2">
        <w:rPr>
          <w:rFonts w:ascii="Sakkal Majalla" w:hAnsi="Sakkal Majalla" w:cs="Sakkal Majalla"/>
          <w:b/>
          <w:bCs/>
          <w:sz w:val="32"/>
          <w:szCs w:val="32"/>
          <w:rtl/>
        </w:rPr>
        <w:t>ثانيًا: جودة الخدمة</w:t>
      </w:r>
      <w:r w:rsidRPr="00D87CD2">
        <w:rPr>
          <w:rFonts w:ascii="Sakkal Majalla" w:hAnsi="Sakkal Majalla" w:cs="Sakkal Majalla"/>
          <w:b/>
          <w:bCs/>
          <w:sz w:val="32"/>
          <w:szCs w:val="32"/>
        </w:rPr>
        <w:t xml:space="preserve"> (Service Quality)</w:t>
      </w:r>
    </w:p>
    <w:p w14:paraId="5B15B372" w14:textId="77777777" w:rsidR="00D87CD2" w:rsidRPr="00D87CD2" w:rsidRDefault="00D87CD2" w:rsidP="00D87CD2">
      <w:pPr>
        <w:spacing w:line="360" w:lineRule="auto"/>
        <w:ind w:left="12"/>
        <w:jc w:val="both"/>
        <w:rPr>
          <w:rFonts w:ascii="Sakkal Majalla" w:hAnsi="Sakkal Majalla" w:cs="Sakkal Majalla"/>
          <w:sz w:val="32"/>
          <w:szCs w:val="32"/>
        </w:rPr>
      </w:pPr>
      <w:r w:rsidRPr="00D87CD2">
        <w:rPr>
          <w:rFonts w:ascii="Sakkal Majalla" w:hAnsi="Sakkal Majalla" w:cs="Sakkal Majalla"/>
          <w:sz w:val="32"/>
          <w:szCs w:val="32"/>
          <w:rtl/>
        </w:rPr>
        <w:t>تمثل جودة الخدمة الانطباع العام الذي يكوّنه العميل عن مستوى الخدمة التي يحصل عليها، ومدى تلبيتها لاحتياجاته وتوقعاته. ويعد هذا المتغير أحد أكثر العناصر تأثيرًا في سمعة المؤسسات، خصوصًا في الاتصالات والخدمات اللوجستية، لأن العميل يتعامل معها بشكل مباشر ومستمر</w:t>
      </w:r>
      <w:r w:rsidRPr="00D87CD2">
        <w:rPr>
          <w:rFonts w:ascii="Sakkal Majalla" w:hAnsi="Sakkal Majalla" w:cs="Sakkal Majalla"/>
          <w:sz w:val="32"/>
          <w:szCs w:val="32"/>
        </w:rPr>
        <w:t>.</w:t>
      </w:r>
    </w:p>
    <w:p w14:paraId="6A9214D2" w14:textId="7DD84685" w:rsidR="00D87CD2" w:rsidRDefault="00D87CD2" w:rsidP="00D87CD2">
      <w:pPr>
        <w:spacing w:line="360" w:lineRule="auto"/>
        <w:ind w:left="12"/>
        <w:jc w:val="both"/>
        <w:rPr>
          <w:rFonts w:ascii="Sakkal Majalla" w:hAnsi="Sakkal Majalla" w:cs="Sakkal Majalla"/>
          <w:sz w:val="32"/>
          <w:szCs w:val="32"/>
          <w:rtl/>
        </w:rPr>
      </w:pPr>
      <w:r w:rsidRPr="00D87CD2">
        <w:rPr>
          <w:rFonts w:ascii="Sakkal Majalla" w:hAnsi="Sakkal Majalla" w:cs="Sakkal Majalla"/>
          <w:sz w:val="32"/>
          <w:szCs w:val="32"/>
          <w:rtl/>
        </w:rPr>
        <w:t xml:space="preserve">ولشرح أبعاد جودة الخدمة بشكل أوضح، </w:t>
      </w:r>
      <w:r w:rsidR="00A53A6B" w:rsidRPr="00D87CD2">
        <w:rPr>
          <w:rFonts w:ascii="Sakkal Majalla" w:hAnsi="Sakkal Majalla" w:cs="Sakkal Majalla" w:hint="cs"/>
          <w:sz w:val="32"/>
          <w:szCs w:val="32"/>
          <w:rtl/>
        </w:rPr>
        <w:t xml:space="preserve">يوضح </w:t>
      </w:r>
      <w:r w:rsidR="00A53A6B">
        <w:rPr>
          <w:rFonts w:ascii="Sakkal Majalla" w:hAnsi="Sakkal Majalla" w:cs="Sakkal Majalla" w:hint="cs"/>
          <w:sz w:val="32"/>
          <w:szCs w:val="32"/>
          <w:rtl/>
        </w:rPr>
        <w:t>الجدول</w:t>
      </w:r>
      <w:r>
        <w:rPr>
          <w:rFonts w:ascii="Sakkal Majalla" w:hAnsi="Sakkal Majalla" w:cs="Sakkal Majalla" w:hint="cs"/>
          <w:sz w:val="32"/>
          <w:szCs w:val="32"/>
          <w:rtl/>
        </w:rPr>
        <w:t xml:space="preserve"> التالي أ</w:t>
      </w:r>
      <w:r w:rsidRPr="00D87CD2">
        <w:rPr>
          <w:rFonts w:ascii="Sakkal Majalla" w:hAnsi="Sakkal Majalla" w:cs="Sakkal Majalla"/>
          <w:sz w:val="32"/>
          <w:szCs w:val="32"/>
          <w:rtl/>
        </w:rPr>
        <w:t>هم مكوناتها والعلاقة المتوقعة بينها وبين الذكاء الاصطناعي</w:t>
      </w:r>
      <w:r w:rsidRPr="00D87CD2">
        <w:rPr>
          <w:rFonts w:ascii="Sakkal Majalla" w:hAnsi="Sakkal Majalla" w:cs="Sakkal Majalla"/>
          <w:sz w:val="32"/>
          <w:szCs w:val="32"/>
        </w:rPr>
        <w:t>.</w:t>
      </w:r>
    </w:p>
    <w:p w14:paraId="5B08B578" w14:textId="77777777" w:rsidR="00D87CD2" w:rsidRDefault="00D87CD2" w:rsidP="00D87CD2">
      <w:pPr>
        <w:spacing w:line="360" w:lineRule="auto"/>
        <w:ind w:left="12"/>
        <w:jc w:val="both"/>
        <w:rPr>
          <w:rFonts w:ascii="Sakkal Majalla" w:hAnsi="Sakkal Majalla" w:cs="Sakkal Majalla"/>
          <w:sz w:val="32"/>
          <w:szCs w:val="32"/>
          <w:rtl/>
        </w:rPr>
      </w:pPr>
    </w:p>
    <w:tbl>
      <w:tblPr>
        <w:tblStyle w:val="TableGrid"/>
        <w:tblW w:w="0" w:type="auto"/>
        <w:tblLook w:val="04A0" w:firstRow="1" w:lastRow="0" w:firstColumn="1" w:lastColumn="0" w:noHBand="0" w:noVBand="1"/>
      </w:tblPr>
      <w:tblGrid>
        <w:gridCol w:w="2768"/>
        <w:gridCol w:w="3570"/>
        <w:gridCol w:w="2372"/>
      </w:tblGrid>
      <w:tr w:rsidR="00D87CD2" w:rsidRPr="00F4276E" w14:paraId="62B41DE6" w14:textId="77777777" w:rsidTr="004246BE">
        <w:trPr>
          <w:trHeight w:val="614"/>
        </w:trPr>
        <w:tc>
          <w:tcPr>
            <w:tcW w:w="8550" w:type="dxa"/>
            <w:gridSpan w:val="3"/>
            <w:tcBorders>
              <w:top w:val="nil"/>
              <w:left w:val="nil"/>
              <w:bottom w:val="single" w:sz="4" w:space="0" w:color="auto"/>
              <w:right w:val="nil"/>
            </w:tcBorders>
            <w:vAlign w:val="center"/>
          </w:tcPr>
          <w:p w14:paraId="15BF307E" w14:textId="33EC2018" w:rsidR="00D87CD2" w:rsidRPr="00F4276E" w:rsidRDefault="00D87CD2" w:rsidP="004246BE">
            <w:pPr>
              <w:bidi w:val="0"/>
              <w:spacing w:after="200" w:line="276" w:lineRule="auto"/>
              <w:jc w:val="center"/>
              <w:rPr>
                <w:rFonts w:ascii="Sakkal Majalla" w:hAnsi="Sakkal Majalla" w:cs="Sakkal Majalla"/>
                <w:sz w:val="28"/>
                <w:szCs w:val="28"/>
              </w:rPr>
            </w:pPr>
            <w:r w:rsidRPr="004D78AF">
              <w:rPr>
                <w:rFonts w:ascii="Sakkal Majalla" w:hAnsi="Sakkal Majalla" w:cs="Sakkal Majalla"/>
                <w:b/>
                <w:bCs/>
                <w:sz w:val="28"/>
                <w:szCs w:val="28"/>
                <w:rtl/>
              </w:rPr>
              <w:t>جدول (</w:t>
            </w:r>
            <w:r w:rsidR="00EC3A09">
              <w:rPr>
                <w:rFonts w:ascii="Sakkal Majalla" w:hAnsi="Sakkal Majalla" w:cs="Sakkal Majalla" w:hint="cs"/>
                <w:b/>
                <w:bCs/>
                <w:sz w:val="28"/>
                <w:szCs w:val="28"/>
                <w:rtl/>
              </w:rPr>
              <w:t>2</w:t>
            </w:r>
            <w:r>
              <w:rPr>
                <w:rFonts w:ascii="Sakkal Majalla" w:hAnsi="Sakkal Majalla" w:cs="Sakkal Majalla" w:hint="cs"/>
                <w:b/>
                <w:bCs/>
                <w:sz w:val="28"/>
                <w:szCs w:val="28"/>
                <w:rtl/>
              </w:rPr>
              <w:t>.2</w:t>
            </w:r>
            <w:r w:rsidRPr="004D78AF">
              <w:rPr>
                <w:rFonts w:ascii="Sakkal Majalla" w:hAnsi="Sakkal Majalla" w:cs="Sakkal Majalla"/>
                <w:b/>
                <w:bCs/>
                <w:sz w:val="28"/>
                <w:szCs w:val="28"/>
                <w:rtl/>
              </w:rPr>
              <w:t xml:space="preserve">): أبعاد </w:t>
            </w:r>
            <w:r>
              <w:rPr>
                <w:rFonts w:ascii="Sakkal Majalla" w:hAnsi="Sakkal Majalla" w:cs="Sakkal Majalla" w:hint="cs"/>
                <w:b/>
                <w:bCs/>
                <w:sz w:val="28"/>
                <w:szCs w:val="28"/>
                <w:rtl/>
              </w:rPr>
              <w:t>جودة الخدمة</w:t>
            </w:r>
            <w:r w:rsidRPr="004D78AF">
              <w:rPr>
                <w:rFonts w:ascii="Sakkal Majalla" w:hAnsi="Sakkal Majalla" w:cs="Sakkal Majalla"/>
                <w:b/>
                <w:bCs/>
                <w:sz w:val="28"/>
                <w:szCs w:val="28"/>
                <w:rtl/>
              </w:rPr>
              <w:t xml:space="preserve"> </w:t>
            </w:r>
            <w:r>
              <w:rPr>
                <w:rFonts w:ascii="Sakkal Majalla" w:hAnsi="Sakkal Majalla" w:cs="Sakkal Majalla" w:hint="cs"/>
                <w:b/>
                <w:bCs/>
                <w:sz w:val="28"/>
                <w:szCs w:val="28"/>
                <w:rtl/>
              </w:rPr>
              <w:t>المرتبطة باستخدام الذكاء الاصطناعي</w:t>
            </w:r>
          </w:p>
        </w:tc>
      </w:tr>
      <w:tr w:rsidR="00D87CD2" w:rsidRPr="00F4276E" w14:paraId="701E2058" w14:textId="77777777" w:rsidTr="004246BE">
        <w:trPr>
          <w:trHeight w:val="368"/>
        </w:trPr>
        <w:tc>
          <w:tcPr>
            <w:tcW w:w="2768" w:type="dxa"/>
            <w:tcBorders>
              <w:top w:val="single" w:sz="4" w:space="0" w:color="auto"/>
            </w:tcBorders>
            <w:shd w:val="clear" w:color="auto" w:fill="D9E2F3" w:themeFill="accent1" w:themeFillTint="33"/>
            <w:vAlign w:val="center"/>
          </w:tcPr>
          <w:p w14:paraId="32EBEF60" w14:textId="77777777" w:rsidR="00D87CD2" w:rsidRPr="00EC3A09" w:rsidRDefault="00D87CD2" w:rsidP="004246BE">
            <w:pPr>
              <w:jc w:val="center"/>
              <w:rPr>
                <w:rFonts w:ascii="Sakkal Majalla" w:hAnsi="Sakkal Majalla" w:cs="Sakkal Majalla"/>
                <w:b/>
                <w:bCs/>
                <w:sz w:val="32"/>
                <w:szCs w:val="32"/>
              </w:rPr>
            </w:pPr>
            <w:r w:rsidRPr="00EC3A09">
              <w:rPr>
                <w:rFonts w:ascii="Sakkal Majalla" w:hAnsi="Sakkal Majalla" w:cs="Sakkal Majalla"/>
                <w:b/>
                <w:bCs/>
                <w:sz w:val="32"/>
                <w:szCs w:val="32"/>
                <w:rtl/>
              </w:rPr>
              <w:t>أمثلة تطبيقية</w:t>
            </w:r>
          </w:p>
        </w:tc>
        <w:tc>
          <w:tcPr>
            <w:tcW w:w="3410" w:type="dxa"/>
            <w:tcBorders>
              <w:top w:val="single" w:sz="4" w:space="0" w:color="auto"/>
            </w:tcBorders>
            <w:shd w:val="clear" w:color="auto" w:fill="D9E2F3" w:themeFill="accent1" w:themeFillTint="33"/>
            <w:vAlign w:val="center"/>
          </w:tcPr>
          <w:p w14:paraId="204B0227" w14:textId="77777777" w:rsidR="00D87CD2" w:rsidRPr="00EC3A09" w:rsidRDefault="00D87CD2" w:rsidP="004246BE">
            <w:pPr>
              <w:jc w:val="center"/>
              <w:rPr>
                <w:rFonts w:ascii="Sakkal Majalla" w:hAnsi="Sakkal Majalla" w:cs="Sakkal Majalla"/>
                <w:b/>
                <w:bCs/>
                <w:sz w:val="32"/>
                <w:szCs w:val="32"/>
              </w:rPr>
            </w:pPr>
            <w:r w:rsidRPr="00EC3A09">
              <w:rPr>
                <w:rFonts w:ascii="Sakkal Majalla" w:hAnsi="Sakkal Majalla" w:cs="Sakkal Majalla"/>
                <w:b/>
                <w:bCs/>
                <w:sz w:val="32"/>
                <w:szCs w:val="32"/>
                <w:rtl/>
              </w:rPr>
              <w:t>الوصف</w:t>
            </w:r>
          </w:p>
        </w:tc>
        <w:tc>
          <w:tcPr>
            <w:tcW w:w="2372" w:type="dxa"/>
            <w:tcBorders>
              <w:top w:val="single" w:sz="4" w:space="0" w:color="auto"/>
            </w:tcBorders>
            <w:shd w:val="clear" w:color="auto" w:fill="D9E2F3" w:themeFill="accent1" w:themeFillTint="33"/>
            <w:vAlign w:val="center"/>
          </w:tcPr>
          <w:p w14:paraId="789E688F" w14:textId="77777777" w:rsidR="00D87CD2" w:rsidRPr="00EC3A09" w:rsidRDefault="00D87CD2" w:rsidP="004246BE">
            <w:pPr>
              <w:jc w:val="center"/>
              <w:rPr>
                <w:rFonts w:ascii="Sakkal Majalla" w:hAnsi="Sakkal Majalla" w:cs="Sakkal Majalla"/>
                <w:b/>
                <w:bCs/>
                <w:sz w:val="32"/>
                <w:szCs w:val="32"/>
                <w:rtl/>
              </w:rPr>
            </w:pPr>
            <w:r w:rsidRPr="00EC3A09">
              <w:rPr>
                <w:rFonts w:ascii="Sakkal Majalla" w:hAnsi="Sakkal Majalla" w:cs="Sakkal Majalla"/>
                <w:b/>
                <w:bCs/>
                <w:sz w:val="32"/>
                <w:szCs w:val="32"/>
                <w:rtl/>
              </w:rPr>
              <w:t>البعد</w:t>
            </w:r>
          </w:p>
        </w:tc>
      </w:tr>
      <w:tr w:rsidR="00D87CD2" w:rsidRPr="00F4276E" w14:paraId="3699CF34" w14:textId="77777777" w:rsidTr="004246BE">
        <w:trPr>
          <w:trHeight w:val="737"/>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2"/>
            </w:tblGrid>
            <w:tr w:rsidR="00D87CD2" w:rsidRPr="00D87CD2" w14:paraId="24CF11BF" w14:textId="77777777">
              <w:trPr>
                <w:tblCellSpacing w:w="15" w:type="dxa"/>
              </w:trPr>
              <w:tc>
                <w:tcPr>
                  <w:tcW w:w="0" w:type="auto"/>
                  <w:vAlign w:val="center"/>
                  <w:hideMark/>
                </w:tcPr>
                <w:p w14:paraId="186CE663" w14:textId="77777777" w:rsidR="00D87CD2" w:rsidRPr="00D87CD2" w:rsidRDefault="00D87CD2" w:rsidP="00D87CD2">
                  <w:pPr>
                    <w:spacing w:after="0" w:line="240" w:lineRule="auto"/>
                    <w:jc w:val="center"/>
                    <w:rPr>
                      <w:rFonts w:ascii="Sakkal Majalla" w:hAnsi="Sakkal Majalla" w:cs="Sakkal Majalla"/>
                      <w:sz w:val="28"/>
                      <w:szCs w:val="28"/>
                    </w:rPr>
                  </w:pPr>
                  <w:r w:rsidRPr="00D87CD2">
                    <w:rPr>
                      <w:rFonts w:ascii="Sakkal Majalla" w:hAnsi="Sakkal Majalla" w:cs="Sakkal Majalla"/>
                      <w:sz w:val="28"/>
                      <w:szCs w:val="28"/>
                      <w:rtl/>
                    </w:rPr>
                    <w:t>روبوتات المحادثة – الرد الفوري على استفسارات العملاء</w:t>
                  </w:r>
                </w:p>
              </w:tc>
            </w:tr>
          </w:tbl>
          <w:p w14:paraId="36E8A58D" w14:textId="77777777" w:rsidR="00D87CD2" w:rsidRPr="00D87CD2" w:rsidRDefault="00D87CD2" w:rsidP="00D87CD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7C042965" w14:textId="77777777">
              <w:trPr>
                <w:tblCellSpacing w:w="15" w:type="dxa"/>
              </w:trPr>
              <w:tc>
                <w:tcPr>
                  <w:tcW w:w="0" w:type="auto"/>
                  <w:vAlign w:val="center"/>
                  <w:hideMark/>
                </w:tcPr>
                <w:p w14:paraId="1623F1E9" w14:textId="77777777" w:rsidR="00D87CD2" w:rsidRPr="00D87CD2" w:rsidRDefault="00D87CD2" w:rsidP="00D87CD2">
                  <w:pPr>
                    <w:spacing w:after="0" w:line="240" w:lineRule="auto"/>
                    <w:jc w:val="center"/>
                    <w:rPr>
                      <w:rFonts w:ascii="Sakkal Majalla" w:hAnsi="Sakkal Majalla" w:cs="Sakkal Majalla"/>
                      <w:sz w:val="28"/>
                      <w:szCs w:val="28"/>
                    </w:rPr>
                  </w:pPr>
                </w:p>
              </w:tc>
            </w:tr>
          </w:tbl>
          <w:p w14:paraId="4ECBCD79" w14:textId="07530ED6" w:rsidR="00D87CD2" w:rsidRPr="00D87CD2" w:rsidRDefault="00D87CD2" w:rsidP="004246BE">
            <w:pPr>
              <w:jc w:val="center"/>
              <w:rPr>
                <w:rFonts w:ascii="Sakkal Majalla" w:hAnsi="Sakkal Majalla" w:cs="Sakkal Majalla"/>
                <w:sz w:val="28"/>
                <w:szCs w:val="28"/>
              </w:rPr>
            </w:pPr>
          </w:p>
        </w:tc>
        <w:tc>
          <w:tcPr>
            <w:tcW w:w="3410" w:type="dxa"/>
            <w:vAlign w:val="center"/>
          </w:tcPr>
          <w:p w14:paraId="7B967E62" w14:textId="5F9F4577" w:rsidR="00D87CD2" w:rsidRPr="00F4276E" w:rsidRDefault="00D87CD2" w:rsidP="00D87CD2">
            <w:pPr>
              <w:jc w:val="center"/>
              <w:rPr>
                <w:rFonts w:ascii="Sakkal Majalla" w:hAnsi="Sakkal Majalla" w:cs="Sakkal Majalla"/>
                <w:sz w:val="28"/>
                <w:szCs w:val="28"/>
              </w:rPr>
            </w:pPr>
            <w:r w:rsidRPr="00D87CD2">
              <w:rPr>
                <w:rFonts w:ascii="Sakkal Majalla" w:hAnsi="Sakkal Majalla" w:cs="Sakkal Majalla"/>
                <w:sz w:val="28"/>
                <w:szCs w:val="28"/>
                <w:rtl/>
              </w:rPr>
              <w:t>قدرة المؤسسة على الرد ومعالجة الطلبات خلال وقت قصير</w:t>
            </w:r>
          </w:p>
        </w:tc>
        <w:tc>
          <w:tcPr>
            <w:tcW w:w="2372" w:type="dxa"/>
            <w:vAlign w:val="center"/>
          </w:tcPr>
          <w:p w14:paraId="577B773A" w14:textId="78010109" w:rsidR="00D87CD2" w:rsidRPr="00F4276E" w:rsidRDefault="00D87CD2" w:rsidP="004246BE">
            <w:pPr>
              <w:rPr>
                <w:rFonts w:ascii="Sakkal Majalla" w:hAnsi="Sakkal Majalla" w:cs="Sakkal Majalla"/>
                <w:sz w:val="28"/>
                <w:szCs w:val="28"/>
              </w:rPr>
            </w:pPr>
            <w:r w:rsidRPr="004D78AF">
              <w:rPr>
                <w:rFonts w:ascii="Sakkal Majalla" w:hAnsi="Sakkal Majalla" w:cs="Sakkal Majalla"/>
                <w:b/>
                <w:bCs/>
                <w:sz w:val="28"/>
                <w:szCs w:val="28"/>
                <w:rtl/>
              </w:rPr>
              <w:t xml:space="preserve">سرعة </w:t>
            </w:r>
            <w:r>
              <w:rPr>
                <w:rFonts w:ascii="Sakkal Majalla" w:hAnsi="Sakkal Majalla" w:cs="Sakkal Majalla" w:hint="cs"/>
                <w:b/>
                <w:bCs/>
                <w:sz w:val="28"/>
                <w:szCs w:val="28"/>
                <w:rtl/>
              </w:rPr>
              <w:t>الاستجابة</w:t>
            </w:r>
          </w:p>
        </w:tc>
      </w:tr>
      <w:tr w:rsidR="00D87CD2" w:rsidRPr="00F4276E" w14:paraId="5207F2AD" w14:textId="77777777" w:rsidTr="004246BE">
        <w:trPr>
          <w:trHeight w:val="737"/>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2"/>
            </w:tblGrid>
            <w:tr w:rsidR="00D87CD2" w:rsidRPr="00D87CD2" w14:paraId="7215231A" w14:textId="77777777">
              <w:trPr>
                <w:tblCellSpacing w:w="15" w:type="dxa"/>
              </w:trPr>
              <w:tc>
                <w:tcPr>
                  <w:tcW w:w="0" w:type="auto"/>
                  <w:vAlign w:val="center"/>
                  <w:hideMark/>
                </w:tcPr>
                <w:p w14:paraId="064A791E" w14:textId="77777777" w:rsidR="00D87CD2" w:rsidRPr="00D87CD2" w:rsidRDefault="00D87CD2" w:rsidP="00D87CD2">
                  <w:pPr>
                    <w:spacing w:after="0" w:line="240" w:lineRule="auto"/>
                    <w:jc w:val="center"/>
                    <w:rPr>
                      <w:rFonts w:ascii="Sakkal Majalla" w:hAnsi="Sakkal Majalla" w:cs="Sakkal Majalla"/>
                      <w:sz w:val="28"/>
                      <w:szCs w:val="28"/>
                    </w:rPr>
                  </w:pPr>
                  <w:r w:rsidRPr="00D87CD2">
                    <w:rPr>
                      <w:rFonts w:ascii="Sakkal Majalla" w:hAnsi="Sakkal Majalla" w:cs="Sakkal Majalla"/>
                      <w:sz w:val="28"/>
                      <w:szCs w:val="28"/>
                      <w:rtl/>
                    </w:rPr>
                    <w:t>تحديث حالة الطلب – إدارة الفواتير – الإشعارات اللحظية</w:t>
                  </w:r>
                </w:p>
              </w:tc>
            </w:tr>
          </w:tbl>
          <w:p w14:paraId="2FF086EB" w14:textId="77777777" w:rsidR="00D87CD2" w:rsidRPr="00D87CD2" w:rsidRDefault="00D87CD2" w:rsidP="00D87CD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4F7F04CA" w14:textId="77777777">
              <w:trPr>
                <w:tblCellSpacing w:w="15" w:type="dxa"/>
              </w:trPr>
              <w:tc>
                <w:tcPr>
                  <w:tcW w:w="0" w:type="auto"/>
                  <w:vAlign w:val="center"/>
                  <w:hideMark/>
                </w:tcPr>
                <w:p w14:paraId="3974C38F" w14:textId="77777777" w:rsidR="00D87CD2" w:rsidRPr="00D87CD2" w:rsidRDefault="00D87CD2" w:rsidP="00D87CD2">
                  <w:pPr>
                    <w:spacing w:after="0" w:line="240" w:lineRule="auto"/>
                    <w:jc w:val="center"/>
                    <w:rPr>
                      <w:rFonts w:ascii="Sakkal Majalla" w:hAnsi="Sakkal Majalla" w:cs="Sakkal Majalla"/>
                      <w:sz w:val="28"/>
                      <w:szCs w:val="28"/>
                    </w:rPr>
                  </w:pPr>
                </w:p>
              </w:tc>
            </w:tr>
          </w:tbl>
          <w:p w14:paraId="45AEBD48" w14:textId="2783CC89" w:rsidR="00D87CD2" w:rsidRPr="00D87CD2" w:rsidRDefault="00D87CD2" w:rsidP="004246BE">
            <w:pPr>
              <w:jc w:val="center"/>
              <w:rPr>
                <w:rFonts w:ascii="Sakkal Majalla" w:hAnsi="Sakkal Majalla" w:cs="Sakkal Majalla"/>
                <w:sz w:val="28"/>
                <w:szCs w:val="28"/>
              </w:rPr>
            </w:pPr>
          </w:p>
        </w:tc>
        <w:tc>
          <w:tcPr>
            <w:tcW w:w="3410" w:type="dxa"/>
            <w:vAlign w:val="center"/>
          </w:tcPr>
          <w:tbl>
            <w:tblPr>
              <w:tblW w:w="3354" w:type="dxa"/>
              <w:tblCellSpacing w:w="15" w:type="dxa"/>
              <w:tblCellMar>
                <w:top w:w="15" w:type="dxa"/>
                <w:left w:w="15" w:type="dxa"/>
                <w:bottom w:w="15" w:type="dxa"/>
                <w:right w:w="15" w:type="dxa"/>
              </w:tblCellMar>
              <w:tblLook w:val="04A0" w:firstRow="1" w:lastRow="0" w:firstColumn="1" w:lastColumn="0" w:noHBand="0" w:noVBand="1"/>
            </w:tblPr>
            <w:tblGrid>
              <w:gridCol w:w="3354"/>
            </w:tblGrid>
            <w:tr w:rsidR="00D87CD2" w:rsidRPr="00D87CD2" w14:paraId="76A7BB0A" w14:textId="77777777" w:rsidTr="00D87CD2">
              <w:trPr>
                <w:trHeight w:val="895"/>
                <w:tblCellSpacing w:w="15" w:type="dxa"/>
              </w:trPr>
              <w:tc>
                <w:tcPr>
                  <w:tcW w:w="0" w:type="auto"/>
                  <w:vAlign w:val="center"/>
                  <w:hideMark/>
                </w:tcPr>
                <w:p w14:paraId="06013054" w14:textId="77777777" w:rsidR="00D87CD2" w:rsidRPr="00D87CD2" w:rsidRDefault="00D87CD2" w:rsidP="00D87CD2">
                  <w:pPr>
                    <w:spacing w:after="0" w:line="240" w:lineRule="auto"/>
                    <w:jc w:val="center"/>
                    <w:rPr>
                      <w:rFonts w:ascii="Sakkal Majalla" w:hAnsi="Sakkal Majalla" w:cs="Sakkal Majalla"/>
                      <w:sz w:val="28"/>
                      <w:szCs w:val="28"/>
                    </w:rPr>
                  </w:pPr>
                  <w:r w:rsidRPr="00D87CD2">
                    <w:rPr>
                      <w:rFonts w:ascii="Sakkal Majalla" w:hAnsi="Sakkal Majalla" w:cs="Sakkal Majalla"/>
                      <w:sz w:val="28"/>
                      <w:szCs w:val="28"/>
                      <w:rtl/>
                    </w:rPr>
                    <w:t>جودة البيانات المقدمة للعملاء ومدى صحتها</w:t>
                  </w:r>
                </w:p>
              </w:tc>
            </w:tr>
          </w:tbl>
          <w:p w14:paraId="1BBF5523" w14:textId="77777777" w:rsidR="00D87CD2" w:rsidRPr="00D87CD2" w:rsidRDefault="00D87CD2" w:rsidP="00D87CD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1348B067" w14:textId="77777777">
              <w:trPr>
                <w:tblCellSpacing w:w="15" w:type="dxa"/>
              </w:trPr>
              <w:tc>
                <w:tcPr>
                  <w:tcW w:w="0" w:type="auto"/>
                  <w:vAlign w:val="center"/>
                  <w:hideMark/>
                </w:tcPr>
                <w:p w14:paraId="1631E5C7" w14:textId="77777777" w:rsidR="00D87CD2" w:rsidRPr="00D87CD2" w:rsidRDefault="00D87CD2" w:rsidP="00D87CD2">
                  <w:pPr>
                    <w:spacing w:after="0" w:line="240" w:lineRule="auto"/>
                    <w:jc w:val="center"/>
                    <w:rPr>
                      <w:rFonts w:ascii="Sakkal Majalla" w:hAnsi="Sakkal Majalla" w:cs="Sakkal Majalla"/>
                      <w:sz w:val="28"/>
                      <w:szCs w:val="28"/>
                    </w:rPr>
                  </w:pPr>
                </w:p>
              </w:tc>
            </w:tr>
          </w:tbl>
          <w:p w14:paraId="5BA04042" w14:textId="66A2937E" w:rsidR="00D87CD2" w:rsidRPr="00F4276E" w:rsidRDefault="00D87CD2" w:rsidP="004246BE">
            <w:pPr>
              <w:jc w:val="center"/>
              <w:rPr>
                <w:rFonts w:ascii="Sakkal Majalla" w:hAnsi="Sakkal Majalla" w:cs="Sakkal Majalla"/>
                <w:sz w:val="28"/>
                <w:szCs w:val="28"/>
              </w:rPr>
            </w:pPr>
          </w:p>
        </w:tc>
        <w:tc>
          <w:tcPr>
            <w:tcW w:w="2372" w:type="dxa"/>
            <w:vAlign w:val="center"/>
          </w:tcPr>
          <w:p w14:paraId="2DCDFA4C" w14:textId="492B073E" w:rsidR="00D87CD2" w:rsidRPr="00F4276E" w:rsidRDefault="00D87CD2" w:rsidP="004246BE">
            <w:pPr>
              <w:rPr>
                <w:rFonts w:ascii="Sakkal Majalla" w:hAnsi="Sakkal Majalla" w:cs="Sakkal Majalla"/>
                <w:sz w:val="28"/>
                <w:szCs w:val="28"/>
              </w:rPr>
            </w:pPr>
            <w:r w:rsidRPr="004D78AF">
              <w:rPr>
                <w:rFonts w:ascii="Sakkal Majalla" w:hAnsi="Sakkal Majalla" w:cs="Sakkal Majalla"/>
                <w:b/>
                <w:bCs/>
                <w:sz w:val="28"/>
                <w:szCs w:val="28"/>
                <w:rtl/>
              </w:rPr>
              <w:t xml:space="preserve">دقة </w:t>
            </w:r>
            <w:r>
              <w:rPr>
                <w:rFonts w:ascii="Sakkal Majalla" w:hAnsi="Sakkal Majalla" w:cs="Sakkal Majalla" w:hint="cs"/>
                <w:b/>
                <w:bCs/>
                <w:sz w:val="28"/>
                <w:szCs w:val="28"/>
                <w:rtl/>
              </w:rPr>
              <w:t>المعلومات</w:t>
            </w:r>
          </w:p>
        </w:tc>
      </w:tr>
      <w:tr w:rsidR="00D87CD2" w:rsidRPr="00F4276E" w14:paraId="55BD22E4" w14:textId="77777777" w:rsidTr="004246BE">
        <w:trPr>
          <w:trHeight w:val="746"/>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2"/>
            </w:tblGrid>
            <w:tr w:rsidR="00D87CD2" w:rsidRPr="00D87CD2" w14:paraId="174D6B8A" w14:textId="77777777">
              <w:trPr>
                <w:tblCellSpacing w:w="15" w:type="dxa"/>
              </w:trPr>
              <w:tc>
                <w:tcPr>
                  <w:tcW w:w="0" w:type="auto"/>
                  <w:vAlign w:val="center"/>
                  <w:hideMark/>
                </w:tcPr>
                <w:p w14:paraId="4D74DCF4" w14:textId="77777777" w:rsidR="00D87CD2" w:rsidRPr="00D87CD2" w:rsidRDefault="00D87CD2" w:rsidP="00D87CD2">
                  <w:pPr>
                    <w:spacing w:after="0" w:line="240" w:lineRule="auto"/>
                    <w:jc w:val="center"/>
                    <w:rPr>
                      <w:rFonts w:ascii="Sakkal Majalla" w:hAnsi="Sakkal Majalla" w:cs="Sakkal Majalla"/>
                      <w:sz w:val="28"/>
                      <w:szCs w:val="28"/>
                    </w:rPr>
                  </w:pPr>
                  <w:r w:rsidRPr="00D87CD2">
                    <w:rPr>
                      <w:rFonts w:ascii="Sakkal Majalla" w:hAnsi="Sakkal Majalla" w:cs="Sakkal Majalla"/>
                      <w:sz w:val="28"/>
                      <w:szCs w:val="28"/>
                      <w:rtl/>
                    </w:rPr>
                    <w:t>التطبيقات الذكية – المنصات الرقمية</w:t>
                  </w:r>
                </w:p>
              </w:tc>
            </w:tr>
          </w:tbl>
          <w:p w14:paraId="10233A05" w14:textId="77777777" w:rsidR="00D87CD2" w:rsidRPr="00D87CD2" w:rsidRDefault="00D87CD2" w:rsidP="00D87CD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60650CFA" w14:textId="77777777">
              <w:trPr>
                <w:tblCellSpacing w:w="15" w:type="dxa"/>
              </w:trPr>
              <w:tc>
                <w:tcPr>
                  <w:tcW w:w="0" w:type="auto"/>
                  <w:vAlign w:val="center"/>
                  <w:hideMark/>
                </w:tcPr>
                <w:p w14:paraId="32757DBA" w14:textId="77777777" w:rsidR="00D87CD2" w:rsidRPr="00D87CD2" w:rsidRDefault="00D87CD2" w:rsidP="00D87CD2">
                  <w:pPr>
                    <w:spacing w:after="0" w:line="240" w:lineRule="auto"/>
                    <w:jc w:val="center"/>
                    <w:rPr>
                      <w:rFonts w:ascii="Sakkal Majalla" w:hAnsi="Sakkal Majalla" w:cs="Sakkal Majalla"/>
                      <w:sz w:val="28"/>
                      <w:szCs w:val="28"/>
                    </w:rPr>
                  </w:pPr>
                </w:p>
              </w:tc>
            </w:tr>
          </w:tbl>
          <w:p w14:paraId="15F5B21D" w14:textId="3D9D0FD3" w:rsidR="00D87CD2" w:rsidRPr="00F4276E" w:rsidRDefault="00D87CD2" w:rsidP="004246BE">
            <w:pPr>
              <w:jc w:val="center"/>
              <w:rPr>
                <w:rFonts w:ascii="Sakkal Majalla" w:hAnsi="Sakkal Majalla" w:cs="Sakkal Majalla"/>
                <w:sz w:val="28"/>
                <w:szCs w:val="28"/>
              </w:rPr>
            </w:pPr>
          </w:p>
        </w:tc>
        <w:tc>
          <w:tcPr>
            <w:tcW w:w="3410" w:type="dxa"/>
            <w:vAlign w:val="center"/>
          </w:tcPr>
          <w:tbl>
            <w:tblPr>
              <w:tblW w:w="3293" w:type="dxa"/>
              <w:tblCellSpacing w:w="15" w:type="dxa"/>
              <w:tblCellMar>
                <w:top w:w="15" w:type="dxa"/>
                <w:left w:w="15" w:type="dxa"/>
                <w:bottom w:w="15" w:type="dxa"/>
                <w:right w:w="15" w:type="dxa"/>
              </w:tblCellMar>
              <w:tblLook w:val="04A0" w:firstRow="1" w:lastRow="0" w:firstColumn="1" w:lastColumn="0" w:noHBand="0" w:noVBand="1"/>
            </w:tblPr>
            <w:tblGrid>
              <w:gridCol w:w="3293"/>
            </w:tblGrid>
            <w:tr w:rsidR="00D87CD2" w:rsidRPr="00D87CD2" w14:paraId="319BC72C" w14:textId="77777777" w:rsidTr="00D87CD2">
              <w:trPr>
                <w:trHeight w:val="577"/>
                <w:tblCellSpacing w:w="15" w:type="dxa"/>
              </w:trPr>
              <w:tc>
                <w:tcPr>
                  <w:tcW w:w="0" w:type="auto"/>
                  <w:vAlign w:val="center"/>
                  <w:hideMark/>
                </w:tcPr>
                <w:p w14:paraId="0489B2C4" w14:textId="77777777" w:rsidR="00D87CD2" w:rsidRPr="00D87CD2" w:rsidRDefault="00D87CD2" w:rsidP="00D87CD2">
                  <w:pPr>
                    <w:spacing w:after="0" w:line="240" w:lineRule="auto"/>
                    <w:jc w:val="center"/>
                    <w:rPr>
                      <w:rFonts w:ascii="Sakkal Majalla" w:hAnsi="Sakkal Majalla" w:cs="Sakkal Majalla"/>
                      <w:sz w:val="28"/>
                      <w:szCs w:val="28"/>
                    </w:rPr>
                  </w:pPr>
                  <w:r w:rsidRPr="00D87CD2">
                    <w:rPr>
                      <w:rFonts w:ascii="Sakkal Majalla" w:hAnsi="Sakkal Majalla" w:cs="Sakkal Majalla"/>
                      <w:sz w:val="28"/>
                      <w:szCs w:val="28"/>
                      <w:rtl/>
                    </w:rPr>
                    <w:t>توفر قنوات متعددة وسهلة الاستخدام</w:t>
                  </w:r>
                </w:p>
              </w:tc>
            </w:tr>
          </w:tbl>
          <w:p w14:paraId="40349EC7" w14:textId="77777777" w:rsidR="00D87CD2" w:rsidRPr="00D87CD2" w:rsidRDefault="00D87CD2" w:rsidP="00D87CD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72C5B762" w14:textId="77777777">
              <w:trPr>
                <w:tblCellSpacing w:w="15" w:type="dxa"/>
              </w:trPr>
              <w:tc>
                <w:tcPr>
                  <w:tcW w:w="0" w:type="auto"/>
                  <w:vAlign w:val="center"/>
                  <w:hideMark/>
                </w:tcPr>
                <w:p w14:paraId="3DBC102F" w14:textId="77777777" w:rsidR="00D87CD2" w:rsidRPr="00D87CD2" w:rsidRDefault="00D87CD2" w:rsidP="00D87CD2">
                  <w:pPr>
                    <w:spacing w:after="0" w:line="240" w:lineRule="auto"/>
                    <w:jc w:val="center"/>
                    <w:rPr>
                      <w:rFonts w:ascii="Sakkal Majalla" w:hAnsi="Sakkal Majalla" w:cs="Sakkal Majalla"/>
                      <w:sz w:val="28"/>
                      <w:szCs w:val="28"/>
                    </w:rPr>
                  </w:pPr>
                </w:p>
              </w:tc>
            </w:tr>
          </w:tbl>
          <w:p w14:paraId="0DBEBF28" w14:textId="1AF6AE4E" w:rsidR="00D87CD2" w:rsidRPr="00F4276E" w:rsidRDefault="00D87CD2" w:rsidP="004246BE">
            <w:pPr>
              <w:jc w:val="center"/>
              <w:rPr>
                <w:rFonts w:ascii="Sakkal Majalla" w:hAnsi="Sakkal Majalla" w:cs="Sakkal Majalla"/>
                <w:sz w:val="28"/>
                <w:szCs w:val="28"/>
              </w:rPr>
            </w:pPr>
          </w:p>
        </w:tc>
        <w:tc>
          <w:tcPr>
            <w:tcW w:w="237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6"/>
            </w:tblGrid>
            <w:tr w:rsidR="00D87CD2" w:rsidRPr="00D87CD2" w14:paraId="09FED20D" w14:textId="77777777">
              <w:trPr>
                <w:tblCellSpacing w:w="15" w:type="dxa"/>
              </w:trPr>
              <w:tc>
                <w:tcPr>
                  <w:tcW w:w="0" w:type="auto"/>
                  <w:vAlign w:val="center"/>
                  <w:hideMark/>
                </w:tcPr>
                <w:p w14:paraId="52B878CA" w14:textId="77777777" w:rsidR="00D87CD2" w:rsidRPr="00D87CD2" w:rsidRDefault="00D87CD2" w:rsidP="00D87CD2">
                  <w:pPr>
                    <w:spacing w:after="0" w:line="240" w:lineRule="auto"/>
                    <w:rPr>
                      <w:rFonts w:ascii="Sakkal Majalla" w:hAnsi="Sakkal Majalla" w:cs="Sakkal Majalla"/>
                      <w:b/>
                      <w:bCs/>
                      <w:sz w:val="28"/>
                      <w:szCs w:val="28"/>
                    </w:rPr>
                  </w:pPr>
                  <w:r w:rsidRPr="00D87CD2">
                    <w:rPr>
                      <w:rFonts w:ascii="Sakkal Majalla" w:hAnsi="Sakkal Majalla" w:cs="Sakkal Majalla"/>
                      <w:b/>
                      <w:bCs/>
                      <w:sz w:val="28"/>
                      <w:szCs w:val="28"/>
                      <w:rtl/>
                    </w:rPr>
                    <w:t>سهولة الوصول إلى الخدمة</w:t>
                  </w:r>
                </w:p>
              </w:tc>
            </w:tr>
          </w:tbl>
          <w:p w14:paraId="0FCCE915" w14:textId="77777777" w:rsidR="00D87CD2" w:rsidRPr="00D87CD2" w:rsidRDefault="00D87CD2" w:rsidP="00D87CD2">
            <w:pPr>
              <w:rPr>
                <w:rFonts w:ascii="Sakkal Majalla" w:hAnsi="Sakkal Majalla" w:cs="Sakkal Majalla"/>
                <w:b/>
                <w:bCs/>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53FE804E" w14:textId="77777777">
              <w:trPr>
                <w:tblCellSpacing w:w="15" w:type="dxa"/>
              </w:trPr>
              <w:tc>
                <w:tcPr>
                  <w:tcW w:w="0" w:type="auto"/>
                  <w:vAlign w:val="center"/>
                  <w:hideMark/>
                </w:tcPr>
                <w:p w14:paraId="4316927C" w14:textId="77777777" w:rsidR="00D87CD2" w:rsidRPr="00D87CD2" w:rsidRDefault="00D87CD2" w:rsidP="00D87CD2">
                  <w:pPr>
                    <w:spacing w:after="0" w:line="240" w:lineRule="auto"/>
                    <w:rPr>
                      <w:rFonts w:ascii="Sakkal Majalla" w:hAnsi="Sakkal Majalla" w:cs="Sakkal Majalla"/>
                      <w:b/>
                      <w:bCs/>
                      <w:sz w:val="28"/>
                      <w:szCs w:val="28"/>
                    </w:rPr>
                  </w:pPr>
                </w:p>
              </w:tc>
            </w:tr>
          </w:tbl>
          <w:p w14:paraId="69B812FB" w14:textId="6E627892" w:rsidR="00D87CD2" w:rsidRPr="00F4276E" w:rsidRDefault="00D87CD2" w:rsidP="004246BE">
            <w:pPr>
              <w:rPr>
                <w:rFonts w:ascii="Sakkal Majalla" w:hAnsi="Sakkal Majalla" w:cs="Sakkal Majalla"/>
                <w:sz w:val="28"/>
                <w:szCs w:val="28"/>
              </w:rPr>
            </w:pPr>
          </w:p>
        </w:tc>
      </w:tr>
      <w:tr w:rsidR="00D87CD2" w:rsidRPr="00F4276E" w14:paraId="12C7D163" w14:textId="77777777" w:rsidTr="004246BE">
        <w:trPr>
          <w:trHeight w:val="737"/>
        </w:trPr>
        <w:tc>
          <w:tcPr>
            <w:tcW w:w="2768" w:type="dxa"/>
            <w:vAlign w:val="center"/>
          </w:tcPr>
          <w:p w14:paraId="53F05A65" w14:textId="0227AD32" w:rsidR="00D87CD2" w:rsidRPr="00D87CD2" w:rsidRDefault="00D87CD2" w:rsidP="00D87CD2">
            <w:pPr>
              <w:bidi w:val="0"/>
              <w:jc w:val="center"/>
            </w:pPr>
            <w:r w:rsidRPr="00D87CD2">
              <w:rPr>
                <w:rFonts w:ascii="Sakkal Majalla" w:hAnsi="Sakkal Majalla" w:cs="Sakkal Majalla"/>
                <w:sz w:val="28"/>
                <w:szCs w:val="28"/>
                <w:rtl/>
              </w:rPr>
              <w:t>تقييم خدمات الشحن أو مراكز الاتصال</w:t>
            </w:r>
          </w:p>
        </w:tc>
        <w:tc>
          <w:tcPr>
            <w:tcW w:w="3410" w:type="dxa"/>
            <w:vAlign w:val="center"/>
          </w:tcPr>
          <w:tbl>
            <w:tblPr>
              <w:tblW w:w="3298" w:type="dxa"/>
              <w:tblCellSpacing w:w="15" w:type="dxa"/>
              <w:tblCellMar>
                <w:top w:w="15" w:type="dxa"/>
                <w:left w:w="15" w:type="dxa"/>
                <w:bottom w:w="15" w:type="dxa"/>
                <w:right w:w="15" w:type="dxa"/>
              </w:tblCellMar>
              <w:tblLook w:val="04A0" w:firstRow="1" w:lastRow="0" w:firstColumn="1" w:lastColumn="0" w:noHBand="0" w:noVBand="1"/>
            </w:tblPr>
            <w:tblGrid>
              <w:gridCol w:w="3298"/>
            </w:tblGrid>
            <w:tr w:rsidR="00D87CD2" w:rsidRPr="00D87CD2" w14:paraId="71B9EBFB" w14:textId="77777777" w:rsidTr="00D87CD2">
              <w:trPr>
                <w:trHeight w:val="501"/>
                <w:tblCellSpacing w:w="15" w:type="dxa"/>
              </w:trPr>
              <w:tc>
                <w:tcPr>
                  <w:tcW w:w="0" w:type="auto"/>
                  <w:vAlign w:val="center"/>
                  <w:hideMark/>
                </w:tcPr>
                <w:p w14:paraId="27AB4D1C" w14:textId="77777777" w:rsidR="00D87CD2" w:rsidRPr="00D87CD2" w:rsidRDefault="00D87CD2" w:rsidP="00D87CD2">
                  <w:pPr>
                    <w:spacing w:after="0" w:line="240" w:lineRule="auto"/>
                    <w:jc w:val="center"/>
                    <w:rPr>
                      <w:rFonts w:ascii="Sakkal Majalla" w:hAnsi="Sakkal Majalla" w:cs="Sakkal Majalla"/>
                      <w:sz w:val="28"/>
                      <w:szCs w:val="28"/>
                    </w:rPr>
                  </w:pPr>
                  <w:r w:rsidRPr="00D87CD2">
                    <w:rPr>
                      <w:rFonts w:ascii="Sakkal Majalla" w:hAnsi="Sakkal Majalla" w:cs="Sakkal Majalla"/>
                      <w:sz w:val="28"/>
                      <w:szCs w:val="28"/>
                      <w:rtl/>
                    </w:rPr>
                    <w:t>تقييم العميل لمجمل التجربة</w:t>
                  </w:r>
                </w:p>
              </w:tc>
            </w:tr>
          </w:tbl>
          <w:p w14:paraId="049F00F6" w14:textId="77777777" w:rsidR="00D87CD2" w:rsidRPr="00D87CD2" w:rsidRDefault="00D87CD2" w:rsidP="00D87CD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7CD2" w:rsidRPr="00D87CD2" w14:paraId="5AA208EF" w14:textId="77777777">
              <w:trPr>
                <w:tblCellSpacing w:w="15" w:type="dxa"/>
              </w:trPr>
              <w:tc>
                <w:tcPr>
                  <w:tcW w:w="0" w:type="auto"/>
                  <w:vAlign w:val="center"/>
                  <w:hideMark/>
                </w:tcPr>
                <w:p w14:paraId="62F48BBF" w14:textId="77777777" w:rsidR="00D87CD2" w:rsidRPr="00D87CD2" w:rsidRDefault="00D87CD2" w:rsidP="00D87CD2">
                  <w:pPr>
                    <w:spacing w:after="0" w:line="240" w:lineRule="auto"/>
                    <w:jc w:val="center"/>
                    <w:rPr>
                      <w:rFonts w:ascii="Sakkal Majalla" w:hAnsi="Sakkal Majalla" w:cs="Sakkal Majalla"/>
                      <w:sz w:val="28"/>
                      <w:szCs w:val="28"/>
                    </w:rPr>
                  </w:pPr>
                </w:p>
              </w:tc>
            </w:tr>
          </w:tbl>
          <w:p w14:paraId="46C8BF2A" w14:textId="23EF1FFF" w:rsidR="00D87CD2" w:rsidRPr="00F4276E" w:rsidRDefault="00D87CD2" w:rsidP="004246BE">
            <w:pPr>
              <w:jc w:val="center"/>
              <w:rPr>
                <w:rFonts w:ascii="Sakkal Majalla" w:hAnsi="Sakkal Majalla" w:cs="Sakkal Majalla"/>
                <w:sz w:val="28"/>
                <w:szCs w:val="28"/>
              </w:rPr>
            </w:pPr>
          </w:p>
        </w:tc>
        <w:tc>
          <w:tcPr>
            <w:tcW w:w="2372" w:type="dxa"/>
            <w:vAlign w:val="center"/>
          </w:tcPr>
          <w:p w14:paraId="1E5A8C5F" w14:textId="7481C6D1" w:rsidR="00D87CD2" w:rsidRPr="00F4276E" w:rsidRDefault="00D87CD2" w:rsidP="004246BE">
            <w:pPr>
              <w:rPr>
                <w:rFonts w:ascii="Sakkal Majalla" w:hAnsi="Sakkal Majalla" w:cs="Sakkal Majalla"/>
                <w:sz w:val="28"/>
                <w:szCs w:val="28"/>
              </w:rPr>
            </w:pPr>
            <w:r>
              <w:rPr>
                <w:rFonts w:ascii="Sakkal Majalla" w:hAnsi="Sakkal Majalla" w:cs="Sakkal Majalla" w:hint="cs"/>
                <w:b/>
                <w:bCs/>
                <w:sz w:val="28"/>
                <w:szCs w:val="28"/>
                <w:rtl/>
              </w:rPr>
              <w:t xml:space="preserve">رضا العملاء </w:t>
            </w:r>
          </w:p>
        </w:tc>
      </w:tr>
    </w:tbl>
    <w:p w14:paraId="052273C0" w14:textId="77777777" w:rsidR="00D87CD2" w:rsidRDefault="00D87CD2" w:rsidP="00D87CD2">
      <w:pPr>
        <w:spacing w:line="360" w:lineRule="auto"/>
        <w:ind w:left="12"/>
        <w:jc w:val="both"/>
        <w:rPr>
          <w:rFonts w:ascii="Sakkal Majalla" w:hAnsi="Sakkal Majalla" w:cs="Sakkal Majalla"/>
          <w:sz w:val="32"/>
          <w:szCs w:val="32"/>
          <w:rtl/>
        </w:rPr>
      </w:pPr>
    </w:p>
    <w:p w14:paraId="6F8A6CA3" w14:textId="1C977F28" w:rsidR="00F925D0" w:rsidRDefault="00D87CD2" w:rsidP="00EC3A09">
      <w:pPr>
        <w:spacing w:line="360" w:lineRule="auto"/>
        <w:ind w:left="273" w:hanging="86"/>
        <w:outlineLvl w:val="1"/>
        <w:rPr>
          <w:rFonts w:ascii="Sakkal Majalla" w:hAnsi="Sakkal Majalla" w:cs="Sakkal Majalla"/>
          <w:b/>
          <w:bCs/>
          <w:sz w:val="32"/>
          <w:szCs w:val="32"/>
          <w:u w:val="single"/>
          <w:rtl/>
        </w:rPr>
      </w:pPr>
      <w:r>
        <w:rPr>
          <w:rFonts w:ascii="Sakkal Majalla" w:hAnsi="Sakkal Majalla" w:cs="Sakkal Majalla"/>
          <w:sz w:val="32"/>
          <w:szCs w:val="32"/>
          <w:rtl/>
        </w:rPr>
        <w:tab/>
      </w:r>
      <w:bookmarkStart w:id="19" w:name="_Toc216290346"/>
      <w:r w:rsidR="00F925D0" w:rsidRPr="00E51D9E">
        <w:rPr>
          <w:rFonts w:ascii="Sakkal Majalla" w:hAnsi="Sakkal Majalla" w:cs="Sakkal Majalla" w:hint="cs"/>
          <w:b/>
          <w:bCs/>
          <w:sz w:val="32"/>
          <w:szCs w:val="32"/>
          <w:u w:val="single"/>
          <w:rtl/>
        </w:rPr>
        <w:t>ا</w:t>
      </w:r>
      <w:r w:rsidR="00E51D9E">
        <w:rPr>
          <w:rFonts w:ascii="Sakkal Majalla" w:hAnsi="Sakkal Majalla" w:cs="Sakkal Majalla" w:hint="cs"/>
          <w:b/>
          <w:bCs/>
          <w:sz w:val="32"/>
          <w:szCs w:val="32"/>
          <w:u w:val="single"/>
          <w:rtl/>
        </w:rPr>
        <w:t>لمتغير المستقر:</w:t>
      </w:r>
      <w:bookmarkEnd w:id="19"/>
    </w:p>
    <w:p w14:paraId="1F248DC7" w14:textId="36B998D3" w:rsidR="00746DBD" w:rsidRDefault="00746DBD" w:rsidP="00746DBD">
      <w:pPr>
        <w:spacing w:line="360" w:lineRule="auto"/>
        <w:ind w:left="12"/>
        <w:rPr>
          <w:rFonts w:ascii="Sakkal Majalla" w:hAnsi="Sakkal Majalla" w:cs="Sakkal Majalla"/>
          <w:sz w:val="32"/>
          <w:szCs w:val="32"/>
        </w:rPr>
      </w:pPr>
      <w:r w:rsidRPr="00746DBD">
        <w:rPr>
          <w:rFonts w:ascii="Sakkal Majalla" w:hAnsi="Sakkal Majalla" w:cs="Sakkal Majalla"/>
          <w:sz w:val="32"/>
          <w:szCs w:val="32"/>
          <w:rtl/>
        </w:rPr>
        <w:t>يمثل الذكاء الاصطناعي المتغير المستقل الرئيسي في هذه الدراسة، وهو الأساس الذي يُفترض أن يؤدي تطبيقه إلى تحسين الكفاءة التشغيلية وجودة الخدمة داخل قطاعي الاتصالات والخدمات اللوجستية. ويُنظر إلى الذكاء الاصطناعي هنا بوصفه مجموعة من التقنيات التي تهدف إلى محاكاة القدرات العقلية للإنسان في تحليل البيانات، واتخاذ القرارات، وتنفيذ الإجراءات بصورة أكثر سرعة ودقة</w:t>
      </w:r>
      <w:r w:rsidRPr="00746DBD">
        <w:rPr>
          <w:rFonts w:ascii="Sakkal Majalla" w:hAnsi="Sakkal Majalla" w:cs="Sakkal Majalla"/>
          <w:sz w:val="32"/>
          <w:szCs w:val="32"/>
        </w:rPr>
        <w:t>.</w:t>
      </w:r>
    </w:p>
    <w:p w14:paraId="2DF2AA62" w14:textId="77777777" w:rsidR="00444CA7" w:rsidRDefault="00444CA7" w:rsidP="00746DBD">
      <w:pPr>
        <w:spacing w:line="360" w:lineRule="auto"/>
        <w:ind w:left="12"/>
        <w:rPr>
          <w:rFonts w:ascii="Sakkal Majalla" w:hAnsi="Sakkal Majalla" w:cs="Sakkal Majalla"/>
          <w:sz w:val="32"/>
          <w:szCs w:val="32"/>
        </w:rPr>
      </w:pPr>
    </w:p>
    <w:p w14:paraId="0F82FB7F" w14:textId="77777777" w:rsidR="00444CA7" w:rsidRPr="00444CA7" w:rsidRDefault="00444CA7" w:rsidP="00444CA7">
      <w:pPr>
        <w:spacing w:line="360" w:lineRule="auto"/>
        <w:ind w:left="12"/>
        <w:rPr>
          <w:rFonts w:ascii="Sakkal Majalla" w:hAnsi="Sakkal Majalla" w:cs="Sakkal Majalla"/>
          <w:b/>
          <w:bCs/>
          <w:sz w:val="32"/>
          <w:szCs w:val="32"/>
        </w:rPr>
      </w:pPr>
      <w:r w:rsidRPr="00444CA7">
        <w:rPr>
          <w:rFonts w:ascii="Sakkal Majalla" w:hAnsi="Sakkal Majalla" w:cs="Sakkal Majalla"/>
          <w:b/>
          <w:bCs/>
          <w:sz w:val="32"/>
          <w:szCs w:val="32"/>
          <w:rtl/>
        </w:rPr>
        <w:t>أولًا: مفهوم الذكاء الاصطناعي في سياق الأعمال</w:t>
      </w:r>
    </w:p>
    <w:p w14:paraId="2EF6E2F9" w14:textId="77777777" w:rsidR="00444CA7" w:rsidRPr="00444CA7" w:rsidRDefault="00444CA7" w:rsidP="00444CA7">
      <w:pPr>
        <w:spacing w:line="360" w:lineRule="auto"/>
        <w:ind w:left="12"/>
        <w:rPr>
          <w:rFonts w:ascii="Sakkal Majalla" w:hAnsi="Sakkal Majalla" w:cs="Sakkal Majalla"/>
          <w:sz w:val="32"/>
          <w:szCs w:val="32"/>
        </w:rPr>
      </w:pPr>
      <w:r w:rsidRPr="00444CA7">
        <w:rPr>
          <w:rFonts w:ascii="Sakkal Majalla" w:hAnsi="Sakkal Majalla" w:cs="Sakkal Majalla"/>
          <w:sz w:val="32"/>
          <w:szCs w:val="32"/>
          <w:rtl/>
        </w:rPr>
        <w:t>في سياق هذه الدراسة، لا يُقصد بالذكاء الاصطناعي النماذج المعقدة أو الخوارزميات البحثية المتقدمة، بل يُقصد به التطبيقات العملية التي تستخدمها المؤسسات لتحسين عملياتها اليومية. ويتضمن ذلك</w:t>
      </w:r>
      <w:r w:rsidRPr="00444CA7">
        <w:rPr>
          <w:rFonts w:ascii="Sakkal Majalla" w:hAnsi="Sakkal Majalla" w:cs="Sakkal Majalla"/>
          <w:sz w:val="32"/>
          <w:szCs w:val="32"/>
        </w:rPr>
        <w:t>:</w:t>
      </w:r>
    </w:p>
    <w:p w14:paraId="506E27E6" w14:textId="77777777" w:rsidR="00444CA7" w:rsidRPr="00444CA7" w:rsidRDefault="00444CA7" w:rsidP="00444CA7">
      <w:pPr>
        <w:numPr>
          <w:ilvl w:val="0"/>
          <w:numId w:val="72"/>
        </w:numPr>
        <w:spacing w:line="360" w:lineRule="auto"/>
        <w:rPr>
          <w:rFonts w:ascii="Sakkal Majalla" w:hAnsi="Sakkal Majalla" w:cs="Sakkal Majalla"/>
          <w:sz w:val="32"/>
          <w:szCs w:val="32"/>
        </w:rPr>
      </w:pPr>
      <w:r w:rsidRPr="00444CA7">
        <w:rPr>
          <w:rFonts w:ascii="Sakkal Majalla" w:hAnsi="Sakkal Majalla" w:cs="Sakkal Majalla"/>
          <w:sz w:val="32"/>
          <w:szCs w:val="32"/>
          <w:rtl/>
        </w:rPr>
        <w:lastRenderedPageBreak/>
        <w:t>الأنظمة القادرة على تحليل البيانات التشغيلية بشكل لحظي</w:t>
      </w:r>
    </w:p>
    <w:p w14:paraId="2CFD7A4C" w14:textId="77777777" w:rsidR="00444CA7" w:rsidRPr="00444CA7" w:rsidRDefault="00444CA7" w:rsidP="00444CA7">
      <w:pPr>
        <w:numPr>
          <w:ilvl w:val="0"/>
          <w:numId w:val="72"/>
        </w:numPr>
        <w:spacing w:line="360" w:lineRule="auto"/>
        <w:rPr>
          <w:rFonts w:ascii="Sakkal Majalla" w:hAnsi="Sakkal Majalla" w:cs="Sakkal Majalla"/>
          <w:sz w:val="32"/>
          <w:szCs w:val="32"/>
        </w:rPr>
      </w:pPr>
      <w:r w:rsidRPr="00444CA7">
        <w:rPr>
          <w:rFonts w:ascii="Sakkal Majalla" w:hAnsi="Sakkal Majalla" w:cs="Sakkal Majalla"/>
          <w:sz w:val="32"/>
          <w:szCs w:val="32"/>
          <w:rtl/>
        </w:rPr>
        <w:t>خوارزميات التنبؤ بالطلب أو الأعطال</w:t>
      </w:r>
    </w:p>
    <w:p w14:paraId="134983FD" w14:textId="77777777" w:rsidR="00444CA7" w:rsidRPr="00444CA7" w:rsidRDefault="00444CA7" w:rsidP="00444CA7">
      <w:pPr>
        <w:numPr>
          <w:ilvl w:val="0"/>
          <w:numId w:val="72"/>
        </w:numPr>
        <w:spacing w:line="360" w:lineRule="auto"/>
        <w:rPr>
          <w:rFonts w:ascii="Sakkal Majalla" w:hAnsi="Sakkal Majalla" w:cs="Sakkal Majalla"/>
          <w:sz w:val="32"/>
          <w:szCs w:val="32"/>
        </w:rPr>
      </w:pPr>
      <w:r w:rsidRPr="00444CA7">
        <w:rPr>
          <w:rFonts w:ascii="Sakkal Majalla" w:hAnsi="Sakkal Majalla" w:cs="Sakkal Majalla"/>
          <w:sz w:val="32"/>
          <w:szCs w:val="32"/>
          <w:rtl/>
        </w:rPr>
        <w:t>أدوات أتمتة المعاملات والإجراءات</w:t>
      </w:r>
    </w:p>
    <w:p w14:paraId="0659343D" w14:textId="77777777" w:rsidR="00444CA7" w:rsidRPr="00444CA7" w:rsidRDefault="00444CA7" w:rsidP="00444CA7">
      <w:pPr>
        <w:numPr>
          <w:ilvl w:val="0"/>
          <w:numId w:val="72"/>
        </w:numPr>
        <w:spacing w:line="360" w:lineRule="auto"/>
        <w:rPr>
          <w:rFonts w:ascii="Sakkal Majalla" w:hAnsi="Sakkal Majalla" w:cs="Sakkal Majalla"/>
          <w:sz w:val="32"/>
          <w:szCs w:val="32"/>
        </w:rPr>
      </w:pPr>
      <w:r w:rsidRPr="00444CA7">
        <w:rPr>
          <w:rFonts w:ascii="Sakkal Majalla" w:hAnsi="Sakkal Majalla" w:cs="Sakkal Majalla"/>
          <w:sz w:val="32"/>
          <w:szCs w:val="32"/>
          <w:rtl/>
        </w:rPr>
        <w:t>روبوتات المحادثة وأنظمة الدعم الذكية</w:t>
      </w:r>
    </w:p>
    <w:p w14:paraId="2735CBE6" w14:textId="77777777" w:rsidR="00444CA7" w:rsidRPr="00444CA7" w:rsidRDefault="00444CA7" w:rsidP="00444CA7">
      <w:pPr>
        <w:numPr>
          <w:ilvl w:val="0"/>
          <w:numId w:val="72"/>
        </w:numPr>
        <w:spacing w:line="360" w:lineRule="auto"/>
        <w:rPr>
          <w:rFonts w:ascii="Sakkal Majalla" w:hAnsi="Sakkal Majalla" w:cs="Sakkal Majalla"/>
          <w:sz w:val="32"/>
          <w:szCs w:val="32"/>
        </w:rPr>
      </w:pPr>
      <w:r w:rsidRPr="00444CA7">
        <w:rPr>
          <w:rFonts w:ascii="Sakkal Majalla" w:hAnsi="Sakkal Majalla" w:cs="Sakkal Majalla"/>
          <w:sz w:val="32"/>
          <w:szCs w:val="32"/>
          <w:rtl/>
        </w:rPr>
        <w:t>الأنظمة القادرة على اقتراح حلول أو قرارات بناءً على البيانات المتاحة</w:t>
      </w:r>
    </w:p>
    <w:p w14:paraId="55DBF1D2" w14:textId="77777777" w:rsidR="00444CA7" w:rsidRDefault="00444CA7" w:rsidP="00444CA7">
      <w:pPr>
        <w:spacing w:line="360" w:lineRule="auto"/>
        <w:ind w:left="12"/>
        <w:rPr>
          <w:rFonts w:ascii="Sakkal Majalla" w:hAnsi="Sakkal Majalla" w:cs="Sakkal Majalla"/>
          <w:sz w:val="32"/>
          <w:szCs w:val="32"/>
        </w:rPr>
      </w:pPr>
      <w:r w:rsidRPr="00444CA7">
        <w:rPr>
          <w:rFonts w:ascii="Sakkal Majalla" w:hAnsi="Sakkal Majalla" w:cs="Sakkal Majalla"/>
          <w:sz w:val="32"/>
          <w:szCs w:val="32"/>
          <w:rtl/>
        </w:rPr>
        <w:t>هذه الأدوات أصبحت جزءًا أساسيًا في عملية التحول الرقمي داخل المؤسسات التي تعتمد بشكل كبير على البيانات</w:t>
      </w:r>
      <w:r w:rsidRPr="00444CA7">
        <w:rPr>
          <w:rFonts w:ascii="Sakkal Majalla" w:hAnsi="Sakkal Majalla" w:cs="Sakkal Majalla"/>
          <w:sz w:val="32"/>
          <w:szCs w:val="32"/>
        </w:rPr>
        <w:t>.</w:t>
      </w:r>
    </w:p>
    <w:p w14:paraId="02797CDD" w14:textId="77777777" w:rsidR="00444CA7" w:rsidRPr="00444CA7" w:rsidRDefault="00444CA7" w:rsidP="00444CA7">
      <w:pPr>
        <w:spacing w:line="360" w:lineRule="auto"/>
        <w:ind w:left="12"/>
        <w:rPr>
          <w:rFonts w:ascii="Sakkal Majalla" w:hAnsi="Sakkal Majalla" w:cs="Sakkal Majalla"/>
          <w:sz w:val="12"/>
          <w:szCs w:val="12"/>
        </w:rPr>
      </w:pPr>
    </w:p>
    <w:p w14:paraId="255A99AB" w14:textId="77777777" w:rsidR="00444CA7" w:rsidRPr="00444CA7" w:rsidRDefault="00444CA7" w:rsidP="00444CA7">
      <w:pPr>
        <w:spacing w:line="360" w:lineRule="auto"/>
        <w:ind w:left="12"/>
        <w:rPr>
          <w:rFonts w:ascii="Sakkal Majalla" w:hAnsi="Sakkal Majalla" w:cs="Sakkal Majalla"/>
          <w:b/>
          <w:bCs/>
          <w:sz w:val="32"/>
          <w:szCs w:val="32"/>
        </w:rPr>
      </w:pPr>
      <w:r w:rsidRPr="00444CA7">
        <w:rPr>
          <w:rFonts w:ascii="Sakkal Majalla" w:hAnsi="Sakkal Majalla" w:cs="Sakkal Majalla"/>
          <w:b/>
          <w:bCs/>
          <w:sz w:val="32"/>
          <w:szCs w:val="32"/>
          <w:rtl/>
        </w:rPr>
        <w:t>ثانيًا: مكونات الذكاء الاصطناعي المستخدمة في المؤسسات</w:t>
      </w:r>
    </w:p>
    <w:p w14:paraId="1FC60419" w14:textId="7EE3BD2F" w:rsidR="00444CA7" w:rsidRPr="00444CA7" w:rsidRDefault="00444CA7" w:rsidP="00444CA7">
      <w:pPr>
        <w:spacing w:line="360" w:lineRule="auto"/>
        <w:ind w:left="12"/>
        <w:rPr>
          <w:rFonts w:ascii="Sakkal Majalla" w:hAnsi="Sakkal Majalla" w:cs="Sakkal Majalla"/>
          <w:sz w:val="32"/>
          <w:szCs w:val="32"/>
        </w:rPr>
      </w:pPr>
      <w:r w:rsidRPr="00444CA7">
        <w:rPr>
          <w:rFonts w:ascii="Sakkal Majalla" w:hAnsi="Sakkal Majalla" w:cs="Sakkal Majalla"/>
          <w:sz w:val="32"/>
          <w:szCs w:val="32"/>
          <w:rtl/>
        </w:rPr>
        <w:t xml:space="preserve">لا يعتمد الذكاء الاصطناعي على تقنية واحدة فقط، بل هو مجموعة من الأدوات التي تعمل معًا لتحقيق الهدف نفسه. </w:t>
      </w:r>
      <w:proofErr w:type="gramStart"/>
      <w:r w:rsidRPr="00444CA7">
        <w:rPr>
          <w:rFonts w:ascii="Sakkal Majalla" w:hAnsi="Sakkal Majalla" w:cs="Sakkal Majalla"/>
          <w:sz w:val="32"/>
          <w:szCs w:val="32"/>
          <w:rtl/>
        </w:rPr>
        <w:t xml:space="preserve">ويوضح </w:t>
      </w:r>
      <w:r w:rsidR="004D44B5">
        <w:rPr>
          <w:rFonts w:ascii="Sakkal Majalla" w:hAnsi="Sakkal Majalla" w:cs="Sakkal Majalla" w:hint="cs"/>
          <w:sz w:val="32"/>
          <w:szCs w:val="32"/>
          <w:rtl/>
        </w:rPr>
        <w:t xml:space="preserve"> الجدول</w:t>
      </w:r>
      <w:proofErr w:type="gramEnd"/>
      <w:r w:rsidR="004D44B5">
        <w:rPr>
          <w:rFonts w:ascii="Sakkal Majalla" w:hAnsi="Sakkal Majalla" w:cs="Sakkal Majalla" w:hint="cs"/>
          <w:sz w:val="32"/>
          <w:szCs w:val="32"/>
          <w:rtl/>
        </w:rPr>
        <w:t xml:space="preserve"> أدناه </w:t>
      </w:r>
      <w:r w:rsidRPr="00444CA7">
        <w:rPr>
          <w:rFonts w:ascii="Sakkal Majalla" w:hAnsi="Sakkal Majalla" w:cs="Sakkal Majalla"/>
          <w:sz w:val="32"/>
          <w:szCs w:val="32"/>
          <w:rtl/>
        </w:rPr>
        <w:t>أبرز المكونات الشائعة للذكاء الاصطناعي في بيئات الأعمال</w:t>
      </w:r>
      <w:r w:rsidRPr="00444CA7">
        <w:rPr>
          <w:rFonts w:ascii="Sakkal Majalla" w:hAnsi="Sakkal Majalla" w:cs="Sakkal Majalla"/>
          <w:sz w:val="32"/>
          <w:szCs w:val="32"/>
        </w:rPr>
        <w:t>.</w:t>
      </w:r>
    </w:p>
    <w:p w14:paraId="13682F1A" w14:textId="77777777" w:rsidR="00444CA7" w:rsidRDefault="00444CA7" w:rsidP="00444CA7">
      <w:pPr>
        <w:spacing w:line="360" w:lineRule="auto"/>
        <w:ind w:left="12"/>
        <w:rPr>
          <w:rFonts w:ascii="Sakkal Majalla" w:hAnsi="Sakkal Majalla" w:cs="Sakkal Majalla"/>
          <w:sz w:val="32"/>
          <w:szCs w:val="32"/>
        </w:rPr>
      </w:pPr>
    </w:p>
    <w:tbl>
      <w:tblPr>
        <w:tblStyle w:val="TableGrid"/>
        <w:tblW w:w="0" w:type="auto"/>
        <w:tblLook w:val="04A0" w:firstRow="1" w:lastRow="0" w:firstColumn="1" w:lastColumn="0" w:noHBand="0" w:noVBand="1"/>
      </w:tblPr>
      <w:tblGrid>
        <w:gridCol w:w="2948"/>
        <w:gridCol w:w="3570"/>
        <w:gridCol w:w="2602"/>
      </w:tblGrid>
      <w:tr w:rsidR="00444CA7" w:rsidRPr="00F4276E" w14:paraId="373AD80B" w14:textId="77777777" w:rsidTr="004246BE">
        <w:trPr>
          <w:trHeight w:val="614"/>
        </w:trPr>
        <w:tc>
          <w:tcPr>
            <w:tcW w:w="8550" w:type="dxa"/>
            <w:gridSpan w:val="3"/>
            <w:tcBorders>
              <w:top w:val="nil"/>
              <w:left w:val="nil"/>
              <w:bottom w:val="single" w:sz="4" w:space="0" w:color="auto"/>
              <w:right w:val="nil"/>
            </w:tcBorders>
            <w:vAlign w:val="center"/>
          </w:tcPr>
          <w:p w14:paraId="5244DF64" w14:textId="37C5B85E" w:rsidR="00444CA7" w:rsidRPr="00F4276E" w:rsidRDefault="00444CA7" w:rsidP="00444CA7">
            <w:pPr>
              <w:bidi w:val="0"/>
              <w:spacing w:after="200" w:line="276" w:lineRule="auto"/>
              <w:jc w:val="center"/>
              <w:rPr>
                <w:rFonts w:ascii="Sakkal Majalla" w:hAnsi="Sakkal Majalla" w:cs="Sakkal Majalla"/>
                <w:sz w:val="28"/>
                <w:szCs w:val="28"/>
              </w:rPr>
            </w:pPr>
            <w:r w:rsidRPr="004D78AF">
              <w:rPr>
                <w:rFonts w:ascii="Sakkal Majalla" w:hAnsi="Sakkal Majalla" w:cs="Sakkal Majalla"/>
                <w:b/>
                <w:bCs/>
                <w:sz w:val="28"/>
                <w:szCs w:val="28"/>
                <w:rtl/>
              </w:rPr>
              <w:t>جدول (</w:t>
            </w:r>
            <w:r>
              <w:rPr>
                <w:rFonts w:ascii="Sakkal Majalla" w:hAnsi="Sakkal Majalla" w:cs="Sakkal Majalla" w:hint="cs"/>
                <w:b/>
                <w:bCs/>
                <w:sz w:val="28"/>
                <w:szCs w:val="28"/>
                <w:rtl/>
              </w:rPr>
              <w:t>3.3</w:t>
            </w:r>
            <w:r w:rsidRPr="004D78AF">
              <w:rPr>
                <w:rFonts w:ascii="Sakkal Majalla" w:hAnsi="Sakkal Majalla" w:cs="Sakkal Majalla"/>
                <w:b/>
                <w:bCs/>
                <w:sz w:val="28"/>
                <w:szCs w:val="28"/>
                <w:rtl/>
              </w:rPr>
              <w:t xml:space="preserve">): </w:t>
            </w:r>
            <w:r w:rsidRPr="00444CA7">
              <w:rPr>
                <w:rFonts w:ascii="Sakkal Majalla" w:hAnsi="Sakkal Majalla" w:cs="Sakkal Majalla"/>
                <w:b/>
                <w:bCs/>
                <w:sz w:val="28"/>
                <w:szCs w:val="28"/>
                <w:rtl/>
              </w:rPr>
              <w:t>أهم مكونات الذكاء الاصطناعي المستخدمة في المؤسسات</w:t>
            </w:r>
          </w:p>
        </w:tc>
      </w:tr>
      <w:tr w:rsidR="00444CA7" w:rsidRPr="00F4276E" w14:paraId="44334945" w14:textId="77777777" w:rsidTr="004246BE">
        <w:trPr>
          <w:trHeight w:val="368"/>
        </w:trPr>
        <w:tc>
          <w:tcPr>
            <w:tcW w:w="2768" w:type="dxa"/>
            <w:tcBorders>
              <w:top w:val="single" w:sz="4" w:space="0" w:color="auto"/>
            </w:tcBorders>
            <w:shd w:val="clear" w:color="auto" w:fill="D9E2F3" w:themeFill="accent1" w:themeFillTint="33"/>
            <w:vAlign w:val="center"/>
          </w:tcPr>
          <w:p w14:paraId="677EFA3B" w14:textId="77777777" w:rsidR="00444CA7" w:rsidRPr="00F4276E" w:rsidRDefault="00444CA7" w:rsidP="004246BE">
            <w:pPr>
              <w:jc w:val="center"/>
              <w:rPr>
                <w:rFonts w:ascii="Sakkal Majalla" w:hAnsi="Sakkal Majalla" w:cs="Sakkal Majalla"/>
                <w:b/>
                <w:bCs/>
                <w:sz w:val="28"/>
                <w:szCs w:val="28"/>
              </w:rPr>
            </w:pPr>
            <w:r w:rsidRPr="00F4276E">
              <w:rPr>
                <w:rFonts w:ascii="Sakkal Majalla" w:hAnsi="Sakkal Majalla" w:cs="Sakkal Majalla"/>
                <w:b/>
                <w:bCs/>
                <w:sz w:val="28"/>
                <w:szCs w:val="28"/>
                <w:rtl/>
              </w:rPr>
              <w:t>أمثلة تطبيقية</w:t>
            </w:r>
          </w:p>
        </w:tc>
        <w:tc>
          <w:tcPr>
            <w:tcW w:w="3410" w:type="dxa"/>
            <w:tcBorders>
              <w:top w:val="single" w:sz="4" w:space="0" w:color="auto"/>
            </w:tcBorders>
            <w:shd w:val="clear" w:color="auto" w:fill="D9E2F3" w:themeFill="accent1" w:themeFillTint="33"/>
            <w:vAlign w:val="center"/>
          </w:tcPr>
          <w:p w14:paraId="0D529A47" w14:textId="77777777" w:rsidR="00444CA7" w:rsidRPr="00F4276E" w:rsidRDefault="00444CA7" w:rsidP="004246BE">
            <w:pPr>
              <w:jc w:val="center"/>
              <w:rPr>
                <w:rFonts w:ascii="Sakkal Majalla" w:hAnsi="Sakkal Majalla" w:cs="Sakkal Majalla"/>
                <w:b/>
                <w:bCs/>
                <w:sz w:val="28"/>
                <w:szCs w:val="28"/>
              </w:rPr>
            </w:pPr>
            <w:r w:rsidRPr="00F4276E">
              <w:rPr>
                <w:rFonts w:ascii="Sakkal Majalla" w:hAnsi="Sakkal Majalla" w:cs="Sakkal Majalla"/>
                <w:b/>
                <w:bCs/>
                <w:sz w:val="28"/>
                <w:szCs w:val="28"/>
                <w:rtl/>
              </w:rPr>
              <w:t>الوصف</w:t>
            </w:r>
          </w:p>
        </w:tc>
        <w:tc>
          <w:tcPr>
            <w:tcW w:w="2372" w:type="dxa"/>
            <w:tcBorders>
              <w:top w:val="single" w:sz="4" w:space="0" w:color="auto"/>
            </w:tcBorders>
            <w:shd w:val="clear" w:color="auto" w:fill="D9E2F3" w:themeFill="accent1" w:themeFillTint="33"/>
            <w:vAlign w:val="center"/>
          </w:tcPr>
          <w:tbl>
            <w:tblPr>
              <w:tblW w:w="2275" w:type="dxa"/>
              <w:tblCellSpacing w:w="15" w:type="dxa"/>
              <w:tblCellMar>
                <w:top w:w="15" w:type="dxa"/>
                <w:left w:w="15" w:type="dxa"/>
                <w:bottom w:w="15" w:type="dxa"/>
                <w:right w:w="15" w:type="dxa"/>
              </w:tblCellMar>
              <w:tblLook w:val="04A0" w:firstRow="1" w:lastRow="0" w:firstColumn="1" w:lastColumn="0" w:noHBand="0" w:noVBand="1"/>
            </w:tblPr>
            <w:tblGrid>
              <w:gridCol w:w="2275"/>
            </w:tblGrid>
            <w:tr w:rsidR="00444CA7" w:rsidRPr="00444CA7" w14:paraId="1F7BF610" w14:textId="77777777" w:rsidTr="00444CA7">
              <w:trPr>
                <w:trHeight w:val="428"/>
                <w:tblCellSpacing w:w="15" w:type="dxa"/>
              </w:trPr>
              <w:tc>
                <w:tcPr>
                  <w:tcW w:w="0" w:type="auto"/>
                  <w:vAlign w:val="center"/>
                  <w:hideMark/>
                </w:tcPr>
                <w:p w14:paraId="0AA9645D" w14:textId="77777777" w:rsidR="00444CA7" w:rsidRPr="00444CA7" w:rsidRDefault="00444CA7" w:rsidP="00444CA7">
                  <w:pPr>
                    <w:spacing w:after="0" w:line="240" w:lineRule="auto"/>
                    <w:jc w:val="center"/>
                    <w:rPr>
                      <w:rFonts w:ascii="Sakkal Majalla" w:hAnsi="Sakkal Majalla" w:cs="Sakkal Majalla"/>
                      <w:b/>
                      <w:bCs/>
                      <w:sz w:val="28"/>
                      <w:szCs w:val="28"/>
                    </w:rPr>
                  </w:pPr>
                  <w:r w:rsidRPr="00444CA7">
                    <w:rPr>
                      <w:rFonts w:ascii="Sakkal Majalla" w:hAnsi="Sakkal Majalla" w:cs="Sakkal Majalla"/>
                      <w:b/>
                      <w:bCs/>
                      <w:sz w:val="28"/>
                      <w:szCs w:val="28"/>
                      <w:rtl/>
                    </w:rPr>
                    <w:t>المكوّن</w:t>
                  </w:r>
                </w:p>
              </w:tc>
            </w:tr>
          </w:tbl>
          <w:p w14:paraId="719B9914" w14:textId="77777777" w:rsidR="00444CA7" w:rsidRPr="00444CA7" w:rsidRDefault="00444CA7" w:rsidP="00444CA7">
            <w:pPr>
              <w:jc w:val="center"/>
              <w:rPr>
                <w:rFonts w:ascii="Sakkal Majalla" w:hAnsi="Sakkal Majalla" w:cs="Sakkal Majalla"/>
                <w:b/>
                <w:bCs/>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083964BE" w14:textId="77777777">
              <w:trPr>
                <w:tblCellSpacing w:w="15" w:type="dxa"/>
              </w:trPr>
              <w:tc>
                <w:tcPr>
                  <w:tcW w:w="0" w:type="auto"/>
                  <w:vAlign w:val="center"/>
                  <w:hideMark/>
                </w:tcPr>
                <w:p w14:paraId="794C893A" w14:textId="77777777" w:rsidR="00444CA7" w:rsidRPr="00444CA7" w:rsidRDefault="00444CA7" w:rsidP="00444CA7">
                  <w:pPr>
                    <w:spacing w:after="0" w:line="240" w:lineRule="auto"/>
                    <w:jc w:val="center"/>
                    <w:rPr>
                      <w:rFonts w:ascii="Sakkal Majalla" w:hAnsi="Sakkal Majalla" w:cs="Sakkal Majalla"/>
                      <w:b/>
                      <w:bCs/>
                      <w:sz w:val="28"/>
                      <w:szCs w:val="28"/>
                    </w:rPr>
                  </w:pPr>
                </w:p>
              </w:tc>
            </w:tr>
          </w:tbl>
          <w:p w14:paraId="34F55E66" w14:textId="755CF82A" w:rsidR="00444CA7" w:rsidRPr="00F4276E" w:rsidRDefault="00444CA7" w:rsidP="004246BE">
            <w:pPr>
              <w:jc w:val="center"/>
              <w:rPr>
                <w:rFonts w:ascii="Sakkal Majalla" w:hAnsi="Sakkal Majalla" w:cs="Sakkal Majalla"/>
                <w:b/>
                <w:bCs/>
                <w:sz w:val="28"/>
                <w:szCs w:val="28"/>
                <w:rtl/>
              </w:rPr>
            </w:pPr>
          </w:p>
        </w:tc>
      </w:tr>
      <w:tr w:rsidR="00444CA7" w:rsidRPr="00F4276E" w14:paraId="627C632D" w14:textId="77777777" w:rsidTr="004246BE">
        <w:trPr>
          <w:trHeight w:val="737"/>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2"/>
            </w:tblGrid>
            <w:tr w:rsidR="00444CA7" w:rsidRPr="00D87CD2" w14:paraId="4224EB21" w14:textId="77777777" w:rsidTr="004246BE">
              <w:trPr>
                <w:tblCellSpacing w:w="15" w:type="dxa"/>
              </w:trPr>
              <w:tc>
                <w:tcPr>
                  <w:tcW w:w="0" w:type="auto"/>
                  <w:vAlign w:val="center"/>
                  <w:hideMark/>
                </w:tcPr>
                <w:p w14:paraId="7E8EAA37" w14:textId="3402970B" w:rsidR="00444CA7" w:rsidRPr="00D87CD2"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تحليل حركة الشبكة – تحليل حجم الطلب</w:t>
                  </w:r>
                </w:p>
              </w:tc>
            </w:tr>
          </w:tbl>
          <w:p w14:paraId="1D5D213D" w14:textId="77777777" w:rsidR="00444CA7" w:rsidRPr="00D87CD2" w:rsidRDefault="00444CA7" w:rsidP="004246B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2190BF53" w14:textId="77777777" w:rsidTr="004246BE">
              <w:trPr>
                <w:tblCellSpacing w:w="15" w:type="dxa"/>
              </w:trPr>
              <w:tc>
                <w:tcPr>
                  <w:tcW w:w="0" w:type="auto"/>
                  <w:vAlign w:val="center"/>
                  <w:hideMark/>
                </w:tcPr>
                <w:p w14:paraId="18D0E93E" w14:textId="77777777" w:rsidR="00444CA7" w:rsidRPr="00D87CD2" w:rsidRDefault="00444CA7" w:rsidP="004246BE">
                  <w:pPr>
                    <w:spacing w:after="0" w:line="240" w:lineRule="auto"/>
                    <w:jc w:val="center"/>
                    <w:rPr>
                      <w:rFonts w:ascii="Sakkal Majalla" w:hAnsi="Sakkal Majalla" w:cs="Sakkal Majalla"/>
                      <w:sz w:val="28"/>
                      <w:szCs w:val="28"/>
                    </w:rPr>
                  </w:pPr>
                </w:p>
              </w:tc>
            </w:tr>
          </w:tbl>
          <w:p w14:paraId="490897C9" w14:textId="77777777" w:rsidR="00444CA7" w:rsidRPr="00D87CD2" w:rsidRDefault="00444CA7" w:rsidP="004246BE">
            <w:pPr>
              <w:jc w:val="center"/>
              <w:rPr>
                <w:rFonts w:ascii="Sakkal Majalla" w:hAnsi="Sakkal Majalla" w:cs="Sakkal Majalla"/>
                <w:sz w:val="28"/>
                <w:szCs w:val="28"/>
              </w:rPr>
            </w:pPr>
          </w:p>
        </w:tc>
        <w:tc>
          <w:tcPr>
            <w:tcW w:w="341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54"/>
            </w:tblGrid>
            <w:tr w:rsidR="00444CA7" w:rsidRPr="00444CA7" w14:paraId="5FD22B39" w14:textId="77777777">
              <w:trPr>
                <w:tblCellSpacing w:w="15" w:type="dxa"/>
              </w:trPr>
              <w:tc>
                <w:tcPr>
                  <w:tcW w:w="0" w:type="auto"/>
                  <w:vAlign w:val="center"/>
                  <w:hideMark/>
                </w:tcPr>
                <w:p w14:paraId="6110E29A" w14:textId="77777777" w:rsidR="00444CA7" w:rsidRPr="00444CA7"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القدرة على جمع البيانات وفرزها وفهم الأنماط</w:t>
                  </w:r>
                </w:p>
              </w:tc>
            </w:tr>
          </w:tbl>
          <w:p w14:paraId="1CD11E86" w14:textId="77777777" w:rsidR="00444CA7" w:rsidRPr="00444CA7" w:rsidRDefault="00444CA7" w:rsidP="00444CA7">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3A079A6F" w14:textId="77777777">
              <w:trPr>
                <w:tblCellSpacing w:w="15" w:type="dxa"/>
              </w:trPr>
              <w:tc>
                <w:tcPr>
                  <w:tcW w:w="0" w:type="auto"/>
                  <w:vAlign w:val="center"/>
                  <w:hideMark/>
                </w:tcPr>
                <w:p w14:paraId="1D8CB4FA"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69B3E28B" w14:textId="5B2978EC" w:rsidR="00444CA7" w:rsidRPr="00F4276E" w:rsidRDefault="00444CA7" w:rsidP="004246BE">
            <w:pPr>
              <w:jc w:val="center"/>
              <w:rPr>
                <w:rFonts w:ascii="Sakkal Majalla" w:hAnsi="Sakkal Majalla" w:cs="Sakkal Majalla"/>
                <w:sz w:val="28"/>
                <w:szCs w:val="28"/>
              </w:rPr>
            </w:pPr>
          </w:p>
        </w:tc>
        <w:tc>
          <w:tcPr>
            <w:tcW w:w="2372" w:type="dxa"/>
            <w:vAlign w:val="center"/>
          </w:tcPr>
          <w:p w14:paraId="4E1FFE90" w14:textId="77777777" w:rsidR="00444CA7" w:rsidRPr="00444CA7" w:rsidRDefault="00444CA7" w:rsidP="00444CA7">
            <w:pPr>
              <w:jc w:val="center"/>
              <w:rPr>
                <w:rFonts w:ascii="Sakkal Majalla" w:hAnsi="Sakkal Majalla" w:cs="Sakkal Majalla"/>
                <w:b/>
                <w:bCs/>
                <w:sz w:val="28"/>
                <w:szCs w:val="28"/>
                <w:rtl/>
              </w:rPr>
            </w:pPr>
            <w:r w:rsidRPr="00444CA7">
              <w:rPr>
                <w:rFonts w:ascii="Sakkal Majalla" w:hAnsi="Sakkal Majalla" w:cs="Sakkal Majalla" w:hint="cs"/>
                <w:b/>
                <w:bCs/>
                <w:sz w:val="28"/>
                <w:szCs w:val="28"/>
                <w:rtl/>
              </w:rPr>
              <w:t>تحليل البيانات</w:t>
            </w:r>
          </w:p>
          <w:p w14:paraId="3506D73F" w14:textId="269D43BF" w:rsidR="00444CA7" w:rsidRPr="00444CA7" w:rsidRDefault="00444CA7" w:rsidP="00444CA7">
            <w:pPr>
              <w:jc w:val="center"/>
              <w:rPr>
                <w:rFonts w:ascii="Sakkal Majalla" w:hAnsi="Sakkal Majalla" w:cs="Sakkal Majalla"/>
                <w:b/>
                <w:bCs/>
                <w:sz w:val="28"/>
                <w:szCs w:val="28"/>
              </w:rPr>
            </w:pPr>
            <w:r w:rsidRPr="00444CA7">
              <w:rPr>
                <w:rFonts w:ascii="Sakkal Majalla" w:hAnsi="Sakkal Majalla" w:cs="Sakkal Majalla"/>
                <w:b/>
                <w:bCs/>
                <w:sz w:val="28"/>
                <w:szCs w:val="28"/>
              </w:rPr>
              <w:t>(Data Analytics)</w:t>
            </w:r>
          </w:p>
        </w:tc>
      </w:tr>
      <w:tr w:rsidR="00444CA7" w:rsidRPr="00F4276E" w14:paraId="0EC3C9BE" w14:textId="77777777" w:rsidTr="004246BE">
        <w:trPr>
          <w:trHeight w:val="737"/>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2"/>
            </w:tblGrid>
            <w:tr w:rsidR="00444CA7" w:rsidRPr="00D87CD2" w14:paraId="6306ADA1" w14:textId="77777777" w:rsidTr="004246B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2"/>
                  </w:tblGrid>
                  <w:tr w:rsidR="00444CA7" w:rsidRPr="00444CA7" w14:paraId="230DE137" w14:textId="77777777">
                    <w:trPr>
                      <w:tblCellSpacing w:w="15" w:type="dxa"/>
                    </w:trPr>
                    <w:tc>
                      <w:tcPr>
                        <w:tcW w:w="0" w:type="auto"/>
                        <w:vAlign w:val="center"/>
                        <w:hideMark/>
                      </w:tcPr>
                      <w:p w14:paraId="378C7915" w14:textId="77777777" w:rsidR="00444CA7" w:rsidRPr="00444CA7"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التنبؤ بأعطال الشبكات أو حركة الطلب</w:t>
                        </w:r>
                      </w:p>
                    </w:tc>
                  </w:tr>
                </w:tbl>
                <w:p w14:paraId="6685B280" w14:textId="77777777" w:rsidR="00444CA7" w:rsidRPr="00444CA7" w:rsidRDefault="00444CA7" w:rsidP="00444CA7">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3BBC3DD5" w14:textId="77777777">
                    <w:trPr>
                      <w:tblCellSpacing w:w="15" w:type="dxa"/>
                    </w:trPr>
                    <w:tc>
                      <w:tcPr>
                        <w:tcW w:w="0" w:type="auto"/>
                        <w:vAlign w:val="center"/>
                        <w:hideMark/>
                      </w:tcPr>
                      <w:p w14:paraId="321DC931"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58F5A6A3" w14:textId="2DDAA22E" w:rsidR="00444CA7" w:rsidRPr="00D87CD2" w:rsidRDefault="00444CA7" w:rsidP="004246BE">
                  <w:pPr>
                    <w:spacing w:after="0" w:line="240" w:lineRule="auto"/>
                    <w:jc w:val="center"/>
                    <w:rPr>
                      <w:rFonts w:ascii="Sakkal Majalla" w:hAnsi="Sakkal Majalla" w:cs="Sakkal Majalla"/>
                      <w:sz w:val="28"/>
                      <w:szCs w:val="28"/>
                    </w:rPr>
                  </w:pPr>
                </w:p>
              </w:tc>
            </w:tr>
          </w:tbl>
          <w:p w14:paraId="123FE158" w14:textId="77777777" w:rsidR="00444CA7" w:rsidRPr="00D87CD2" w:rsidRDefault="00444CA7" w:rsidP="004246B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2611D762" w14:textId="77777777" w:rsidTr="004246BE">
              <w:trPr>
                <w:tblCellSpacing w:w="15" w:type="dxa"/>
              </w:trPr>
              <w:tc>
                <w:tcPr>
                  <w:tcW w:w="0" w:type="auto"/>
                  <w:vAlign w:val="center"/>
                  <w:hideMark/>
                </w:tcPr>
                <w:p w14:paraId="37B49701" w14:textId="77777777" w:rsidR="00444CA7" w:rsidRPr="00D87CD2" w:rsidRDefault="00444CA7" w:rsidP="004246BE">
                  <w:pPr>
                    <w:spacing w:after="0" w:line="240" w:lineRule="auto"/>
                    <w:jc w:val="center"/>
                    <w:rPr>
                      <w:rFonts w:ascii="Sakkal Majalla" w:hAnsi="Sakkal Majalla" w:cs="Sakkal Majalla"/>
                      <w:sz w:val="28"/>
                      <w:szCs w:val="28"/>
                    </w:rPr>
                  </w:pPr>
                </w:p>
              </w:tc>
            </w:tr>
          </w:tbl>
          <w:p w14:paraId="15809229" w14:textId="77777777" w:rsidR="00444CA7" w:rsidRPr="00D87CD2" w:rsidRDefault="00444CA7" w:rsidP="004246BE">
            <w:pPr>
              <w:jc w:val="center"/>
              <w:rPr>
                <w:rFonts w:ascii="Sakkal Majalla" w:hAnsi="Sakkal Majalla" w:cs="Sakkal Majalla"/>
                <w:sz w:val="28"/>
                <w:szCs w:val="28"/>
              </w:rPr>
            </w:pPr>
          </w:p>
        </w:tc>
        <w:tc>
          <w:tcPr>
            <w:tcW w:w="3410" w:type="dxa"/>
            <w:vAlign w:val="center"/>
          </w:tcPr>
          <w:tbl>
            <w:tblPr>
              <w:tblW w:w="3354" w:type="dxa"/>
              <w:tblCellSpacing w:w="15" w:type="dxa"/>
              <w:tblCellMar>
                <w:top w:w="15" w:type="dxa"/>
                <w:left w:w="15" w:type="dxa"/>
                <w:bottom w:w="15" w:type="dxa"/>
                <w:right w:w="15" w:type="dxa"/>
              </w:tblCellMar>
              <w:tblLook w:val="04A0" w:firstRow="1" w:lastRow="0" w:firstColumn="1" w:lastColumn="0" w:noHBand="0" w:noVBand="1"/>
            </w:tblPr>
            <w:tblGrid>
              <w:gridCol w:w="3354"/>
            </w:tblGrid>
            <w:tr w:rsidR="00444CA7" w:rsidRPr="00D87CD2" w14:paraId="7B6F2945" w14:textId="77777777" w:rsidTr="004246BE">
              <w:trPr>
                <w:trHeight w:val="895"/>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4"/>
                  </w:tblGrid>
                  <w:tr w:rsidR="00444CA7" w:rsidRPr="00444CA7" w14:paraId="2E13AD4B" w14:textId="77777777">
                    <w:trPr>
                      <w:tblCellSpacing w:w="15" w:type="dxa"/>
                    </w:trPr>
                    <w:tc>
                      <w:tcPr>
                        <w:tcW w:w="0" w:type="auto"/>
                        <w:vAlign w:val="center"/>
                        <w:hideMark/>
                      </w:tcPr>
                      <w:p w14:paraId="396D383F" w14:textId="77777777" w:rsidR="00444CA7" w:rsidRPr="00444CA7"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استخدام البيانات السابقة لتحسين التنبؤات والقرارات</w:t>
                        </w:r>
                      </w:p>
                    </w:tc>
                  </w:tr>
                </w:tbl>
                <w:p w14:paraId="43EBD902" w14:textId="77777777" w:rsidR="00444CA7" w:rsidRPr="00444CA7" w:rsidRDefault="00444CA7" w:rsidP="00444CA7">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3C06E5D3" w14:textId="77777777">
                    <w:trPr>
                      <w:tblCellSpacing w:w="15" w:type="dxa"/>
                    </w:trPr>
                    <w:tc>
                      <w:tcPr>
                        <w:tcW w:w="0" w:type="auto"/>
                        <w:vAlign w:val="center"/>
                        <w:hideMark/>
                      </w:tcPr>
                      <w:p w14:paraId="49F0F57F"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0073F448" w14:textId="4C176AE9" w:rsidR="00444CA7" w:rsidRPr="00D87CD2" w:rsidRDefault="00444CA7" w:rsidP="004246BE">
                  <w:pPr>
                    <w:spacing w:after="0" w:line="240" w:lineRule="auto"/>
                    <w:jc w:val="center"/>
                    <w:rPr>
                      <w:rFonts w:ascii="Sakkal Majalla" w:hAnsi="Sakkal Majalla" w:cs="Sakkal Majalla"/>
                      <w:sz w:val="28"/>
                      <w:szCs w:val="28"/>
                    </w:rPr>
                  </w:pPr>
                </w:p>
              </w:tc>
            </w:tr>
          </w:tbl>
          <w:p w14:paraId="728F4855" w14:textId="77777777" w:rsidR="00444CA7" w:rsidRPr="00D87CD2" w:rsidRDefault="00444CA7" w:rsidP="004246B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3448149B" w14:textId="77777777" w:rsidTr="004246BE">
              <w:trPr>
                <w:tblCellSpacing w:w="15" w:type="dxa"/>
              </w:trPr>
              <w:tc>
                <w:tcPr>
                  <w:tcW w:w="0" w:type="auto"/>
                  <w:vAlign w:val="center"/>
                  <w:hideMark/>
                </w:tcPr>
                <w:p w14:paraId="7DD6CB74" w14:textId="77777777" w:rsidR="00444CA7" w:rsidRPr="00D87CD2" w:rsidRDefault="00444CA7" w:rsidP="004246BE">
                  <w:pPr>
                    <w:spacing w:after="0" w:line="240" w:lineRule="auto"/>
                    <w:jc w:val="center"/>
                    <w:rPr>
                      <w:rFonts w:ascii="Sakkal Majalla" w:hAnsi="Sakkal Majalla" w:cs="Sakkal Majalla"/>
                      <w:sz w:val="28"/>
                      <w:szCs w:val="28"/>
                    </w:rPr>
                  </w:pPr>
                </w:p>
              </w:tc>
            </w:tr>
          </w:tbl>
          <w:p w14:paraId="4C4B54B3" w14:textId="77777777" w:rsidR="00444CA7" w:rsidRPr="00F4276E" w:rsidRDefault="00444CA7" w:rsidP="004246BE">
            <w:pPr>
              <w:jc w:val="center"/>
              <w:rPr>
                <w:rFonts w:ascii="Sakkal Majalla" w:hAnsi="Sakkal Majalla" w:cs="Sakkal Majalla"/>
                <w:sz w:val="28"/>
                <w:szCs w:val="28"/>
              </w:rPr>
            </w:pPr>
          </w:p>
        </w:tc>
        <w:tc>
          <w:tcPr>
            <w:tcW w:w="2372" w:type="dxa"/>
            <w:vAlign w:val="center"/>
          </w:tcPr>
          <w:p w14:paraId="5148616E" w14:textId="77777777" w:rsidR="00444CA7" w:rsidRPr="00444CA7" w:rsidRDefault="00444CA7" w:rsidP="00444CA7">
            <w:pPr>
              <w:jc w:val="center"/>
              <w:rPr>
                <w:rFonts w:ascii="Sakkal Majalla" w:hAnsi="Sakkal Majalla" w:cs="Sakkal Majalla"/>
                <w:b/>
                <w:bCs/>
                <w:sz w:val="28"/>
                <w:szCs w:val="28"/>
                <w:rtl/>
              </w:rPr>
            </w:pPr>
            <w:r w:rsidRPr="00444CA7">
              <w:rPr>
                <w:rFonts w:ascii="Sakkal Majalla" w:hAnsi="Sakkal Majalla" w:cs="Sakkal Majalla" w:hint="cs"/>
                <w:b/>
                <w:bCs/>
                <w:sz w:val="28"/>
                <w:szCs w:val="28"/>
                <w:rtl/>
              </w:rPr>
              <w:t>التعلم الآلي</w:t>
            </w:r>
          </w:p>
          <w:p w14:paraId="00FD416E" w14:textId="54CA3343" w:rsidR="00444CA7" w:rsidRPr="00444CA7" w:rsidRDefault="00444CA7" w:rsidP="00444CA7">
            <w:pPr>
              <w:jc w:val="center"/>
              <w:rPr>
                <w:rFonts w:ascii="Sakkal Majalla" w:hAnsi="Sakkal Majalla" w:cs="Sakkal Majalla"/>
                <w:b/>
                <w:bCs/>
                <w:sz w:val="28"/>
                <w:szCs w:val="28"/>
              </w:rPr>
            </w:pPr>
            <w:r w:rsidRPr="00444CA7">
              <w:rPr>
                <w:rFonts w:ascii="Sakkal Majalla" w:hAnsi="Sakkal Majalla" w:cs="Sakkal Majalla"/>
                <w:b/>
                <w:bCs/>
                <w:sz w:val="28"/>
                <w:szCs w:val="28"/>
              </w:rPr>
              <w:t>(Machine Learning)</w:t>
            </w:r>
          </w:p>
        </w:tc>
      </w:tr>
      <w:tr w:rsidR="00444CA7" w:rsidRPr="00F4276E" w14:paraId="14C2C8ED" w14:textId="77777777" w:rsidTr="004246BE">
        <w:trPr>
          <w:trHeight w:val="746"/>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2"/>
            </w:tblGrid>
            <w:tr w:rsidR="00444CA7" w:rsidRPr="00D87CD2" w14:paraId="3127E840" w14:textId="77777777" w:rsidTr="004246B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2"/>
                  </w:tblGrid>
                  <w:tr w:rsidR="00444CA7" w:rsidRPr="00444CA7" w14:paraId="033E7653" w14:textId="7777777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2"/>
                        </w:tblGrid>
                        <w:tr w:rsidR="00444CA7" w:rsidRPr="00444CA7" w14:paraId="6DE2EC90" w14:textId="77777777">
                          <w:trPr>
                            <w:tblCellSpacing w:w="15" w:type="dxa"/>
                          </w:trPr>
                          <w:tc>
                            <w:tcPr>
                              <w:tcW w:w="0" w:type="auto"/>
                              <w:vAlign w:val="center"/>
                              <w:hideMark/>
                            </w:tcPr>
                            <w:tbl>
                              <w:tblPr>
                                <w:tblW w:w="2462" w:type="dxa"/>
                                <w:tblCellSpacing w:w="15" w:type="dxa"/>
                                <w:tblCellMar>
                                  <w:top w:w="15" w:type="dxa"/>
                                  <w:left w:w="15" w:type="dxa"/>
                                  <w:bottom w:w="15" w:type="dxa"/>
                                  <w:right w:w="15" w:type="dxa"/>
                                </w:tblCellMar>
                                <w:tblLook w:val="04A0" w:firstRow="1" w:lastRow="0" w:firstColumn="1" w:lastColumn="0" w:noHBand="0" w:noVBand="1"/>
                              </w:tblPr>
                              <w:tblGrid>
                                <w:gridCol w:w="2462"/>
                              </w:tblGrid>
                              <w:tr w:rsidR="004E754E" w:rsidRPr="004E754E" w14:paraId="40C6DA35" w14:textId="77777777" w:rsidTr="004E754E">
                                <w:trPr>
                                  <w:trHeight w:val="698"/>
                                  <w:tblCellSpacing w:w="15" w:type="dxa"/>
                                </w:trPr>
                                <w:tc>
                                  <w:tcPr>
                                    <w:tcW w:w="0" w:type="auto"/>
                                    <w:vAlign w:val="center"/>
                                    <w:hideMark/>
                                  </w:tcPr>
                                  <w:p w14:paraId="2E1A449C" w14:textId="77777777" w:rsidR="004E754E" w:rsidRPr="004E754E" w:rsidRDefault="004E754E" w:rsidP="004E754E">
                                    <w:pPr>
                                      <w:spacing w:after="0" w:line="240" w:lineRule="auto"/>
                                      <w:jc w:val="center"/>
                                      <w:rPr>
                                        <w:rFonts w:ascii="Sakkal Majalla" w:hAnsi="Sakkal Majalla" w:cs="Sakkal Majalla"/>
                                        <w:sz w:val="28"/>
                                        <w:szCs w:val="28"/>
                                      </w:rPr>
                                    </w:pPr>
                                    <w:r w:rsidRPr="004E754E">
                                      <w:rPr>
                                        <w:rFonts w:ascii="Sakkal Majalla" w:hAnsi="Sakkal Majalla" w:cs="Sakkal Majalla"/>
                                        <w:sz w:val="28"/>
                                        <w:szCs w:val="28"/>
                                        <w:rtl/>
                                      </w:rPr>
                                      <w:lastRenderedPageBreak/>
                                      <w:t>معالجة البلاغات – تتبع الشحنات</w:t>
                                    </w:r>
                                  </w:p>
                                </w:tc>
                              </w:tr>
                            </w:tbl>
                            <w:p w14:paraId="27ADEC50" w14:textId="77777777" w:rsidR="004E754E" w:rsidRPr="004E754E" w:rsidRDefault="004E754E" w:rsidP="004E754E">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E754E" w:rsidRPr="004E754E" w14:paraId="40965536" w14:textId="77777777">
                                <w:trPr>
                                  <w:tblCellSpacing w:w="15" w:type="dxa"/>
                                </w:trPr>
                                <w:tc>
                                  <w:tcPr>
                                    <w:tcW w:w="0" w:type="auto"/>
                                    <w:vAlign w:val="center"/>
                                    <w:hideMark/>
                                  </w:tcPr>
                                  <w:p w14:paraId="564F705C" w14:textId="77777777" w:rsidR="004E754E" w:rsidRPr="004E754E" w:rsidRDefault="004E754E" w:rsidP="004E754E">
                                    <w:pPr>
                                      <w:spacing w:after="0" w:line="240" w:lineRule="auto"/>
                                      <w:jc w:val="center"/>
                                      <w:rPr>
                                        <w:rFonts w:ascii="Sakkal Majalla" w:hAnsi="Sakkal Majalla" w:cs="Sakkal Majalla"/>
                                        <w:sz w:val="28"/>
                                        <w:szCs w:val="28"/>
                                      </w:rPr>
                                    </w:pPr>
                                  </w:p>
                                </w:tc>
                              </w:tr>
                            </w:tbl>
                            <w:p w14:paraId="21A5BA25" w14:textId="469DC84E" w:rsidR="00444CA7" w:rsidRPr="00444CA7" w:rsidRDefault="00444CA7" w:rsidP="00444CA7">
                              <w:pPr>
                                <w:spacing w:after="0" w:line="240" w:lineRule="auto"/>
                                <w:jc w:val="center"/>
                                <w:rPr>
                                  <w:rFonts w:ascii="Sakkal Majalla" w:hAnsi="Sakkal Majalla" w:cs="Sakkal Majalla"/>
                                  <w:sz w:val="28"/>
                                  <w:szCs w:val="28"/>
                                </w:rPr>
                              </w:pPr>
                            </w:p>
                          </w:tc>
                        </w:tr>
                      </w:tbl>
                      <w:p w14:paraId="359A4953" w14:textId="77777777" w:rsidR="00444CA7" w:rsidRPr="00444CA7" w:rsidRDefault="00444CA7" w:rsidP="00444CA7">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258662E2" w14:textId="77777777">
                          <w:trPr>
                            <w:tblCellSpacing w:w="15" w:type="dxa"/>
                          </w:trPr>
                          <w:tc>
                            <w:tcPr>
                              <w:tcW w:w="0" w:type="auto"/>
                              <w:vAlign w:val="center"/>
                              <w:hideMark/>
                            </w:tcPr>
                            <w:p w14:paraId="7AFBB61D"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71AFE058" w14:textId="0CEE00EA" w:rsidR="00444CA7" w:rsidRPr="00444CA7" w:rsidRDefault="00444CA7" w:rsidP="00444CA7">
                        <w:pPr>
                          <w:spacing w:after="0" w:line="240" w:lineRule="auto"/>
                          <w:jc w:val="center"/>
                          <w:rPr>
                            <w:rFonts w:ascii="Sakkal Majalla" w:hAnsi="Sakkal Majalla" w:cs="Sakkal Majalla"/>
                            <w:sz w:val="28"/>
                            <w:szCs w:val="28"/>
                          </w:rPr>
                        </w:pPr>
                      </w:p>
                    </w:tc>
                  </w:tr>
                </w:tbl>
                <w:p w14:paraId="0E4E066D" w14:textId="77777777" w:rsidR="00444CA7" w:rsidRPr="00444CA7" w:rsidRDefault="00444CA7" w:rsidP="00444CA7">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1601414B" w14:textId="77777777">
                    <w:trPr>
                      <w:tblCellSpacing w:w="15" w:type="dxa"/>
                    </w:trPr>
                    <w:tc>
                      <w:tcPr>
                        <w:tcW w:w="0" w:type="auto"/>
                        <w:vAlign w:val="center"/>
                        <w:hideMark/>
                      </w:tcPr>
                      <w:p w14:paraId="625946E2"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081F3B05" w14:textId="1A3B581C" w:rsidR="00444CA7" w:rsidRPr="00D87CD2" w:rsidRDefault="00444CA7" w:rsidP="004246BE">
                  <w:pPr>
                    <w:spacing w:after="0" w:line="240" w:lineRule="auto"/>
                    <w:jc w:val="center"/>
                    <w:rPr>
                      <w:rFonts w:ascii="Sakkal Majalla" w:hAnsi="Sakkal Majalla" w:cs="Sakkal Majalla"/>
                      <w:sz w:val="28"/>
                      <w:szCs w:val="28"/>
                    </w:rPr>
                  </w:pPr>
                </w:p>
              </w:tc>
            </w:tr>
          </w:tbl>
          <w:p w14:paraId="6305AEA2" w14:textId="77777777" w:rsidR="00444CA7" w:rsidRPr="00D87CD2" w:rsidRDefault="00444CA7" w:rsidP="004246B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42C32739" w14:textId="77777777" w:rsidTr="004246BE">
              <w:trPr>
                <w:tblCellSpacing w:w="15" w:type="dxa"/>
              </w:trPr>
              <w:tc>
                <w:tcPr>
                  <w:tcW w:w="0" w:type="auto"/>
                  <w:vAlign w:val="center"/>
                  <w:hideMark/>
                </w:tcPr>
                <w:p w14:paraId="6C097B11" w14:textId="77777777" w:rsidR="00444CA7" w:rsidRPr="00D87CD2" w:rsidRDefault="00444CA7" w:rsidP="004246BE">
                  <w:pPr>
                    <w:spacing w:after="0" w:line="240" w:lineRule="auto"/>
                    <w:jc w:val="center"/>
                    <w:rPr>
                      <w:rFonts w:ascii="Sakkal Majalla" w:hAnsi="Sakkal Majalla" w:cs="Sakkal Majalla"/>
                      <w:sz w:val="28"/>
                      <w:szCs w:val="28"/>
                    </w:rPr>
                  </w:pPr>
                </w:p>
              </w:tc>
            </w:tr>
          </w:tbl>
          <w:p w14:paraId="53C48CD9" w14:textId="77777777" w:rsidR="00444CA7" w:rsidRPr="00F4276E" w:rsidRDefault="00444CA7" w:rsidP="004246BE">
            <w:pPr>
              <w:jc w:val="center"/>
              <w:rPr>
                <w:rFonts w:ascii="Sakkal Majalla" w:hAnsi="Sakkal Majalla" w:cs="Sakkal Majalla"/>
                <w:sz w:val="28"/>
                <w:szCs w:val="28"/>
              </w:rPr>
            </w:pPr>
          </w:p>
        </w:tc>
        <w:tc>
          <w:tcPr>
            <w:tcW w:w="3410" w:type="dxa"/>
            <w:vAlign w:val="center"/>
          </w:tcPr>
          <w:tbl>
            <w:tblPr>
              <w:tblW w:w="3293" w:type="dxa"/>
              <w:tblCellSpacing w:w="15" w:type="dxa"/>
              <w:tblCellMar>
                <w:top w:w="15" w:type="dxa"/>
                <w:left w:w="15" w:type="dxa"/>
                <w:bottom w:w="15" w:type="dxa"/>
                <w:right w:w="15" w:type="dxa"/>
              </w:tblCellMar>
              <w:tblLook w:val="04A0" w:firstRow="1" w:lastRow="0" w:firstColumn="1" w:lastColumn="0" w:noHBand="0" w:noVBand="1"/>
            </w:tblPr>
            <w:tblGrid>
              <w:gridCol w:w="3293"/>
            </w:tblGrid>
            <w:tr w:rsidR="00444CA7" w:rsidRPr="00D87CD2" w14:paraId="0CB0B9BC" w14:textId="77777777" w:rsidTr="004246BE">
              <w:trPr>
                <w:trHeight w:val="577"/>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5"/>
                  </w:tblGrid>
                  <w:tr w:rsidR="00444CA7" w:rsidRPr="00444CA7" w14:paraId="524FBDAB" w14:textId="77777777">
                    <w:trPr>
                      <w:tblCellSpacing w:w="15" w:type="dxa"/>
                    </w:trPr>
                    <w:tc>
                      <w:tcPr>
                        <w:tcW w:w="0" w:type="auto"/>
                        <w:vAlign w:val="center"/>
                        <w:hideMark/>
                      </w:tcPr>
                      <w:p w14:paraId="7AF45CDC" w14:textId="77777777" w:rsidR="004E754E"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 xml:space="preserve">تنفيذ الإجراءات بشكل ذاتي دون </w:t>
                        </w:r>
                      </w:p>
                      <w:p w14:paraId="62B4EF5D" w14:textId="4A3F56DE" w:rsidR="00444CA7" w:rsidRPr="00444CA7"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تدخل بشري</w:t>
                        </w:r>
                      </w:p>
                    </w:tc>
                  </w:tr>
                </w:tbl>
                <w:p w14:paraId="582C1EC3" w14:textId="77777777" w:rsidR="00444CA7" w:rsidRPr="00444CA7" w:rsidRDefault="00444CA7" w:rsidP="00444CA7">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6A6E7425" w14:textId="77777777">
                    <w:trPr>
                      <w:tblCellSpacing w:w="15" w:type="dxa"/>
                    </w:trPr>
                    <w:tc>
                      <w:tcPr>
                        <w:tcW w:w="0" w:type="auto"/>
                        <w:vAlign w:val="center"/>
                        <w:hideMark/>
                      </w:tcPr>
                      <w:p w14:paraId="2FA51048"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365C4430" w14:textId="1752E8AD" w:rsidR="00444CA7" w:rsidRPr="00D87CD2" w:rsidRDefault="00444CA7" w:rsidP="004246BE">
                  <w:pPr>
                    <w:spacing w:after="0" w:line="240" w:lineRule="auto"/>
                    <w:jc w:val="center"/>
                    <w:rPr>
                      <w:rFonts w:ascii="Sakkal Majalla" w:hAnsi="Sakkal Majalla" w:cs="Sakkal Majalla"/>
                      <w:sz w:val="28"/>
                      <w:szCs w:val="28"/>
                    </w:rPr>
                  </w:pPr>
                </w:p>
              </w:tc>
            </w:tr>
          </w:tbl>
          <w:p w14:paraId="72D22208" w14:textId="77777777" w:rsidR="00444CA7" w:rsidRPr="00D87CD2" w:rsidRDefault="00444CA7" w:rsidP="004246B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3286410F" w14:textId="77777777" w:rsidTr="004246BE">
              <w:trPr>
                <w:tblCellSpacing w:w="15" w:type="dxa"/>
              </w:trPr>
              <w:tc>
                <w:tcPr>
                  <w:tcW w:w="0" w:type="auto"/>
                  <w:vAlign w:val="center"/>
                  <w:hideMark/>
                </w:tcPr>
                <w:p w14:paraId="02708AB7" w14:textId="77777777" w:rsidR="00444CA7" w:rsidRPr="00D87CD2" w:rsidRDefault="00444CA7" w:rsidP="004246BE">
                  <w:pPr>
                    <w:spacing w:after="0" w:line="240" w:lineRule="auto"/>
                    <w:jc w:val="center"/>
                    <w:rPr>
                      <w:rFonts w:ascii="Sakkal Majalla" w:hAnsi="Sakkal Majalla" w:cs="Sakkal Majalla"/>
                      <w:sz w:val="28"/>
                      <w:szCs w:val="28"/>
                    </w:rPr>
                  </w:pPr>
                </w:p>
              </w:tc>
            </w:tr>
          </w:tbl>
          <w:p w14:paraId="637AA73A" w14:textId="77777777" w:rsidR="00444CA7" w:rsidRPr="00F4276E" w:rsidRDefault="00444CA7" w:rsidP="004246BE">
            <w:pPr>
              <w:jc w:val="center"/>
              <w:rPr>
                <w:rFonts w:ascii="Sakkal Majalla" w:hAnsi="Sakkal Majalla" w:cs="Sakkal Majalla"/>
                <w:sz w:val="28"/>
                <w:szCs w:val="28"/>
              </w:rPr>
            </w:pPr>
          </w:p>
        </w:tc>
        <w:tc>
          <w:tcPr>
            <w:tcW w:w="2372" w:type="dxa"/>
            <w:vAlign w:val="center"/>
          </w:tcPr>
          <w:tbl>
            <w:tblPr>
              <w:tblW w:w="2386" w:type="dxa"/>
              <w:tblCellSpacing w:w="15" w:type="dxa"/>
              <w:tblCellMar>
                <w:top w:w="15" w:type="dxa"/>
                <w:left w:w="15" w:type="dxa"/>
                <w:bottom w:w="15" w:type="dxa"/>
                <w:right w:w="15" w:type="dxa"/>
              </w:tblCellMar>
              <w:tblLook w:val="04A0" w:firstRow="1" w:lastRow="0" w:firstColumn="1" w:lastColumn="0" w:noHBand="0" w:noVBand="1"/>
            </w:tblPr>
            <w:tblGrid>
              <w:gridCol w:w="2386"/>
            </w:tblGrid>
            <w:tr w:rsidR="00444CA7" w:rsidRPr="00D87CD2" w14:paraId="6B21A33F" w14:textId="77777777" w:rsidTr="00444CA7">
              <w:trPr>
                <w:trHeight w:val="752"/>
                <w:tblCellSpacing w:w="15" w:type="dxa"/>
              </w:trPr>
              <w:tc>
                <w:tcPr>
                  <w:tcW w:w="0" w:type="auto"/>
                  <w:vAlign w:val="center"/>
                  <w:hideMark/>
                </w:tcPr>
                <w:p w14:paraId="3E015C41" w14:textId="77777777" w:rsidR="00444CA7" w:rsidRDefault="00444CA7" w:rsidP="00444CA7">
                  <w:pPr>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الأتمتة الذكية</w:t>
                  </w:r>
                </w:p>
                <w:p w14:paraId="20F0E85C" w14:textId="1CBBC421" w:rsidR="00444CA7" w:rsidRDefault="00444CA7" w:rsidP="00444CA7">
                  <w:pPr>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Pr>
                    <w:t>(Intelligent Automation)</w:t>
                  </w:r>
                </w:p>
                <w:p w14:paraId="736E578D" w14:textId="73B5A646" w:rsidR="00444CA7" w:rsidRPr="00D87CD2" w:rsidRDefault="00444CA7" w:rsidP="004246BE">
                  <w:pPr>
                    <w:spacing w:after="0" w:line="240" w:lineRule="auto"/>
                    <w:rPr>
                      <w:rFonts w:ascii="Sakkal Majalla" w:hAnsi="Sakkal Majalla" w:cs="Sakkal Majalla"/>
                      <w:b/>
                      <w:bCs/>
                      <w:sz w:val="28"/>
                      <w:szCs w:val="28"/>
                    </w:rPr>
                  </w:pPr>
                </w:p>
              </w:tc>
            </w:tr>
          </w:tbl>
          <w:p w14:paraId="04809ECD" w14:textId="77777777" w:rsidR="00444CA7" w:rsidRPr="00D87CD2" w:rsidRDefault="00444CA7" w:rsidP="004246BE">
            <w:pPr>
              <w:rPr>
                <w:rFonts w:ascii="Sakkal Majalla" w:hAnsi="Sakkal Majalla" w:cs="Sakkal Majalla"/>
                <w:b/>
                <w:bCs/>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4D02175C" w14:textId="77777777" w:rsidTr="004246BE">
              <w:trPr>
                <w:tblCellSpacing w:w="15" w:type="dxa"/>
              </w:trPr>
              <w:tc>
                <w:tcPr>
                  <w:tcW w:w="0" w:type="auto"/>
                  <w:vAlign w:val="center"/>
                  <w:hideMark/>
                </w:tcPr>
                <w:p w14:paraId="5558DC23" w14:textId="77777777" w:rsidR="00444CA7" w:rsidRPr="00D87CD2" w:rsidRDefault="00444CA7" w:rsidP="004246BE">
                  <w:pPr>
                    <w:spacing w:after="0" w:line="240" w:lineRule="auto"/>
                    <w:rPr>
                      <w:rFonts w:ascii="Sakkal Majalla" w:hAnsi="Sakkal Majalla" w:cs="Sakkal Majalla"/>
                      <w:b/>
                      <w:bCs/>
                      <w:sz w:val="28"/>
                      <w:szCs w:val="28"/>
                    </w:rPr>
                  </w:pPr>
                </w:p>
              </w:tc>
            </w:tr>
          </w:tbl>
          <w:p w14:paraId="64470CCC" w14:textId="77777777" w:rsidR="00444CA7" w:rsidRPr="00F4276E" w:rsidRDefault="00444CA7" w:rsidP="004246BE">
            <w:pPr>
              <w:rPr>
                <w:rFonts w:ascii="Sakkal Majalla" w:hAnsi="Sakkal Majalla" w:cs="Sakkal Majalla"/>
                <w:sz w:val="28"/>
                <w:szCs w:val="28"/>
              </w:rPr>
            </w:pPr>
          </w:p>
        </w:tc>
      </w:tr>
      <w:tr w:rsidR="00444CA7" w:rsidRPr="00F4276E" w14:paraId="3B32E36A" w14:textId="77777777" w:rsidTr="004246BE">
        <w:trPr>
          <w:trHeight w:val="737"/>
        </w:trPr>
        <w:tc>
          <w:tcPr>
            <w:tcW w:w="2768" w:type="dxa"/>
            <w:vAlign w:val="center"/>
          </w:tcPr>
          <w:p w14:paraId="72B01F37" w14:textId="77777777" w:rsidR="00444CA7" w:rsidRPr="00444CA7" w:rsidRDefault="00444CA7" w:rsidP="00444CA7">
            <w:pPr>
              <w:jc w:val="center"/>
              <w:rPr>
                <w:rFonts w:ascii="Sakkal Majalla" w:hAnsi="Sakkal Majalla" w:cs="Sakkal Majalla"/>
                <w:sz w:val="28"/>
                <w:szCs w:val="28"/>
              </w:rPr>
            </w:pPr>
            <w:r w:rsidRPr="00444CA7">
              <w:rPr>
                <w:rFonts w:ascii="Sakkal Majalla" w:hAnsi="Sakkal Majalla" w:cs="Sakkal Majalla"/>
                <w:sz w:val="28"/>
                <w:szCs w:val="28"/>
                <w:rtl/>
              </w:rPr>
              <w:t>الرد على الاستفسارات – متابعة الطلبات</w:t>
            </w:r>
          </w:p>
          <w:p w14:paraId="0FA2E545" w14:textId="5D1D349B" w:rsidR="00444CA7" w:rsidRPr="00D87CD2" w:rsidRDefault="00444CA7" w:rsidP="00444CA7">
            <w:pPr>
              <w:bidi w:val="0"/>
            </w:pPr>
          </w:p>
        </w:tc>
        <w:tc>
          <w:tcPr>
            <w:tcW w:w="3410" w:type="dxa"/>
            <w:vAlign w:val="center"/>
          </w:tcPr>
          <w:tbl>
            <w:tblPr>
              <w:tblW w:w="3298" w:type="dxa"/>
              <w:tblCellSpacing w:w="15" w:type="dxa"/>
              <w:tblCellMar>
                <w:top w:w="15" w:type="dxa"/>
                <w:left w:w="15" w:type="dxa"/>
                <w:bottom w:w="15" w:type="dxa"/>
                <w:right w:w="15" w:type="dxa"/>
              </w:tblCellMar>
              <w:tblLook w:val="04A0" w:firstRow="1" w:lastRow="0" w:firstColumn="1" w:lastColumn="0" w:noHBand="0" w:noVBand="1"/>
            </w:tblPr>
            <w:tblGrid>
              <w:gridCol w:w="3298"/>
            </w:tblGrid>
            <w:tr w:rsidR="00444CA7" w:rsidRPr="00D87CD2" w14:paraId="465A0DFB" w14:textId="77777777" w:rsidTr="004246BE">
              <w:trPr>
                <w:trHeight w:val="501"/>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1"/>
                  </w:tblGrid>
                  <w:tr w:rsidR="00444CA7" w:rsidRPr="00444CA7" w14:paraId="7B716D62" w14:textId="77777777">
                    <w:trPr>
                      <w:tblCellSpacing w:w="15" w:type="dxa"/>
                    </w:trPr>
                    <w:tc>
                      <w:tcPr>
                        <w:tcW w:w="0" w:type="auto"/>
                        <w:vAlign w:val="center"/>
                        <w:hideMark/>
                      </w:tcPr>
                      <w:p w14:paraId="6AA5F33D" w14:textId="77777777" w:rsidR="00444CA7" w:rsidRPr="00444CA7" w:rsidRDefault="00444CA7" w:rsidP="00444CA7">
                        <w:pPr>
                          <w:spacing w:after="0" w:line="240" w:lineRule="auto"/>
                          <w:jc w:val="center"/>
                          <w:rPr>
                            <w:rFonts w:ascii="Sakkal Majalla" w:hAnsi="Sakkal Majalla" w:cs="Sakkal Majalla"/>
                            <w:sz w:val="28"/>
                            <w:szCs w:val="28"/>
                          </w:rPr>
                        </w:pPr>
                        <w:r w:rsidRPr="00444CA7">
                          <w:rPr>
                            <w:rFonts w:ascii="Sakkal Majalla" w:hAnsi="Sakkal Majalla" w:cs="Sakkal Majalla"/>
                            <w:sz w:val="28"/>
                            <w:szCs w:val="28"/>
                            <w:rtl/>
                          </w:rPr>
                          <w:t>التواصل الذكي واللحظي مع العملاء</w:t>
                        </w:r>
                      </w:p>
                    </w:tc>
                  </w:tr>
                </w:tbl>
                <w:p w14:paraId="497E3CF7" w14:textId="77777777" w:rsidR="00444CA7" w:rsidRPr="00444CA7" w:rsidRDefault="00444CA7" w:rsidP="00444CA7">
                  <w:pPr>
                    <w:spacing w:after="0" w:line="240" w:lineRule="auto"/>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444CA7" w14:paraId="0DFB51C4" w14:textId="77777777">
                    <w:trPr>
                      <w:tblCellSpacing w:w="15" w:type="dxa"/>
                    </w:trPr>
                    <w:tc>
                      <w:tcPr>
                        <w:tcW w:w="0" w:type="auto"/>
                        <w:vAlign w:val="center"/>
                        <w:hideMark/>
                      </w:tcPr>
                      <w:p w14:paraId="0AF5AD05" w14:textId="77777777" w:rsidR="00444CA7" w:rsidRPr="00444CA7" w:rsidRDefault="00444CA7" w:rsidP="00444CA7">
                        <w:pPr>
                          <w:spacing w:after="0" w:line="240" w:lineRule="auto"/>
                          <w:jc w:val="center"/>
                          <w:rPr>
                            <w:rFonts w:ascii="Sakkal Majalla" w:hAnsi="Sakkal Majalla" w:cs="Sakkal Majalla"/>
                            <w:sz w:val="28"/>
                            <w:szCs w:val="28"/>
                          </w:rPr>
                        </w:pPr>
                      </w:p>
                    </w:tc>
                  </w:tr>
                </w:tbl>
                <w:p w14:paraId="7742523E" w14:textId="3F423988" w:rsidR="00444CA7" w:rsidRPr="00D87CD2" w:rsidRDefault="00444CA7" w:rsidP="004246BE">
                  <w:pPr>
                    <w:spacing w:after="0" w:line="240" w:lineRule="auto"/>
                    <w:jc w:val="center"/>
                    <w:rPr>
                      <w:rFonts w:ascii="Sakkal Majalla" w:hAnsi="Sakkal Majalla" w:cs="Sakkal Majalla"/>
                      <w:sz w:val="28"/>
                      <w:szCs w:val="28"/>
                    </w:rPr>
                  </w:pPr>
                </w:p>
              </w:tc>
            </w:tr>
          </w:tbl>
          <w:p w14:paraId="07D740F6" w14:textId="77777777" w:rsidR="00444CA7" w:rsidRPr="00D87CD2" w:rsidRDefault="00444CA7" w:rsidP="004246B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4CA7" w:rsidRPr="00D87CD2" w14:paraId="28E12AE0" w14:textId="77777777" w:rsidTr="004246BE">
              <w:trPr>
                <w:tblCellSpacing w:w="15" w:type="dxa"/>
              </w:trPr>
              <w:tc>
                <w:tcPr>
                  <w:tcW w:w="0" w:type="auto"/>
                  <w:vAlign w:val="center"/>
                  <w:hideMark/>
                </w:tcPr>
                <w:p w14:paraId="67E3CA9F" w14:textId="77777777" w:rsidR="00444CA7" w:rsidRPr="00D87CD2" w:rsidRDefault="00444CA7" w:rsidP="004246BE">
                  <w:pPr>
                    <w:spacing w:after="0" w:line="240" w:lineRule="auto"/>
                    <w:jc w:val="center"/>
                    <w:rPr>
                      <w:rFonts w:ascii="Sakkal Majalla" w:hAnsi="Sakkal Majalla" w:cs="Sakkal Majalla"/>
                      <w:sz w:val="28"/>
                      <w:szCs w:val="28"/>
                    </w:rPr>
                  </w:pPr>
                </w:p>
              </w:tc>
            </w:tr>
          </w:tbl>
          <w:p w14:paraId="6136A98A" w14:textId="77777777" w:rsidR="00444CA7" w:rsidRPr="00F4276E" w:rsidRDefault="00444CA7" w:rsidP="004246BE">
            <w:pPr>
              <w:jc w:val="center"/>
              <w:rPr>
                <w:rFonts w:ascii="Sakkal Majalla" w:hAnsi="Sakkal Majalla" w:cs="Sakkal Majalla"/>
                <w:sz w:val="28"/>
                <w:szCs w:val="28"/>
              </w:rPr>
            </w:pPr>
          </w:p>
        </w:tc>
        <w:tc>
          <w:tcPr>
            <w:tcW w:w="2372" w:type="dxa"/>
            <w:vAlign w:val="center"/>
          </w:tcPr>
          <w:p w14:paraId="7C51FBDC" w14:textId="77777777" w:rsidR="00444CA7" w:rsidRPr="00444CA7" w:rsidRDefault="00444CA7" w:rsidP="00444CA7">
            <w:pPr>
              <w:jc w:val="center"/>
              <w:rPr>
                <w:rFonts w:ascii="Sakkal Majalla" w:hAnsi="Sakkal Majalla" w:cs="Sakkal Majalla"/>
                <w:b/>
                <w:bCs/>
                <w:sz w:val="28"/>
                <w:szCs w:val="28"/>
                <w:rtl/>
              </w:rPr>
            </w:pPr>
            <w:r w:rsidRPr="00444CA7">
              <w:rPr>
                <w:rFonts w:ascii="Sakkal Majalla" w:hAnsi="Sakkal Majalla" w:cs="Sakkal Majalla" w:hint="cs"/>
                <w:b/>
                <w:bCs/>
                <w:sz w:val="28"/>
                <w:szCs w:val="28"/>
                <w:rtl/>
              </w:rPr>
              <w:t>روبوتات المحادثة</w:t>
            </w:r>
          </w:p>
          <w:p w14:paraId="09130EFE" w14:textId="18818460" w:rsidR="00444CA7" w:rsidRPr="00444CA7" w:rsidRDefault="00444CA7" w:rsidP="00444CA7">
            <w:pPr>
              <w:jc w:val="center"/>
              <w:rPr>
                <w:rFonts w:ascii="Sakkal Majalla" w:hAnsi="Sakkal Majalla" w:cs="Sakkal Majalla"/>
                <w:b/>
                <w:bCs/>
                <w:sz w:val="28"/>
                <w:szCs w:val="28"/>
              </w:rPr>
            </w:pPr>
            <w:r w:rsidRPr="00444CA7">
              <w:rPr>
                <w:rFonts w:ascii="Sakkal Majalla" w:hAnsi="Sakkal Majalla" w:cs="Sakkal Majalla"/>
                <w:b/>
                <w:bCs/>
                <w:sz w:val="28"/>
                <w:szCs w:val="28"/>
              </w:rPr>
              <w:t>(Chatbots)</w:t>
            </w:r>
          </w:p>
        </w:tc>
      </w:tr>
      <w:tr w:rsidR="004E754E" w:rsidRPr="00F4276E" w14:paraId="5BBAFA2E" w14:textId="77777777" w:rsidTr="004246BE">
        <w:trPr>
          <w:trHeight w:val="737"/>
        </w:trPr>
        <w:tc>
          <w:tcPr>
            <w:tcW w:w="276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2"/>
            </w:tblGrid>
            <w:tr w:rsidR="005F0F92" w:rsidRPr="005F0F92" w14:paraId="58F97D88" w14:textId="77777777">
              <w:trPr>
                <w:tblCellSpacing w:w="15" w:type="dxa"/>
              </w:trPr>
              <w:tc>
                <w:tcPr>
                  <w:tcW w:w="0" w:type="auto"/>
                  <w:vAlign w:val="center"/>
                  <w:hideMark/>
                </w:tcPr>
                <w:p w14:paraId="35F02649" w14:textId="77777777" w:rsidR="005F0F92" w:rsidRPr="005F0F92" w:rsidRDefault="005F0F92" w:rsidP="005F0F92">
                  <w:pPr>
                    <w:spacing w:after="0" w:line="240" w:lineRule="auto"/>
                    <w:jc w:val="center"/>
                    <w:rPr>
                      <w:rFonts w:ascii="Sakkal Majalla" w:hAnsi="Sakkal Majalla" w:cs="Sakkal Majalla"/>
                      <w:sz w:val="28"/>
                      <w:szCs w:val="28"/>
                    </w:rPr>
                  </w:pPr>
                  <w:r w:rsidRPr="005F0F92">
                    <w:rPr>
                      <w:rFonts w:ascii="Sakkal Majalla" w:hAnsi="Sakkal Majalla" w:cs="Sakkal Majalla"/>
                      <w:sz w:val="28"/>
                      <w:szCs w:val="28"/>
                      <w:rtl/>
                    </w:rPr>
                    <w:t xml:space="preserve">مراقبة المستودعات – قراءة </w:t>
                  </w:r>
                  <w:proofErr w:type="spellStart"/>
                  <w:r w:rsidRPr="005F0F92">
                    <w:rPr>
                      <w:rFonts w:ascii="Sakkal Majalla" w:hAnsi="Sakkal Majalla" w:cs="Sakkal Majalla"/>
                      <w:sz w:val="28"/>
                      <w:szCs w:val="28"/>
                      <w:rtl/>
                    </w:rPr>
                    <w:t>الكونترات</w:t>
                  </w:r>
                  <w:proofErr w:type="spellEnd"/>
                </w:p>
              </w:tc>
            </w:tr>
          </w:tbl>
          <w:p w14:paraId="7651C164" w14:textId="77777777" w:rsidR="005F0F92" w:rsidRPr="005F0F92" w:rsidRDefault="005F0F92" w:rsidP="005F0F9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F0F92" w:rsidRPr="005F0F92" w14:paraId="5930ECE1" w14:textId="77777777">
              <w:trPr>
                <w:tblCellSpacing w:w="15" w:type="dxa"/>
              </w:trPr>
              <w:tc>
                <w:tcPr>
                  <w:tcW w:w="0" w:type="auto"/>
                  <w:vAlign w:val="center"/>
                  <w:hideMark/>
                </w:tcPr>
                <w:p w14:paraId="39750440" w14:textId="77777777" w:rsidR="005F0F92" w:rsidRPr="005F0F92" w:rsidRDefault="005F0F92" w:rsidP="005F0F92">
                  <w:pPr>
                    <w:spacing w:after="0" w:line="240" w:lineRule="auto"/>
                    <w:jc w:val="center"/>
                    <w:rPr>
                      <w:rFonts w:ascii="Sakkal Majalla" w:hAnsi="Sakkal Majalla" w:cs="Sakkal Majalla"/>
                      <w:sz w:val="28"/>
                      <w:szCs w:val="28"/>
                    </w:rPr>
                  </w:pPr>
                </w:p>
              </w:tc>
            </w:tr>
          </w:tbl>
          <w:p w14:paraId="6894BA7B" w14:textId="77777777" w:rsidR="004E754E" w:rsidRPr="00444CA7" w:rsidRDefault="004E754E" w:rsidP="00444CA7">
            <w:pPr>
              <w:jc w:val="center"/>
              <w:rPr>
                <w:rFonts w:ascii="Sakkal Majalla" w:hAnsi="Sakkal Majalla" w:cs="Sakkal Majalla"/>
                <w:sz w:val="28"/>
                <w:szCs w:val="28"/>
                <w:rtl/>
              </w:rPr>
            </w:pPr>
          </w:p>
        </w:tc>
        <w:tc>
          <w:tcPr>
            <w:tcW w:w="341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8"/>
            </w:tblGrid>
            <w:tr w:rsidR="005F0F92" w:rsidRPr="005F0F92" w14:paraId="1AA56E78" w14:textId="77777777">
              <w:trPr>
                <w:tblCellSpacing w:w="15" w:type="dxa"/>
              </w:trPr>
              <w:tc>
                <w:tcPr>
                  <w:tcW w:w="0" w:type="auto"/>
                  <w:vAlign w:val="center"/>
                  <w:hideMark/>
                </w:tcPr>
                <w:p w14:paraId="7E8A4C7E" w14:textId="77777777" w:rsidR="005F0F92" w:rsidRPr="005F0F92" w:rsidRDefault="005F0F92" w:rsidP="005F0F92">
                  <w:pPr>
                    <w:spacing w:after="0" w:line="240" w:lineRule="auto"/>
                    <w:jc w:val="center"/>
                    <w:rPr>
                      <w:rFonts w:ascii="Sakkal Majalla" w:hAnsi="Sakkal Majalla" w:cs="Sakkal Majalla"/>
                      <w:sz w:val="28"/>
                      <w:szCs w:val="28"/>
                    </w:rPr>
                  </w:pPr>
                  <w:r w:rsidRPr="005F0F92">
                    <w:rPr>
                      <w:rFonts w:ascii="Sakkal Majalla" w:hAnsi="Sakkal Majalla" w:cs="Sakkal Majalla"/>
                      <w:sz w:val="28"/>
                      <w:szCs w:val="28"/>
                      <w:rtl/>
                    </w:rPr>
                    <w:t>تحليل الصور والفيديو لأغراض تشغيلية</w:t>
                  </w:r>
                </w:p>
              </w:tc>
            </w:tr>
          </w:tbl>
          <w:p w14:paraId="578BAC43" w14:textId="77777777" w:rsidR="005F0F92" w:rsidRPr="005F0F92" w:rsidRDefault="005F0F92" w:rsidP="005F0F9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F0F92" w:rsidRPr="005F0F92" w14:paraId="082D2784" w14:textId="77777777">
              <w:trPr>
                <w:tblCellSpacing w:w="15" w:type="dxa"/>
              </w:trPr>
              <w:tc>
                <w:tcPr>
                  <w:tcW w:w="0" w:type="auto"/>
                  <w:vAlign w:val="center"/>
                  <w:hideMark/>
                </w:tcPr>
                <w:p w14:paraId="245C68CC" w14:textId="77777777" w:rsidR="005F0F92" w:rsidRPr="005F0F92" w:rsidRDefault="005F0F92" w:rsidP="005F0F92">
                  <w:pPr>
                    <w:spacing w:after="0" w:line="240" w:lineRule="auto"/>
                    <w:jc w:val="center"/>
                    <w:rPr>
                      <w:rFonts w:ascii="Sakkal Majalla" w:hAnsi="Sakkal Majalla" w:cs="Sakkal Majalla"/>
                      <w:sz w:val="28"/>
                      <w:szCs w:val="28"/>
                    </w:rPr>
                  </w:pPr>
                </w:p>
              </w:tc>
            </w:tr>
          </w:tbl>
          <w:p w14:paraId="2CC2FF77" w14:textId="77777777" w:rsidR="004E754E" w:rsidRPr="005F0F92" w:rsidRDefault="004E754E" w:rsidP="00444CA7">
            <w:pPr>
              <w:jc w:val="center"/>
              <w:rPr>
                <w:rFonts w:ascii="Sakkal Majalla" w:hAnsi="Sakkal Majalla" w:cs="Sakkal Majalla"/>
                <w:sz w:val="28"/>
                <w:szCs w:val="28"/>
                <w:rtl/>
              </w:rPr>
            </w:pPr>
          </w:p>
        </w:tc>
        <w:tc>
          <w:tcPr>
            <w:tcW w:w="2372" w:type="dxa"/>
            <w:vAlign w:val="center"/>
          </w:tcPr>
          <w:p w14:paraId="6D7A4890" w14:textId="77777777" w:rsidR="004E754E" w:rsidRDefault="004E754E" w:rsidP="00444CA7">
            <w:pPr>
              <w:jc w:val="center"/>
              <w:rPr>
                <w:rFonts w:ascii="Sakkal Majalla" w:hAnsi="Sakkal Majalla" w:cs="Sakkal Majalla"/>
                <w:b/>
                <w:bCs/>
                <w:sz w:val="28"/>
                <w:szCs w:val="28"/>
                <w:rtl/>
              </w:rPr>
            </w:pPr>
            <w:r>
              <w:rPr>
                <w:rFonts w:ascii="Sakkal Majalla" w:hAnsi="Sakkal Majalla" w:cs="Sakkal Majalla" w:hint="cs"/>
                <w:b/>
                <w:bCs/>
                <w:sz w:val="28"/>
                <w:szCs w:val="28"/>
                <w:rtl/>
              </w:rPr>
              <w:t>الرؤية الحاسوبية</w:t>
            </w:r>
          </w:p>
          <w:p w14:paraId="4FCF3898" w14:textId="4F7232B6" w:rsidR="004E754E" w:rsidRPr="00444CA7" w:rsidRDefault="004E754E" w:rsidP="00444CA7">
            <w:pPr>
              <w:jc w:val="center"/>
              <w:rPr>
                <w:rFonts w:ascii="Sakkal Majalla" w:hAnsi="Sakkal Majalla" w:cs="Sakkal Majalla"/>
                <w:b/>
                <w:bCs/>
                <w:sz w:val="28"/>
                <w:szCs w:val="28"/>
              </w:rPr>
            </w:pPr>
            <w:r>
              <w:rPr>
                <w:rFonts w:ascii="Sakkal Majalla" w:hAnsi="Sakkal Majalla" w:cs="Sakkal Majalla"/>
                <w:b/>
                <w:bCs/>
                <w:sz w:val="28"/>
                <w:szCs w:val="28"/>
              </w:rPr>
              <w:t>(Computer Vision)</w:t>
            </w:r>
          </w:p>
        </w:tc>
      </w:tr>
      <w:tr w:rsidR="004E754E" w:rsidRPr="00F4276E" w14:paraId="6AD9AEC2" w14:textId="77777777" w:rsidTr="004246BE">
        <w:trPr>
          <w:trHeight w:val="737"/>
        </w:trPr>
        <w:tc>
          <w:tcPr>
            <w:tcW w:w="2768" w:type="dxa"/>
            <w:vAlign w:val="center"/>
          </w:tcPr>
          <w:p w14:paraId="32FB4B8E" w14:textId="660DCF84" w:rsidR="004E754E" w:rsidRPr="005F0F92" w:rsidRDefault="005F0F92" w:rsidP="005F0F92">
            <w:pPr>
              <w:bidi w:val="0"/>
              <w:jc w:val="center"/>
              <w:rPr>
                <w:rtl/>
              </w:rPr>
            </w:pPr>
            <w:r w:rsidRPr="005F0F92">
              <w:rPr>
                <w:rFonts w:ascii="Sakkal Majalla" w:hAnsi="Sakkal Majalla" w:cs="Sakkal Majalla"/>
                <w:sz w:val="28"/>
                <w:szCs w:val="28"/>
                <w:rtl/>
              </w:rPr>
              <w:t>صيانة تنبؤية – توجيه الأسطول</w:t>
            </w:r>
          </w:p>
        </w:tc>
        <w:tc>
          <w:tcPr>
            <w:tcW w:w="341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1"/>
            </w:tblGrid>
            <w:tr w:rsidR="005F0F92" w:rsidRPr="005F0F92" w14:paraId="38E47774" w14:textId="77777777">
              <w:trPr>
                <w:tblCellSpacing w:w="15" w:type="dxa"/>
              </w:trPr>
              <w:tc>
                <w:tcPr>
                  <w:tcW w:w="0" w:type="auto"/>
                  <w:vAlign w:val="center"/>
                  <w:hideMark/>
                </w:tcPr>
                <w:p w14:paraId="62643224" w14:textId="77777777" w:rsidR="005F0F92" w:rsidRPr="005F0F92" w:rsidRDefault="005F0F92" w:rsidP="005F0F92">
                  <w:pPr>
                    <w:spacing w:after="0" w:line="240" w:lineRule="auto"/>
                    <w:jc w:val="center"/>
                    <w:rPr>
                      <w:rFonts w:ascii="Sakkal Majalla" w:hAnsi="Sakkal Majalla" w:cs="Sakkal Majalla"/>
                      <w:sz w:val="28"/>
                      <w:szCs w:val="28"/>
                    </w:rPr>
                  </w:pPr>
                  <w:r w:rsidRPr="005F0F92">
                    <w:rPr>
                      <w:rFonts w:ascii="Sakkal Majalla" w:hAnsi="Sakkal Majalla" w:cs="Sakkal Majalla"/>
                      <w:sz w:val="28"/>
                      <w:szCs w:val="28"/>
                      <w:rtl/>
                    </w:rPr>
                    <w:t>التنبؤ بالطلب أو الأعطال قبل وقوعها</w:t>
                  </w:r>
                </w:p>
              </w:tc>
            </w:tr>
          </w:tbl>
          <w:p w14:paraId="2FC777F4" w14:textId="77777777" w:rsidR="005F0F92" w:rsidRPr="005F0F92" w:rsidRDefault="005F0F92" w:rsidP="005F0F92">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F0F92" w:rsidRPr="005F0F92" w14:paraId="6220A786" w14:textId="77777777">
              <w:trPr>
                <w:tblCellSpacing w:w="15" w:type="dxa"/>
              </w:trPr>
              <w:tc>
                <w:tcPr>
                  <w:tcW w:w="0" w:type="auto"/>
                  <w:vAlign w:val="center"/>
                  <w:hideMark/>
                </w:tcPr>
                <w:p w14:paraId="1251AB2D" w14:textId="77777777" w:rsidR="005F0F92" w:rsidRPr="005F0F92" w:rsidRDefault="005F0F92" w:rsidP="005F0F92">
                  <w:pPr>
                    <w:spacing w:after="0" w:line="240" w:lineRule="auto"/>
                    <w:jc w:val="center"/>
                    <w:rPr>
                      <w:rFonts w:ascii="Sakkal Majalla" w:hAnsi="Sakkal Majalla" w:cs="Sakkal Majalla"/>
                      <w:sz w:val="28"/>
                      <w:szCs w:val="28"/>
                    </w:rPr>
                  </w:pPr>
                </w:p>
              </w:tc>
            </w:tr>
          </w:tbl>
          <w:p w14:paraId="6D8E575B" w14:textId="77777777" w:rsidR="004E754E" w:rsidRPr="005F0F92" w:rsidRDefault="004E754E" w:rsidP="00444CA7">
            <w:pPr>
              <w:jc w:val="center"/>
              <w:rPr>
                <w:rFonts w:ascii="Sakkal Majalla" w:hAnsi="Sakkal Majalla" w:cs="Sakkal Majalla"/>
                <w:sz w:val="28"/>
                <w:szCs w:val="28"/>
                <w:rtl/>
              </w:rPr>
            </w:pPr>
          </w:p>
        </w:tc>
        <w:tc>
          <w:tcPr>
            <w:tcW w:w="2372" w:type="dxa"/>
            <w:vAlign w:val="center"/>
          </w:tcPr>
          <w:p w14:paraId="49D971F2" w14:textId="77777777" w:rsidR="004E754E" w:rsidRDefault="004E754E" w:rsidP="00444CA7">
            <w:pPr>
              <w:jc w:val="center"/>
              <w:rPr>
                <w:rFonts w:ascii="Sakkal Majalla" w:hAnsi="Sakkal Majalla" w:cs="Sakkal Majalla"/>
                <w:b/>
                <w:bCs/>
                <w:sz w:val="28"/>
                <w:szCs w:val="28"/>
                <w:rtl/>
              </w:rPr>
            </w:pPr>
            <w:r>
              <w:rPr>
                <w:rFonts w:ascii="Sakkal Majalla" w:hAnsi="Sakkal Majalla" w:cs="Sakkal Majalla" w:hint="cs"/>
                <w:b/>
                <w:bCs/>
                <w:sz w:val="28"/>
                <w:szCs w:val="28"/>
                <w:rtl/>
              </w:rPr>
              <w:t>التحليلات التنبؤية</w:t>
            </w:r>
          </w:p>
          <w:p w14:paraId="08BA36EC" w14:textId="0615EF30" w:rsidR="004E754E" w:rsidRPr="00444CA7" w:rsidRDefault="004E754E" w:rsidP="00444CA7">
            <w:pPr>
              <w:jc w:val="center"/>
              <w:rPr>
                <w:rFonts w:ascii="Sakkal Majalla" w:hAnsi="Sakkal Majalla" w:cs="Sakkal Majalla"/>
                <w:b/>
                <w:bCs/>
                <w:sz w:val="28"/>
                <w:szCs w:val="28"/>
              </w:rPr>
            </w:pPr>
            <w:r>
              <w:rPr>
                <w:rFonts w:ascii="Sakkal Majalla" w:hAnsi="Sakkal Majalla" w:cs="Sakkal Majalla"/>
                <w:b/>
                <w:bCs/>
                <w:sz w:val="28"/>
                <w:szCs w:val="28"/>
              </w:rPr>
              <w:t>(Predictive Analytics)</w:t>
            </w:r>
          </w:p>
        </w:tc>
      </w:tr>
    </w:tbl>
    <w:p w14:paraId="172E3163" w14:textId="77777777" w:rsidR="00444CA7" w:rsidRDefault="00444CA7" w:rsidP="00444CA7">
      <w:pPr>
        <w:spacing w:line="360" w:lineRule="auto"/>
        <w:ind w:left="12"/>
        <w:rPr>
          <w:rFonts w:ascii="Sakkal Majalla" w:hAnsi="Sakkal Majalla" w:cs="Sakkal Majalla"/>
          <w:sz w:val="32"/>
          <w:szCs w:val="32"/>
          <w:rtl/>
        </w:rPr>
      </w:pPr>
    </w:p>
    <w:p w14:paraId="46B97387" w14:textId="77777777" w:rsidR="007D1D52" w:rsidRDefault="007D1D52" w:rsidP="00444CA7">
      <w:pPr>
        <w:spacing w:line="360" w:lineRule="auto"/>
        <w:ind w:left="12"/>
        <w:rPr>
          <w:rFonts w:ascii="Sakkal Majalla" w:hAnsi="Sakkal Majalla" w:cs="Sakkal Majalla"/>
          <w:sz w:val="32"/>
          <w:szCs w:val="32"/>
        </w:rPr>
      </w:pPr>
    </w:p>
    <w:p w14:paraId="4D2E9CD6" w14:textId="77777777" w:rsidR="009B20A9" w:rsidRPr="009B20A9" w:rsidRDefault="009B20A9" w:rsidP="009B20A9">
      <w:pPr>
        <w:spacing w:line="360" w:lineRule="auto"/>
        <w:ind w:left="12"/>
        <w:rPr>
          <w:rFonts w:ascii="Sakkal Majalla" w:hAnsi="Sakkal Majalla" w:cs="Sakkal Majalla"/>
          <w:b/>
          <w:bCs/>
          <w:sz w:val="32"/>
          <w:szCs w:val="32"/>
          <w:rtl/>
        </w:rPr>
      </w:pPr>
      <w:r w:rsidRPr="009B20A9">
        <w:rPr>
          <w:rFonts w:ascii="Sakkal Majalla" w:hAnsi="Sakkal Majalla" w:cs="Sakkal Majalla"/>
          <w:b/>
          <w:bCs/>
          <w:sz w:val="32"/>
          <w:szCs w:val="32"/>
          <w:rtl/>
        </w:rPr>
        <w:t>ثالثًا: الذكاء الاصطناعي في قطاع الاتصالات</w:t>
      </w:r>
    </w:p>
    <w:p w14:paraId="6909D9F6" w14:textId="77777777" w:rsidR="009B20A9" w:rsidRPr="007D1D52" w:rsidRDefault="009B20A9" w:rsidP="009B20A9">
      <w:pPr>
        <w:spacing w:line="360" w:lineRule="auto"/>
        <w:ind w:left="12"/>
        <w:rPr>
          <w:rFonts w:ascii="Sakkal Majalla" w:hAnsi="Sakkal Majalla" w:cs="Sakkal Majalla"/>
          <w:sz w:val="12"/>
          <w:szCs w:val="12"/>
          <w:rtl/>
        </w:rPr>
      </w:pPr>
    </w:p>
    <w:p w14:paraId="72FDF7B6" w14:textId="77777777" w:rsidR="00754167" w:rsidRDefault="009B20A9" w:rsidP="00754167">
      <w:pPr>
        <w:spacing w:line="360" w:lineRule="auto"/>
        <w:ind w:left="12"/>
        <w:rPr>
          <w:rFonts w:ascii="Sakkal Majalla" w:hAnsi="Sakkal Majalla" w:cs="Sakkal Majalla"/>
          <w:sz w:val="32"/>
          <w:szCs w:val="32"/>
          <w:rtl/>
        </w:rPr>
      </w:pPr>
      <w:r w:rsidRPr="009B20A9">
        <w:rPr>
          <w:rFonts w:ascii="Sakkal Majalla" w:hAnsi="Sakkal Majalla" w:cs="Sakkal Majalla"/>
          <w:sz w:val="32"/>
          <w:szCs w:val="32"/>
          <w:rtl/>
        </w:rPr>
        <w:t xml:space="preserve">يعتبر قطاع الاتصالات من أكثر القطاعات </w:t>
      </w:r>
      <w:r w:rsidRPr="009B20A9">
        <w:rPr>
          <w:rFonts w:ascii="Sakkal Majalla" w:hAnsi="Sakkal Majalla" w:cs="Sakkal Majalla" w:hint="cs"/>
          <w:sz w:val="32"/>
          <w:szCs w:val="32"/>
          <w:rtl/>
        </w:rPr>
        <w:t>اعتمادا</w:t>
      </w:r>
      <w:r w:rsidRPr="009B20A9">
        <w:rPr>
          <w:rFonts w:ascii="Sakkal Majalla" w:hAnsi="Sakkal Majalla" w:cs="Sakkal Majalla"/>
          <w:sz w:val="32"/>
          <w:szCs w:val="32"/>
          <w:rtl/>
        </w:rPr>
        <w:t xml:space="preserve"> على البيانات الضخمة، مما يجعله قطاعاً مناسباً لتطبيق الأنظمة الذكية. ومن أهم استخدامات الذكاء الاصطناعي </w:t>
      </w:r>
      <w:r w:rsidRPr="009B20A9">
        <w:rPr>
          <w:rFonts w:ascii="Sakkal Majalla" w:hAnsi="Sakkal Majalla" w:cs="Sakkal Majalla" w:hint="cs"/>
          <w:sz w:val="32"/>
          <w:szCs w:val="32"/>
          <w:rtl/>
        </w:rPr>
        <w:t>ما يل</w:t>
      </w:r>
      <w:r w:rsidRPr="009B20A9">
        <w:rPr>
          <w:rFonts w:ascii="Sakkal Majalla" w:hAnsi="Sakkal Majalla" w:cs="Sakkal Majalla" w:hint="eastAsia"/>
          <w:sz w:val="32"/>
          <w:szCs w:val="32"/>
          <w:rtl/>
        </w:rPr>
        <w:t>ي</w:t>
      </w:r>
      <w:r w:rsidR="00754167">
        <w:rPr>
          <w:rFonts w:ascii="Sakkal Majalla" w:hAnsi="Sakkal Majalla" w:cs="Sakkal Majalla" w:hint="cs"/>
          <w:sz w:val="32"/>
          <w:szCs w:val="32"/>
          <w:rtl/>
        </w:rPr>
        <w:t>:</w:t>
      </w:r>
    </w:p>
    <w:p w14:paraId="29E0833D" w14:textId="77777777" w:rsidR="00754167" w:rsidRPr="00754167" w:rsidRDefault="00754167" w:rsidP="00754167">
      <w:pPr>
        <w:numPr>
          <w:ilvl w:val="0"/>
          <w:numId w:val="73"/>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t>إدارة الشبكات بشكل ذكي</w:t>
      </w:r>
      <w:r w:rsidRPr="00754167">
        <w:rPr>
          <w:rFonts w:ascii="Sakkal Majalla" w:hAnsi="Sakkal Majalla" w:cs="Sakkal Majalla"/>
          <w:b/>
          <w:bCs/>
          <w:sz w:val="32"/>
          <w:szCs w:val="32"/>
        </w:rPr>
        <w:br/>
      </w:r>
      <w:r w:rsidRPr="00754167">
        <w:rPr>
          <w:rFonts w:ascii="Sakkal Majalla" w:hAnsi="Sakkal Majalla" w:cs="Sakkal Majalla"/>
          <w:sz w:val="32"/>
          <w:szCs w:val="32"/>
          <w:rtl/>
        </w:rPr>
        <w:t>من خلال التنبؤ بالأعطال وتحسين توزيع الحمل على الشبكة</w:t>
      </w:r>
      <w:r w:rsidRPr="00754167">
        <w:rPr>
          <w:rFonts w:ascii="Sakkal Majalla" w:hAnsi="Sakkal Majalla" w:cs="Sakkal Majalla"/>
          <w:sz w:val="32"/>
          <w:szCs w:val="32"/>
        </w:rPr>
        <w:t>.</w:t>
      </w:r>
    </w:p>
    <w:p w14:paraId="25178677" w14:textId="77777777" w:rsidR="00754167" w:rsidRPr="00754167" w:rsidRDefault="00754167" w:rsidP="00754167">
      <w:pPr>
        <w:numPr>
          <w:ilvl w:val="0"/>
          <w:numId w:val="73"/>
        </w:numPr>
        <w:spacing w:line="360" w:lineRule="auto"/>
        <w:rPr>
          <w:rFonts w:ascii="Sakkal Majalla" w:hAnsi="Sakkal Majalla" w:cs="Sakkal Majalla"/>
          <w:b/>
          <w:bCs/>
          <w:sz w:val="32"/>
          <w:szCs w:val="32"/>
        </w:rPr>
      </w:pPr>
      <w:r w:rsidRPr="00754167">
        <w:rPr>
          <w:rFonts w:ascii="Sakkal Majalla" w:hAnsi="Sakkal Majalla" w:cs="Sakkal Majalla"/>
          <w:b/>
          <w:bCs/>
          <w:sz w:val="32"/>
          <w:szCs w:val="32"/>
          <w:rtl/>
        </w:rPr>
        <w:t>تحليل سلوك العملاء</w:t>
      </w:r>
      <w:r w:rsidRPr="00754167">
        <w:rPr>
          <w:rFonts w:ascii="Sakkal Majalla" w:hAnsi="Sakkal Majalla" w:cs="Sakkal Majalla"/>
          <w:b/>
          <w:bCs/>
          <w:sz w:val="32"/>
          <w:szCs w:val="32"/>
        </w:rPr>
        <w:br/>
      </w:r>
      <w:r w:rsidRPr="00754167">
        <w:rPr>
          <w:rFonts w:ascii="Sakkal Majalla" w:hAnsi="Sakkal Majalla" w:cs="Sakkal Majalla"/>
          <w:sz w:val="32"/>
          <w:szCs w:val="32"/>
          <w:rtl/>
        </w:rPr>
        <w:t>عبر متابعة أنماط الاستخدام وتوقع معدلات إلغاء الخدمة</w:t>
      </w:r>
      <w:r w:rsidRPr="00754167">
        <w:rPr>
          <w:rFonts w:ascii="Sakkal Majalla" w:hAnsi="Sakkal Majalla" w:cs="Sakkal Majalla"/>
          <w:sz w:val="32"/>
          <w:szCs w:val="32"/>
        </w:rPr>
        <w:t>.</w:t>
      </w:r>
    </w:p>
    <w:p w14:paraId="128E4BC4" w14:textId="77777777" w:rsidR="00754167" w:rsidRPr="00754167" w:rsidRDefault="00754167" w:rsidP="00754167">
      <w:pPr>
        <w:numPr>
          <w:ilvl w:val="0"/>
          <w:numId w:val="73"/>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t>تحسين تجربة العميل</w:t>
      </w:r>
      <w:r w:rsidRPr="00754167">
        <w:rPr>
          <w:rFonts w:ascii="Sakkal Majalla" w:hAnsi="Sakkal Majalla" w:cs="Sakkal Majalla"/>
          <w:b/>
          <w:bCs/>
          <w:sz w:val="32"/>
          <w:szCs w:val="32"/>
        </w:rPr>
        <w:br/>
      </w:r>
      <w:r w:rsidRPr="00754167">
        <w:rPr>
          <w:rFonts w:ascii="Sakkal Majalla" w:hAnsi="Sakkal Majalla" w:cs="Sakkal Majalla"/>
          <w:sz w:val="32"/>
          <w:szCs w:val="32"/>
          <w:rtl/>
        </w:rPr>
        <w:t>باستخدام روبوتات المحادثة وأنظمة الرد الآلي وتقليل وقت الانتظار</w:t>
      </w:r>
      <w:r w:rsidRPr="00754167">
        <w:rPr>
          <w:rFonts w:ascii="Sakkal Majalla" w:hAnsi="Sakkal Majalla" w:cs="Sakkal Majalla"/>
          <w:sz w:val="32"/>
          <w:szCs w:val="32"/>
        </w:rPr>
        <w:t>.</w:t>
      </w:r>
    </w:p>
    <w:p w14:paraId="77FD4B15" w14:textId="77777777" w:rsidR="00754167" w:rsidRDefault="00754167" w:rsidP="00754167">
      <w:pPr>
        <w:numPr>
          <w:ilvl w:val="0"/>
          <w:numId w:val="73"/>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lastRenderedPageBreak/>
        <w:t>أتمتة العمليات التشغيلية</w:t>
      </w:r>
      <w:r w:rsidRPr="00754167">
        <w:rPr>
          <w:rFonts w:ascii="Sakkal Majalla" w:hAnsi="Sakkal Majalla" w:cs="Sakkal Majalla"/>
          <w:b/>
          <w:bCs/>
          <w:sz w:val="32"/>
          <w:szCs w:val="32"/>
        </w:rPr>
        <w:br/>
      </w:r>
      <w:r w:rsidRPr="00754167">
        <w:rPr>
          <w:rFonts w:ascii="Sakkal Majalla" w:hAnsi="Sakkal Majalla" w:cs="Sakkal Majalla"/>
          <w:sz w:val="32"/>
          <w:szCs w:val="32"/>
          <w:rtl/>
        </w:rPr>
        <w:t>مثل معالجة البلاغات والشكاوى ومراقبة جودة الخدمة في الوقت الحقيقي</w:t>
      </w:r>
      <w:r w:rsidRPr="00754167">
        <w:rPr>
          <w:rFonts w:ascii="Sakkal Majalla" w:hAnsi="Sakkal Majalla" w:cs="Sakkal Majalla"/>
          <w:sz w:val="32"/>
          <w:szCs w:val="32"/>
        </w:rPr>
        <w:t>.</w:t>
      </w:r>
    </w:p>
    <w:p w14:paraId="77163203" w14:textId="77777777" w:rsidR="00754167" w:rsidRPr="00754167" w:rsidRDefault="00754167" w:rsidP="00754167">
      <w:pPr>
        <w:spacing w:line="360" w:lineRule="auto"/>
        <w:ind w:left="720"/>
        <w:rPr>
          <w:rFonts w:ascii="Sakkal Majalla" w:hAnsi="Sakkal Majalla" w:cs="Sakkal Majalla"/>
          <w:sz w:val="36"/>
          <w:szCs w:val="36"/>
        </w:rPr>
      </w:pPr>
    </w:p>
    <w:p w14:paraId="0A08304C" w14:textId="77777777" w:rsidR="00754167" w:rsidRPr="00754167" w:rsidRDefault="00754167" w:rsidP="00754167">
      <w:pPr>
        <w:spacing w:line="360" w:lineRule="auto"/>
        <w:ind w:left="12"/>
        <w:rPr>
          <w:rFonts w:ascii="Sakkal Majalla" w:hAnsi="Sakkal Majalla" w:cs="Sakkal Majalla"/>
          <w:b/>
          <w:bCs/>
          <w:sz w:val="32"/>
          <w:szCs w:val="32"/>
        </w:rPr>
      </w:pPr>
      <w:r w:rsidRPr="00754167">
        <w:rPr>
          <w:rFonts w:ascii="Sakkal Majalla" w:hAnsi="Sakkal Majalla" w:cs="Sakkal Majalla"/>
          <w:b/>
          <w:bCs/>
          <w:sz w:val="32"/>
          <w:szCs w:val="32"/>
          <w:rtl/>
        </w:rPr>
        <w:t>رابعًا: الذكاء الاصطناعي في قطاع الخدمات اللوجستية</w:t>
      </w:r>
    </w:p>
    <w:p w14:paraId="77318F8D" w14:textId="77777777" w:rsidR="00754167" w:rsidRPr="00754167" w:rsidRDefault="00754167" w:rsidP="00754167">
      <w:pPr>
        <w:spacing w:line="360" w:lineRule="auto"/>
        <w:ind w:left="12"/>
        <w:rPr>
          <w:rFonts w:ascii="Sakkal Majalla" w:hAnsi="Sakkal Majalla" w:cs="Sakkal Majalla"/>
          <w:sz w:val="32"/>
          <w:szCs w:val="32"/>
        </w:rPr>
      </w:pPr>
      <w:r w:rsidRPr="00754167">
        <w:rPr>
          <w:rFonts w:ascii="Sakkal Majalla" w:hAnsi="Sakkal Majalla" w:cs="Sakkal Majalla"/>
          <w:sz w:val="32"/>
          <w:szCs w:val="32"/>
          <w:rtl/>
        </w:rPr>
        <w:t>قطاع اللوجستيات يعتمد على سرعة الحركة والدقة في التنفيذ، ما يجعل الذكاء الاصطناعي عنصرًا فعالًا في تحسين الأداء. وتشمل تطبيقاته</w:t>
      </w:r>
      <w:r w:rsidRPr="00754167">
        <w:rPr>
          <w:rFonts w:ascii="Sakkal Majalla" w:hAnsi="Sakkal Majalla" w:cs="Sakkal Majalla"/>
          <w:sz w:val="32"/>
          <w:szCs w:val="32"/>
        </w:rPr>
        <w:t>:</w:t>
      </w:r>
    </w:p>
    <w:p w14:paraId="435CFA0D" w14:textId="77777777" w:rsidR="00754167" w:rsidRPr="00754167" w:rsidRDefault="00754167" w:rsidP="00754167">
      <w:pPr>
        <w:numPr>
          <w:ilvl w:val="0"/>
          <w:numId w:val="74"/>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t>التنبؤ بالطلب</w:t>
      </w:r>
      <w:r w:rsidRPr="00754167">
        <w:rPr>
          <w:rFonts w:ascii="Sakkal Majalla" w:hAnsi="Sakkal Majalla" w:cs="Sakkal Majalla"/>
          <w:b/>
          <w:bCs/>
          <w:sz w:val="32"/>
          <w:szCs w:val="32"/>
        </w:rPr>
        <w:br/>
      </w:r>
      <w:r w:rsidRPr="00754167">
        <w:rPr>
          <w:rFonts w:ascii="Sakkal Majalla" w:hAnsi="Sakkal Majalla" w:cs="Sakkal Majalla"/>
          <w:sz w:val="32"/>
          <w:szCs w:val="32"/>
          <w:rtl/>
        </w:rPr>
        <w:t>لتحديد حجم المخزون المتوقع وتقليل الهدر</w:t>
      </w:r>
      <w:r w:rsidRPr="00754167">
        <w:rPr>
          <w:rFonts w:ascii="Sakkal Majalla" w:hAnsi="Sakkal Majalla" w:cs="Sakkal Majalla"/>
          <w:sz w:val="32"/>
          <w:szCs w:val="32"/>
        </w:rPr>
        <w:t>.</w:t>
      </w:r>
    </w:p>
    <w:p w14:paraId="60F198DE" w14:textId="77777777" w:rsidR="00754167" w:rsidRPr="00754167" w:rsidRDefault="00754167" w:rsidP="00754167">
      <w:pPr>
        <w:numPr>
          <w:ilvl w:val="0"/>
          <w:numId w:val="74"/>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t>تحسين مسارات النقل</w:t>
      </w:r>
      <w:r w:rsidRPr="00754167">
        <w:rPr>
          <w:rFonts w:ascii="Sakkal Majalla" w:hAnsi="Sakkal Majalla" w:cs="Sakkal Majalla"/>
          <w:b/>
          <w:bCs/>
          <w:sz w:val="32"/>
          <w:szCs w:val="32"/>
        </w:rPr>
        <w:br/>
      </w:r>
      <w:r w:rsidRPr="00754167">
        <w:rPr>
          <w:rFonts w:ascii="Sakkal Majalla" w:hAnsi="Sakkal Majalla" w:cs="Sakkal Majalla"/>
          <w:sz w:val="32"/>
          <w:szCs w:val="32"/>
          <w:rtl/>
        </w:rPr>
        <w:t>بناءً على حركة المرور، التكلفة، الوقت، والظروف التشغيلية</w:t>
      </w:r>
      <w:r w:rsidRPr="00754167">
        <w:rPr>
          <w:rFonts w:ascii="Sakkal Majalla" w:hAnsi="Sakkal Majalla" w:cs="Sakkal Majalla"/>
          <w:sz w:val="32"/>
          <w:szCs w:val="32"/>
        </w:rPr>
        <w:t>.</w:t>
      </w:r>
    </w:p>
    <w:p w14:paraId="2F8255D0" w14:textId="77777777" w:rsidR="00754167" w:rsidRPr="00754167" w:rsidRDefault="00754167" w:rsidP="00754167">
      <w:pPr>
        <w:numPr>
          <w:ilvl w:val="0"/>
          <w:numId w:val="74"/>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t>الأتمتة داخل المستودعات</w:t>
      </w:r>
      <w:r w:rsidRPr="00754167">
        <w:rPr>
          <w:rFonts w:ascii="Sakkal Majalla" w:hAnsi="Sakkal Majalla" w:cs="Sakkal Majalla"/>
          <w:b/>
          <w:bCs/>
          <w:sz w:val="32"/>
          <w:szCs w:val="32"/>
        </w:rPr>
        <w:br/>
      </w:r>
      <w:r w:rsidRPr="00754167">
        <w:rPr>
          <w:rFonts w:ascii="Sakkal Majalla" w:hAnsi="Sakkal Majalla" w:cs="Sakkal Majalla"/>
          <w:sz w:val="32"/>
          <w:szCs w:val="32"/>
          <w:rtl/>
        </w:rPr>
        <w:t>عبر الروبوتات الذكية وأنظمة الفرز التلقائي</w:t>
      </w:r>
      <w:r w:rsidRPr="00754167">
        <w:rPr>
          <w:rFonts w:ascii="Sakkal Majalla" w:hAnsi="Sakkal Majalla" w:cs="Sakkal Majalla"/>
          <w:sz w:val="32"/>
          <w:szCs w:val="32"/>
        </w:rPr>
        <w:t>.</w:t>
      </w:r>
    </w:p>
    <w:p w14:paraId="3622EC3F" w14:textId="77777777" w:rsidR="00754167" w:rsidRPr="00754167" w:rsidRDefault="00754167" w:rsidP="00754167">
      <w:pPr>
        <w:numPr>
          <w:ilvl w:val="0"/>
          <w:numId w:val="74"/>
        </w:numPr>
        <w:spacing w:line="360" w:lineRule="auto"/>
        <w:rPr>
          <w:rFonts w:ascii="Sakkal Majalla" w:hAnsi="Sakkal Majalla" w:cs="Sakkal Majalla"/>
          <w:sz w:val="32"/>
          <w:szCs w:val="32"/>
        </w:rPr>
      </w:pPr>
      <w:r w:rsidRPr="00754167">
        <w:rPr>
          <w:rFonts w:ascii="Sakkal Majalla" w:hAnsi="Sakkal Majalla" w:cs="Sakkal Majalla"/>
          <w:b/>
          <w:bCs/>
          <w:sz w:val="32"/>
          <w:szCs w:val="32"/>
          <w:rtl/>
        </w:rPr>
        <w:t>الصيانة التنبؤية</w:t>
      </w:r>
      <w:r w:rsidRPr="00754167">
        <w:rPr>
          <w:rFonts w:ascii="Sakkal Majalla" w:hAnsi="Sakkal Majalla" w:cs="Sakkal Majalla"/>
          <w:b/>
          <w:bCs/>
          <w:sz w:val="32"/>
          <w:szCs w:val="32"/>
        </w:rPr>
        <w:br/>
      </w:r>
      <w:r w:rsidRPr="00754167">
        <w:rPr>
          <w:rFonts w:ascii="Sakkal Majalla" w:hAnsi="Sakkal Majalla" w:cs="Sakkal Majalla"/>
          <w:sz w:val="32"/>
          <w:szCs w:val="32"/>
          <w:rtl/>
        </w:rPr>
        <w:t>لمتابعة حالة الأسطول وتحديد مواعيد الصيانة قبل حدوث الأعطال</w:t>
      </w:r>
      <w:r w:rsidRPr="00754167">
        <w:rPr>
          <w:rFonts w:ascii="Sakkal Majalla" w:hAnsi="Sakkal Majalla" w:cs="Sakkal Majalla"/>
          <w:sz w:val="32"/>
          <w:szCs w:val="32"/>
        </w:rPr>
        <w:t>.</w:t>
      </w:r>
    </w:p>
    <w:p w14:paraId="74CE0500" w14:textId="5391D656" w:rsidR="007D1D52" w:rsidRDefault="007D1D52">
      <w:pPr>
        <w:bidi w:val="0"/>
        <w:rPr>
          <w:rFonts w:ascii="Sakkal Majalla" w:hAnsi="Sakkal Majalla" w:cs="Sakkal Majalla"/>
          <w:b/>
          <w:bCs/>
          <w:sz w:val="12"/>
          <w:szCs w:val="12"/>
          <w:rtl/>
        </w:rPr>
      </w:pPr>
      <w:r>
        <w:rPr>
          <w:rFonts w:ascii="Sakkal Majalla" w:hAnsi="Sakkal Majalla" w:cs="Sakkal Majalla"/>
          <w:b/>
          <w:bCs/>
          <w:sz w:val="12"/>
          <w:szCs w:val="12"/>
          <w:rtl/>
        </w:rPr>
        <w:br w:type="page"/>
      </w:r>
    </w:p>
    <w:p w14:paraId="1CD88859" w14:textId="77777777" w:rsidR="00754167" w:rsidRPr="00754167" w:rsidRDefault="00754167" w:rsidP="00754167">
      <w:pPr>
        <w:spacing w:line="360" w:lineRule="auto"/>
        <w:ind w:left="12"/>
        <w:rPr>
          <w:rFonts w:ascii="Sakkal Majalla" w:hAnsi="Sakkal Majalla" w:cs="Sakkal Majalla"/>
          <w:b/>
          <w:bCs/>
          <w:sz w:val="12"/>
          <w:szCs w:val="12"/>
        </w:rPr>
      </w:pPr>
    </w:p>
    <w:p w14:paraId="1EA2C238" w14:textId="77777777" w:rsidR="00754167" w:rsidRPr="00754167" w:rsidRDefault="00754167" w:rsidP="00754167">
      <w:pPr>
        <w:spacing w:line="360" w:lineRule="auto"/>
        <w:ind w:left="12"/>
        <w:rPr>
          <w:rFonts w:ascii="Sakkal Majalla" w:hAnsi="Sakkal Majalla" w:cs="Sakkal Majalla"/>
          <w:b/>
          <w:bCs/>
          <w:sz w:val="32"/>
          <w:szCs w:val="32"/>
        </w:rPr>
      </w:pPr>
      <w:r w:rsidRPr="00754167">
        <w:rPr>
          <w:rFonts w:ascii="Sakkal Majalla" w:hAnsi="Sakkal Majalla" w:cs="Sakkal Majalla"/>
          <w:b/>
          <w:bCs/>
          <w:sz w:val="32"/>
          <w:szCs w:val="32"/>
          <w:rtl/>
        </w:rPr>
        <w:t>خامسًا: الذكاء الاصطناعي كعامل مؤثر في تطوير العمليات التجارية</w:t>
      </w:r>
    </w:p>
    <w:p w14:paraId="6501A380" w14:textId="77777777" w:rsidR="00754167" w:rsidRPr="00754167" w:rsidRDefault="00754167" w:rsidP="00754167">
      <w:pPr>
        <w:spacing w:line="360" w:lineRule="auto"/>
        <w:ind w:left="12"/>
        <w:rPr>
          <w:rFonts w:ascii="Sakkal Majalla" w:hAnsi="Sakkal Majalla" w:cs="Sakkal Majalla"/>
          <w:sz w:val="32"/>
          <w:szCs w:val="32"/>
        </w:rPr>
      </w:pPr>
      <w:r w:rsidRPr="00754167">
        <w:rPr>
          <w:rFonts w:ascii="Sakkal Majalla" w:hAnsi="Sakkal Majalla" w:cs="Sakkal Majalla"/>
          <w:sz w:val="32"/>
          <w:szCs w:val="32"/>
          <w:rtl/>
        </w:rPr>
        <w:t>باعتباره المتغير المستقل في هذه الدراسة، فإن الذكاء الاصطناعي يساهم بشكل مباشر في</w:t>
      </w:r>
      <w:r w:rsidRPr="00754167">
        <w:rPr>
          <w:rFonts w:ascii="Sakkal Majalla" w:hAnsi="Sakkal Majalla" w:cs="Sakkal Majalla"/>
          <w:sz w:val="32"/>
          <w:szCs w:val="32"/>
        </w:rPr>
        <w:t>:</w:t>
      </w:r>
    </w:p>
    <w:p w14:paraId="0AEA5872" w14:textId="77777777" w:rsidR="00754167" w:rsidRPr="00754167" w:rsidRDefault="00754167" w:rsidP="00754167">
      <w:pPr>
        <w:numPr>
          <w:ilvl w:val="0"/>
          <w:numId w:val="75"/>
        </w:numPr>
        <w:spacing w:line="360" w:lineRule="auto"/>
        <w:rPr>
          <w:rFonts w:ascii="Sakkal Majalla" w:hAnsi="Sakkal Majalla" w:cs="Sakkal Majalla"/>
          <w:sz w:val="32"/>
          <w:szCs w:val="32"/>
        </w:rPr>
      </w:pPr>
      <w:r w:rsidRPr="00754167">
        <w:rPr>
          <w:rFonts w:ascii="Sakkal Majalla" w:hAnsi="Sakkal Majalla" w:cs="Sakkal Majalla"/>
          <w:sz w:val="32"/>
          <w:szCs w:val="32"/>
          <w:rtl/>
        </w:rPr>
        <w:t>رفع كفاءة سير العمل</w:t>
      </w:r>
    </w:p>
    <w:p w14:paraId="5B4FB2F4" w14:textId="77777777" w:rsidR="00754167" w:rsidRPr="00754167" w:rsidRDefault="00754167" w:rsidP="00754167">
      <w:pPr>
        <w:numPr>
          <w:ilvl w:val="0"/>
          <w:numId w:val="75"/>
        </w:numPr>
        <w:spacing w:line="360" w:lineRule="auto"/>
        <w:rPr>
          <w:rFonts w:ascii="Sakkal Majalla" w:hAnsi="Sakkal Majalla" w:cs="Sakkal Majalla"/>
          <w:sz w:val="32"/>
          <w:szCs w:val="32"/>
        </w:rPr>
      </w:pPr>
      <w:r w:rsidRPr="00754167">
        <w:rPr>
          <w:rFonts w:ascii="Sakkal Majalla" w:hAnsi="Sakkal Majalla" w:cs="Sakkal Majalla"/>
          <w:sz w:val="32"/>
          <w:szCs w:val="32"/>
          <w:rtl/>
        </w:rPr>
        <w:t>تقليل الأخطاء</w:t>
      </w:r>
    </w:p>
    <w:p w14:paraId="1B91148F" w14:textId="77777777" w:rsidR="00754167" w:rsidRPr="00754167" w:rsidRDefault="00754167" w:rsidP="00754167">
      <w:pPr>
        <w:numPr>
          <w:ilvl w:val="0"/>
          <w:numId w:val="75"/>
        </w:numPr>
        <w:spacing w:line="360" w:lineRule="auto"/>
        <w:rPr>
          <w:rFonts w:ascii="Sakkal Majalla" w:hAnsi="Sakkal Majalla" w:cs="Sakkal Majalla"/>
          <w:sz w:val="32"/>
          <w:szCs w:val="32"/>
        </w:rPr>
      </w:pPr>
      <w:r w:rsidRPr="00754167">
        <w:rPr>
          <w:rFonts w:ascii="Sakkal Majalla" w:hAnsi="Sakkal Majalla" w:cs="Sakkal Majalla"/>
          <w:sz w:val="32"/>
          <w:szCs w:val="32"/>
          <w:rtl/>
        </w:rPr>
        <w:t>تحسين التواصل مع العملاء</w:t>
      </w:r>
    </w:p>
    <w:p w14:paraId="27CE643A" w14:textId="77777777" w:rsidR="00754167" w:rsidRPr="00754167" w:rsidRDefault="00754167" w:rsidP="00754167">
      <w:pPr>
        <w:numPr>
          <w:ilvl w:val="0"/>
          <w:numId w:val="75"/>
        </w:numPr>
        <w:spacing w:line="360" w:lineRule="auto"/>
        <w:rPr>
          <w:rFonts w:ascii="Sakkal Majalla" w:hAnsi="Sakkal Majalla" w:cs="Sakkal Majalla"/>
          <w:sz w:val="32"/>
          <w:szCs w:val="32"/>
        </w:rPr>
      </w:pPr>
      <w:r w:rsidRPr="00754167">
        <w:rPr>
          <w:rFonts w:ascii="Sakkal Majalla" w:hAnsi="Sakkal Majalla" w:cs="Sakkal Majalla"/>
          <w:sz w:val="32"/>
          <w:szCs w:val="32"/>
          <w:rtl/>
        </w:rPr>
        <w:t>تقليص التكلفة التشغيلية</w:t>
      </w:r>
    </w:p>
    <w:p w14:paraId="33E7DA57" w14:textId="77777777" w:rsidR="00754167" w:rsidRPr="00754167" w:rsidRDefault="00754167" w:rsidP="00754167">
      <w:pPr>
        <w:numPr>
          <w:ilvl w:val="0"/>
          <w:numId w:val="75"/>
        </w:numPr>
        <w:spacing w:line="360" w:lineRule="auto"/>
        <w:rPr>
          <w:rFonts w:ascii="Sakkal Majalla" w:hAnsi="Sakkal Majalla" w:cs="Sakkal Majalla"/>
          <w:sz w:val="32"/>
          <w:szCs w:val="32"/>
        </w:rPr>
      </w:pPr>
      <w:r w:rsidRPr="00754167">
        <w:rPr>
          <w:rFonts w:ascii="Sakkal Majalla" w:hAnsi="Sakkal Majalla" w:cs="Sakkal Majalla"/>
          <w:sz w:val="32"/>
          <w:szCs w:val="32"/>
          <w:rtl/>
        </w:rPr>
        <w:t>تعزيز سرعة إنجاز الطلبات</w:t>
      </w:r>
    </w:p>
    <w:p w14:paraId="60B00A34" w14:textId="77777777" w:rsidR="00754167" w:rsidRPr="00754167" w:rsidRDefault="00754167" w:rsidP="00754167">
      <w:pPr>
        <w:numPr>
          <w:ilvl w:val="0"/>
          <w:numId w:val="75"/>
        </w:numPr>
        <w:spacing w:line="360" w:lineRule="auto"/>
        <w:rPr>
          <w:rFonts w:ascii="Sakkal Majalla" w:hAnsi="Sakkal Majalla" w:cs="Sakkal Majalla"/>
          <w:sz w:val="32"/>
          <w:szCs w:val="32"/>
        </w:rPr>
      </w:pPr>
      <w:r w:rsidRPr="00754167">
        <w:rPr>
          <w:rFonts w:ascii="Sakkal Majalla" w:hAnsi="Sakkal Majalla" w:cs="Sakkal Majalla"/>
          <w:sz w:val="32"/>
          <w:szCs w:val="32"/>
          <w:rtl/>
        </w:rPr>
        <w:t>خلق تجربة خدمة أكثر وضوحًا ودقة</w:t>
      </w:r>
    </w:p>
    <w:p w14:paraId="5C845B7C" w14:textId="77777777" w:rsidR="00754167" w:rsidRPr="00754167" w:rsidRDefault="00754167" w:rsidP="00754167">
      <w:pPr>
        <w:spacing w:line="360" w:lineRule="auto"/>
        <w:ind w:left="12"/>
        <w:rPr>
          <w:rFonts w:ascii="Sakkal Majalla" w:hAnsi="Sakkal Majalla" w:cs="Sakkal Majalla"/>
          <w:sz w:val="32"/>
          <w:szCs w:val="32"/>
        </w:rPr>
      </w:pPr>
      <w:r w:rsidRPr="00754167">
        <w:rPr>
          <w:rFonts w:ascii="Sakkal Majalla" w:hAnsi="Sakkal Majalla" w:cs="Sakkal Majalla"/>
          <w:sz w:val="32"/>
          <w:szCs w:val="32"/>
          <w:rtl/>
        </w:rPr>
        <w:t>وتسعى هذه الدراسة إلى قياس هذا الأثر من خلال تحليل العلاقة بين استخدام الذكاء الاصطناعي (بوصفه متغيرًا مستقلًا) وبين المتغيرين التابعين: الكفاءة التشغيلية وجودة الخدمة</w:t>
      </w:r>
      <w:r w:rsidRPr="00754167">
        <w:rPr>
          <w:rFonts w:ascii="Sakkal Majalla" w:hAnsi="Sakkal Majalla" w:cs="Sakkal Majalla"/>
          <w:sz w:val="32"/>
          <w:szCs w:val="32"/>
        </w:rPr>
        <w:t>.</w:t>
      </w:r>
    </w:p>
    <w:p w14:paraId="6844AEF1" w14:textId="033176ED" w:rsidR="00444CA7" w:rsidRPr="009B20A9" w:rsidRDefault="009B20A9" w:rsidP="007D1D52">
      <w:pPr>
        <w:spacing w:line="360" w:lineRule="auto"/>
        <w:ind w:left="12"/>
        <w:rPr>
          <w:rFonts w:ascii="Sakkal Majalla" w:hAnsi="Sakkal Majalla" w:cs="Sakkal Majalla"/>
          <w:sz w:val="32"/>
          <w:szCs w:val="32"/>
        </w:rPr>
      </w:pPr>
      <w:r w:rsidRPr="009B20A9">
        <w:rPr>
          <w:rFonts w:ascii="Sakkal Majalla" w:hAnsi="Sakkal Majalla" w:cs="Sakkal Majalla"/>
          <w:b/>
          <w:bCs/>
          <w:sz w:val="32"/>
          <w:szCs w:val="32"/>
        </w:rPr>
        <w:br/>
      </w:r>
      <w:r w:rsidRPr="009B20A9">
        <w:rPr>
          <w:rFonts w:ascii="Sakkal Majalla" w:hAnsi="Sakkal Majalla" w:cs="Sakkal Majalla"/>
          <w:b/>
          <w:bCs/>
          <w:sz w:val="32"/>
          <w:szCs w:val="32"/>
        </w:rPr>
        <w:br/>
      </w:r>
    </w:p>
    <w:p w14:paraId="71B3FD5B" w14:textId="77777777" w:rsidR="00444CA7" w:rsidRPr="00444CA7" w:rsidRDefault="00444CA7" w:rsidP="00746DBD">
      <w:pPr>
        <w:spacing w:line="360" w:lineRule="auto"/>
        <w:ind w:left="12"/>
        <w:rPr>
          <w:rFonts w:ascii="Sakkal Majalla" w:hAnsi="Sakkal Majalla" w:cs="Sakkal Majalla"/>
          <w:sz w:val="32"/>
          <w:szCs w:val="32"/>
          <w:rtl/>
        </w:rPr>
      </w:pPr>
    </w:p>
    <w:p w14:paraId="76196532" w14:textId="77777777" w:rsidR="00BA1A1C" w:rsidRDefault="00BA1A1C" w:rsidP="00746DBD">
      <w:pPr>
        <w:spacing w:line="360" w:lineRule="auto"/>
        <w:ind w:left="12"/>
        <w:rPr>
          <w:rFonts w:ascii="Sakkal Majalla" w:hAnsi="Sakkal Majalla" w:cs="Sakkal Majalla"/>
          <w:sz w:val="32"/>
          <w:szCs w:val="32"/>
          <w:rtl/>
        </w:rPr>
      </w:pPr>
    </w:p>
    <w:p w14:paraId="50E75923" w14:textId="77777777" w:rsidR="00BA1A1C" w:rsidRDefault="00BA1A1C" w:rsidP="00746DBD">
      <w:pPr>
        <w:spacing w:line="360" w:lineRule="auto"/>
        <w:ind w:left="12"/>
        <w:rPr>
          <w:rFonts w:ascii="Sakkal Majalla" w:hAnsi="Sakkal Majalla" w:cs="Sakkal Majalla"/>
          <w:sz w:val="32"/>
          <w:szCs w:val="32"/>
        </w:rPr>
      </w:pPr>
    </w:p>
    <w:p w14:paraId="16D84BE9" w14:textId="02E4D7E1" w:rsidR="00CD610A" w:rsidRDefault="00CD610A" w:rsidP="007D1D52">
      <w:pPr>
        <w:bidi w:val="0"/>
        <w:jc w:val="right"/>
        <w:rPr>
          <w:rFonts w:ascii="Sakkal Majalla" w:hAnsi="Sakkal Majalla" w:cs="Sakkal Majalla"/>
          <w:sz w:val="32"/>
          <w:szCs w:val="32"/>
          <w:rtl/>
        </w:rPr>
      </w:pPr>
    </w:p>
    <w:p w14:paraId="4C5C5505" w14:textId="3A818BAD" w:rsidR="00E51D9E" w:rsidRDefault="00E51D9E" w:rsidP="00EC3A09">
      <w:pPr>
        <w:bidi w:val="0"/>
        <w:jc w:val="right"/>
        <w:outlineLvl w:val="1"/>
        <w:rPr>
          <w:rFonts w:ascii="Sakkal Majalla" w:hAnsi="Sakkal Majalla" w:cs="Sakkal Majalla"/>
          <w:b/>
          <w:bCs/>
          <w:sz w:val="32"/>
          <w:szCs w:val="32"/>
          <w:u w:val="single"/>
          <w:rtl/>
        </w:rPr>
      </w:pPr>
      <w:bookmarkStart w:id="20" w:name="_Toc216290347"/>
      <w:r w:rsidRPr="00E51D9E">
        <w:rPr>
          <w:rFonts w:ascii="Sakkal Majalla" w:hAnsi="Sakkal Majalla" w:cs="Sakkal Majalla" w:hint="cs"/>
          <w:b/>
          <w:bCs/>
          <w:sz w:val="32"/>
          <w:szCs w:val="32"/>
          <w:u w:val="single"/>
          <w:rtl/>
        </w:rPr>
        <w:t>الدراسات السابقة</w:t>
      </w:r>
      <w:r w:rsidR="00005E04">
        <w:rPr>
          <w:rFonts w:ascii="Sakkal Majalla" w:hAnsi="Sakkal Majalla" w:cs="Sakkal Majalla" w:hint="cs"/>
          <w:b/>
          <w:bCs/>
          <w:sz w:val="32"/>
          <w:szCs w:val="32"/>
          <w:u w:val="single"/>
          <w:rtl/>
        </w:rPr>
        <w:t>:</w:t>
      </w:r>
      <w:bookmarkEnd w:id="20"/>
    </w:p>
    <w:p w14:paraId="00A618E0" w14:textId="77777777" w:rsidR="00CD610A" w:rsidRPr="00CD610A" w:rsidRDefault="00CD610A" w:rsidP="00CD610A">
      <w:pPr>
        <w:bidi w:val="0"/>
        <w:jc w:val="right"/>
        <w:rPr>
          <w:rFonts w:ascii="Sakkal Majalla" w:hAnsi="Sakkal Majalla" w:cs="Sakkal Majalla"/>
          <w:b/>
          <w:bCs/>
          <w:sz w:val="16"/>
          <w:szCs w:val="16"/>
          <w:u w:val="single"/>
          <w:rtl/>
        </w:rPr>
      </w:pPr>
    </w:p>
    <w:p w14:paraId="4A954D46" w14:textId="70EF07F7" w:rsidR="00623632" w:rsidRDefault="00005E04" w:rsidP="00623632">
      <w:pPr>
        <w:spacing w:line="360" w:lineRule="auto"/>
        <w:jc w:val="both"/>
        <w:rPr>
          <w:rFonts w:ascii="Sakkal Majalla" w:hAnsi="Sakkal Majalla" w:cs="Sakkal Majalla"/>
          <w:sz w:val="32"/>
          <w:szCs w:val="32"/>
          <w:rtl/>
        </w:rPr>
      </w:pPr>
      <w:r w:rsidRPr="00005E04">
        <w:rPr>
          <w:rFonts w:ascii="Sakkal Majalla" w:hAnsi="Sakkal Majalla" w:cs="Sakkal Majalla"/>
          <w:sz w:val="32"/>
          <w:szCs w:val="32"/>
          <w:rtl/>
        </w:rPr>
        <w:t xml:space="preserve">تمت دراسة موضوع الذكاء الاصطناعي وتأثيره على العمليات التجارية من خلال عدد من الأبحاث العالمية التي أكدت </w:t>
      </w:r>
      <w:r w:rsidR="00F9145B">
        <w:rPr>
          <w:rFonts w:ascii="Sakkal Majalla" w:hAnsi="Sakkal Majalla" w:cs="Sakkal Majalla" w:hint="cs"/>
          <w:sz w:val="32"/>
          <w:szCs w:val="32"/>
          <w:rtl/>
        </w:rPr>
        <w:t xml:space="preserve">على </w:t>
      </w:r>
      <w:r w:rsidRPr="00005E04">
        <w:rPr>
          <w:rFonts w:ascii="Sakkal Majalla" w:hAnsi="Sakkal Majalla" w:cs="Sakkal Majalla"/>
          <w:sz w:val="32"/>
          <w:szCs w:val="32"/>
          <w:rtl/>
        </w:rPr>
        <w:t>دور</w:t>
      </w:r>
      <w:r w:rsidR="00F9145B">
        <w:rPr>
          <w:rFonts w:ascii="Sakkal Majalla" w:hAnsi="Sakkal Majalla" w:cs="Sakkal Majalla" w:hint="cs"/>
          <w:sz w:val="32"/>
          <w:szCs w:val="32"/>
          <w:rtl/>
        </w:rPr>
        <w:t xml:space="preserve"> الذكاء الاصطناعي </w:t>
      </w:r>
      <w:r w:rsidRPr="00005E04">
        <w:rPr>
          <w:rFonts w:ascii="Sakkal Majalla" w:hAnsi="Sakkal Majalla" w:cs="Sakkal Majalla"/>
          <w:sz w:val="32"/>
          <w:szCs w:val="32"/>
          <w:rtl/>
        </w:rPr>
        <w:t xml:space="preserve">في </w:t>
      </w:r>
      <w:r w:rsidR="00F9145B">
        <w:rPr>
          <w:rFonts w:ascii="Sakkal Majalla" w:hAnsi="Sakkal Majalla" w:cs="Sakkal Majalla" w:hint="cs"/>
          <w:sz w:val="32"/>
          <w:szCs w:val="32"/>
          <w:rtl/>
        </w:rPr>
        <w:t>التأثير و</w:t>
      </w:r>
      <w:r w:rsidRPr="00005E04">
        <w:rPr>
          <w:rFonts w:ascii="Sakkal Majalla" w:hAnsi="Sakkal Majalla" w:cs="Sakkal Majalla"/>
          <w:sz w:val="32"/>
          <w:szCs w:val="32"/>
          <w:rtl/>
        </w:rPr>
        <w:t>تحسين الكفاءة التشغيلية وجودة الخدمات في قطاعات متعددة. على سبيل المثال</w:t>
      </w:r>
      <w:r w:rsidR="00F9145B">
        <w:rPr>
          <w:rFonts w:ascii="Sakkal Majalla" w:hAnsi="Sakkal Majalla" w:cs="Sakkal Majalla" w:hint="cs"/>
          <w:sz w:val="32"/>
          <w:szCs w:val="32"/>
          <w:rtl/>
        </w:rPr>
        <w:t>:</w:t>
      </w:r>
    </w:p>
    <w:p w14:paraId="66BEA309" w14:textId="77777777" w:rsidR="00CD610A" w:rsidRDefault="00CD610A" w:rsidP="00623632">
      <w:pPr>
        <w:spacing w:line="360" w:lineRule="auto"/>
        <w:jc w:val="both"/>
        <w:rPr>
          <w:rFonts w:ascii="Sakkal Majalla" w:hAnsi="Sakkal Majalla" w:cs="Sakkal Majalla"/>
          <w:sz w:val="32"/>
          <w:szCs w:val="32"/>
          <w:rtl/>
        </w:rPr>
      </w:pPr>
    </w:p>
    <w:p w14:paraId="1775003B" w14:textId="28DAF1FE" w:rsidR="00A133BF" w:rsidRPr="00B84990" w:rsidRDefault="00A133BF" w:rsidP="00A133BF">
      <w:pPr>
        <w:pStyle w:val="ListParagraph"/>
        <w:numPr>
          <w:ilvl w:val="0"/>
          <w:numId w:val="7"/>
        </w:numPr>
        <w:spacing w:line="360" w:lineRule="auto"/>
        <w:ind w:left="282"/>
        <w:rPr>
          <w:rFonts w:ascii="Sakkal Majalla" w:hAnsi="Sakkal Majalla" w:cs="Sakkal Majalla"/>
          <w:b/>
          <w:bCs/>
          <w:sz w:val="32"/>
          <w:szCs w:val="32"/>
        </w:rPr>
      </w:pPr>
      <w:r w:rsidRPr="00B84990">
        <w:rPr>
          <w:rFonts w:ascii="Sakkal Majalla" w:hAnsi="Sakkal Majalla" w:cs="Sakkal Majalla"/>
          <w:b/>
          <w:bCs/>
          <w:sz w:val="32"/>
          <w:szCs w:val="32"/>
          <w:rtl/>
        </w:rPr>
        <w:t xml:space="preserve">دراسة </w:t>
      </w:r>
      <w:r w:rsidR="0094544E">
        <w:rPr>
          <w:rFonts w:ascii="Sakkal Majalla" w:hAnsi="Sakkal Majalla" w:cs="Sakkal Majalla" w:hint="cs"/>
          <w:b/>
          <w:bCs/>
          <w:sz w:val="32"/>
          <w:szCs w:val="32"/>
          <w:rtl/>
        </w:rPr>
        <w:t>محمود وعمار</w:t>
      </w:r>
      <w:r w:rsidRPr="00B84990">
        <w:rPr>
          <w:rFonts w:ascii="Sakkal Majalla" w:hAnsi="Sakkal Majalla" w:cs="Sakkal Majalla"/>
          <w:b/>
          <w:bCs/>
          <w:sz w:val="32"/>
          <w:szCs w:val="32"/>
        </w:rPr>
        <w:t xml:space="preserve"> (202</w:t>
      </w:r>
      <w:r w:rsidR="0094544E">
        <w:rPr>
          <w:rFonts w:ascii="Sakkal Majalla" w:hAnsi="Sakkal Majalla" w:cs="Sakkal Majalla"/>
          <w:b/>
          <w:bCs/>
          <w:sz w:val="32"/>
          <w:szCs w:val="32"/>
        </w:rPr>
        <w:t>4</w:t>
      </w:r>
      <w:r w:rsidRPr="00B84990">
        <w:rPr>
          <w:rFonts w:ascii="Sakkal Majalla" w:hAnsi="Sakkal Majalla" w:cs="Sakkal Majalla"/>
          <w:b/>
          <w:bCs/>
          <w:sz w:val="32"/>
          <w:szCs w:val="32"/>
        </w:rPr>
        <w:t>)</w:t>
      </w:r>
    </w:p>
    <w:p w14:paraId="7E969DA3" w14:textId="24381596" w:rsidR="00A133BF" w:rsidRPr="00B84990" w:rsidRDefault="00A133BF" w:rsidP="00A133BF">
      <w:pPr>
        <w:spacing w:line="360" w:lineRule="auto"/>
        <w:rPr>
          <w:rFonts w:ascii="Sakkal Majalla" w:hAnsi="Sakkal Majalla" w:cs="Sakkal Majalla"/>
          <w:b/>
          <w:bCs/>
          <w:sz w:val="32"/>
          <w:szCs w:val="32"/>
        </w:rPr>
      </w:pPr>
      <w:r w:rsidRPr="00B84990">
        <w:rPr>
          <w:rFonts w:ascii="Sakkal Majalla" w:hAnsi="Sakkal Majalla" w:cs="Sakkal Majalla"/>
          <w:b/>
          <w:bCs/>
          <w:sz w:val="32"/>
          <w:szCs w:val="32"/>
          <w:rtl/>
        </w:rPr>
        <w:t>العنوان</w:t>
      </w:r>
      <w:r w:rsidRPr="00B84990">
        <w:rPr>
          <w:rFonts w:ascii="Sakkal Majalla" w:hAnsi="Sakkal Majalla" w:cs="Sakkal Majalla"/>
          <w:b/>
          <w:bCs/>
          <w:sz w:val="32"/>
          <w:szCs w:val="32"/>
        </w:rPr>
        <w:t>:</w:t>
      </w:r>
      <w:r w:rsidRPr="00B84990">
        <w:rPr>
          <w:rFonts w:ascii="Sakkal Majalla" w:hAnsi="Sakkal Majalla" w:cs="Sakkal Majalla"/>
          <w:b/>
          <w:bCs/>
          <w:sz w:val="32"/>
          <w:szCs w:val="32"/>
        </w:rPr>
        <w:br/>
      </w:r>
      <w:r w:rsidR="0094544E">
        <w:rPr>
          <w:rFonts w:ascii="Sakkal Majalla" w:hAnsi="Sakkal Majalla" w:cs="Sakkal Majalla" w:hint="cs"/>
          <w:b/>
          <w:bCs/>
          <w:sz w:val="32"/>
          <w:szCs w:val="32"/>
          <w:rtl/>
        </w:rPr>
        <w:t>دور الذكاء الاصطناعي في تحسين جودة الخدمات الرقمية</w:t>
      </w:r>
      <w:r w:rsidR="00D870B7">
        <w:rPr>
          <w:rFonts w:ascii="Sakkal Majalla" w:hAnsi="Sakkal Majalla" w:cs="Sakkal Majalla" w:hint="cs"/>
          <w:b/>
          <w:bCs/>
          <w:sz w:val="32"/>
          <w:szCs w:val="32"/>
          <w:rtl/>
        </w:rPr>
        <w:t>.</w:t>
      </w:r>
    </w:p>
    <w:p w14:paraId="40300B7B" w14:textId="77777777" w:rsidR="00A133BF" w:rsidRDefault="00A133BF" w:rsidP="00A133BF">
      <w:pPr>
        <w:spacing w:line="360" w:lineRule="auto"/>
        <w:rPr>
          <w:rFonts w:ascii="Sakkal Majalla" w:hAnsi="Sakkal Majalla" w:cs="Sakkal Majalla"/>
          <w:b/>
          <w:bCs/>
          <w:sz w:val="32"/>
          <w:szCs w:val="32"/>
          <w:rtl/>
        </w:rPr>
      </w:pPr>
    </w:p>
    <w:p w14:paraId="5FFE7A74" w14:textId="37A0341D" w:rsidR="0050634E" w:rsidRPr="0050634E" w:rsidRDefault="00A133BF" w:rsidP="00503417">
      <w:pPr>
        <w:spacing w:line="360" w:lineRule="auto"/>
        <w:rPr>
          <w:rFonts w:ascii="Sakkal Majalla" w:hAnsi="Sakkal Majalla" w:cs="Sakkal Majalla"/>
          <w:sz w:val="32"/>
          <w:szCs w:val="32"/>
        </w:rPr>
      </w:pPr>
      <w:r w:rsidRPr="00B84990">
        <w:rPr>
          <w:rFonts w:ascii="Sakkal Majalla" w:hAnsi="Sakkal Majalla" w:cs="Sakkal Majalla"/>
          <w:b/>
          <w:bCs/>
          <w:sz w:val="32"/>
          <w:szCs w:val="32"/>
          <w:rtl/>
        </w:rPr>
        <w:t>هدف الدراسة</w:t>
      </w:r>
      <w:r w:rsidRPr="00B84990">
        <w:rPr>
          <w:rFonts w:ascii="Sakkal Majalla" w:hAnsi="Sakkal Majalla" w:cs="Sakkal Majalla"/>
          <w:b/>
          <w:bCs/>
          <w:sz w:val="32"/>
          <w:szCs w:val="32"/>
        </w:rPr>
        <w:t>:</w:t>
      </w:r>
      <w:r w:rsidRPr="00B84990">
        <w:rPr>
          <w:rFonts w:ascii="Sakkal Majalla" w:hAnsi="Sakkal Majalla" w:cs="Sakkal Majalla"/>
          <w:sz w:val="32"/>
          <w:szCs w:val="32"/>
        </w:rPr>
        <w:br/>
      </w:r>
      <w:r w:rsidR="00503417" w:rsidRPr="00503417">
        <w:rPr>
          <w:rFonts w:ascii="Sakkal Majalla" w:hAnsi="Sakkal Majalla" w:cs="Sakkal Majalla"/>
          <w:sz w:val="32"/>
          <w:szCs w:val="32"/>
          <w:rtl/>
        </w:rPr>
        <w:t>تهدف هذه الدراسة إلى فهم الدور الذي يمكن للذكاء الاصطناعي أن يلعبه حين يتم توظيفه داخل العمليات التجارية في قطاعي الاتصالات والخدمات اللوجستية. والتي لا تقف عند حدود التقنية أو سرد استخداماتها، بل تبحث في الطريقة التي يتحول بها الذكاء الاصطناعي من أداة تحليل بيانات إلى عنصر مؤثر في اتخاذ القرار وتحسين سير العمل اليومي</w:t>
      </w:r>
      <w:r w:rsidR="00503417" w:rsidRPr="00503417">
        <w:rPr>
          <w:rFonts w:ascii="Sakkal Majalla" w:hAnsi="Sakkal Majalla" w:cs="Sakkal Majalla"/>
          <w:sz w:val="32"/>
          <w:szCs w:val="32"/>
        </w:rPr>
        <w:t>.</w:t>
      </w:r>
      <w:r w:rsidR="00503417" w:rsidRPr="00503417">
        <w:rPr>
          <w:rFonts w:ascii="Sakkal Majalla" w:hAnsi="Sakkal Majalla" w:cs="Sakkal Majalla"/>
          <w:sz w:val="32"/>
          <w:szCs w:val="32"/>
        </w:rPr>
        <w:br/>
      </w:r>
      <w:r w:rsidR="00503417" w:rsidRPr="00503417">
        <w:rPr>
          <w:rFonts w:ascii="Sakkal Majalla" w:hAnsi="Sakkal Majalla" w:cs="Sakkal Majalla"/>
          <w:sz w:val="32"/>
          <w:szCs w:val="32"/>
          <w:rtl/>
        </w:rPr>
        <w:t xml:space="preserve">وتسعى الدراسة إلى رصد قدرة المؤسسات العربية على </w:t>
      </w:r>
      <w:r w:rsidR="00503417" w:rsidRPr="00503417">
        <w:rPr>
          <w:rFonts w:ascii="Sakkal Majalla" w:hAnsi="Sakkal Majalla" w:cs="Sakkal Majalla" w:hint="cs"/>
          <w:sz w:val="32"/>
          <w:szCs w:val="32"/>
          <w:rtl/>
        </w:rPr>
        <w:t>استيعاب</w:t>
      </w:r>
      <w:r w:rsidR="00503417" w:rsidRPr="00503417">
        <w:rPr>
          <w:rFonts w:ascii="Sakkal Majalla" w:hAnsi="Sakkal Majalla" w:cs="Sakkal Majalla"/>
          <w:sz w:val="32"/>
          <w:szCs w:val="32"/>
          <w:rtl/>
        </w:rPr>
        <w:t xml:space="preserve"> هذه التقنيات بما ينعكس على كفاءة التشغيل، جودة </w:t>
      </w:r>
      <w:proofErr w:type="gramStart"/>
      <w:r w:rsidR="00503417" w:rsidRPr="00503417">
        <w:rPr>
          <w:rFonts w:ascii="Sakkal Majalla" w:hAnsi="Sakkal Majalla" w:cs="Sakkal Majalla"/>
          <w:sz w:val="32"/>
          <w:szCs w:val="32"/>
          <w:rtl/>
        </w:rPr>
        <w:t>الخدمة ،</w:t>
      </w:r>
      <w:proofErr w:type="gramEnd"/>
      <w:r w:rsidR="00503417" w:rsidRPr="00503417">
        <w:rPr>
          <w:rFonts w:ascii="Sakkal Majalla" w:hAnsi="Sakkal Majalla" w:cs="Sakkal Majalla"/>
          <w:sz w:val="32"/>
          <w:szCs w:val="32"/>
          <w:rtl/>
        </w:rPr>
        <w:t xml:space="preserve"> وسرعة الاستجابة للمتغيرات السوقية</w:t>
      </w:r>
      <w:r w:rsidR="00503417" w:rsidRPr="00503417">
        <w:rPr>
          <w:rFonts w:ascii="Sakkal Majalla" w:hAnsi="Sakkal Majalla" w:cs="Sakkal Majalla"/>
          <w:sz w:val="32"/>
          <w:szCs w:val="32"/>
        </w:rPr>
        <w:t>.</w:t>
      </w:r>
    </w:p>
    <w:p w14:paraId="2DD4A80B" w14:textId="77777777" w:rsidR="00A133BF" w:rsidRPr="00145253" w:rsidRDefault="00A133BF" w:rsidP="00A133BF">
      <w:pPr>
        <w:spacing w:line="360" w:lineRule="auto"/>
        <w:rPr>
          <w:rFonts w:ascii="Sakkal Majalla" w:hAnsi="Sakkal Majalla" w:cs="Sakkal Majalla"/>
          <w:b/>
          <w:bCs/>
          <w:sz w:val="10"/>
          <w:szCs w:val="10"/>
          <w:rtl/>
        </w:rPr>
      </w:pPr>
    </w:p>
    <w:p w14:paraId="25BC2CC5" w14:textId="77777777" w:rsidR="00CD610A" w:rsidRDefault="00CD610A" w:rsidP="00503417">
      <w:pPr>
        <w:spacing w:line="360" w:lineRule="auto"/>
        <w:ind w:left="102"/>
        <w:rPr>
          <w:rFonts w:ascii="Sakkal Majalla" w:hAnsi="Sakkal Majalla" w:cs="Sakkal Majalla"/>
          <w:b/>
          <w:bCs/>
          <w:sz w:val="32"/>
          <w:szCs w:val="32"/>
          <w:rtl/>
        </w:rPr>
      </w:pPr>
    </w:p>
    <w:p w14:paraId="3D2B8D4C" w14:textId="773F916A" w:rsidR="00503417" w:rsidRDefault="00503417" w:rsidP="00503417">
      <w:pPr>
        <w:spacing w:line="360" w:lineRule="auto"/>
        <w:ind w:left="102"/>
        <w:rPr>
          <w:rFonts w:ascii="Sakkal Majalla" w:hAnsi="Sakkal Majalla" w:cs="Sakkal Majalla"/>
          <w:b/>
          <w:bCs/>
          <w:sz w:val="32"/>
          <w:szCs w:val="32"/>
          <w:rtl/>
        </w:rPr>
      </w:pPr>
      <w:r w:rsidRPr="00503417">
        <w:rPr>
          <w:rFonts w:ascii="Sakkal Majalla" w:hAnsi="Sakkal Majalla" w:cs="Sakkal Majalla" w:hint="cs"/>
          <w:b/>
          <w:bCs/>
          <w:sz w:val="32"/>
          <w:szCs w:val="32"/>
          <w:rtl/>
        </w:rPr>
        <w:t>أهمية</w:t>
      </w:r>
      <w:r w:rsidR="00A133BF" w:rsidRPr="00503417">
        <w:rPr>
          <w:rFonts w:ascii="Sakkal Majalla" w:hAnsi="Sakkal Majalla" w:cs="Sakkal Majalla"/>
          <w:b/>
          <w:bCs/>
          <w:sz w:val="32"/>
          <w:szCs w:val="32"/>
          <w:rtl/>
        </w:rPr>
        <w:t xml:space="preserve"> الدراسة</w:t>
      </w:r>
      <w:r w:rsidR="00A133BF" w:rsidRPr="00503417">
        <w:rPr>
          <w:rFonts w:ascii="Sakkal Majalla" w:hAnsi="Sakkal Majalla" w:cs="Sakkal Majalla"/>
          <w:b/>
          <w:bCs/>
          <w:sz w:val="32"/>
          <w:szCs w:val="32"/>
        </w:rPr>
        <w:t>:</w:t>
      </w:r>
    </w:p>
    <w:p w14:paraId="76FCBD1A" w14:textId="7508EC79" w:rsidR="00503417" w:rsidRDefault="00503417" w:rsidP="00503417">
      <w:pPr>
        <w:spacing w:line="360" w:lineRule="auto"/>
        <w:ind w:left="102"/>
        <w:rPr>
          <w:rFonts w:ascii="Sakkal Majalla" w:hAnsi="Sakkal Majalla" w:cs="Sakkal Majalla"/>
          <w:sz w:val="32"/>
          <w:szCs w:val="32"/>
          <w:rtl/>
        </w:rPr>
      </w:pPr>
      <w:r w:rsidRPr="00503417">
        <w:rPr>
          <w:rFonts w:ascii="Sakkal Majalla" w:hAnsi="Sakkal Majalla" w:cs="Sakkal Majalla" w:hint="cs"/>
          <w:sz w:val="32"/>
          <w:szCs w:val="32"/>
          <w:rtl/>
        </w:rPr>
        <w:t>هناك جانبين مهمين لهذه الدراسة، وهم كالتالي:</w:t>
      </w:r>
    </w:p>
    <w:p w14:paraId="1D161C1E" w14:textId="77777777" w:rsidR="00503417" w:rsidRPr="00503417" w:rsidRDefault="00503417" w:rsidP="00503417">
      <w:pPr>
        <w:spacing w:line="360" w:lineRule="auto"/>
        <w:ind w:left="102"/>
        <w:rPr>
          <w:rFonts w:ascii="Sakkal Majalla" w:hAnsi="Sakkal Majalla" w:cs="Sakkal Majalla"/>
          <w:sz w:val="6"/>
          <w:szCs w:val="6"/>
        </w:rPr>
      </w:pPr>
    </w:p>
    <w:p w14:paraId="6F3CEDF7" w14:textId="77777777" w:rsidR="00F252E6" w:rsidRPr="00F252E6" w:rsidRDefault="00503417" w:rsidP="00F252E6">
      <w:pPr>
        <w:pStyle w:val="ListParagraph"/>
        <w:numPr>
          <w:ilvl w:val="0"/>
          <w:numId w:val="22"/>
        </w:numPr>
        <w:spacing w:line="360" w:lineRule="auto"/>
        <w:ind w:left="552"/>
        <w:jc w:val="both"/>
        <w:rPr>
          <w:rFonts w:ascii="Sakkal Majalla" w:hAnsi="Sakkal Majalla" w:cs="Sakkal Majalla"/>
          <w:sz w:val="32"/>
          <w:szCs w:val="32"/>
        </w:rPr>
      </w:pPr>
      <w:r w:rsidRPr="00503417">
        <w:rPr>
          <w:rFonts w:ascii="Sakkal Majalla" w:hAnsi="Sakkal Majalla" w:cs="Sakkal Majalla"/>
          <w:b/>
          <w:bCs/>
          <w:sz w:val="32"/>
          <w:szCs w:val="32"/>
          <w:rtl/>
        </w:rPr>
        <w:t>الأهمية العلمية</w:t>
      </w:r>
      <w:r w:rsidRPr="00503417">
        <w:rPr>
          <w:rFonts w:ascii="Sakkal Majalla" w:hAnsi="Sakkal Majalla" w:cs="Sakkal Majalla"/>
          <w:b/>
          <w:bCs/>
          <w:sz w:val="32"/>
          <w:szCs w:val="32"/>
        </w:rPr>
        <w:t>:</w:t>
      </w:r>
    </w:p>
    <w:p w14:paraId="0ABA0FE3" w14:textId="77777777" w:rsidR="00F252E6" w:rsidRDefault="00503417" w:rsidP="00F252E6">
      <w:pPr>
        <w:pStyle w:val="ListParagraph"/>
        <w:spacing w:line="360" w:lineRule="auto"/>
        <w:ind w:left="552"/>
        <w:jc w:val="both"/>
        <w:rPr>
          <w:rFonts w:ascii="Sakkal Majalla" w:hAnsi="Sakkal Majalla" w:cs="Sakkal Majalla"/>
          <w:sz w:val="32"/>
          <w:szCs w:val="32"/>
          <w:rtl/>
        </w:rPr>
      </w:pPr>
      <w:r w:rsidRPr="00503417">
        <w:rPr>
          <w:rFonts w:ascii="Sakkal Majalla" w:hAnsi="Sakkal Majalla" w:cs="Sakkal Majalla"/>
          <w:sz w:val="32"/>
          <w:szCs w:val="32"/>
        </w:rPr>
        <w:br/>
      </w:r>
      <w:r w:rsidRPr="00503417">
        <w:rPr>
          <w:rFonts w:ascii="Sakkal Majalla" w:hAnsi="Sakkal Majalla" w:cs="Sakkal Majalla"/>
          <w:sz w:val="32"/>
          <w:szCs w:val="32"/>
          <w:rtl/>
        </w:rPr>
        <w:t xml:space="preserve">تأتي أهمية الدراسة من كونها تتناول موضوعًا جديدًا نسبيًا </w:t>
      </w:r>
      <w:r w:rsidR="00F252E6">
        <w:rPr>
          <w:rFonts w:ascii="Sakkal Majalla" w:hAnsi="Sakkal Majalla" w:cs="Sakkal Majalla" w:hint="cs"/>
          <w:sz w:val="32"/>
          <w:szCs w:val="32"/>
          <w:rtl/>
        </w:rPr>
        <w:t>في المملكة العربية السعودية</w:t>
      </w:r>
      <w:r w:rsidRPr="00503417">
        <w:rPr>
          <w:rFonts w:ascii="Sakkal Majalla" w:hAnsi="Sakkal Majalla" w:cs="Sakkal Majalla"/>
          <w:sz w:val="32"/>
          <w:szCs w:val="32"/>
          <w:rtl/>
        </w:rPr>
        <w:t>، وهو توظيف الذكاء الاصطناعي داخل العمليات التجارية، وليس في التسويق أو تحليل البيانات فقط كما هو شائع</w:t>
      </w:r>
      <w:r w:rsidRPr="00503417">
        <w:rPr>
          <w:rFonts w:ascii="Sakkal Majalla" w:hAnsi="Sakkal Majalla" w:cs="Sakkal Majalla"/>
          <w:sz w:val="32"/>
          <w:szCs w:val="32"/>
        </w:rPr>
        <w:t>.</w:t>
      </w:r>
      <w:r w:rsidRPr="00503417">
        <w:rPr>
          <w:rFonts w:ascii="Sakkal Majalla" w:hAnsi="Sakkal Majalla" w:cs="Sakkal Majalla"/>
          <w:sz w:val="32"/>
          <w:szCs w:val="32"/>
        </w:rPr>
        <w:br/>
      </w:r>
      <w:r w:rsidRPr="00503417">
        <w:rPr>
          <w:rFonts w:ascii="Sakkal Majalla" w:hAnsi="Sakkal Majalla" w:cs="Sakkal Majalla"/>
          <w:sz w:val="32"/>
          <w:szCs w:val="32"/>
          <w:rtl/>
        </w:rPr>
        <w:t>كما أنها تحاول معالجة نقص المحتوى العلمي العربي الذي يناقش الذكاء الاصطناعي من زاوية تطبيقيّة مرتبطة بسير العمل داخل المؤسسات</w:t>
      </w:r>
      <w:r w:rsidRPr="00503417">
        <w:rPr>
          <w:rFonts w:ascii="Sakkal Majalla" w:hAnsi="Sakkal Majalla" w:cs="Sakkal Majalla"/>
          <w:sz w:val="32"/>
          <w:szCs w:val="32"/>
        </w:rPr>
        <w:t>.</w:t>
      </w:r>
    </w:p>
    <w:p w14:paraId="1DABB4E6" w14:textId="0F8209AE" w:rsidR="00503417" w:rsidRDefault="00503417" w:rsidP="00F252E6">
      <w:pPr>
        <w:pStyle w:val="ListParagraph"/>
        <w:spacing w:line="360" w:lineRule="auto"/>
        <w:ind w:left="552"/>
        <w:jc w:val="both"/>
        <w:rPr>
          <w:rFonts w:ascii="Sakkal Majalla" w:hAnsi="Sakkal Majalla" w:cs="Sakkal Majalla"/>
          <w:sz w:val="32"/>
          <w:szCs w:val="32"/>
        </w:rPr>
      </w:pPr>
      <w:r w:rsidRPr="00503417">
        <w:rPr>
          <w:rFonts w:ascii="Sakkal Majalla" w:hAnsi="Sakkal Majalla" w:cs="Sakkal Majalla"/>
          <w:sz w:val="32"/>
          <w:szCs w:val="32"/>
        </w:rPr>
        <w:br/>
      </w:r>
      <w:r w:rsidRPr="00503417">
        <w:rPr>
          <w:rFonts w:ascii="Sakkal Majalla" w:hAnsi="Sakkal Majalla" w:cs="Sakkal Majalla"/>
          <w:sz w:val="32"/>
          <w:szCs w:val="32"/>
          <w:rtl/>
        </w:rPr>
        <w:t>هذا النوع من الطروحات يساعد الباحثين والدارسين على فهم الظاهرة بعيدًا عن الخطاب التقني المجرد، ويقدّم إطارًا يمكن البناء عليه في أبحاث مستقبلية أكثر توسعًا</w:t>
      </w:r>
      <w:r w:rsidRPr="00503417">
        <w:rPr>
          <w:rFonts w:ascii="Sakkal Majalla" w:hAnsi="Sakkal Majalla" w:cs="Sakkal Majalla"/>
          <w:sz w:val="32"/>
          <w:szCs w:val="32"/>
        </w:rPr>
        <w:t>.</w:t>
      </w:r>
    </w:p>
    <w:p w14:paraId="54F2CA05" w14:textId="77777777" w:rsidR="00503417" w:rsidRPr="00503417" w:rsidRDefault="00503417" w:rsidP="00503417">
      <w:pPr>
        <w:pStyle w:val="ListParagraph"/>
        <w:spacing w:line="360" w:lineRule="auto"/>
        <w:ind w:left="552"/>
        <w:rPr>
          <w:rFonts w:ascii="Sakkal Majalla" w:hAnsi="Sakkal Majalla" w:cs="Sakkal Majalla"/>
        </w:rPr>
      </w:pPr>
    </w:p>
    <w:p w14:paraId="61487F8F" w14:textId="77777777" w:rsidR="00F252E6" w:rsidRPr="00F252E6" w:rsidRDefault="00503417" w:rsidP="00F252E6">
      <w:pPr>
        <w:pStyle w:val="ListParagraph"/>
        <w:numPr>
          <w:ilvl w:val="0"/>
          <w:numId w:val="22"/>
        </w:numPr>
        <w:spacing w:line="360" w:lineRule="auto"/>
        <w:ind w:left="552"/>
        <w:jc w:val="both"/>
        <w:rPr>
          <w:rFonts w:ascii="Sakkal Majalla" w:hAnsi="Sakkal Majalla" w:cs="Sakkal Majalla"/>
          <w:sz w:val="32"/>
          <w:szCs w:val="32"/>
        </w:rPr>
      </w:pPr>
      <w:r w:rsidRPr="00503417">
        <w:rPr>
          <w:rFonts w:ascii="Sakkal Majalla" w:hAnsi="Sakkal Majalla" w:cs="Sakkal Majalla"/>
          <w:b/>
          <w:bCs/>
          <w:sz w:val="32"/>
          <w:szCs w:val="32"/>
          <w:rtl/>
        </w:rPr>
        <w:t>الأهمية التطبيقية</w:t>
      </w:r>
      <w:r w:rsidRPr="00503417">
        <w:rPr>
          <w:rFonts w:ascii="Sakkal Majalla" w:hAnsi="Sakkal Majalla" w:cs="Sakkal Majalla"/>
          <w:b/>
          <w:bCs/>
          <w:sz w:val="32"/>
          <w:szCs w:val="32"/>
        </w:rPr>
        <w:t>:</w:t>
      </w:r>
    </w:p>
    <w:p w14:paraId="5F479C71" w14:textId="35528371" w:rsidR="00503417" w:rsidRPr="00503417" w:rsidRDefault="00503417" w:rsidP="00F252E6">
      <w:pPr>
        <w:pStyle w:val="ListParagraph"/>
        <w:spacing w:line="360" w:lineRule="auto"/>
        <w:ind w:left="552"/>
        <w:jc w:val="both"/>
        <w:rPr>
          <w:rFonts w:ascii="Sakkal Majalla" w:hAnsi="Sakkal Majalla" w:cs="Sakkal Majalla"/>
          <w:sz w:val="32"/>
          <w:szCs w:val="32"/>
        </w:rPr>
      </w:pPr>
      <w:r w:rsidRPr="00503417">
        <w:rPr>
          <w:rFonts w:ascii="Sakkal Majalla" w:hAnsi="Sakkal Majalla" w:cs="Sakkal Majalla"/>
          <w:sz w:val="32"/>
          <w:szCs w:val="32"/>
          <w:rtl/>
        </w:rPr>
        <w:t>على المستوى العملي، تساعد نتائج الدراسة المؤسسات في اتخاذ قرارات أكثر وعيًا عند التفكير في تبني نماذج الذكاء الاصطناعي. فبدل النظر إلى التقنية باعتبارها “</w:t>
      </w:r>
      <w:proofErr w:type="spellStart"/>
      <w:r w:rsidRPr="00503417">
        <w:rPr>
          <w:rFonts w:ascii="Sakkal Majalla" w:hAnsi="Sakkal Majalla" w:cs="Sakkal Majalla"/>
          <w:sz w:val="32"/>
          <w:szCs w:val="32"/>
          <w:rtl/>
        </w:rPr>
        <w:t>ترند</w:t>
      </w:r>
      <w:proofErr w:type="spellEnd"/>
      <w:r w:rsidRPr="00503417">
        <w:rPr>
          <w:rFonts w:ascii="Sakkal Majalla" w:hAnsi="Sakkal Majalla" w:cs="Sakkal Majalla"/>
          <w:sz w:val="32"/>
          <w:szCs w:val="32"/>
          <w:rtl/>
        </w:rPr>
        <w:t>” أو موضة رقمية، تقدّم الدراسة فهمًا للظروف التي تجعل هذه التقنية ناجحة أو غير مجدية داخل بيئة تشغيل حقيقية</w:t>
      </w:r>
      <w:r w:rsidRPr="00503417">
        <w:rPr>
          <w:rFonts w:ascii="Sakkal Majalla" w:hAnsi="Sakkal Majalla" w:cs="Sakkal Majalla"/>
          <w:sz w:val="32"/>
          <w:szCs w:val="32"/>
        </w:rPr>
        <w:t>.</w:t>
      </w:r>
      <w:r w:rsidRPr="00503417">
        <w:rPr>
          <w:rFonts w:ascii="Sakkal Majalla" w:hAnsi="Sakkal Majalla" w:cs="Sakkal Majalla"/>
          <w:sz w:val="32"/>
          <w:szCs w:val="32"/>
        </w:rPr>
        <w:br/>
      </w:r>
      <w:r w:rsidRPr="00503417">
        <w:rPr>
          <w:rFonts w:ascii="Sakkal Majalla" w:hAnsi="Sakkal Majalla" w:cs="Sakkal Majalla"/>
          <w:sz w:val="32"/>
          <w:szCs w:val="32"/>
          <w:rtl/>
        </w:rPr>
        <w:t xml:space="preserve">كما توجه القائمين على القطاعات ذات الطابع التشغيلي المرتفع – مثل الاتصالات واللوجستيات – </w:t>
      </w:r>
      <w:r w:rsidRPr="00503417">
        <w:rPr>
          <w:rFonts w:ascii="Sakkal Majalla" w:hAnsi="Sakkal Majalla" w:cs="Sakkal Majalla"/>
          <w:sz w:val="32"/>
          <w:szCs w:val="32"/>
          <w:rtl/>
        </w:rPr>
        <w:lastRenderedPageBreak/>
        <w:t>نحو بناء أنظمة قادرة على تقليل الأخطاء البشرية، وتحسين جودة الخدمات، واستثمار الموارد المتاحة بصورة أكثر ذكاءً</w:t>
      </w:r>
      <w:r w:rsidRPr="00503417">
        <w:rPr>
          <w:rFonts w:ascii="Sakkal Majalla" w:hAnsi="Sakkal Majalla" w:cs="Sakkal Majalla"/>
          <w:sz w:val="32"/>
          <w:szCs w:val="32"/>
        </w:rPr>
        <w:t>.</w:t>
      </w:r>
    </w:p>
    <w:p w14:paraId="6600DFD1" w14:textId="77777777" w:rsidR="00A133BF" w:rsidRDefault="00A133BF" w:rsidP="00A133BF">
      <w:pPr>
        <w:spacing w:line="360" w:lineRule="auto"/>
        <w:rPr>
          <w:rFonts w:ascii="Sakkal Majalla" w:hAnsi="Sakkal Majalla" w:cs="Sakkal Majalla"/>
          <w:b/>
          <w:bCs/>
          <w:sz w:val="12"/>
          <w:szCs w:val="12"/>
          <w:rtl/>
        </w:rPr>
      </w:pPr>
    </w:p>
    <w:p w14:paraId="4A972FAA" w14:textId="6BEBAC01" w:rsidR="00A133BF" w:rsidRDefault="00503417" w:rsidP="00A133BF">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حدود</w:t>
      </w:r>
      <w:r w:rsidR="00A133BF" w:rsidRPr="00B84990">
        <w:rPr>
          <w:rFonts w:ascii="Sakkal Majalla" w:hAnsi="Sakkal Majalla" w:cs="Sakkal Majalla"/>
          <w:b/>
          <w:bCs/>
          <w:sz w:val="32"/>
          <w:szCs w:val="32"/>
          <w:rtl/>
        </w:rPr>
        <w:t xml:space="preserve"> الدراسة</w:t>
      </w:r>
      <w:r w:rsidR="00A133BF" w:rsidRPr="00B84990">
        <w:rPr>
          <w:rFonts w:ascii="Sakkal Majalla" w:hAnsi="Sakkal Majalla" w:cs="Sakkal Majalla"/>
          <w:b/>
          <w:bCs/>
          <w:sz w:val="32"/>
          <w:szCs w:val="32"/>
        </w:rPr>
        <w:t>:</w:t>
      </w:r>
    </w:p>
    <w:p w14:paraId="4C94D564" w14:textId="6AC177D7" w:rsidR="00503417" w:rsidRPr="00503417" w:rsidRDefault="00503417" w:rsidP="00A133BF">
      <w:pPr>
        <w:spacing w:line="360" w:lineRule="auto"/>
        <w:rPr>
          <w:rFonts w:ascii="Sakkal Majalla" w:hAnsi="Sakkal Majalla" w:cs="Sakkal Majalla"/>
          <w:sz w:val="32"/>
          <w:szCs w:val="32"/>
        </w:rPr>
      </w:pPr>
      <w:r w:rsidRPr="00503417">
        <w:rPr>
          <w:rFonts w:ascii="Sakkal Majalla" w:hAnsi="Sakkal Majalla" w:cs="Sakkal Majalla" w:hint="cs"/>
          <w:sz w:val="32"/>
          <w:szCs w:val="32"/>
          <w:rtl/>
        </w:rPr>
        <w:t>نقسم حدود هذه الدراسة إلى قسمين:</w:t>
      </w:r>
    </w:p>
    <w:p w14:paraId="439C7124" w14:textId="77777777" w:rsidR="00A133BF" w:rsidRPr="00503417" w:rsidRDefault="00A133BF" w:rsidP="00A133BF">
      <w:pPr>
        <w:spacing w:line="360" w:lineRule="auto"/>
        <w:rPr>
          <w:rFonts w:ascii="Sakkal Majalla" w:hAnsi="Sakkal Majalla" w:cs="Sakkal Majalla"/>
          <w:b/>
          <w:bCs/>
          <w:sz w:val="8"/>
          <w:szCs w:val="8"/>
          <w:rtl/>
        </w:rPr>
      </w:pPr>
    </w:p>
    <w:p w14:paraId="74E4AAC6" w14:textId="77777777" w:rsidR="00503417" w:rsidRPr="00503417" w:rsidRDefault="00503417" w:rsidP="00503417">
      <w:pPr>
        <w:pStyle w:val="ListParagraph"/>
        <w:numPr>
          <w:ilvl w:val="0"/>
          <w:numId w:val="23"/>
        </w:numPr>
        <w:spacing w:line="360" w:lineRule="auto"/>
        <w:ind w:left="372"/>
        <w:rPr>
          <w:rFonts w:ascii="Sakkal Majalla" w:hAnsi="Sakkal Majalla" w:cs="Sakkal Majalla"/>
          <w:b/>
          <w:bCs/>
          <w:sz w:val="32"/>
          <w:szCs w:val="32"/>
        </w:rPr>
      </w:pPr>
      <w:r w:rsidRPr="00503417">
        <w:rPr>
          <w:rFonts w:ascii="Sakkal Majalla" w:hAnsi="Sakkal Majalla" w:cs="Sakkal Majalla"/>
          <w:b/>
          <w:bCs/>
          <w:sz w:val="32"/>
          <w:szCs w:val="32"/>
          <w:rtl/>
        </w:rPr>
        <w:t>الحدود الموضوعية</w:t>
      </w:r>
    </w:p>
    <w:p w14:paraId="0378655F" w14:textId="77777777" w:rsidR="00503417" w:rsidRDefault="00503417" w:rsidP="00503417">
      <w:pPr>
        <w:spacing w:line="360" w:lineRule="auto"/>
        <w:rPr>
          <w:rFonts w:ascii="Sakkal Majalla" w:hAnsi="Sakkal Majalla" w:cs="Sakkal Majalla"/>
          <w:sz w:val="32"/>
          <w:szCs w:val="32"/>
          <w:rtl/>
        </w:rPr>
      </w:pPr>
      <w:r w:rsidRPr="00503417">
        <w:rPr>
          <w:rFonts w:ascii="Sakkal Majalla" w:hAnsi="Sakkal Majalla" w:cs="Sakkal Majalla"/>
          <w:sz w:val="32"/>
          <w:szCs w:val="32"/>
          <w:rtl/>
        </w:rPr>
        <w:t>تركز الدراسة على استخدام الذكاء الاصطناعي داخل العمليات التجارية، أي تلك الأنشطة المرتبطة بالإنتاج والخدمة وتقديمها للعملاء</w:t>
      </w:r>
      <w:r w:rsidRPr="00503417">
        <w:rPr>
          <w:rFonts w:ascii="Sakkal Majalla" w:hAnsi="Sakkal Majalla" w:cs="Sakkal Majalla"/>
          <w:sz w:val="32"/>
          <w:szCs w:val="32"/>
        </w:rPr>
        <w:t>.</w:t>
      </w:r>
      <w:r w:rsidRPr="00503417">
        <w:rPr>
          <w:rFonts w:ascii="Sakkal Majalla" w:hAnsi="Sakkal Majalla" w:cs="Sakkal Majalla"/>
          <w:sz w:val="32"/>
          <w:szCs w:val="32"/>
        </w:rPr>
        <w:br/>
      </w:r>
      <w:r w:rsidRPr="00503417">
        <w:rPr>
          <w:rFonts w:ascii="Sakkal Majalla" w:hAnsi="Sakkal Majalla" w:cs="Sakkal Majalla"/>
          <w:sz w:val="32"/>
          <w:szCs w:val="32"/>
          <w:rtl/>
        </w:rPr>
        <w:t>لا تتناول الدراسة تأثير الذكاء الاصطناعي على التسويق، إدارة الموارد البشرية، أو التحليل المالي، حتى وإن كانت هذه المجالات مرتبطة به بشكل غير مباشر</w:t>
      </w:r>
      <w:r w:rsidRPr="00503417">
        <w:rPr>
          <w:rFonts w:ascii="Sakkal Majalla" w:hAnsi="Sakkal Majalla" w:cs="Sakkal Majalla"/>
          <w:sz w:val="32"/>
          <w:szCs w:val="32"/>
        </w:rPr>
        <w:t>.</w:t>
      </w:r>
    </w:p>
    <w:p w14:paraId="32A9C08E" w14:textId="77777777" w:rsidR="00503417" w:rsidRPr="00503417" w:rsidRDefault="00503417" w:rsidP="00503417">
      <w:pPr>
        <w:spacing w:line="360" w:lineRule="auto"/>
        <w:rPr>
          <w:rFonts w:ascii="Sakkal Majalla" w:hAnsi="Sakkal Majalla" w:cs="Sakkal Majalla"/>
          <w:sz w:val="14"/>
          <w:szCs w:val="14"/>
        </w:rPr>
      </w:pPr>
    </w:p>
    <w:p w14:paraId="3CD58F4E" w14:textId="686DB26C" w:rsidR="00503417" w:rsidRPr="00503417" w:rsidRDefault="00503417" w:rsidP="00503417">
      <w:pPr>
        <w:pStyle w:val="ListParagraph"/>
        <w:numPr>
          <w:ilvl w:val="0"/>
          <w:numId w:val="23"/>
        </w:numPr>
        <w:spacing w:line="360" w:lineRule="auto"/>
        <w:ind w:left="372"/>
        <w:rPr>
          <w:rFonts w:ascii="Sakkal Majalla" w:hAnsi="Sakkal Majalla" w:cs="Sakkal Majalla"/>
          <w:b/>
          <w:bCs/>
          <w:sz w:val="32"/>
          <w:szCs w:val="32"/>
        </w:rPr>
      </w:pPr>
      <w:r w:rsidRPr="00503417">
        <w:rPr>
          <w:rFonts w:ascii="Sakkal Majalla" w:hAnsi="Sakkal Majalla" w:cs="Sakkal Majalla"/>
          <w:b/>
          <w:bCs/>
          <w:sz w:val="32"/>
          <w:szCs w:val="32"/>
          <w:rtl/>
        </w:rPr>
        <w:t>الحدود المكانية</w:t>
      </w:r>
    </w:p>
    <w:p w14:paraId="67E77A1A" w14:textId="77777777" w:rsidR="00503417" w:rsidRPr="00503417" w:rsidRDefault="00503417" w:rsidP="00503417">
      <w:pPr>
        <w:spacing w:line="360" w:lineRule="auto"/>
        <w:rPr>
          <w:rFonts w:ascii="Sakkal Majalla" w:hAnsi="Sakkal Majalla" w:cs="Sakkal Majalla"/>
          <w:sz w:val="32"/>
          <w:szCs w:val="32"/>
        </w:rPr>
      </w:pPr>
      <w:r w:rsidRPr="00503417">
        <w:rPr>
          <w:rFonts w:ascii="Sakkal Majalla" w:hAnsi="Sakkal Majalla" w:cs="Sakkal Majalla"/>
          <w:sz w:val="32"/>
          <w:szCs w:val="32"/>
          <w:rtl/>
        </w:rPr>
        <w:t>تم حصر نطاق الدراسة في القطاعين اللذين يُعدّان الأكثر حساسية للبيانات في العالم العربي: قطاع الاتصالات وقطاع الخدمات اللوجستية</w:t>
      </w:r>
      <w:r w:rsidRPr="00503417">
        <w:rPr>
          <w:rFonts w:ascii="Sakkal Majalla" w:hAnsi="Sakkal Majalla" w:cs="Sakkal Majalla"/>
          <w:sz w:val="32"/>
          <w:szCs w:val="32"/>
        </w:rPr>
        <w:t>.</w:t>
      </w:r>
      <w:r w:rsidRPr="00503417">
        <w:rPr>
          <w:rFonts w:ascii="Sakkal Majalla" w:hAnsi="Sakkal Majalla" w:cs="Sakkal Majalla"/>
          <w:sz w:val="32"/>
          <w:szCs w:val="32"/>
        </w:rPr>
        <w:br/>
      </w:r>
      <w:r w:rsidRPr="00503417">
        <w:rPr>
          <w:rFonts w:ascii="Sakkal Majalla" w:hAnsi="Sakkal Majalla" w:cs="Sakkal Majalla"/>
          <w:sz w:val="32"/>
          <w:szCs w:val="32"/>
          <w:rtl/>
        </w:rPr>
        <w:t>وقد تم اختيار هذين القطاعين لأنهما يمتلكان منظومات تشغيلية يومية تعتمد على حجم هائل من البيانات وتحتاج باستمرار إلى قرارات لحظية</w:t>
      </w:r>
      <w:r w:rsidRPr="00503417">
        <w:rPr>
          <w:rFonts w:ascii="Sakkal Majalla" w:hAnsi="Sakkal Majalla" w:cs="Sakkal Majalla"/>
          <w:sz w:val="32"/>
          <w:szCs w:val="32"/>
        </w:rPr>
        <w:t>.</w:t>
      </w:r>
    </w:p>
    <w:p w14:paraId="2ECD8E68" w14:textId="77777777" w:rsidR="00503417" w:rsidRDefault="00503417" w:rsidP="00A133BF">
      <w:pPr>
        <w:spacing w:line="360" w:lineRule="auto"/>
        <w:rPr>
          <w:rFonts w:ascii="Sakkal Majalla" w:hAnsi="Sakkal Majalla" w:cs="Sakkal Majalla"/>
          <w:sz w:val="32"/>
          <w:szCs w:val="32"/>
          <w:rtl/>
        </w:rPr>
      </w:pPr>
    </w:p>
    <w:p w14:paraId="6EB3F8D3" w14:textId="77777777" w:rsidR="00F252E6" w:rsidRPr="00503417" w:rsidRDefault="00F252E6" w:rsidP="00A133BF">
      <w:pPr>
        <w:spacing w:line="360" w:lineRule="auto"/>
        <w:rPr>
          <w:rFonts w:ascii="Sakkal Majalla" w:hAnsi="Sakkal Majalla" w:cs="Sakkal Majalla"/>
          <w:sz w:val="32"/>
          <w:szCs w:val="32"/>
          <w:rtl/>
        </w:rPr>
      </w:pPr>
    </w:p>
    <w:p w14:paraId="7C8D417C" w14:textId="77777777" w:rsidR="004934C8" w:rsidRDefault="004934C8" w:rsidP="004934C8">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صعوبات</w:t>
      </w:r>
      <w:r w:rsidR="00A133BF" w:rsidRPr="00B84990">
        <w:rPr>
          <w:rFonts w:ascii="Sakkal Majalla" w:hAnsi="Sakkal Majalla" w:cs="Sakkal Majalla"/>
          <w:b/>
          <w:bCs/>
          <w:sz w:val="32"/>
          <w:szCs w:val="32"/>
          <w:rtl/>
        </w:rPr>
        <w:t xml:space="preserve"> الدراسة</w:t>
      </w:r>
      <w:r w:rsidR="00A133BF" w:rsidRPr="00B84990">
        <w:rPr>
          <w:rFonts w:ascii="Sakkal Majalla" w:hAnsi="Sakkal Majalla" w:cs="Sakkal Majalla"/>
          <w:b/>
          <w:bCs/>
          <w:sz w:val="32"/>
          <w:szCs w:val="32"/>
        </w:rPr>
        <w:t>:</w:t>
      </w:r>
    </w:p>
    <w:p w14:paraId="73269976" w14:textId="77777777" w:rsidR="004934C8" w:rsidRDefault="004934C8" w:rsidP="004934C8">
      <w:pPr>
        <w:spacing w:line="360" w:lineRule="auto"/>
        <w:jc w:val="both"/>
        <w:rPr>
          <w:rFonts w:ascii="Sakkal Majalla" w:hAnsi="Sakkal Majalla" w:cs="Sakkal Majalla"/>
          <w:sz w:val="32"/>
          <w:szCs w:val="32"/>
          <w:rtl/>
        </w:rPr>
      </w:pPr>
      <w:r w:rsidRPr="004934C8">
        <w:rPr>
          <w:rFonts w:ascii="Sakkal Majalla" w:hAnsi="Sakkal Majalla" w:cs="Sakkal Majalla"/>
          <w:sz w:val="32"/>
          <w:szCs w:val="32"/>
          <w:rtl/>
        </w:rPr>
        <w:t>أثناء القيام بهذه الدراسة واجهت عدة تحديات أثناء إعدادها، كان أبرزها محدودية البيانات المؤسسية المتعلقة بتطبيقات الذكاء الاصطناعي، إذ تميل كثير من الشركات إلى عدم الإفصاح عن تفاصيلها التشغيلية حمايةً لأسرارها التجارية أو لعدم وجود آليات توثيق واضحة</w:t>
      </w:r>
      <w:r w:rsidRPr="004934C8">
        <w:rPr>
          <w:rFonts w:ascii="Sakkal Majalla" w:hAnsi="Sakkal Majalla" w:cs="Sakkal Majalla"/>
          <w:sz w:val="32"/>
          <w:szCs w:val="32"/>
        </w:rPr>
        <w:t>.</w:t>
      </w:r>
    </w:p>
    <w:p w14:paraId="1FFF41AC" w14:textId="77777777" w:rsidR="004934C8" w:rsidRPr="004934C8" w:rsidRDefault="004934C8" w:rsidP="004934C8">
      <w:pPr>
        <w:spacing w:line="360" w:lineRule="auto"/>
        <w:jc w:val="both"/>
        <w:rPr>
          <w:rFonts w:ascii="Sakkal Majalla" w:hAnsi="Sakkal Majalla" w:cs="Sakkal Majalla"/>
          <w:sz w:val="6"/>
          <w:szCs w:val="6"/>
          <w:rtl/>
        </w:rPr>
      </w:pPr>
    </w:p>
    <w:p w14:paraId="11FC5DAB" w14:textId="19A2133C" w:rsidR="004934C8" w:rsidRDefault="004934C8" w:rsidP="004934C8">
      <w:pPr>
        <w:spacing w:line="360" w:lineRule="auto"/>
        <w:jc w:val="both"/>
        <w:rPr>
          <w:rFonts w:ascii="Sakkal Majalla" w:hAnsi="Sakkal Majalla" w:cs="Sakkal Majalla"/>
          <w:sz w:val="32"/>
          <w:szCs w:val="32"/>
          <w:rtl/>
        </w:rPr>
      </w:pPr>
      <w:r w:rsidRPr="004934C8">
        <w:rPr>
          <w:rFonts w:ascii="Sakkal Majalla" w:hAnsi="Sakkal Majalla" w:cs="Sakkal Majalla"/>
          <w:sz w:val="32"/>
          <w:szCs w:val="32"/>
          <w:rtl/>
        </w:rPr>
        <w:t>وكذلك اصطدمت الدراسة بتفاوت مفهوم “الذكاء الاصطناعي” من مؤسسة لأخرى، فبينما ينظر إليه البعض باعتباره خوارزمية تحليل بيانات، يعتبره آخرون نظامًا قادرًا على اتخاذ قرارات شبه ذاتية، مما أدى إلى تعقيد عملية المقارنة بين الحالات</w:t>
      </w:r>
      <w:r w:rsidRPr="004934C8">
        <w:rPr>
          <w:rFonts w:ascii="Sakkal Majalla" w:hAnsi="Sakkal Majalla" w:cs="Sakkal Majalla"/>
          <w:sz w:val="32"/>
          <w:szCs w:val="32"/>
        </w:rPr>
        <w:t>.</w:t>
      </w:r>
    </w:p>
    <w:p w14:paraId="14801F59" w14:textId="77777777" w:rsidR="004934C8" w:rsidRPr="004934C8" w:rsidRDefault="004934C8" w:rsidP="004934C8">
      <w:pPr>
        <w:spacing w:line="360" w:lineRule="auto"/>
        <w:jc w:val="both"/>
        <w:rPr>
          <w:rFonts w:ascii="Sakkal Majalla" w:hAnsi="Sakkal Majalla" w:cs="Sakkal Majalla"/>
          <w:sz w:val="6"/>
          <w:szCs w:val="6"/>
          <w:rtl/>
        </w:rPr>
      </w:pPr>
    </w:p>
    <w:p w14:paraId="63AD5355" w14:textId="1E87293F" w:rsidR="00A133BF" w:rsidRPr="00B84990" w:rsidRDefault="004934C8" w:rsidP="004934C8">
      <w:pPr>
        <w:spacing w:line="360" w:lineRule="auto"/>
        <w:jc w:val="both"/>
        <w:rPr>
          <w:rFonts w:ascii="Sakkal Majalla" w:hAnsi="Sakkal Majalla" w:cs="Sakkal Majalla"/>
          <w:sz w:val="32"/>
          <w:szCs w:val="32"/>
        </w:rPr>
      </w:pPr>
      <w:r w:rsidRPr="004934C8">
        <w:rPr>
          <w:rFonts w:ascii="Sakkal Majalla" w:hAnsi="Sakkal Majalla" w:cs="Sakkal Majalla"/>
          <w:sz w:val="32"/>
          <w:szCs w:val="32"/>
          <w:rtl/>
        </w:rPr>
        <w:t>وبالتالي إن اختلاف درجة نضج التحول الرقمي بين الشركات العربية جعل من الصعب بناء معايير قياس موحّدة لمدى نجاح أو فشل تطبيق الذكاء الاصطناعي داخل العمليات</w:t>
      </w:r>
      <w:r w:rsidRPr="004934C8">
        <w:rPr>
          <w:rFonts w:ascii="Sakkal Majalla" w:hAnsi="Sakkal Majalla" w:cs="Sakkal Majalla"/>
          <w:sz w:val="32"/>
          <w:szCs w:val="32"/>
        </w:rPr>
        <w:t>.</w:t>
      </w:r>
    </w:p>
    <w:p w14:paraId="0B62DB3E" w14:textId="77777777" w:rsidR="00A133BF" w:rsidRPr="00A133BF" w:rsidRDefault="00A133BF" w:rsidP="00A133BF">
      <w:pPr>
        <w:rPr>
          <w:rFonts w:ascii="Sakkal Majalla" w:hAnsi="Sakkal Majalla" w:cs="Sakkal Majalla"/>
          <w:sz w:val="10"/>
          <w:szCs w:val="10"/>
          <w:rtl/>
        </w:rPr>
      </w:pPr>
    </w:p>
    <w:p w14:paraId="6A819A8F" w14:textId="77777777" w:rsidR="00A133BF" w:rsidRPr="004934C8" w:rsidRDefault="00A133BF" w:rsidP="00A133BF">
      <w:pPr>
        <w:rPr>
          <w:rFonts w:ascii="Sakkal Majalla" w:hAnsi="Sakkal Majalla" w:cs="Sakkal Majalla"/>
          <w:u w:val="single"/>
          <w:rtl/>
        </w:rPr>
      </w:pPr>
    </w:p>
    <w:p w14:paraId="6CE0259A" w14:textId="77777777" w:rsidR="002D68BF" w:rsidRDefault="002D68BF" w:rsidP="002D68BF">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منهج</w:t>
      </w:r>
      <w:r w:rsidR="00A133BF" w:rsidRPr="00145253">
        <w:rPr>
          <w:rFonts w:ascii="Sakkal Majalla" w:hAnsi="Sakkal Majalla" w:cs="Sakkal Majalla"/>
          <w:b/>
          <w:bCs/>
          <w:sz w:val="32"/>
          <w:szCs w:val="32"/>
          <w:rtl/>
        </w:rPr>
        <w:t xml:space="preserve"> الدراسة</w:t>
      </w:r>
      <w:r w:rsidR="00A133BF" w:rsidRPr="00145253">
        <w:rPr>
          <w:rFonts w:ascii="Sakkal Majalla" w:hAnsi="Sakkal Majalla" w:cs="Sakkal Majalla"/>
          <w:b/>
          <w:bCs/>
          <w:sz w:val="32"/>
          <w:szCs w:val="32"/>
        </w:rPr>
        <w:t>:</w:t>
      </w:r>
    </w:p>
    <w:p w14:paraId="09135344" w14:textId="6E0F64C7" w:rsidR="00A133BF" w:rsidRDefault="002D68BF" w:rsidP="002D68BF">
      <w:pPr>
        <w:spacing w:line="360" w:lineRule="auto"/>
        <w:rPr>
          <w:rFonts w:ascii="Sakkal Majalla" w:hAnsi="Sakkal Majalla" w:cs="Sakkal Majalla"/>
          <w:sz w:val="32"/>
          <w:szCs w:val="32"/>
          <w:rtl/>
        </w:rPr>
      </w:pPr>
      <w:r w:rsidRPr="002D68BF">
        <w:rPr>
          <w:rFonts w:ascii="Sakkal Majalla" w:hAnsi="Sakkal Majalla" w:cs="Sakkal Majalla"/>
          <w:sz w:val="32"/>
          <w:szCs w:val="32"/>
          <w:rtl/>
        </w:rPr>
        <w:t>اعتمدت الدراسة على المنهج الوصفي التحليلي، لأنه الأنسب لموضوعات لا تزال في مرحلة التشكّل ولم تصل بعد إلى درجة النضج التي تسمح بإجراء تحليل إحصائي دقيق</w:t>
      </w:r>
      <w:r w:rsidRPr="002D68BF">
        <w:rPr>
          <w:rFonts w:ascii="Sakkal Majalla" w:hAnsi="Sakkal Majalla" w:cs="Sakkal Majalla"/>
          <w:sz w:val="32"/>
          <w:szCs w:val="32"/>
        </w:rPr>
        <w:t>.</w:t>
      </w:r>
      <w:r w:rsidRPr="002D68BF">
        <w:rPr>
          <w:rFonts w:ascii="Sakkal Majalla" w:hAnsi="Sakkal Majalla" w:cs="Sakkal Majalla"/>
          <w:sz w:val="32"/>
          <w:szCs w:val="32"/>
        </w:rPr>
        <w:br/>
      </w:r>
      <w:r w:rsidRPr="002D68BF">
        <w:rPr>
          <w:rFonts w:ascii="Sakkal Majalla" w:hAnsi="Sakkal Majalla" w:cs="Sakkal Majalla"/>
          <w:sz w:val="32"/>
          <w:szCs w:val="32"/>
          <w:rtl/>
        </w:rPr>
        <w:t>وقد استند الباحث إلى مراجعة الأدبيات العلمية والتطبيقات العملية داخل القطاعين المستهدفين، مع محاولة مقارنة ما يحدث على أرض الواقع بما تطرحه النظريات، وذلك للكشف عن الفجوات بين النموذج الأكاديمي والتجربة المؤسسية الفعلية</w:t>
      </w:r>
      <w:r w:rsidR="00A133BF" w:rsidRPr="00145253">
        <w:rPr>
          <w:rFonts w:ascii="Sakkal Majalla" w:hAnsi="Sakkal Majalla" w:cs="Sakkal Majalla"/>
          <w:sz w:val="32"/>
          <w:szCs w:val="32"/>
        </w:rPr>
        <w:t>.</w:t>
      </w:r>
    </w:p>
    <w:p w14:paraId="148D8126" w14:textId="77777777" w:rsidR="006F70A5" w:rsidRDefault="006F70A5" w:rsidP="002D68BF">
      <w:pPr>
        <w:spacing w:line="360" w:lineRule="auto"/>
        <w:rPr>
          <w:rFonts w:ascii="Sakkal Majalla" w:hAnsi="Sakkal Majalla" w:cs="Sakkal Majalla"/>
          <w:sz w:val="32"/>
          <w:szCs w:val="32"/>
          <w:rtl/>
        </w:rPr>
      </w:pPr>
    </w:p>
    <w:p w14:paraId="0865FB73" w14:textId="2B3FFAE2" w:rsidR="006F70A5" w:rsidRDefault="006F70A5" w:rsidP="002D68BF">
      <w:pPr>
        <w:spacing w:line="360" w:lineRule="auto"/>
        <w:rPr>
          <w:rFonts w:ascii="Sakkal Majalla" w:hAnsi="Sakkal Majalla" w:cs="Sakkal Majalla"/>
          <w:b/>
          <w:bCs/>
          <w:sz w:val="32"/>
          <w:szCs w:val="32"/>
          <w:rtl/>
        </w:rPr>
      </w:pPr>
      <w:r w:rsidRPr="006F70A5">
        <w:rPr>
          <w:rFonts w:ascii="Sakkal Majalla" w:hAnsi="Sakkal Majalla" w:cs="Sakkal Majalla" w:hint="cs"/>
          <w:b/>
          <w:bCs/>
          <w:sz w:val="32"/>
          <w:szCs w:val="32"/>
          <w:rtl/>
        </w:rPr>
        <w:lastRenderedPageBreak/>
        <w:t>محاور الدراسة:</w:t>
      </w:r>
    </w:p>
    <w:p w14:paraId="1F26CAFC" w14:textId="77777777" w:rsidR="006F70A5" w:rsidRPr="006F70A5" w:rsidRDefault="006F70A5" w:rsidP="002D68BF">
      <w:pPr>
        <w:spacing w:line="360" w:lineRule="auto"/>
        <w:rPr>
          <w:rFonts w:ascii="Sakkal Majalla" w:hAnsi="Sakkal Majalla" w:cs="Sakkal Majalla"/>
          <w:b/>
          <w:bCs/>
          <w:sz w:val="2"/>
          <w:szCs w:val="2"/>
          <w:rtl/>
        </w:rPr>
      </w:pPr>
    </w:p>
    <w:p w14:paraId="0E3EB060" w14:textId="03568C3D" w:rsidR="006F70A5" w:rsidRDefault="006F70A5" w:rsidP="006F70A5">
      <w:pPr>
        <w:spacing w:line="360" w:lineRule="auto"/>
        <w:rPr>
          <w:rFonts w:ascii="Sakkal Majalla" w:hAnsi="Sakkal Majalla" w:cs="Sakkal Majalla"/>
          <w:sz w:val="32"/>
          <w:szCs w:val="32"/>
          <w:rtl/>
        </w:rPr>
      </w:pPr>
      <w:r w:rsidRPr="006F70A5">
        <w:rPr>
          <w:rFonts w:ascii="Sakkal Majalla" w:hAnsi="Sakkal Majalla" w:cs="Sakkal Majalla"/>
          <w:sz w:val="32"/>
          <w:szCs w:val="32"/>
          <w:rtl/>
        </w:rPr>
        <w:t>تُعالج هذه الدراسة موضوعها من خلال مجموعة من المحاور المتكاملة، بداية بالإطار المفاهيمي الذي يعرّف الذكاء الاصطناعي وأبعاد التحول الرقمي، مرورًا بتحليل واقع تطبيقاته داخل قطاع الاتصالات، ثم تقديم قراءة نقدية لتجارب قطاع الخدمات اللوجستية</w:t>
      </w:r>
      <w:r w:rsidRPr="006F70A5">
        <w:rPr>
          <w:rFonts w:ascii="Sakkal Majalla" w:hAnsi="Sakkal Majalla" w:cs="Sakkal Majalla"/>
          <w:sz w:val="32"/>
          <w:szCs w:val="32"/>
        </w:rPr>
        <w:t>.</w:t>
      </w:r>
      <w:r w:rsidRPr="006F70A5">
        <w:rPr>
          <w:rFonts w:ascii="Sakkal Majalla" w:hAnsi="Sakkal Majalla" w:cs="Sakkal Majalla"/>
          <w:sz w:val="32"/>
          <w:szCs w:val="32"/>
        </w:rPr>
        <w:br/>
      </w:r>
      <w:r w:rsidRPr="006F70A5">
        <w:rPr>
          <w:rFonts w:ascii="Sakkal Majalla" w:hAnsi="Sakkal Majalla" w:cs="Sakkal Majalla"/>
          <w:sz w:val="32"/>
          <w:szCs w:val="32"/>
          <w:rtl/>
        </w:rPr>
        <w:t>كما تشمل الدراسة محورًا خاصًا بالعوامل المؤسسية والبشرية التي تؤثر إيجابًا أو سلبًا على تبني الذكاء الاصطناعي، وتنتهي بمناقشة التحديات التي تواجه الشركات العربية، وما يمكن أن تقدمه التقنية من حلول عملية لتخفيفها</w:t>
      </w:r>
      <w:r w:rsidRPr="006F70A5">
        <w:rPr>
          <w:rFonts w:ascii="Sakkal Majalla" w:hAnsi="Sakkal Majalla" w:cs="Sakkal Majalla"/>
          <w:sz w:val="32"/>
          <w:szCs w:val="32"/>
        </w:rPr>
        <w:t>.</w:t>
      </w:r>
    </w:p>
    <w:p w14:paraId="75B135D6" w14:textId="77777777" w:rsidR="00CD610A" w:rsidRDefault="00CD610A" w:rsidP="006F70A5">
      <w:pPr>
        <w:spacing w:line="360" w:lineRule="auto"/>
        <w:rPr>
          <w:rFonts w:ascii="Sakkal Majalla" w:hAnsi="Sakkal Majalla" w:cs="Sakkal Majalla"/>
          <w:sz w:val="32"/>
          <w:szCs w:val="32"/>
          <w:rtl/>
        </w:rPr>
      </w:pPr>
    </w:p>
    <w:p w14:paraId="244399E5" w14:textId="0CEC9DFC" w:rsidR="00CD610A" w:rsidRPr="00CD610A" w:rsidRDefault="00CD610A" w:rsidP="00CD610A">
      <w:pPr>
        <w:spacing w:line="360" w:lineRule="auto"/>
        <w:rPr>
          <w:rFonts w:ascii="Sakkal Majalla" w:hAnsi="Sakkal Majalla" w:cs="Sakkal Majalla"/>
          <w:b/>
          <w:bCs/>
          <w:sz w:val="32"/>
          <w:szCs w:val="32"/>
          <w:rtl/>
        </w:rPr>
      </w:pPr>
      <w:r w:rsidRPr="00CD610A">
        <w:rPr>
          <w:rFonts w:ascii="Sakkal Majalla" w:hAnsi="Sakkal Majalla" w:cs="Sakkal Majalla" w:hint="cs"/>
          <w:b/>
          <w:bCs/>
          <w:sz w:val="32"/>
          <w:szCs w:val="32"/>
          <w:rtl/>
        </w:rPr>
        <w:t>ا</w:t>
      </w:r>
      <w:r w:rsidRPr="00CD610A">
        <w:rPr>
          <w:rFonts w:ascii="Sakkal Majalla" w:hAnsi="Sakkal Majalla" w:cs="Sakkal Majalla"/>
          <w:b/>
          <w:bCs/>
          <w:sz w:val="32"/>
          <w:szCs w:val="32"/>
          <w:rtl/>
        </w:rPr>
        <w:t>لصلة بالدراسة الحالية</w:t>
      </w:r>
      <w:r>
        <w:rPr>
          <w:rFonts w:ascii="Sakkal Majalla" w:hAnsi="Sakkal Majalla" w:cs="Sakkal Majalla" w:hint="cs"/>
          <w:b/>
          <w:bCs/>
          <w:sz w:val="32"/>
          <w:szCs w:val="32"/>
          <w:rtl/>
        </w:rPr>
        <w:t>:</w:t>
      </w:r>
    </w:p>
    <w:p w14:paraId="012DE084" w14:textId="1C06D2E4" w:rsidR="00CD610A" w:rsidRDefault="00CD610A" w:rsidP="00CD610A">
      <w:pPr>
        <w:spacing w:line="360" w:lineRule="auto"/>
        <w:jc w:val="both"/>
        <w:rPr>
          <w:rFonts w:ascii="Sakkal Majalla" w:hAnsi="Sakkal Majalla" w:cs="Sakkal Majalla"/>
          <w:sz w:val="32"/>
          <w:szCs w:val="32"/>
          <w:rtl/>
        </w:rPr>
      </w:pPr>
      <w:r w:rsidRPr="00CD610A">
        <w:rPr>
          <w:rFonts w:ascii="Sakkal Majalla" w:hAnsi="Sakkal Majalla" w:cs="Sakkal Majalla"/>
          <w:sz w:val="32"/>
          <w:szCs w:val="32"/>
          <w:rtl/>
        </w:rPr>
        <w:t>وتعد هذه الدراسة ذات صلة ببحثنا الحالي لأنها تؤكد أن الذكاء الاصطناعي لا يقتصر تأثيره على الجوانب التقنية، بل يمتد ليشمل جودة الخدمة وتجربة العميل، وهما جانبين جوهريين في قطاعي الاتصالات والخدمات اللوجستية. كما أظهرت النتائج التي توصلت إليها تفتح المجال لمقارنة كيفية استفادة القطاعات المختلفة من الأدوات الذكية، خاصة تلك التي تتعامل مع أعداد كبيرة من المعاملات اليومية</w:t>
      </w:r>
      <w:r w:rsidRPr="00CD610A">
        <w:rPr>
          <w:rFonts w:ascii="Sakkal Majalla" w:hAnsi="Sakkal Majalla" w:cs="Sakkal Majalla"/>
          <w:sz w:val="32"/>
          <w:szCs w:val="32"/>
        </w:rPr>
        <w:t>.</w:t>
      </w:r>
    </w:p>
    <w:p w14:paraId="2662DE11" w14:textId="77777777" w:rsidR="00AA1B88" w:rsidRDefault="00AA1B88" w:rsidP="00623632">
      <w:pPr>
        <w:spacing w:line="360" w:lineRule="auto"/>
        <w:jc w:val="both"/>
        <w:rPr>
          <w:rFonts w:ascii="Sakkal Majalla" w:hAnsi="Sakkal Majalla" w:cs="Sakkal Majalla"/>
          <w:b/>
          <w:bCs/>
          <w:sz w:val="16"/>
          <w:szCs w:val="16"/>
          <w:u w:val="single"/>
          <w:rtl/>
        </w:rPr>
      </w:pPr>
    </w:p>
    <w:p w14:paraId="3AFD60FD" w14:textId="77777777" w:rsidR="0043549D" w:rsidRPr="0043549D" w:rsidRDefault="0043549D" w:rsidP="00623632">
      <w:pPr>
        <w:spacing w:line="360" w:lineRule="auto"/>
        <w:jc w:val="both"/>
        <w:rPr>
          <w:rFonts w:ascii="Sakkal Majalla" w:hAnsi="Sakkal Majalla" w:cs="Sakkal Majalla"/>
          <w:b/>
          <w:bCs/>
          <w:sz w:val="6"/>
          <w:szCs w:val="6"/>
          <w:u w:val="single"/>
          <w:rtl/>
        </w:rPr>
      </w:pPr>
    </w:p>
    <w:p w14:paraId="7DF6DA9B" w14:textId="0E425EBE" w:rsidR="00F9145B" w:rsidRDefault="00623632" w:rsidP="00F9145B">
      <w:pPr>
        <w:pStyle w:val="ListParagraph"/>
        <w:numPr>
          <w:ilvl w:val="0"/>
          <w:numId w:val="7"/>
        </w:numPr>
        <w:spacing w:line="360" w:lineRule="auto"/>
        <w:ind w:left="282"/>
        <w:jc w:val="both"/>
        <w:rPr>
          <w:rFonts w:ascii="Sakkal Majalla" w:hAnsi="Sakkal Majalla" w:cs="Sakkal Majalla"/>
          <w:b/>
          <w:bCs/>
          <w:sz w:val="32"/>
          <w:szCs w:val="32"/>
        </w:rPr>
      </w:pPr>
      <w:r w:rsidRPr="00F9145B">
        <w:rPr>
          <w:rFonts w:ascii="Sakkal Majalla" w:hAnsi="Sakkal Majalla" w:cs="Sakkal Majalla"/>
          <w:b/>
          <w:bCs/>
          <w:sz w:val="32"/>
          <w:szCs w:val="32"/>
          <w:rtl/>
        </w:rPr>
        <w:t xml:space="preserve">دراسة </w:t>
      </w:r>
      <w:r w:rsidR="00BB251F">
        <w:rPr>
          <w:rFonts w:ascii="Sakkal Majalla" w:hAnsi="Sakkal Majalla" w:cs="Sakkal Majalla" w:hint="cs"/>
          <w:b/>
          <w:bCs/>
          <w:sz w:val="32"/>
          <w:szCs w:val="32"/>
          <w:rtl/>
        </w:rPr>
        <w:t>لعريوي وجامع</w:t>
      </w:r>
      <w:r w:rsidR="00F9145B">
        <w:rPr>
          <w:rFonts w:ascii="Sakkal Majalla" w:hAnsi="Sakkal Majalla" w:cs="Sakkal Majalla" w:hint="cs"/>
          <w:b/>
          <w:bCs/>
          <w:sz w:val="32"/>
          <w:szCs w:val="32"/>
          <w:rtl/>
        </w:rPr>
        <w:t xml:space="preserve"> </w:t>
      </w:r>
      <w:r w:rsidR="00F9145B" w:rsidRPr="00F9145B">
        <w:rPr>
          <w:rFonts w:ascii="Sakkal Majalla" w:hAnsi="Sakkal Majalla" w:cs="Sakkal Majalla"/>
          <w:b/>
          <w:bCs/>
          <w:sz w:val="32"/>
          <w:szCs w:val="32"/>
        </w:rPr>
        <w:t>(20</w:t>
      </w:r>
      <w:r w:rsidR="00BB251F">
        <w:rPr>
          <w:rFonts w:ascii="Sakkal Majalla" w:hAnsi="Sakkal Majalla" w:cs="Sakkal Majalla"/>
          <w:b/>
          <w:bCs/>
          <w:sz w:val="32"/>
          <w:szCs w:val="32"/>
        </w:rPr>
        <w:t>23</w:t>
      </w:r>
      <w:r w:rsidR="00F9145B" w:rsidRPr="00F9145B">
        <w:rPr>
          <w:rFonts w:ascii="Sakkal Majalla" w:hAnsi="Sakkal Majalla" w:cs="Sakkal Majalla"/>
          <w:b/>
          <w:bCs/>
          <w:sz w:val="32"/>
          <w:szCs w:val="32"/>
        </w:rPr>
        <w:t>)</w:t>
      </w:r>
    </w:p>
    <w:p w14:paraId="4282A815" w14:textId="77777777" w:rsidR="00F9145B" w:rsidRDefault="00623632" w:rsidP="00F9145B">
      <w:pPr>
        <w:spacing w:line="360" w:lineRule="auto"/>
        <w:jc w:val="both"/>
        <w:rPr>
          <w:rFonts w:ascii="Sakkal Majalla" w:hAnsi="Sakkal Majalla" w:cs="Sakkal Majalla"/>
          <w:b/>
          <w:bCs/>
          <w:sz w:val="32"/>
          <w:szCs w:val="32"/>
          <w:rtl/>
        </w:rPr>
      </w:pPr>
      <w:r w:rsidRPr="00F9145B">
        <w:rPr>
          <w:rFonts w:ascii="Sakkal Majalla" w:hAnsi="Sakkal Majalla" w:cs="Sakkal Majalla"/>
          <w:b/>
          <w:bCs/>
          <w:sz w:val="32"/>
          <w:szCs w:val="32"/>
        </w:rPr>
        <w:t xml:space="preserve"> </w:t>
      </w:r>
      <w:r w:rsidR="00F9145B" w:rsidRPr="00F9145B">
        <w:rPr>
          <w:rFonts w:ascii="Sakkal Majalla" w:hAnsi="Sakkal Majalla" w:cs="Sakkal Majalla" w:hint="cs"/>
          <w:b/>
          <w:bCs/>
          <w:sz w:val="32"/>
          <w:szCs w:val="32"/>
          <w:rtl/>
        </w:rPr>
        <w:t xml:space="preserve"> </w:t>
      </w:r>
      <w:r w:rsidR="00F9145B">
        <w:rPr>
          <w:rFonts w:ascii="Sakkal Majalla" w:hAnsi="Sakkal Majalla" w:cs="Sakkal Majalla" w:hint="cs"/>
          <w:b/>
          <w:bCs/>
          <w:sz w:val="32"/>
          <w:szCs w:val="32"/>
          <w:rtl/>
        </w:rPr>
        <w:t>العنوان</w:t>
      </w:r>
      <w:r w:rsidR="00F9145B" w:rsidRPr="00F9145B">
        <w:rPr>
          <w:rFonts w:ascii="Sakkal Majalla" w:hAnsi="Sakkal Majalla" w:cs="Sakkal Majalla" w:hint="cs"/>
          <w:b/>
          <w:bCs/>
          <w:sz w:val="32"/>
          <w:szCs w:val="32"/>
          <w:rtl/>
        </w:rPr>
        <w:t>:</w:t>
      </w:r>
    </w:p>
    <w:p w14:paraId="75AB664D" w14:textId="5BB75B58" w:rsidR="00623632" w:rsidRPr="00F9145B" w:rsidRDefault="00BB251F" w:rsidP="00F9145B">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تأثير الذكاء الاصطناعي التوليدي على ريادة الأعمال</w:t>
      </w:r>
      <w:r w:rsidR="00D870B7">
        <w:rPr>
          <w:rFonts w:ascii="Sakkal Majalla" w:hAnsi="Sakkal Majalla" w:cs="Sakkal Majalla" w:hint="cs"/>
          <w:b/>
          <w:bCs/>
          <w:sz w:val="32"/>
          <w:szCs w:val="32"/>
          <w:rtl/>
        </w:rPr>
        <w:t>.</w:t>
      </w:r>
    </w:p>
    <w:p w14:paraId="592097D6" w14:textId="6DEF34E2" w:rsidR="00A41467" w:rsidRPr="00623632" w:rsidRDefault="00A41467" w:rsidP="00623632">
      <w:pPr>
        <w:spacing w:line="360" w:lineRule="auto"/>
        <w:jc w:val="both"/>
        <w:rPr>
          <w:rFonts w:ascii="Sakkal Majalla" w:hAnsi="Sakkal Majalla" w:cs="Sakkal Majalla"/>
          <w:sz w:val="2"/>
          <w:szCs w:val="2"/>
        </w:rPr>
      </w:pPr>
    </w:p>
    <w:p w14:paraId="7E920D8B" w14:textId="441E8DA0" w:rsidR="00E05940" w:rsidRDefault="00623632" w:rsidP="00E05940">
      <w:pPr>
        <w:spacing w:line="360" w:lineRule="auto"/>
        <w:jc w:val="both"/>
        <w:rPr>
          <w:rFonts w:ascii="Sakkal Majalla" w:hAnsi="Sakkal Majalla" w:cs="Sakkal Majalla"/>
          <w:b/>
          <w:bCs/>
          <w:sz w:val="32"/>
          <w:szCs w:val="32"/>
          <w:rtl/>
        </w:rPr>
      </w:pPr>
      <w:r w:rsidRPr="00623632">
        <w:rPr>
          <w:rFonts w:ascii="Sakkal Majalla" w:hAnsi="Sakkal Majalla" w:cs="Sakkal Majalla"/>
          <w:b/>
          <w:bCs/>
          <w:sz w:val="32"/>
          <w:szCs w:val="32"/>
          <w:rtl/>
        </w:rPr>
        <w:lastRenderedPageBreak/>
        <w:t>هدف الدراسة</w:t>
      </w:r>
      <w:r w:rsidRPr="00623632">
        <w:rPr>
          <w:rFonts w:ascii="Sakkal Majalla" w:hAnsi="Sakkal Majalla" w:cs="Sakkal Majalla"/>
          <w:b/>
          <w:bCs/>
          <w:sz w:val="32"/>
          <w:szCs w:val="32"/>
        </w:rPr>
        <w:t>:</w:t>
      </w:r>
    </w:p>
    <w:p w14:paraId="10AD44A1" w14:textId="238EFA63" w:rsidR="00623632" w:rsidRPr="00623632" w:rsidRDefault="00E05940" w:rsidP="00022A33">
      <w:pPr>
        <w:spacing w:line="360" w:lineRule="auto"/>
        <w:ind w:left="552"/>
        <w:jc w:val="both"/>
        <w:rPr>
          <w:rFonts w:ascii="Sakkal Majalla" w:hAnsi="Sakkal Majalla" w:cs="Sakkal Majalla"/>
          <w:sz w:val="6"/>
          <w:szCs w:val="6"/>
        </w:rPr>
      </w:pPr>
      <w:r w:rsidRPr="00E05940">
        <w:rPr>
          <w:rFonts w:ascii="Sakkal Majalla" w:hAnsi="Sakkal Majalla" w:cs="Sakkal Majalla"/>
          <w:sz w:val="32"/>
          <w:szCs w:val="32"/>
          <w:rtl/>
        </w:rPr>
        <w:t>تسعى هذه الدراسة إلى استكشاف كيفية تأثير الذكاء الاصطناعي التوليدي على طبيعة الأنشطة الريادية داخل المؤسسات المعاصرة، ليس بوصفه تقنية مساندة فحسب، بل باعتباره عنصرًا قادرًا على إعادة تشكيل طرق العمل وإنتاج القيمة. وينطلق الهدف من محاولة فهم ما إذا كان تبني هذه التقنيات يؤدي إلى تحسين جودة الخدمات والمنتجات، أو تسريع عمليات اتخاذ القرار، أو فتح أبواب جديدة أمام الابتكار ونماذج الأعمال الحديثة، وذلك من خلال تحليل تطبيقات الذكاء الاصطناعي لدى الشركات الرائدة عالميًا وما نتج عنها من تحولات تشغيلية وسوقية</w:t>
      </w:r>
      <w:r w:rsidRPr="00E05940">
        <w:rPr>
          <w:rFonts w:ascii="Sakkal Majalla" w:hAnsi="Sakkal Majalla" w:cs="Sakkal Majalla"/>
          <w:sz w:val="32"/>
          <w:szCs w:val="32"/>
        </w:rPr>
        <w:t>.</w:t>
      </w:r>
    </w:p>
    <w:p w14:paraId="7B5C649A" w14:textId="77777777" w:rsidR="00022A33" w:rsidRPr="00022A33" w:rsidRDefault="00022A33" w:rsidP="00623632">
      <w:pPr>
        <w:spacing w:line="360" w:lineRule="auto"/>
        <w:rPr>
          <w:rFonts w:ascii="Sakkal Majalla" w:hAnsi="Sakkal Majalla" w:cs="Sakkal Majalla"/>
          <w:b/>
          <w:bCs/>
          <w:sz w:val="12"/>
          <w:szCs w:val="12"/>
          <w:rtl/>
        </w:rPr>
      </w:pPr>
    </w:p>
    <w:p w14:paraId="65A7F263" w14:textId="77777777" w:rsidR="00022A33" w:rsidRDefault="00022A33" w:rsidP="00022A33">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أهمية</w:t>
      </w:r>
      <w:r w:rsidR="00623632" w:rsidRPr="00623632">
        <w:rPr>
          <w:rFonts w:ascii="Sakkal Majalla" w:hAnsi="Sakkal Majalla" w:cs="Sakkal Majalla"/>
          <w:b/>
          <w:bCs/>
          <w:sz w:val="32"/>
          <w:szCs w:val="32"/>
          <w:rtl/>
        </w:rPr>
        <w:t xml:space="preserve"> الدراسة</w:t>
      </w:r>
      <w:r w:rsidR="00623632" w:rsidRPr="00623632">
        <w:rPr>
          <w:rFonts w:ascii="Sakkal Majalla" w:hAnsi="Sakkal Majalla" w:cs="Sakkal Majalla"/>
          <w:b/>
          <w:bCs/>
          <w:sz w:val="32"/>
          <w:szCs w:val="32"/>
        </w:rPr>
        <w:t>:</w:t>
      </w:r>
    </w:p>
    <w:p w14:paraId="76FF2F48" w14:textId="2CFC8D41" w:rsidR="00022A33" w:rsidRPr="00022A33" w:rsidRDefault="00022A33" w:rsidP="00022A33">
      <w:pPr>
        <w:pStyle w:val="ListParagraph"/>
        <w:numPr>
          <w:ilvl w:val="0"/>
          <w:numId w:val="25"/>
        </w:numPr>
        <w:tabs>
          <w:tab w:val="right" w:pos="372"/>
        </w:tabs>
        <w:spacing w:line="360" w:lineRule="auto"/>
        <w:ind w:left="282"/>
        <w:rPr>
          <w:rFonts w:ascii="Sakkal Majalla" w:hAnsi="Sakkal Majalla" w:cs="Sakkal Majalla"/>
          <w:b/>
          <w:bCs/>
          <w:sz w:val="32"/>
          <w:szCs w:val="32"/>
        </w:rPr>
      </w:pPr>
      <w:r w:rsidRPr="00022A33">
        <w:rPr>
          <w:rFonts w:ascii="Sakkal Majalla" w:hAnsi="Sakkal Majalla" w:cs="Sakkal Majalla"/>
          <w:b/>
          <w:bCs/>
          <w:sz w:val="32"/>
          <w:szCs w:val="32"/>
          <w:rtl/>
        </w:rPr>
        <w:t>الأهمية العلمية</w:t>
      </w:r>
      <w:r w:rsidRPr="00022A33">
        <w:rPr>
          <w:rFonts w:ascii="Sakkal Majalla" w:hAnsi="Sakkal Majalla" w:cs="Sakkal Majalla" w:hint="cs"/>
          <w:b/>
          <w:bCs/>
          <w:sz w:val="32"/>
          <w:szCs w:val="32"/>
          <w:rtl/>
        </w:rPr>
        <w:t>:</w:t>
      </w:r>
    </w:p>
    <w:p w14:paraId="36C5E1C8" w14:textId="77777777" w:rsidR="00022A33" w:rsidRDefault="00022A33" w:rsidP="00022A33">
      <w:pPr>
        <w:spacing w:line="360" w:lineRule="auto"/>
        <w:ind w:left="552"/>
        <w:jc w:val="both"/>
        <w:rPr>
          <w:rFonts w:ascii="Sakkal Majalla" w:hAnsi="Sakkal Majalla" w:cs="Sakkal Majalla"/>
          <w:sz w:val="32"/>
          <w:szCs w:val="32"/>
          <w:rtl/>
        </w:rPr>
      </w:pPr>
      <w:r w:rsidRPr="00022A33">
        <w:rPr>
          <w:rFonts w:ascii="Sakkal Majalla" w:hAnsi="Sakkal Majalla" w:cs="Sakkal Majalla"/>
          <w:sz w:val="32"/>
          <w:szCs w:val="32"/>
          <w:rtl/>
        </w:rPr>
        <w:t>تكتسب الدراسة أهميتها من ندرة الأعمال الأكاديمية العربية التي تتناول الذكاء الاصطناعي التوليدي بوصفه محفزًا استراتيجيًا للريادة وليس مجرد أداة تقنية. وبالنظر إلى تسارع التحول الرقمي عالميًا، فإن فهم العلاقة بين الابتكار التكنولوجي والأداء الريادي أصبح ضرورة بحثية تساعد الباحثين على بناء نماذج تحليلية أكثر عمقًا لمستقبل الأعمال، لا سيما في القطاعات التي تعتمد على البيانات الضخمة والعمليات الحساسة</w:t>
      </w:r>
      <w:r w:rsidRPr="00022A33">
        <w:rPr>
          <w:rFonts w:ascii="Sakkal Majalla" w:hAnsi="Sakkal Majalla" w:cs="Sakkal Majalla"/>
          <w:sz w:val="32"/>
          <w:szCs w:val="32"/>
        </w:rPr>
        <w:t>.</w:t>
      </w:r>
    </w:p>
    <w:p w14:paraId="7AB8EFC6" w14:textId="60710E2F" w:rsidR="00022A33" w:rsidRPr="00022A33" w:rsidRDefault="00022A33" w:rsidP="00022A33">
      <w:pPr>
        <w:pStyle w:val="ListParagraph"/>
        <w:numPr>
          <w:ilvl w:val="0"/>
          <w:numId w:val="25"/>
        </w:numPr>
        <w:spacing w:line="360" w:lineRule="auto"/>
        <w:ind w:left="282"/>
        <w:rPr>
          <w:rFonts w:ascii="Sakkal Majalla" w:hAnsi="Sakkal Majalla" w:cs="Sakkal Majalla"/>
          <w:b/>
          <w:bCs/>
          <w:sz w:val="32"/>
          <w:szCs w:val="32"/>
          <w:rtl/>
        </w:rPr>
      </w:pPr>
      <w:r w:rsidRPr="00022A33">
        <w:rPr>
          <w:rFonts w:ascii="Sakkal Majalla" w:hAnsi="Sakkal Majalla" w:cs="Sakkal Majalla"/>
          <w:b/>
          <w:bCs/>
          <w:sz w:val="32"/>
          <w:szCs w:val="32"/>
          <w:rtl/>
        </w:rPr>
        <w:t>الأهمية العلمية</w:t>
      </w:r>
      <w:r w:rsidRPr="00022A33">
        <w:rPr>
          <w:rFonts w:ascii="Sakkal Majalla" w:hAnsi="Sakkal Majalla" w:cs="Sakkal Majalla" w:hint="cs"/>
          <w:b/>
          <w:bCs/>
          <w:sz w:val="32"/>
          <w:szCs w:val="32"/>
          <w:rtl/>
        </w:rPr>
        <w:t>:</w:t>
      </w:r>
    </w:p>
    <w:p w14:paraId="506027FA" w14:textId="77777777" w:rsidR="00022A33" w:rsidRPr="00022A33" w:rsidRDefault="00022A33" w:rsidP="00022A33">
      <w:pPr>
        <w:spacing w:line="360" w:lineRule="auto"/>
        <w:ind w:left="552"/>
        <w:jc w:val="both"/>
        <w:rPr>
          <w:rFonts w:ascii="Sakkal Majalla" w:hAnsi="Sakkal Majalla" w:cs="Sakkal Majalla"/>
          <w:sz w:val="32"/>
          <w:szCs w:val="32"/>
        </w:rPr>
      </w:pPr>
      <w:r w:rsidRPr="00022A33">
        <w:rPr>
          <w:rFonts w:ascii="Sakkal Majalla" w:hAnsi="Sakkal Majalla" w:cs="Sakkal Majalla"/>
          <w:sz w:val="32"/>
          <w:szCs w:val="32"/>
          <w:rtl/>
        </w:rPr>
        <w:t xml:space="preserve">على المستوى التطبيقي، تساعد نتائج الدراسة صانعي القرار ورواد الأعمال على إدراك الجدوى الواقعية لتبني الذكاء الاصطناعي في بيئات العمل. فهي تضيف بعدًا عمليًا لفهم القرارات المتعلقة بالتحول الرقمي: متى يكون الاستثمار في هذه التقنيات مجديًا؟ وما نوع الخدمات والقيمة المضافة التي </w:t>
      </w:r>
      <w:r w:rsidRPr="00022A33">
        <w:rPr>
          <w:rFonts w:ascii="Sakkal Majalla" w:hAnsi="Sakkal Majalla" w:cs="Sakkal Majalla"/>
          <w:sz w:val="32"/>
          <w:szCs w:val="32"/>
          <w:rtl/>
        </w:rPr>
        <w:lastRenderedPageBreak/>
        <w:t>توفرها؟ وكيف تتغير الكفاءات التشغيلية ونماذج الأعمال عند تطبيقها بصورة مدروسة؟ هذه الأسئلة ليست نظرية، بل ترتبط مباشرة بواقع المؤسسات التي تسعى إلى تحقيق ميزة تنافسية مستدامة في سوق دائم التغير</w:t>
      </w:r>
      <w:r w:rsidRPr="00022A33">
        <w:rPr>
          <w:rFonts w:ascii="Sakkal Majalla" w:hAnsi="Sakkal Majalla" w:cs="Sakkal Majalla"/>
          <w:sz w:val="32"/>
          <w:szCs w:val="32"/>
        </w:rPr>
        <w:t>.</w:t>
      </w:r>
    </w:p>
    <w:p w14:paraId="14302353" w14:textId="77777777" w:rsidR="00022A33" w:rsidRPr="00022A33" w:rsidRDefault="00022A33" w:rsidP="00022A33">
      <w:pPr>
        <w:spacing w:line="360" w:lineRule="auto"/>
        <w:rPr>
          <w:rFonts w:ascii="Sakkal Majalla" w:hAnsi="Sakkal Majalla" w:cs="Sakkal Majalla"/>
          <w:sz w:val="16"/>
          <w:szCs w:val="16"/>
        </w:rPr>
      </w:pPr>
    </w:p>
    <w:p w14:paraId="2E2E5FE3" w14:textId="60737C9D" w:rsidR="00623632" w:rsidRPr="00A41467" w:rsidRDefault="00623632" w:rsidP="00022A33">
      <w:pPr>
        <w:spacing w:line="360" w:lineRule="auto"/>
        <w:rPr>
          <w:rFonts w:ascii="Sakkal Majalla" w:hAnsi="Sakkal Majalla" w:cs="Sakkal Majalla"/>
          <w:b/>
          <w:bCs/>
          <w:sz w:val="6"/>
          <w:szCs w:val="6"/>
          <w:rtl/>
        </w:rPr>
      </w:pPr>
    </w:p>
    <w:p w14:paraId="55D6D314" w14:textId="4C0A2234" w:rsidR="00623632" w:rsidRPr="00623632" w:rsidRDefault="00022A33" w:rsidP="00623632">
      <w:pPr>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حدود</w:t>
      </w:r>
      <w:r w:rsidR="00623632" w:rsidRPr="00623632">
        <w:rPr>
          <w:rFonts w:ascii="Sakkal Majalla" w:hAnsi="Sakkal Majalla" w:cs="Sakkal Majalla"/>
          <w:b/>
          <w:bCs/>
          <w:sz w:val="32"/>
          <w:szCs w:val="32"/>
          <w:rtl/>
        </w:rPr>
        <w:t xml:space="preserve"> الدراسة</w:t>
      </w:r>
      <w:r w:rsidR="00623632" w:rsidRPr="00623632">
        <w:rPr>
          <w:rFonts w:ascii="Sakkal Majalla" w:hAnsi="Sakkal Majalla" w:cs="Sakkal Majalla"/>
          <w:b/>
          <w:bCs/>
          <w:sz w:val="32"/>
          <w:szCs w:val="32"/>
        </w:rPr>
        <w:t>:</w:t>
      </w:r>
    </w:p>
    <w:p w14:paraId="20033894" w14:textId="62EA26E6" w:rsidR="00022A33" w:rsidRPr="00022A33" w:rsidRDefault="00022A33" w:rsidP="00022A33">
      <w:pPr>
        <w:pStyle w:val="ListParagraph"/>
        <w:numPr>
          <w:ilvl w:val="0"/>
          <w:numId w:val="24"/>
        </w:numPr>
        <w:spacing w:line="360" w:lineRule="auto"/>
        <w:ind w:left="372"/>
        <w:jc w:val="both"/>
        <w:rPr>
          <w:rFonts w:ascii="Sakkal Majalla" w:hAnsi="Sakkal Majalla" w:cs="Sakkal Majalla"/>
          <w:b/>
          <w:bCs/>
          <w:sz w:val="32"/>
          <w:szCs w:val="32"/>
        </w:rPr>
      </w:pPr>
      <w:r w:rsidRPr="00022A33">
        <w:rPr>
          <w:rFonts w:ascii="Sakkal Majalla" w:hAnsi="Sakkal Majalla" w:cs="Sakkal Majalla" w:hint="cs"/>
          <w:b/>
          <w:bCs/>
          <w:sz w:val="32"/>
          <w:szCs w:val="32"/>
          <w:rtl/>
        </w:rPr>
        <w:t>ا</w:t>
      </w:r>
      <w:r w:rsidRPr="00022A33">
        <w:rPr>
          <w:rFonts w:ascii="Sakkal Majalla" w:hAnsi="Sakkal Majalla" w:cs="Sakkal Majalla"/>
          <w:b/>
          <w:bCs/>
          <w:sz w:val="32"/>
          <w:szCs w:val="32"/>
          <w:rtl/>
        </w:rPr>
        <w:t>لحدود الموضوعية</w:t>
      </w:r>
      <w:r w:rsidR="000C325F">
        <w:rPr>
          <w:rFonts w:ascii="Sakkal Majalla" w:hAnsi="Sakkal Majalla" w:cs="Sakkal Majalla" w:hint="cs"/>
          <w:b/>
          <w:bCs/>
          <w:sz w:val="32"/>
          <w:szCs w:val="32"/>
          <w:rtl/>
        </w:rPr>
        <w:t>:</w:t>
      </w:r>
    </w:p>
    <w:p w14:paraId="369E53B1" w14:textId="77777777" w:rsidR="00022A33" w:rsidRPr="00022A33" w:rsidRDefault="00022A33" w:rsidP="00022A33">
      <w:pPr>
        <w:spacing w:line="360" w:lineRule="auto"/>
        <w:ind w:left="720"/>
        <w:jc w:val="both"/>
        <w:rPr>
          <w:rFonts w:ascii="Sakkal Majalla" w:hAnsi="Sakkal Majalla" w:cs="Sakkal Majalla"/>
          <w:sz w:val="32"/>
          <w:szCs w:val="32"/>
        </w:rPr>
      </w:pPr>
      <w:r w:rsidRPr="00022A33">
        <w:rPr>
          <w:rFonts w:ascii="Sakkal Majalla" w:hAnsi="Sakkal Majalla" w:cs="Sakkal Majalla"/>
          <w:sz w:val="32"/>
          <w:szCs w:val="32"/>
          <w:rtl/>
        </w:rPr>
        <w:t>تركّز الدراسة على الذكاء الاصطناعي التوليدي بوصفه نوعًا محددًا من الذكاء الاصطناعي، ولا تتوسع في دراسة أفرع أخرى كالأتمتة التقليدية، التعلم التقليدي، أو النظم الخبيرة. كما تُعالج الدراسة تأثير هذه التقنيات على ممارسات ريادة الأعمال ونماذجها، دون الخوض في التأثيرات القانونية أو الأخلاقية إلا بقدر ما تقتضيه الحاجة التحليلية</w:t>
      </w:r>
      <w:r w:rsidRPr="00022A33">
        <w:rPr>
          <w:rFonts w:ascii="Sakkal Majalla" w:hAnsi="Sakkal Majalla" w:cs="Sakkal Majalla"/>
          <w:sz w:val="32"/>
          <w:szCs w:val="32"/>
        </w:rPr>
        <w:t xml:space="preserve">. </w:t>
      </w:r>
    </w:p>
    <w:p w14:paraId="02AC47F6" w14:textId="4BE33C2A" w:rsidR="00022A33" w:rsidRPr="00022A33" w:rsidRDefault="00022A33" w:rsidP="00022A33">
      <w:pPr>
        <w:pStyle w:val="ListParagraph"/>
        <w:numPr>
          <w:ilvl w:val="0"/>
          <w:numId w:val="24"/>
        </w:numPr>
        <w:spacing w:line="360" w:lineRule="auto"/>
        <w:ind w:left="372"/>
        <w:jc w:val="both"/>
        <w:rPr>
          <w:rFonts w:ascii="Sakkal Majalla" w:hAnsi="Sakkal Majalla" w:cs="Sakkal Majalla"/>
          <w:b/>
          <w:bCs/>
          <w:sz w:val="32"/>
          <w:szCs w:val="32"/>
        </w:rPr>
      </w:pPr>
      <w:r w:rsidRPr="00022A33">
        <w:rPr>
          <w:rFonts w:ascii="Sakkal Majalla" w:hAnsi="Sakkal Majalla" w:cs="Sakkal Majalla"/>
          <w:b/>
          <w:bCs/>
          <w:sz w:val="32"/>
          <w:szCs w:val="32"/>
          <w:rtl/>
        </w:rPr>
        <w:t>الحدود المكانية</w:t>
      </w:r>
      <w:r w:rsidR="000C325F">
        <w:rPr>
          <w:rFonts w:ascii="Sakkal Majalla" w:hAnsi="Sakkal Majalla" w:cs="Sakkal Majalla" w:hint="cs"/>
          <w:b/>
          <w:bCs/>
          <w:sz w:val="32"/>
          <w:szCs w:val="32"/>
          <w:rtl/>
        </w:rPr>
        <w:t>:</w:t>
      </w:r>
    </w:p>
    <w:p w14:paraId="2651618A" w14:textId="7ECE66A0" w:rsidR="00022A33" w:rsidRPr="00022A33" w:rsidRDefault="00022A33" w:rsidP="00022A33">
      <w:pPr>
        <w:spacing w:line="360" w:lineRule="auto"/>
        <w:ind w:left="720"/>
        <w:jc w:val="both"/>
        <w:rPr>
          <w:rFonts w:ascii="Sakkal Majalla" w:hAnsi="Sakkal Majalla" w:cs="Sakkal Majalla"/>
          <w:sz w:val="32"/>
          <w:szCs w:val="32"/>
        </w:rPr>
      </w:pPr>
      <w:r w:rsidRPr="00022A33">
        <w:rPr>
          <w:rFonts w:ascii="Sakkal Majalla" w:hAnsi="Sakkal Majalla" w:cs="Sakkal Majalla"/>
          <w:sz w:val="32"/>
          <w:szCs w:val="32"/>
          <w:rtl/>
        </w:rPr>
        <w:t>تتناول الدراسة الشركات والمؤسسات الكبرى التي تبنّت الذكاء الاصطناعي وطبّقته فعليًا في خدماتها أو عملياتها، مثل جوجل، مايكروسوفت، وأبل، وهي نماذج عالمية تم اختيارها لأنها تمثل أعلى مستويات النضج التقني، وتوفّر بيانات واقعية يمكن تحليل آثارها</w:t>
      </w:r>
      <w:r w:rsidRPr="00022A33">
        <w:rPr>
          <w:rFonts w:ascii="Sakkal Majalla" w:hAnsi="Sakkal Majalla" w:cs="Sakkal Majalla"/>
          <w:sz w:val="32"/>
          <w:szCs w:val="32"/>
        </w:rPr>
        <w:t xml:space="preserve">. </w:t>
      </w:r>
    </w:p>
    <w:p w14:paraId="4D151C3C" w14:textId="77777777" w:rsidR="00623632" w:rsidRPr="000C325F" w:rsidRDefault="00623632" w:rsidP="00623632">
      <w:pPr>
        <w:spacing w:line="360" w:lineRule="auto"/>
        <w:ind w:left="720"/>
        <w:jc w:val="both"/>
        <w:rPr>
          <w:rFonts w:ascii="Sakkal Majalla" w:hAnsi="Sakkal Majalla" w:cs="Sakkal Majalla"/>
          <w:sz w:val="18"/>
          <w:szCs w:val="18"/>
        </w:rPr>
      </w:pPr>
    </w:p>
    <w:p w14:paraId="0E2C601F" w14:textId="77777777" w:rsidR="003B76F1" w:rsidRDefault="003B76F1" w:rsidP="00623632">
      <w:pPr>
        <w:spacing w:line="360" w:lineRule="auto"/>
        <w:rPr>
          <w:rFonts w:ascii="Sakkal Majalla" w:hAnsi="Sakkal Majalla" w:cs="Sakkal Majalla"/>
          <w:b/>
          <w:bCs/>
          <w:sz w:val="32"/>
          <w:szCs w:val="32"/>
          <w:rtl/>
        </w:rPr>
      </w:pPr>
      <w:r w:rsidRPr="003B76F1">
        <w:rPr>
          <w:rFonts w:ascii="Sakkal Majalla" w:hAnsi="Sakkal Majalla" w:cs="Sakkal Majalla" w:hint="cs"/>
          <w:b/>
          <w:bCs/>
          <w:sz w:val="32"/>
          <w:szCs w:val="32"/>
          <w:rtl/>
        </w:rPr>
        <w:t>صعوبات الدراسة:</w:t>
      </w:r>
    </w:p>
    <w:p w14:paraId="6F7BFAD0" w14:textId="77777777" w:rsidR="00D870B7" w:rsidRDefault="003B76F1" w:rsidP="003B76F1">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tl/>
        </w:rPr>
        <w:t>خلال العمل على الدراسة واجه الباحث عدة مشكلات لم تكن واضحة في البداية</w:t>
      </w:r>
      <w:r w:rsidRPr="003B76F1">
        <w:rPr>
          <w:rFonts w:ascii="Sakkal Majalla" w:hAnsi="Sakkal Majalla" w:cs="Sakkal Majalla"/>
          <w:sz w:val="32"/>
          <w:szCs w:val="32"/>
        </w:rPr>
        <w:t>.</w:t>
      </w:r>
    </w:p>
    <w:p w14:paraId="08D39F0B" w14:textId="77777777" w:rsidR="00D870B7" w:rsidRPr="00D870B7" w:rsidRDefault="00D870B7" w:rsidP="003B76F1">
      <w:pPr>
        <w:spacing w:line="360" w:lineRule="auto"/>
        <w:jc w:val="both"/>
        <w:rPr>
          <w:rFonts w:ascii="Sakkal Majalla" w:hAnsi="Sakkal Majalla" w:cs="Sakkal Majalla"/>
          <w:sz w:val="10"/>
          <w:szCs w:val="10"/>
          <w:rtl/>
        </w:rPr>
      </w:pPr>
    </w:p>
    <w:p w14:paraId="683C1643" w14:textId="7DF3B0D4" w:rsidR="003B76F1" w:rsidRDefault="003B76F1" w:rsidP="003B76F1">
      <w:pPr>
        <w:spacing w:line="360" w:lineRule="auto"/>
        <w:jc w:val="both"/>
        <w:rPr>
          <w:rFonts w:ascii="Sakkal Majalla" w:hAnsi="Sakkal Majalla" w:cs="Sakkal Majalla"/>
          <w:sz w:val="32"/>
          <w:szCs w:val="32"/>
          <w:rtl/>
        </w:rPr>
      </w:pPr>
      <w:r w:rsidRPr="00D870B7">
        <w:rPr>
          <w:rFonts w:ascii="Sakkal Majalla" w:hAnsi="Sakkal Majalla" w:cs="Sakkal Majalla"/>
          <w:b/>
          <w:bCs/>
          <w:sz w:val="32"/>
          <w:szCs w:val="32"/>
          <w:rtl/>
        </w:rPr>
        <w:lastRenderedPageBreak/>
        <w:t>أولاً</w:t>
      </w:r>
      <w:r w:rsidRPr="00D870B7">
        <w:rPr>
          <w:rFonts w:ascii="Sakkal Majalla" w:hAnsi="Sakkal Majalla" w:cs="Sakkal Majalla"/>
          <w:b/>
          <w:bCs/>
          <w:sz w:val="32"/>
          <w:szCs w:val="32"/>
        </w:rPr>
        <w:t>:</w:t>
      </w:r>
      <w:r w:rsidRPr="003B76F1">
        <w:rPr>
          <w:rFonts w:ascii="Sakkal Majalla" w:hAnsi="Sakkal Majalla" w:cs="Sakkal Majalla"/>
          <w:sz w:val="32"/>
          <w:szCs w:val="32"/>
        </w:rPr>
        <w:t xml:space="preserve"> </w:t>
      </w:r>
      <w:r w:rsidRPr="003B76F1">
        <w:rPr>
          <w:rFonts w:ascii="Sakkal Majalla" w:hAnsi="Sakkal Majalla" w:cs="Sakkal Majalla"/>
          <w:sz w:val="32"/>
          <w:szCs w:val="32"/>
          <w:rtl/>
        </w:rPr>
        <w:t xml:space="preserve">المعلومات المتعلقة بالذكاء الاصطناعي، خصوصًا عند الحديث عن التطبيقات التوليدية، ليست منظمة كما هو </w:t>
      </w:r>
      <w:r w:rsidR="00D870B7" w:rsidRPr="003B76F1">
        <w:rPr>
          <w:rFonts w:ascii="Sakkal Majalla" w:hAnsi="Sakkal Majalla" w:cs="Sakkal Majalla" w:hint="cs"/>
          <w:sz w:val="32"/>
          <w:szCs w:val="32"/>
          <w:rtl/>
        </w:rPr>
        <w:t>متوقع.</w:t>
      </w:r>
      <w:r w:rsidRPr="003B76F1">
        <w:rPr>
          <w:rFonts w:ascii="Sakkal Majalla" w:hAnsi="Sakkal Majalla" w:cs="Sakkal Majalla"/>
          <w:sz w:val="32"/>
          <w:szCs w:val="32"/>
          <w:rtl/>
        </w:rPr>
        <w:t xml:space="preserve"> عندما يبدأ الباحث بالبحث، يجد الكثير من المقالات والمحتوى التسويقي، أما الدراسات العلمية الدقيقة فهي نادرة جدًا، وغالبًا ما تتناول الجوانب التقنية دون التطرق إلى التأثير الفعلي على الأعمال أو طريقة دمج التقنية في بيئة تشغيل حقيقية. هذا جعل عملية جمع المواد النظرية تستغرق وقتًا أطول مما كان مخططًا له</w:t>
      </w:r>
      <w:r w:rsidRPr="003B76F1">
        <w:rPr>
          <w:rFonts w:ascii="Sakkal Majalla" w:hAnsi="Sakkal Majalla" w:cs="Sakkal Majalla"/>
          <w:sz w:val="32"/>
          <w:szCs w:val="32"/>
        </w:rPr>
        <w:t>.</w:t>
      </w:r>
    </w:p>
    <w:p w14:paraId="30157AC6" w14:textId="642F08B1" w:rsidR="003B76F1" w:rsidRDefault="003B76F1" w:rsidP="003B76F1">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Pr>
        <w:br/>
      </w:r>
      <w:r w:rsidRPr="00D870B7">
        <w:rPr>
          <w:rFonts w:ascii="Sakkal Majalla" w:hAnsi="Sakkal Majalla" w:cs="Sakkal Majalla"/>
          <w:b/>
          <w:bCs/>
          <w:sz w:val="32"/>
          <w:szCs w:val="32"/>
          <w:rtl/>
        </w:rPr>
        <w:t>ثانياً</w:t>
      </w:r>
      <w:r w:rsidRPr="00D870B7">
        <w:rPr>
          <w:rFonts w:ascii="Sakkal Majalla" w:hAnsi="Sakkal Majalla" w:cs="Sakkal Majalla"/>
          <w:b/>
          <w:bCs/>
          <w:sz w:val="32"/>
          <w:szCs w:val="32"/>
        </w:rPr>
        <w:t>:</w:t>
      </w:r>
      <w:r w:rsidRPr="003B76F1">
        <w:rPr>
          <w:rFonts w:ascii="Sakkal Majalla" w:hAnsi="Sakkal Majalla" w:cs="Sakkal Majalla"/>
          <w:sz w:val="32"/>
          <w:szCs w:val="32"/>
        </w:rPr>
        <w:t xml:space="preserve"> </w:t>
      </w:r>
      <w:r w:rsidRPr="003B76F1">
        <w:rPr>
          <w:rFonts w:ascii="Sakkal Majalla" w:hAnsi="Sakkal Majalla" w:cs="Sakkal Majalla"/>
          <w:sz w:val="32"/>
          <w:szCs w:val="32"/>
          <w:rtl/>
        </w:rPr>
        <w:t>ظهرت عند محاولة الحصول على بيانات تطبيقية من الشركات. كان أغلب المؤسسات لا تُفصح بشكل مباشر عن كيفية استخدام الذكاء الاصطناعي داخلها، بل تكتفي بجمل عامة مثل “نعزز تجربة العميل” أو “ندعم اتخاذ القرار”، دون تفاصيل حول ماذا يعني ذلك فعليًا، أو ما هي الإجراءات التي تغيرت بعد تبنّي التقنية. وحتى عندما تتوافر بيانات، فإنها تكون محدودة جدًا أو غير محدثة، ما يترك الباحث أمام فراغ يجب سده بالتحليل والتفسير</w:t>
      </w:r>
      <w:r w:rsidRPr="003B76F1">
        <w:rPr>
          <w:rFonts w:ascii="Sakkal Majalla" w:hAnsi="Sakkal Majalla" w:cs="Sakkal Majalla"/>
          <w:sz w:val="32"/>
          <w:szCs w:val="32"/>
        </w:rPr>
        <w:t>.</w:t>
      </w:r>
    </w:p>
    <w:p w14:paraId="4ACDE1C7" w14:textId="77777777" w:rsidR="003B76F1" w:rsidRDefault="003B76F1" w:rsidP="003B76F1">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Pr>
        <w:br/>
      </w:r>
      <w:r w:rsidRPr="003B76F1">
        <w:rPr>
          <w:rFonts w:ascii="Sakkal Majalla" w:hAnsi="Sakkal Majalla" w:cs="Sakkal Majalla"/>
          <w:sz w:val="32"/>
          <w:szCs w:val="32"/>
          <w:rtl/>
        </w:rPr>
        <w:t>إضافة إلى ذلك، لم تكن المقارنة بين الحالات سهلة. فالشركات لا تتبنى الذكاء الاصطناعي بالطريقة نفسها: بعضها يركز على الأتمتة، وبعضها على تحليل البيانات، وأخرى تستخدمه في الإبداع وتوليد المحتوى. هذا الاختلاف جعل من الصعب وضع إطار موحد للتحليل، واضطر الباحث للتعامل مع كل حالة بشكل منفصل، وهو أمر مرهق، خصوصًا عندما يحاول الباحث أن يبقى موضوعيًا ولا يفرض على الحالات ما لا تعكسه البيانات المتاحة</w:t>
      </w:r>
      <w:r w:rsidRPr="003B76F1">
        <w:rPr>
          <w:rFonts w:ascii="Sakkal Majalla" w:hAnsi="Sakkal Majalla" w:cs="Sakkal Majalla"/>
          <w:sz w:val="32"/>
          <w:szCs w:val="32"/>
        </w:rPr>
        <w:t>.</w:t>
      </w:r>
    </w:p>
    <w:p w14:paraId="751D354F" w14:textId="77777777" w:rsidR="00F252E6" w:rsidRDefault="00F252E6" w:rsidP="003B76F1">
      <w:pPr>
        <w:spacing w:line="360" w:lineRule="auto"/>
        <w:jc w:val="both"/>
        <w:rPr>
          <w:rFonts w:ascii="Sakkal Majalla" w:hAnsi="Sakkal Majalla" w:cs="Sakkal Majalla"/>
          <w:b/>
          <w:bCs/>
          <w:sz w:val="32"/>
          <w:szCs w:val="32"/>
          <w:rtl/>
        </w:rPr>
      </w:pPr>
    </w:p>
    <w:p w14:paraId="272B2198" w14:textId="687895F1" w:rsidR="003B76F1" w:rsidRPr="003B76F1" w:rsidRDefault="003B76F1" w:rsidP="003B76F1">
      <w:pPr>
        <w:spacing w:line="360" w:lineRule="auto"/>
        <w:jc w:val="both"/>
        <w:rPr>
          <w:rFonts w:ascii="Sakkal Majalla" w:hAnsi="Sakkal Majalla" w:cs="Sakkal Majalla"/>
          <w:b/>
          <w:bCs/>
          <w:sz w:val="32"/>
          <w:szCs w:val="32"/>
          <w:rtl/>
        </w:rPr>
      </w:pPr>
      <w:r w:rsidRPr="003B76F1">
        <w:rPr>
          <w:rFonts w:ascii="Sakkal Majalla" w:hAnsi="Sakkal Majalla" w:cs="Sakkal Majalla"/>
          <w:b/>
          <w:bCs/>
          <w:sz w:val="32"/>
          <w:szCs w:val="32"/>
        </w:rPr>
        <w:lastRenderedPageBreak/>
        <w:br/>
      </w:r>
      <w:r w:rsidRPr="003B76F1">
        <w:rPr>
          <w:rFonts w:ascii="Sakkal Majalla" w:hAnsi="Sakkal Majalla" w:cs="Sakkal Majalla" w:hint="cs"/>
          <w:b/>
          <w:bCs/>
          <w:sz w:val="32"/>
          <w:szCs w:val="32"/>
          <w:rtl/>
        </w:rPr>
        <w:t>منهج الدراسة:</w:t>
      </w:r>
    </w:p>
    <w:p w14:paraId="0879C1BF" w14:textId="77777777" w:rsidR="003B76F1" w:rsidRDefault="003B76F1" w:rsidP="000C325F">
      <w:pPr>
        <w:spacing w:line="360" w:lineRule="auto"/>
        <w:ind w:left="102"/>
        <w:jc w:val="both"/>
        <w:rPr>
          <w:rFonts w:ascii="Sakkal Majalla" w:hAnsi="Sakkal Majalla" w:cs="Sakkal Majalla"/>
          <w:sz w:val="32"/>
          <w:szCs w:val="32"/>
          <w:rtl/>
        </w:rPr>
      </w:pPr>
      <w:r w:rsidRPr="003B76F1">
        <w:rPr>
          <w:rFonts w:ascii="Sakkal Majalla" w:hAnsi="Sakkal Majalla" w:cs="Sakkal Majalla"/>
          <w:sz w:val="32"/>
          <w:szCs w:val="32"/>
          <w:rtl/>
        </w:rPr>
        <w:t>اعتمدت الدراسة على المنهج الوصفي التحليلي باعتباره الأنسب لموضوعات ما تزال في طور التطور وغير محكومة بنماذج نظرية ثابتة</w:t>
      </w:r>
      <w:r w:rsidRPr="003B76F1">
        <w:rPr>
          <w:rFonts w:ascii="Sakkal Majalla" w:hAnsi="Sakkal Majalla" w:cs="Sakkal Majalla"/>
          <w:sz w:val="32"/>
          <w:szCs w:val="32"/>
        </w:rPr>
        <w:t>.</w:t>
      </w:r>
    </w:p>
    <w:p w14:paraId="507C435B" w14:textId="77777777" w:rsidR="003B76F1" w:rsidRPr="003B76F1" w:rsidRDefault="003B76F1" w:rsidP="003B76F1">
      <w:pPr>
        <w:spacing w:line="360" w:lineRule="auto"/>
        <w:ind w:left="192"/>
        <w:jc w:val="both"/>
        <w:rPr>
          <w:rFonts w:ascii="Sakkal Majalla" w:hAnsi="Sakkal Majalla" w:cs="Sakkal Majalla"/>
          <w:sz w:val="6"/>
          <w:szCs w:val="6"/>
          <w:rtl/>
        </w:rPr>
      </w:pPr>
    </w:p>
    <w:p w14:paraId="3B00CBB4" w14:textId="28048558" w:rsidR="00145253" w:rsidRDefault="003B76F1" w:rsidP="000C325F">
      <w:pPr>
        <w:spacing w:line="360" w:lineRule="auto"/>
        <w:ind w:left="12"/>
        <w:jc w:val="both"/>
        <w:rPr>
          <w:rFonts w:ascii="Sakkal Majalla" w:hAnsi="Sakkal Majalla" w:cs="Sakkal Majalla"/>
          <w:sz w:val="32"/>
          <w:szCs w:val="32"/>
          <w:rtl/>
        </w:rPr>
      </w:pPr>
      <w:r w:rsidRPr="003B76F1">
        <w:rPr>
          <w:rFonts w:ascii="Sakkal Majalla" w:hAnsi="Sakkal Majalla" w:cs="Sakkal Majalla"/>
          <w:sz w:val="32"/>
          <w:szCs w:val="32"/>
          <w:rtl/>
        </w:rPr>
        <w:t>فعلى المستوى النظري، جرى تحليل المفاهيم الأساسية للذكاء الاصطناعي التوليدي وصلته بريادة الأعمال، بينما تم في الجانب التطبيقي دراسة حالات فعلية لشركات عالمية بهدف تتبع آثار استخدام الذكاء الاصطناعي على نماذج أعمالها، وإيراداتها، وخدماتها الجديدة. لم يكن الهدف نقل معلومات جاهزة، بل بناء فهم تفسيري يساعد على استخلاص الأنماط المشتركة بين التجارب</w:t>
      </w:r>
      <w:r w:rsidRPr="003B76F1">
        <w:rPr>
          <w:rFonts w:ascii="Sakkal Majalla" w:hAnsi="Sakkal Majalla" w:cs="Sakkal Majalla"/>
          <w:sz w:val="32"/>
          <w:szCs w:val="32"/>
        </w:rPr>
        <w:t>.</w:t>
      </w:r>
    </w:p>
    <w:p w14:paraId="1CD71801" w14:textId="77777777" w:rsidR="00D870B7" w:rsidRDefault="00D870B7" w:rsidP="003B76F1">
      <w:pPr>
        <w:spacing w:line="360" w:lineRule="auto"/>
        <w:ind w:left="192"/>
        <w:jc w:val="both"/>
        <w:rPr>
          <w:rFonts w:ascii="Sakkal Majalla" w:hAnsi="Sakkal Majalla" w:cs="Sakkal Majalla"/>
          <w:sz w:val="8"/>
          <w:szCs w:val="8"/>
          <w:rtl/>
        </w:rPr>
      </w:pPr>
    </w:p>
    <w:p w14:paraId="28858720" w14:textId="77777777" w:rsidR="0043549D" w:rsidRDefault="0043549D" w:rsidP="003B76F1">
      <w:pPr>
        <w:spacing w:line="360" w:lineRule="auto"/>
        <w:ind w:left="192"/>
        <w:jc w:val="both"/>
        <w:rPr>
          <w:rFonts w:ascii="Sakkal Majalla" w:hAnsi="Sakkal Majalla" w:cs="Sakkal Majalla"/>
          <w:sz w:val="8"/>
          <w:szCs w:val="8"/>
          <w:rtl/>
        </w:rPr>
      </w:pPr>
    </w:p>
    <w:p w14:paraId="293D884E" w14:textId="77777777" w:rsidR="0043549D" w:rsidRPr="00623632" w:rsidRDefault="0043549D" w:rsidP="003B76F1">
      <w:pPr>
        <w:spacing w:line="360" w:lineRule="auto"/>
        <w:ind w:left="192"/>
        <w:jc w:val="both"/>
        <w:rPr>
          <w:rFonts w:ascii="Sakkal Majalla" w:hAnsi="Sakkal Majalla" w:cs="Sakkal Majalla"/>
          <w:sz w:val="8"/>
          <w:szCs w:val="8"/>
        </w:rPr>
      </w:pPr>
    </w:p>
    <w:p w14:paraId="721EDAFA" w14:textId="77777777" w:rsidR="000C325F" w:rsidRDefault="003B76F1" w:rsidP="000C325F">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محاور</w:t>
      </w:r>
      <w:r w:rsidR="00145253" w:rsidRPr="00623632">
        <w:rPr>
          <w:rFonts w:ascii="Sakkal Majalla" w:hAnsi="Sakkal Majalla" w:cs="Sakkal Majalla"/>
          <w:b/>
          <w:bCs/>
          <w:sz w:val="32"/>
          <w:szCs w:val="32"/>
          <w:rtl/>
        </w:rPr>
        <w:t xml:space="preserve"> الدراسة</w:t>
      </w:r>
      <w:r w:rsidR="00145253" w:rsidRPr="00623632">
        <w:rPr>
          <w:rFonts w:ascii="Sakkal Majalla" w:hAnsi="Sakkal Majalla" w:cs="Sakkal Majalla"/>
          <w:b/>
          <w:bCs/>
          <w:sz w:val="32"/>
          <w:szCs w:val="32"/>
        </w:rPr>
        <w:t>:</w:t>
      </w:r>
    </w:p>
    <w:p w14:paraId="50E4FE8A" w14:textId="77777777" w:rsidR="000C325F" w:rsidRDefault="003B76F1" w:rsidP="000C325F">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tl/>
        </w:rPr>
        <w:t>نطلق الدراسة من فكرة بسيطة لكنها أساسية: فهم كيف ينتقل الذكاء الاصطناعي من مستوى “الأداة التقنية” إلى مستوى “الجزء المؤثر في طريقة عمل المؤسسات</w:t>
      </w:r>
      <w:r w:rsidRPr="003B76F1">
        <w:rPr>
          <w:rFonts w:ascii="Sakkal Majalla" w:hAnsi="Sakkal Majalla" w:cs="Sakkal Majalla"/>
          <w:sz w:val="32"/>
          <w:szCs w:val="32"/>
        </w:rPr>
        <w:t>”.</w:t>
      </w:r>
    </w:p>
    <w:p w14:paraId="00BFF3C6" w14:textId="7C05D038" w:rsidR="00A43114" w:rsidRDefault="003B76F1" w:rsidP="000C325F">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tl/>
        </w:rPr>
        <w:t>ولتحقيق ذلك، تم تقسيم الدراسة إلى مجموعة من المحاور التي تساعد على تتبع الموضوع خطوة بخطوة بدل عرضه بشكل نظري عام</w:t>
      </w:r>
      <w:r w:rsidRPr="003B76F1">
        <w:rPr>
          <w:rFonts w:ascii="Sakkal Majalla" w:hAnsi="Sakkal Majalla" w:cs="Sakkal Majalla"/>
          <w:sz w:val="32"/>
          <w:szCs w:val="32"/>
        </w:rPr>
        <w:t>.</w:t>
      </w:r>
    </w:p>
    <w:p w14:paraId="31514F26" w14:textId="7C931414" w:rsidR="00F252E6" w:rsidRDefault="00F252E6">
      <w:pPr>
        <w:bidi w:val="0"/>
        <w:rPr>
          <w:rFonts w:ascii="Sakkal Majalla" w:hAnsi="Sakkal Majalla" w:cs="Sakkal Majalla"/>
          <w:sz w:val="12"/>
          <w:szCs w:val="12"/>
          <w:rtl/>
        </w:rPr>
      </w:pPr>
      <w:r>
        <w:rPr>
          <w:rFonts w:ascii="Sakkal Majalla" w:hAnsi="Sakkal Majalla" w:cs="Sakkal Majalla"/>
          <w:sz w:val="12"/>
          <w:szCs w:val="12"/>
          <w:rtl/>
        </w:rPr>
        <w:br w:type="page"/>
      </w:r>
    </w:p>
    <w:p w14:paraId="31763130" w14:textId="77777777" w:rsidR="00D870B7" w:rsidRDefault="00D870B7" w:rsidP="003B76F1">
      <w:pPr>
        <w:spacing w:line="360" w:lineRule="auto"/>
        <w:rPr>
          <w:rFonts w:ascii="Sakkal Majalla" w:hAnsi="Sakkal Majalla" w:cs="Sakkal Majalla"/>
          <w:sz w:val="12"/>
          <w:szCs w:val="12"/>
          <w:rtl/>
        </w:rPr>
      </w:pPr>
    </w:p>
    <w:p w14:paraId="4692D868" w14:textId="77777777" w:rsidR="0043549D" w:rsidRPr="00D870B7" w:rsidRDefault="0043549D" w:rsidP="003B76F1">
      <w:pPr>
        <w:spacing w:line="360" w:lineRule="auto"/>
        <w:rPr>
          <w:rFonts w:ascii="Sakkal Majalla" w:hAnsi="Sakkal Majalla" w:cs="Sakkal Majalla"/>
          <w:sz w:val="12"/>
          <w:szCs w:val="12"/>
          <w:rtl/>
        </w:rPr>
      </w:pPr>
    </w:p>
    <w:p w14:paraId="6DA5B787" w14:textId="5EF7A80D" w:rsidR="003B76F1" w:rsidRPr="00A43114" w:rsidRDefault="003B76F1" w:rsidP="003B76F1">
      <w:pPr>
        <w:spacing w:line="360" w:lineRule="auto"/>
        <w:rPr>
          <w:rFonts w:ascii="Sakkal Majalla" w:hAnsi="Sakkal Majalla" w:cs="Sakkal Majalla"/>
          <w:b/>
          <w:bCs/>
          <w:sz w:val="32"/>
          <w:szCs w:val="32"/>
          <w:rtl/>
        </w:rPr>
      </w:pPr>
      <w:r w:rsidRPr="00A43114">
        <w:rPr>
          <w:rFonts w:ascii="Sakkal Majalla" w:hAnsi="Sakkal Majalla" w:cs="Sakkal Majalla"/>
          <w:b/>
          <w:bCs/>
          <w:sz w:val="32"/>
          <w:szCs w:val="32"/>
          <w:rtl/>
        </w:rPr>
        <w:t xml:space="preserve">المحور </w:t>
      </w:r>
      <w:r w:rsidRPr="00A43114">
        <w:rPr>
          <w:rFonts w:ascii="Sakkal Majalla" w:hAnsi="Sakkal Majalla" w:cs="Sakkal Majalla" w:hint="cs"/>
          <w:b/>
          <w:bCs/>
          <w:sz w:val="32"/>
          <w:szCs w:val="32"/>
          <w:rtl/>
        </w:rPr>
        <w:t>الأول</w:t>
      </w:r>
      <w:r w:rsidRPr="00A43114">
        <w:rPr>
          <w:rFonts w:ascii="Sakkal Majalla" w:hAnsi="Sakkal Majalla" w:cs="Sakkal Majalla"/>
          <w:b/>
          <w:bCs/>
          <w:sz w:val="32"/>
          <w:szCs w:val="32"/>
          <w:rtl/>
        </w:rPr>
        <w:t>:</w:t>
      </w:r>
    </w:p>
    <w:p w14:paraId="1A4B0E76" w14:textId="17D6A527" w:rsidR="00D870B7" w:rsidRDefault="003B76F1" w:rsidP="00D870B7">
      <w:pPr>
        <w:spacing w:line="360" w:lineRule="auto"/>
        <w:jc w:val="both"/>
        <w:rPr>
          <w:rFonts w:ascii="Sakkal Majalla" w:hAnsi="Sakkal Majalla" w:cs="Sakkal Majalla"/>
          <w:b/>
          <w:bCs/>
          <w:sz w:val="32"/>
          <w:szCs w:val="32"/>
          <w:rtl/>
        </w:rPr>
      </w:pPr>
      <w:r w:rsidRPr="003B76F1">
        <w:rPr>
          <w:rFonts w:ascii="Sakkal Majalla" w:hAnsi="Sakkal Majalla" w:cs="Sakkal Majalla"/>
          <w:sz w:val="32"/>
          <w:szCs w:val="32"/>
          <w:rtl/>
        </w:rPr>
        <w:t xml:space="preserve"> يركّز على طبيعة ريادة الأعمال نفسها، وكيف تغيّرت في السنوات الأخيرة. لا يتناول هذا المحور تعريف الريادة كمصطلح، بل يحاول توضيح الحياة العملية للرياديين: المخاطرة، البحث عن الفرص، التحولات في السوق، وكيف تتفاعل الشركات الصغيرة مع التكنولوجيا، وما الذي يدفعها إلى تبني أدوات جديدة مثل الذكاء الاصطناعي</w:t>
      </w:r>
      <w:r w:rsidRPr="003B76F1">
        <w:rPr>
          <w:rFonts w:ascii="Sakkal Majalla" w:hAnsi="Sakkal Majalla" w:cs="Sakkal Majalla"/>
          <w:sz w:val="32"/>
          <w:szCs w:val="32"/>
        </w:rPr>
        <w:t>.</w:t>
      </w:r>
      <w:r w:rsidRPr="003B76F1">
        <w:rPr>
          <w:rFonts w:ascii="Sakkal Majalla" w:hAnsi="Sakkal Majalla" w:cs="Sakkal Majalla"/>
          <w:sz w:val="32"/>
          <w:szCs w:val="32"/>
        </w:rPr>
        <w:br/>
      </w:r>
    </w:p>
    <w:p w14:paraId="0C87DD1A" w14:textId="6F909FB0" w:rsidR="003B76F1" w:rsidRDefault="003B76F1" w:rsidP="003B76F1">
      <w:pPr>
        <w:spacing w:line="360" w:lineRule="auto"/>
        <w:rPr>
          <w:rFonts w:ascii="Sakkal Majalla" w:hAnsi="Sakkal Majalla" w:cs="Sakkal Majalla"/>
          <w:sz w:val="32"/>
          <w:szCs w:val="32"/>
          <w:rtl/>
        </w:rPr>
      </w:pPr>
      <w:r w:rsidRPr="00A43114">
        <w:rPr>
          <w:rFonts w:ascii="Sakkal Majalla" w:hAnsi="Sakkal Majalla" w:cs="Sakkal Majalla"/>
          <w:b/>
          <w:bCs/>
          <w:sz w:val="32"/>
          <w:szCs w:val="32"/>
          <w:rtl/>
        </w:rPr>
        <w:t xml:space="preserve">المحور </w:t>
      </w:r>
      <w:r w:rsidRPr="00A43114">
        <w:rPr>
          <w:rFonts w:ascii="Sakkal Majalla" w:hAnsi="Sakkal Majalla" w:cs="Sakkal Majalla" w:hint="cs"/>
          <w:b/>
          <w:bCs/>
          <w:sz w:val="32"/>
          <w:szCs w:val="32"/>
          <w:rtl/>
        </w:rPr>
        <w:t>الثاني</w:t>
      </w:r>
      <w:r w:rsidRPr="00A43114">
        <w:rPr>
          <w:rFonts w:ascii="Sakkal Majalla" w:hAnsi="Sakkal Majalla" w:cs="Sakkal Majalla"/>
          <w:b/>
          <w:bCs/>
          <w:sz w:val="32"/>
          <w:szCs w:val="32"/>
          <w:rtl/>
        </w:rPr>
        <w:t>:</w:t>
      </w:r>
      <w:r w:rsidRPr="003B76F1">
        <w:rPr>
          <w:rFonts w:ascii="Sakkal Majalla" w:hAnsi="Sakkal Majalla" w:cs="Sakkal Majalla"/>
          <w:sz w:val="32"/>
          <w:szCs w:val="32"/>
          <w:rtl/>
        </w:rPr>
        <w:t xml:space="preserve"> </w:t>
      </w:r>
    </w:p>
    <w:p w14:paraId="305497CF" w14:textId="3850BDA3" w:rsidR="003B76F1" w:rsidRDefault="003B76F1" w:rsidP="00D870B7">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tl/>
        </w:rPr>
        <w:t>يتناول التطبيقات الواقعية. بدل الاكتفاء بالتنظير، يعرض هذا الجزء نماذج لشركات اعتمدت الذكاء الاصطناعي التوليدي، وما الذي تغير داخلها بعد ذلك: هل ظهر منتج جديد؟ هل تسارعت القرارات؟ هل تم تقليل التكاليف؟ الهدف هنا هو رؤية الأمور كما حدثت بالفعل، وليس كما يفترض أن تحدث</w:t>
      </w:r>
      <w:r w:rsidRPr="003B76F1">
        <w:rPr>
          <w:rFonts w:ascii="Sakkal Majalla" w:hAnsi="Sakkal Majalla" w:cs="Sakkal Majalla"/>
          <w:sz w:val="32"/>
          <w:szCs w:val="32"/>
        </w:rPr>
        <w:t>.</w:t>
      </w:r>
      <w:r w:rsidRPr="003B76F1">
        <w:rPr>
          <w:rFonts w:ascii="Sakkal Majalla" w:hAnsi="Sakkal Majalla" w:cs="Sakkal Majalla"/>
          <w:sz w:val="32"/>
          <w:szCs w:val="32"/>
        </w:rPr>
        <w:br/>
      </w:r>
      <w:r w:rsidRPr="003B76F1">
        <w:rPr>
          <w:rFonts w:ascii="Sakkal Majalla" w:hAnsi="Sakkal Majalla" w:cs="Sakkal Majalla"/>
          <w:sz w:val="32"/>
          <w:szCs w:val="32"/>
        </w:rPr>
        <w:br/>
      </w:r>
      <w:r w:rsidRPr="00A43114">
        <w:rPr>
          <w:rFonts w:ascii="Sakkal Majalla" w:hAnsi="Sakkal Majalla" w:cs="Sakkal Majalla"/>
          <w:b/>
          <w:bCs/>
          <w:sz w:val="32"/>
          <w:szCs w:val="32"/>
          <w:rtl/>
        </w:rPr>
        <w:t xml:space="preserve">المحور </w:t>
      </w:r>
      <w:r w:rsidRPr="00A43114">
        <w:rPr>
          <w:rFonts w:ascii="Sakkal Majalla" w:hAnsi="Sakkal Majalla" w:cs="Sakkal Majalla" w:hint="cs"/>
          <w:b/>
          <w:bCs/>
          <w:sz w:val="32"/>
          <w:szCs w:val="32"/>
          <w:rtl/>
        </w:rPr>
        <w:t>الثالث</w:t>
      </w:r>
      <w:r w:rsidRPr="00A43114">
        <w:rPr>
          <w:rFonts w:ascii="Sakkal Majalla" w:hAnsi="Sakkal Majalla" w:cs="Sakkal Majalla"/>
          <w:b/>
          <w:bCs/>
          <w:sz w:val="32"/>
          <w:szCs w:val="32"/>
          <w:rtl/>
        </w:rPr>
        <w:t>:</w:t>
      </w:r>
      <w:r w:rsidRPr="003B76F1">
        <w:rPr>
          <w:rFonts w:ascii="Sakkal Majalla" w:hAnsi="Sakkal Majalla" w:cs="Sakkal Majalla"/>
          <w:sz w:val="32"/>
          <w:szCs w:val="32"/>
          <w:rtl/>
        </w:rPr>
        <w:t xml:space="preserve"> </w:t>
      </w:r>
    </w:p>
    <w:p w14:paraId="0B4A4334" w14:textId="7604C709" w:rsidR="00145253" w:rsidRDefault="003B76F1" w:rsidP="00D870B7">
      <w:pPr>
        <w:spacing w:line="360" w:lineRule="auto"/>
        <w:jc w:val="both"/>
        <w:rPr>
          <w:rFonts w:ascii="Sakkal Majalla" w:hAnsi="Sakkal Majalla" w:cs="Sakkal Majalla"/>
          <w:sz w:val="32"/>
          <w:szCs w:val="32"/>
          <w:rtl/>
        </w:rPr>
      </w:pPr>
      <w:r w:rsidRPr="003B76F1">
        <w:rPr>
          <w:rFonts w:ascii="Sakkal Majalla" w:hAnsi="Sakkal Majalla" w:cs="Sakkal Majalla"/>
          <w:sz w:val="32"/>
          <w:szCs w:val="32"/>
          <w:rtl/>
        </w:rPr>
        <w:t>هو الجزء التحليلي الذي يجمع بين ما ورد في المحاور السابقة. في هذا القسم يحاول الباحث فهم النتائج العامة التي يمكن استخلاصها من التجارب المختلفة، والظروف التي تجعل تبني الذكاء الاصطناعي مفيدًا أو غير مجدٍ. هذا المحور لا يقدم إجابات جاهزة بقدر ما يساعد على التفكير الواقعي وتكوين رأي علمي حول الاتجاهات المستقبلية</w:t>
      </w:r>
      <w:r w:rsidRPr="003B76F1">
        <w:rPr>
          <w:rFonts w:ascii="Sakkal Majalla" w:hAnsi="Sakkal Majalla" w:cs="Sakkal Majalla"/>
          <w:sz w:val="32"/>
          <w:szCs w:val="32"/>
        </w:rPr>
        <w:t>.</w:t>
      </w:r>
    </w:p>
    <w:p w14:paraId="72CC53F8" w14:textId="77777777" w:rsidR="00D870B7" w:rsidRDefault="00D870B7" w:rsidP="003B76F1">
      <w:pPr>
        <w:spacing w:line="360" w:lineRule="auto"/>
        <w:rPr>
          <w:rFonts w:ascii="Sakkal Majalla" w:hAnsi="Sakkal Majalla" w:cs="Sakkal Majalla"/>
          <w:sz w:val="32"/>
          <w:szCs w:val="32"/>
          <w:rtl/>
        </w:rPr>
      </w:pPr>
    </w:p>
    <w:p w14:paraId="18EB08D9" w14:textId="77777777" w:rsidR="00D870B7" w:rsidRDefault="00D870B7" w:rsidP="00D870B7">
      <w:pPr>
        <w:spacing w:line="360" w:lineRule="auto"/>
        <w:rPr>
          <w:rFonts w:ascii="Sakkal Majalla" w:hAnsi="Sakkal Majalla" w:cs="Sakkal Majalla"/>
          <w:b/>
          <w:bCs/>
          <w:sz w:val="32"/>
          <w:szCs w:val="32"/>
          <w:rtl/>
        </w:rPr>
      </w:pPr>
      <w:r w:rsidRPr="00CD610A">
        <w:rPr>
          <w:rFonts w:ascii="Sakkal Majalla" w:hAnsi="Sakkal Majalla" w:cs="Sakkal Majalla" w:hint="cs"/>
          <w:b/>
          <w:bCs/>
          <w:sz w:val="32"/>
          <w:szCs w:val="32"/>
          <w:rtl/>
        </w:rPr>
        <w:lastRenderedPageBreak/>
        <w:t>ا</w:t>
      </w:r>
      <w:r w:rsidRPr="00CD610A">
        <w:rPr>
          <w:rFonts w:ascii="Sakkal Majalla" w:hAnsi="Sakkal Majalla" w:cs="Sakkal Majalla"/>
          <w:b/>
          <w:bCs/>
          <w:sz w:val="32"/>
          <w:szCs w:val="32"/>
          <w:rtl/>
        </w:rPr>
        <w:t>لصلة بالدراسة الحالية</w:t>
      </w:r>
      <w:r>
        <w:rPr>
          <w:rFonts w:ascii="Sakkal Majalla" w:hAnsi="Sakkal Majalla" w:cs="Sakkal Majalla" w:hint="cs"/>
          <w:b/>
          <w:bCs/>
          <w:sz w:val="32"/>
          <w:szCs w:val="32"/>
          <w:rtl/>
        </w:rPr>
        <w:t>:</w:t>
      </w:r>
    </w:p>
    <w:p w14:paraId="316340D4" w14:textId="71205448" w:rsidR="00D870B7" w:rsidRPr="00D870B7" w:rsidRDefault="00D870B7" w:rsidP="00D870B7">
      <w:pPr>
        <w:spacing w:line="360" w:lineRule="auto"/>
        <w:jc w:val="both"/>
        <w:rPr>
          <w:rFonts w:ascii="Sakkal Majalla" w:hAnsi="Sakkal Majalla" w:cs="Sakkal Majalla"/>
          <w:sz w:val="32"/>
          <w:szCs w:val="32"/>
          <w:rtl/>
        </w:rPr>
      </w:pPr>
      <w:r w:rsidRPr="00D870B7">
        <w:rPr>
          <w:rFonts w:ascii="Sakkal Majalla" w:hAnsi="Sakkal Majalla" w:cs="Sakkal Majalla"/>
          <w:sz w:val="32"/>
          <w:szCs w:val="32"/>
          <w:rtl/>
        </w:rPr>
        <w:t>وترتبط هذه الدراسة بموضوع البحث الحالي من حيث تناولها الدور التحويلي للذكاء الاصطناعي داخل بيئات الأعمال، رغم اختلاف القطاع. فهي تقدّم تصورًا عامًّا حول كيفية تأثير التقنيات الذكية على أساليب التشغيل واتخاذ القرار، وهو ما يمكن مقارنته بالتغيرات المتوقعة في قطاعي الاتصالات والخدمات اللوجستية عند تطبيق أنظمة الذكاء الاصطناعي</w:t>
      </w:r>
      <w:r w:rsidRPr="00D870B7">
        <w:rPr>
          <w:rFonts w:ascii="Sakkal Majalla" w:hAnsi="Sakkal Majalla" w:cs="Sakkal Majalla"/>
          <w:sz w:val="32"/>
          <w:szCs w:val="32"/>
        </w:rPr>
        <w:t>.</w:t>
      </w:r>
    </w:p>
    <w:p w14:paraId="0EED10A5" w14:textId="77777777" w:rsidR="00F252E6" w:rsidRDefault="00F252E6" w:rsidP="00F252E6">
      <w:pPr>
        <w:pStyle w:val="ListParagraph"/>
        <w:spacing w:line="360" w:lineRule="auto"/>
        <w:ind w:left="192"/>
        <w:rPr>
          <w:rFonts w:ascii="Sakkal Majalla" w:hAnsi="Sakkal Majalla" w:cs="Sakkal Majalla"/>
          <w:b/>
          <w:bCs/>
          <w:sz w:val="32"/>
          <w:szCs w:val="32"/>
        </w:rPr>
      </w:pPr>
    </w:p>
    <w:p w14:paraId="65C62196" w14:textId="1E49C3E6" w:rsidR="00A43114" w:rsidRDefault="00F32DAD" w:rsidP="00F32DAD">
      <w:pPr>
        <w:pStyle w:val="ListParagraph"/>
        <w:numPr>
          <w:ilvl w:val="0"/>
          <w:numId w:val="7"/>
        </w:numPr>
        <w:spacing w:line="360" w:lineRule="auto"/>
        <w:ind w:left="192"/>
        <w:rPr>
          <w:rFonts w:ascii="Sakkal Majalla" w:hAnsi="Sakkal Majalla" w:cs="Sakkal Majalla"/>
          <w:b/>
          <w:bCs/>
          <w:sz w:val="32"/>
          <w:szCs w:val="32"/>
        </w:rPr>
      </w:pPr>
      <w:r w:rsidRPr="00F32DAD">
        <w:rPr>
          <w:rFonts w:ascii="Sakkal Majalla" w:hAnsi="Sakkal Majalla" w:cs="Sakkal Majalla" w:hint="cs"/>
          <w:b/>
          <w:bCs/>
          <w:sz w:val="32"/>
          <w:szCs w:val="32"/>
          <w:rtl/>
        </w:rPr>
        <w:t>دراسة مرسلي (2024).</w:t>
      </w:r>
    </w:p>
    <w:p w14:paraId="634BAFBD" w14:textId="0F8539E3" w:rsidR="00F32DAD" w:rsidRDefault="00F32DAD" w:rsidP="00F32DAD">
      <w:pPr>
        <w:pStyle w:val="ListParagraph"/>
        <w:spacing w:line="360" w:lineRule="auto"/>
        <w:ind w:left="192"/>
        <w:rPr>
          <w:rFonts w:ascii="Sakkal Majalla" w:hAnsi="Sakkal Majalla" w:cs="Sakkal Majalla"/>
          <w:b/>
          <w:bCs/>
          <w:sz w:val="32"/>
          <w:szCs w:val="32"/>
          <w:rtl/>
        </w:rPr>
      </w:pPr>
      <w:r>
        <w:rPr>
          <w:rFonts w:ascii="Sakkal Majalla" w:hAnsi="Sakkal Majalla" w:cs="Sakkal Majalla" w:hint="cs"/>
          <w:b/>
          <w:bCs/>
          <w:sz w:val="32"/>
          <w:szCs w:val="32"/>
          <w:rtl/>
        </w:rPr>
        <w:t>العنوان:</w:t>
      </w:r>
    </w:p>
    <w:p w14:paraId="71454499" w14:textId="68537877" w:rsidR="00F32DAD" w:rsidRPr="00F32DAD" w:rsidRDefault="00F32DAD" w:rsidP="00F32DAD">
      <w:pPr>
        <w:pStyle w:val="ListParagraph"/>
        <w:spacing w:line="360" w:lineRule="auto"/>
        <w:ind w:left="192"/>
        <w:rPr>
          <w:rFonts w:ascii="Sakkal Majalla" w:hAnsi="Sakkal Majalla" w:cs="Sakkal Majalla"/>
          <w:b/>
          <w:bCs/>
          <w:sz w:val="32"/>
          <w:szCs w:val="32"/>
        </w:rPr>
      </w:pPr>
      <w:r w:rsidRPr="00F32DAD">
        <w:rPr>
          <w:rFonts w:ascii="Sakkal Majalla" w:hAnsi="Sakkal Majalla" w:cs="Sakkal Majalla"/>
          <w:b/>
          <w:bCs/>
          <w:sz w:val="32"/>
          <w:szCs w:val="32"/>
          <w:rtl/>
        </w:rPr>
        <w:t>تقنيات التجارة الخارجية في ظل التطور التكنولوجي</w:t>
      </w:r>
      <w:r w:rsidR="00522AE5">
        <w:rPr>
          <w:rFonts w:ascii="Sakkal Majalla" w:hAnsi="Sakkal Majalla" w:cs="Sakkal Majalla" w:hint="cs"/>
          <w:b/>
          <w:bCs/>
          <w:sz w:val="32"/>
          <w:szCs w:val="32"/>
          <w:rtl/>
        </w:rPr>
        <w:t>.</w:t>
      </w:r>
    </w:p>
    <w:p w14:paraId="7CDCA164" w14:textId="77777777" w:rsidR="00F32DAD" w:rsidRDefault="00F32DAD" w:rsidP="00F32DAD">
      <w:pPr>
        <w:pStyle w:val="ListParagraph"/>
        <w:spacing w:line="360" w:lineRule="auto"/>
        <w:ind w:left="192"/>
        <w:rPr>
          <w:rFonts w:ascii="Sakkal Majalla" w:hAnsi="Sakkal Majalla" w:cs="Sakkal Majalla"/>
          <w:b/>
          <w:bCs/>
          <w:sz w:val="32"/>
          <w:szCs w:val="32"/>
          <w:rtl/>
        </w:rPr>
      </w:pPr>
    </w:p>
    <w:p w14:paraId="06FBCB65" w14:textId="7CBE0233" w:rsidR="00F32DAD" w:rsidRDefault="00F32DAD" w:rsidP="00F32DAD">
      <w:pPr>
        <w:pStyle w:val="ListParagraph"/>
        <w:spacing w:line="360" w:lineRule="auto"/>
        <w:ind w:left="192"/>
        <w:rPr>
          <w:rFonts w:ascii="Sakkal Majalla" w:hAnsi="Sakkal Majalla" w:cs="Sakkal Majalla"/>
          <w:b/>
          <w:bCs/>
          <w:sz w:val="32"/>
          <w:szCs w:val="32"/>
          <w:rtl/>
        </w:rPr>
      </w:pPr>
      <w:r>
        <w:rPr>
          <w:rFonts w:ascii="Sakkal Majalla" w:hAnsi="Sakkal Majalla" w:cs="Sakkal Majalla" w:hint="cs"/>
          <w:b/>
          <w:bCs/>
          <w:sz w:val="32"/>
          <w:szCs w:val="32"/>
          <w:rtl/>
        </w:rPr>
        <w:t>هدف الدراسة:</w:t>
      </w:r>
    </w:p>
    <w:p w14:paraId="3453CB6F" w14:textId="77777777" w:rsidR="00F32DAD" w:rsidRDefault="00F32DAD" w:rsidP="00337999">
      <w:pPr>
        <w:pStyle w:val="ListParagraph"/>
        <w:spacing w:line="360" w:lineRule="auto"/>
        <w:ind w:left="192"/>
        <w:jc w:val="both"/>
        <w:rPr>
          <w:rFonts w:ascii="Sakkal Majalla" w:hAnsi="Sakkal Majalla" w:cs="Sakkal Majalla"/>
          <w:sz w:val="32"/>
          <w:szCs w:val="32"/>
          <w:rtl/>
        </w:rPr>
      </w:pPr>
      <w:r w:rsidRPr="00F32DAD">
        <w:rPr>
          <w:rFonts w:ascii="Sakkal Majalla" w:hAnsi="Sakkal Majalla" w:cs="Sakkal Majalla"/>
          <w:sz w:val="32"/>
          <w:szCs w:val="32"/>
          <w:rtl/>
        </w:rPr>
        <w:t>تهدف الدراسة إلى فهم الكيفية التي غيّر بها التطور التكنولوجي أساليب التجارة الخارجية، ليس فقط من حيث زيادة سرعة المعاملات وخفض تكلفتها، بل أيضًا من ناحية ما أحدثته التكنولوجيا من تحولات في طرق الوصول إلى الأسواق، وآليات الدفع، والأمن الرقمي. وينطلق الهدف من محاولة تتبع العلاقة بين التقنيات الحديثة – مثل الذكاء الاصطناعي والدفع الإلكتروني والتجارة الرقمية – وبين كفاءة الأنشطة التجارية عبر الحدود، وكيف أصبح تأثيرها أكثر وضوحًا في ظل المنافسة الاقتصادية الحالية</w:t>
      </w:r>
      <w:r w:rsidRPr="00F32DAD">
        <w:rPr>
          <w:rFonts w:ascii="Sakkal Majalla" w:hAnsi="Sakkal Majalla" w:cs="Sakkal Majalla"/>
          <w:sz w:val="32"/>
          <w:szCs w:val="32"/>
        </w:rPr>
        <w:t>.</w:t>
      </w:r>
    </w:p>
    <w:p w14:paraId="4C71DB55" w14:textId="37A4455C" w:rsidR="00F252E6" w:rsidRDefault="00F252E6">
      <w:pPr>
        <w:bidi w:val="0"/>
        <w:rPr>
          <w:rFonts w:ascii="Sakkal Majalla" w:hAnsi="Sakkal Majalla" w:cs="Sakkal Majalla"/>
          <w:sz w:val="32"/>
          <w:szCs w:val="32"/>
          <w:rtl/>
        </w:rPr>
      </w:pPr>
      <w:r>
        <w:rPr>
          <w:rFonts w:ascii="Sakkal Majalla" w:hAnsi="Sakkal Majalla" w:cs="Sakkal Majalla"/>
          <w:sz w:val="32"/>
          <w:szCs w:val="32"/>
          <w:rtl/>
        </w:rPr>
        <w:br w:type="page"/>
      </w:r>
    </w:p>
    <w:p w14:paraId="3405B5D6" w14:textId="77777777" w:rsidR="00F32DAD" w:rsidRDefault="00F32DAD" w:rsidP="00F32DAD">
      <w:pPr>
        <w:pStyle w:val="ListParagraph"/>
        <w:spacing w:line="360" w:lineRule="auto"/>
        <w:ind w:left="192"/>
        <w:jc w:val="both"/>
        <w:rPr>
          <w:rFonts w:ascii="Sakkal Majalla" w:hAnsi="Sakkal Majalla" w:cs="Sakkal Majalla"/>
          <w:sz w:val="32"/>
          <w:szCs w:val="32"/>
          <w:rtl/>
        </w:rPr>
      </w:pPr>
    </w:p>
    <w:p w14:paraId="39BD4AA7" w14:textId="0287A615" w:rsidR="00F32DAD" w:rsidRPr="00F32DAD" w:rsidRDefault="00F32DAD" w:rsidP="00F32DAD">
      <w:pPr>
        <w:pStyle w:val="ListParagraph"/>
        <w:spacing w:line="360" w:lineRule="auto"/>
        <w:ind w:left="192"/>
        <w:jc w:val="both"/>
        <w:rPr>
          <w:rFonts w:ascii="Sakkal Majalla" w:hAnsi="Sakkal Majalla" w:cs="Sakkal Majalla"/>
          <w:b/>
          <w:bCs/>
          <w:sz w:val="32"/>
          <w:szCs w:val="32"/>
          <w:rtl/>
        </w:rPr>
      </w:pPr>
      <w:r w:rsidRPr="00F32DAD">
        <w:rPr>
          <w:rFonts w:ascii="Sakkal Majalla" w:hAnsi="Sakkal Majalla" w:cs="Sakkal Majalla" w:hint="cs"/>
          <w:b/>
          <w:bCs/>
          <w:sz w:val="32"/>
          <w:szCs w:val="32"/>
          <w:rtl/>
        </w:rPr>
        <w:t>أهمية الدراسة:</w:t>
      </w:r>
    </w:p>
    <w:p w14:paraId="5C74B520" w14:textId="77777777" w:rsidR="00F32DAD" w:rsidRDefault="00F32DAD" w:rsidP="00F32DAD">
      <w:pPr>
        <w:pStyle w:val="ListParagraph"/>
        <w:spacing w:line="360" w:lineRule="auto"/>
        <w:ind w:left="192"/>
        <w:jc w:val="both"/>
        <w:rPr>
          <w:rFonts w:ascii="Sakkal Majalla" w:hAnsi="Sakkal Majalla" w:cs="Sakkal Majalla"/>
          <w:b/>
          <w:bCs/>
          <w:sz w:val="32"/>
          <w:szCs w:val="32"/>
          <w:rtl/>
        </w:rPr>
      </w:pPr>
      <w:r w:rsidRPr="00F32DAD">
        <w:rPr>
          <w:rFonts w:ascii="Sakkal Majalla" w:hAnsi="Sakkal Majalla" w:cs="Sakkal Majalla"/>
          <w:b/>
          <w:bCs/>
          <w:sz w:val="32"/>
          <w:szCs w:val="32"/>
          <w:rtl/>
        </w:rPr>
        <w:t>أولًا: الأهمية العلمية</w:t>
      </w:r>
      <w:r w:rsidRPr="00F32DAD">
        <w:rPr>
          <w:rFonts w:ascii="Sakkal Majalla" w:hAnsi="Sakkal Majalla" w:cs="Sakkal Majalla" w:hint="cs"/>
          <w:b/>
          <w:bCs/>
          <w:sz w:val="32"/>
          <w:szCs w:val="32"/>
          <w:rtl/>
        </w:rPr>
        <w:t>:</w:t>
      </w:r>
    </w:p>
    <w:p w14:paraId="6B0193C9" w14:textId="368F7CC8" w:rsidR="00337999" w:rsidRDefault="00F32DAD" w:rsidP="00F32DAD">
      <w:pPr>
        <w:pStyle w:val="ListParagraph"/>
        <w:spacing w:line="360" w:lineRule="auto"/>
        <w:ind w:left="192"/>
        <w:jc w:val="both"/>
        <w:rPr>
          <w:rFonts w:ascii="Sakkal Majalla" w:hAnsi="Sakkal Majalla" w:cs="Sakkal Majalla"/>
          <w:sz w:val="32"/>
          <w:szCs w:val="32"/>
          <w:rtl/>
        </w:rPr>
      </w:pPr>
      <w:r w:rsidRPr="00F32DAD">
        <w:rPr>
          <w:rFonts w:ascii="Sakkal Majalla" w:hAnsi="Sakkal Majalla" w:cs="Sakkal Majalla" w:hint="cs"/>
          <w:sz w:val="32"/>
          <w:szCs w:val="32"/>
          <w:rtl/>
        </w:rPr>
        <w:t>اكتسبت</w:t>
      </w:r>
      <w:r w:rsidRPr="00F32DAD">
        <w:rPr>
          <w:rFonts w:ascii="Sakkal Majalla" w:hAnsi="Sakkal Majalla" w:cs="Sakkal Majalla"/>
          <w:sz w:val="32"/>
          <w:szCs w:val="32"/>
          <w:rtl/>
        </w:rPr>
        <w:t xml:space="preserve"> الدراسة قيمتها العلمية من تناولها موضوعًا لم يعد مجرد </w:t>
      </w:r>
      <w:r w:rsidRPr="00F32DAD">
        <w:rPr>
          <w:rFonts w:ascii="Sakkal Majalla" w:hAnsi="Sakkal Majalla" w:cs="Sakkal Majalla" w:hint="cs"/>
          <w:sz w:val="32"/>
          <w:szCs w:val="32"/>
          <w:rtl/>
        </w:rPr>
        <w:t>خيار،</w:t>
      </w:r>
      <w:r w:rsidRPr="00F32DAD">
        <w:rPr>
          <w:rFonts w:ascii="Sakkal Majalla" w:hAnsi="Sakkal Majalla" w:cs="Sakkal Majalla"/>
          <w:sz w:val="32"/>
          <w:szCs w:val="32"/>
          <w:rtl/>
        </w:rPr>
        <w:t xml:space="preserve"> بل أصبح عنصرًا أساسيًا في بنية التجارة العالمية المعاصرة. فالتكنولوجيا لم تعد وسيلة مساندة كما كان ينظر إليها سابقًا، بل أصبحت جزءًا من قواعد </w:t>
      </w:r>
      <w:r w:rsidRPr="00F32DAD">
        <w:rPr>
          <w:rFonts w:ascii="Sakkal Majalla" w:hAnsi="Sakkal Majalla" w:cs="Sakkal Majalla" w:hint="cs"/>
          <w:sz w:val="32"/>
          <w:szCs w:val="32"/>
          <w:rtl/>
        </w:rPr>
        <w:t>اللعبة،</w:t>
      </w:r>
      <w:r w:rsidRPr="00F32DAD">
        <w:rPr>
          <w:rFonts w:ascii="Sakkal Majalla" w:hAnsi="Sakkal Majalla" w:cs="Sakkal Majalla"/>
          <w:sz w:val="32"/>
          <w:szCs w:val="32"/>
          <w:rtl/>
        </w:rPr>
        <w:t xml:space="preserve"> ومن دونها يصعب فهم حركة السلع والخدمات أو تحليل تدفقاتها. تسهم الدراسة في إثراء الأدبيات من خلال ربط المفاهيم النظرية بالتطبيقات العملية، وتقدم رؤية تساعد الباحثين على فهم التحول الرقمي باعتباره ظاهرة لها أبعاد اقتصادية وليست مجرد تطور تقني</w:t>
      </w:r>
      <w:r w:rsidRPr="00F32DAD">
        <w:rPr>
          <w:rFonts w:ascii="Sakkal Majalla" w:hAnsi="Sakkal Majalla" w:cs="Sakkal Majalla"/>
          <w:sz w:val="32"/>
          <w:szCs w:val="32"/>
        </w:rPr>
        <w:t xml:space="preserve">. </w:t>
      </w:r>
    </w:p>
    <w:p w14:paraId="133DC08C" w14:textId="39B2DAC0" w:rsidR="00F32DAD" w:rsidRDefault="00F32DAD" w:rsidP="00F32DAD">
      <w:pPr>
        <w:pStyle w:val="ListParagraph"/>
        <w:spacing w:line="360" w:lineRule="auto"/>
        <w:ind w:left="192"/>
        <w:jc w:val="both"/>
        <w:rPr>
          <w:rFonts w:ascii="Sakkal Majalla" w:hAnsi="Sakkal Majalla" w:cs="Sakkal Majalla"/>
          <w:sz w:val="32"/>
          <w:szCs w:val="32"/>
          <w:rtl/>
        </w:rPr>
      </w:pPr>
      <w:r w:rsidRPr="00F32DAD">
        <w:rPr>
          <w:rFonts w:ascii="Sakkal Majalla" w:hAnsi="Sakkal Majalla" w:cs="Sakkal Majalla"/>
          <w:sz w:val="32"/>
          <w:szCs w:val="32"/>
        </w:rPr>
        <w:br/>
      </w:r>
      <w:r w:rsidRPr="00F32DAD">
        <w:rPr>
          <w:rFonts w:ascii="Sakkal Majalla" w:hAnsi="Sakkal Majalla" w:cs="Sakkal Majalla"/>
          <w:b/>
          <w:bCs/>
          <w:sz w:val="32"/>
          <w:szCs w:val="32"/>
          <w:rtl/>
        </w:rPr>
        <w:t>ثانيًا: الأهمية العملية</w:t>
      </w:r>
    </w:p>
    <w:p w14:paraId="448B5A54" w14:textId="6E590984" w:rsidR="00F32DAD" w:rsidRDefault="00F32DAD" w:rsidP="00F32DAD">
      <w:pPr>
        <w:pStyle w:val="ListParagraph"/>
        <w:spacing w:line="360" w:lineRule="auto"/>
        <w:ind w:left="192"/>
        <w:jc w:val="both"/>
        <w:rPr>
          <w:rFonts w:ascii="Sakkal Majalla" w:hAnsi="Sakkal Majalla" w:cs="Sakkal Majalla"/>
          <w:sz w:val="32"/>
          <w:szCs w:val="32"/>
          <w:rtl/>
        </w:rPr>
      </w:pPr>
      <w:r w:rsidRPr="00F32DAD">
        <w:rPr>
          <w:rFonts w:ascii="Sakkal Majalla" w:hAnsi="Sakkal Majalla" w:cs="Sakkal Majalla"/>
          <w:sz w:val="32"/>
          <w:szCs w:val="32"/>
          <w:rtl/>
        </w:rPr>
        <w:t>على المستوى التطبيقي، تساعد الدراسة صانعي القرار والمؤسسات التجارية على إدراك أن إدخال التكنولوجيا في منظومة التجارة الخارجية ليس مسألة تحديث شكلي، بل خطوة قد تغيّر طبيعة التشغيل بالكامل</w:t>
      </w:r>
      <w:r w:rsidRPr="00F32DAD">
        <w:rPr>
          <w:rFonts w:ascii="Sakkal Majalla" w:hAnsi="Sakkal Majalla" w:cs="Sakkal Majalla"/>
          <w:sz w:val="32"/>
          <w:szCs w:val="32"/>
        </w:rPr>
        <w:t xml:space="preserve">. </w:t>
      </w:r>
      <w:r w:rsidRPr="00F32DAD">
        <w:rPr>
          <w:rFonts w:ascii="Sakkal Majalla" w:hAnsi="Sakkal Majalla" w:cs="Sakkal Majalla"/>
          <w:sz w:val="32"/>
          <w:szCs w:val="32"/>
          <w:rtl/>
        </w:rPr>
        <w:t>فهي تتيح للجهات الفاعلة تحسين قدرتها على الوصول إلى الأسواق العالمية، وتقصير دورة التجارة، وتعزيز الشفافية وتقليل مخاطر التعاملات. كما تمنح الدراسة أصحاب الأعمال فهمًا واقعيًا لما يمكن أن تقدمه التقنيات المالية وأنظمة الدفع الإلكتروني والأمن السيبراني من فرص توسع وتخفيف للقيود التي كانت تشكل عائقًا في أنظمة التجارة التقليدية</w:t>
      </w:r>
      <w:r w:rsidRPr="00F32DAD">
        <w:rPr>
          <w:rFonts w:ascii="Sakkal Majalla" w:hAnsi="Sakkal Majalla" w:cs="Sakkal Majalla"/>
          <w:sz w:val="32"/>
          <w:szCs w:val="32"/>
        </w:rPr>
        <w:t>.</w:t>
      </w:r>
    </w:p>
    <w:p w14:paraId="2389530F" w14:textId="32E54883" w:rsidR="00F252E6" w:rsidRDefault="00F252E6">
      <w:pPr>
        <w:bidi w:val="0"/>
        <w:rPr>
          <w:rFonts w:ascii="Sakkal Majalla" w:hAnsi="Sakkal Majalla" w:cs="Sakkal Majalla"/>
          <w:sz w:val="32"/>
          <w:szCs w:val="32"/>
          <w:rtl/>
        </w:rPr>
      </w:pPr>
      <w:r>
        <w:rPr>
          <w:rFonts w:ascii="Sakkal Majalla" w:hAnsi="Sakkal Majalla" w:cs="Sakkal Majalla"/>
          <w:sz w:val="32"/>
          <w:szCs w:val="32"/>
          <w:rtl/>
        </w:rPr>
        <w:br w:type="page"/>
      </w:r>
    </w:p>
    <w:p w14:paraId="211B94BF" w14:textId="77777777" w:rsidR="00337999" w:rsidRPr="00F32DAD" w:rsidRDefault="00337999" w:rsidP="00F32DAD">
      <w:pPr>
        <w:pStyle w:val="ListParagraph"/>
        <w:spacing w:line="360" w:lineRule="auto"/>
        <w:ind w:left="192"/>
        <w:jc w:val="both"/>
        <w:rPr>
          <w:rFonts w:ascii="Sakkal Majalla" w:hAnsi="Sakkal Majalla" w:cs="Sakkal Majalla"/>
          <w:sz w:val="32"/>
          <w:szCs w:val="32"/>
        </w:rPr>
      </w:pPr>
    </w:p>
    <w:p w14:paraId="38EC1AC8" w14:textId="0A52C922" w:rsidR="00F32DAD" w:rsidRPr="00F32DAD" w:rsidRDefault="00F32DAD" w:rsidP="00F32DAD">
      <w:pPr>
        <w:pStyle w:val="ListParagraph"/>
        <w:spacing w:line="360" w:lineRule="auto"/>
        <w:ind w:left="192"/>
        <w:rPr>
          <w:rFonts w:ascii="Sakkal Majalla" w:hAnsi="Sakkal Majalla" w:cs="Sakkal Majalla"/>
          <w:b/>
          <w:bCs/>
          <w:sz w:val="32"/>
          <w:szCs w:val="32"/>
          <w:rtl/>
        </w:rPr>
      </w:pPr>
      <w:r w:rsidRPr="00F32DAD">
        <w:rPr>
          <w:rFonts w:ascii="Sakkal Majalla" w:hAnsi="Sakkal Majalla" w:cs="Sakkal Majalla" w:hint="cs"/>
          <w:b/>
          <w:bCs/>
          <w:sz w:val="32"/>
          <w:szCs w:val="32"/>
          <w:rtl/>
        </w:rPr>
        <w:t>حدود الدراسة:</w:t>
      </w:r>
    </w:p>
    <w:p w14:paraId="4E909C9E" w14:textId="77777777" w:rsidR="00F252E6" w:rsidRDefault="00F32DAD" w:rsidP="00F252E6">
      <w:pPr>
        <w:pStyle w:val="ListParagraph"/>
        <w:spacing w:line="360" w:lineRule="auto"/>
        <w:ind w:left="192"/>
        <w:jc w:val="both"/>
        <w:rPr>
          <w:rFonts w:ascii="Sakkal Majalla" w:hAnsi="Sakkal Majalla" w:cs="Sakkal Majalla"/>
          <w:b/>
          <w:bCs/>
          <w:sz w:val="32"/>
          <w:szCs w:val="32"/>
          <w:rtl/>
        </w:rPr>
      </w:pPr>
      <w:r w:rsidRPr="00F32DAD">
        <w:rPr>
          <w:rFonts w:ascii="Sakkal Majalla" w:hAnsi="Sakkal Majalla" w:cs="Sakkal Majalla"/>
          <w:b/>
          <w:bCs/>
          <w:sz w:val="32"/>
          <w:szCs w:val="32"/>
          <w:rtl/>
        </w:rPr>
        <w:t>حدود موضوعية</w:t>
      </w:r>
    </w:p>
    <w:p w14:paraId="561506D9" w14:textId="7943A386" w:rsidR="00F252E6" w:rsidRPr="00F252E6" w:rsidRDefault="00F32DAD" w:rsidP="00F252E6">
      <w:pPr>
        <w:spacing w:line="360" w:lineRule="auto"/>
        <w:jc w:val="both"/>
        <w:rPr>
          <w:rFonts w:ascii="Sakkal Majalla" w:hAnsi="Sakkal Majalla" w:cs="Sakkal Majalla"/>
          <w:sz w:val="32"/>
          <w:szCs w:val="32"/>
          <w:rtl/>
        </w:rPr>
      </w:pPr>
      <w:r w:rsidRPr="00F252E6">
        <w:rPr>
          <w:rFonts w:ascii="Sakkal Majalla" w:hAnsi="Sakkal Majalla" w:cs="Sakkal Majalla"/>
          <w:sz w:val="32"/>
          <w:szCs w:val="32"/>
          <w:rtl/>
        </w:rPr>
        <w:t>تركز الدراسة على أثر التقنيات الحديثة في التجارة الخارجية، مع إعطاء اهتمام خاص لأدوات التكنولوجيا المالية، التجارة الإلكترونية، وأنظمة الدفع الرقمي، ولا تمتد لتقييم جميع أشكال التكنولوجيا الأخرى أو المجالات الاقتصادية غير المرتبطة بالتجارة عبر الحدود. هذا القيد جاء لتجنب التشتت وخلق مساحة تحليلية يمكن التحكم فيها</w:t>
      </w:r>
      <w:r w:rsidRPr="00F252E6">
        <w:rPr>
          <w:rFonts w:ascii="Sakkal Majalla" w:hAnsi="Sakkal Majalla" w:cs="Sakkal Majalla"/>
          <w:sz w:val="32"/>
          <w:szCs w:val="32"/>
        </w:rPr>
        <w:t xml:space="preserve">. </w:t>
      </w:r>
    </w:p>
    <w:p w14:paraId="68A1F501" w14:textId="77777777" w:rsidR="00F252E6" w:rsidRDefault="00F32DAD" w:rsidP="00F252E6">
      <w:pPr>
        <w:pStyle w:val="ListParagraph"/>
        <w:spacing w:line="360" w:lineRule="auto"/>
        <w:ind w:left="192"/>
        <w:jc w:val="both"/>
        <w:rPr>
          <w:rFonts w:ascii="Sakkal Majalla" w:hAnsi="Sakkal Majalla" w:cs="Sakkal Majalla"/>
          <w:b/>
          <w:bCs/>
          <w:sz w:val="32"/>
          <w:szCs w:val="32"/>
          <w:rtl/>
        </w:rPr>
      </w:pPr>
      <w:r w:rsidRPr="00F32DAD">
        <w:rPr>
          <w:rFonts w:ascii="Sakkal Majalla" w:hAnsi="Sakkal Majalla" w:cs="Sakkal Majalla"/>
          <w:sz w:val="32"/>
          <w:szCs w:val="32"/>
        </w:rPr>
        <w:br/>
      </w:r>
      <w:r w:rsidRPr="00F32DAD">
        <w:rPr>
          <w:rFonts w:ascii="Sakkal Majalla" w:hAnsi="Sakkal Majalla" w:cs="Sakkal Majalla"/>
          <w:b/>
          <w:bCs/>
          <w:sz w:val="32"/>
          <w:szCs w:val="32"/>
          <w:rtl/>
        </w:rPr>
        <w:t>حدود مكانية</w:t>
      </w:r>
    </w:p>
    <w:p w14:paraId="01823C84" w14:textId="2841192E" w:rsidR="006C1421" w:rsidRDefault="00F32DAD" w:rsidP="00F252E6">
      <w:pPr>
        <w:pStyle w:val="ListParagraph"/>
        <w:spacing w:line="360" w:lineRule="auto"/>
        <w:ind w:left="192"/>
        <w:jc w:val="both"/>
        <w:rPr>
          <w:rFonts w:ascii="Sakkal Majalla" w:hAnsi="Sakkal Majalla" w:cs="Sakkal Majalla"/>
          <w:sz w:val="32"/>
          <w:szCs w:val="32"/>
          <w:rtl/>
        </w:rPr>
      </w:pPr>
      <w:r w:rsidRPr="00F32DAD">
        <w:rPr>
          <w:rFonts w:ascii="Sakkal Majalla" w:hAnsi="Sakkal Majalla" w:cs="Sakkal Majalla"/>
          <w:sz w:val="32"/>
          <w:szCs w:val="32"/>
          <w:rtl/>
        </w:rPr>
        <w:t>تنطلق الدراسة من تجربة التجارة الخارجية في السياقات الدولية الواسعة، دون التركيز على دولة واحدة، وذلك بهدف فهم الاتجاهات العامة وتأثيراتها على الأسواق، وليس الدخول في تفاصيل محلية ضيقة قد تختلف جذريًا من بلد لآخر</w:t>
      </w:r>
      <w:r w:rsidRPr="00F32DAD">
        <w:rPr>
          <w:rFonts w:ascii="Sakkal Majalla" w:hAnsi="Sakkal Majalla" w:cs="Sakkal Majalla"/>
          <w:sz w:val="32"/>
          <w:szCs w:val="32"/>
        </w:rPr>
        <w:t xml:space="preserve">. </w:t>
      </w:r>
    </w:p>
    <w:p w14:paraId="0215CD44" w14:textId="77777777" w:rsidR="006C1421" w:rsidRDefault="00F32DAD" w:rsidP="006C1421">
      <w:pPr>
        <w:pStyle w:val="ListParagraph"/>
        <w:spacing w:line="360" w:lineRule="auto"/>
        <w:ind w:left="192"/>
        <w:jc w:val="both"/>
        <w:rPr>
          <w:rFonts w:ascii="Sakkal Majalla" w:hAnsi="Sakkal Majalla" w:cs="Sakkal Majalla"/>
          <w:b/>
          <w:bCs/>
          <w:sz w:val="32"/>
          <w:szCs w:val="32"/>
          <w:rtl/>
        </w:rPr>
      </w:pPr>
      <w:r w:rsidRPr="00F32DAD">
        <w:rPr>
          <w:rFonts w:ascii="Sakkal Majalla" w:hAnsi="Sakkal Majalla" w:cs="Sakkal Majalla"/>
          <w:sz w:val="32"/>
          <w:szCs w:val="32"/>
        </w:rPr>
        <w:br/>
      </w:r>
      <w:r w:rsidR="006C1421" w:rsidRPr="006C1421">
        <w:rPr>
          <w:rFonts w:ascii="Sakkal Majalla" w:hAnsi="Sakkal Majalla" w:cs="Sakkal Majalla" w:hint="cs"/>
          <w:b/>
          <w:bCs/>
          <w:sz w:val="32"/>
          <w:szCs w:val="32"/>
          <w:rtl/>
        </w:rPr>
        <w:t>صعوبات الدراسة:</w:t>
      </w:r>
    </w:p>
    <w:p w14:paraId="12A9533C" w14:textId="197068DF" w:rsidR="006C1421" w:rsidRDefault="006C1421" w:rsidP="006C1421">
      <w:pPr>
        <w:pStyle w:val="ListParagraph"/>
        <w:spacing w:line="360" w:lineRule="auto"/>
        <w:ind w:left="192"/>
        <w:jc w:val="both"/>
        <w:rPr>
          <w:rFonts w:ascii="Sakkal Majalla" w:hAnsi="Sakkal Majalla" w:cs="Sakkal Majalla"/>
          <w:sz w:val="32"/>
          <w:szCs w:val="32"/>
          <w:rtl/>
        </w:rPr>
      </w:pPr>
      <w:r w:rsidRPr="006C1421">
        <w:rPr>
          <w:rFonts w:ascii="Sakkal Majalla" w:hAnsi="Sakkal Majalla" w:cs="Sakkal Majalla"/>
          <w:sz w:val="32"/>
          <w:szCs w:val="32"/>
          <w:rtl/>
        </w:rPr>
        <w:t>من أهم الصعوبات التي يجب أن نضعها بعي</w:t>
      </w:r>
      <w:r>
        <w:rPr>
          <w:rFonts w:ascii="Sakkal Majalla" w:hAnsi="Sakkal Majalla" w:cs="Sakkal Majalla" w:hint="cs"/>
          <w:sz w:val="32"/>
          <w:szCs w:val="32"/>
          <w:rtl/>
        </w:rPr>
        <w:t xml:space="preserve">ن </w:t>
      </w:r>
      <w:r w:rsidRPr="006C1421">
        <w:rPr>
          <w:rFonts w:ascii="Sakkal Majalla" w:hAnsi="Sakkal Majalla" w:cs="Sakkal Majalla"/>
          <w:sz w:val="32"/>
          <w:szCs w:val="32"/>
          <w:rtl/>
        </w:rPr>
        <w:t>الاعتبار هي أن المصادر المتعلقة بالتجارة الرقمية كانت تتغير بسرعة، وأحيانًا أشعر أن النص الذي أقرأه اليوم يصبح أقل قيمة بعد فترة قصيرة لأن السوق يتحرك أسرع بكثير مما تستطيع الأبحاث العلمية مواكبته. كان من المزعج أن كثيرًا من البيانات الجديدة تظهر أولًا في تقارير شركات أو منصات تحليل تجارية لا توضح كيف وصلت لنتائجها، ولا تقدم تفاصيل عن منهجيتها، وهذا وضعني في موقف حذر لأن الاعتماد عليها بشكل مباشر قد يؤدي إلى نتائج غير دقيقة</w:t>
      </w:r>
      <w:r w:rsidRPr="006C1421">
        <w:rPr>
          <w:rFonts w:ascii="Sakkal Majalla" w:hAnsi="Sakkal Majalla" w:cs="Sakkal Majalla"/>
          <w:sz w:val="32"/>
          <w:szCs w:val="32"/>
        </w:rPr>
        <w:t>.</w:t>
      </w:r>
    </w:p>
    <w:p w14:paraId="6F6C17C6" w14:textId="77777777" w:rsidR="006C1421" w:rsidRDefault="006C1421" w:rsidP="006C1421">
      <w:pPr>
        <w:pStyle w:val="ListParagraph"/>
        <w:spacing w:line="360" w:lineRule="auto"/>
        <w:ind w:left="192"/>
        <w:jc w:val="both"/>
        <w:rPr>
          <w:rFonts w:ascii="Sakkal Majalla" w:hAnsi="Sakkal Majalla" w:cs="Sakkal Majalla"/>
          <w:sz w:val="32"/>
          <w:szCs w:val="32"/>
          <w:rtl/>
        </w:rPr>
      </w:pPr>
      <w:r w:rsidRPr="006C1421">
        <w:rPr>
          <w:rFonts w:ascii="Sakkal Majalla" w:hAnsi="Sakkal Majalla" w:cs="Sakkal Majalla"/>
          <w:sz w:val="32"/>
          <w:szCs w:val="32"/>
        </w:rPr>
        <w:lastRenderedPageBreak/>
        <w:br/>
      </w:r>
      <w:r w:rsidRPr="006C1421">
        <w:rPr>
          <w:rFonts w:ascii="Sakkal Majalla" w:hAnsi="Sakkal Majalla" w:cs="Sakkal Majalla"/>
          <w:sz w:val="32"/>
          <w:szCs w:val="32"/>
          <w:rtl/>
        </w:rPr>
        <w:t>أما المشكلة الثانية فكانت مرتبطة بالمفاهيم نفسها. كل قطاع يتحدث عن التكنولوجيا بأسلوبه الخاص، وأحيانًا يبدو وكأن الجميع يتحدث عن الشيء نفسه بينما يقصد كل طرف أمرًا مختلفًا. فمثلاً التكنولوجيا المالية بالنسبة للبنوك ترتبط بالامتثال والتعاملات الآمنة، لكن شركات الدفع تنظر إليها على أنها وسيلة لتسهيل التدفقات المالية وتقليل التواصل مع العملاء، أما في قطاع الشحن فإنها تدخل في إطار تتبع المخاطر ورفع مستوى الموثوقية. هذا التباين جعل من الصعب المقارنة بين الحالات لأن كل طرف يستخدم نفس المصطلحات ليشير إلى أفكار مختلفة، واضطرني إلى التعامل مع كل تجربة على حدة بدل محاولة وضعها في قالب واحد</w:t>
      </w:r>
      <w:r w:rsidRPr="006C1421">
        <w:rPr>
          <w:rFonts w:ascii="Sakkal Majalla" w:hAnsi="Sakkal Majalla" w:cs="Sakkal Majalla"/>
          <w:sz w:val="32"/>
          <w:szCs w:val="32"/>
        </w:rPr>
        <w:t>.</w:t>
      </w:r>
    </w:p>
    <w:p w14:paraId="7A53BD90" w14:textId="20D8F7A0" w:rsidR="00F32DAD" w:rsidRDefault="006C1421" w:rsidP="006C1421">
      <w:pPr>
        <w:pStyle w:val="ListParagraph"/>
        <w:spacing w:line="360" w:lineRule="auto"/>
        <w:ind w:left="192"/>
        <w:jc w:val="both"/>
        <w:rPr>
          <w:rFonts w:ascii="Sakkal Majalla" w:hAnsi="Sakkal Majalla" w:cs="Sakkal Majalla"/>
          <w:sz w:val="32"/>
          <w:szCs w:val="32"/>
          <w:rtl/>
        </w:rPr>
      </w:pPr>
      <w:r w:rsidRPr="006C1421">
        <w:rPr>
          <w:rFonts w:ascii="Sakkal Majalla" w:hAnsi="Sakkal Majalla" w:cs="Sakkal Majalla"/>
          <w:sz w:val="32"/>
          <w:szCs w:val="32"/>
        </w:rPr>
        <w:br/>
      </w:r>
      <w:r w:rsidRPr="006C1421">
        <w:rPr>
          <w:rFonts w:ascii="Sakkal Majalla" w:hAnsi="Sakkal Majalla" w:cs="Sakkal Majalla"/>
          <w:sz w:val="32"/>
          <w:szCs w:val="32"/>
          <w:rtl/>
        </w:rPr>
        <w:t>الجانب الثالث كان الوصول إلى المعلومات التفصيلية. كثير من الشركات التي تعمل بالتقنيات الحديثة لا تكشف ما يحدث داخل أنظمتها، ليس لأنها لا تريد، بل لأن طبيعة هذه البيانات غالبًا حساسة أو مرتبطة بالمنافسة</w:t>
      </w:r>
      <w:r w:rsidRPr="006C1421">
        <w:rPr>
          <w:rFonts w:ascii="Sakkal Majalla" w:hAnsi="Sakkal Majalla" w:cs="Sakkal Majalla"/>
          <w:sz w:val="32"/>
          <w:szCs w:val="32"/>
        </w:rPr>
        <w:t>.</w:t>
      </w:r>
    </w:p>
    <w:p w14:paraId="71CC07E6" w14:textId="77777777" w:rsidR="00337999" w:rsidRDefault="00337999" w:rsidP="00F32DAD">
      <w:pPr>
        <w:pStyle w:val="ListParagraph"/>
        <w:spacing w:line="360" w:lineRule="auto"/>
        <w:ind w:left="192"/>
        <w:rPr>
          <w:rFonts w:ascii="Sakkal Majalla" w:hAnsi="Sakkal Majalla" w:cs="Sakkal Majalla"/>
          <w:b/>
          <w:bCs/>
          <w:sz w:val="32"/>
          <w:szCs w:val="32"/>
          <w:rtl/>
        </w:rPr>
      </w:pPr>
    </w:p>
    <w:p w14:paraId="2C34F371" w14:textId="1B56F399" w:rsidR="00F32DAD" w:rsidRPr="000D685B" w:rsidRDefault="000D685B" w:rsidP="00F32DAD">
      <w:pPr>
        <w:pStyle w:val="ListParagraph"/>
        <w:spacing w:line="360" w:lineRule="auto"/>
        <w:ind w:left="192"/>
        <w:rPr>
          <w:rFonts w:ascii="Sakkal Majalla" w:hAnsi="Sakkal Majalla" w:cs="Sakkal Majalla"/>
          <w:b/>
          <w:bCs/>
          <w:sz w:val="32"/>
          <w:szCs w:val="32"/>
          <w:rtl/>
        </w:rPr>
      </w:pPr>
      <w:r w:rsidRPr="000D685B">
        <w:rPr>
          <w:rFonts w:ascii="Sakkal Majalla" w:hAnsi="Sakkal Majalla" w:cs="Sakkal Majalla" w:hint="cs"/>
          <w:b/>
          <w:bCs/>
          <w:sz w:val="32"/>
          <w:szCs w:val="32"/>
          <w:rtl/>
        </w:rPr>
        <w:t>منهج الدراسة:</w:t>
      </w:r>
    </w:p>
    <w:p w14:paraId="5ED6FCEE" w14:textId="77777777" w:rsidR="00337999"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tl/>
        </w:rPr>
        <w:t xml:space="preserve">اعتمدت الدراسة على منهج وصفي تحليلي، ولكن ليس بمعناه التقليدي الذي يكتفي بتجميع النصوص أو عرض ما كتبه الآخرون، بل من خلال محاولة فهم ما يحدث فعليًا داخل البيئة الرقمية المرتبطة بالتجارة الخارجية. في </w:t>
      </w:r>
      <w:r w:rsidRPr="000D685B">
        <w:rPr>
          <w:rFonts w:ascii="Sakkal Majalla" w:hAnsi="Sakkal Majalla" w:cs="Sakkal Majalla" w:hint="cs"/>
          <w:sz w:val="32"/>
          <w:szCs w:val="32"/>
          <w:rtl/>
        </w:rPr>
        <w:t>البداية،</w:t>
      </w:r>
      <w:r w:rsidRPr="000D685B">
        <w:rPr>
          <w:rFonts w:ascii="Sakkal Majalla" w:hAnsi="Sakkal Majalla" w:cs="Sakkal Majalla"/>
          <w:sz w:val="32"/>
          <w:szCs w:val="32"/>
          <w:rtl/>
        </w:rPr>
        <w:t xml:space="preserve"> لم يكن الهدف إنشاء نموذج إحصائي أو إجراء قياسات كمية صارمة، لأن الموضوع نفسه يتغير بسرعة ولا توجد بيانات مستقرة بما يكفي لبناء نموذج حسابي. لذلك كان من المنطقي اختيار النهج الذي يسمح برؤية الصورة العامة ثم تحليل تفاصيلها تدريجيًا</w:t>
      </w:r>
      <w:r w:rsidRPr="000D685B">
        <w:rPr>
          <w:rFonts w:ascii="Sakkal Majalla" w:hAnsi="Sakkal Majalla" w:cs="Sakkal Majalla"/>
          <w:sz w:val="32"/>
          <w:szCs w:val="32"/>
        </w:rPr>
        <w:t>.</w:t>
      </w:r>
    </w:p>
    <w:p w14:paraId="18BA920E" w14:textId="78B22341"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Pr>
        <w:lastRenderedPageBreak/>
        <w:br/>
      </w:r>
      <w:r w:rsidRPr="000D685B">
        <w:rPr>
          <w:rFonts w:ascii="Sakkal Majalla" w:hAnsi="Sakkal Majalla" w:cs="Sakkal Majalla"/>
          <w:sz w:val="32"/>
          <w:szCs w:val="32"/>
          <w:rtl/>
        </w:rPr>
        <w:t>هذا الأسلوب منح الدراسة مساحة أكبر للتعامل مع الموضوع كما هو، بدل أن تُجبر النتائج على الخضوع لقواعد جامدة لا تناسب طبيعتها المتغيرة</w:t>
      </w:r>
      <w:r w:rsidRPr="000D685B">
        <w:rPr>
          <w:rFonts w:ascii="Sakkal Majalla" w:hAnsi="Sakkal Majalla" w:cs="Sakkal Majalla"/>
          <w:sz w:val="32"/>
          <w:szCs w:val="32"/>
        </w:rPr>
        <w:t>.</w:t>
      </w:r>
    </w:p>
    <w:p w14:paraId="5856A2F6" w14:textId="77777777" w:rsidR="000D685B" w:rsidRDefault="000D685B" w:rsidP="000D685B">
      <w:pPr>
        <w:pStyle w:val="ListParagraph"/>
        <w:spacing w:line="360" w:lineRule="auto"/>
        <w:ind w:left="192"/>
        <w:jc w:val="both"/>
        <w:rPr>
          <w:rFonts w:ascii="Sakkal Majalla" w:hAnsi="Sakkal Majalla" w:cs="Sakkal Majalla"/>
          <w:sz w:val="32"/>
          <w:szCs w:val="32"/>
          <w:rtl/>
        </w:rPr>
      </w:pPr>
    </w:p>
    <w:p w14:paraId="654A9733" w14:textId="5A8BD85D" w:rsidR="000D685B" w:rsidRPr="000D685B" w:rsidRDefault="000D685B" w:rsidP="000D685B">
      <w:pPr>
        <w:pStyle w:val="ListParagraph"/>
        <w:spacing w:line="360" w:lineRule="auto"/>
        <w:ind w:left="192"/>
        <w:jc w:val="both"/>
        <w:rPr>
          <w:rFonts w:ascii="Sakkal Majalla" w:hAnsi="Sakkal Majalla" w:cs="Sakkal Majalla"/>
          <w:b/>
          <w:bCs/>
          <w:sz w:val="32"/>
          <w:szCs w:val="32"/>
          <w:rtl/>
        </w:rPr>
      </w:pPr>
      <w:r w:rsidRPr="000D685B">
        <w:rPr>
          <w:rFonts w:ascii="Sakkal Majalla" w:hAnsi="Sakkal Majalla" w:cs="Sakkal Majalla" w:hint="cs"/>
          <w:b/>
          <w:bCs/>
          <w:sz w:val="32"/>
          <w:szCs w:val="32"/>
          <w:rtl/>
        </w:rPr>
        <w:t>محاور الدراسة:</w:t>
      </w:r>
    </w:p>
    <w:p w14:paraId="108BC8D9" w14:textId="77777777"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tl/>
        </w:rPr>
        <w:t>تمت معالجة موضوع الدراسة من خلال مجموعة من المحاور المتتابعة التي تساعد القارئ على فهم الصورة بشكل تدريجي</w:t>
      </w:r>
      <w:r w:rsidRPr="000D685B">
        <w:rPr>
          <w:rFonts w:ascii="Sakkal Majalla" w:hAnsi="Sakkal Majalla" w:cs="Sakkal Majalla"/>
          <w:sz w:val="32"/>
          <w:szCs w:val="32"/>
        </w:rPr>
        <w:t>:</w:t>
      </w:r>
    </w:p>
    <w:p w14:paraId="66252535" w14:textId="646FD02D"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b/>
          <w:bCs/>
          <w:sz w:val="32"/>
          <w:szCs w:val="32"/>
          <w:rtl/>
        </w:rPr>
        <w:t>المحور الأول:</w:t>
      </w:r>
      <w:r w:rsidRPr="000D685B">
        <w:rPr>
          <w:rFonts w:ascii="Sakkal Majalla" w:hAnsi="Sakkal Majalla" w:cs="Sakkal Majalla"/>
          <w:sz w:val="32"/>
          <w:szCs w:val="32"/>
          <w:rtl/>
        </w:rPr>
        <w:t xml:space="preserve"> </w:t>
      </w:r>
    </w:p>
    <w:p w14:paraId="72134F5E" w14:textId="1442EA59"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tl/>
        </w:rPr>
        <w:t>تناول هذا المحور المفاهيم الأساسية للتجارة الخارجية وتقنياتها التقليدية، لتوفير قاعدة معرفية يبدأ منها القارئ</w:t>
      </w:r>
      <w:r w:rsidRPr="000D685B">
        <w:rPr>
          <w:rFonts w:ascii="Sakkal Majalla" w:hAnsi="Sakkal Majalla" w:cs="Sakkal Majalla"/>
          <w:sz w:val="32"/>
          <w:szCs w:val="32"/>
        </w:rPr>
        <w:t>.</w:t>
      </w:r>
    </w:p>
    <w:p w14:paraId="0AC3CAAC" w14:textId="4E8581F0"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b/>
          <w:bCs/>
          <w:sz w:val="32"/>
          <w:szCs w:val="32"/>
          <w:rtl/>
        </w:rPr>
        <w:t>المحور الثاني:</w:t>
      </w:r>
      <w:r w:rsidRPr="000D685B">
        <w:rPr>
          <w:rFonts w:ascii="Sakkal Majalla" w:hAnsi="Sakkal Majalla" w:cs="Sakkal Majalla"/>
          <w:sz w:val="32"/>
          <w:szCs w:val="32"/>
          <w:rtl/>
        </w:rPr>
        <w:t xml:space="preserve"> </w:t>
      </w:r>
    </w:p>
    <w:p w14:paraId="382527E5" w14:textId="169FC7E1"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tl/>
        </w:rPr>
        <w:t>استعراض أشكال التكنولوجيا الحديثة وتأثيرها العملي على التجارة، مع التركيز على دور التجارة الإلكترونية وأنظمة الدفع والأمن السيبراني</w:t>
      </w:r>
      <w:r w:rsidRPr="000D685B">
        <w:rPr>
          <w:rFonts w:ascii="Sakkal Majalla" w:hAnsi="Sakkal Majalla" w:cs="Sakkal Majalla"/>
          <w:sz w:val="32"/>
          <w:szCs w:val="32"/>
        </w:rPr>
        <w:t>.</w:t>
      </w:r>
    </w:p>
    <w:p w14:paraId="349A1837" w14:textId="4451DE56"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b/>
          <w:bCs/>
          <w:sz w:val="32"/>
          <w:szCs w:val="32"/>
          <w:rtl/>
        </w:rPr>
        <w:t>المحور الثالث:</w:t>
      </w:r>
      <w:r w:rsidRPr="000D685B">
        <w:rPr>
          <w:rFonts w:ascii="Sakkal Majalla" w:hAnsi="Sakkal Majalla" w:cs="Sakkal Majalla"/>
          <w:sz w:val="32"/>
          <w:szCs w:val="32"/>
          <w:rtl/>
        </w:rPr>
        <w:t xml:space="preserve"> </w:t>
      </w:r>
    </w:p>
    <w:p w14:paraId="16B76C06" w14:textId="3EE364AD"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tl/>
        </w:rPr>
        <w:t>تحليل انعكاسات التكنولوجيا المالية</w:t>
      </w:r>
      <w:r w:rsidRPr="000D685B">
        <w:rPr>
          <w:rFonts w:ascii="Sakkal Majalla" w:hAnsi="Sakkal Majalla" w:cs="Sakkal Majalla"/>
          <w:sz w:val="32"/>
          <w:szCs w:val="32"/>
        </w:rPr>
        <w:t xml:space="preserve"> (FinTech) </w:t>
      </w:r>
      <w:r w:rsidRPr="000D685B">
        <w:rPr>
          <w:rFonts w:ascii="Sakkal Majalla" w:hAnsi="Sakkal Majalla" w:cs="Sakkal Majalla"/>
          <w:sz w:val="32"/>
          <w:szCs w:val="32"/>
          <w:rtl/>
        </w:rPr>
        <w:t>على تدفقات التجارة، وعلى قدرة المؤسسات على الدخول للأسواق العالمية بسرعة أكبر وشفافية أعلى</w:t>
      </w:r>
      <w:r w:rsidRPr="000D685B">
        <w:rPr>
          <w:rFonts w:ascii="Sakkal Majalla" w:hAnsi="Sakkal Majalla" w:cs="Sakkal Majalla"/>
          <w:sz w:val="32"/>
          <w:szCs w:val="32"/>
        </w:rPr>
        <w:t>.</w:t>
      </w:r>
    </w:p>
    <w:p w14:paraId="5AB723C0" w14:textId="13CB6362" w:rsidR="000D685B" w:rsidRDefault="000D685B" w:rsidP="000D685B">
      <w:pPr>
        <w:pStyle w:val="ListParagraph"/>
        <w:spacing w:line="360" w:lineRule="auto"/>
        <w:ind w:left="192"/>
        <w:jc w:val="both"/>
        <w:rPr>
          <w:rFonts w:ascii="Sakkal Majalla" w:hAnsi="Sakkal Majalla" w:cs="Sakkal Majalla"/>
          <w:b/>
          <w:bCs/>
          <w:sz w:val="32"/>
          <w:szCs w:val="32"/>
          <w:rtl/>
        </w:rPr>
      </w:pPr>
      <w:r w:rsidRPr="000D685B">
        <w:rPr>
          <w:rFonts w:ascii="Sakkal Majalla" w:hAnsi="Sakkal Majalla" w:cs="Sakkal Majalla"/>
          <w:b/>
          <w:bCs/>
          <w:sz w:val="32"/>
          <w:szCs w:val="32"/>
          <w:rtl/>
        </w:rPr>
        <w:t>المحور الرابع:</w:t>
      </w:r>
    </w:p>
    <w:p w14:paraId="6B92ED73" w14:textId="3C38663E" w:rsidR="000D685B" w:rsidRDefault="000D685B" w:rsidP="000D685B">
      <w:pPr>
        <w:pStyle w:val="ListParagraph"/>
        <w:spacing w:line="360" w:lineRule="auto"/>
        <w:ind w:left="192"/>
        <w:jc w:val="both"/>
        <w:rPr>
          <w:rFonts w:ascii="Sakkal Majalla" w:hAnsi="Sakkal Majalla" w:cs="Sakkal Majalla"/>
          <w:sz w:val="32"/>
          <w:szCs w:val="32"/>
          <w:rtl/>
        </w:rPr>
      </w:pPr>
      <w:r w:rsidRPr="000D685B">
        <w:rPr>
          <w:rFonts w:ascii="Sakkal Majalla" w:hAnsi="Sakkal Majalla" w:cs="Sakkal Majalla"/>
          <w:sz w:val="32"/>
          <w:szCs w:val="32"/>
          <w:rtl/>
        </w:rPr>
        <w:t xml:space="preserve"> تقديم قراءة تحليلية للتحديات التي ما زالت تواجه تطبيق هذه التقنيات، مثل القوانين، التفاوت بين الدول، ومخاطر الاعتماد على الأنظمة الرقمية</w:t>
      </w:r>
      <w:r w:rsidRPr="000D685B">
        <w:rPr>
          <w:rFonts w:ascii="Sakkal Majalla" w:hAnsi="Sakkal Majalla" w:cs="Sakkal Majalla"/>
          <w:sz w:val="32"/>
          <w:szCs w:val="32"/>
        </w:rPr>
        <w:t>.</w:t>
      </w:r>
    </w:p>
    <w:p w14:paraId="35B5D8BF" w14:textId="77777777" w:rsidR="00337999" w:rsidRDefault="00337999" w:rsidP="000D685B">
      <w:pPr>
        <w:pStyle w:val="ListParagraph"/>
        <w:spacing w:line="360" w:lineRule="auto"/>
        <w:ind w:left="192"/>
        <w:jc w:val="both"/>
        <w:rPr>
          <w:rFonts w:ascii="Sakkal Majalla" w:hAnsi="Sakkal Majalla" w:cs="Sakkal Majalla"/>
          <w:sz w:val="32"/>
          <w:szCs w:val="32"/>
          <w:rtl/>
        </w:rPr>
      </w:pPr>
    </w:p>
    <w:p w14:paraId="17BA55EA" w14:textId="77777777" w:rsidR="00337999" w:rsidRDefault="00337999" w:rsidP="00337999">
      <w:pPr>
        <w:spacing w:line="360" w:lineRule="auto"/>
        <w:rPr>
          <w:rFonts w:ascii="Sakkal Majalla" w:hAnsi="Sakkal Majalla" w:cs="Sakkal Majalla"/>
          <w:b/>
          <w:bCs/>
          <w:sz w:val="32"/>
          <w:szCs w:val="32"/>
          <w:rtl/>
        </w:rPr>
      </w:pPr>
      <w:r w:rsidRPr="00CD610A">
        <w:rPr>
          <w:rFonts w:ascii="Sakkal Majalla" w:hAnsi="Sakkal Majalla" w:cs="Sakkal Majalla" w:hint="cs"/>
          <w:b/>
          <w:bCs/>
          <w:sz w:val="32"/>
          <w:szCs w:val="32"/>
          <w:rtl/>
        </w:rPr>
        <w:lastRenderedPageBreak/>
        <w:t>ا</w:t>
      </w:r>
      <w:r w:rsidRPr="00CD610A">
        <w:rPr>
          <w:rFonts w:ascii="Sakkal Majalla" w:hAnsi="Sakkal Majalla" w:cs="Sakkal Majalla"/>
          <w:b/>
          <w:bCs/>
          <w:sz w:val="32"/>
          <w:szCs w:val="32"/>
          <w:rtl/>
        </w:rPr>
        <w:t>لصلة بالدراسة الحالية</w:t>
      </w:r>
      <w:r>
        <w:rPr>
          <w:rFonts w:ascii="Sakkal Majalla" w:hAnsi="Sakkal Majalla" w:cs="Sakkal Majalla" w:hint="cs"/>
          <w:b/>
          <w:bCs/>
          <w:sz w:val="32"/>
          <w:szCs w:val="32"/>
          <w:rtl/>
        </w:rPr>
        <w:t>:</w:t>
      </w:r>
    </w:p>
    <w:p w14:paraId="1AAA70E9" w14:textId="77777777" w:rsidR="00337999" w:rsidRPr="00337999" w:rsidRDefault="00337999" w:rsidP="00337999">
      <w:pPr>
        <w:pStyle w:val="ListParagraph"/>
        <w:spacing w:line="360" w:lineRule="auto"/>
        <w:ind w:left="192"/>
        <w:jc w:val="both"/>
        <w:rPr>
          <w:rFonts w:ascii="Sakkal Majalla" w:hAnsi="Sakkal Majalla" w:cs="Sakkal Majalla"/>
          <w:sz w:val="12"/>
          <w:szCs w:val="12"/>
          <w:rtl/>
        </w:rPr>
      </w:pPr>
    </w:p>
    <w:p w14:paraId="0DC84ACB" w14:textId="6DACD669" w:rsidR="00337999" w:rsidRPr="00337999" w:rsidRDefault="00337999" w:rsidP="00337999">
      <w:pPr>
        <w:pStyle w:val="ListParagraph"/>
        <w:spacing w:line="360" w:lineRule="auto"/>
        <w:ind w:left="192"/>
        <w:jc w:val="both"/>
        <w:rPr>
          <w:rFonts w:ascii="Sakkal Majalla" w:hAnsi="Sakkal Majalla" w:cs="Sakkal Majalla"/>
          <w:sz w:val="32"/>
          <w:szCs w:val="32"/>
        </w:rPr>
      </w:pPr>
      <w:r w:rsidRPr="00337999">
        <w:rPr>
          <w:rFonts w:ascii="Sakkal Majalla" w:hAnsi="Sakkal Majalla" w:cs="Sakkal Majalla"/>
          <w:sz w:val="32"/>
          <w:szCs w:val="32"/>
          <w:rtl/>
        </w:rPr>
        <w:t>وترتبط نتائج هذه الدراسة بموضوع البحث الحالي من زاوية أن إدخال التقنيات الذكية (مثل الذكاء الاصطناعي) يُعدّ عاملًا رئيسيًا في تحسين العمليات التجارية ورفع كفاءتها، وهو ما ينسجم مع هدف هذه الدراسة في قطاعي الاتصالات والخدمات اللوجستية؛ رغم اختلاف السياق الذي ركّزت عليه الدراسة (التجارة الخارجية). لكنّ القاسم المشترك في كلا الحالتين هو أثر التطور التكنولوجي في تحسين الأداء، تقليل الأخطاء، وتعزيز فعالية الأنظمة التشغيلية</w:t>
      </w:r>
      <w:r w:rsidRPr="00337999">
        <w:rPr>
          <w:rFonts w:ascii="Sakkal Majalla" w:hAnsi="Sakkal Majalla" w:cs="Sakkal Majalla"/>
          <w:sz w:val="32"/>
          <w:szCs w:val="32"/>
        </w:rPr>
        <w:t>.</w:t>
      </w:r>
    </w:p>
    <w:p w14:paraId="319DDACF" w14:textId="77777777" w:rsidR="00337999" w:rsidRPr="00337999" w:rsidRDefault="00337999" w:rsidP="000D685B">
      <w:pPr>
        <w:pStyle w:val="ListParagraph"/>
        <w:spacing w:line="360" w:lineRule="auto"/>
        <w:ind w:left="192"/>
        <w:jc w:val="both"/>
        <w:rPr>
          <w:rFonts w:ascii="Sakkal Majalla" w:hAnsi="Sakkal Majalla" w:cs="Sakkal Majalla"/>
          <w:sz w:val="32"/>
          <w:szCs w:val="32"/>
          <w:rtl/>
        </w:rPr>
      </w:pPr>
    </w:p>
    <w:p w14:paraId="43AC53B1" w14:textId="78688619" w:rsidR="004721CB" w:rsidRPr="00F9145B" w:rsidRDefault="004721CB" w:rsidP="004721CB">
      <w:pPr>
        <w:pStyle w:val="ListParagraph"/>
        <w:numPr>
          <w:ilvl w:val="0"/>
          <w:numId w:val="7"/>
        </w:numPr>
        <w:spacing w:line="360" w:lineRule="auto"/>
        <w:ind w:left="192"/>
        <w:jc w:val="both"/>
        <w:rPr>
          <w:rFonts w:ascii="Sakkal Majalla" w:hAnsi="Sakkal Majalla" w:cs="Sakkal Majalla"/>
          <w:b/>
          <w:bCs/>
          <w:sz w:val="32"/>
          <w:szCs w:val="32"/>
        </w:rPr>
      </w:pPr>
      <w:r w:rsidRPr="00F9145B">
        <w:rPr>
          <w:rFonts w:ascii="Sakkal Majalla" w:hAnsi="Sakkal Majalla" w:cs="Sakkal Majalla"/>
          <w:b/>
          <w:bCs/>
          <w:sz w:val="32"/>
          <w:szCs w:val="32"/>
          <w:rtl/>
        </w:rPr>
        <w:t xml:space="preserve">دراسة </w:t>
      </w:r>
      <w:r w:rsidR="009B5403">
        <w:rPr>
          <w:rFonts w:ascii="Sakkal Majalla" w:hAnsi="Sakkal Majalla" w:cs="Sakkal Majalla" w:hint="cs"/>
          <w:b/>
          <w:bCs/>
          <w:sz w:val="32"/>
          <w:szCs w:val="32"/>
          <w:rtl/>
        </w:rPr>
        <w:t>نوره السبيعي</w:t>
      </w:r>
      <w:r w:rsidRPr="00F9145B">
        <w:rPr>
          <w:rFonts w:ascii="Sakkal Majalla" w:hAnsi="Sakkal Majalla" w:cs="Sakkal Majalla"/>
          <w:b/>
          <w:bCs/>
          <w:sz w:val="32"/>
          <w:szCs w:val="32"/>
        </w:rPr>
        <w:t xml:space="preserve"> (202</w:t>
      </w:r>
      <w:r>
        <w:rPr>
          <w:rFonts w:ascii="Sakkal Majalla" w:hAnsi="Sakkal Majalla" w:cs="Sakkal Majalla"/>
          <w:b/>
          <w:bCs/>
          <w:sz w:val="32"/>
          <w:szCs w:val="32"/>
        </w:rPr>
        <w:t>5</w:t>
      </w:r>
      <w:r w:rsidRPr="00F9145B">
        <w:rPr>
          <w:rFonts w:ascii="Sakkal Majalla" w:hAnsi="Sakkal Majalla" w:cs="Sakkal Majalla"/>
          <w:b/>
          <w:bCs/>
          <w:sz w:val="32"/>
          <w:szCs w:val="32"/>
        </w:rPr>
        <w:t>)</w:t>
      </w:r>
    </w:p>
    <w:p w14:paraId="451377C8" w14:textId="6FFF6287" w:rsidR="004721CB" w:rsidRPr="00F9145B" w:rsidRDefault="004721CB" w:rsidP="004721CB">
      <w:pPr>
        <w:spacing w:line="360" w:lineRule="auto"/>
        <w:jc w:val="both"/>
        <w:rPr>
          <w:rFonts w:ascii="Sakkal Majalla" w:hAnsi="Sakkal Majalla" w:cs="Sakkal Majalla"/>
          <w:b/>
          <w:bCs/>
          <w:sz w:val="32"/>
          <w:szCs w:val="32"/>
        </w:rPr>
      </w:pPr>
      <w:r w:rsidRPr="00F9145B">
        <w:rPr>
          <w:rFonts w:ascii="Sakkal Majalla" w:hAnsi="Sakkal Majalla" w:cs="Sakkal Majalla"/>
          <w:b/>
          <w:bCs/>
          <w:sz w:val="32"/>
          <w:szCs w:val="32"/>
          <w:rtl/>
        </w:rPr>
        <w:t>العنوان</w:t>
      </w:r>
      <w:r w:rsidRPr="00F9145B">
        <w:rPr>
          <w:rFonts w:ascii="Sakkal Majalla" w:hAnsi="Sakkal Majalla" w:cs="Sakkal Majalla"/>
          <w:b/>
          <w:bCs/>
          <w:sz w:val="32"/>
          <w:szCs w:val="32"/>
        </w:rPr>
        <w:t>:</w:t>
      </w:r>
      <w:r w:rsidRPr="00F9145B">
        <w:rPr>
          <w:rFonts w:ascii="Sakkal Majalla" w:hAnsi="Sakkal Majalla" w:cs="Sakkal Majalla"/>
          <w:b/>
          <w:bCs/>
          <w:sz w:val="32"/>
          <w:szCs w:val="32"/>
        </w:rPr>
        <w:br/>
      </w:r>
      <w:r w:rsidR="008C79A2" w:rsidRPr="008C79A2">
        <w:rPr>
          <w:rFonts w:ascii="Sakkal Majalla" w:hAnsi="Sakkal Majalla" w:cs="Sakkal Majalla" w:hint="cs"/>
          <w:b/>
          <w:bCs/>
          <w:sz w:val="32"/>
          <w:szCs w:val="32"/>
          <w:rtl/>
        </w:rPr>
        <w:t>ت</w:t>
      </w:r>
      <w:r w:rsidR="008C79A2" w:rsidRPr="008C79A2">
        <w:rPr>
          <w:rFonts w:ascii="Sakkal Majalla" w:hAnsi="Sakkal Majalla" w:cs="Sakkal Majalla"/>
          <w:b/>
          <w:bCs/>
          <w:sz w:val="32"/>
          <w:szCs w:val="32"/>
          <w:rtl/>
        </w:rPr>
        <w:t xml:space="preserve">حديات تبنّي تقنيات الذكاء الاصطناعي في إدارة المشاريع اللوجستية: دراسة حالة شركة الاتصالات </w:t>
      </w:r>
      <w:proofErr w:type="gramStart"/>
      <w:r w:rsidR="00522AE5" w:rsidRPr="008C79A2">
        <w:rPr>
          <w:rFonts w:ascii="Sakkal Majalla" w:hAnsi="Sakkal Majalla" w:cs="Sakkal Majalla" w:hint="cs"/>
          <w:b/>
          <w:bCs/>
          <w:sz w:val="32"/>
          <w:szCs w:val="32"/>
          <w:rtl/>
        </w:rPr>
        <w:t>السعودية</w:t>
      </w:r>
      <w:r w:rsidR="00522AE5" w:rsidRPr="008C79A2">
        <w:rPr>
          <w:rFonts w:ascii="Sakkal Majalla" w:hAnsi="Sakkal Majalla" w:cs="Sakkal Majalla"/>
          <w:b/>
          <w:bCs/>
          <w:sz w:val="32"/>
          <w:szCs w:val="32"/>
        </w:rPr>
        <w:t>.</w:t>
      </w:r>
      <w:r w:rsidR="008C79A2" w:rsidRPr="008C79A2">
        <w:rPr>
          <w:rFonts w:ascii="Sakkal Majalla" w:hAnsi="Sakkal Majalla" w:cs="Sakkal Majalla"/>
          <w:b/>
          <w:bCs/>
          <w:sz w:val="32"/>
          <w:szCs w:val="32"/>
        </w:rPr>
        <w:t>(</w:t>
      </w:r>
      <w:proofErr w:type="gramEnd"/>
      <w:r w:rsidR="008C79A2" w:rsidRPr="008C79A2">
        <w:rPr>
          <w:rFonts w:ascii="Sakkal Majalla" w:hAnsi="Sakkal Majalla" w:cs="Sakkal Majalla"/>
          <w:b/>
          <w:bCs/>
          <w:sz w:val="32"/>
          <w:szCs w:val="32"/>
        </w:rPr>
        <w:t>STC)</w:t>
      </w:r>
      <w:r w:rsidR="008C79A2" w:rsidRPr="008C79A2">
        <w:rPr>
          <w:rFonts w:ascii="Sakkal Majalla" w:hAnsi="Sakkal Majalla" w:cs="Sakkal Majalla"/>
          <w:sz w:val="32"/>
          <w:szCs w:val="32"/>
        </w:rPr>
        <w:br/>
      </w:r>
    </w:p>
    <w:p w14:paraId="7411BC1C" w14:textId="0BC23740" w:rsidR="008C79A2" w:rsidRDefault="004721CB" w:rsidP="004721CB">
      <w:pPr>
        <w:spacing w:line="360" w:lineRule="auto"/>
        <w:jc w:val="both"/>
        <w:rPr>
          <w:rFonts w:ascii="Sakkal Majalla" w:hAnsi="Sakkal Majalla" w:cs="Sakkal Majalla"/>
          <w:b/>
          <w:bCs/>
          <w:sz w:val="32"/>
          <w:szCs w:val="32"/>
          <w:rtl/>
        </w:rPr>
      </w:pPr>
      <w:r w:rsidRPr="00F9145B">
        <w:rPr>
          <w:rFonts w:ascii="Sakkal Majalla" w:hAnsi="Sakkal Majalla" w:cs="Sakkal Majalla"/>
          <w:b/>
          <w:bCs/>
          <w:sz w:val="32"/>
          <w:szCs w:val="32"/>
          <w:rtl/>
        </w:rPr>
        <w:t>هدف الدراسة</w:t>
      </w:r>
      <w:r w:rsidRPr="00F9145B">
        <w:rPr>
          <w:rFonts w:ascii="Sakkal Majalla" w:hAnsi="Sakkal Majalla" w:cs="Sakkal Majalla"/>
          <w:b/>
          <w:bCs/>
          <w:sz w:val="32"/>
          <w:szCs w:val="32"/>
        </w:rPr>
        <w:t>:</w:t>
      </w:r>
    </w:p>
    <w:p w14:paraId="74BA21D2" w14:textId="1933C84D" w:rsidR="004721CB" w:rsidRDefault="008C79A2" w:rsidP="008C79A2">
      <w:pPr>
        <w:spacing w:line="360" w:lineRule="auto"/>
        <w:jc w:val="both"/>
        <w:rPr>
          <w:rFonts w:ascii="Sakkal Majalla" w:hAnsi="Sakkal Majalla" w:cs="Sakkal Majalla"/>
          <w:sz w:val="32"/>
          <w:szCs w:val="32"/>
          <w:rtl/>
        </w:rPr>
      </w:pPr>
      <w:r w:rsidRPr="008C79A2">
        <w:rPr>
          <w:rFonts w:ascii="Sakkal Majalla" w:hAnsi="Sakkal Majalla" w:cs="Sakkal Majalla"/>
          <w:sz w:val="32"/>
          <w:szCs w:val="32"/>
          <w:rtl/>
        </w:rPr>
        <w:t xml:space="preserve">تهدف هذه الدراسة إلى فهم العقبات التي تظهر عند محاولة دمج تقنيات الذكاء الاصطناعي داخل بيئة إدارة المشاريع اللوجستية في شركة الاتصالات السعودية. لم يكن الهدف من الدراسة فقط تعداد هذه العقبات، بل محاولة تفسيرها من زاوية واقعية، من خلال رصد ما يحدث داخل المؤسسة أثناء الانتقال من الأنظمة التقليدية إلى الأنظمة الذكية، وكيف تستجيب القوى العاملة والبنية التقنية والبيئة التنظيمية لهذا </w:t>
      </w:r>
      <w:r w:rsidRPr="008C79A2">
        <w:rPr>
          <w:rFonts w:ascii="Sakkal Majalla" w:hAnsi="Sakkal Majalla" w:cs="Sakkal Majalla"/>
          <w:sz w:val="32"/>
          <w:szCs w:val="32"/>
          <w:rtl/>
        </w:rPr>
        <w:lastRenderedPageBreak/>
        <w:t>التحول. الدراسة تحاول الوصول إلى رؤية تساعد القيادات التنفيذية على إدراك أين تكمن المشكلة تحديدًا، وما الذي يجعل تطبيق الذكاء الاصطناعي أكثر تعقيدًا مما يبدو على الورق</w:t>
      </w:r>
      <w:r w:rsidRPr="008C79A2">
        <w:rPr>
          <w:rFonts w:ascii="Sakkal Majalla" w:hAnsi="Sakkal Majalla" w:cs="Sakkal Majalla"/>
          <w:sz w:val="32"/>
          <w:szCs w:val="32"/>
        </w:rPr>
        <w:t>.</w:t>
      </w:r>
    </w:p>
    <w:p w14:paraId="6A49E812" w14:textId="77777777" w:rsidR="008C79A2" w:rsidRDefault="008C79A2" w:rsidP="008C79A2">
      <w:pPr>
        <w:spacing w:line="360" w:lineRule="auto"/>
        <w:jc w:val="both"/>
        <w:rPr>
          <w:rFonts w:ascii="Sakkal Majalla" w:hAnsi="Sakkal Majalla" w:cs="Sakkal Majalla"/>
          <w:sz w:val="32"/>
          <w:szCs w:val="32"/>
          <w:rtl/>
        </w:rPr>
      </w:pPr>
    </w:p>
    <w:p w14:paraId="1DD08CFB" w14:textId="3C6742C7" w:rsidR="008C79A2" w:rsidRDefault="008C79A2" w:rsidP="008C79A2">
      <w:pPr>
        <w:spacing w:line="360" w:lineRule="auto"/>
        <w:jc w:val="both"/>
        <w:rPr>
          <w:rFonts w:ascii="Sakkal Majalla" w:hAnsi="Sakkal Majalla" w:cs="Sakkal Majalla"/>
          <w:b/>
          <w:bCs/>
          <w:sz w:val="32"/>
          <w:szCs w:val="32"/>
          <w:rtl/>
        </w:rPr>
      </w:pPr>
      <w:r w:rsidRPr="008C79A2">
        <w:rPr>
          <w:rFonts w:ascii="Sakkal Majalla" w:hAnsi="Sakkal Majalla" w:cs="Sakkal Majalla" w:hint="cs"/>
          <w:b/>
          <w:bCs/>
          <w:sz w:val="32"/>
          <w:szCs w:val="32"/>
          <w:rtl/>
        </w:rPr>
        <w:t>أهمية الدراسة:</w:t>
      </w:r>
    </w:p>
    <w:p w14:paraId="587E3D06" w14:textId="77777777" w:rsidR="008C79A2" w:rsidRDefault="008C79A2" w:rsidP="008C79A2">
      <w:pPr>
        <w:spacing w:line="360" w:lineRule="auto"/>
        <w:jc w:val="both"/>
        <w:rPr>
          <w:rFonts w:ascii="Sakkal Majalla" w:hAnsi="Sakkal Majalla" w:cs="Sakkal Majalla"/>
          <w:sz w:val="32"/>
          <w:szCs w:val="32"/>
          <w:rtl/>
        </w:rPr>
      </w:pPr>
      <w:r w:rsidRPr="008C79A2">
        <w:rPr>
          <w:rFonts w:ascii="Sakkal Majalla" w:hAnsi="Sakkal Majalla" w:cs="Sakkal Majalla"/>
          <w:sz w:val="32"/>
          <w:szCs w:val="32"/>
          <w:rtl/>
        </w:rPr>
        <w:t>تنبع أهمية هذه الدراسة من كونها لا تتعامل مع الذكاء الاصطناعي باعتباره “موضة تقنية”، بل كعامل قادر على تغيير الطريقة التي تُدار بها العمليات اللوجستية من الأساس. الشركات الكبرى مثل</w:t>
      </w:r>
      <w:r w:rsidRPr="008C79A2">
        <w:rPr>
          <w:rFonts w:ascii="Sakkal Majalla" w:hAnsi="Sakkal Majalla" w:cs="Sakkal Majalla"/>
          <w:sz w:val="32"/>
          <w:szCs w:val="32"/>
        </w:rPr>
        <w:t xml:space="preserve"> STC </w:t>
      </w:r>
      <w:r w:rsidRPr="008C79A2">
        <w:rPr>
          <w:rFonts w:ascii="Sakkal Majalla" w:hAnsi="Sakkal Majalla" w:cs="Sakkal Majalla"/>
          <w:sz w:val="32"/>
          <w:szCs w:val="32"/>
          <w:rtl/>
        </w:rPr>
        <w:t>تستثمر في حلول رقمية متقدمة، ولكن لا توجد دائمًا معرفة واضحة بالأسباب التي تجعل بعض هذه المشاريع تنجح بينما يتعثر بعضها الآخر</w:t>
      </w:r>
      <w:r w:rsidRPr="008C79A2">
        <w:rPr>
          <w:rFonts w:ascii="Sakkal Majalla" w:hAnsi="Sakkal Majalla" w:cs="Sakkal Majalla"/>
          <w:sz w:val="32"/>
          <w:szCs w:val="32"/>
        </w:rPr>
        <w:t>.</w:t>
      </w:r>
    </w:p>
    <w:p w14:paraId="606FDE81" w14:textId="39B7BA98" w:rsidR="008C79A2" w:rsidRPr="008C79A2" w:rsidRDefault="008C79A2" w:rsidP="008C79A2">
      <w:pPr>
        <w:spacing w:line="360" w:lineRule="auto"/>
        <w:jc w:val="both"/>
        <w:rPr>
          <w:rFonts w:ascii="Sakkal Majalla" w:hAnsi="Sakkal Majalla" w:cs="Sakkal Majalla"/>
          <w:sz w:val="32"/>
          <w:szCs w:val="32"/>
          <w:rtl/>
        </w:rPr>
      </w:pPr>
      <w:r w:rsidRPr="008C79A2">
        <w:rPr>
          <w:rFonts w:ascii="Sakkal Majalla" w:hAnsi="Sakkal Majalla" w:cs="Sakkal Majalla"/>
          <w:sz w:val="32"/>
          <w:szCs w:val="32"/>
        </w:rPr>
        <w:br/>
      </w:r>
      <w:r w:rsidRPr="008C79A2">
        <w:rPr>
          <w:rFonts w:ascii="Sakkal Majalla" w:hAnsi="Sakkal Majalla" w:cs="Sakkal Majalla"/>
          <w:sz w:val="32"/>
          <w:szCs w:val="32"/>
          <w:rtl/>
        </w:rPr>
        <w:t xml:space="preserve">تقدم الدراسة قيمة علمية لأنها تركز على فجوة معرفية لم تُعالج بشكل كافٍ، وهي تحديات تطبيق الذكاء الاصطناعي تحديدًا في </w:t>
      </w:r>
      <w:r w:rsidRPr="008C79A2">
        <w:rPr>
          <w:rFonts w:ascii="Sakkal Majalla" w:hAnsi="Sakkal Majalla" w:cs="Sakkal Majalla"/>
          <w:b/>
          <w:bCs/>
          <w:sz w:val="32"/>
          <w:szCs w:val="32"/>
          <w:rtl/>
        </w:rPr>
        <w:t>المشاريع اللوجستية داخل قطاع الاتصالات</w:t>
      </w:r>
      <w:r w:rsidRPr="008C79A2">
        <w:rPr>
          <w:rFonts w:ascii="Sakkal Majalla" w:hAnsi="Sakkal Majalla" w:cs="Sakkal Majalla"/>
          <w:sz w:val="32"/>
          <w:szCs w:val="32"/>
          <w:rtl/>
        </w:rPr>
        <w:t>، وهو مجال لم يحظَ بعد بقدر كبير من البحث المحلي. أما من الناحية التطبيقية، فإن النتائج تساعد صانعي القرار على وضع خطط أكثر واقعية عند تبني أنظمة الذكاء الاصطناعي، سواء عبر تدريب الموظفين، أو بناء البنية التقنية المناسبة، أو التعامل مع حساسية البيانات، أو إدارة مخاطر القبول الاجتماعي داخل المؤسسة وخارجها</w:t>
      </w:r>
      <w:r w:rsidRPr="008C79A2">
        <w:rPr>
          <w:rFonts w:ascii="Sakkal Majalla" w:hAnsi="Sakkal Majalla" w:cs="Sakkal Majalla"/>
          <w:sz w:val="32"/>
          <w:szCs w:val="32"/>
        </w:rPr>
        <w:t>.</w:t>
      </w:r>
    </w:p>
    <w:p w14:paraId="2A62BA1C" w14:textId="1DFEE779" w:rsidR="008C79A2" w:rsidRPr="00050F5E" w:rsidRDefault="00050F5E" w:rsidP="008C79A2">
      <w:pPr>
        <w:spacing w:line="360" w:lineRule="auto"/>
        <w:jc w:val="both"/>
        <w:rPr>
          <w:rFonts w:ascii="Sakkal Majalla" w:hAnsi="Sakkal Majalla" w:cs="Sakkal Majalla"/>
          <w:b/>
          <w:bCs/>
          <w:sz w:val="32"/>
          <w:szCs w:val="32"/>
          <w:rtl/>
        </w:rPr>
      </w:pPr>
      <w:r w:rsidRPr="00050F5E">
        <w:rPr>
          <w:rFonts w:ascii="Sakkal Majalla" w:hAnsi="Sakkal Majalla" w:cs="Sakkal Majalla" w:hint="cs"/>
          <w:b/>
          <w:bCs/>
          <w:sz w:val="32"/>
          <w:szCs w:val="32"/>
          <w:rtl/>
        </w:rPr>
        <w:t>حدود الدراس</w:t>
      </w:r>
      <w:r w:rsidRPr="00050F5E">
        <w:rPr>
          <w:rFonts w:ascii="Sakkal Majalla" w:hAnsi="Sakkal Majalla" w:cs="Sakkal Majalla" w:hint="eastAsia"/>
          <w:b/>
          <w:bCs/>
          <w:sz w:val="32"/>
          <w:szCs w:val="32"/>
          <w:rtl/>
        </w:rPr>
        <w:t>ة</w:t>
      </w:r>
      <w:r w:rsidRPr="00050F5E">
        <w:rPr>
          <w:rFonts w:ascii="Sakkal Majalla" w:hAnsi="Sakkal Majalla" w:cs="Sakkal Majalla" w:hint="cs"/>
          <w:b/>
          <w:bCs/>
          <w:sz w:val="32"/>
          <w:szCs w:val="32"/>
          <w:rtl/>
        </w:rPr>
        <w:t>:</w:t>
      </w:r>
    </w:p>
    <w:p w14:paraId="7272E745" w14:textId="77777777" w:rsidR="00EC3A09" w:rsidRDefault="00050F5E" w:rsidP="00EC3A09">
      <w:pPr>
        <w:spacing w:line="360" w:lineRule="auto"/>
        <w:jc w:val="both"/>
        <w:rPr>
          <w:rFonts w:ascii="Sakkal Majalla" w:hAnsi="Sakkal Majalla" w:cs="Sakkal Majalla"/>
          <w:sz w:val="32"/>
          <w:szCs w:val="32"/>
          <w:rtl/>
        </w:rPr>
      </w:pPr>
      <w:r w:rsidRPr="00050F5E">
        <w:rPr>
          <w:rFonts w:ascii="Sakkal Majalla" w:hAnsi="Sakkal Majalla" w:cs="Sakkal Majalla"/>
          <w:sz w:val="32"/>
          <w:szCs w:val="32"/>
          <w:rtl/>
        </w:rPr>
        <w:t>الدراسة لا تدّعي أنها تقدم حلاً شاملًا لكل جوانب الذكاء الاصطناعي في قطاع الاتصالات</w:t>
      </w:r>
      <w:r w:rsidRPr="00050F5E">
        <w:rPr>
          <w:rFonts w:ascii="Sakkal Majalla" w:hAnsi="Sakkal Majalla" w:cs="Sakkal Majalla"/>
          <w:sz w:val="32"/>
          <w:szCs w:val="32"/>
        </w:rPr>
        <w:t>.</w:t>
      </w:r>
      <w:r w:rsidRPr="00050F5E">
        <w:rPr>
          <w:rFonts w:ascii="Sakkal Majalla" w:hAnsi="Sakkal Majalla" w:cs="Sakkal Majalla"/>
          <w:sz w:val="32"/>
          <w:szCs w:val="32"/>
        </w:rPr>
        <w:br/>
      </w:r>
      <w:r w:rsidRPr="00050F5E">
        <w:rPr>
          <w:rFonts w:ascii="Sakkal Majalla" w:hAnsi="Sakkal Majalla" w:cs="Sakkal Majalla"/>
          <w:sz w:val="32"/>
          <w:szCs w:val="32"/>
          <w:rtl/>
        </w:rPr>
        <w:t xml:space="preserve">هي تركز على </w:t>
      </w:r>
      <w:r w:rsidRPr="00050F5E">
        <w:rPr>
          <w:rFonts w:ascii="Sakkal Majalla" w:hAnsi="Sakkal Majalla" w:cs="Sakkal Majalla"/>
          <w:b/>
          <w:bCs/>
          <w:sz w:val="32"/>
          <w:szCs w:val="32"/>
          <w:rtl/>
        </w:rPr>
        <w:t>التحديات المرتبطة بتطبيق الذكاء الاصطناعي في إدارة المشاريع اللوجستية لدى</w:t>
      </w:r>
      <w:r w:rsidRPr="00050F5E">
        <w:rPr>
          <w:rFonts w:ascii="Sakkal Majalla" w:hAnsi="Sakkal Majalla" w:cs="Sakkal Majalla"/>
          <w:b/>
          <w:bCs/>
          <w:sz w:val="32"/>
          <w:szCs w:val="32"/>
        </w:rPr>
        <w:t xml:space="preserve"> STC</w:t>
      </w:r>
      <w:r w:rsidRPr="00050F5E">
        <w:rPr>
          <w:rFonts w:ascii="Sakkal Majalla" w:hAnsi="Sakkal Majalla" w:cs="Sakkal Majalla"/>
          <w:sz w:val="32"/>
          <w:szCs w:val="32"/>
        </w:rPr>
        <w:t xml:space="preserve"> </w:t>
      </w:r>
      <w:r w:rsidRPr="00050F5E">
        <w:rPr>
          <w:rFonts w:ascii="Sakkal Majalla" w:hAnsi="Sakkal Majalla" w:cs="Sakkal Majalla"/>
          <w:sz w:val="32"/>
          <w:szCs w:val="32"/>
          <w:rtl/>
        </w:rPr>
        <w:t>وليس على تأثيرات الذكاء الاصطناعي في باقي قطاعات الشركة أو في الصناعات الأخرى</w:t>
      </w:r>
      <w:r w:rsidRPr="00050F5E">
        <w:rPr>
          <w:rFonts w:ascii="Sakkal Majalla" w:hAnsi="Sakkal Majalla" w:cs="Sakkal Majalla"/>
          <w:sz w:val="32"/>
          <w:szCs w:val="32"/>
        </w:rPr>
        <w:t>.</w:t>
      </w:r>
    </w:p>
    <w:p w14:paraId="577F065B" w14:textId="69A4CDAA" w:rsidR="00050F5E" w:rsidRDefault="00050F5E" w:rsidP="00EC3A09">
      <w:pPr>
        <w:spacing w:line="360" w:lineRule="auto"/>
        <w:jc w:val="both"/>
        <w:rPr>
          <w:rFonts w:ascii="Sakkal Majalla" w:hAnsi="Sakkal Majalla" w:cs="Sakkal Majalla"/>
          <w:sz w:val="32"/>
          <w:szCs w:val="32"/>
          <w:rtl/>
        </w:rPr>
      </w:pPr>
      <w:r w:rsidRPr="00050F5E">
        <w:rPr>
          <w:rFonts w:ascii="Sakkal Majalla" w:hAnsi="Sakkal Majalla" w:cs="Sakkal Majalla"/>
          <w:sz w:val="32"/>
          <w:szCs w:val="32"/>
        </w:rPr>
        <w:lastRenderedPageBreak/>
        <w:br/>
      </w:r>
      <w:r w:rsidRPr="00050F5E">
        <w:rPr>
          <w:rFonts w:ascii="Sakkal Majalla" w:hAnsi="Sakkal Majalla" w:cs="Sakkal Majalla"/>
          <w:sz w:val="32"/>
          <w:szCs w:val="32"/>
          <w:rtl/>
        </w:rPr>
        <w:t>كما أنها تعتمد على تحليل أدبيات علمية وتقارير متخصصة، دون إجراء تجارب ميدانية أو دراسات كمية واسعة، وهو ما قد يحد من قدرتها على تعميم النتائج</w:t>
      </w:r>
      <w:r w:rsidRPr="00050F5E">
        <w:rPr>
          <w:rFonts w:ascii="Sakkal Majalla" w:hAnsi="Sakkal Majalla" w:cs="Sakkal Majalla"/>
          <w:sz w:val="32"/>
          <w:szCs w:val="32"/>
        </w:rPr>
        <w:t>.</w:t>
      </w:r>
    </w:p>
    <w:p w14:paraId="5E9045E3" w14:textId="069D3175" w:rsidR="00050F5E" w:rsidRDefault="00050F5E" w:rsidP="00050F5E">
      <w:pPr>
        <w:spacing w:line="360" w:lineRule="auto"/>
        <w:jc w:val="both"/>
        <w:rPr>
          <w:rFonts w:ascii="Sakkal Majalla" w:hAnsi="Sakkal Majalla" w:cs="Sakkal Majalla"/>
          <w:sz w:val="32"/>
          <w:szCs w:val="32"/>
          <w:rtl/>
        </w:rPr>
      </w:pPr>
      <w:r w:rsidRPr="00050F5E">
        <w:rPr>
          <w:rFonts w:ascii="Sakkal Majalla" w:hAnsi="Sakkal Majalla" w:cs="Sakkal Majalla"/>
          <w:sz w:val="32"/>
          <w:szCs w:val="32"/>
        </w:rPr>
        <w:br/>
      </w:r>
      <w:r w:rsidRPr="00050F5E">
        <w:rPr>
          <w:rFonts w:ascii="Sakkal Majalla" w:hAnsi="Sakkal Majalla" w:cs="Sakkal Majalla"/>
          <w:sz w:val="32"/>
          <w:szCs w:val="32"/>
          <w:rtl/>
        </w:rPr>
        <w:t>تزامن فترة البحث مع التطور المتسارع للتقنيات الرقمية يجعل بعض النتائج عرضة للتغير مع تقدم الزمن، وهو قيد طبيعي في الدراسات التي تتناول تقنيات ناشئة</w:t>
      </w:r>
      <w:r w:rsidRPr="00050F5E">
        <w:rPr>
          <w:rFonts w:ascii="Sakkal Majalla" w:hAnsi="Sakkal Majalla" w:cs="Sakkal Majalla"/>
          <w:sz w:val="32"/>
          <w:szCs w:val="32"/>
        </w:rPr>
        <w:t>.</w:t>
      </w:r>
    </w:p>
    <w:p w14:paraId="21E0D237" w14:textId="77777777" w:rsidR="00050F5E" w:rsidRDefault="00050F5E" w:rsidP="00050F5E">
      <w:pPr>
        <w:spacing w:line="360" w:lineRule="auto"/>
        <w:jc w:val="both"/>
        <w:rPr>
          <w:rFonts w:ascii="Sakkal Majalla" w:hAnsi="Sakkal Majalla" w:cs="Sakkal Majalla"/>
          <w:sz w:val="32"/>
          <w:szCs w:val="32"/>
          <w:rtl/>
        </w:rPr>
      </w:pPr>
    </w:p>
    <w:p w14:paraId="538CC0F4" w14:textId="759F5F8C" w:rsidR="00050F5E" w:rsidRPr="00050F5E" w:rsidRDefault="00050F5E" w:rsidP="00050F5E">
      <w:pPr>
        <w:spacing w:line="360" w:lineRule="auto"/>
        <w:jc w:val="both"/>
        <w:rPr>
          <w:rFonts w:ascii="Sakkal Majalla" w:hAnsi="Sakkal Majalla" w:cs="Sakkal Majalla"/>
          <w:b/>
          <w:bCs/>
          <w:sz w:val="32"/>
          <w:szCs w:val="32"/>
        </w:rPr>
      </w:pPr>
      <w:r w:rsidRPr="00050F5E">
        <w:rPr>
          <w:rFonts w:ascii="Sakkal Majalla" w:hAnsi="Sakkal Majalla" w:cs="Sakkal Majalla" w:hint="cs"/>
          <w:b/>
          <w:bCs/>
          <w:sz w:val="32"/>
          <w:szCs w:val="32"/>
          <w:rtl/>
        </w:rPr>
        <w:t>صعوبات الدراسة:</w:t>
      </w:r>
    </w:p>
    <w:p w14:paraId="5B64A4E1" w14:textId="26830A84" w:rsidR="00050F5E" w:rsidRDefault="00050F5E" w:rsidP="00EC3A09">
      <w:pPr>
        <w:spacing w:line="360" w:lineRule="auto"/>
        <w:jc w:val="both"/>
        <w:rPr>
          <w:rFonts w:ascii="Sakkal Majalla" w:hAnsi="Sakkal Majalla" w:cs="Sakkal Majalla"/>
          <w:sz w:val="32"/>
          <w:szCs w:val="32"/>
          <w:rtl/>
        </w:rPr>
      </w:pPr>
      <w:r w:rsidRPr="00050F5E">
        <w:rPr>
          <w:rFonts w:ascii="Sakkal Majalla" w:hAnsi="Sakkal Majalla" w:cs="Sakkal Majalla"/>
          <w:sz w:val="32"/>
          <w:szCs w:val="32"/>
          <w:rtl/>
        </w:rPr>
        <w:t>لم يكن التعامل مع هذا الموضوع سهلاً. أول ما واجهتُه كان كثرة الكلام عن الذكاء الاصطناعي وقلة الأمثلة التطبيقية الواضحة. كثير من المصادر تتحدث بإعجاب عن إمكاناته، ولكن عندما تبحث عن تفاصيل التنفيذ داخل بيئة واقعية، تجد أن معظمها غير مُعلن أو محكوم بسرّية الشركات</w:t>
      </w:r>
      <w:r w:rsidRPr="00050F5E">
        <w:rPr>
          <w:rFonts w:ascii="Sakkal Majalla" w:hAnsi="Sakkal Majalla" w:cs="Sakkal Majalla"/>
          <w:sz w:val="32"/>
          <w:szCs w:val="32"/>
        </w:rPr>
        <w:t>.</w:t>
      </w:r>
      <w:r w:rsidRPr="00050F5E">
        <w:rPr>
          <w:rFonts w:ascii="Sakkal Majalla" w:hAnsi="Sakkal Majalla" w:cs="Sakkal Majalla"/>
          <w:sz w:val="32"/>
          <w:szCs w:val="32"/>
        </w:rPr>
        <w:br/>
      </w:r>
      <w:r w:rsidRPr="00050F5E">
        <w:rPr>
          <w:rFonts w:ascii="Sakkal Majalla" w:hAnsi="Sakkal Majalla" w:cs="Sakkal Majalla"/>
          <w:sz w:val="32"/>
          <w:szCs w:val="32"/>
          <w:rtl/>
        </w:rPr>
        <w:t>تبيّن أيضًا أن المعلومات المتعلقة بالتطبيقات اللوجستية تختلف من مؤسسة لأخرى؛ ما يصلح في شركات النقل أو التجارة الإلكترونية لا ينطبق بالضرورة على قطاع الاتصالات. وبالتالي كان من الصعب الاعتماد على حالات عالمية دون الرجوع إلى السياق السعودي</w:t>
      </w:r>
      <w:r w:rsidRPr="00050F5E">
        <w:rPr>
          <w:rFonts w:ascii="Sakkal Majalla" w:hAnsi="Sakkal Majalla" w:cs="Sakkal Majalla"/>
          <w:sz w:val="32"/>
          <w:szCs w:val="32"/>
        </w:rPr>
        <w:t>.</w:t>
      </w:r>
    </w:p>
    <w:p w14:paraId="0A110CF2" w14:textId="0E8D3CDD" w:rsidR="00050F5E" w:rsidRPr="00050F5E" w:rsidRDefault="00050F5E" w:rsidP="00050F5E">
      <w:pPr>
        <w:spacing w:line="360" w:lineRule="auto"/>
        <w:jc w:val="both"/>
        <w:rPr>
          <w:rFonts w:ascii="Sakkal Majalla" w:hAnsi="Sakkal Majalla" w:cs="Sakkal Majalla"/>
          <w:sz w:val="32"/>
          <w:szCs w:val="32"/>
        </w:rPr>
      </w:pPr>
      <w:r w:rsidRPr="00050F5E">
        <w:rPr>
          <w:rFonts w:ascii="Sakkal Majalla" w:hAnsi="Sakkal Majalla" w:cs="Sakkal Majalla"/>
          <w:sz w:val="32"/>
          <w:szCs w:val="32"/>
        </w:rPr>
        <w:br/>
      </w:r>
      <w:r w:rsidRPr="00050F5E">
        <w:rPr>
          <w:rFonts w:ascii="Sakkal Majalla" w:hAnsi="Sakkal Majalla" w:cs="Sakkal Majalla"/>
          <w:sz w:val="32"/>
          <w:szCs w:val="32"/>
          <w:rtl/>
        </w:rPr>
        <w:t>إضافة إلى ذلك، واجهت الدراسة عقبة تتعلق بالبيانات نفسها. الشركات التي تستخدم تقنيات الذكاء الاصطناعي لا تشارك عادة التفاصيل الدقيقة لآليات العمل أو حدود فشل النظام، فتظل الصورة المجتمعة حول الموضوع غير مكتملة. وهذا أجبر الدراسة على الاعتماد أكثر على التحليل النوعي وربط المعطيات بدلاً من الاكتفاء بالبيانات الرقمية المباشرة</w:t>
      </w:r>
      <w:r w:rsidRPr="00050F5E">
        <w:rPr>
          <w:rFonts w:ascii="Sakkal Majalla" w:hAnsi="Sakkal Majalla" w:cs="Sakkal Majalla"/>
          <w:sz w:val="32"/>
          <w:szCs w:val="32"/>
        </w:rPr>
        <w:t>.</w:t>
      </w:r>
    </w:p>
    <w:p w14:paraId="5C76F6B2" w14:textId="77777777" w:rsidR="0074392E" w:rsidRDefault="0074392E" w:rsidP="0074392E">
      <w:pPr>
        <w:spacing w:line="360" w:lineRule="auto"/>
        <w:jc w:val="both"/>
        <w:rPr>
          <w:rFonts w:ascii="Sakkal Majalla" w:hAnsi="Sakkal Majalla" w:cs="Sakkal Majalla"/>
          <w:b/>
          <w:bCs/>
          <w:sz w:val="32"/>
          <w:szCs w:val="32"/>
          <w:rtl/>
        </w:rPr>
      </w:pPr>
      <w:r w:rsidRPr="0074392E">
        <w:rPr>
          <w:rFonts w:ascii="Sakkal Majalla" w:hAnsi="Sakkal Majalla" w:cs="Sakkal Majalla" w:hint="cs"/>
          <w:b/>
          <w:bCs/>
          <w:sz w:val="32"/>
          <w:szCs w:val="32"/>
          <w:rtl/>
        </w:rPr>
        <w:lastRenderedPageBreak/>
        <w:t>منهج الدراسة:</w:t>
      </w:r>
    </w:p>
    <w:p w14:paraId="3376D46E" w14:textId="284147CB" w:rsidR="0074392E" w:rsidRDefault="0074392E" w:rsidP="0074392E">
      <w:pPr>
        <w:spacing w:line="360" w:lineRule="auto"/>
        <w:jc w:val="both"/>
        <w:rPr>
          <w:rFonts w:ascii="Sakkal Majalla" w:hAnsi="Sakkal Majalla" w:cs="Sakkal Majalla"/>
          <w:sz w:val="32"/>
          <w:szCs w:val="32"/>
          <w:rtl/>
        </w:rPr>
      </w:pPr>
      <w:r w:rsidRPr="0074392E">
        <w:rPr>
          <w:rFonts w:ascii="Sakkal Majalla" w:hAnsi="Sakkal Majalla" w:cs="Sakkal Majalla"/>
          <w:sz w:val="32"/>
          <w:szCs w:val="32"/>
          <w:rtl/>
        </w:rPr>
        <w:t>عند بدء العمل على هذه الدراسة لم يكن الهدف إجراء اختبارات رقمية أو بناء نموذج إحصائي، لأن طبيعة الموضوع لا تسمح بذلك في هذه المرحلة. الذكاء الاصطناعي في إدارة المشاريع اللوجستية ما زال في طور التشكّل، والشركات التي تتعامل معه مثل</w:t>
      </w:r>
      <w:r w:rsidRPr="0074392E">
        <w:rPr>
          <w:rFonts w:ascii="Sakkal Majalla" w:hAnsi="Sakkal Majalla" w:cs="Sakkal Majalla"/>
          <w:sz w:val="32"/>
          <w:szCs w:val="32"/>
        </w:rPr>
        <w:t xml:space="preserve"> STC </w:t>
      </w:r>
      <w:r w:rsidRPr="0074392E">
        <w:rPr>
          <w:rFonts w:ascii="Sakkal Majalla" w:hAnsi="Sakkal Majalla" w:cs="Sakkal Majalla"/>
          <w:sz w:val="32"/>
          <w:szCs w:val="32"/>
          <w:rtl/>
        </w:rPr>
        <w:t>لا تُشارك بياناتها التشغيلية بشكل يسمح بالتحليل الكمي الدقيق. لهذا السبب كان من الضروري الاعتماد على المنهج الوصفي التحليلي، لأنه يمنح مساحة لفهم الظاهرة كما هي بدل محاولة حصرها في أرقام غير مكتملة</w:t>
      </w:r>
      <w:r w:rsidRPr="0074392E">
        <w:rPr>
          <w:rFonts w:ascii="Sakkal Majalla" w:hAnsi="Sakkal Majalla" w:cs="Sakkal Majalla"/>
          <w:sz w:val="32"/>
          <w:szCs w:val="32"/>
        </w:rPr>
        <w:t>.</w:t>
      </w:r>
    </w:p>
    <w:p w14:paraId="6A76A7F9" w14:textId="2BF31A19" w:rsidR="0074392E" w:rsidRDefault="0074392E" w:rsidP="0074392E">
      <w:pPr>
        <w:spacing w:line="360" w:lineRule="auto"/>
        <w:jc w:val="both"/>
        <w:rPr>
          <w:rFonts w:ascii="Sakkal Majalla" w:hAnsi="Sakkal Majalla" w:cs="Sakkal Majalla"/>
          <w:sz w:val="32"/>
          <w:szCs w:val="32"/>
          <w:rtl/>
        </w:rPr>
      </w:pPr>
      <w:r w:rsidRPr="0074392E">
        <w:rPr>
          <w:rFonts w:ascii="Sakkal Majalla" w:hAnsi="Sakkal Majalla" w:cs="Sakkal Majalla"/>
          <w:sz w:val="32"/>
          <w:szCs w:val="32"/>
        </w:rPr>
        <w:br/>
      </w:r>
      <w:r w:rsidRPr="0074392E">
        <w:rPr>
          <w:rFonts w:ascii="Sakkal Majalla" w:hAnsi="Sakkal Majalla" w:cs="Sakkal Majalla"/>
          <w:sz w:val="32"/>
          <w:szCs w:val="32"/>
          <w:rtl/>
        </w:rPr>
        <w:t>بدأت الدراسة بمراجعة الأدبيات المتاحة، ليس بهدف تجميع أكبر عدد ممكن من المراجع، بل لمعرفة كيف تحدث الباحثون السابقون عن الذكاء الاصطناعي، وما هي الجوانب التي ركزوا عليها، وأين توقّفت دراساتهم. أثناء القراءة، كانت هناك فجوة واضحة: معظم الأبحاث تتناول الجانب التقني أو التوجهات العامة، بينما التجربة التطبيقية داخل المؤسسات خصوصًا المؤسسات الكبيرة نادرًا ما يتم التطرق لها بشكل مفصل. هذا الأمر دفعني إلى الانتقال نحو تحليل التقارير المهنية، والممارسات المعلنة، وما تعكسه خطط الشركات من اتجاهات فعلية</w:t>
      </w:r>
      <w:r w:rsidRPr="0074392E">
        <w:rPr>
          <w:rFonts w:ascii="Sakkal Majalla" w:hAnsi="Sakkal Majalla" w:cs="Sakkal Majalla"/>
          <w:sz w:val="32"/>
          <w:szCs w:val="32"/>
        </w:rPr>
        <w:t>.</w:t>
      </w:r>
    </w:p>
    <w:p w14:paraId="3AE7F5DE" w14:textId="391E297B" w:rsidR="0074392E" w:rsidRPr="0074392E" w:rsidRDefault="0074392E" w:rsidP="0074392E">
      <w:pPr>
        <w:spacing w:line="360" w:lineRule="auto"/>
        <w:jc w:val="both"/>
        <w:rPr>
          <w:rFonts w:ascii="Sakkal Majalla" w:hAnsi="Sakkal Majalla" w:cs="Sakkal Majalla"/>
          <w:b/>
          <w:bCs/>
          <w:sz w:val="32"/>
          <w:szCs w:val="32"/>
          <w:rtl/>
        </w:rPr>
      </w:pPr>
      <w:r>
        <w:rPr>
          <w:rFonts w:ascii="Sakkal Majalla" w:hAnsi="Sakkal Majalla" w:cs="Sakkal Majalla"/>
          <w:sz w:val="32"/>
          <w:szCs w:val="32"/>
          <w:rtl/>
        </w:rPr>
        <w:br/>
      </w:r>
      <w:r w:rsidRPr="0074392E">
        <w:rPr>
          <w:rFonts w:ascii="Sakkal Majalla" w:hAnsi="Sakkal Majalla" w:cs="Sakkal Majalla" w:hint="cs"/>
          <w:b/>
          <w:bCs/>
          <w:sz w:val="32"/>
          <w:szCs w:val="32"/>
          <w:rtl/>
        </w:rPr>
        <w:t>محاور الدراسة:</w:t>
      </w:r>
    </w:p>
    <w:p w14:paraId="00AF3E25" w14:textId="6FD0136C" w:rsidR="0074392E" w:rsidRPr="0074392E" w:rsidRDefault="0074392E" w:rsidP="0074392E">
      <w:pPr>
        <w:spacing w:line="360" w:lineRule="auto"/>
        <w:jc w:val="both"/>
        <w:rPr>
          <w:rFonts w:ascii="Sakkal Majalla" w:hAnsi="Sakkal Majalla" w:cs="Sakkal Majalla"/>
          <w:sz w:val="32"/>
          <w:szCs w:val="32"/>
        </w:rPr>
      </w:pPr>
      <w:r w:rsidRPr="0074392E">
        <w:rPr>
          <w:rFonts w:ascii="Sakkal Majalla" w:hAnsi="Sakkal Majalla" w:cs="Sakkal Majalla"/>
          <w:sz w:val="32"/>
          <w:szCs w:val="32"/>
          <w:rtl/>
        </w:rPr>
        <w:t>جاء تناول الموضوع عبر مجموعة من المحاور الرئيسية التي تتدرج من العام إلى الخاص</w:t>
      </w:r>
      <w:r w:rsidRPr="0074392E">
        <w:rPr>
          <w:rFonts w:ascii="Sakkal Majalla" w:hAnsi="Sakkal Majalla" w:cs="Sakkal Majalla"/>
          <w:sz w:val="32"/>
          <w:szCs w:val="32"/>
        </w:rPr>
        <w:t>:</w:t>
      </w:r>
    </w:p>
    <w:p w14:paraId="5DEFC9F0" w14:textId="77777777" w:rsidR="0074392E" w:rsidRPr="0074392E" w:rsidRDefault="0074392E" w:rsidP="0074392E">
      <w:pPr>
        <w:numPr>
          <w:ilvl w:val="0"/>
          <w:numId w:val="26"/>
        </w:numPr>
        <w:spacing w:line="360" w:lineRule="auto"/>
        <w:jc w:val="both"/>
        <w:rPr>
          <w:rFonts w:ascii="Sakkal Majalla" w:hAnsi="Sakkal Majalla" w:cs="Sakkal Majalla"/>
          <w:sz w:val="32"/>
          <w:szCs w:val="32"/>
        </w:rPr>
      </w:pPr>
      <w:r w:rsidRPr="0074392E">
        <w:rPr>
          <w:rFonts w:ascii="Sakkal Majalla" w:hAnsi="Sakkal Majalla" w:cs="Sakkal Majalla"/>
          <w:b/>
          <w:bCs/>
          <w:sz w:val="32"/>
          <w:szCs w:val="32"/>
          <w:rtl/>
        </w:rPr>
        <w:t>قراءة المشهد العام</w:t>
      </w:r>
      <w:r w:rsidRPr="0074392E">
        <w:rPr>
          <w:rFonts w:ascii="Sakkal Majalla" w:hAnsi="Sakkal Majalla" w:cs="Sakkal Majalla"/>
          <w:sz w:val="32"/>
          <w:szCs w:val="32"/>
        </w:rPr>
        <w:t xml:space="preserve">: </w:t>
      </w:r>
      <w:r w:rsidRPr="0074392E">
        <w:rPr>
          <w:rFonts w:ascii="Sakkal Majalla" w:hAnsi="Sakkal Majalla" w:cs="Sakkal Majalla"/>
          <w:sz w:val="32"/>
          <w:szCs w:val="32"/>
          <w:rtl/>
        </w:rPr>
        <w:t>استعراض كيف أثّر الذكاء الاصطناعي على قطاع اللوجستيات عالميًا، وما المشكلات التنظيمية والتقنية التي ظهرت خلال تبنيه في مختلف الدول والشركات</w:t>
      </w:r>
      <w:r w:rsidRPr="0074392E">
        <w:rPr>
          <w:rFonts w:ascii="Sakkal Majalla" w:hAnsi="Sakkal Majalla" w:cs="Sakkal Majalla"/>
          <w:sz w:val="32"/>
          <w:szCs w:val="32"/>
        </w:rPr>
        <w:t>.</w:t>
      </w:r>
    </w:p>
    <w:p w14:paraId="5322D461" w14:textId="77777777" w:rsidR="0074392E" w:rsidRPr="0074392E" w:rsidRDefault="0074392E" w:rsidP="0074392E">
      <w:pPr>
        <w:numPr>
          <w:ilvl w:val="0"/>
          <w:numId w:val="26"/>
        </w:numPr>
        <w:spacing w:line="360" w:lineRule="auto"/>
        <w:jc w:val="both"/>
        <w:rPr>
          <w:rFonts w:ascii="Sakkal Majalla" w:hAnsi="Sakkal Majalla" w:cs="Sakkal Majalla"/>
          <w:sz w:val="32"/>
          <w:szCs w:val="32"/>
        </w:rPr>
      </w:pPr>
      <w:r w:rsidRPr="0074392E">
        <w:rPr>
          <w:rFonts w:ascii="Sakkal Majalla" w:hAnsi="Sakkal Majalla" w:cs="Sakkal Majalla"/>
          <w:b/>
          <w:bCs/>
          <w:sz w:val="32"/>
          <w:szCs w:val="32"/>
          <w:rtl/>
        </w:rPr>
        <w:lastRenderedPageBreak/>
        <w:t>السياق السعودي وقطاع الاتصالات</w:t>
      </w:r>
      <w:r w:rsidRPr="0074392E">
        <w:rPr>
          <w:rFonts w:ascii="Sakkal Majalla" w:hAnsi="Sakkal Majalla" w:cs="Sakkal Majalla"/>
          <w:sz w:val="32"/>
          <w:szCs w:val="32"/>
        </w:rPr>
        <w:t xml:space="preserve">: </w:t>
      </w:r>
      <w:r w:rsidRPr="0074392E">
        <w:rPr>
          <w:rFonts w:ascii="Sakkal Majalla" w:hAnsi="Sakkal Majalla" w:cs="Sakkal Majalla"/>
          <w:sz w:val="32"/>
          <w:szCs w:val="32"/>
          <w:rtl/>
        </w:rPr>
        <w:t>توضيح خصوصية البيئة المحلية، وأسباب ارتباط التحول الرقمي في المملكة بأهداف رؤية 2030، وكيف أصبحت</w:t>
      </w:r>
      <w:r w:rsidRPr="0074392E">
        <w:rPr>
          <w:rFonts w:ascii="Sakkal Majalla" w:hAnsi="Sakkal Majalla" w:cs="Sakkal Majalla"/>
          <w:sz w:val="32"/>
          <w:szCs w:val="32"/>
        </w:rPr>
        <w:t xml:space="preserve"> STC </w:t>
      </w:r>
      <w:r w:rsidRPr="0074392E">
        <w:rPr>
          <w:rFonts w:ascii="Sakkal Majalla" w:hAnsi="Sakkal Majalla" w:cs="Sakkal Majalla"/>
          <w:sz w:val="32"/>
          <w:szCs w:val="32"/>
          <w:rtl/>
        </w:rPr>
        <w:t>لاعبًا أساسيًا في هذا المسار</w:t>
      </w:r>
      <w:r w:rsidRPr="0074392E">
        <w:rPr>
          <w:rFonts w:ascii="Sakkal Majalla" w:hAnsi="Sakkal Majalla" w:cs="Sakkal Majalla"/>
          <w:sz w:val="32"/>
          <w:szCs w:val="32"/>
        </w:rPr>
        <w:t>.</w:t>
      </w:r>
    </w:p>
    <w:p w14:paraId="7A3A6A85" w14:textId="77777777" w:rsidR="0074392E" w:rsidRPr="0074392E" w:rsidRDefault="0074392E" w:rsidP="0074392E">
      <w:pPr>
        <w:numPr>
          <w:ilvl w:val="0"/>
          <w:numId w:val="26"/>
        </w:numPr>
        <w:spacing w:line="360" w:lineRule="auto"/>
        <w:jc w:val="both"/>
        <w:rPr>
          <w:rFonts w:ascii="Sakkal Majalla" w:hAnsi="Sakkal Majalla" w:cs="Sakkal Majalla"/>
          <w:sz w:val="32"/>
          <w:szCs w:val="32"/>
        </w:rPr>
      </w:pPr>
      <w:r w:rsidRPr="0074392E">
        <w:rPr>
          <w:rFonts w:ascii="Sakkal Majalla" w:hAnsi="Sakkal Majalla" w:cs="Sakkal Majalla"/>
          <w:b/>
          <w:bCs/>
          <w:sz w:val="32"/>
          <w:szCs w:val="32"/>
          <w:rtl/>
        </w:rPr>
        <w:t>التحديات النظرية والتقنية</w:t>
      </w:r>
      <w:r w:rsidRPr="0074392E">
        <w:rPr>
          <w:rFonts w:ascii="Sakkal Majalla" w:hAnsi="Sakkal Majalla" w:cs="Sakkal Majalla"/>
          <w:sz w:val="32"/>
          <w:szCs w:val="32"/>
        </w:rPr>
        <w:t xml:space="preserve">: </w:t>
      </w:r>
      <w:r w:rsidRPr="0074392E">
        <w:rPr>
          <w:rFonts w:ascii="Sakkal Majalla" w:hAnsi="Sakkal Majalla" w:cs="Sakkal Majalla"/>
          <w:sz w:val="32"/>
          <w:szCs w:val="32"/>
          <w:rtl/>
        </w:rPr>
        <w:t>تحليل المشكلات التي تعيق تطبيق الذكاء الاصطناعي، بدءًا من قضايا البنية التحتية والأجهزة وحتى الجوانب الأخلاقية والبيانات</w:t>
      </w:r>
      <w:r w:rsidRPr="0074392E">
        <w:rPr>
          <w:rFonts w:ascii="Sakkal Majalla" w:hAnsi="Sakkal Majalla" w:cs="Sakkal Majalla"/>
          <w:sz w:val="32"/>
          <w:szCs w:val="32"/>
        </w:rPr>
        <w:t>.</w:t>
      </w:r>
    </w:p>
    <w:p w14:paraId="2E1575FD" w14:textId="77777777" w:rsidR="0074392E" w:rsidRDefault="0074392E" w:rsidP="0074392E">
      <w:pPr>
        <w:numPr>
          <w:ilvl w:val="0"/>
          <w:numId w:val="26"/>
        </w:numPr>
        <w:spacing w:line="360" w:lineRule="auto"/>
        <w:jc w:val="both"/>
        <w:rPr>
          <w:rFonts w:ascii="Sakkal Majalla" w:hAnsi="Sakkal Majalla" w:cs="Sakkal Majalla"/>
          <w:sz w:val="32"/>
          <w:szCs w:val="32"/>
        </w:rPr>
      </w:pPr>
      <w:r w:rsidRPr="0074392E">
        <w:rPr>
          <w:rFonts w:ascii="Sakkal Majalla" w:hAnsi="Sakkal Majalla" w:cs="Sakkal Majalla"/>
          <w:b/>
          <w:bCs/>
          <w:sz w:val="32"/>
          <w:szCs w:val="32"/>
          <w:rtl/>
        </w:rPr>
        <w:t>التحديات الخاصة بشركة</w:t>
      </w:r>
      <w:r w:rsidRPr="0074392E">
        <w:rPr>
          <w:rFonts w:ascii="Sakkal Majalla" w:hAnsi="Sakkal Majalla" w:cs="Sakkal Majalla"/>
          <w:b/>
          <w:bCs/>
          <w:sz w:val="32"/>
          <w:szCs w:val="32"/>
        </w:rPr>
        <w:t xml:space="preserve"> STC</w:t>
      </w:r>
      <w:r w:rsidRPr="0074392E">
        <w:rPr>
          <w:rFonts w:ascii="Sakkal Majalla" w:hAnsi="Sakkal Majalla" w:cs="Sakkal Majalla"/>
          <w:sz w:val="32"/>
          <w:szCs w:val="32"/>
        </w:rPr>
        <w:t xml:space="preserve">: </w:t>
      </w:r>
      <w:r w:rsidRPr="0074392E">
        <w:rPr>
          <w:rFonts w:ascii="Sakkal Majalla" w:hAnsi="Sakkal Majalla" w:cs="Sakkal Majalla"/>
          <w:sz w:val="32"/>
          <w:szCs w:val="32"/>
          <w:rtl/>
        </w:rPr>
        <w:t>التركيز على ما يميز واقع الشركة عن غيرها، مثل حساسية البيانات، نقص المهارات المتخصصة، الحاجة للتدريب، ومستوى القبول الاجتماعي لاستخدام أنظمة ذكية داخل العمليات اللوجستية</w:t>
      </w:r>
      <w:r w:rsidRPr="0074392E">
        <w:rPr>
          <w:rFonts w:ascii="Sakkal Majalla" w:hAnsi="Sakkal Majalla" w:cs="Sakkal Majalla"/>
          <w:sz w:val="32"/>
          <w:szCs w:val="32"/>
        </w:rPr>
        <w:t>.</w:t>
      </w:r>
    </w:p>
    <w:p w14:paraId="44AB8184" w14:textId="77777777" w:rsidR="00522AE5" w:rsidRDefault="00522AE5" w:rsidP="00522AE5">
      <w:pPr>
        <w:spacing w:line="360" w:lineRule="auto"/>
        <w:jc w:val="both"/>
        <w:rPr>
          <w:rFonts w:ascii="Sakkal Majalla" w:hAnsi="Sakkal Majalla" w:cs="Sakkal Majalla"/>
          <w:sz w:val="32"/>
          <w:szCs w:val="32"/>
        </w:rPr>
      </w:pPr>
    </w:p>
    <w:p w14:paraId="3CFB6CBF" w14:textId="77777777" w:rsidR="00467F74" w:rsidRPr="00CD610A" w:rsidRDefault="00467F74" w:rsidP="00467F74">
      <w:pPr>
        <w:spacing w:line="360" w:lineRule="auto"/>
        <w:rPr>
          <w:rFonts w:ascii="Sakkal Majalla" w:hAnsi="Sakkal Majalla" w:cs="Sakkal Majalla"/>
          <w:b/>
          <w:bCs/>
          <w:sz w:val="32"/>
          <w:szCs w:val="32"/>
          <w:rtl/>
        </w:rPr>
      </w:pPr>
      <w:r w:rsidRPr="00CD610A">
        <w:rPr>
          <w:rFonts w:ascii="Sakkal Majalla" w:hAnsi="Sakkal Majalla" w:cs="Sakkal Majalla" w:hint="cs"/>
          <w:b/>
          <w:bCs/>
          <w:sz w:val="32"/>
          <w:szCs w:val="32"/>
          <w:rtl/>
        </w:rPr>
        <w:t>ا</w:t>
      </w:r>
      <w:r w:rsidRPr="00CD610A">
        <w:rPr>
          <w:rFonts w:ascii="Sakkal Majalla" w:hAnsi="Sakkal Majalla" w:cs="Sakkal Majalla"/>
          <w:b/>
          <w:bCs/>
          <w:sz w:val="32"/>
          <w:szCs w:val="32"/>
          <w:rtl/>
        </w:rPr>
        <w:t>لصلة بالدراسة الحالية</w:t>
      </w:r>
      <w:r>
        <w:rPr>
          <w:rFonts w:ascii="Sakkal Majalla" w:hAnsi="Sakkal Majalla" w:cs="Sakkal Majalla" w:hint="cs"/>
          <w:b/>
          <w:bCs/>
          <w:sz w:val="32"/>
          <w:szCs w:val="32"/>
          <w:rtl/>
        </w:rPr>
        <w:t>:</w:t>
      </w:r>
    </w:p>
    <w:p w14:paraId="2F2D007B" w14:textId="77777777" w:rsidR="00522AE5" w:rsidRPr="00522AE5" w:rsidRDefault="00522AE5" w:rsidP="00522AE5">
      <w:pPr>
        <w:spacing w:line="360" w:lineRule="auto"/>
        <w:jc w:val="both"/>
        <w:rPr>
          <w:rFonts w:ascii="Sakkal Majalla" w:hAnsi="Sakkal Majalla" w:cs="Sakkal Majalla"/>
          <w:sz w:val="32"/>
          <w:szCs w:val="32"/>
        </w:rPr>
      </w:pPr>
      <w:r w:rsidRPr="00522AE5">
        <w:rPr>
          <w:rFonts w:ascii="Sakkal Majalla" w:hAnsi="Sakkal Majalla" w:cs="Sakkal Majalla"/>
          <w:sz w:val="32"/>
          <w:szCs w:val="32"/>
          <w:rtl/>
        </w:rPr>
        <w:t>وترتبط هذه الدراسة بموضوع البحث الحالي بشكل مباشر، لأنها تعالج التحديات الحقيقية لتطبيق الذكاء الاصطناعي داخل قطاع الاتصالات، وفي سياق يرتبط أيضًا بالخدمات اللوجستية. ومن خلال نتائجها، يمكن مقارنة ما تواجهه</w:t>
      </w:r>
      <w:r w:rsidRPr="00522AE5">
        <w:rPr>
          <w:rFonts w:ascii="Sakkal Majalla" w:hAnsi="Sakkal Majalla" w:cs="Sakkal Majalla"/>
          <w:sz w:val="32"/>
          <w:szCs w:val="32"/>
        </w:rPr>
        <w:t xml:space="preserve"> STC </w:t>
      </w:r>
      <w:r w:rsidRPr="00522AE5">
        <w:rPr>
          <w:rFonts w:ascii="Sakkal Majalla" w:hAnsi="Sakkal Majalla" w:cs="Sakkal Majalla"/>
          <w:sz w:val="32"/>
          <w:szCs w:val="32"/>
          <w:rtl/>
        </w:rPr>
        <w:t>بما قد تواجهه شركات أخرى في المنطقة العربية عند تبنّي الأنظمة الذكية في عملياتها التجارية، مما يعزز فهم جوانب التطبيق العملي للذكاء الاصطناعي في القطاعات محل الدراسة</w:t>
      </w:r>
      <w:r w:rsidRPr="00522AE5">
        <w:rPr>
          <w:rFonts w:ascii="Sakkal Majalla" w:hAnsi="Sakkal Majalla" w:cs="Sakkal Majalla"/>
          <w:sz w:val="32"/>
          <w:szCs w:val="32"/>
        </w:rPr>
        <w:t>.</w:t>
      </w:r>
    </w:p>
    <w:p w14:paraId="158646C9" w14:textId="77777777" w:rsidR="00522AE5" w:rsidRPr="0074392E" w:rsidRDefault="00522AE5" w:rsidP="00522AE5">
      <w:pPr>
        <w:spacing w:line="360" w:lineRule="auto"/>
        <w:jc w:val="both"/>
        <w:rPr>
          <w:rFonts w:ascii="Sakkal Majalla" w:hAnsi="Sakkal Majalla" w:cs="Sakkal Majalla"/>
          <w:sz w:val="32"/>
          <w:szCs w:val="32"/>
        </w:rPr>
      </w:pPr>
    </w:p>
    <w:p w14:paraId="022E5E1B" w14:textId="085C468D" w:rsidR="0074392E" w:rsidRPr="00E054D6" w:rsidRDefault="0074392E" w:rsidP="00050F5E">
      <w:pPr>
        <w:spacing w:line="360" w:lineRule="auto"/>
        <w:jc w:val="both"/>
        <w:rPr>
          <w:rFonts w:ascii="Sakkal Majalla" w:hAnsi="Sakkal Majalla" w:cs="Sakkal Majalla"/>
          <w:b/>
          <w:bCs/>
          <w:sz w:val="32"/>
          <w:szCs w:val="32"/>
          <w:rtl/>
        </w:rPr>
      </w:pPr>
    </w:p>
    <w:p w14:paraId="68DCAAC2" w14:textId="2F5EE8D3" w:rsidR="00154F0E" w:rsidRDefault="00154F0E" w:rsidP="008C79A2">
      <w:pPr>
        <w:spacing w:line="360" w:lineRule="auto"/>
        <w:jc w:val="both"/>
        <w:rPr>
          <w:rFonts w:ascii="Sakkal Majalla" w:hAnsi="Sakkal Majalla" w:cs="Sakkal Majalla"/>
          <w:b/>
          <w:bCs/>
          <w:sz w:val="32"/>
          <w:szCs w:val="32"/>
          <w:u w:val="single"/>
        </w:rPr>
      </w:pPr>
      <w:r>
        <w:rPr>
          <w:rFonts w:ascii="Sakkal Majalla" w:hAnsi="Sakkal Majalla" w:cs="Sakkal Majalla"/>
          <w:b/>
          <w:bCs/>
          <w:sz w:val="32"/>
          <w:szCs w:val="32"/>
          <w:u w:val="single"/>
        </w:rPr>
        <w:br/>
      </w:r>
    </w:p>
    <w:p w14:paraId="6716AC55" w14:textId="77777777" w:rsidR="00154F0E" w:rsidRDefault="00154F0E">
      <w:pPr>
        <w:bidi w:val="0"/>
        <w:rPr>
          <w:rFonts w:ascii="Sakkal Majalla" w:hAnsi="Sakkal Majalla" w:cs="Sakkal Majalla"/>
          <w:b/>
          <w:bCs/>
          <w:sz w:val="32"/>
          <w:szCs w:val="32"/>
          <w:u w:val="single"/>
        </w:rPr>
      </w:pPr>
      <w:r>
        <w:rPr>
          <w:rFonts w:ascii="Sakkal Majalla" w:hAnsi="Sakkal Majalla" w:cs="Sakkal Majalla"/>
          <w:b/>
          <w:bCs/>
          <w:sz w:val="32"/>
          <w:szCs w:val="32"/>
          <w:u w:val="single"/>
        </w:rPr>
        <w:br w:type="page"/>
      </w:r>
    </w:p>
    <w:p w14:paraId="1B551851" w14:textId="51779C75" w:rsidR="00BB251F" w:rsidRPr="00A133BF" w:rsidRDefault="00BB251F" w:rsidP="00BB251F">
      <w:pPr>
        <w:spacing w:line="360" w:lineRule="auto"/>
        <w:jc w:val="both"/>
        <w:rPr>
          <w:rFonts w:ascii="Sakkal Majalla" w:hAnsi="Sakkal Majalla" w:cs="Sakkal Majalla"/>
          <w:b/>
          <w:bCs/>
          <w:sz w:val="36"/>
          <w:szCs w:val="36"/>
          <w:u w:val="single"/>
          <w:rtl/>
        </w:rPr>
      </w:pPr>
      <w:r w:rsidRPr="00A133BF">
        <w:rPr>
          <w:rFonts w:ascii="Sakkal Majalla" w:hAnsi="Sakkal Majalla" w:cs="Sakkal Majalla" w:hint="cs"/>
          <w:b/>
          <w:bCs/>
          <w:sz w:val="36"/>
          <w:szCs w:val="36"/>
          <w:u w:val="single"/>
          <w:rtl/>
        </w:rPr>
        <w:lastRenderedPageBreak/>
        <w:t>الدراسات الأجنبية</w:t>
      </w:r>
    </w:p>
    <w:p w14:paraId="6F4ADD8C" w14:textId="523C6246" w:rsidR="00F9145B" w:rsidRPr="00F9145B" w:rsidRDefault="00F9145B" w:rsidP="00F9145B">
      <w:pPr>
        <w:pStyle w:val="ListParagraph"/>
        <w:numPr>
          <w:ilvl w:val="0"/>
          <w:numId w:val="7"/>
        </w:numPr>
        <w:spacing w:line="360" w:lineRule="auto"/>
        <w:ind w:left="192"/>
        <w:jc w:val="both"/>
        <w:rPr>
          <w:rFonts w:ascii="Sakkal Majalla" w:hAnsi="Sakkal Majalla" w:cs="Sakkal Majalla"/>
          <w:b/>
          <w:bCs/>
          <w:sz w:val="32"/>
          <w:szCs w:val="32"/>
        </w:rPr>
      </w:pPr>
      <w:r w:rsidRPr="00F9145B">
        <w:rPr>
          <w:rFonts w:ascii="Sakkal Majalla" w:hAnsi="Sakkal Majalla" w:cs="Sakkal Majalla"/>
          <w:b/>
          <w:bCs/>
          <w:sz w:val="32"/>
          <w:szCs w:val="32"/>
          <w:rtl/>
        </w:rPr>
        <w:t xml:space="preserve">دراسة </w:t>
      </w:r>
      <w:r w:rsidR="00E054D6">
        <w:rPr>
          <w:rFonts w:ascii="Sakkal Majalla" w:hAnsi="Sakkal Majalla" w:cs="Sakkal Majalla" w:hint="cs"/>
          <w:b/>
          <w:bCs/>
          <w:sz w:val="32"/>
          <w:szCs w:val="32"/>
          <w:rtl/>
        </w:rPr>
        <w:t xml:space="preserve">جاسمن </w:t>
      </w:r>
      <w:r w:rsidR="00E92657">
        <w:rPr>
          <w:rFonts w:ascii="Sakkal Majalla" w:hAnsi="Sakkal Majalla" w:cs="Sakkal Majalla"/>
          <w:b/>
          <w:bCs/>
          <w:sz w:val="32"/>
          <w:szCs w:val="32"/>
        </w:rPr>
        <w:t>Jasmin</w:t>
      </w:r>
      <w:r w:rsidR="00E92657" w:rsidRPr="00F9145B">
        <w:rPr>
          <w:rFonts w:ascii="Sakkal Majalla" w:hAnsi="Sakkal Majalla" w:cs="Sakkal Majalla"/>
          <w:b/>
          <w:bCs/>
          <w:sz w:val="32"/>
          <w:szCs w:val="32"/>
        </w:rPr>
        <w:t xml:space="preserve"> (</w:t>
      </w:r>
      <w:r w:rsidRPr="00F9145B">
        <w:rPr>
          <w:rFonts w:ascii="Sakkal Majalla" w:hAnsi="Sakkal Majalla" w:cs="Sakkal Majalla"/>
          <w:b/>
          <w:bCs/>
          <w:sz w:val="32"/>
          <w:szCs w:val="32"/>
        </w:rPr>
        <w:t>202</w:t>
      </w:r>
      <w:r w:rsidR="00E054D6">
        <w:rPr>
          <w:rFonts w:ascii="Sakkal Majalla" w:hAnsi="Sakkal Majalla" w:cs="Sakkal Majalla"/>
          <w:b/>
          <w:bCs/>
          <w:sz w:val="32"/>
          <w:szCs w:val="32"/>
        </w:rPr>
        <w:t>3</w:t>
      </w:r>
      <w:r w:rsidRPr="00F9145B">
        <w:rPr>
          <w:rFonts w:ascii="Sakkal Majalla" w:hAnsi="Sakkal Majalla" w:cs="Sakkal Majalla"/>
          <w:b/>
          <w:bCs/>
          <w:sz w:val="32"/>
          <w:szCs w:val="32"/>
        </w:rPr>
        <w:t>)</w:t>
      </w:r>
    </w:p>
    <w:p w14:paraId="668E32B8" w14:textId="77777777" w:rsidR="00E92657" w:rsidRDefault="00E92657" w:rsidP="00F9145B">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الموضوع: </w:t>
      </w:r>
    </w:p>
    <w:p w14:paraId="2622329B" w14:textId="783CAF08" w:rsidR="00F9145B" w:rsidRDefault="00E054D6" w:rsidP="00F9145B">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أثر الذكاء الاصطناعي على العمليات التجارية</w:t>
      </w:r>
      <w:r w:rsidR="00E92657">
        <w:rPr>
          <w:rFonts w:ascii="Sakkal Majalla" w:hAnsi="Sakkal Majalla" w:cs="Sakkal Majalla" w:hint="cs"/>
          <w:b/>
          <w:bCs/>
          <w:sz w:val="32"/>
          <w:szCs w:val="32"/>
          <w:rtl/>
        </w:rPr>
        <w:t>.</w:t>
      </w:r>
    </w:p>
    <w:p w14:paraId="4F9B7DD1" w14:textId="4FEA9611" w:rsidR="00E92657" w:rsidRPr="00F9145B" w:rsidRDefault="00E92657" w:rsidP="00E92657">
      <w:pPr>
        <w:spacing w:line="360" w:lineRule="auto"/>
        <w:rPr>
          <w:rFonts w:ascii="Sakkal Majalla" w:hAnsi="Sakkal Majalla" w:cs="Sakkal Majalla"/>
          <w:b/>
          <w:bCs/>
          <w:sz w:val="32"/>
          <w:szCs w:val="32"/>
        </w:rPr>
      </w:pPr>
      <w:r w:rsidRPr="00E92657">
        <w:rPr>
          <w:rFonts w:ascii="Sakkal Majalla" w:hAnsi="Sakkal Majalla" w:cs="Sakkal Majalla"/>
          <w:b/>
          <w:bCs/>
          <w:sz w:val="32"/>
          <w:szCs w:val="32"/>
        </w:rPr>
        <w:t>The Impact of Artificial Intelligence on Business Processes</w:t>
      </w:r>
    </w:p>
    <w:p w14:paraId="46D37137" w14:textId="77777777" w:rsidR="00154F0E" w:rsidRPr="00154F0E" w:rsidRDefault="00154F0E" w:rsidP="00E054D6">
      <w:pPr>
        <w:spacing w:line="360" w:lineRule="auto"/>
        <w:rPr>
          <w:rFonts w:ascii="Sakkal Majalla" w:hAnsi="Sakkal Majalla" w:cs="Sakkal Majalla"/>
          <w:b/>
          <w:bCs/>
          <w:sz w:val="16"/>
          <w:szCs w:val="16"/>
        </w:rPr>
      </w:pPr>
    </w:p>
    <w:p w14:paraId="03CC4A75" w14:textId="6BDE363B" w:rsidR="00E054D6" w:rsidRDefault="00F9145B" w:rsidP="00E054D6">
      <w:pPr>
        <w:spacing w:line="360" w:lineRule="auto"/>
        <w:rPr>
          <w:rFonts w:ascii="Sakkal Majalla" w:hAnsi="Sakkal Majalla" w:cs="Sakkal Majalla"/>
          <w:b/>
          <w:bCs/>
          <w:sz w:val="32"/>
          <w:szCs w:val="32"/>
          <w:rtl/>
        </w:rPr>
      </w:pPr>
      <w:r w:rsidRPr="00F9145B">
        <w:rPr>
          <w:rFonts w:ascii="Sakkal Majalla" w:hAnsi="Sakkal Majalla" w:cs="Sakkal Majalla"/>
          <w:b/>
          <w:bCs/>
          <w:sz w:val="32"/>
          <w:szCs w:val="32"/>
          <w:rtl/>
        </w:rPr>
        <w:t>هدف الدراسة</w:t>
      </w:r>
      <w:r w:rsidRPr="00F9145B">
        <w:rPr>
          <w:rFonts w:ascii="Sakkal Majalla" w:hAnsi="Sakkal Majalla" w:cs="Sakkal Majalla"/>
          <w:b/>
          <w:bCs/>
          <w:sz w:val="32"/>
          <w:szCs w:val="32"/>
        </w:rPr>
        <w:t>:</w:t>
      </w:r>
    </w:p>
    <w:p w14:paraId="74FCE57A" w14:textId="77777777" w:rsidR="00E054D6" w:rsidRDefault="00E054D6" w:rsidP="00E054D6">
      <w:pPr>
        <w:spacing w:line="360" w:lineRule="auto"/>
        <w:jc w:val="both"/>
        <w:rPr>
          <w:rFonts w:ascii="Sakkal Majalla" w:hAnsi="Sakkal Majalla" w:cs="Sakkal Majalla"/>
          <w:sz w:val="32"/>
          <w:szCs w:val="32"/>
          <w:rtl/>
        </w:rPr>
      </w:pPr>
      <w:r w:rsidRPr="00E054D6">
        <w:rPr>
          <w:rFonts w:ascii="Sakkal Majalla" w:hAnsi="Sakkal Majalla" w:cs="Sakkal Majalla"/>
          <w:sz w:val="32"/>
          <w:szCs w:val="32"/>
          <w:rtl/>
        </w:rPr>
        <w:t>تسعى هذه الدراسة إلى فهم التأثير الحقيقي لتقنيات الذكاء الاصطناعي على العمليات التجارية، ليس من زاوية نظرية بحتة، وإنما من منظور عملي يوضح كيف تحاول المؤسسات دمج هذه التقنيات في أنشطتها اليومية</w:t>
      </w:r>
      <w:r w:rsidRPr="00E054D6">
        <w:rPr>
          <w:rFonts w:ascii="Sakkal Majalla" w:hAnsi="Sakkal Majalla" w:cs="Sakkal Majalla"/>
          <w:sz w:val="32"/>
          <w:szCs w:val="32"/>
        </w:rPr>
        <w:t>.</w:t>
      </w:r>
    </w:p>
    <w:p w14:paraId="01ACDF70" w14:textId="77777777" w:rsidR="00E054D6" w:rsidRDefault="00E054D6" w:rsidP="00E054D6">
      <w:pPr>
        <w:spacing w:line="360" w:lineRule="auto"/>
        <w:jc w:val="both"/>
        <w:rPr>
          <w:rFonts w:ascii="Sakkal Majalla" w:hAnsi="Sakkal Majalla" w:cs="Sakkal Majalla"/>
          <w:sz w:val="32"/>
          <w:szCs w:val="32"/>
          <w:rtl/>
        </w:rPr>
      </w:pPr>
      <w:r w:rsidRPr="00E054D6">
        <w:rPr>
          <w:rFonts w:ascii="Sakkal Majalla" w:hAnsi="Sakkal Majalla" w:cs="Sakkal Majalla"/>
          <w:sz w:val="32"/>
          <w:szCs w:val="32"/>
        </w:rPr>
        <w:br/>
      </w:r>
      <w:r w:rsidRPr="00E054D6">
        <w:rPr>
          <w:rFonts w:ascii="Sakkal Majalla" w:hAnsi="Sakkal Majalla" w:cs="Sakkal Majalla"/>
          <w:sz w:val="32"/>
          <w:szCs w:val="32"/>
          <w:rtl/>
        </w:rPr>
        <w:t>تركز الدراسة على أمرين أساسيين</w:t>
      </w:r>
      <w:r w:rsidRPr="00E054D6">
        <w:rPr>
          <w:rFonts w:ascii="Sakkal Majalla" w:hAnsi="Sakkal Majalla" w:cs="Sakkal Majalla"/>
          <w:sz w:val="32"/>
          <w:szCs w:val="32"/>
        </w:rPr>
        <w:t>:</w:t>
      </w:r>
    </w:p>
    <w:p w14:paraId="31CDCE27" w14:textId="77777777" w:rsidR="00E054D6" w:rsidRPr="00154F0E" w:rsidRDefault="00E054D6" w:rsidP="00E054D6">
      <w:pPr>
        <w:spacing w:line="360" w:lineRule="auto"/>
        <w:jc w:val="both"/>
        <w:rPr>
          <w:rFonts w:ascii="Sakkal Majalla" w:hAnsi="Sakkal Majalla" w:cs="Sakkal Majalla"/>
          <w:sz w:val="2"/>
          <w:szCs w:val="2"/>
          <w:rtl/>
        </w:rPr>
      </w:pPr>
    </w:p>
    <w:p w14:paraId="42F863D2" w14:textId="77777777" w:rsidR="00154F0E" w:rsidRDefault="00E054D6" w:rsidP="00154F0E">
      <w:pPr>
        <w:spacing w:line="360" w:lineRule="auto"/>
        <w:jc w:val="both"/>
        <w:rPr>
          <w:rFonts w:ascii="Sakkal Majalla" w:hAnsi="Sakkal Majalla" w:cs="Sakkal Majalla"/>
          <w:sz w:val="32"/>
          <w:szCs w:val="32"/>
        </w:rPr>
      </w:pPr>
      <w:r w:rsidRPr="00E054D6">
        <w:rPr>
          <w:rFonts w:ascii="Sakkal Majalla" w:hAnsi="Sakkal Majalla" w:cs="Sakkal Majalla"/>
          <w:b/>
          <w:bCs/>
          <w:sz w:val="32"/>
          <w:szCs w:val="32"/>
          <w:rtl/>
        </w:rPr>
        <w:t>الأول</w:t>
      </w:r>
      <w:r w:rsidRPr="00E054D6">
        <w:rPr>
          <w:rFonts w:ascii="Sakkal Majalla" w:hAnsi="Sakkal Majalla" w:cs="Sakkal Majalla"/>
          <w:sz w:val="32"/>
          <w:szCs w:val="32"/>
          <w:rtl/>
        </w:rPr>
        <w:t xml:space="preserve"> هو فهم ما إذا كانت قيمة الذكاء الاصطناعي تظهر في تحسين الكفاءة أو تقليل التكاليف أو اتخاذ قرارات أسرع</w:t>
      </w:r>
      <w:r w:rsidRPr="00E054D6">
        <w:rPr>
          <w:rFonts w:ascii="Sakkal Majalla" w:hAnsi="Sakkal Majalla" w:cs="Sakkal Majalla"/>
          <w:sz w:val="32"/>
          <w:szCs w:val="32"/>
        </w:rPr>
        <w:t>.</w:t>
      </w:r>
    </w:p>
    <w:p w14:paraId="09F4AC0E" w14:textId="77777777" w:rsidR="00154F0E" w:rsidRPr="00154F0E" w:rsidRDefault="00154F0E" w:rsidP="00154F0E">
      <w:pPr>
        <w:spacing w:line="360" w:lineRule="auto"/>
        <w:jc w:val="both"/>
        <w:rPr>
          <w:rFonts w:ascii="Sakkal Majalla" w:hAnsi="Sakkal Majalla" w:cs="Sakkal Majalla"/>
          <w:sz w:val="2"/>
          <w:szCs w:val="2"/>
        </w:rPr>
      </w:pPr>
    </w:p>
    <w:p w14:paraId="16961663" w14:textId="61BC256D" w:rsidR="00E054D6" w:rsidRDefault="00E054D6" w:rsidP="00154F0E">
      <w:pPr>
        <w:spacing w:line="360" w:lineRule="auto"/>
        <w:jc w:val="both"/>
        <w:rPr>
          <w:rFonts w:ascii="Sakkal Majalla" w:hAnsi="Sakkal Majalla" w:cs="Sakkal Majalla"/>
          <w:sz w:val="32"/>
          <w:szCs w:val="32"/>
          <w:rtl/>
        </w:rPr>
      </w:pPr>
      <w:r w:rsidRPr="00E054D6">
        <w:rPr>
          <w:rFonts w:ascii="Sakkal Majalla" w:hAnsi="Sakkal Majalla" w:cs="Sakkal Majalla"/>
          <w:sz w:val="32"/>
          <w:szCs w:val="32"/>
          <w:rtl/>
        </w:rPr>
        <w:t xml:space="preserve">أما </w:t>
      </w:r>
      <w:r w:rsidRPr="00E054D6">
        <w:rPr>
          <w:rFonts w:ascii="Sakkal Majalla" w:hAnsi="Sakkal Majalla" w:cs="Sakkal Majalla"/>
          <w:b/>
          <w:bCs/>
          <w:sz w:val="32"/>
          <w:szCs w:val="32"/>
          <w:rtl/>
        </w:rPr>
        <w:t>الثاني</w:t>
      </w:r>
      <w:r w:rsidRPr="00E054D6">
        <w:rPr>
          <w:rFonts w:ascii="Sakkal Majalla" w:hAnsi="Sakkal Majalla" w:cs="Sakkal Majalla"/>
          <w:sz w:val="32"/>
          <w:szCs w:val="32"/>
          <w:rtl/>
        </w:rPr>
        <w:t xml:space="preserve"> فهو محاولة تتبع المعيقات التي تجعل الشركات تتردد أو تفشل في تبنّي الذكاء الاصطناعي رغم الانتشار الكبير للحديث عنه عالمياً</w:t>
      </w:r>
      <w:r w:rsidRPr="00E054D6">
        <w:rPr>
          <w:rFonts w:ascii="Sakkal Majalla" w:hAnsi="Sakkal Majalla" w:cs="Sakkal Majalla"/>
          <w:sz w:val="32"/>
          <w:szCs w:val="32"/>
        </w:rPr>
        <w:t>.</w:t>
      </w:r>
    </w:p>
    <w:p w14:paraId="4A704590" w14:textId="698B51DD" w:rsidR="00B84990" w:rsidRPr="00B84990" w:rsidRDefault="00E054D6" w:rsidP="00E054D6">
      <w:pPr>
        <w:spacing w:line="360" w:lineRule="auto"/>
        <w:jc w:val="both"/>
        <w:rPr>
          <w:rFonts w:ascii="Sakkal Majalla" w:hAnsi="Sakkal Majalla" w:cs="Sakkal Majalla"/>
          <w:sz w:val="6"/>
          <w:szCs w:val="6"/>
        </w:rPr>
      </w:pPr>
      <w:r w:rsidRPr="00E054D6">
        <w:rPr>
          <w:rFonts w:ascii="Sakkal Majalla" w:hAnsi="Sakkal Majalla" w:cs="Sakkal Majalla"/>
          <w:sz w:val="32"/>
          <w:szCs w:val="32"/>
        </w:rPr>
        <w:lastRenderedPageBreak/>
        <w:br/>
      </w:r>
      <w:r w:rsidRPr="00E054D6">
        <w:rPr>
          <w:rFonts w:ascii="Sakkal Majalla" w:hAnsi="Sakkal Majalla" w:cs="Sakkal Majalla"/>
          <w:sz w:val="32"/>
          <w:szCs w:val="32"/>
          <w:rtl/>
        </w:rPr>
        <w:t>وأهمية هذا الهدف أنه لا ينطلق من فكرة “الذكاء الاصطناعي مفيد”، بل من سؤال بسيط</w:t>
      </w:r>
      <w:r w:rsidRPr="00E054D6">
        <w:rPr>
          <w:rFonts w:ascii="Sakkal Majalla" w:hAnsi="Sakkal Majalla" w:cs="Sakkal Majalla"/>
          <w:sz w:val="32"/>
          <w:szCs w:val="32"/>
        </w:rPr>
        <w:t xml:space="preserve">: </w:t>
      </w:r>
      <w:r w:rsidRPr="00E054D6">
        <w:rPr>
          <w:rFonts w:ascii="Sakkal Majalla" w:hAnsi="Sakkal Majalla" w:cs="Sakkal Majalla"/>
          <w:b/>
          <w:bCs/>
          <w:sz w:val="32"/>
          <w:szCs w:val="32"/>
          <w:rtl/>
        </w:rPr>
        <w:t xml:space="preserve">كيف ولماذا يصبح مفيداً، وفي أي </w:t>
      </w:r>
      <w:r w:rsidR="00154F0E" w:rsidRPr="00E054D6">
        <w:rPr>
          <w:rFonts w:ascii="Sakkal Majalla" w:hAnsi="Sakkal Majalla" w:cs="Sakkal Majalla" w:hint="cs"/>
          <w:b/>
          <w:bCs/>
          <w:sz w:val="32"/>
          <w:szCs w:val="32"/>
          <w:rtl/>
        </w:rPr>
        <w:t>سياق؟</w:t>
      </w:r>
    </w:p>
    <w:p w14:paraId="04EFEFF4" w14:textId="77777777" w:rsidR="00B84990" w:rsidRPr="00F9145B" w:rsidRDefault="00B84990" w:rsidP="00F9145B">
      <w:pPr>
        <w:spacing w:line="360" w:lineRule="auto"/>
        <w:rPr>
          <w:rFonts w:ascii="Sakkal Majalla" w:hAnsi="Sakkal Majalla" w:cs="Sakkal Majalla"/>
          <w:sz w:val="2"/>
          <w:szCs w:val="2"/>
        </w:rPr>
      </w:pPr>
    </w:p>
    <w:p w14:paraId="55BA68C0" w14:textId="77777777" w:rsidR="00154F0E" w:rsidRPr="00154F0E" w:rsidRDefault="00154F0E" w:rsidP="00F9145B">
      <w:pPr>
        <w:spacing w:line="360" w:lineRule="auto"/>
        <w:rPr>
          <w:rFonts w:ascii="Sakkal Majalla" w:hAnsi="Sakkal Majalla" w:cs="Sakkal Majalla"/>
          <w:b/>
          <w:bCs/>
          <w:sz w:val="2"/>
          <w:szCs w:val="2"/>
        </w:rPr>
      </w:pPr>
    </w:p>
    <w:p w14:paraId="4AE1704D" w14:textId="3E4770AD" w:rsidR="00E054D6" w:rsidRDefault="00E054D6" w:rsidP="00F9145B">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أهمية</w:t>
      </w:r>
      <w:r w:rsidR="00F9145B" w:rsidRPr="00F9145B">
        <w:rPr>
          <w:rFonts w:ascii="Sakkal Majalla" w:hAnsi="Sakkal Majalla" w:cs="Sakkal Majalla"/>
          <w:b/>
          <w:bCs/>
          <w:sz w:val="32"/>
          <w:szCs w:val="32"/>
          <w:rtl/>
        </w:rPr>
        <w:t xml:space="preserve"> الدراسة</w:t>
      </w:r>
      <w:r w:rsidR="00F9145B" w:rsidRPr="00F9145B">
        <w:rPr>
          <w:rFonts w:ascii="Sakkal Majalla" w:hAnsi="Sakkal Majalla" w:cs="Sakkal Majalla"/>
          <w:b/>
          <w:bCs/>
          <w:sz w:val="32"/>
          <w:szCs w:val="32"/>
        </w:rPr>
        <w:t>:</w:t>
      </w:r>
    </w:p>
    <w:p w14:paraId="2B6635AC" w14:textId="77777777" w:rsidR="00E92657" w:rsidRDefault="00E054D6" w:rsidP="00E054D6">
      <w:pPr>
        <w:spacing w:line="360" w:lineRule="auto"/>
        <w:jc w:val="both"/>
        <w:rPr>
          <w:rFonts w:ascii="Sakkal Majalla" w:hAnsi="Sakkal Majalla" w:cs="Sakkal Majalla"/>
          <w:sz w:val="32"/>
          <w:szCs w:val="32"/>
          <w:rtl/>
        </w:rPr>
      </w:pPr>
      <w:r w:rsidRPr="00E054D6">
        <w:rPr>
          <w:rFonts w:ascii="Sakkal Majalla" w:hAnsi="Sakkal Majalla" w:cs="Sakkal Majalla"/>
          <w:sz w:val="32"/>
          <w:szCs w:val="32"/>
          <w:rtl/>
        </w:rPr>
        <w:t>تأتي أهمية الدراسة من كون الذكاء الاصطناعي لم يعد مجرد مفهوم تقني نظري، بل أصبح جزءًا من أدوات الأعمال اليومية لدى الشركات الصغيرة والكبيرة على حد سواء. ومع ذلك، فإن المؤسسات غالبًا ما تعرف الذكاء الاصطناعي من زاوية الاستخدام الاستهلاكي</w:t>
      </w:r>
      <w:r>
        <w:rPr>
          <w:rFonts w:ascii="Sakkal Majalla" w:hAnsi="Sakkal Majalla" w:cs="Sakkal Majalla" w:hint="cs"/>
          <w:sz w:val="32"/>
          <w:szCs w:val="32"/>
          <w:rtl/>
        </w:rPr>
        <w:t xml:space="preserve"> </w:t>
      </w:r>
      <w:r w:rsidRPr="00E054D6">
        <w:rPr>
          <w:rFonts w:ascii="Sakkal Majalla" w:hAnsi="Sakkal Majalla" w:cs="Sakkal Majalla"/>
          <w:sz w:val="32"/>
          <w:szCs w:val="32"/>
          <w:rtl/>
        </w:rPr>
        <w:t xml:space="preserve">مثل المحادثات الآلية أو </w:t>
      </w:r>
      <w:r w:rsidR="00E92657" w:rsidRPr="00E054D6">
        <w:rPr>
          <w:rFonts w:ascii="Sakkal Majalla" w:hAnsi="Sakkal Majalla" w:cs="Sakkal Majalla" w:hint="cs"/>
          <w:sz w:val="32"/>
          <w:szCs w:val="32"/>
          <w:rtl/>
        </w:rPr>
        <w:t>التوصيات</w:t>
      </w:r>
      <w:r w:rsidR="00E92657">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E054D6">
        <w:rPr>
          <w:rFonts w:ascii="Sakkal Majalla" w:hAnsi="Sakkal Majalla" w:cs="Sakkal Majalla"/>
          <w:sz w:val="32"/>
          <w:szCs w:val="32"/>
          <w:rtl/>
        </w:rPr>
        <w:t>بينما يبقى تأثيره على العمليات الإدارية، وسلاسل الإمداد، واتخاذ القرار غير واضح للعديد من المدراء</w:t>
      </w:r>
      <w:r w:rsidRPr="00E054D6">
        <w:rPr>
          <w:rFonts w:ascii="Sakkal Majalla" w:hAnsi="Sakkal Majalla" w:cs="Sakkal Majalla"/>
          <w:sz w:val="32"/>
          <w:szCs w:val="32"/>
        </w:rPr>
        <w:t>.</w:t>
      </w:r>
    </w:p>
    <w:p w14:paraId="353B9DAE" w14:textId="0B25E0A7" w:rsidR="00F9145B" w:rsidRPr="00F9145B" w:rsidRDefault="00E054D6" w:rsidP="00E054D6">
      <w:pPr>
        <w:spacing w:line="360" w:lineRule="auto"/>
        <w:jc w:val="both"/>
        <w:rPr>
          <w:rFonts w:ascii="Sakkal Majalla" w:hAnsi="Sakkal Majalla" w:cs="Sakkal Majalla"/>
          <w:sz w:val="10"/>
          <w:szCs w:val="10"/>
        </w:rPr>
      </w:pPr>
      <w:r w:rsidRPr="00E054D6">
        <w:rPr>
          <w:rFonts w:ascii="Sakkal Majalla" w:hAnsi="Sakkal Majalla" w:cs="Sakkal Majalla"/>
          <w:sz w:val="32"/>
          <w:szCs w:val="32"/>
          <w:rtl/>
        </w:rPr>
        <w:t>من خلال مراجعة الأبحاث السابقة وممارسات الشركات، تحاول الدراسة سد فجوة بين ما تقدمه الأدبيات العلمية وما يحدث فعليًا في بيئة العمل. وهذا جانب مهم لأن المؤسسات تحتاج إلى معرفة ما يجب أن تتوقعه قبل اتخاذ القرار بالاستثمار في الذكاء الاصطناعي، وكيف يمكن تجنب الأخطاء التي وقعت فيها شركات أخرى بسبب ضعف الفهم أو سوء التنفيذ</w:t>
      </w:r>
      <w:r w:rsidRPr="00E054D6">
        <w:rPr>
          <w:rFonts w:ascii="Sakkal Majalla" w:hAnsi="Sakkal Majalla" w:cs="Sakkal Majalla"/>
          <w:sz w:val="32"/>
          <w:szCs w:val="32"/>
        </w:rPr>
        <w:t>.</w:t>
      </w:r>
    </w:p>
    <w:p w14:paraId="2CC17EC0" w14:textId="77777777" w:rsidR="00E054D6" w:rsidRPr="00E054D6" w:rsidRDefault="00E054D6" w:rsidP="00F9145B">
      <w:pPr>
        <w:spacing w:line="360" w:lineRule="auto"/>
        <w:jc w:val="both"/>
        <w:rPr>
          <w:rFonts w:ascii="Sakkal Majalla" w:hAnsi="Sakkal Majalla" w:cs="Sakkal Majalla"/>
          <w:b/>
          <w:bCs/>
          <w:sz w:val="12"/>
          <w:szCs w:val="12"/>
          <w:rtl/>
        </w:rPr>
      </w:pPr>
    </w:p>
    <w:p w14:paraId="13E4EB31" w14:textId="4842263B" w:rsidR="00F9145B" w:rsidRPr="00F9145B" w:rsidRDefault="00E054D6" w:rsidP="00F9145B">
      <w:pPr>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حدود</w:t>
      </w:r>
      <w:r w:rsidR="00F9145B" w:rsidRPr="00F9145B">
        <w:rPr>
          <w:rFonts w:ascii="Sakkal Majalla" w:hAnsi="Sakkal Majalla" w:cs="Sakkal Majalla"/>
          <w:b/>
          <w:bCs/>
          <w:sz w:val="32"/>
          <w:szCs w:val="32"/>
          <w:rtl/>
        </w:rPr>
        <w:t xml:space="preserve"> الدراسة</w:t>
      </w:r>
      <w:r w:rsidR="00F9145B" w:rsidRPr="00F9145B">
        <w:rPr>
          <w:rFonts w:ascii="Sakkal Majalla" w:hAnsi="Sakkal Majalla" w:cs="Sakkal Majalla"/>
          <w:b/>
          <w:bCs/>
          <w:sz w:val="32"/>
          <w:szCs w:val="32"/>
        </w:rPr>
        <w:t>:</w:t>
      </w:r>
    </w:p>
    <w:p w14:paraId="04C66711" w14:textId="1907EC53" w:rsidR="00E054D6" w:rsidRPr="00E054D6" w:rsidRDefault="00E054D6" w:rsidP="00E054D6">
      <w:pPr>
        <w:spacing w:line="360" w:lineRule="auto"/>
        <w:ind w:left="372"/>
        <w:jc w:val="both"/>
        <w:rPr>
          <w:rFonts w:ascii="Sakkal Majalla" w:hAnsi="Sakkal Majalla" w:cs="Sakkal Majalla"/>
          <w:sz w:val="32"/>
          <w:szCs w:val="32"/>
        </w:rPr>
      </w:pPr>
      <w:r w:rsidRPr="00E054D6">
        <w:rPr>
          <w:rFonts w:ascii="Sakkal Majalla" w:hAnsi="Sakkal Majalla" w:cs="Sakkal Majalla"/>
          <w:sz w:val="32"/>
          <w:szCs w:val="32"/>
          <w:rtl/>
        </w:rPr>
        <w:t>الدراسة لا تدّعي أنها تحيط بكل طرق استخدام الذكاء الاصطناعي في المجال التجاري. هي تقف عند حدود التطبيقات التي تناولتها الأبحاث العلمية، خصوصًا تلك المتعلقة بإدارة البيانات، والتحليلات، ودعم القرار، وأتمتة المهام الروتينية، كما ورد في نطاق الدراسات التي استعرضها الباحث في الملف الأساسي</w:t>
      </w:r>
      <w:r>
        <w:rPr>
          <w:rFonts w:ascii="Sakkal Majalla" w:hAnsi="Sakkal Majalla" w:cs="Sakkal Majalla" w:hint="cs"/>
          <w:sz w:val="32"/>
          <w:szCs w:val="32"/>
          <w:rtl/>
        </w:rPr>
        <w:t>.</w:t>
      </w:r>
    </w:p>
    <w:p w14:paraId="761C4475" w14:textId="77777777" w:rsidR="00E054D6" w:rsidRDefault="00E054D6" w:rsidP="00E054D6">
      <w:pPr>
        <w:spacing w:line="360" w:lineRule="auto"/>
        <w:ind w:left="372"/>
        <w:jc w:val="both"/>
        <w:rPr>
          <w:rFonts w:ascii="Sakkal Majalla" w:hAnsi="Sakkal Majalla" w:cs="Sakkal Majalla"/>
          <w:sz w:val="32"/>
          <w:szCs w:val="32"/>
          <w:rtl/>
        </w:rPr>
      </w:pPr>
      <w:r w:rsidRPr="00E054D6">
        <w:rPr>
          <w:rFonts w:ascii="Sakkal Majalla" w:hAnsi="Sakkal Majalla" w:cs="Sakkal Majalla"/>
          <w:sz w:val="32"/>
          <w:szCs w:val="32"/>
          <w:rtl/>
        </w:rPr>
        <w:lastRenderedPageBreak/>
        <w:t>ولا تشمل الدراسة تجارب ميدانية مباشرة داخل الشركات، لأن معظمها لا يشارك تفاصيل أنظمته، كما أن الكثير من الحالات التطبيقية ما تزال قيد التطوير</w:t>
      </w:r>
      <w:r w:rsidRPr="00E054D6">
        <w:rPr>
          <w:rFonts w:ascii="Sakkal Majalla" w:hAnsi="Sakkal Majalla" w:cs="Sakkal Majalla"/>
          <w:sz w:val="32"/>
          <w:szCs w:val="32"/>
        </w:rPr>
        <w:t>.</w:t>
      </w:r>
    </w:p>
    <w:p w14:paraId="549554E9" w14:textId="7FE74E66" w:rsidR="00E054D6" w:rsidRPr="00E054D6" w:rsidRDefault="00E054D6" w:rsidP="00E054D6">
      <w:pPr>
        <w:spacing w:line="360" w:lineRule="auto"/>
        <w:ind w:left="372"/>
        <w:jc w:val="both"/>
        <w:rPr>
          <w:rFonts w:ascii="Sakkal Majalla" w:hAnsi="Sakkal Majalla" w:cs="Sakkal Majalla"/>
          <w:sz w:val="8"/>
          <w:szCs w:val="8"/>
          <w:rtl/>
        </w:rPr>
      </w:pPr>
    </w:p>
    <w:p w14:paraId="2D21700C" w14:textId="357B41BA" w:rsidR="00F9145B" w:rsidRPr="00F9145B" w:rsidRDefault="00E054D6" w:rsidP="00E054D6">
      <w:pPr>
        <w:spacing w:line="360" w:lineRule="auto"/>
        <w:ind w:left="372"/>
        <w:jc w:val="both"/>
        <w:rPr>
          <w:rFonts w:ascii="Sakkal Majalla" w:hAnsi="Sakkal Majalla" w:cs="Sakkal Majalla"/>
          <w:sz w:val="16"/>
          <w:szCs w:val="16"/>
        </w:rPr>
      </w:pPr>
      <w:r w:rsidRPr="00E054D6">
        <w:rPr>
          <w:rFonts w:ascii="Sakkal Majalla" w:hAnsi="Sakkal Majalla" w:cs="Sakkal Majalla"/>
          <w:sz w:val="32"/>
          <w:szCs w:val="32"/>
          <w:rtl/>
        </w:rPr>
        <w:t>وبالتالي فإن النتائج التي تقدمها الدراسة تعبر عن المعرفة المتاحة في الأدبيات والاتجاهات الكبرى في بيئة الأعمال، وليس عن اختبار تجريبي في مؤسسة محددة</w:t>
      </w:r>
      <w:r w:rsidRPr="00E054D6">
        <w:rPr>
          <w:rFonts w:ascii="Sakkal Majalla" w:hAnsi="Sakkal Majalla" w:cs="Sakkal Majalla"/>
          <w:sz w:val="32"/>
          <w:szCs w:val="32"/>
        </w:rPr>
        <w:t>.</w:t>
      </w:r>
    </w:p>
    <w:p w14:paraId="2405439A" w14:textId="77777777" w:rsidR="00E054D6" w:rsidRDefault="00E054D6" w:rsidP="00F9145B">
      <w:pPr>
        <w:spacing w:line="360" w:lineRule="auto"/>
        <w:rPr>
          <w:rFonts w:ascii="Sakkal Majalla" w:hAnsi="Sakkal Majalla" w:cs="Sakkal Majalla"/>
          <w:b/>
          <w:bCs/>
          <w:sz w:val="32"/>
          <w:szCs w:val="32"/>
          <w:rtl/>
        </w:rPr>
      </w:pPr>
    </w:p>
    <w:p w14:paraId="7511C40C" w14:textId="77777777" w:rsidR="00E054D6" w:rsidRDefault="00E054D6" w:rsidP="00E054D6">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صعوبات</w:t>
      </w:r>
      <w:r w:rsidR="00F9145B" w:rsidRPr="00F9145B">
        <w:rPr>
          <w:rFonts w:ascii="Sakkal Majalla" w:hAnsi="Sakkal Majalla" w:cs="Sakkal Majalla"/>
          <w:b/>
          <w:bCs/>
          <w:sz w:val="32"/>
          <w:szCs w:val="32"/>
          <w:rtl/>
        </w:rPr>
        <w:t xml:space="preserve"> الدراسة</w:t>
      </w:r>
      <w:r w:rsidR="00F9145B" w:rsidRPr="00F9145B">
        <w:rPr>
          <w:rFonts w:ascii="Sakkal Majalla" w:hAnsi="Sakkal Majalla" w:cs="Sakkal Majalla"/>
          <w:b/>
          <w:bCs/>
          <w:sz w:val="32"/>
          <w:szCs w:val="32"/>
        </w:rPr>
        <w:t>:</w:t>
      </w:r>
    </w:p>
    <w:p w14:paraId="41B3CA26" w14:textId="77777777" w:rsidR="00E054D6" w:rsidRDefault="00E054D6" w:rsidP="00E054D6">
      <w:pPr>
        <w:spacing w:line="360" w:lineRule="auto"/>
        <w:jc w:val="both"/>
        <w:rPr>
          <w:rFonts w:ascii="Sakkal Majalla" w:hAnsi="Sakkal Majalla" w:cs="Sakkal Majalla"/>
          <w:sz w:val="32"/>
          <w:szCs w:val="32"/>
          <w:rtl/>
        </w:rPr>
      </w:pPr>
      <w:r w:rsidRPr="00E054D6">
        <w:rPr>
          <w:rFonts w:ascii="Sakkal Majalla" w:hAnsi="Sakkal Majalla" w:cs="Sakkal Majalla"/>
          <w:sz w:val="32"/>
          <w:szCs w:val="32"/>
          <w:rtl/>
        </w:rPr>
        <w:t>أثناء مراجعة الأدبيات، كانت هناك مشكلة واضحة: المصادر التي تعرض نتائج نجاح استخدام الذكاء الاصطناعي أكثر بكثير من تلك التي تكشف عن المشكلات والفشل. العديد من الشركات تنشر قصص تفوقها التقنية، لكنها لا تتحدث عما لم ينجح، ولا تقدم تفاصيل حول الإخفاقات أو الأخطاء التنظيمية</w:t>
      </w:r>
      <w:r w:rsidRPr="00E054D6">
        <w:rPr>
          <w:rFonts w:ascii="Sakkal Majalla" w:hAnsi="Sakkal Majalla" w:cs="Sakkal Majalla"/>
          <w:sz w:val="32"/>
          <w:szCs w:val="32"/>
        </w:rPr>
        <w:t>.</w:t>
      </w:r>
      <w:r w:rsidRPr="00E054D6">
        <w:rPr>
          <w:rFonts w:ascii="Sakkal Majalla" w:hAnsi="Sakkal Majalla" w:cs="Sakkal Majalla"/>
          <w:sz w:val="32"/>
          <w:szCs w:val="32"/>
        </w:rPr>
        <w:br/>
      </w:r>
      <w:r w:rsidRPr="00E054D6">
        <w:rPr>
          <w:rFonts w:ascii="Sakkal Majalla" w:hAnsi="Sakkal Majalla" w:cs="Sakkal Majalla"/>
          <w:sz w:val="32"/>
          <w:szCs w:val="32"/>
          <w:rtl/>
        </w:rPr>
        <w:t>كذلك، كانت مشكلة تعريف المفاهيم نفسها مربكة. الذكاء الاصطناعي عند شركة ما يعني توصيات للمستهلكين، بينما عند أخرى يعني تحليل بيانات ضخمة، وعند ثالثة يعني أنظمة ذكية قادرة على اتخاذ قرار ذاتيًا. هذا الاختلاف جعل المقارنة بين الحالات غير مباشرة، واضطر الباحث للعودة إلى السياق الذي جاءت منه كل تجربة بدل جمعها في إطار موحد</w:t>
      </w:r>
      <w:r w:rsidRPr="00E054D6">
        <w:rPr>
          <w:rFonts w:ascii="Sakkal Majalla" w:hAnsi="Sakkal Majalla" w:cs="Sakkal Majalla"/>
          <w:sz w:val="32"/>
          <w:szCs w:val="32"/>
        </w:rPr>
        <w:t>.</w:t>
      </w:r>
    </w:p>
    <w:p w14:paraId="0BECB41C" w14:textId="1104DD8A" w:rsidR="00E054D6" w:rsidRPr="00E054D6" w:rsidRDefault="00E054D6" w:rsidP="00E054D6">
      <w:pPr>
        <w:spacing w:line="360" w:lineRule="auto"/>
        <w:jc w:val="both"/>
        <w:rPr>
          <w:rFonts w:ascii="Sakkal Majalla" w:hAnsi="Sakkal Majalla" w:cs="Sakkal Majalla"/>
          <w:sz w:val="32"/>
          <w:szCs w:val="32"/>
        </w:rPr>
      </w:pPr>
      <w:r w:rsidRPr="00E054D6">
        <w:rPr>
          <w:rFonts w:ascii="Sakkal Majalla" w:hAnsi="Sakkal Majalla" w:cs="Sakkal Majalla"/>
          <w:sz w:val="32"/>
          <w:szCs w:val="32"/>
          <w:rtl/>
        </w:rPr>
        <w:t>وأخيرًا، كان التطور السريع للتكنولوجيا يمثل تحديًا حقيقيًا. الكثير من المقالات العلمية صادرة قبل سنة أو سنتين فقط، لكنها تبدو قديمة لأن الأدوات المستخدمة تحسنت، أو ظهرت نماذج جديدة مثل التعلم العميق والذكاء الاصطناعي التوليدي، وهو ما جعل الدراسة بحاجة دائمة لتحديث مصادرها قبل الانتهاء من كتابتها</w:t>
      </w:r>
      <w:r w:rsidRPr="00E054D6">
        <w:rPr>
          <w:rFonts w:ascii="Sakkal Majalla" w:hAnsi="Sakkal Majalla" w:cs="Sakkal Majalla"/>
          <w:sz w:val="32"/>
          <w:szCs w:val="32"/>
        </w:rPr>
        <w:t>.</w:t>
      </w:r>
    </w:p>
    <w:p w14:paraId="299D4CA9" w14:textId="12C65BA2" w:rsidR="00145253" w:rsidRPr="00E054D6" w:rsidRDefault="00145253" w:rsidP="00E054D6">
      <w:pPr>
        <w:spacing w:line="360" w:lineRule="auto"/>
        <w:rPr>
          <w:rFonts w:ascii="Sakkal Majalla" w:hAnsi="Sakkal Majalla" w:cs="Sakkal Majalla"/>
          <w:sz w:val="4"/>
          <w:szCs w:val="4"/>
        </w:rPr>
      </w:pPr>
    </w:p>
    <w:p w14:paraId="3E5C3F7E" w14:textId="77777777" w:rsidR="00E92657" w:rsidRDefault="00E92657" w:rsidP="00154F0E">
      <w:pPr>
        <w:spacing w:line="360" w:lineRule="auto"/>
        <w:jc w:val="both"/>
        <w:rPr>
          <w:rFonts w:ascii="Sakkal Majalla" w:hAnsi="Sakkal Majalla" w:cs="Sakkal Majalla"/>
          <w:b/>
          <w:bCs/>
          <w:sz w:val="32"/>
          <w:szCs w:val="32"/>
          <w:rtl/>
        </w:rPr>
      </w:pPr>
    </w:p>
    <w:p w14:paraId="4C2A188D" w14:textId="6A4A4594" w:rsidR="00154F0E" w:rsidRDefault="00C65973" w:rsidP="00154F0E">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منهج</w:t>
      </w:r>
      <w:r w:rsidR="00145253" w:rsidRPr="00623632">
        <w:rPr>
          <w:rFonts w:ascii="Sakkal Majalla" w:hAnsi="Sakkal Majalla" w:cs="Sakkal Majalla"/>
          <w:b/>
          <w:bCs/>
          <w:sz w:val="32"/>
          <w:szCs w:val="32"/>
          <w:rtl/>
        </w:rPr>
        <w:t xml:space="preserve"> الدراسة</w:t>
      </w:r>
      <w:r w:rsidR="00145253" w:rsidRPr="00623632">
        <w:rPr>
          <w:rFonts w:ascii="Sakkal Majalla" w:hAnsi="Sakkal Majalla" w:cs="Sakkal Majalla"/>
          <w:b/>
          <w:bCs/>
          <w:sz w:val="32"/>
          <w:szCs w:val="32"/>
        </w:rPr>
        <w:t>:</w:t>
      </w:r>
    </w:p>
    <w:p w14:paraId="16602603" w14:textId="05FCBB9C" w:rsidR="00154F0E" w:rsidRPr="00154F0E" w:rsidRDefault="00154F0E" w:rsidP="00154F0E">
      <w:pPr>
        <w:spacing w:line="360" w:lineRule="auto"/>
        <w:jc w:val="both"/>
        <w:rPr>
          <w:rFonts w:ascii="Sakkal Majalla" w:hAnsi="Sakkal Majalla" w:cs="Sakkal Majalla"/>
          <w:sz w:val="4"/>
          <w:szCs w:val="4"/>
        </w:rPr>
      </w:pPr>
    </w:p>
    <w:p w14:paraId="3DB3FAD4" w14:textId="77777777" w:rsidR="00E92657" w:rsidRDefault="00C65973" w:rsidP="00154F0E">
      <w:pPr>
        <w:spacing w:line="360" w:lineRule="auto"/>
        <w:jc w:val="both"/>
        <w:rPr>
          <w:rFonts w:ascii="Sakkal Majalla" w:hAnsi="Sakkal Majalla" w:cs="Sakkal Majalla"/>
          <w:sz w:val="32"/>
          <w:szCs w:val="32"/>
          <w:rtl/>
        </w:rPr>
      </w:pPr>
      <w:r w:rsidRPr="00C65973">
        <w:rPr>
          <w:rFonts w:ascii="Sakkal Majalla" w:hAnsi="Sakkal Majalla" w:cs="Sakkal Majalla"/>
          <w:sz w:val="32"/>
          <w:szCs w:val="32"/>
          <w:rtl/>
        </w:rPr>
        <w:t>اتبعت الدراسة منهج المراجعة الأدبية المنهجية كما ورد في المقال العلمي الأساس</w:t>
      </w:r>
      <w:r w:rsidR="006466DA">
        <w:rPr>
          <w:rFonts w:ascii="Sakkal Majalla" w:hAnsi="Sakkal Majalla" w:cs="Sakkal Majalla" w:hint="cs"/>
          <w:sz w:val="32"/>
          <w:szCs w:val="32"/>
          <w:rtl/>
        </w:rPr>
        <w:t>،</w:t>
      </w:r>
      <w:r w:rsidRPr="00C65973">
        <w:rPr>
          <w:rFonts w:ascii="Sakkal Majalla" w:hAnsi="Sakkal Majalla" w:cs="Sakkal Majalla"/>
          <w:sz w:val="32"/>
          <w:szCs w:val="32"/>
        </w:rPr>
        <w:t xml:space="preserve"> </w:t>
      </w:r>
      <w:r w:rsidRPr="00C65973">
        <w:rPr>
          <w:rFonts w:ascii="Sakkal Majalla" w:hAnsi="Sakkal Majalla" w:cs="Sakkal Majalla"/>
          <w:sz w:val="32"/>
          <w:szCs w:val="32"/>
          <w:rtl/>
        </w:rPr>
        <w:t>لكن التطبيق لم يكن مجرد سرد للمصادر، بل محاولة لفهم الفكرة الأساسية التي تكرر ظهورها عبر الدراسات</w:t>
      </w:r>
      <w:r w:rsidRPr="00C65973">
        <w:rPr>
          <w:rFonts w:ascii="Sakkal Majalla" w:hAnsi="Sakkal Majalla" w:cs="Sakkal Majalla"/>
          <w:sz w:val="32"/>
          <w:szCs w:val="32"/>
        </w:rPr>
        <w:t>.</w:t>
      </w:r>
    </w:p>
    <w:p w14:paraId="0C7335BD" w14:textId="3CAA67DD" w:rsidR="00F925D0" w:rsidRDefault="00C65973" w:rsidP="00154F0E">
      <w:pPr>
        <w:spacing w:line="360" w:lineRule="auto"/>
        <w:jc w:val="both"/>
        <w:rPr>
          <w:rFonts w:ascii="Sakkal Majalla" w:hAnsi="Sakkal Majalla" w:cs="Sakkal Majalla"/>
          <w:sz w:val="32"/>
          <w:szCs w:val="32"/>
          <w:rtl/>
        </w:rPr>
      </w:pPr>
      <w:r w:rsidRPr="00C65973">
        <w:rPr>
          <w:rFonts w:ascii="Sakkal Majalla" w:hAnsi="Sakkal Majalla" w:cs="Sakkal Majalla"/>
          <w:sz w:val="32"/>
          <w:szCs w:val="32"/>
          <w:rtl/>
        </w:rPr>
        <w:t>بدأت عملية البحث بجمع الأبحاث التي تناولت أثر الذكاء الاصطناعي على العمليات التجارية، ثم تحليلها للعثور على الأنماط المشتركة: أين ينجح الذكاء الاصطناعي؟ وما الذي يمنع المؤسسات من توظيفه بكفاءة؟</w:t>
      </w:r>
      <w:r w:rsidRPr="00C65973">
        <w:rPr>
          <w:rFonts w:ascii="Sakkal Majalla" w:hAnsi="Sakkal Majalla" w:cs="Sakkal Majalla"/>
          <w:sz w:val="32"/>
          <w:szCs w:val="32"/>
        </w:rPr>
        <w:br/>
      </w:r>
      <w:r w:rsidRPr="00C65973">
        <w:rPr>
          <w:rFonts w:ascii="Sakkal Majalla" w:hAnsi="Sakkal Majalla" w:cs="Sakkal Majalla"/>
          <w:sz w:val="32"/>
          <w:szCs w:val="32"/>
          <w:rtl/>
        </w:rPr>
        <w:t>بعد ذلك، تم التركيز على الجوانب العملية، مثل استخدام الذكاء الاصطناعي في التنبؤ، أتمتة المهام، دعم القرار، وإدارة سلاسل الإمداد. وبدل وضع النتائج في قالب صلب، جرى تحليلها تدريجيًا مع مراعاة السياق الذي وردت فيه كل تجربة، لأن اختلاف البيئة المؤسسية يؤثر بشكل مباشر على طريقة تبنّي التقنية</w:t>
      </w:r>
      <w:r w:rsidRPr="00C65973">
        <w:rPr>
          <w:rFonts w:ascii="Sakkal Majalla" w:hAnsi="Sakkal Majalla" w:cs="Sakkal Majalla"/>
          <w:sz w:val="32"/>
          <w:szCs w:val="32"/>
        </w:rPr>
        <w:t>.</w:t>
      </w:r>
      <w:r w:rsidRPr="00C65973">
        <w:rPr>
          <w:rFonts w:ascii="Sakkal Majalla" w:hAnsi="Sakkal Majalla" w:cs="Sakkal Majalla"/>
          <w:sz w:val="32"/>
          <w:szCs w:val="32"/>
        </w:rPr>
        <w:br/>
      </w:r>
      <w:r w:rsidRPr="00C65973">
        <w:rPr>
          <w:rFonts w:ascii="Sakkal Majalla" w:hAnsi="Sakkal Majalla" w:cs="Sakkal Majalla"/>
          <w:sz w:val="32"/>
          <w:szCs w:val="32"/>
          <w:rtl/>
        </w:rPr>
        <w:t>بهذا الشكل، كان المنهج بحثيًا لكنه متحرك، يسمح بالعودة للمصادر أكثر من مرة، بما يتناسب مع طبيعة موضوع يتغير باستمرار</w:t>
      </w:r>
      <w:r w:rsidRPr="00C65973">
        <w:rPr>
          <w:rFonts w:ascii="Sakkal Majalla" w:hAnsi="Sakkal Majalla" w:cs="Sakkal Majalla"/>
          <w:sz w:val="32"/>
          <w:szCs w:val="32"/>
        </w:rPr>
        <w:t>.</w:t>
      </w:r>
    </w:p>
    <w:p w14:paraId="6074EF19" w14:textId="77777777" w:rsidR="004C728E" w:rsidRPr="00154F0E" w:rsidRDefault="004C728E" w:rsidP="004C728E">
      <w:pPr>
        <w:spacing w:line="360" w:lineRule="auto"/>
        <w:rPr>
          <w:rFonts w:ascii="Sakkal Majalla" w:hAnsi="Sakkal Majalla" w:cs="Sakkal Majalla"/>
          <w:b/>
          <w:bCs/>
          <w:sz w:val="8"/>
          <w:szCs w:val="8"/>
          <w:rtl/>
        </w:rPr>
      </w:pPr>
    </w:p>
    <w:p w14:paraId="7272393C" w14:textId="77777777" w:rsidR="004C728E" w:rsidRDefault="004C728E" w:rsidP="004C728E">
      <w:pPr>
        <w:spacing w:line="360" w:lineRule="auto"/>
        <w:jc w:val="both"/>
        <w:rPr>
          <w:rFonts w:ascii="Sakkal Majalla" w:hAnsi="Sakkal Majalla" w:cs="Sakkal Majalla"/>
          <w:b/>
          <w:bCs/>
          <w:sz w:val="32"/>
          <w:szCs w:val="32"/>
          <w:rtl/>
        </w:rPr>
      </w:pPr>
      <w:r w:rsidRPr="004C728E">
        <w:rPr>
          <w:rFonts w:ascii="Sakkal Majalla" w:hAnsi="Sakkal Majalla" w:cs="Sakkal Majalla" w:hint="cs"/>
          <w:b/>
          <w:bCs/>
          <w:sz w:val="32"/>
          <w:szCs w:val="32"/>
          <w:rtl/>
        </w:rPr>
        <w:t>محاور الدراسة:</w:t>
      </w:r>
    </w:p>
    <w:p w14:paraId="31B9DDBA" w14:textId="230AB64C" w:rsidR="004C728E" w:rsidRDefault="004C728E" w:rsidP="004C728E">
      <w:pPr>
        <w:spacing w:line="360" w:lineRule="auto"/>
        <w:jc w:val="both"/>
        <w:rPr>
          <w:rFonts w:ascii="Sakkal Majalla" w:hAnsi="Sakkal Majalla" w:cs="Sakkal Majalla"/>
          <w:sz w:val="32"/>
          <w:szCs w:val="32"/>
          <w:rtl/>
        </w:rPr>
      </w:pPr>
      <w:r w:rsidRPr="004C728E">
        <w:rPr>
          <w:rFonts w:ascii="Sakkal Majalla" w:hAnsi="Sakkal Majalla" w:cs="Sakkal Majalla"/>
          <w:sz w:val="32"/>
          <w:szCs w:val="32"/>
          <w:rtl/>
        </w:rPr>
        <w:t>تتحرك الدراسة عبر مجموعة من المحاور التي تساعد على بناء رؤية متدرجة للموضوع بدل القفز مباشرة إلى الاستنتاجات</w:t>
      </w:r>
      <w:r w:rsidRPr="004C728E">
        <w:rPr>
          <w:rFonts w:ascii="Sakkal Majalla" w:hAnsi="Sakkal Majalla" w:cs="Sakkal Majalla"/>
          <w:sz w:val="32"/>
          <w:szCs w:val="32"/>
        </w:rPr>
        <w:t>:</w:t>
      </w:r>
    </w:p>
    <w:p w14:paraId="0ADD9D68" w14:textId="77777777" w:rsidR="004C728E" w:rsidRPr="004C728E" w:rsidRDefault="004C728E" w:rsidP="004C728E">
      <w:pPr>
        <w:spacing w:line="360" w:lineRule="auto"/>
        <w:jc w:val="both"/>
        <w:rPr>
          <w:rFonts w:ascii="Sakkal Majalla" w:hAnsi="Sakkal Majalla" w:cs="Sakkal Majalla"/>
          <w:b/>
          <w:bCs/>
          <w:sz w:val="2"/>
          <w:szCs w:val="2"/>
          <w:rtl/>
        </w:rPr>
      </w:pPr>
    </w:p>
    <w:p w14:paraId="42340114" w14:textId="11B293D2" w:rsidR="004C728E" w:rsidRDefault="004C728E" w:rsidP="004C728E">
      <w:pPr>
        <w:spacing w:line="360" w:lineRule="auto"/>
        <w:jc w:val="both"/>
        <w:rPr>
          <w:rFonts w:ascii="Sakkal Majalla" w:hAnsi="Sakkal Majalla" w:cs="Sakkal Majalla"/>
          <w:sz w:val="32"/>
          <w:szCs w:val="32"/>
          <w:rtl/>
        </w:rPr>
      </w:pPr>
      <w:r w:rsidRPr="004C728E">
        <w:rPr>
          <w:rFonts w:ascii="Sakkal Majalla" w:hAnsi="Sakkal Majalla" w:cs="Sakkal Majalla"/>
          <w:b/>
          <w:bCs/>
          <w:sz w:val="32"/>
          <w:szCs w:val="32"/>
          <w:rtl/>
        </w:rPr>
        <w:t>التحول العام في بيئة الأعمال:</w:t>
      </w:r>
      <w:r w:rsidRPr="004C728E">
        <w:rPr>
          <w:rFonts w:ascii="Sakkal Majalla" w:hAnsi="Sakkal Majalla" w:cs="Sakkal Majalla"/>
          <w:sz w:val="32"/>
          <w:szCs w:val="32"/>
          <w:rtl/>
        </w:rPr>
        <w:t xml:space="preserve"> كيف جعل انفجار البيانات المؤسسات تواجه تحديات في القدرة على تحليلها ودمجها في قراراتها اليومية</w:t>
      </w:r>
      <w:r w:rsidRPr="004C728E">
        <w:rPr>
          <w:rFonts w:ascii="Sakkal Majalla" w:hAnsi="Sakkal Majalla" w:cs="Sakkal Majalla"/>
          <w:sz w:val="32"/>
          <w:szCs w:val="32"/>
        </w:rPr>
        <w:t>.</w:t>
      </w:r>
    </w:p>
    <w:p w14:paraId="38ED049F" w14:textId="77D717A2" w:rsidR="004C728E" w:rsidRPr="004C728E" w:rsidRDefault="004C728E" w:rsidP="004C728E">
      <w:pPr>
        <w:spacing w:line="360" w:lineRule="auto"/>
        <w:jc w:val="both"/>
        <w:rPr>
          <w:rFonts w:ascii="Sakkal Majalla" w:hAnsi="Sakkal Majalla" w:cs="Sakkal Majalla"/>
          <w:b/>
          <w:bCs/>
          <w:sz w:val="6"/>
          <w:szCs w:val="6"/>
          <w:rtl/>
        </w:rPr>
      </w:pPr>
    </w:p>
    <w:p w14:paraId="43161310" w14:textId="42510301" w:rsidR="004C728E" w:rsidRDefault="004C728E" w:rsidP="004C728E">
      <w:pPr>
        <w:spacing w:line="360" w:lineRule="auto"/>
        <w:jc w:val="both"/>
        <w:rPr>
          <w:rFonts w:ascii="Sakkal Majalla" w:hAnsi="Sakkal Majalla" w:cs="Sakkal Majalla"/>
          <w:sz w:val="32"/>
          <w:szCs w:val="32"/>
          <w:rtl/>
        </w:rPr>
      </w:pPr>
      <w:r w:rsidRPr="004C728E">
        <w:rPr>
          <w:rFonts w:ascii="Sakkal Majalla" w:hAnsi="Sakkal Majalla" w:cs="Sakkal Majalla"/>
          <w:b/>
          <w:bCs/>
          <w:sz w:val="32"/>
          <w:szCs w:val="32"/>
          <w:rtl/>
        </w:rPr>
        <w:t>نشأة الذكاء الاصطناعي وتطوره:</w:t>
      </w:r>
      <w:r w:rsidRPr="004C728E">
        <w:rPr>
          <w:rFonts w:ascii="Sakkal Majalla" w:hAnsi="Sakkal Majalla" w:cs="Sakkal Majalla"/>
          <w:sz w:val="32"/>
          <w:szCs w:val="32"/>
          <w:rtl/>
        </w:rPr>
        <w:t xml:space="preserve"> من أبحاث محاكاة السلوك البشري الأولى، وصولًا إلى التطبيقات التجارية التي تعتمد على التعلم الآلي والنماذج الذكية</w:t>
      </w:r>
      <w:r w:rsidRPr="004C728E">
        <w:rPr>
          <w:rFonts w:ascii="Sakkal Majalla" w:hAnsi="Sakkal Majalla" w:cs="Sakkal Majalla"/>
          <w:sz w:val="32"/>
          <w:szCs w:val="32"/>
        </w:rPr>
        <w:t>.</w:t>
      </w:r>
    </w:p>
    <w:p w14:paraId="7CBEE480" w14:textId="77777777" w:rsidR="004C728E" w:rsidRPr="004C728E" w:rsidRDefault="004C728E" w:rsidP="004C728E">
      <w:pPr>
        <w:spacing w:line="360" w:lineRule="auto"/>
        <w:jc w:val="both"/>
        <w:rPr>
          <w:rFonts w:ascii="Sakkal Majalla" w:hAnsi="Sakkal Majalla" w:cs="Sakkal Majalla"/>
          <w:b/>
          <w:bCs/>
          <w:sz w:val="12"/>
          <w:szCs w:val="12"/>
          <w:rtl/>
        </w:rPr>
      </w:pPr>
    </w:p>
    <w:p w14:paraId="5072F7F4" w14:textId="3586502F" w:rsidR="004C728E" w:rsidRDefault="004C728E" w:rsidP="004C728E">
      <w:pPr>
        <w:spacing w:line="360" w:lineRule="auto"/>
        <w:jc w:val="both"/>
        <w:rPr>
          <w:rFonts w:ascii="Sakkal Majalla" w:hAnsi="Sakkal Majalla" w:cs="Sakkal Majalla"/>
          <w:sz w:val="32"/>
          <w:szCs w:val="32"/>
          <w:rtl/>
        </w:rPr>
      </w:pPr>
      <w:r w:rsidRPr="004C728E">
        <w:rPr>
          <w:rFonts w:ascii="Sakkal Majalla" w:hAnsi="Sakkal Majalla" w:cs="Sakkal Majalla"/>
          <w:b/>
          <w:bCs/>
          <w:sz w:val="32"/>
          <w:szCs w:val="32"/>
          <w:rtl/>
        </w:rPr>
        <w:t>التداخل بين الذكاء الاصطناعي والعمليات الإدارية:</w:t>
      </w:r>
      <w:r w:rsidRPr="004C728E">
        <w:rPr>
          <w:rFonts w:ascii="Sakkal Majalla" w:hAnsi="Sakkal Majalla" w:cs="Sakkal Majalla"/>
          <w:sz w:val="32"/>
          <w:szCs w:val="32"/>
          <w:rtl/>
        </w:rPr>
        <w:t xml:space="preserve"> كيف تغيرت طريقة تصميم وإدارة العمليات التجارية نتيجة دخول تقنيات تعتمد على التحليلات التنبؤية والأتمتة</w:t>
      </w:r>
      <w:r w:rsidRPr="004C728E">
        <w:rPr>
          <w:rFonts w:ascii="Sakkal Majalla" w:hAnsi="Sakkal Majalla" w:cs="Sakkal Majalla"/>
          <w:sz w:val="32"/>
          <w:szCs w:val="32"/>
        </w:rPr>
        <w:t>.</w:t>
      </w:r>
    </w:p>
    <w:p w14:paraId="39A74E28" w14:textId="77777777" w:rsidR="004C728E" w:rsidRDefault="004C728E" w:rsidP="004C728E">
      <w:pPr>
        <w:spacing w:line="360" w:lineRule="auto"/>
        <w:jc w:val="both"/>
        <w:rPr>
          <w:rFonts w:ascii="Sakkal Majalla" w:hAnsi="Sakkal Majalla" w:cs="Sakkal Majalla"/>
          <w:sz w:val="32"/>
          <w:szCs w:val="32"/>
          <w:rtl/>
        </w:rPr>
      </w:pPr>
      <w:r w:rsidRPr="004C728E">
        <w:rPr>
          <w:rFonts w:ascii="Sakkal Majalla" w:hAnsi="Sakkal Majalla" w:cs="Sakkal Majalla"/>
          <w:b/>
          <w:bCs/>
          <w:sz w:val="32"/>
          <w:szCs w:val="32"/>
          <w:rtl/>
        </w:rPr>
        <w:t>الأثر العملي للتطبيقات الذكية:</w:t>
      </w:r>
      <w:r w:rsidRPr="004C728E">
        <w:rPr>
          <w:rFonts w:ascii="Sakkal Majalla" w:hAnsi="Sakkal Majalla" w:cs="Sakkal Majalla"/>
          <w:sz w:val="32"/>
          <w:szCs w:val="32"/>
          <w:rtl/>
        </w:rPr>
        <w:t xml:space="preserve"> من دعم القرار إلى تخصيص تجربة العملاء، ومن إدارة الموارد إلى تحسين سلاسل الإمداد، مع تحليل المكاسب والمخاطر التي تظهر في كل حالة</w:t>
      </w:r>
      <w:r w:rsidRPr="004C728E">
        <w:rPr>
          <w:rFonts w:ascii="Sakkal Majalla" w:hAnsi="Sakkal Majalla" w:cs="Sakkal Majalla"/>
          <w:sz w:val="32"/>
          <w:szCs w:val="32"/>
        </w:rPr>
        <w:t>.</w:t>
      </w:r>
    </w:p>
    <w:p w14:paraId="3D23C7F4" w14:textId="77777777" w:rsidR="004C728E" w:rsidRPr="004C728E" w:rsidRDefault="004C728E" w:rsidP="004C728E">
      <w:pPr>
        <w:spacing w:line="360" w:lineRule="auto"/>
        <w:jc w:val="both"/>
        <w:rPr>
          <w:rFonts w:ascii="Sakkal Majalla" w:hAnsi="Sakkal Majalla" w:cs="Sakkal Majalla"/>
          <w:b/>
          <w:bCs/>
          <w:sz w:val="6"/>
          <w:szCs w:val="6"/>
          <w:rtl/>
        </w:rPr>
      </w:pPr>
    </w:p>
    <w:p w14:paraId="6531979F" w14:textId="1C3D38A4" w:rsidR="004C728E" w:rsidRDefault="004C728E" w:rsidP="004C728E">
      <w:pPr>
        <w:spacing w:line="360" w:lineRule="auto"/>
        <w:jc w:val="both"/>
        <w:rPr>
          <w:rFonts w:ascii="Sakkal Majalla" w:hAnsi="Sakkal Majalla" w:cs="Sakkal Majalla"/>
          <w:sz w:val="32"/>
          <w:szCs w:val="32"/>
          <w:rtl/>
        </w:rPr>
      </w:pPr>
      <w:r w:rsidRPr="004C728E">
        <w:rPr>
          <w:rFonts w:ascii="Sakkal Majalla" w:hAnsi="Sakkal Majalla" w:cs="Sakkal Majalla"/>
          <w:b/>
          <w:bCs/>
          <w:sz w:val="32"/>
          <w:szCs w:val="32"/>
          <w:rtl/>
        </w:rPr>
        <w:t>المستقبل المحتمل للذكاء الاصطناعي:</w:t>
      </w:r>
      <w:r w:rsidRPr="004C728E">
        <w:rPr>
          <w:rFonts w:ascii="Sakkal Majalla" w:hAnsi="Sakkal Majalla" w:cs="Sakkal Majalla"/>
          <w:sz w:val="32"/>
          <w:szCs w:val="32"/>
          <w:rtl/>
        </w:rPr>
        <w:t xml:space="preserve"> ليس </w:t>
      </w:r>
      <w:r w:rsidRPr="004C728E">
        <w:rPr>
          <w:rFonts w:ascii="Sakkal Majalla" w:hAnsi="Sakkal Majalla" w:cs="Sakkal Majalla" w:hint="cs"/>
          <w:sz w:val="32"/>
          <w:szCs w:val="32"/>
          <w:rtl/>
        </w:rPr>
        <w:t>كتنبؤ</w:t>
      </w:r>
      <w:r w:rsidRPr="004C728E">
        <w:rPr>
          <w:rFonts w:ascii="Sakkal Majalla" w:hAnsi="Sakkal Majalla" w:cs="Sakkal Majalla"/>
          <w:sz w:val="32"/>
          <w:szCs w:val="32"/>
          <w:rtl/>
        </w:rPr>
        <w:t xml:space="preserve"> تقني، وإنما كتساؤل مفتوح حول ما قد يحدث عندما تنتقل الأنظمة الذكية من دور مساعد إلى دور مؤثر في عملية صياغة الاستراتيجيات </w:t>
      </w:r>
      <w:r w:rsidR="00E92657" w:rsidRPr="004C728E">
        <w:rPr>
          <w:rFonts w:ascii="Sakkal Majalla" w:hAnsi="Sakkal Majalla" w:cs="Sakkal Majalla" w:hint="cs"/>
          <w:sz w:val="32"/>
          <w:szCs w:val="32"/>
          <w:rtl/>
        </w:rPr>
        <w:t>التجارية</w:t>
      </w:r>
      <w:r w:rsidR="00E92657" w:rsidRPr="004C728E">
        <w:rPr>
          <w:rFonts w:ascii="Sakkal Majalla" w:hAnsi="Sakkal Majalla" w:cs="Sakkal Majalla"/>
          <w:sz w:val="32"/>
          <w:szCs w:val="32"/>
        </w:rPr>
        <w:t>.</w:t>
      </w:r>
    </w:p>
    <w:p w14:paraId="7C97B300" w14:textId="77777777" w:rsidR="0050627F" w:rsidRDefault="0050627F" w:rsidP="0050627F">
      <w:pPr>
        <w:spacing w:line="360" w:lineRule="auto"/>
        <w:jc w:val="both"/>
        <w:rPr>
          <w:rFonts w:ascii="Sakkal Majalla" w:hAnsi="Sakkal Majalla" w:cs="Sakkal Majalla"/>
          <w:b/>
          <w:bCs/>
          <w:sz w:val="32"/>
          <w:szCs w:val="32"/>
          <w:rtl/>
        </w:rPr>
      </w:pPr>
    </w:p>
    <w:p w14:paraId="7FED3FD4" w14:textId="3CF0CA8F" w:rsidR="0050627F" w:rsidRPr="0050627F" w:rsidRDefault="0050627F" w:rsidP="0050627F">
      <w:pPr>
        <w:spacing w:line="360" w:lineRule="auto"/>
        <w:jc w:val="both"/>
        <w:rPr>
          <w:rFonts w:ascii="Sakkal Majalla" w:hAnsi="Sakkal Majalla" w:cs="Sakkal Majalla"/>
          <w:b/>
          <w:bCs/>
          <w:sz w:val="32"/>
          <w:szCs w:val="32"/>
        </w:rPr>
      </w:pPr>
      <w:r w:rsidRPr="0050627F">
        <w:rPr>
          <w:rFonts w:ascii="Sakkal Majalla" w:hAnsi="Sakkal Majalla" w:cs="Sakkal Majalla"/>
          <w:b/>
          <w:bCs/>
          <w:sz w:val="32"/>
          <w:szCs w:val="32"/>
          <w:rtl/>
        </w:rPr>
        <w:t>الصلة بالدراسة الحالية:</w:t>
      </w:r>
    </w:p>
    <w:p w14:paraId="4138A0FA" w14:textId="77777777" w:rsidR="00E92657" w:rsidRPr="00E92657" w:rsidRDefault="00E92657" w:rsidP="00E92657">
      <w:pPr>
        <w:spacing w:line="360" w:lineRule="auto"/>
        <w:jc w:val="both"/>
        <w:rPr>
          <w:rFonts w:ascii="Sakkal Majalla" w:hAnsi="Sakkal Majalla" w:cs="Sakkal Majalla"/>
          <w:sz w:val="32"/>
          <w:szCs w:val="32"/>
        </w:rPr>
      </w:pPr>
      <w:r w:rsidRPr="00E92657">
        <w:rPr>
          <w:rFonts w:ascii="Sakkal Majalla" w:hAnsi="Sakkal Majalla" w:cs="Sakkal Majalla"/>
          <w:sz w:val="32"/>
          <w:szCs w:val="32"/>
          <w:rtl/>
        </w:rPr>
        <w:t>وتتصل هذه الدراسة بموضوع البحث الحالي في أكثر من جانب، فهي تقدّم رؤية تطبيقية حول كيفية تأثير الذكاء الاصطناعي على العمليات التشغيلية اليومية، وهو ما ينطبق مباشرة على قطاعات مثل الاتصالات والخدمات اللوجستية. كما أنها تساعد في فهم المساحات التي ينجح فيها الذكاء الاصطناعي، والمساحات التي تتطلب إعدادًا مؤسسيًا وتنظيميًا قبل الاعتماد على الأنظمة الذكية بشكل فعّال</w:t>
      </w:r>
      <w:r w:rsidRPr="00E92657">
        <w:rPr>
          <w:rFonts w:ascii="Sakkal Majalla" w:hAnsi="Sakkal Majalla" w:cs="Sakkal Majalla"/>
          <w:sz w:val="32"/>
          <w:szCs w:val="32"/>
        </w:rPr>
        <w:t>.</w:t>
      </w:r>
    </w:p>
    <w:p w14:paraId="30819A8E" w14:textId="61A67A7D" w:rsidR="005864CD" w:rsidRPr="005864CD" w:rsidRDefault="005864CD">
      <w:pPr>
        <w:bidi w:val="0"/>
        <w:rPr>
          <w:rFonts w:ascii="Sakkal Majalla" w:hAnsi="Sakkal Majalla" w:cs="Sakkal Majalla"/>
          <w:sz w:val="16"/>
          <w:szCs w:val="16"/>
          <w:rtl/>
        </w:rPr>
      </w:pPr>
      <w:r w:rsidRPr="005864CD">
        <w:rPr>
          <w:rFonts w:ascii="Sakkal Majalla" w:hAnsi="Sakkal Majalla" w:cs="Sakkal Majalla"/>
          <w:sz w:val="16"/>
          <w:szCs w:val="16"/>
          <w:rtl/>
        </w:rPr>
        <w:br w:type="page"/>
      </w:r>
    </w:p>
    <w:p w14:paraId="4AB5F52F" w14:textId="77777777" w:rsidR="00C65973" w:rsidRPr="00145253" w:rsidRDefault="00C65973" w:rsidP="00C65973">
      <w:pPr>
        <w:spacing w:line="360" w:lineRule="auto"/>
        <w:rPr>
          <w:rFonts w:ascii="Sakkal Majalla" w:hAnsi="Sakkal Majalla" w:cs="Sakkal Majalla"/>
          <w:sz w:val="16"/>
          <w:szCs w:val="16"/>
          <w:u w:val="single"/>
          <w:rtl/>
        </w:rPr>
      </w:pPr>
    </w:p>
    <w:p w14:paraId="1CE918FA" w14:textId="0B499899" w:rsidR="00891C8B" w:rsidRPr="00891C8B" w:rsidRDefault="00891C8B" w:rsidP="00891C8B">
      <w:pPr>
        <w:pStyle w:val="ListParagraph"/>
        <w:numPr>
          <w:ilvl w:val="0"/>
          <w:numId w:val="7"/>
        </w:numPr>
        <w:spacing w:line="360" w:lineRule="auto"/>
        <w:ind w:left="192"/>
        <w:rPr>
          <w:rFonts w:ascii="Sakkal Majalla" w:hAnsi="Sakkal Majalla" w:cs="Sakkal Majalla"/>
          <w:b/>
          <w:bCs/>
          <w:sz w:val="32"/>
          <w:szCs w:val="32"/>
        </w:rPr>
      </w:pPr>
      <w:r w:rsidRPr="00891C8B">
        <w:rPr>
          <w:rFonts w:ascii="Sakkal Majalla" w:hAnsi="Sakkal Majalla" w:cs="Sakkal Majalla"/>
          <w:b/>
          <w:bCs/>
          <w:sz w:val="32"/>
          <w:szCs w:val="32"/>
          <w:rtl/>
        </w:rPr>
        <w:t xml:space="preserve">دراسة </w:t>
      </w:r>
      <w:r w:rsidR="006466DA">
        <w:rPr>
          <w:rFonts w:ascii="Sakkal Majalla" w:hAnsi="Sakkal Majalla" w:cs="Sakkal Majalla" w:hint="cs"/>
          <w:b/>
          <w:bCs/>
          <w:sz w:val="32"/>
          <w:szCs w:val="32"/>
          <w:rtl/>
        </w:rPr>
        <w:t xml:space="preserve">سيرجي </w:t>
      </w:r>
      <w:r w:rsidR="005864CD">
        <w:rPr>
          <w:rFonts w:ascii="Sakkal Majalla" w:hAnsi="Sakkal Majalla" w:cs="Sakkal Majalla" w:hint="cs"/>
          <w:b/>
          <w:bCs/>
          <w:sz w:val="32"/>
          <w:szCs w:val="32"/>
          <w:rtl/>
        </w:rPr>
        <w:t xml:space="preserve">وصاموئيل وآخرون </w:t>
      </w:r>
      <w:r w:rsidR="005864CD" w:rsidRPr="00891C8B">
        <w:rPr>
          <w:rFonts w:ascii="Sakkal Majalla" w:hAnsi="Sakkal Majalla" w:cs="Sakkal Majalla"/>
          <w:b/>
          <w:bCs/>
          <w:sz w:val="32"/>
          <w:szCs w:val="32"/>
        </w:rPr>
        <w:t>(</w:t>
      </w:r>
      <w:r w:rsidRPr="00891C8B">
        <w:rPr>
          <w:rFonts w:ascii="Sakkal Majalla" w:hAnsi="Sakkal Majalla" w:cs="Sakkal Majalla"/>
          <w:b/>
          <w:bCs/>
          <w:sz w:val="32"/>
          <w:szCs w:val="32"/>
        </w:rPr>
        <w:t>20</w:t>
      </w:r>
      <w:r w:rsidR="006466DA">
        <w:rPr>
          <w:rFonts w:ascii="Sakkal Majalla" w:hAnsi="Sakkal Majalla" w:cs="Sakkal Majalla"/>
          <w:b/>
          <w:bCs/>
          <w:sz w:val="32"/>
          <w:szCs w:val="32"/>
        </w:rPr>
        <w:t>20</w:t>
      </w:r>
      <w:r w:rsidRPr="00891C8B">
        <w:rPr>
          <w:rFonts w:ascii="Sakkal Majalla" w:hAnsi="Sakkal Majalla" w:cs="Sakkal Majalla"/>
          <w:b/>
          <w:bCs/>
          <w:sz w:val="32"/>
          <w:szCs w:val="32"/>
        </w:rPr>
        <w:t>)</w:t>
      </w:r>
    </w:p>
    <w:p w14:paraId="78AF1BFD" w14:textId="77777777" w:rsidR="005864CD" w:rsidRDefault="00891C8B" w:rsidP="00FE3D23">
      <w:pPr>
        <w:spacing w:line="360" w:lineRule="auto"/>
        <w:rPr>
          <w:rFonts w:ascii="Sakkal Majalla" w:hAnsi="Sakkal Majalla" w:cs="Sakkal Majalla"/>
          <w:b/>
          <w:bCs/>
          <w:sz w:val="32"/>
          <w:szCs w:val="32"/>
          <w:rtl/>
        </w:rPr>
      </w:pPr>
      <w:r w:rsidRPr="00891C8B">
        <w:rPr>
          <w:rFonts w:ascii="Sakkal Majalla" w:hAnsi="Sakkal Majalla" w:cs="Sakkal Majalla"/>
          <w:b/>
          <w:bCs/>
          <w:sz w:val="32"/>
          <w:szCs w:val="32"/>
          <w:rtl/>
        </w:rPr>
        <w:t>العنوان</w:t>
      </w:r>
      <w:r w:rsidRPr="00891C8B">
        <w:rPr>
          <w:rFonts w:ascii="Sakkal Majalla" w:hAnsi="Sakkal Majalla" w:cs="Sakkal Majalla"/>
          <w:b/>
          <w:bCs/>
          <w:sz w:val="32"/>
          <w:szCs w:val="32"/>
        </w:rPr>
        <w:t>:</w:t>
      </w:r>
    </w:p>
    <w:p w14:paraId="5E4AB78E" w14:textId="77777777" w:rsidR="005864CD" w:rsidRDefault="005864CD" w:rsidP="005864CD">
      <w:pPr>
        <w:spacing w:line="360" w:lineRule="auto"/>
        <w:jc w:val="right"/>
        <w:rPr>
          <w:rFonts w:ascii="Sakkal Majalla" w:hAnsi="Sakkal Majalla" w:cs="Sakkal Majalla"/>
          <w:b/>
          <w:bCs/>
          <w:sz w:val="32"/>
          <w:szCs w:val="32"/>
        </w:rPr>
      </w:pPr>
      <w:r w:rsidRPr="005864CD">
        <w:rPr>
          <w:rFonts w:ascii="Sakkal Majalla" w:hAnsi="Sakkal Majalla" w:cs="Sakkal Majalla"/>
          <w:b/>
          <w:bCs/>
          <w:sz w:val="32"/>
          <w:szCs w:val="32"/>
        </w:rPr>
        <w:t>Influence</w:t>
      </w:r>
      <w:r>
        <w:rPr>
          <w:rFonts w:ascii="Sakkal Majalla" w:hAnsi="Sakkal Majalla" w:cs="Sakkal Majalla"/>
          <w:b/>
          <w:bCs/>
          <w:sz w:val="32"/>
          <w:szCs w:val="32"/>
        </w:rPr>
        <w:t xml:space="preserve"> </w:t>
      </w:r>
      <w:r w:rsidRPr="005864CD">
        <w:rPr>
          <w:rFonts w:ascii="Sakkal Majalla" w:hAnsi="Sakkal Majalla" w:cs="Sakkal Majalla"/>
          <w:b/>
          <w:bCs/>
          <w:sz w:val="32"/>
          <w:szCs w:val="32"/>
        </w:rPr>
        <w:t>of</w:t>
      </w:r>
      <w:r>
        <w:rPr>
          <w:rFonts w:ascii="Sakkal Majalla" w:hAnsi="Sakkal Majalla" w:cs="Sakkal Majalla"/>
          <w:b/>
          <w:bCs/>
          <w:sz w:val="32"/>
          <w:szCs w:val="32"/>
        </w:rPr>
        <w:t xml:space="preserve"> </w:t>
      </w:r>
      <w:r w:rsidRPr="005864CD">
        <w:rPr>
          <w:rFonts w:ascii="Sakkal Majalla" w:hAnsi="Sakkal Majalla" w:cs="Sakkal Majalla"/>
          <w:b/>
          <w:bCs/>
          <w:sz w:val="32"/>
          <w:szCs w:val="32"/>
        </w:rPr>
        <w:t>Artificial</w:t>
      </w:r>
      <w:r>
        <w:rPr>
          <w:rFonts w:ascii="Sakkal Majalla" w:hAnsi="Sakkal Majalla" w:cs="Sakkal Majalla"/>
          <w:b/>
          <w:bCs/>
          <w:sz w:val="32"/>
          <w:szCs w:val="32"/>
        </w:rPr>
        <w:t xml:space="preserve"> </w:t>
      </w:r>
      <w:r w:rsidRPr="005864CD">
        <w:rPr>
          <w:rFonts w:ascii="Sakkal Majalla" w:hAnsi="Sakkal Majalla" w:cs="Sakkal Majalla"/>
          <w:b/>
          <w:bCs/>
          <w:sz w:val="32"/>
          <w:szCs w:val="32"/>
        </w:rPr>
        <w:t>Intelligence-AI</w:t>
      </w:r>
      <w:r>
        <w:rPr>
          <w:rFonts w:ascii="Sakkal Majalla" w:hAnsi="Sakkal Majalla" w:cs="Sakkal Majalla"/>
          <w:b/>
          <w:bCs/>
          <w:sz w:val="32"/>
          <w:szCs w:val="32"/>
        </w:rPr>
        <w:t xml:space="preserve"> </w:t>
      </w:r>
      <w:r w:rsidRPr="005864CD">
        <w:rPr>
          <w:rFonts w:ascii="Sakkal Majalla" w:hAnsi="Sakkal Majalla" w:cs="Sakkal Majalla"/>
          <w:b/>
          <w:bCs/>
          <w:sz w:val="32"/>
          <w:szCs w:val="32"/>
        </w:rPr>
        <w:t>on</w:t>
      </w:r>
      <w:r>
        <w:rPr>
          <w:rFonts w:ascii="Sakkal Majalla" w:hAnsi="Sakkal Majalla" w:cs="Sakkal Majalla"/>
          <w:b/>
          <w:bCs/>
          <w:sz w:val="32"/>
          <w:szCs w:val="32"/>
        </w:rPr>
        <w:t xml:space="preserve"> </w:t>
      </w:r>
      <w:r w:rsidRPr="005864CD">
        <w:rPr>
          <w:rFonts w:ascii="Sakkal Majalla" w:hAnsi="Sakkal Majalla" w:cs="Sakkal Majalla"/>
          <w:b/>
          <w:bCs/>
          <w:sz w:val="32"/>
          <w:szCs w:val="32"/>
        </w:rPr>
        <w:t>Firm</w:t>
      </w:r>
      <w:r>
        <w:rPr>
          <w:rFonts w:ascii="Sakkal Majalla" w:hAnsi="Sakkal Majalla" w:cs="Sakkal Majalla"/>
          <w:b/>
          <w:bCs/>
          <w:sz w:val="32"/>
          <w:szCs w:val="32"/>
        </w:rPr>
        <w:t xml:space="preserve"> </w:t>
      </w:r>
      <w:r w:rsidRPr="005864CD">
        <w:rPr>
          <w:rFonts w:ascii="Sakkal Majalla" w:hAnsi="Sakkal Majalla" w:cs="Sakkal Majalla"/>
          <w:b/>
          <w:bCs/>
          <w:sz w:val="32"/>
          <w:szCs w:val="32"/>
        </w:rPr>
        <w:t>Performance</w:t>
      </w:r>
      <w:r>
        <w:rPr>
          <w:rFonts w:ascii="Sakkal Majalla" w:hAnsi="Sakkal Majalla" w:cs="Sakkal Majalla"/>
          <w:b/>
          <w:bCs/>
          <w:sz w:val="32"/>
          <w:szCs w:val="32"/>
        </w:rPr>
        <w:t xml:space="preserve">: </w:t>
      </w:r>
      <w:r w:rsidRPr="005864CD">
        <w:rPr>
          <w:rFonts w:ascii="Sakkal Majalla" w:hAnsi="Sakkal Majalla" w:cs="Sakkal Majalla"/>
          <w:b/>
          <w:bCs/>
          <w:sz w:val="32"/>
          <w:szCs w:val="32"/>
        </w:rPr>
        <w:t>The</w:t>
      </w:r>
      <w:r>
        <w:rPr>
          <w:rFonts w:ascii="Sakkal Majalla" w:hAnsi="Sakkal Majalla" w:cs="Sakkal Majalla"/>
          <w:b/>
          <w:bCs/>
          <w:sz w:val="32"/>
          <w:szCs w:val="32"/>
        </w:rPr>
        <w:t xml:space="preserve"> </w:t>
      </w:r>
      <w:r w:rsidRPr="005864CD">
        <w:rPr>
          <w:rFonts w:ascii="Sakkal Majalla" w:hAnsi="Sakkal Majalla" w:cs="Sakkal Majalla"/>
          <w:b/>
          <w:bCs/>
          <w:sz w:val="32"/>
          <w:szCs w:val="32"/>
        </w:rPr>
        <w:t>Business</w:t>
      </w:r>
      <w:r>
        <w:rPr>
          <w:rFonts w:ascii="Sakkal Majalla" w:hAnsi="Sakkal Majalla" w:cs="Sakkal Majalla"/>
          <w:b/>
          <w:bCs/>
          <w:sz w:val="32"/>
          <w:szCs w:val="32"/>
        </w:rPr>
        <w:t xml:space="preserve"> </w:t>
      </w:r>
      <w:r w:rsidRPr="005864CD">
        <w:rPr>
          <w:rFonts w:ascii="Sakkal Majalla" w:hAnsi="Sakkal Majalla" w:cs="Sakkal Majalla"/>
          <w:b/>
          <w:bCs/>
          <w:sz w:val="32"/>
          <w:szCs w:val="32"/>
        </w:rPr>
        <w:t>Value</w:t>
      </w:r>
      <w:r>
        <w:rPr>
          <w:rFonts w:ascii="Sakkal Majalla" w:hAnsi="Sakkal Majalla" w:cs="Sakkal Majalla"/>
          <w:b/>
          <w:bCs/>
          <w:sz w:val="32"/>
          <w:szCs w:val="32"/>
        </w:rPr>
        <w:t xml:space="preserve"> </w:t>
      </w:r>
      <w:r w:rsidRPr="005864CD">
        <w:rPr>
          <w:rFonts w:ascii="Sakkal Majalla" w:hAnsi="Sakkal Majalla" w:cs="Sakkal Majalla"/>
          <w:b/>
          <w:bCs/>
          <w:sz w:val="32"/>
          <w:szCs w:val="32"/>
        </w:rPr>
        <w:t>of-AI-based</w:t>
      </w:r>
      <w:r>
        <w:rPr>
          <w:rFonts w:ascii="Sakkal Majalla" w:hAnsi="Sakkal Majalla" w:cs="Sakkal Majalla"/>
          <w:b/>
          <w:bCs/>
          <w:sz w:val="32"/>
          <w:szCs w:val="32"/>
        </w:rPr>
        <w:t xml:space="preserve"> </w:t>
      </w:r>
      <w:r w:rsidRPr="005864CD">
        <w:rPr>
          <w:rFonts w:ascii="Sakkal Majalla" w:hAnsi="Sakkal Majalla" w:cs="Sakkal Majalla"/>
          <w:b/>
          <w:bCs/>
          <w:sz w:val="32"/>
          <w:szCs w:val="32"/>
        </w:rPr>
        <w:t>Transformation</w:t>
      </w:r>
      <w:r>
        <w:rPr>
          <w:rFonts w:ascii="Sakkal Majalla" w:hAnsi="Sakkal Majalla" w:cs="Sakkal Majalla"/>
          <w:b/>
          <w:bCs/>
          <w:sz w:val="32"/>
          <w:szCs w:val="32"/>
        </w:rPr>
        <w:t xml:space="preserve"> </w:t>
      </w:r>
      <w:r w:rsidRPr="005864CD">
        <w:rPr>
          <w:rFonts w:ascii="Sakkal Majalla" w:hAnsi="Sakkal Majalla" w:cs="Sakkal Majalla"/>
          <w:b/>
          <w:bCs/>
          <w:sz w:val="32"/>
          <w:szCs w:val="32"/>
        </w:rPr>
        <w:t>Projects</w:t>
      </w:r>
    </w:p>
    <w:p w14:paraId="0D95BDA1" w14:textId="7370BD51" w:rsidR="00891C8B" w:rsidRPr="00891C8B" w:rsidRDefault="00891C8B" w:rsidP="005864CD">
      <w:pPr>
        <w:spacing w:line="360" w:lineRule="auto"/>
        <w:rPr>
          <w:rFonts w:ascii="Sakkal Majalla" w:hAnsi="Sakkal Majalla" w:cs="Sakkal Majalla"/>
          <w:sz w:val="8"/>
          <w:szCs w:val="8"/>
        </w:rPr>
      </w:pPr>
      <w:r w:rsidRPr="00891C8B">
        <w:rPr>
          <w:rFonts w:ascii="Sakkal Majalla" w:hAnsi="Sakkal Majalla" w:cs="Sakkal Majalla"/>
          <w:b/>
          <w:bCs/>
          <w:sz w:val="32"/>
          <w:szCs w:val="32"/>
          <w:rtl/>
        </w:rPr>
        <w:t xml:space="preserve">تأثير </w:t>
      </w:r>
      <w:r w:rsidR="00381FDC" w:rsidRPr="00381FDC">
        <w:rPr>
          <w:rFonts w:ascii="Sakkal Majalla" w:hAnsi="Sakkal Majalla" w:cs="Sakkal Majalla"/>
          <w:b/>
          <w:bCs/>
          <w:sz w:val="32"/>
          <w:szCs w:val="32"/>
          <w:rtl/>
        </w:rPr>
        <w:t>الذكاء الاصطناعي على أداء الشركات: القيمة التجارية لمشاريع التحول المعتمدة على الذكاء الاصطناعي</w:t>
      </w:r>
      <w:r w:rsidR="00381FDC" w:rsidRPr="00381FDC">
        <w:rPr>
          <w:rFonts w:ascii="Sakkal Majalla" w:hAnsi="Sakkal Majalla" w:cs="Sakkal Majalla"/>
          <w:b/>
          <w:bCs/>
          <w:sz w:val="32"/>
          <w:szCs w:val="32"/>
        </w:rPr>
        <w:br/>
      </w:r>
      <w:r w:rsidR="00381FDC" w:rsidRPr="00381FDC">
        <w:rPr>
          <w:rFonts w:ascii="Sakkal Majalla" w:hAnsi="Sakkal Majalla" w:cs="Sakkal Majalla"/>
          <w:b/>
          <w:bCs/>
          <w:sz w:val="32"/>
          <w:szCs w:val="32"/>
        </w:rPr>
        <w:br/>
      </w:r>
    </w:p>
    <w:p w14:paraId="1AC62B61" w14:textId="77777777" w:rsidR="00B34E52" w:rsidRPr="00B34E52" w:rsidRDefault="00B34E52" w:rsidP="00381FDC">
      <w:pPr>
        <w:spacing w:line="360" w:lineRule="auto"/>
        <w:jc w:val="both"/>
        <w:rPr>
          <w:rFonts w:ascii="Sakkal Majalla" w:hAnsi="Sakkal Majalla" w:cs="Sakkal Majalla"/>
          <w:b/>
          <w:bCs/>
          <w:sz w:val="12"/>
          <w:szCs w:val="12"/>
          <w:rtl/>
        </w:rPr>
      </w:pPr>
    </w:p>
    <w:p w14:paraId="574AD1C3" w14:textId="63ED1EDF" w:rsidR="00381FDC" w:rsidRDefault="00891C8B" w:rsidP="00381FDC">
      <w:pPr>
        <w:spacing w:line="360" w:lineRule="auto"/>
        <w:jc w:val="both"/>
        <w:rPr>
          <w:rFonts w:ascii="Sakkal Majalla" w:hAnsi="Sakkal Majalla" w:cs="Sakkal Majalla"/>
          <w:b/>
          <w:bCs/>
          <w:sz w:val="32"/>
          <w:szCs w:val="32"/>
          <w:rtl/>
        </w:rPr>
      </w:pPr>
      <w:r w:rsidRPr="00891C8B">
        <w:rPr>
          <w:rFonts w:ascii="Sakkal Majalla" w:hAnsi="Sakkal Majalla" w:cs="Sakkal Majalla"/>
          <w:b/>
          <w:bCs/>
          <w:sz w:val="32"/>
          <w:szCs w:val="32"/>
          <w:rtl/>
        </w:rPr>
        <w:t>هدف الدراسة</w:t>
      </w:r>
      <w:r w:rsidRPr="00891C8B">
        <w:rPr>
          <w:rFonts w:ascii="Sakkal Majalla" w:hAnsi="Sakkal Majalla" w:cs="Sakkal Majalla"/>
          <w:b/>
          <w:bCs/>
          <w:sz w:val="32"/>
          <w:szCs w:val="32"/>
        </w:rPr>
        <w:t>:</w:t>
      </w:r>
    </w:p>
    <w:p w14:paraId="3A9DC1C2" w14:textId="77777777" w:rsidR="00381FDC" w:rsidRPr="00381FDC" w:rsidRDefault="00381FDC" w:rsidP="00381FDC">
      <w:pPr>
        <w:spacing w:line="360" w:lineRule="auto"/>
        <w:jc w:val="both"/>
        <w:rPr>
          <w:rFonts w:ascii="Sakkal Majalla" w:hAnsi="Sakkal Majalla" w:cs="Sakkal Majalla"/>
          <w:sz w:val="4"/>
          <w:szCs w:val="4"/>
          <w:rtl/>
        </w:rPr>
      </w:pPr>
    </w:p>
    <w:p w14:paraId="37419F7D" w14:textId="70A30FB0" w:rsidR="00381FDC" w:rsidRPr="00381FDC" w:rsidRDefault="00381FDC" w:rsidP="00381FDC">
      <w:pPr>
        <w:spacing w:line="360" w:lineRule="auto"/>
        <w:jc w:val="both"/>
        <w:rPr>
          <w:rFonts w:ascii="Sakkal Majalla" w:hAnsi="Sakkal Majalla" w:cs="Sakkal Majalla"/>
          <w:sz w:val="32"/>
          <w:szCs w:val="32"/>
        </w:rPr>
      </w:pPr>
      <w:r w:rsidRPr="00381FDC">
        <w:rPr>
          <w:rFonts w:ascii="Sakkal Majalla" w:hAnsi="Sakkal Majalla" w:cs="Sakkal Majalla"/>
          <w:sz w:val="32"/>
          <w:szCs w:val="32"/>
          <w:rtl/>
        </w:rPr>
        <w:t>تهدف الدراسة إلى فهم كيف يمكن لمشروعات التحول المبنية على الذكاء الاصطناعي أن تُحدث فرقًا ملموسًا في أداء الشركات. فبدل النظر إلى الذكاء الاصطناعي كتقنية معزولة، تحاول الدراسة تتبع تأثيره عندما يصبح جزءًا من البنية التشغيلية للمؤسسة، سواء على مستوى العمليات اليومية أو على مستوى القرارات الاستراتيجية. وبذلك تسعى الدراسة إلى توضيح ما إذا كانت قدرات الذكاء الاصطناعي، عندما تُوظّف بالشكل الصحيح، تساعد المنظمة على تعزيز إنتاجيتها ورفع مستوى أدائها وتحقيق قيمة تجارية حقيقية، وليس مجرد تحسينات شكلية أو تجريبية</w:t>
      </w:r>
      <w:r w:rsidRPr="00381FDC">
        <w:rPr>
          <w:rFonts w:ascii="Sakkal Majalla" w:hAnsi="Sakkal Majalla" w:cs="Sakkal Majalla"/>
          <w:sz w:val="32"/>
          <w:szCs w:val="32"/>
        </w:rPr>
        <w:t>.</w:t>
      </w:r>
    </w:p>
    <w:p w14:paraId="2BC7C155" w14:textId="6B903E9F" w:rsidR="00891C8B" w:rsidRPr="00381FDC" w:rsidRDefault="00891C8B" w:rsidP="00381FDC">
      <w:pPr>
        <w:spacing w:line="360" w:lineRule="auto"/>
        <w:rPr>
          <w:rFonts w:ascii="Sakkal Majalla" w:hAnsi="Sakkal Majalla" w:cs="Sakkal Majalla"/>
          <w:sz w:val="4"/>
          <w:szCs w:val="4"/>
        </w:rPr>
      </w:pPr>
    </w:p>
    <w:p w14:paraId="0DCE6D89" w14:textId="77777777" w:rsidR="005864CD" w:rsidRDefault="005864CD" w:rsidP="00381FDC">
      <w:pPr>
        <w:spacing w:line="360" w:lineRule="auto"/>
        <w:jc w:val="both"/>
        <w:rPr>
          <w:rFonts w:ascii="Sakkal Majalla" w:hAnsi="Sakkal Majalla" w:cs="Sakkal Majalla"/>
          <w:b/>
          <w:bCs/>
          <w:sz w:val="32"/>
          <w:szCs w:val="32"/>
        </w:rPr>
      </w:pPr>
    </w:p>
    <w:p w14:paraId="766B9B90" w14:textId="77777777" w:rsidR="005864CD" w:rsidRDefault="005864CD" w:rsidP="00381FDC">
      <w:pPr>
        <w:spacing w:line="360" w:lineRule="auto"/>
        <w:jc w:val="both"/>
        <w:rPr>
          <w:rFonts w:ascii="Sakkal Majalla" w:hAnsi="Sakkal Majalla" w:cs="Sakkal Majalla"/>
          <w:b/>
          <w:bCs/>
          <w:sz w:val="32"/>
          <w:szCs w:val="32"/>
        </w:rPr>
      </w:pPr>
    </w:p>
    <w:p w14:paraId="0D5E24E4" w14:textId="434CDA9D" w:rsidR="00381FDC" w:rsidRDefault="00381FDC" w:rsidP="00381FDC">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موضوع</w:t>
      </w:r>
      <w:r w:rsidR="00891C8B" w:rsidRPr="00891C8B">
        <w:rPr>
          <w:rFonts w:ascii="Sakkal Majalla" w:hAnsi="Sakkal Majalla" w:cs="Sakkal Majalla"/>
          <w:b/>
          <w:bCs/>
          <w:sz w:val="32"/>
          <w:szCs w:val="32"/>
          <w:rtl/>
        </w:rPr>
        <w:t xml:space="preserve"> الدراسة</w:t>
      </w:r>
      <w:r w:rsidR="00891C8B" w:rsidRPr="00891C8B">
        <w:rPr>
          <w:rFonts w:ascii="Sakkal Majalla" w:hAnsi="Sakkal Majalla" w:cs="Sakkal Majalla"/>
          <w:b/>
          <w:bCs/>
          <w:sz w:val="32"/>
          <w:szCs w:val="32"/>
        </w:rPr>
        <w:t>:</w:t>
      </w:r>
    </w:p>
    <w:p w14:paraId="1148E805" w14:textId="77777777" w:rsidR="00381FDC" w:rsidRPr="00381FDC" w:rsidRDefault="00381FDC" w:rsidP="00381FDC">
      <w:pPr>
        <w:spacing w:line="360" w:lineRule="auto"/>
        <w:jc w:val="both"/>
        <w:rPr>
          <w:rFonts w:ascii="Sakkal Majalla" w:hAnsi="Sakkal Majalla" w:cs="Sakkal Majalla"/>
          <w:sz w:val="4"/>
          <w:szCs w:val="4"/>
          <w:rtl/>
        </w:rPr>
      </w:pPr>
    </w:p>
    <w:p w14:paraId="144B56B7" w14:textId="4B2CD089" w:rsidR="00891C8B" w:rsidRPr="00891C8B" w:rsidRDefault="00381FDC" w:rsidP="00381FDC">
      <w:pPr>
        <w:spacing w:line="360" w:lineRule="auto"/>
        <w:jc w:val="both"/>
        <w:rPr>
          <w:rFonts w:ascii="Sakkal Majalla" w:hAnsi="Sakkal Majalla" w:cs="Sakkal Majalla"/>
          <w:sz w:val="6"/>
          <w:szCs w:val="6"/>
        </w:rPr>
      </w:pPr>
      <w:r w:rsidRPr="00381FDC">
        <w:rPr>
          <w:rFonts w:ascii="Sakkal Majalla" w:hAnsi="Sakkal Majalla" w:cs="Sakkal Majalla"/>
          <w:sz w:val="32"/>
          <w:szCs w:val="32"/>
          <w:rtl/>
        </w:rPr>
        <w:t>تركز الدراسة على العلاقة بين الذكاء الاصطناعي وأداء المؤسسات، مع التركيز على المشاريع التي تعتمد الذكاء الاصطناعي للتحول داخل المؤسسات. فهي لا تكتفي بوصف التقنيات، بل تبحث في الطريقة التي تُترجم بها هذه التقنيات إلى نتائج عملية في مجالات مثل الكفاءة التشغيلية، رضا العملاء، القدرة على الابتكار، والتحولات الهيكلية داخل العمليات. وبناءً على ذلك تم تحليل عدد كبير من حالات الاستخدام الواقعية، تحاول الدراسة بناء فهم متوازن يجمع بين الجوانب التقنية والاقتصادية والتنظيمية للذكاء الاصطناعي</w:t>
      </w:r>
      <w:r w:rsidRPr="00381FDC">
        <w:rPr>
          <w:rFonts w:ascii="Sakkal Majalla" w:hAnsi="Sakkal Majalla" w:cs="Sakkal Majalla"/>
          <w:sz w:val="32"/>
          <w:szCs w:val="32"/>
        </w:rPr>
        <w:t>.</w:t>
      </w:r>
    </w:p>
    <w:p w14:paraId="620002A5" w14:textId="77777777" w:rsidR="00A14687" w:rsidRPr="00A14687" w:rsidRDefault="00A14687" w:rsidP="00891C8B">
      <w:pPr>
        <w:spacing w:line="360" w:lineRule="auto"/>
        <w:rPr>
          <w:rFonts w:ascii="Sakkal Majalla" w:hAnsi="Sakkal Majalla" w:cs="Sakkal Majalla"/>
          <w:b/>
          <w:bCs/>
          <w:sz w:val="10"/>
          <w:szCs w:val="10"/>
          <w:rtl/>
        </w:rPr>
      </w:pPr>
    </w:p>
    <w:p w14:paraId="16104109" w14:textId="4E4A9347" w:rsidR="00891C8B" w:rsidRPr="00891C8B" w:rsidRDefault="00A14687" w:rsidP="00891C8B">
      <w:pPr>
        <w:spacing w:line="360" w:lineRule="auto"/>
        <w:rPr>
          <w:rFonts w:ascii="Sakkal Majalla" w:hAnsi="Sakkal Majalla" w:cs="Sakkal Majalla"/>
          <w:sz w:val="32"/>
          <w:szCs w:val="32"/>
        </w:rPr>
      </w:pPr>
      <w:r>
        <w:rPr>
          <w:rFonts w:ascii="Sakkal Majalla" w:hAnsi="Sakkal Majalla" w:cs="Sakkal Majalla" w:hint="cs"/>
          <w:b/>
          <w:bCs/>
          <w:sz w:val="32"/>
          <w:szCs w:val="32"/>
          <w:rtl/>
        </w:rPr>
        <w:t>أهمية</w:t>
      </w:r>
      <w:r w:rsidR="00891C8B" w:rsidRPr="00891C8B">
        <w:rPr>
          <w:rFonts w:ascii="Sakkal Majalla" w:hAnsi="Sakkal Majalla" w:cs="Sakkal Majalla"/>
          <w:b/>
          <w:bCs/>
          <w:sz w:val="32"/>
          <w:szCs w:val="32"/>
          <w:rtl/>
        </w:rPr>
        <w:t xml:space="preserve"> الدراسة</w:t>
      </w:r>
      <w:r w:rsidR="00891C8B" w:rsidRPr="00891C8B">
        <w:rPr>
          <w:rFonts w:ascii="Sakkal Majalla" w:hAnsi="Sakkal Majalla" w:cs="Sakkal Majalla"/>
          <w:b/>
          <w:bCs/>
          <w:sz w:val="32"/>
          <w:szCs w:val="32"/>
        </w:rPr>
        <w:t>:</w:t>
      </w:r>
    </w:p>
    <w:p w14:paraId="0611ECF9" w14:textId="77777777" w:rsidR="00A14687" w:rsidRDefault="00A14687" w:rsidP="00A14687">
      <w:pPr>
        <w:spacing w:line="360" w:lineRule="auto"/>
        <w:jc w:val="both"/>
        <w:rPr>
          <w:rFonts w:ascii="Sakkal Majalla" w:hAnsi="Sakkal Majalla" w:cs="Sakkal Majalla"/>
          <w:sz w:val="32"/>
          <w:szCs w:val="32"/>
          <w:rtl/>
        </w:rPr>
      </w:pPr>
      <w:r w:rsidRPr="00A14687">
        <w:rPr>
          <w:rFonts w:ascii="Sakkal Majalla" w:hAnsi="Sakkal Majalla" w:cs="Sakkal Majalla"/>
          <w:sz w:val="32"/>
          <w:szCs w:val="32"/>
          <w:rtl/>
        </w:rPr>
        <w:t xml:space="preserve">أهمية هذه الدراسة </w:t>
      </w:r>
      <w:r w:rsidRPr="00A14687">
        <w:rPr>
          <w:rFonts w:ascii="Sakkal Majalla" w:hAnsi="Sakkal Majalla" w:cs="Sakkal Majalla" w:hint="cs"/>
          <w:sz w:val="32"/>
          <w:szCs w:val="32"/>
          <w:rtl/>
        </w:rPr>
        <w:t>تتمحور حو</w:t>
      </w:r>
      <w:r w:rsidRPr="00A14687">
        <w:rPr>
          <w:rFonts w:ascii="Sakkal Majalla" w:hAnsi="Sakkal Majalla" w:cs="Sakkal Majalla" w:hint="eastAsia"/>
          <w:sz w:val="32"/>
          <w:szCs w:val="32"/>
          <w:rtl/>
        </w:rPr>
        <w:t>ل</w:t>
      </w:r>
      <w:r w:rsidRPr="00A14687">
        <w:rPr>
          <w:rFonts w:ascii="Sakkal Majalla" w:hAnsi="Sakkal Majalla" w:cs="Sakkal Majalla"/>
          <w:sz w:val="32"/>
          <w:szCs w:val="32"/>
          <w:rtl/>
        </w:rPr>
        <w:t xml:space="preserve"> فكرة أن كثير من المؤسسات تبنّت الذكاء الاصطناعي دون أن تتكون لديها صورة شاملة وواضحة عن تأثيره الفعلي على أدائها، وغالبًا ما تعتمد على وعود الشركات التقنية أكثر من اعتمادها على البيانات والمخرجات والنتائج الواقعية</w:t>
      </w:r>
      <w:r w:rsidRPr="00A14687">
        <w:rPr>
          <w:rFonts w:ascii="Sakkal Majalla" w:hAnsi="Sakkal Majalla" w:cs="Sakkal Majalla"/>
          <w:sz w:val="32"/>
          <w:szCs w:val="32"/>
        </w:rPr>
        <w:t>.</w:t>
      </w:r>
    </w:p>
    <w:p w14:paraId="1BDAFA04" w14:textId="30E7A385" w:rsidR="00A14687" w:rsidRDefault="00A14687" w:rsidP="00A14687">
      <w:pPr>
        <w:spacing w:line="360" w:lineRule="auto"/>
        <w:jc w:val="both"/>
        <w:rPr>
          <w:rFonts w:ascii="Sakkal Majalla" w:hAnsi="Sakkal Majalla" w:cs="Sakkal Majalla"/>
          <w:sz w:val="32"/>
          <w:szCs w:val="32"/>
          <w:rtl/>
        </w:rPr>
      </w:pPr>
      <w:r w:rsidRPr="00A14687">
        <w:rPr>
          <w:rFonts w:ascii="Sakkal Majalla" w:hAnsi="Sakkal Majalla" w:cs="Sakkal Majalla"/>
          <w:sz w:val="32"/>
          <w:szCs w:val="32"/>
          <w:rtl/>
        </w:rPr>
        <w:t>لذا فإن هذه الدراسة تساعد على سد</w:t>
      </w:r>
      <w:r>
        <w:rPr>
          <w:rFonts w:ascii="Sakkal Majalla" w:hAnsi="Sakkal Majalla" w:cs="Sakkal Majalla" w:hint="cs"/>
          <w:sz w:val="32"/>
          <w:szCs w:val="32"/>
          <w:rtl/>
        </w:rPr>
        <w:t xml:space="preserve"> </w:t>
      </w:r>
      <w:r w:rsidRPr="00A14687">
        <w:rPr>
          <w:rFonts w:ascii="Sakkal Majalla" w:hAnsi="Sakkal Majalla" w:cs="Sakkal Majalla"/>
          <w:sz w:val="32"/>
          <w:szCs w:val="32"/>
          <w:rtl/>
        </w:rPr>
        <w:t>الفجوة من خلال تحليل أكثر من 500 حالة تطبيق، ما يتيح رؤية واسعة لنتائج الذكاء الاصطناعي عبر صناعات متعددة. وتبرز الدراسة فكرة جوهرية مفادها أن التقنية وحدها لا تكفي؛ بل يجب أن تُصاحبها بيئة تنظيمية مناسبة، وموارد بشرية مدرّبة، وقدرة على إعادة هيكلة العمليات بما يتماشى مع مخرجات النظم الذكية. وعليه، فإن القيمة ليست في الذكاء الاصطناعي بحد ذاته، وإنما في كيفية استثماره داخل المؤسسة</w:t>
      </w:r>
      <w:r w:rsidR="00B34E52">
        <w:rPr>
          <w:rFonts w:ascii="Sakkal Majalla" w:hAnsi="Sakkal Majalla" w:cs="Sakkal Majalla" w:hint="cs"/>
          <w:sz w:val="32"/>
          <w:szCs w:val="32"/>
          <w:rtl/>
        </w:rPr>
        <w:t>.</w:t>
      </w:r>
    </w:p>
    <w:p w14:paraId="7A9C01CC" w14:textId="77777777" w:rsidR="00A14687" w:rsidRPr="00A11000" w:rsidRDefault="00A14687" w:rsidP="00A14687">
      <w:pPr>
        <w:spacing w:line="360" w:lineRule="auto"/>
        <w:rPr>
          <w:rFonts w:ascii="Sakkal Majalla" w:hAnsi="Sakkal Majalla" w:cs="Sakkal Majalla"/>
          <w:sz w:val="8"/>
          <w:szCs w:val="8"/>
          <w:rtl/>
        </w:rPr>
      </w:pPr>
    </w:p>
    <w:p w14:paraId="28C23A38" w14:textId="77777777" w:rsidR="005864CD" w:rsidRDefault="005864CD" w:rsidP="00B34E52">
      <w:pPr>
        <w:spacing w:line="360" w:lineRule="auto"/>
        <w:jc w:val="both"/>
        <w:rPr>
          <w:rFonts w:ascii="Sakkal Majalla" w:hAnsi="Sakkal Majalla" w:cs="Sakkal Majalla"/>
          <w:b/>
          <w:bCs/>
          <w:sz w:val="32"/>
          <w:szCs w:val="32"/>
        </w:rPr>
      </w:pPr>
    </w:p>
    <w:p w14:paraId="3FADC228" w14:textId="77777777" w:rsidR="005864CD" w:rsidRDefault="005864CD" w:rsidP="00B34E52">
      <w:pPr>
        <w:spacing w:line="360" w:lineRule="auto"/>
        <w:jc w:val="both"/>
        <w:rPr>
          <w:rFonts w:ascii="Sakkal Majalla" w:hAnsi="Sakkal Majalla" w:cs="Sakkal Majalla"/>
          <w:b/>
          <w:bCs/>
          <w:sz w:val="32"/>
          <w:szCs w:val="32"/>
        </w:rPr>
      </w:pPr>
    </w:p>
    <w:p w14:paraId="5015D0F0" w14:textId="3E40313D" w:rsidR="00B34E52" w:rsidRDefault="00B34E52" w:rsidP="00B34E52">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حدود</w:t>
      </w:r>
      <w:r w:rsidR="00891C8B" w:rsidRPr="00891C8B">
        <w:rPr>
          <w:rFonts w:ascii="Sakkal Majalla" w:hAnsi="Sakkal Majalla" w:cs="Sakkal Majalla"/>
          <w:b/>
          <w:bCs/>
          <w:sz w:val="32"/>
          <w:szCs w:val="32"/>
          <w:rtl/>
        </w:rPr>
        <w:t xml:space="preserve"> الدراسة</w:t>
      </w:r>
      <w:r w:rsidR="00891C8B" w:rsidRPr="00891C8B">
        <w:rPr>
          <w:rFonts w:ascii="Sakkal Majalla" w:hAnsi="Sakkal Majalla" w:cs="Sakkal Majalla"/>
          <w:b/>
          <w:bCs/>
          <w:sz w:val="32"/>
          <w:szCs w:val="32"/>
        </w:rPr>
        <w:t>:</w:t>
      </w:r>
    </w:p>
    <w:p w14:paraId="2652F369" w14:textId="6FFD7913" w:rsidR="00B34E52" w:rsidRDefault="00B34E52" w:rsidP="00B34E52">
      <w:pPr>
        <w:spacing w:line="360" w:lineRule="auto"/>
        <w:jc w:val="both"/>
        <w:rPr>
          <w:rFonts w:ascii="Sakkal Majalla" w:hAnsi="Sakkal Majalla" w:cs="Sakkal Majalla"/>
          <w:sz w:val="32"/>
          <w:szCs w:val="32"/>
          <w:rtl/>
        </w:rPr>
      </w:pPr>
      <w:r w:rsidRPr="00B34E52">
        <w:rPr>
          <w:rFonts w:ascii="Sakkal Majalla" w:hAnsi="Sakkal Majalla" w:cs="Sakkal Majalla"/>
          <w:sz w:val="32"/>
          <w:szCs w:val="32"/>
          <w:rtl/>
        </w:rPr>
        <w:t>لا تدّعي هذه الدراسة أنها تقدم صورة كاملة عن كل أشكال استخدام الذكاء الاصطناعي داخل المؤسسات، فهي تقف عند نطاق معين يمكن التعامل معه بشكل واقعي. تم التركيز على المشاريع التي تعتمد الذكاء الاصطناعي كجزء من التحول المؤسسي، وليس على التطبيقات الفردية الصغيرة مثل الردود الآلية أو أدوات تحليل البيانات البسيطة. والسبب في ذلك أن المشاريع التحويلية تترك أثرًا واضحًا على أداء الشركات ويمكن تتبّع نتائجها بصورة أفضل من التطبيقات الجزئية التي قد يكون تأثيرها محدودًا أو مؤقتًا</w:t>
      </w:r>
      <w:r w:rsidRPr="00B34E52">
        <w:rPr>
          <w:rFonts w:ascii="Sakkal Majalla" w:hAnsi="Sakkal Majalla" w:cs="Sakkal Majalla"/>
          <w:sz w:val="32"/>
          <w:szCs w:val="32"/>
        </w:rPr>
        <w:t>.</w:t>
      </w:r>
    </w:p>
    <w:p w14:paraId="0A8ECDC1" w14:textId="77777777" w:rsidR="00B34E52" w:rsidRDefault="00B34E52" w:rsidP="00B34E52">
      <w:pPr>
        <w:spacing w:line="360" w:lineRule="auto"/>
        <w:jc w:val="both"/>
        <w:rPr>
          <w:rFonts w:ascii="Sakkal Majalla" w:hAnsi="Sakkal Majalla" w:cs="Sakkal Majalla"/>
          <w:sz w:val="32"/>
          <w:szCs w:val="32"/>
          <w:rtl/>
        </w:rPr>
      </w:pPr>
      <w:r w:rsidRPr="00B34E52">
        <w:rPr>
          <w:rFonts w:ascii="Sakkal Majalla" w:hAnsi="Sakkal Majalla" w:cs="Sakkal Majalla"/>
          <w:sz w:val="32"/>
          <w:szCs w:val="32"/>
          <w:rtl/>
        </w:rPr>
        <w:t>كما أن الدراسة اعتمدت على بيانات منشورة ودراسات حالة سبق توثيقها، ولم تجرِ تحقيقات ميدانية داخل المؤسسات نفسها. بعض المعلومات التي وصلت إلينا مبنية على ما تقرره الشركات في تقاريرها الرسمية، وهو ما يعني أن التفاصيل الخلفية أو الجوانب غير المعلنة قد لا تكون واضحة بالكامل. إضافةً إلى ذلك، لم تشمل الدراسة التحليل الفني للخوارزميات أو الطرق البرمجية المستخدمة، لأن الهدف كان فهم التأثير المؤسسي والاقتصادي وليس الجانب التقني البحت</w:t>
      </w:r>
      <w:r w:rsidRPr="00B34E52">
        <w:rPr>
          <w:rFonts w:ascii="Sakkal Majalla" w:hAnsi="Sakkal Majalla" w:cs="Sakkal Majalla"/>
          <w:sz w:val="32"/>
          <w:szCs w:val="32"/>
        </w:rPr>
        <w:t>.</w:t>
      </w:r>
    </w:p>
    <w:p w14:paraId="42429716" w14:textId="77777777" w:rsidR="00B34E52" w:rsidRPr="00B34E52" w:rsidRDefault="00B34E52" w:rsidP="00B34E52">
      <w:pPr>
        <w:spacing w:line="360" w:lineRule="auto"/>
        <w:jc w:val="both"/>
        <w:rPr>
          <w:rFonts w:ascii="Sakkal Majalla" w:hAnsi="Sakkal Majalla" w:cs="Sakkal Majalla"/>
          <w:sz w:val="10"/>
          <w:szCs w:val="10"/>
          <w:rtl/>
        </w:rPr>
      </w:pPr>
    </w:p>
    <w:p w14:paraId="243FDA79" w14:textId="44386334" w:rsidR="00891C8B" w:rsidRDefault="00B34E52" w:rsidP="00B34E52">
      <w:pPr>
        <w:spacing w:line="360" w:lineRule="auto"/>
        <w:jc w:val="both"/>
        <w:rPr>
          <w:rFonts w:ascii="Sakkal Majalla" w:hAnsi="Sakkal Majalla" w:cs="Sakkal Majalla"/>
          <w:sz w:val="32"/>
          <w:szCs w:val="32"/>
          <w:rtl/>
        </w:rPr>
      </w:pPr>
      <w:r w:rsidRPr="00B34E52">
        <w:rPr>
          <w:rFonts w:ascii="Sakkal Majalla" w:hAnsi="Sakkal Majalla" w:cs="Sakkal Majalla"/>
          <w:sz w:val="32"/>
          <w:szCs w:val="32"/>
          <w:rtl/>
        </w:rPr>
        <w:t>وأخيرًا وليس آخراً، تأتي الدراسة في وقت تتغير فيه تقنيات الذكاء الاصطناعي بشكل متسارع، وهو ما يجعل بعض النتائج مرتبطة بزمن معين. وهو يعتبر أفضل ممارسة اليوم قد لا يكون كذلك بعد فترة قصيرة، لذلك تبقى النتائج مرتبطة بالسياق الحالي ولا يمكن تعميمها على كل التجارب المستقبلية</w:t>
      </w:r>
      <w:r w:rsidRPr="00B34E52">
        <w:rPr>
          <w:rFonts w:ascii="Sakkal Majalla" w:hAnsi="Sakkal Majalla" w:cs="Sakkal Majalla"/>
          <w:sz w:val="32"/>
          <w:szCs w:val="32"/>
        </w:rPr>
        <w:t>.</w:t>
      </w:r>
    </w:p>
    <w:p w14:paraId="3774C58C" w14:textId="77777777" w:rsidR="00CE1F04" w:rsidRPr="00CE1F04" w:rsidRDefault="00CE1F04" w:rsidP="00B34E52">
      <w:pPr>
        <w:spacing w:line="360" w:lineRule="auto"/>
        <w:jc w:val="both"/>
        <w:rPr>
          <w:rFonts w:ascii="Sakkal Majalla" w:hAnsi="Sakkal Majalla" w:cs="Sakkal Majalla"/>
          <w:sz w:val="2"/>
          <w:szCs w:val="2"/>
        </w:rPr>
      </w:pPr>
    </w:p>
    <w:p w14:paraId="1B474BAE" w14:textId="77777777" w:rsidR="00CE1F04" w:rsidRPr="00CE1F04" w:rsidRDefault="00CE1F04" w:rsidP="00891C8B">
      <w:pPr>
        <w:spacing w:line="360" w:lineRule="auto"/>
        <w:rPr>
          <w:rFonts w:ascii="Sakkal Majalla" w:hAnsi="Sakkal Majalla" w:cs="Sakkal Majalla"/>
          <w:b/>
          <w:bCs/>
          <w:sz w:val="8"/>
          <w:szCs w:val="8"/>
          <w:rtl/>
        </w:rPr>
      </w:pPr>
    </w:p>
    <w:p w14:paraId="3F591FED" w14:textId="1C484337" w:rsidR="00891C8B" w:rsidRPr="00891C8B" w:rsidRDefault="00B34E52" w:rsidP="00891C8B">
      <w:pPr>
        <w:spacing w:line="360" w:lineRule="auto"/>
        <w:rPr>
          <w:rFonts w:ascii="Sakkal Majalla" w:hAnsi="Sakkal Majalla" w:cs="Sakkal Majalla"/>
          <w:sz w:val="32"/>
          <w:szCs w:val="32"/>
        </w:rPr>
      </w:pPr>
      <w:r>
        <w:rPr>
          <w:rFonts w:ascii="Sakkal Majalla" w:hAnsi="Sakkal Majalla" w:cs="Sakkal Majalla" w:hint="cs"/>
          <w:b/>
          <w:bCs/>
          <w:sz w:val="32"/>
          <w:szCs w:val="32"/>
          <w:rtl/>
        </w:rPr>
        <w:t>صعوبات</w:t>
      </w:r>
      <w:r w:rsidR="00891C8B" w:rsidRPr="00891C8B">
        <w:rPr>
          <w:rFonts w:ascii="Sakkal Majalla" w:hAnsi="Sakkal Majalla" w:cs="Sakkal Majalla"/>
          <w:b/>
          <w:bCs/>
          <w:sz w:val="32"/>
          <w:szCs w:val="32"/>
          <w:rtl/>
        </w:rPr>
        <w:t xml:space="preserve"> الدراسة</w:t>
      </w:r>
      <w:r w:rsidR="00891C8B" w:rsidRPr="00891C8B">
        <w:rPr>
          <w:rFonts w:ascii="Sakkal Majalla" w:hAnsi="Sakkal Majalla" w:cs="Sakkal Majalla"/>
          <w:b/>
          <w:bCs/>
          <w:sz w:val="32"/>
          <w:szCs w:val="32"/>
        </w:rPr>
        <w:t>:</w:t>
      </w:r>
    </w:p>
    <w:p w14:paraId="3DFDAB98" w14:textId="77777777" w:rsidR="00CE1F04" w:rsidRPr="00CE1F04" w:rsidRDefault="00CE1F04" w:rsidP="00CE1F04">
      <w:pPr>
        <w:spacing w:line="360" w:lineRule="auto"/>
        <w:ind w:left="192" w:hanging="90"/>
        <w:jc w:val="both"/>
        <w:rPr>
          <w:rFonts w:ascii="Sakkal Majalla" w:hAnsi="Sakkal Majalla" w:cs="Sakkal Majalla"/>
          <w:sz w:val="32"/>
          <w:szCs w:val="32"/>
        </w:rPr>
      </w:pPr>
      <w:r w:rsidRPr="00CE1F04">
        <w:rPr>
          <w:rFonts w:ascii="Sakkal Majalla" w:hAnsi="Sakkal Majalla" w:cs="Sakkal Majalla"/>
          <w:sz w:val="32"/>
          <w:szCs w:val="32"/>
          <w:rtl/>
        </w:rPr>
        <w:t xml:space="preserve">لم يكن جمع المعلومات حول تأثير الذكاء الاصطناعي على أداء الشركات أمرًا سهلًا. أثناء البحث، واجهت الدراسة أول مشكلة وهي أن الكثير من الشركات تنشر فقط قصص النجاح، بينما تتجنب الحديث عن </w:t>
      </w:r>
      <w:r w:rsidRPr="00CE1F04">
        <w:rPr>
          <w:rFonts w:ascii="Sakkal Majalla" w:hAnsi="Sakkal Majalla" w:cs="Sakkal Majalla"/>
          <w:sz w:val="32"/>
          <w:szCs w:val="32"/>
          <w:rtl/>
        </w:rPr>
        <w:lastRenderedPageBreak/>
        <w:t xml:space="preserve">الأخطاء أو التجارب غير الموفقة. هذا جعل الصورة غير مكتملة؛ إذ توفرت معلومات وافرة </w:t>
      </w:r>
      <w:proofErr w:type="gramStart"/>
      <w:r w:rsidRPr="00CE1F04">
        <w:rPr>
          <w:rFonts w:ascii="Sakkal Majalla" w:hAnsi="Sakkal Majalla" w:cs="Sakkal Majalla"/>
          <w:sz w:val="32"/>
          <w:szCs w:val="32"/>
          <w:rtl/>
        </w:rPr>
        <w:t>عن ما</w:t>
      </w:r>
      <w:proofErr w:type="gramEnd"/>
      <w:r w:rsidRPr="00CE1F04">
        <w:rPr>
          <w:rFonts w:ascii="Sakkal Majalla" w:hAnsi="Sakkal Majalla" w:cs="Sakkal Majalla"/>
          <w:sz w:val="32"/>
          <w:szCs w:val="32"/>
          <w:rtl/>
        </w:rPr>
        <w:t xml:space="preserve"> “يجب أن يحدث”، بينما ظلت التفاصيل المتعلّقة بما حدث فعليًا داخل المؤسسات محدودة أو غير صريحة</w:t>
      </w:r>
      <w:r w:rsidRPr="00CE1F04">
        <w:rPr>
          <w:rFonts w:ascii="Sakkal Majalla" w:hAnsi="Sakkal Majalla" w:cs="Sakkal Majalla"/>
          <w:sz w:val="32"/>
          <w:szCs w:val="32"/>
        </w:rPr>
        <w:t>.</w:t>
      </w:r>
    </w:p>
    <w:p w14:paraId="47ACABC1" w14:textId="77777777" w:rsidR="00CE1F04" w:rsidRPr="00CE1F04" w:rsidRDefault="00CE1F04" w:rsidP="00CE1F04">
      <w:pPr>
        <w:spacing w:line="360" w:lineRule="auto"/>
        <w:ind w:left="282"/>
        <w:jc w:val="both"/>
        <w:rPr>
          <w:rFonts w:ascii="Sakkal Majalla" w:hAnsi="Sakkal Majalla" w:cs="Sakkal Majalla"/>
          <w:sz w:val="32"/>
          <w:szCs w:val="32"/>
        </w:rPr>
      </w:pPr>
      <w:r w:rsidRPr="00CE1F04">
        <w:rPr>
          <w:rFonts w:ascii="Sakkal Majalla" w:hAnsi="Sakkal Majalla" w:cs="Sakkal Majalla"/>
          <w:sz w:val="32"/>
          <w:szCs w:val="32"/>
          <w:rtl/>
        </w:rPr>
        <w:t>إضافة إلى ذلك، لم تكن مصادر البيانات متجانسة. فكل دراسة حالة تقريبًا تقدّم الذكاء الاصطناعي من زاوية مختلفة: شركة تعرضه كوسيلة لتسريع العمليات، وأخرى باعتباره أداة تحليل تنبؤية، وثالثة توظّفه لتقليل التكاليف التشغيلية. هذا التباين في الخلفيات جعل المقارنة بين الحالات مجهدة، واضطر الباحث إلى العودة لسياق كل تجربة بدل محاولة جمعها تحت تعريف واحد</w:t>
      </w:r>
      <w:r w:rsidRPr="00CE1F04">
        <w:rPr>
          <w:rFonts w:ascii="Sakkal Majalla" w:hAnsi="Sakkal Majalla" w:cs="Sakkal Majalla"/>
          <w:sz w:val="32"/>
          <w:szCs w:val="32"/>
        </w:rPr>
        <w:t>.</w:t>
      </w:r>
    </w:p>
    <w:p w14:paraId="4645EB2C" w14:textId="77777777" w:rsidR="00CE1F04" w:rsidRPr="00CE1F04" w:rsidRDefault="00CE1F04" w:rsidP="005864CD">
      <w:pPr>
        <w:spacing w:line="360" w:lineRule="auto"/>
        <w:ind w:left="282"/>
        <w:jc w:val="both"/>
        <w:rPr>
          <w:rFonts w:ascii="Sakkal Majalla" w:hAnsi="Sakkal Majalla" w:cs="Sakkal Majalla"/>
          <w:sz w:val="32"/>
          <w:szCs w:val="32"/>
        </w:rPr>
      </w:pPr>
      <w:r w:rsidRPr="00CE1F04">
        <w:rPr>
          <w:rFonts w:ascii="Sakkal Majalla" w:hAnsi="Sakkal Majalla" w:cs="Sakkal Majalla"/>
          <w:sz w:val="32"/>
          <w:szCs w:val="32"/>
          <w:rtl/>
        </w:rPr>
        <w:t>كما شكّل تطور الذكاء الاصطناعي نفسه تحديًا مستمرًا. بعض الأبحاث صدرت قبل أعوام قليلة فقط، لكنها لم تعد تعكس الواقع الحالي بعد ظهور نماذج أكثر تقدمًا وأساليب مختلفة في بناء الأنظمة الذكية. كان من الصعب اعتماد مصادر قديمة نسبيًا، وفي الوقت نفسه لم تكن المصادر الحديثة كافية أو ناضجة علميًا بشكل يسمح بتفسير الظاهرة بثقة كاملة</w:t>
      </w:r>
      <w:r w:rsidRPr="00CE1F04">
        <w:rPr>
          <w:rFonts w:ascii="Sakkal Majalla" w:hAnsi="Sakkal Majalla" w:cs="Sakkal Majalla"/>
          <w:sz w:val="32"/>
          <w:szCs w:val="32"/>
        </w:rPr>
        <w:t>.</w:t>
      </w:r>
    </w:p>
    <w:p w14:paraId="035BCB95" w14:textId="77777777" w:rsidR="00CE1F04" w:rsidRDefault="00CE1F04" w:rsidP="005864CD">
      <w:pPr>
        <w:spacing w:line="360" w:lineRule="auto"/>
        <w:ind w:left="282"/>
        <w:jc w:val="both"/>
        <w:rPr>
          <w:rFonts w:ascii="Sakkal Majalla" w:hAnsi="Sakkal Majalla" w:cs="Sakkal Majalla"/>
          <w:sz w:val="32"/>
          <w:szCs w:val="32"/>
          <w:rtl/>
        </w:rPr>
      </w:pPr>
      <w:r w:rsidRPr="00CE1F04">
        <w:rPr>
          <w:rFonts w:ascii="Sakkal Majalla" w:hAnsi="Sakkal Majalla" w:cs="Sakkal Majalla"/>
          <w:sz w:val="32"/>
          <w:szCs w:val="32"/>
          <w:rtl/>
        </w:rPr>
        <w:t>وأخيرًا، واجهت الدراسة حدودًا تتعلق بالشفافية المؤسسية. فعدد كبير من الشركات التي توظف الذكاء الاصطناعي لا تكشف التفاصيل التشغيلية أو المؤشرات الدقيقة التي تعتمد عليها داخليًا، إما لحماية أسرارها التجارية أو لاعتبارات تنافسية. هذا دفع الباحث إلى الاعتماد على التحليل النوعي وربط النتائج المتاحة بدل الاستناد إلى بيانات كمية دقيقة يمكن التأكد منها مباشرة</w:t>
      </w:r>
      <w:r w:rsidRPr="00CE1F04">
        <w:rPr>
          <w:rFonts w:ascii="Sakkal Majalla" w:hAnsi="Sakkal Majalla" w:cs="Sakkal Majalla"/>
          <w:sz w:val="32"/>
          <w:szCs w:val="32"/>
        </w:rPr>
        <w:t>.</w:t>
      </w:r>
    </w:p>
    <w:p w14:paraId="2CB7BB38" w14:textId="77777777" w:rsidR="00A11000" w:rsidRPr="00A11000" w:rsidRDefault="00A11000" w:rsidP="00CE1F04">
      <w:pPr>
        <w:spacing w:line="360" w:lineRule="auto"/>
        <w:ind w:left="720"/>
        <w:jc w:val="both"/>
        <w:rPr>
          <w:rFonts w:ascii="Sakkal Majalla" w:hAnsi="Sakkal Majalla" w:cs="Sakkal Majalla"/>
          <w:b/>
          <w:bCs/>
          <w:sz w:val="12"/>
          <w:szCs w:val="12"/>
          <w:rtl/>
        </w:rPr>
      </w:pPr>
    </w:p>
    <w:p w14:paraId="35712810" w14:textId="304D9E1E" w:rsidR="00CE1F04" w:rsidRDefault="00CE1F04" w:rsidP="00A11000">
      <w:pPr>
        <w:spacing w:line="360" w:lineRule="auto"/>
        <w:ind w:left="192"/>
        <w:jc w:val="both"/>
        <w:rPr>
          <w:rFonts w:ascii="Sakkal Majalla" w:hAnsi="Sakkal Majalla" w:cs="Sakkal Majalla"/>
          <w:b/>
          <w:bCs/>
          <w:sz w:val="32"/>
          <w:szCs w:val="32"/>
          <w:rtl/>
        </w:rPr>
      </w:pPr>
      <w:r>
        <w:rPr>
          <w:rFonts w:ascii="Sakkal Majalla" w:hAnsi="Sakkal Majalla" w:cs="Sakkal Majalla" w:hint="cs"/>
          <w:b/>
          <w:bCs/>
          <w:sz w:val="32"/>
          <w:szCs w:val="32"/>
          <w:rtl/>
        </w:rPr>
        <w:t>منهج الدراسة:</w:t>
      </w:r>
    </w:p>
    <w:p w14:paraId="785B7216" w14:textId="17E4C46E" w:rsidR="00A11000" w:rsidRDefault="00A11000" w:rsidP="00A11000">
      <w:pPr>
        <w:spacing w:line="360" w:lineRule="auto"/>
        <w:ind w:left="720"/>
        <w:jc w:val="both"/>
        <w:rPr>
          <w:rFonts w:ascii="Sakkal Majalla" w:hAnsi="Sakkal Majalla" w:cs="Sakkal Majalla"/>
          <w:sz w:val="32"/>
          <w:szCs w:val="32"/>
          <w:rtl/>
        </w:rPr>
      </w:pPr>
      <w:r w:rsidRPr="00A11000">
        <w:rPr>
          <w:rFonts w:ascii="Sakkal Majalla" w:hAnsi="Sakkal Majalla" w:cs="Sakkal Majalla"/>
          <w:sz w:val="32"/>
          <w:szCs w:val="32"/>
          <w:rtl/>
        </w:rPr>
        <w:t>اتبعت الدراسة منهجًا تحليليًا يعتمد على جمع الحالات الواقعية، وليس على الاستبيانات أو التجارب ا</w:t>
      </w:r>
      <w:r>
        <w:rPr>
          <w:rFonts w:ascii="Sakkal Majalla" w:hAnsi="Sakkal Majalla" w:cs="Sakkal Majalla" w:hint="cs"/>
          <w:sz w:val="32"/>
          <w:szCs w:val="32"/>
          <w:rtl/>
        </w:rPr>
        <w:t>ل</w:t>
      </w:r>
      <w:r w:rsidRPr="00A11000">
        <w:rPr>
          <w:rFonts w:ascii="Sakkal Majalla" w:hAnsi="Sakkal Majalla" w:cs="Sakkal Majalla"/>
          <w:sz w:val="32"/>
          <w:szCs w:val="32"/>
          <w:rtl/>
        </w:rPr>
        <w:t xml:space="preserve">عملية. بدأ الباحثون بمراجعة الأدبيات العلمية الخاصة بالتحول الرقمي وتقنيات الذكاء </w:t>
      </w:r>
      <w:r w:rsidRPr="00A11000">
        <w:rPr>
          <w:rFonts w:ascii="Sakkal Majalla" w:hAnsi="Sakkal Majalla" w:cs="Sakkal Majalla"/>
          <w:sz w:val="32"/>
          <w:szCs w:val="32"/>
          <w:rtl/>
        </w:rPr>
        <w:lastRenderedPageBreak/>
        <w:t>الاصطناعي، ثم قاموا بتحليل أكثر من 500 حالة تطبيق منشورة من مصادر موثوقة مثل</w:t>
      </w:r>
      <w:r w:rsidRPr="00A11000">
        <w:rPr>
          <w:rFonts w:ascii="Sakkal Majalla" w:hAnsi="Sakkal Majalla" w:cs="Sakkal Majalla"/>
          <w:sz w:val="32"/>
          <w:szCs w:val="32"/>
        </w:rPr>
        <w:t xml:space="preserve"> IBM </w:t>
      </w:r>
      <w:r w:rsidRPr="00A11000">
        <w:rPr>
          <w:rFonts w:ascii="Sakkal Majalla" w:hAnsi="Sakkal Majalla" w:cs="Sakkal Majalla"/>
          <w:sz w:val="32"/>
          <w:szCs w:val="32"/>
          <w:rtl/>
        </w:rPr>
        <w:t>و</w:t>
      </w:r>
      <w:r w:rsidRPr="00A11000">
        <w:rPr>
          <w:rFonts w:ascii="Sakkal Majalla" w:hAnsi="Sakkal Majalla" w:cs="Sakkal Majalla"/>
          <w:sz w:val="32"/>
          <w:szCs w:val="32"/>
        </w:rPr>
        <w:t xml:space="preserve">AWS </w:t>
      </w:r>
      <w:r w:rsidRPr="00A11000">
        <w:rPr>
          <w:rFonts w:ascii="Sakkal Majalla" w:hAnsi="Sakkal Majalla" w:cs="Sakkal Majalla"/>
          <w:sz w:val="32"/>
          <w:szCs w:val="32"/>
          <w:rtl/>
        </w:rPr>
        <w:t>ومزودي حلول ذكاء اصطناعي آخرين</w:t>
      </w:r>
      <w:r w:rsidRPr="00A11000">
        <w:rPr>
          <w:rFonts w:ascii="Sakkal Majalla" w:hAnsi="Sakkal Majalla" w:cs="Sakkal Majalla"/>
          <w:sz w:val="32"/>
          <w:szCs w:val="32"/>
        </w:rPr>
        <w:t>.</w:t>
      </w:r>
    </w:p>
    <w:p w14:paraId="7C06A287" w14:textId="6734BCC9" w:rsidR="00A11000" w:rsidRPr="00A11000" w:rsidRDefault="00A11000" w:rsidP="00A11000">
      <w:pPr>
        <w:spacing w:line="360" w:lineRule="auto"/>
        <w:ind w:left="720"/>
        <w:jc w:val="both"/>
        <w:rPr>
          <w:rFonts w:ascii="Sakkal Majalla" w:hAnsi="Sakkal Majalla" w:cs="Sakkal Majalla"/>
          <w:sz w:val="32"/>
          <w:szCs w:val="32"/>
        </w:rPr>
      </w:pPr>
      <w:r w:rsidRPr="00A11000">
        <w:rPr>
          <w:rFonts w:ascii="Sakkal Majalla" w:hAnsi="Sakkal Majalla" w:cs="Sakkal Majalla"/>
          <w:sz w:val="32"/>
          <w:szCs w:val="32"/>
          <w:rtl/>
        </w:rPr>
        <w:t>جرى التعامل مع الحالات على مراحل ثلاث</w:t>
      </w:r>
      <w:r w:rsidRPr="00A11000">
        <w:rPr>
          <w:rFonts w:ascii="Sakkal Majalla" w:hAnsi="Sakkal Majalla" w:cs="Sakkal Majalla"/>
          <w:sz w:val="32"/>
          <w:szCs w:val="32"/>
        </w:rPr>
        <w:t>:</w:t>
      </w:r>
    </w:p>
    <w:p w14:paraId="259614B9" w14:textId="77777777" w:rsidR="00A11000" w:rsidRPr="00A11000" w:rsidRDefault="00A11000" w:rsidP="00A11000">
      <w:pPr>
        <w:numPr>
          <w:ilvl w:val="0"/>
          <w:numId w:val="27"/>
        </w:numPr>
        <w:spacing w:line="360" w:lineRule="auto"/>
        <w:jc w:val="both"/>
        <w:rPr>
          <w:rFonts w:ascii="Sakkal Majalla" w:hAnsi="Sakkal Majalla" w:cs="Sakkal Majalla"/>
          <w:sz w:val="32"/>
          <w:szCs w:val="32"/>
        </w:rPr>
      </w:pPr>
      <w:r w:rsidRPr="00A11000">
        <w:rPr>
          <w:rFonts w:ascii="Sakkal Majalla" w:hAnsi="Sakkal Majalla" w:cs="Sakkal Majalla"/>
          <w:b/>
          <w:bCs/>
          <w:sz w:val="32"/>
          <w:szCs w:val="32"/>
          <w:rtl/>
        </w:rPr>
        <w:t>مرحلة التصور</w:t>
      </w:r>
      <w:r w:rsidRPr="00A11000">
        <w:rPr>
          <w:rFonts w:ascii="Sakkal Majalla" w:hAnsi="Sakkal Majalla" w:cs="Sakkal Majalla"/>
          <w:sz w:val="32"/>
          <w:szCs w:val="32"/>
        </w:rPr>
        <w:t xml:space="preserve">: </w:t>
      </w:r>
      <w:r w:rsidRPr="00A11000">
        <w:rPr>
          <w:rFonts w:ascii="Sakkal Majalla" w:hAnsi="Sakkal Majalla" w:cs="Sakkal Majalla"/>
          <w:sz w:val="32"/>
          <w:szCs w:val="32"/>
          <w:rtl/>
        </w:rPr>
        <w:t>اختيار الحالات المناسبة وتحديد المجالات التي يظهر فيها الذكاء الاصطناعي بشكل مؤثر</w:t>
      </w:r>
      <w:r w:rsidRPr="00A11000">
        <w:rPr>
          <w:rFonts w:ascii="Sakkal Majalla" w:hAnsi="Sakkal Majalla" w:cs="Sakkal Majalla"/>
          <w:sz w:val="32"/>
          <w:szCs w:val="32"/>
        </w:rPr>
        <w:t>.</w:t>
      </w:r>
    </w:p>
    <w:p w14:paraId="09A5C478" w14:textId="77777777" w:rsidR="00A11000" w:rsidRPr="00A11000" w:rsidRDefault="00A11000" w:rsidP="00A11000">
      <w:pPr>
        <w:numPr>
          <w:ilvl w:val="0"/>
          <w:numId w:val="27"/>
        </w:numPr>
        <w:spacing w:line="360" w:lineRule="auto"/>
        <w:jc w:val="both"/>
        <w:rPr>
          <w:rFonts w:ascii="Sakkal Majalla" w:hAnsi="Sakkal Majalla" w:cs="Sakkal Majalla"/>
          <w:sz w:val="32"/>
          <w:szCs w:val="32"/>
        </w:rPr>
      </w:pPr>
      <w:r w:rsidRPr="00A11000">
        <w:rPr>
          <w:rFonts w:ascii="Sakkal Majalla" w:hAnsi="Sakkal Majalla" w:cs="Sakkal Majalla"/>
          <w:b/>
          <w:bCs/>
          <w:sz w:val="32"/>
          <w:szCs w:val="32"/>
          <w:rtl/>
        </w:rPr>
        <w:t>مرحلة التحقق</w:t>
      </w:r>
      <w:r w:rsidRPr="00A11000">
        <w:rPr>
          <w:rFonts w:ascii="Sakkal Majalla" w:hAnsi="Sakkal Majalla" w:cs="Sakkal Majalla"/>
          <w:sz w:val="32"/>
          <w:szCs w:val="32"/>
        </w:rPr>
        <w:t xml:space="preserve">: </w:t>
      </w:r>
      <w:r w:rsidRPr="00A11000">
        <w:rPr>
          <w:rFonts w:ascii="Sakkal Majalla" w:hAnsi="Sakkal Majalla" w:cs="Sakkal Majalla"/>
          <w:sz w:val="32"/>
          <w:szCs w:val="32"/>
          <w:rtl/>
        </w:rPr>
        <w:t>التأكد من دقة بيانات كل حالة وتفصيلاتها، بما في ذلك هوية الشركات، نوع الحلول، والنتائج المعلنة</w:t>
      </w:r>
      <w:r w:rsidRPr="00A11000">
        <w:rPr>
          <w:rFonts w:ascii="Sakkal Majalla" w:hAnsi="Sakkal Majalla" w:cs="Sakkal Majalla"/>
          <w:sz w:val="32"/>
          <w:szCs w:val="32"/>
        </w:rPr>
        <w:t>.</w:t>
      </w:r>
    </w:p>
    <w:p w14:paraId="0BC41E4C" w14:textId="637261C7" w:rsidR="00A11000" w:rsidRPr="00A11000" w:rsidRDefault="00A11000" w:rsidP="00A11000">
      <w:pPr>
        <w:numPr>
          <w:ilvl w:val="0"/>
          <w:numId w:val="27"/>
        </w:numPr>
        <w:spacing w:line="360" w:lineRule="auto"/>
        <w:jc w:val="both"/>
        <w:rPr>
          <w:rFonts w:ascii="Sakkal Majalla" w:hAnsi="Sakkal Majalla" w:cs="Sakkal Majalla"/>
          <w:sz w:val="32"/>
          <w:szCs w:val="32"/>
          <w:rtl/>
        </w:rPr>
      </w:pPr>
      <w:r w:rsidRPr="00A11000">
        <w:rPr>
          <w:rFonts w:ascii="Sakkal Majalla" w:hAnsi="Sakkal Majalla" w:cs="Sakkal Majalla"/>
          <w:b/>
          <w:bCs/>
          <w:sz w:val="32"/>
          <w:szCs w:val="32"/>
          <w:rtl/>
        </w:rPr>
        <w:t>مرحلة التقييم</w:t>
      </w:r>
      <w:r w:rsidRPr="00A11000">
        <w:rPr>
          <w:rFonts w:ascii="Sakkal Majalla" w:hAnsi="Sakkal Majalla" w:cs="Sakkal Majalla"/>
          <w:sz w:val="32"/>
          <w:szCs w:val="32"/>
        </w:rPr>
        <w:t xml:space="preserve">: </w:t>
      </w:r>
      <w:r w:rsidRPr="00A11000">
        <w:rPr>
          <w:rFonts w:ascii="Sakkal Majalla" w:hAnsi="Sakkal Majalla" w:cs="Sakkal Majalla"/>
          <w:sz w:val="32"/>
          <w:szCs w:val="32"/>
          <w:rtl/>
        </w:rPr>
        <w:t>تحليل الحالات للكشف عن سياقات النجاح، والتغيرات في الأداء، والمواضع التي يبدي فيها الذكاء الاصطناعي تأثيرًا واضحًا على العمليات أو الهيكل المؤسسي</w:t>
      </w:r>
      <w:r w:rsidRPr="00A11000">
        <w:rPr>
          <w:rFonts w:ascii="Sakkal Majalla" w:hAnsi="Sakkal Majalla" w:cs="Sakkal Majalla"/>
          <w:sz w:val="32"/>
          <w:szCs w:val="32"/>
        </w:rPr>
        <w:t xml:space="preserve">. </w:t>
      </w:r>
    </w:p>
    <w:p w14:paraId="4C5E1908" w14:textId="77777777" w:rsidR="00A11000" w:rsidRPr="00A11000" w:rsidRDefault="00A11000" w:rsidP="00A11000">
      <w:pPr>
        <w:spacing w:line="360" w:lineRule="auto"/>
        <w:ind w:left="12"/>
        <w:jc w:val="both"/>
        <w:rPr>
          <w:rFonts w:ascii="Sakkal Majalla" w:hAnsi="Sakkal Majalla" w:cs="Sakkal Majalla"/>
          <w:b/>
          <w:bCs/>
          <w:sz w:val="10"/>
          <w:szCs w:val="10"/>
        </w:rPr>
      </w:pPr>
    </w:p>
    <w:p w14:paraId="2FCB02CC" w14:textId="4BDF30C0" w:rsidR="00CE1F04" w:rsidRDefault="00A11000" w:rsidP="00A11000">
      <w:pPr>
        <w:spacing w:line="360" w:lineRule="auto"/>
        <w:ind w:left="12"/>
        <w:jc w:val="both"/>
        <w:rPr>
          <w:rFonts w:ascii="Sakkal Majalla" w:hAnsi="Sakkal Majalla" w:cs="Sakkal Majalla"/>
          <w:b/>
          <w:bCs/>
          <w:sz w:val="32"/>
          <w:szCs w:val="32"/>
          <w:rtl/>
        </w:rPr>
      </w:pPr>
      <w:r>
        <w:rPr>
          <w:rFonts w:ascii="Sakkal Majalla" w:hAnsi="Sakkal Majalla" w:cs="Sakkal Majalla" w:hint="cs"/>
          <w:b/>
          <w:bCs/>
          <w:sz w:val="32"/>
          <w:szCs w:val="32"/>
          <w:rtl/>
        </w:rPr>
        <w:t>محاور الدراسة:</w:t>
      </w:r>
    </w:p>
    <w:p w14:paraId="3E0305C1" w14:textId="77777777" w:rsidR="00A11000" w:rsidRDefault="00A11000" w:rsidP="00A11000">
      <w:pPr>
        <w:spacing w:line="360" w:lineRule="auto"/>
        <w:ind w:left="12"/>
        <w:jc w:val="both"/>
        <w:rPr>
          <w:rFonts w:ascii="Sakkal Majalla" w:hAnsi="Sakkal Majalla" w:cs="Sakkal Majalla"/>
          <w:sz w:val="32"/>
          <w:szCs w:val="32"/>
          <w:rtl/>
        </w:rPr>
      </w:pPr>
      <w:r w:rsidRPr="00A11000">
        <w:rPr>
          <w:rFonts w:ascii="Sakkal Majalla" w:hAnsi="Sakkal Majalla" w:cs="Sakkal Majalla"/>
          <w:sz w:val="32"/>
          <w:szCs w:val="32"/>
          <w:rtl/>
        </w:rPr>
        <w:t>تدور مجمل هذه الدراسة حول مجموعة من المحاور الجوهرية التي تساعد على فهم الذكاء الاصطناعي في بيئة الأعمال، أهمها</w:t>
      </w:r>
      <w:r w:rsidRPr="00A11000">
        <w:rPr>
          <w:rFonts w:ascii="Sakkal Majalla" w:hAnsi="Sakkal Majalla" w:cs="Sakkal Majalla"/>
          <w:sz w:val="32"/>
          <w:szCs w:val="32"/>
        </w:rPr>
        <w:t>:</w:t>
      </w:r>
    </w:p>
    <w:p w14:paraId="0D35D5E0" w14:textId="2DBD6CF3" w:rsidR="00A11000" w:rsidRPr="00A11000" w:rsidRDefault="00A11000" w:rsidP="00A11000">
      <w:pPr>
        <w:pStyle w:val="ListParagraph"/>
        <w:numPr>
          <w:ilvl w:val="0"/>
          <w:numId w:val="28"/>
        </w:numPr>
        <w:spacing w:line="360" w:lineRule="auto"/>
        <w:jc w:val="both"/>
        <w:rPr>
          <w:rFonts w:ascii="Sakkal Majalla" w:hAnsi="Sakkal Majalla" w:cs="Sakkal Majalla"/>
          <w:sz w:val="32"/>
          <w:szCs w:val="32"/>
          <w:rtl/>
        </w:rPr>
      </w:pPr>
      <w:r w:rsidRPr="00A11000">
        <w:rPr>
          <w:rFonts w:ascii="Sakkal Majalla" w:hAnsi="Sakkal Majalla" w:cs="Sakkal Majalla"/>
          <w:sz w:val="32"/>
          <w:szCs w:val="32"/>
          <w:rtl/>
        </w:rPr>
        <w:t>قدرات الذكاء الاصطناعي داخل المؤسسة: وتشمل مهارات الأفراد، إدارة التقنية، والبنية التحتية الملائمة للتطبيقات الذكية</w:t>
      </w:r>
      <w:r w:rsidRPr="00A11000">
        <w:rPr>
          <w:rFonts w:ascii="Sakkal Majalla" w:hAnsi="Sakkal Majalla" w:cs="Sakkal Majalla"/>
          <w:sz w:val="32"/>
          <w:szCs w:val="32"/>
        </w:rPr>
        <w:t>.</w:t>
      </w:r>
    </w:p>
    <w:p w14:paraId="5D16BEF0" w14:textId="77777777" w:rsidR="00A11000" w:rsidRDefault="00A11000" w:rsidP="00A11000">
      <w:pPr>
        <w:pStyle w:val="ListParagraph"/>
        <w:numPr>
          <w:ilvl w:val="0"/>
          <w:numId w:val="28"/>
        </w:numPr>
        <w:spacing w:line="360" w:lineRule="auto"/>
        <w:jc w:val="both"/>
        <w:rPr>
          <w:rFonts w:ascii="Sakkal Majalla" w:hAnsi="Sakkal Majalla" w:cs="Sakkal Majalla"/>
          <w:sz w:val="32"/>
          <w:szCs w:val="32"/>
        </w:rPr>
      </w:pPr>
      <w:r w:rsidRPr="00A11000">
        <w:rPr>
          <w:rFonts w:ascii="Sakkal Majalla" w:hAnsi="Sakkal Majalla" w:cs="Sakkal Majalla"/>
          <w:sz w:val="32"/>
          <w:szCs w:val="32"/>
          <w:rtl/>
        </w:rPr>
        <w:t>أثر الذكاء الاصطناعي على العمليات التشغيلية: مثل الأتمتة، إدارة الموارد، وتسريع الإجراءات</w:t>
      </w:r>
      <w:r w:rsidRPr="00A11000">
        <w:rPr>
          <w:rFonts w:ascii="Sakkal Majalla" w:hAnsi="Sakkal Majalla" w:cs="Sakkal Majalla"/>
          <w:sz w:val="32"/>
          <w:szCs w:val="32"/>
        </w:rPr>
        <w:t>.</w:t>
      </w:r>
    </w:p>
    <w:p w14:paraId="7A198317" w14:textId="77777777" w:rsidR="00A11000" w:rsidRDefault="00A11000" w:rsidP="00A11000">
      <w:pPr>
        <w:pStyle w:val="ListParagraph"/>
        <w:numPr>
          <w:ilvl w:val="0"/>
          <w:numId w:val="28"/>
        </w:numPr>
        <w:spacing w:line="360" w:lineRule="auto"/>
        <w:ind w:left="732"/>
        <w:jc w:val="both"/>
        <w:rPr>
          <w:rFonts w:ascii="Sakkal Majalla" w:hAnsi="Sakkal Majalla" w:cs="Sakkal Majalla"/>
          <w:sz w:val="32"/>
          <w:szCs w:val="32"/>
        </w:rPr>
      </w:pPr>
      <w:r w:rsidRPr="00A11000">
        <w:rPr>
          <w:rFonts w:ascii="Sakkal Majalla" w:hAnsi="Sakkal Majalla" w:cs="Sakkal Majalla"/>
          <w:sz w:val="32"/>
          <w:szCs w:val="32"/>
          <w:rtl/>
        </w:rPr>
        <w:t>القيمة التجارية للمشاريع التحويلية المعتمدة على الذكاء الاصطناعي: أي كيفية انتقال المؤسسة من استخدام تقنيات منعزلة إلى نماذج أعمال أكثر كفاءة وربحية</w:t>
      </w:r>
      <w:r w:rsidRPr="00A11000">
        <w:rPr>
          <w:rFonts w:ascii="Sakkal Majalla" w:hAnsi="Sakkal Majalla" w:cs="Sakkal Majalla"/>
          <w:sz w:val="32"/>
          <w:szCs w:val="32"/>
        </w:rPr>
        <w:t>.</w:t>
      </w:r>
    </w:p>
    <w:p w14:paraId="188263A9" w14:textId="7F26445C" w:rsidR="00A11000" w:rsidRDefault="00A11000" w:rsidP="00A11000">
      <w:pPr>
        <w:pStyle w:val="ListParagraph"/>
        <w:numPr>
          <w:ilvl w:val="0"/>
          <w:numId w:val="28"/>
        </w:numPr>
        <w:spacing w:line="360" w:lineRule="auto"/>
        <w:ind w:left="732"/>
        <w:jc w:val="both"/>
        <w:rPr>
          <w:rFonts w:ascii="Sakkal Majalla" w:hAnsi="Sakkal Majalla" w:cs="Sakkal Majalla"/>
          <w:sz w:val="32"/>
          <w:szCs w:val="32"/>
        </w:rPr>
      </w:pPr>
      <w:r w:rsidRPr="00A11000">
        <w:rPr>
          <w:rFonts w:ascii="Sakkal Majalla" w:hAnsi="Sakkal Majalla" w:cs="Sakkal Majalla"/>
          <w:sz w:val="32"/>
          <w:szCs w:val="32"/>
          <w:rtl/>
        </w:rPr>
        <w:lastRenderedPageBreak/>
        <w:t>الأثر التنظيمي للذكاء الاصطناعي على مستوى المؤسسة: بما في ذلك الأداء المالي، التسويق، والإدارة الداخلية</w:t>
      </w:r>
      <w:r w:rsidRPr="00A11000">
        <w:rPr>
          <w:rFonts w:ascii="Sakkal Majalla" w:hAnsi="Sakkal Majalla" w:cs="Sakkal Majalla"/>
          <w:sz w:val="32"/>
          <w:szCs w:val="32"/>
        </w:rPr>
        <w:t>.</w:t>
      </w:r>
    </w:p>
    <w:p w14:paraId="3505CB27" w14:textId="77777777" w:rsidR="005864CD" w:rsidRDefault="005864CD" w:rsidP="005864CD">
      <w:pPr>
        <w:pStyle w:val="ListParagraph"/>
        <w:spacing w:line="360" w:lineRule="auto"/>
        <w:ind w:left="732"/>
        <w:jc w:val="both"/>
        <w:rPr>
          <w:rFonts w:ascii="Sakkal Majalla" w:hAnsi="Sakkal Majalla" w:cs="Sakkal Majalla"/>
          <w:sz w:val="32"/>
          <w:szCs w:val="32"/>
        </w:rPr>
      </w:pPr>
    </w:p>
    <w:p w14:paraId="7234E1A8" w14:textId="43E5ACD0" w:rsidR="0051564E" w:rsidRDefault="005864CD" w:rsidP="005864CD">
      <w:pPr>
        <w:spacing w:line="360" w:lineRule="auto"/>
        <w:ind w:left="360"/>
        <w:jc w:val="both"/>
        <w:rPr>
          <w:rFonts w:ascii="Sakkal Majalla" w:hAnsi="Sakkal Majalla" w:cs="Sakkal Majalla"/>
          <w:sz w:val="32"/>
          <w:szCs w:val="32"/>
          <w:rtl/>
        </w:rPr>
      </w:pPr>
      <w:r w:rsidRPr="005864CD">
        <w:rPr>
          <w:rFonts w:ascii="Sakkal Majalla" w:hAnsi="Sakkal Majalla" w:cs="Sakkal Majalla"/>
          <w:b/>
          <w:bCs/>
          <w:sz w:val="32"/>
          <w:szCs w:val="32"/>
          <w:rtl/>
        </w:rPr>
        <w:t>الصلة بالدراسة الحالية:</w:t>
      </w:r>
    </w:p>
    <w:p w14:paraId="1202B790" w14:textId="0C748136" w:rsidR="005864CD" w:rsidRPr="005864CD" w:rsidRDefault="005864CD" w:rsidP="005864CD">
      <w:pPr>
        <w:spacing w:line="360" w:lineRule="auto"/>
        <w:jc w:val="both"/>
        <w:rPr>
          <w:rFonts w:ascii="Sakkal Majalla" w:hAnsi="Sakkal Majalla" w:cs="Sakkal Majalla"/>
          <w:sz w:val="32"/>
          <w:szCs w:val="32"/>
        </w:rPr>
      </w:pPr>
      <w:r w:rsidRPr="005864CD">
        <w:rPr>
          <w:rFonts w:ascii="Sakkal Majalla" w:hAnsi="Sakkal Majalla" w:cs="Sakkal Majalla"/>
          <w:sz w:val="32"/>
          <w:szCs w:val="32"/>
          <w:rtl/>
        </w:rPr>
        <w:t>وتتوافق هذه الدراسة بشكل مباشر مع موضوع البحث الحالي، إذ تعالج العلاقة بين الذكاء الاصطناعي والكفاءة التشغيلية، وتبين أن نجاح تبنّي الذكاء الاصطناعي في القطاعات المختلفة ومن بينها الاتصالات والخدمات اللوجستية يتطلب دمجه داخل البنى المؤسسية بطريقة متوازنة تجمع بين التقنية والمهارات والعمليات</w:t>
      </w:r>
      <w:r w:rsidRPr="005864CD">
        <w:rPr>
          <w:rFonts w:ascii="Sakkal Majalla" w:hAnsi="Sakkal Majalla" w:cs="Sakkal Majalla"/>
          <w:sz w:val="32"/>
          <w:szCs w:val="32"/>
        </w:rPr>
        <w:t>.</w:t>
      </w:r>
    </w:p>
    <w:p w14:paraId="399BB8FE" w14:textId="77777777" w:rsidR="00607465" w:rsidRPr="00CE1F04" w:rsidRDefault="00607465" w:rsidP="00607465">
      <w:pPr>
        <w:spacing w:line="360" w:lineRule="auto"/>
        <w:ind w:left="720"/>
        <w:rPr>
          <w:rFonts w:ascii="Sakkal Majalla" w:hAnsi="Sakkal Majalla" w:cs="Sakkal Majalla"/>
          <w:sz w:val="10"/>
          <w:szCs w:val="10"/>
        </w:rPr>
      </w:pPr>
    </w:p>
    <w:p w14:paraId="16A4A132" w14:textId="466EC7CE" w:rsidR="0051564E" w:rsidRPr="0051564E" w:rsidRDefault="00607465" w:rsidP="0051564E">
      <w:pPr>
        <w:pStyle w:val="ListParagraph"/>
        <w:numPr>
          <w:ilvl w:val="0"/>
          <w:numId w:val="7"/>
        </w:numPr>
        <w:spacing w:line="360" w:lineRule="auto"/>
        <w:ind w:left="192"/>
        <w:rPr>
          <w:rFonts w:ascii="Sakkal Majalla" w:hAnsi="Sakkal Majalla" w:cs="Sakkal Majalla"/>
          <w:sz w:val="32"/>
          <w:szCs w:val="32"/>
        </w:rPr>
      </w:pPr>
      <w:r w:rsidRPr="0051564E">
        <w:rPr>
          <w:rFonts w:ascii="Sakkal Majalla" w:hAnsi="Sakkal Majalla" w:cs="Sakkal Majalla"/>
          <w:b/>
          <w:bCs/>
          <w:sz w:val="32"/>
          <w:szCs w:val="32"/>
          <w:rtl/>
        </w:rPr>
        <w:t xml:space="preserve">دراسة </w:t>
      </w:r>
      <w:r w:rsidR="0051564E" w:rsidRPr="0051564E">
        <w:rPr>
          <w:rFonts w:ascii="Sakkal Majalla" w:hAnsi="Sakkal Majalla" w:cs="Sakkal Majalla" w:hint="cs"/>
          <w:b/>
          <w:bCs/>
          <w:sz w:val="32"/>
          <w:szCs w:val="32"/>
          <w:rtl/>
        </w:rPr>
        <w:t xml:space="preserve">مانش </w:t>
      </w:r>
      <w:r w:rsidR="00246A2F" w:rsidRPr="0051564E">
        <w:rPr>
          <w:rFonts w:ascii="Sakkal Majalla" w:hAnsi="Sakkal Majalla" w:cs="Sakkal Majalla" w:hint="cs"/>
          <w:b/>
          <w:bCs/>
          <w:sz w:val="32"/>
          <w:szCs w:val="32"/>
          <w:rtl/>
        </w:rPr>
        <w:t>وبليت</w:t>
      </w:r>
      <w:r w:rsidRPr="0051564E">
        <w:rPr>
          <w:rFonts w:ascii="Sakkal Majalla" w:hAnsi="Sakkal Majalla" w:cs="Sakkal Majalla"/>
          <w:b/>
          <w:bCs/>
          <w:sz w:val="32"/>
          <w:szCs w:val="32"/>
        </w:rPr>
        <w:t xml:space="preserve"> (202</w:t>
      </w:r>
      <w:r w:rsidR="0051564E" w:rsidRPr="0051564E">
        <w:rPr>
          <w:rFonts w:ascii="Sakkal Majalla" w:hAnsi="Sakkal Majalla" w:cs="Sakkal Majalla"/>
          <w:b/>
          <w:bCs/>
          <w:sz w:val="32"/>
          <w:szCs w:val="32"/>
        </w:rPr>
        <w:t>1</w:t>
      </w:r>
      <w:r w:rsidRPr="0051564E">
        <w:rPr>
          <w:rFonts w:ascii="Sakkal Majalla" w:hAnsi="Sakkal Majalla" w:cs="Sakkal Majalla"/>
          <w:b/>
          <w:bCs/>
          <w:sz w:val="32"/>
          <w:szCs w:val="32"/>
        </w:rPr>
        <w:t>)</w:t>
      </w:r>
    </w:p>
    <w:p w14:paraId="1B2FC5C9" w14:textId="77777777" w:rsidR="0051564E" w:rsidRPr="0051564E" w:rsidRDefault="0051564E" w:rsidP="0051564E">
      <w:pPr>
        <w:pStyle w:val="ListParagraph"/>
        <w:spacing w:line="360" w:lineRule="auto"/>
        <w:ind w:left="192"/>
        <w:rPr>
          <w:rFonts w:ascii="Sakkal Majalla" w:hAnsi="Sakkal Majalla" w:cs="Sakkal Majalla"/>
          <w:sz w:val="10"/>
          <w:szCs w:val="10"/>
        </w:rPr>
      </w:pPr>
    </w:p>
    <w:p w14:paraId="7AA5C9A0" w14:textId="77777777" w:rsidR="00F045D6" w:rsidRDefault="00F045D6" w:rsidP="0051564E">
      <w:pPr>
        <w:spacing w:line="360" w:lineRule="auto"/>
        <w:ind w:left="-168"/>
        <w:rPr>
          <w:rFonts w:ascii="Sakkal Majalla" w:hAnsi="Sakkal Majalla" w:cs="Sakkal Majalla"/>
          <w:b/>
          <w:bCs/>
          <w:sz w:val="32"/>
          <w:szCs w:val="32"/>
          <w:rtl/>
        </w:rPr>
      </w:pPr>
      <w:r>
        <w:rPr>
          <w:rFonts w:ascii="Sakkal Majalla" w:hAnsi="Sakkal Majalla" w:cs="Sakkal Majalla" w:hint="cs"/>
          <w:b/>
          <w:bCs/>
          <w:sz w:val="32"/>
          <w:szCs w:val="32"/>
          <w:rtl/>
        </w:rPr>
        <w:t xml:space="preserve">العنوان: </w:t>
      </w:r>
    </w:p>
    <w:p w14:paraId="620E8D23" w14:textId="062954C5" w:rsidR="0051564E" w:rsidRDefault="0051564E" w:rsidP="0051564E">
      <w:pPr>
        <w:spacing w:line="360" w:lineRule="auto"/>
        <w:ind w:left="-168"/>
        <w:rPr>
          <w:rFonts w:ascii="Sakkal Majalla" w:hAnsi="Sakkal Majalla" w:cs="Sakkal Majalla"/>
          <w:b/>
          <w:bCs/>
          <w:sz w:val="32"/>
          <w:szCs w:val="32"/>
          <w:rtl/>
        </w:rPr>
      </w:pPr>
      <w:r w:rsidRPr="0051564E">
        <w:rPr>
          <w:rFonts w:ascii="Sakkal Majalla" w:hAnsi="Sakkal Majalla" w:cs="Sakkal Majalla"/>
          <w:b/>
          <w:bCs/>
          <w:sz w:val="32"/>
          <w:szCs w:val="32"/>
          <w:rtl/>
        </w:rPr>
        <w:t xml:space="preserve">أثر الذكاء الاصطناعي وتعلّم الآلة على العمليات </w:t>
      </w:r>
      <w:r w:rsidRPr="0051564E">
        <w:rPr>
          <w:rFonts w:ascii="Sakkal Majalla" w:hAnsi="Sakkal Majalla" w:cs="Sakkal Majalla" w:hint="cs"/>
          <w:b/>
          <w:bCs/>
          <w:sz w:val="32"/>
          <w:szCs w:val="32"/>
          <w:rtl/>
        </w:rPr>
        <w:t>التجارية</w:t>
      </w:r>
      <w:r>
        <w:rPr>
          <w:rFonts w:ascii="Sakkal Majalla" w:hAnsi="Sakkal Majalla" w:cs="Sakkal Majalla" w:hint="cs"/>
          <w:b/>
          <w:bCs/>
          <w:sz w:val="32"/>
          <w:szCs w:val="32"/>
          <w:rtl/>
        </w:rPr>
        <w:t>.</w:t>
      </w:r>
    </w:p>
    <w:p w14:paraId="135991C1" w14:textId="77777777" w:rsidR="0051564E" w:rsidRPr="0051564E" w:rsidRDefault="0051564E" w:rsidP="0051564E">
      <w:pPr>
        <w:spacing w:line="360" w:lineRule="auto"/>
        <w:ind w:left="-168"/>
        <w:rPr>
          <w:rFonts w:ascii="Sakkal Majalla" w:hAnsi="Sakkal Majalla" w:cs="Sakkal Majalla"/>
          <w:b/>
          <w:bCs/>
          <w:sz w:val="6"/>
          <w:szCs w:val="6"/>
          <w:rtl/>
        </w:rPr>
      </w:pPr>
    </w:p>
    <w:p w14:paraId="469B94F3" w14:textId="7385CB27" w:rsidR="00607465" w:rsidRPr="0051564E" w:rsidRDefault="0051564E" w:rsidP="00F045D6">
      <w:pPr>
        <w:spacing w:line="360" w:lineRule="auto"/>
        <w:ind w:left="-168"/>
        <w:jc w:val="right"/>
        <w:rPr>
          <w:rFonts w:ascii="Sakkal Majalla" w:hAnsi="Sakkal Majalla" w:cs="Sakkal Majalla"/>
          <w:sz w:val="32"/>
          <w:szCs w:val="32"/>
        </w:rPr>
      </w:pPr>
      <w:r w:rsidRPr="0051564E">
        <w:rPr>
          <w:rFonts w:ascii="Sakkal Majalla" w:hAnsi="Sakkal Majalla" w:cs="Sakkal Majalla" w:hint="cs"/>
          <w:b/>
          <w:bCs/>
          <w:sz w:val="32"/>
          <w:szCs w:val="32"/>
          <w:rtl/>
        </w:rPr>
        <w:t xml:space="preserve"> </w:t>
      </w:r>
      <w:r w:rsidR="00F045D6" w:rsidRPr="00F045D6">
        <w:rPr>
          <w:rFonts w:ascii="Sakkal Majalla" w:hAnsi="Sakkal Majalla" w:cs="Sakkal Majalla"/>
          <w:b/>
          <w:bCs/>
          <w:sz w:val="32"/>
          <w:szCs w:val="32"/>
        </w:rPr>
        <w:t>Impact of artificial intelligence and machine learning on business operations</w:t>
      </w:r>
    </w:p>
    <w:p w14:paraId="0550A53F" w14:textId="77777777" w:rsidR="00607465" w:rsidRPr="0051564E" w:rsidRDefault="00607465" w:rsidP="00607465">
      <w:pPr>
        <w:spacing w:line="360" w:lineRule="auto"/>
        <w:rPr>
          <w:rFonts w:ascii="Sakkal Majalla" w:hAnsi="Sakkal Majalla" w:cs="Sakkal Majalla"/>
          <w:b/>
          <w:bCs/>
          <w:sz w:val="14"/>
          <w:szCs w:val="14"/>
        </w:rPr>
      </w:pPr>
    </w:p>
    <w:p w14:paraId="1564C25C" w14:textId="77777777" w:rsidR="0051564E" w:rsidRPr="0051564E" w:rsidRDefault="00607465" w:rsidP="0051564E">
      <w:pPr>
        <w:spacing w:line="360" w:lineRule="auto"/>
        <w:rPr>
          <w:rFonts w:ascii="Sakkal Majalla" w:hAnsi="Sakkal Majalla" w:cs="Sakkal Majalla"/>
          <w:sz w:val="2"/>
          <w:szCs w:val="2"/>
          <w:rtl/>
        </w:rPr>
      </w:pPr>
      <w:r w:rsidRPr="00607465">
        <w:rPr>
          <w:rFonts w:ascii="Sakkal Majalla" w:hAnsi="Sakkal Majalla" w:cs="Sakkal Majalla"/>
          <w:b/>
          <w:bCs/>
          <w:sz w:val="32"/>
          <w:szCs w:val="32"/>
          <w:rtl/>
        </w:rPr>
        <w:t>هدف الدراسة</w:t>
      </w:r>
      <w:r w:rsidRPr="00607465">
        <w:rPr>
          <w:rFonts w:ascii="Sakkal Majalla" w:hAnsi="Sakkal Majalla" w:cs="Sakkal Majalla"/>
          <w:b/>
          <w:bCs/>
          <w:sz w:val="32"/>
          <w:szCs w:val="32"/>
        </w:rPr>
        <w:t>:</w:t>
      </w:r>
      <w:r w:rsidRPr="00607465">
        <w:rPr>
          <w:rFonts w:ascii="Sakkal Majalla" w:hAnsi="Sakkal Majalla" w:cs="Sakkal Majalla"/>
          <w:sz w:val="32"/>
          <w:szCs w:val="32"/>
        </w:rPr>
        <w:br/>
      </w:r>
    </w:p>
    <w:p w14:paraId="42DCDE10" w14:textId="77777777" w:rsidR="0051564E" w:rsidRDefault="0051564E" w:rsidP="0051564E">
      <w:pPr>
        <w:spacing w:line="360" w:lineRule="auto"/>
        <w:jc w:val="both"/>
        <w:rPr>
          <w:rFonts w:ascii="Sakkal Majalla" w:hAnsi="Sakkal Majalla" w:cs="Sakkal Majalla"/>
          <w:sz w:val="32"/>
          <w:szCs w:val="32"/>
          <w:rtl/>
        </w:rPr>
      </w:pPr>
      <w:r w:rsidRPr="0051564E">
        <w:rPr>
          <w:rFonts w:ascii="Sakkal Majalla" w:hAnsi="Sakkal Majalla" w:cs="Sakkal Majalla"/>
          <w:sz w:val="32"/>
          <w:szCs w:val="32"/>
          <w:rtl/>
        </w:rPr>
        <w:t>تسعى هذه الدراسة إلى التعرف على الكيفية التي تؤثر بها تقنيات الذكاء الاصطناعي وتعلم الآلة على طريقة إدارة المؤسسات لعملياتها اليومية، وما إذا كانت هذه التقنيات توفر قيمة حقيقية تتجاوز الجانب التسويقي أو النظري</w:t>
      </w:r>
      <w:r w:rsidRPr="0051564E">
        <w:rPr>
          <w:rFonts w:ascii="Sakkal Majalla" w:hAnsi="Sakkal Majalla" w:cs="Sakkal Majalla"/>
          <w:sz w:val="32"/>
          <w:szCs w:val="32"/>
        </w:rPr>
        <w:t>.</w:t>
      </w:r>
    </w:p>
    <w:p w14:paraId="6C0C6E4E" w14:textId="77777777" w:rsidR="0051564E" w:rsidRDefault="0051564E" w:rsidP="0051564E">
      <w:pPr>
        <w:spacing w:line="360" w:lineRule="auto"/>
        <w:jc w:val="both"/>
        <w:rPr>
          <w:rFonts w:ascii="Sakkal Majalla" w:hAnsi="Sakkal Majalla" w:cs="Sakkal Majalla"/>
          <w:b/>
          <w:bCs/>
          <w:sz w:val="32"/>
          <w:szCs w:val="32"/>
          <w:rtl/>
        </w:rPr>
      </w:pPr>
      <w:r w:rsidRPr="0051564E">
        <w:rPr>
          <w:rFonts w:ascii="Sakkal Majalla" w:hAnsi="Sakkal Majalla" w:cs="Sakkal Majalla"/>
          <w:sz w:val="32"/>
          <w:szCs w:val="32"/>
          <w:rtl/>
        </w:rPr>
        <w:lastRenderedPageBreak/>
        <w:t>لا تهدف الدراسة إلى إثبات أن الذكاء الاصطناعي “أفضل من الطرق التقليدية”؛ بل تحاول الإجابة عن سؤال أكثر واقعية</w:t>
      </w:r>
      <w:r w:rsidRPr="0051564E">
        <w:rPr>
          <w:rFonts w:ascii="Sakkal Majalla" w:hAnsi="Sakkal Majalla" w:cs="Sakkal Majalla"/>
          <w:sz w:val="32"/>
          <w:szCs w:val="32"/>
        </w:rPr>
        <w:t xml:space="preserve">: </w:t>
      </w:r>
      <w:r w:rsidRPr="0051564E">
        <w:rPr>
          <w:rFonts w:ascii="Sakkal Majalla" w:hAnsi="Sakkal Majalla" w:cs="Sakkal Majalla"/>
          <w:b/>
          <w:bCs/>
          <w:sz w:val="32"/>
          <w:szCs w:val="32"/>
          <w:rtl/>
        </w:rPr>
        <w:t>كيف تتغير بيئة العمل عندما تتحول المهام والقرارات من نماذج بشرية حدسية إلى تطبيقات تعتمد على الخوارزميات ومعالجة البيانات؟</w:t>
      </w:r>
    </w:p>
    <w:p w14:paraId="59AE12AE" w14:textId="33F0869F" w:rsidR="00607465" w:rsidRPr="0051564E" w:rsidRDefault="0051564E" w:rsidP="0051564E">
      <w:pPr>
        <w:spacing w:line="360" w:lineRule="auto"/>
        <w:jc w:val="both"/>
        <w:rPr>
          <w:rFonts w:ascii="Sakkal Majalla" w:hAnsi="Sakkal Majalla" w:cs="Sakkal Majalla"/>
          <w:b/>
          <w:bCs/>
          <w:sz w:val="32"/>
          <w:szCs w:val="32"/>
        </w:rPr>
      </w:pPr>
      <w:r w:rsidRPr="0051564E">
        <w:rPr>
          <w:rFonts w:ascii="Sakkal Majalla" w:hAnsi="Sakkal Majalla" w:cs="Sakkal Majalla"/>
          <w:sz w:val="32"/>
          <w:szCs w:val="32"/>
          <w:rtl/>
        </w:rPr>
        <w:t>ولتحقيق ذلك، تتناول الدراسة آثار هذه التقنيات على الإنتاجية، وكفاءة الموارد، ورحلة العميل، وقدرة الشركات على الاستجابة لتغيرات السوق</w:t>
      </w:r>
      <w:r w:rsidRPr="0051564E">
        <w:rPr>
          <w:rFonts w:ascii="Sakkal Majalla" w:hAnsi="Sakkal Majalla" w:cs="Sakkal Majalla"/>
          <w:sz w:val="32"/>
          <w:szCs w:val="32"/>
        </w:rPr>
        <w:t>.</w:t>
      </w:r>
    </w:p>
    <w:p w14:paraId="3DF7741A" w14:textId="77777777" w:rsidR="0051564E" w:rsidRDefault="0051564E" w:rsidP="00607465">
      <w:pPr>
        <w:spacing w:line="360" w:lineRule="auto"/>
        <w:rPr>
          <w:rFonts w:ascii="Sakkal Majalla" w:hAnsi="Sakkal Majalla" w:cs="Sakkal Majalla"/>
          <w:b/>
          <w:bCs/>
          <w:sz w:val="32"/>
          <w:szCs w:val="32"/>
          <w:rtl/>
        </w:rPr>
      </w:pPr>
    </w:p>
    <w:p w14:paraId="6D71C11B" w14:textId="77777777" w:rsidR="0051564E" w:rsidRDefault="00607465" w:rsidP="0051564E">
      <w:pPr>
        <w:spacing w:line="360" w:lineRule="auto"/>
        <w:jc w:val="both"/>
        <w:rPr>
          <w:rFonts w:ascii="Sakkal Majalla" w:hAnsi="Sakkal Majalla" w:cs="Sakkal Majalla"/>
          <w:b/>
          <w:bCs/>
          <w:sz w:val="32"/>
          <w:szCs w:val="32"/>
          <w:rtl/>
        </w:rPr>
      </w:pPr>
      <w:r w:rsidRPr="00607465">
        <w:rPr>
          <w:rFonts w:ascii="Sakkal Majalla" w:hAnsi="Sakkal Majalla" w:cs="Sakkal Majalla"/>
          <w:b/>
          <w:bCs/>
          <w:sz w:val="32"/>
          <w:szCs w:val="32"/>
          <w:rtl/>
        </w:rPr>
        <w:t>منهج الدراسة</w:t>
      </w:r>
      <w:r w:rsidRPr="00607465">
        <w:rPr>
          <w:rFonts w:ascii="Sakkal Majalla" w:hAnsi="Sakkal Majalla" w:cs="Sakkal Majalla"/>
          <w:b/>
          <w:bCs/>
          <w:sz w:val="32"/>
          <w:szCs w:val="32"/>
        </w:rPr>
        <w:t>:</w:t>
      </w:r>
    </w:p>
    <w:p w14:paraId="75E21A61" w14:textId="096E676A" w:rsidR="0051564E" w:rsidRPr="0051564E" w:rsidRDefault="0051564E" w:rsidP="0051564E">
      <w:pPr>
        <w:spacing w:line="360" w:lineRule="auto"/>
        <w:jc w:val="both"/>
        <w:rPr>
          <w:rFonts w:ascii="Sakkal Majalla" w:hAnsi="Sakkal Majalla" w:cs="Sakkal Majalla"/>
          <w:sz w:val="2"/>
          <w:szCs w:val="2"/>
          <w:rtl/>
        </w:rPr>
      </w:pPr>
    </w:p>
    <w:p w14:paraId="748C5F4E" w14:textId="77777777" w:rsidR="0051564E" w:rsidRDefault="0051564E" w:rsidP="0051564E">
      <w:pPr>
        <w:spacing w:line="360" w:lineRule="auto"/>
        <w:jc w:val="both"/>
        <w:rPr>
          <w:rFonts w:ascii="Sakkal Majalla" w:hAnsi="Sakkal Majalla" w:cs="Sakkal Majalla"/>
          <w:sz w:val="32"/>
          <w:szCs w:val="32"/>
          <w:rtl/>
        </w:rPr>
      </w:pPr>
      <w:r w:rsidRPr="0051564E">
        <w:rPr>
          <w:rFonts w:ascii="Sakkal Majalla" w:hAnsi="Sakkal Majalla" w:cs="Sakkal Majalla"/>
          <w:sz w:val="32"/>
          <w:szCs w:val="32"/>
          <w:rtl/>
        </w:rPr>
        <w:t xml:space="preserve">تتناول الدراسة حضور الذكاء الاصطناعي وتعلم الآلة في بيئات الأعمال المعاصرة، باعتبارهما جزءًا من ثورة التحول الصناعي المرتبطة بمفهوم </w:t>
      </w:r>
      <w:r w:rsidRPr="0051564E">
        <w:rPr>
          <w:rFonts w:ascii="Sakkal Majalla" w:hAnsi="Sakkal Majalla" w:cs="Sakkal Majalla"/>
          <w:b/>
          <w:bCs/>
          <w:sz w:val="32"/>
          <w:szCs w:val="32"/>
          <w:rtl/>
        </w:rPr>
        <w:t>الصناعة 4.0</w:t>
      </w:r>
      <w:r w:rsidRPr="0051564E">
        <w:rPr>
          <w:rFonts w:ascii="Sakkal Majalla" w:hAnsi="Sakkal Majalla" w:cs="Sakkal Majalla"/>
          <w:sz w:val="32"/>
          <w:szCs w:val="32"/>
        </w:rPr>
        <w:t>.</w:t>
      </w:r>
    </w:p>
    <w:p w14:paraId="6C5DC185" w14:textId="77777777" w:rsidR="0051564E" w:rsidRDefault="0051564E" w:rsidP="0051564E">
      <w:pPr>
        <w:spacing w:line="360" w:lineRule="auto"/>
        <w:jc w:val="both"/>
        <w:rPr>
          <w:rFonts w:ascii="Sakkal Majalla" w:hAnsi="Sakkal Majalla" w:cs="Sakkal Majalla"/>
          <w:sz w:val="32"/>
          <w:szCs w:val="32"/>
          <w:rtl/>
        </w:rPr>
      </w:pPr>
      <w:r w:rsidRPr="0051564E">
        <w:rPr>
          <w:rFonts w:ascii="Sakkal Majalla" w:hAnsi="Sakkal Majalla" w:cs="Sakkal Majalla"/>
          <w:sz w:val="32"/>
          <w:szCs w:val="32"/>
          <w:rtl/>
        </w:rPr>
        <w:t>تركز الدراسة على التطبيقات العملية لهذه التقنيات في مجالات مثل التجارة الإلكترونية، التجزئة، الخدمات الرقمية، والمنصات الكبرى مثل</w:t>
      </w:r>
      <w:r w:rsidRPr="0051564E">
        <w:rPr>
          <w:rFonts w:ascii="Sakkal Majalla" w:hAnsi="Sakkal Majalla" w:cs="Sakkal Majalla"/>
          <w:sz w:val="32"/>
          <w:szCs w:val="32"/>
        </w:rPr>
        <w:t xml:space="preserve"> Google </w:t>
      </w:r>
      <w:r w:rsidRPr="0051564E">
        <w:rPr>
          <w:rFonts w:ascii="Sakkal Majalla" w:hAnsi="Sakkal Majalla" w:cs="Sakkal Majalla"/>
          <w:sz w:val="32"/>
          <w:szCs w:val="32"/>
          <w:rtl/>
        </w:rPr>
        <w:t>و</w:t>
      </w:r>
      <w:r w:rsidRPr="0051564E">
        <w:rPr>
          <w:rFonts w:ascii="Sakkal Majalla" w:hAnsi="Sakkal Majalla" w:cs="Sakkal Majalla"/>
          <w:sz w:val="32"/>
          <w:szCs w:val="32"/>
        </w:rPr>
        <w:t xml:space="preserve">Facebook </w:t>
      </w:r>
      <w:r w:rsidRPr="0051564E">
        <w:rPr>
          <w:rFonts w:ascii="Sakkal Majalla" w:hAnsi="Sakkal Majalla" w:cs="Sakkal Majalla"/>
          <w:sz w:val="32"/>
          <w:szCs w:val="32"/>
          <w:rtl/>
        </w:rPr>
        <w:t>و</w:t>
      </w:r>
      <w:r w:rsidRPr="0051564E">
        <w:rPr>
          <w:rFonts w:ascii="Sakkal Majalla" w:hAnsi="Sakkal Majalla" w:cs="Sakkal Majalla"/>
          <w:sz w:val="32"/>
          <w:szCs w:val="32"/>
        </w:rPr>
        <w:t>Amazon</w:t>
      </w:r>
      <w:r w:rsidRPr="0051564E">
        <w:rPr>
          <w:rFonts w:ascii="Sakkal Majalla" w:hAnsi="Sakkal Majalla" w:cs="Sakkal Majalla"/>
          <w:sz w:val="32"/>
          <w:szCs w:val="32"/>
          <w:rtl/>
        </w:rPr>
        <w:t>، وكيف تحولت هذه الشركات من الاعتماد على التحليل التقليدي إلى أنظمة تتعلّم باستمرار من البيانات وتعدل سلوكها بناءً على التجربة الفعلية</w:t>
      </w:r>
      <w:r w:rsidRPr="0051564E">
        <w:rPr>
          <w:rFonts w:ascii="Sakkal Majalla" w:hAnsi="Sakkal Majalla" w:cs="Sakkal Majalla"/>
          <w:sz w:val="32"/>
          <w:szCs w:val="32"/>
        </w:rPr>
        <w:t>.</w:t>
      </w:r>
    </w:p>
    <w:p w14:paraId="060F8657" w14:textId="63D5F57D" w:rsidR="00607465" w:rsidRDefault="0051564E" w:rsidP="0051564E">
      <w:pPr>
        <w:spacing w:line="360" w:lineRule="auto"/>
        <w:jc w:val="both"/>
        <w:rPr>
          <w:rFonts w:ascii="Sakkal Majalla" w:hAnsi="Sakkal Majalla" w:cs="Sakkal Majalla"/>
          <w:sz w:val="32"/>
          <w:szCs w:val="32"/>
        </w:rPr>
      </w:pPr>
      <w:r w:rsidRPr="0051564E">
        <w:rPr>
          <w:rFonts w:ascii="Sakkal Majalla" w:hAnsi="Sakkal Majalla" w:cs="Sakkal Majalla"/>
          <w:sz w:val="32"/>
          <w:szCs w:val="32"/>
          <w:rtl/>
        </w:rPr>
        <w:t>وبذلك، لا تهتم الدراسة بشرح التقنية من الداخل، وإنما بطبيعة تأثيرها على الشركات من الخارج: أي كيف أثّرت على طريقة اتخاذ القرار، وتوزيع المهام، وخفض الأخطاء التشغيلية، وتحسين تجربة العميل</w:t>
      </w:r>
      <w:r w:rsidRPr="0051564E">
        <w:rPr>
          <w:rFonts w:ascii="Sakkal Majalla" w:hAnsi="Sakkal Majalla" w:cs="Sakkal Majalla"/>
          <w:sz w:val="32"/>
          <w:szCs w:val="32"/>
        </w:rPr>
        <w:t>.</w:t>
      </w:r>
    </w:p>
    <w:p w14:paraId="0BC02C8C" w14:textId="77777777" w:rsidR="00607465" w:rsidRPr="00607465" w:rsidRDefault="00607465" w:rsidP="00607465">
      <w:pPr>
        <w:spacing w:line="360" w:lineRule="auto"/>
        <w:rPr>
          <w:rFonts w:ascii="Sakkal Majalla" w:hAnsi="Sakkal Majalla" w:cs="Sakkal Majalla"/>
          <w:sz w:val="6"/>
          <w:szCs w:val="6"/>
        </w:rPr>
      </w:pPr>
    </w:p>
    <w:p w14:paraId="1F32F5F2" w14:textId="77777777" w:rsidR="0051564E" w:rsidRPr="0051564E" w:rsidRDefault="0051564E" w:rsidP="00607465">
      <w:pPr>
        <w:spacing w:line="360" w:lineRule="auto"/>
        <w:rPr>
          <w:rFonts w:ascii="Sakkal Majalla" w:hAnsi="Sakkal Majalla" w:cs="Sakkal Majalla"/>
          <w:b/>
          <w:bCs/>
          <w:sz w:val="8"/>
          <w:szCs w:val="8"/>
          <w:rtl/>
        </w:rPr>
      </w:pPr>
    </w:p>
    <w:p w14:paraId="1CA16504" w14:textId="2DDD55D7" w:rsidR="00607465" w:rsidRPr="00607465" w:rsidRDefault="0051564E" w:rsidP="00607465">
      <w:pPr>
        <w:spacing w:line="360" w:lineRule="auto"/>
        <w:rPr>
          <w:rFonts w:ascii="Sakkal Majalla" w:hAnsi="Sakkal Majalla" w:cs="Sakkal Majalla"/>
          <w:sz w:val="32"/>
          <w:szCs w:val="32"/>
        </w:rPr>
      </w:pPr>
      <w:r>
        <w:rPr>
          <w:rFonts w:ascii="Sakkal Majalla" w:hAnsi="Sakkal Majalla" w:cs="Sakkal Majalla" w:hint="cs"/>
          <w:b/>
          <w:bCs/>
          <w:sz w:val="32"/>
          <w:szCs w:val="32"/>
          <w:rtl/>
        </w:rPr>
        <w:t>أهمية</w:t>
      </w:r>
      <w:r w:rsidR="00607465" w:rsidRPr="00607465">
        <w:rPr>
          <w:rFonts w:ascii="Sakkal Majalla" w:hAnsi="Sakkal Majalla" w:cs="Sakkal Majalla"/>
          <w:b/>
          <w:bCs/>
          <w:sz w:val="32"/>
          <w:szCs w:val="32"/>
          <w:rtl/>
        </w:rPr>
        <w:t xml:space="preserve"> الدراسة</w:t>
      </w:r>
      <w:r w:rsidR="00607465" w:rsidRPr="00607465">
        <w:rPr>
          <w:rFonts w:ascii="Sakkal Majalla" w:hAnsi="Sakkal Majalla" w:cs="Sakkal Majalla"/>
          <w:b/>
          <w:bCs/>
          <w:sz w:val="32"/>
          <w:szCs w:val="32"/>
        </w:rPr>
        <w:t>:</w:t>
      </w:r>
    </w:p>
    <w:p w14:paraId="0D91718E" w14:textId="77777777" w:rsidR="00246A2F" w:rsidRDefault="0051564E" w:rsidP="00246A2F">
      <w:pPr>
        <w:spacing w:line="360" w:lineRule="auto"/>
        <w:ind w:left="12"/>
        <w:jc w:val="both"/>
        <w:rPr>
          <w:rFonts w:ascii="Sakkal Majalla" w:hAnsi="Sakkal Majalla" w:cs="Sakkal Majalla"/>
          <w:sz w:val="32"/>
          <w:szCs w:val="32"/>
          <w:rtl/>
        </w:rPr>
      </w:pPr>
      <w:r w:rsidRPr="0051564E">
        <w:rPr>
          <w:rFonts w:ascii="Sakkal Majalla" w:hAnsi="Sakkal Majalla" w:cs="Sakkal Majalla"/>
          <w:sz w:val="32"/>
          <w:szCs w:val="32"/>
          <w:rtl/>
        </w:rPr>
        <w:t>تكتسب الدراسة أهميتها لأن معظم المؤسسات تتعامل مع الذكاء الاصطناعي بمنطق “التوجه العام”، دون فهم واضح للعوائد الفعلية أو العقبات التي تصاحب تبنّيه</w:t>
      </w:r>
      <w:r w:rsidRPr="0051564E">
        <w:rPr>
          <w:rFonts w:ascii="Sakkal Majalla" w:hAnsi="Sakkal Majalla" w:cs="Sakkal Majalla"/>
          <w:sz w:val="32"/>
          <w:szCs w:val="32"/>
        </w:rPr>
        <w:t>.</w:t>
      </w:r>
    </w:p>
    <w:p w14:paraId="178A32A2" w14:textId="46D5A7C1" w:rsidR="00246A2F" w:rsidRDefault="0051564E" w:rsidP="00246A2F">
      <w:pPr>
        <w:spacing w:line="360" w:lineRule="auto"/>
        <w:ind w:left="12"/>
        <w:jc w:val="both"/>
        <w:rPr>
          <w:rFonts w:ascii="Sakkal Majalla" w:hAnsi="Sakkal Majalla" w:cs="Sakkal Majalla"/>
          <w:sz w:val="32"/>
          <w:szCs w:val="32"/>
          <w:rtl/>
        </w:rPr>
      </w:pPr>
      <w:r w:rsidRPr="0051564E">
        <w:rPr>
          <w:rFonts w:ascii="Sakkal Majalla" w:hAnsi="Sakkal Majalla" w:cs="Sakkal Majalla"/>
          <w:sz w:val="32"/>
          <w:szCs w:val="32"/>
        </w:rPr>
        <w:lastRenderedPageBreak/>
        <w:br/>
      </w:r>
      <w:r w:rsidRPr="0051564E">
        <w:rPr>
          <w:rFonts w:ascii="Sakkal Majalla" w:hAnsi="Sakkal Majalla" w:cs="Sakkal Majalla"/>
          <w:sz w:val="32"/>
          <w:szCs w:val="32"/>
          <w:rtl/>
        </w:rPr>
        <w:t xml:space="preserve">خلال السنوات الأخيرة </w:t>
      </w:r>
      <w:r w:rsidR="00246A2F" w:rsidRPr="0051564E">
        <w:rPr>
          <w:rFonts w:ascii="Sakkal Majalla" w:hAnsi="Sakkal Majalla" w:cs="Sakkal Majalla" w:hint="cs"/>
          <w:sz w:val="32"/>
          <w:szCs w:val="32"/>
          <w:rtl/>
        </w:rPr>
        <w:t>المنصرمة،</w:t>
      </w:r>
      <w:r w:rsidRPr="0051564E">
        <w:rPr>
          <w:rFonts w:ascii="Sakkal Majalla" w:hAnsi="Sakkal Majalla" w:cs="Sakkal Majalla"/>
          <w:sz w:val="32"/>
          <w:szCs w:val="32"/>
          <w:rtl/>
        </w:rPr>
        <w:t xml:space="preserve"> ظهرت نماذج ناجحة جعلت الشركات تعيد النظر في أسلوب إدارتها، بدءًا من توصيات المنتجات، مرورًا بالتنبؤ بالطلب، وصولاً إلى أنظمة التشغيل الذكية. وتظهر من خلال هذه التجارب أن التأثير لا يقتصر على خفض التكاليف فقط، بل يمتد إلى تحسين جودة الخدمات، وتطوير المنتجات، وحتى تغيير طبيعة العمل نفسه</w:t>
      </w:r>
      <w:r w:rsidRPr="0051564E">
        <w:rPr>
          <w:rFonts w:ascii="Sakkal Majalla" w:hAnsi="Sakkal Majalla" w:cs="Sakkal Majalla"/>
          <w:sz w:val="32"/>
          <w:szCs w:val="32"/>
        </w:rPr>
        <w:t>.</w:t>
      </w:r>
    </w:p>
    <w:p w14:paraId="66A4F598" w14:textId="2BC5302B" w:rsidR="00607465" w:rsidRPr="00607465" w:rsidRDefault="0051564E" w:rsidP="00246A2F">
      <w:pPr>
        <w:spacing w:line="360" w:lineRule="auto"/>
        <w:ind w:left="12"/>
        <w:jc w:val="both"/>
        <w:rPr>
          <w:rFonts w:ascii="Sakkal Majalla" w:hAnsi="Sakkal Majalla" w:cs="Sakkal Majalla"/>
          <w:sz w:val="6"/>
          <w:szCs w:val="6"/>
        </w:rPr>
      </w:pPr>
      <w:r w:rsidRPr="0051564E">
        <w:rPr>
          <w:rFonts w:ascii="Sakkal Majalla" w:hAnsi="Sakkal Majalla" w:cs="Sakkal Majalla"/>
          <w:sz w:val="32"/>
          <w:szCs w:val="32"/>
          <w:rtl/>
        </w:rPr>
        <w:t>بهذا المعنى، تساعد الدراسة صُنّاع القرار على التمييز بين الذكاء الاصطناعي كموضة تجارية، وبين الذكاء الاصطناعي كوسيلة لتحويل عمليات المؤسسة جذريًا إذا استُخدم بطريقة صحيحة ومدروسة</w:t>
      </w:r>
      <w:r w:rsidRPr="0051564E">
        <w:rPr>
          <w:rFonts w:ascii="Sakkal Majalla" w:hAnsi="Sakkal Majalla" w:cs="Sakkal Majalla"/>
          <w:sz w:val="32"/>
          <w:szCs w:val="32"/>
        </w:rPr>
        <w:t>.</w:t>
      </w:r>
    </w:p>
    <w:p w14:paraId="29C08283" w14:textId="77777777" w:rsidR="0051564E" w:rsidRDefault="0051564E" w:rsidP="00607465">
      <w:pPr>
        <w:spacing w:line="360" w:lineRule="auto"/>
        <w:rPr>
          <w:rFonts w:ascii="Sakkal Majalla" w:hAnsi="Sakkal Majalla" w:cs="Sakkal Majalla"/>
          <w:b/>
          <w:bCs/>
          <w:sz w:val="12"/>
          <w:szCs w:val="12"/>
          <w:rtl/>
        </w:rPr>
      </w:pPr>
    </w:p>
    <w:p w14:paraId="22375150" w14:textId="77777777" w:rsidR="00246A2F" w:rsidRPr="0051564E" w:rsidRDefault="00246A2F" w:rsidP="00607465">
      <w:pPr>
        <w:spacing w:line="360" w:lineRule="auto"/>
        <w:rPr>
          <w:rFonts w:ascii="Sakkal Majalla" w:hAnsi="Sakkal Majalla" w:cs="Sakkal Majalla"/>
          <w:b/>
          <w:bCs/>
          <w:sz w:val="12"/>
          <w:szCs w:val="12"/>
          <w:rtl/>
        </w:rPr>
      </w:pPr>
    </w:p>
    <w:p w14:paraId="27B23BD1" w14:textId="77777777" w:rsidR="00D13A46" w:rsidRDefault="00D13A46" w:rsidP="00D13A46">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حدود</w:t>
      </w:r>
      <w:r w:rsidR="00607465" w:rsidRPr="00607465">
        <w:rPr>
          <w:rFonts w:ascii="Sakkal Majalla" w:hAnsi="Sakkal Majalla" w:cs="Sakkal Majalla"/>
          <w:b/>
          <w:bCs/>
          <w:sz w:val="32"/>
          <w:szCs w:val="32"/>
          <w:rtl/>
        </w:rPr>
        <w:t xml:space="preserve"> الدراسة</w:t>
      </w:r>
      <w:r w:rsidR="00607465" w:rsidRPr="00607465">
        <w:rPr>
          <w:rFonts w:ascii="Sakkal Majalla" w:hAnsi="Sakkal Majalla" w:cs="Sakkal Majalla"/>
          <w:b/>
          <w:bCs/>
          <w:sz w:val="32"/>
          <w:szCs w:val="32"/>
        </w:rPr>
        <w:t>:</w:t>
      </w:r>
    </w:p>
    <w:p w14:paraId="41A8C34F" w14:textId="77777777" w:rsidR="00752F87" w:rsidRDefault="00D13A46" w:rsidP="00D13A46">
      <w:pPr>
        <w:spacing w:line="360" w:lineRule="auto"/>
        <w:jc w:val="both"/>
        <w:rPr>
          <w:rFonts w:ascii="Sakkal Majalla" w:hAnsi="Sakkal Majalla" w:cs="Sakkal Majalla"/>
          <w:sz w:val="32"/>
          <w:szCs w:val="32"/>
          <w:rtl/>
        </w:rPr>
      </w:pPr>
      <w:r w:rsidRPr="00D13A46">
        <w:rPr>
          <w:rFonts w:ascii="Sakkal Majalla" w:hAnsi="Sakkal Majalla" w:cs="Sakkal Majalla"/>
          <w:sz w:val="32"/>
          <w:szCs w:val="32"/>
          <w:rtl/>
        </w:rPr>
        <w:t xml:space="preserve">لا تتناول الدراسة الجانب التقني للخوارزميات أو تفاصيل هندسة النظم الذكية، لأنها تركز على التأثير المؤسسي والاقتصادي أكثر من الجانب البرمجي. </w:t>
      </w:r>
      <w:r w:rsidRPr="00D13A46">
        <w:rPr>
          <w:rFonts w:ascii="Sakkal Majalla" w:hAnsi="Sakkal Majalla" w:cs="Sakkal Majalla" w:hint="cs"/>
          <w:sz w:val="32"/>
          <w:szCs w:val="32"/>
          <w:rtl/>
        </w:rPr>
        <w:t>وتعتمد</w:t>
      </w:r>
      <w:r w:rsidRPr="00D13A46">
        <w:rPr>
          <w:rFonts w:ascii="Sakkal Majalla" w:hAnsi="Sakkal Majalla" w:cs="Sakkal Majalla"/>
          <w:sz w:val="32"/>
          <w:szCs w:val="32"/>
          <w:rtl/>
        </w:rPr>
        <w:t xml:space="preserve"> الدراسة على بيانات ثانوية جمعت من بحوث منشورة، وتقارير شركات، ودراسات حالة، دون إجراء تجارب تجريبية داخل مؤسسات حقيقية</w:t>
      </w:r>
      <w:r w:rsidRPr="00D13A46">
        <w:rPr>
          <w:rFonts w:ascii="Sakkal Majalla" w:hAnsi="Sakkal Majalla" w:cs="Sakkal Majalla"/>
          <w:sz w:val="32"/>
          <w:szCs w:val="32"/>
        </w:rPr>
        <w:t>.</w:t>
      </w:r>
      <w:r w:rsidRPr="00D13A46">
        <w:rPr>
          <w:rFonts w:ascii="Sakkal Majalla" w:hAnsi="Sakkal Majalla" w:cs="Sakkal Majalla"/>
          <w:sz w:val="32"/>
          <w:szCs w:val="32"/>
        </w:rPr>
        <w:br/>
      </w:r>
      <w:r w:rsidRPr="00D13A46">
        <w:rPr>
          <w:rFonts w:ascii="Sakkal Majalla" w:hAnsi="Sakkal Majalla" w:cs="Sakkal Majalla"/>
          <w:sz w:val="32"/>
          <w:szCs w:val="32"/>
          <w:rtl/>
        </w:rPr>
        <w:t xml:space="preserve">ويؤدي هذا الاعتماد إلى اختلاف الدقة بين حالة وأخرى، خصوصًا أن الشركات تميل غالبًا لإبراز نجاحاتها أكثر من اعترافها بالقصور أو الأخطاء. </w:t>
      </w:r>
      <w:r w:rsidRPr="00D13A46">
        <w:rPr>
          <w:rFonts w:ascii="Sakkal Majalla" w:hAnsi="Sakkal Majalla" w:cs="Sakkal Majalla" w:hint="cs"/>
          <w:sz w:val="32"/>
          <w:szCs w:val="32"/>
          <w:rtl/>
        </w:rPr>
        <w:t>بالإضافة</w:t>
      </w:r>
      <w:r w:rsidRPr="00D13A46">
        <w:rPr>
          <w:rFonts w:ascii="Sakkal Majalla" w:hAnsi="Sakkal Majalla" w:cs="Sakkal Majalla"/>
          <w:sz w:val="32"/>
          <w:szCs w:val="32"/>
          <w:rtl/>
        </w:rPr>
        <w:t xml:space="preserve"> ايضاً الى أن سرعة تطور التقنية تجعل النتائج قابلة للتغيير مستقبلاً، خصوصًا مع ظهور نماذج تعلم أعمق أو تقنيات توليدية جديدة</w:t>
      </w:r>
      <w:r w:rsidRPr="00D13A46">
        <w:rPr>
          <w:rFonts w:ascii="Sakkal Majalla" w:hAnsi="Sakkal Majalla" w:cs="Sakkal Majalla"/>
          <w:sz w:val="32"/>
          <w:szCs w:val="32"/>
        </w:rPr>
        <w:t>.</w:t>
      </w:r>
    </w:p>
    <w:p w14:paraId="6D34C0A5" w14:textId="150D7E08" w:rsidR="00607465" w:rsidRDefault="00D13A46" w:rsidP="00D13A46">
      <w:pPr>
        <w:spacing w:line="360" w:lineRule="auto"/>
        <w:jc w:val="both"/>
        <w:rPr>
          <w:rFonts w:ascii="Sakkal Majalla" w:hAnsi="Sakkal Majalla" w:cs="Sakkal Majalla"/>
          <w:sz w:val="32"/>
          <w:szCs w:val="32"/>
          <w:rtl/>
        </w:rPr>
      </w:pPr>
      <w:r w:rsidRPr="00D13A46">
        <w:rPr>
          <w:rFonts w:ascii="Sakkal Majalla" w:hAnsi="Sakkal Majalla" w:cs="Sakkal Majalla"/>
          <w:sz w:val="32"/>
          <w:szCs w:val="32"/>
        </w:rPr>
        <w:br/>
      </w:r>
      <w:r w:rsidRPr="00D13A46">
        <w:rPr>
          <w:rFonts w:ascii="Sakkal Majalla" w:hAnsi="Sakkal Majalla" w:cs="Sakkal Majalla"/>
          <w:sz w:val="32"/>
          <w:szCs w:val="32"/>
          <w:rtl/>
        </w:rPr>
        <w:t>وبالتالي فإن العامل الأساسي لهذه الدراسة هو فهم الاتجاهات العامة وليس صياغة وصفة نهائية تنطبق على الجميع</w:t>
      </w:r>
      <w:r w:rsidRPr="00D13A46">
        <w:rPr>
          <w:rFonts w:ascii="Sakkal Majalla" w:hAnsi="Sakkal Majalla" w:cs="Sakkal Majalla"/>
          <w:sz w:val="32"/>
          <w:szCs w:val="32"/>
        </w:rPr>
        <w:t>.</w:t>
      </w:r>
    </w:p>
    <w:p w14:paraId="3E6E08F4" w14:textId="59FD2ED7" w:rsidR="00607465" w:rsidRPr="00607465" w:rsidRDefault="00D13A46" w:rsidP="00607465">
      <w:pPr>
        <w:spacing w:line="360" w:lineRule="auto"/>
        <w:rPr>
          <w:rFonts w:ascii="Sakkal Majalla" w:hAnsi="Sakkal Majalla" w:cs="Sakkal Majalla"/>
          <w:sz w:val="32"/>
          <w:szCs w:val="32"/>
        </w:rPr>
      </w:pPr>
      <w:r>
        <w:rPr>
          <w:rFonts w:ascii="Sakkal Majalla" w:hAnsi="Sakkal Majalla" w:cs="Sakkal Majalla" w:hint="cs"/>
          <w:b/>
          <w:bCs/>
          <w:sz w:val="32"/>
          <w:szCs w:val="32"/>
          <w:rtl/>
        </w:rPr>
        <w:lastRenderedPageBreak/>
        <w:t>صعوبات</w:t>
      </w:r>
      <w:r w:rsidR="00607465" w:rsidRPr="00607465">
        <w:rPr>
          <w:rFonts w:ascii="Sakkal Majalla" w:hAnsi="Sakkal Majalla" w:cs="Sakkal Majalla"/>
          <w:b/>
          <w:bCs/>
          <w:sz w:val="32"/>
          <w:szCs w:val="32"/>
          <w:rtl/>
        </w:rPr>
        <w:t xml:space="preserve"> الدراسة</w:t>
      </w:r>
      <w:r w:rsidR="00607465" w:rsidRPr="00607465">
        <w:rPr>
          <w:rFonts w:ascii="Sakkal Majalla" w:hAnsi="Sakkal Majalla" w:cs="Sakkal Majalla"/>
          <w:b/>
          <w:bCs/>
          <w:sz w:val="32"/>
          <w:szCs w:val="32"/>
        </w:rPr>
        <w:t>:</w:t>
      </w:r>
    </w:p>
    <w:p w14:paraId="584D6755" w14:textId="77777777" w:rsidR="00D13A46" w:rsidRDefault="00D13A46" w:rsidP="00D13A46">
      <w:pPr>
        <w:spacing w:line="360" w:lineRule="auto"/>
        <w:jc w:val="both"/>
        <w:rPr>
          <w:rFonts w:ascii="Sakkal Majalla" w:hAnsi="Sakkal Majalla" w:cs="Sakkal Majalla"/>
          <w:sz w:val="32"/>
          <w:szCs w:val="32"/>
          <w:rtl/>
        </w:rPr>
      </w:pPr>
      <w:r w:rsidRPr="00D13A46">
        <w:rPr>
          <w:rFonts w:ascii="Sakkal Majalla" w:hAnsi="Sakkal Majalla" w:cs="Sakkal Majalla"/>
          <w:sz w:val="32"/>
          <w:szCs w:val="32"/>
          <w:rtl/>
        </w:rPr>
        <w:t>أبرز ما واجه الباحث أثناء العمل هو تشتت المعلومات، وغياب مصدر واحد يشرح التأثير المؤسسي للذكاء الاصطناعي بصورة شاملة. فجزء كبير من الأدبيات يركز على نجاحات الشركات الكبرى، بينما يظل الجانب السلبي أو تجارب الفشل إما غامضًا أو غير موثق</w:t>
      </w:r>
      <w:r w:rsidRPr="00D13A46">
        <w:rPr>
          <w:rFonts w:ascii="Sakkal Majalla" w:hAnsi="Sakkal Majalla" w:cs="Sakkal Majalla"/>
          <w:sz w:val="32"/>
          <w:szCs w:val="32"/>
        </w:rPr>
        <w:t>.</w:t>
      </w:r>
    </w:p>
    <w:p w14:paraId="561F0B12" w14:textId="77777777" w:rsidR="00D13A46" w:rsidRDefault="00D13A46" w:rsidP="00D13A46">
      <w:pPr>
        <w:spacing w:line="360" w:lineRule="auto"/>
        <w:jc w:val="both"/>
        <w:rPr>
          <w:rFonts w:ascii="Sakkal Majalla" w:hAnsi="Sakkal Majalla" w:cs="Sakkal Majalla"/>
          <w:sz w:val="32"/>
          <w:szCs w:val="32"/>
          <w:rtl/>
        </w:rPr>
      </w:pPr>
    </w:p>
    <w:p w14:paraId="7FD95972" w14:textId="77777777" w:rsidR="00D13A46" w:rsidRDefault="00D13A46" w:rsidP="00D13A46">
      <w:pPr>
        <w:spacing w:line="360" w:lineRule="auto"/>
        <w:jc w:val="both"/>
        <w:rPr>
          <w:rFonts w:ascii="Sakkal Majalla" w:hAnsi="Sakkal Majalla" w:cs="Sakkal Majalla"/>
          <w:sz w:val="32"/>
          <w:szCs w:val="32"/>
          <w:rtl/>
        </w:rPr>
      </w:pPr>
      <w:r w:rsidRPr="00D13A46">
        <w:rPr>
          <w:rFonts w:ascii="Sakkal Majalla" w:hAnsi="Sakkal Majalla" w:cs="Sakkal Majalla"/>
          <w:sz w:val="32"/>
          <w:szCs w:val="32"/>
          <w:rtl/>
        </w:rPr>
        <w:t>كما أن المصطلحات نفسها كانت مستخدمة بشكل مختلف: تعلم الآلة عند</w:t>
      </w:r>
      <w:r w:rsidRPr="00D13A46">
        <w:rPr>
          <w:rFonts w:ascii="Sakkal Majalla" w:hAnsi="Sakkal Majalla" w:cs="Sakkal Majalla"/>
          <w:sz w:val="32"/>
          <w:szCs w:val="32"/>
        </w:rPr>
        <w:t xml:space="preserve"> Amazon </w:t>
      </w:r>
      <w:r w:rsidRPr="00D13A46">
        <w:rPr>
          <w:rFonts w:ascii="Sakkal Majalla" w:hAnsi="Sakkal Majalla" w:cs="Sakkal Majalla"/>
          <w:sz w:val="32"/>
          <w:szCs w:val="32"/>
          <w:rtl/>
        </w:rPr>
        <w:t>يعني خوارزميات توصيات، لكنه عند</w:t>
      </w:r>
      <w:r w:rsidRPr="00D13A46">
        <w:rPr>
          <w:rFonts w:ascii="Sakkal Majalla" w:hAnsi="Sakkal Majalla" w:cs="Sakkal Majalla"/>
          <w:sz w:val="32"/>
          <w:szCs w:val="32"/>
        </w:rPr>
        <w:t xml:space="preserve"> Google </w:t>
      </w:r>
      <w:r w:rsidRPr="00D13A46">
        <w:rPr>
          <w:rFonts w:ascii="Sakkal Majalla" w:hAnsi="Sakkal Majalla" w:cs="Sakkal Majalla"/>
          <w:sz w:val="32"/>
          <w:szCs w:val="32"/>
          <w:rtl/>
        </w:rPr>
        <w:t>يرتبط بفهم اللغة الطبيعية، وعند</w:t>
      </w:r>
      <w:r w:rsidRPr="00D13A46">
        <w:rPr>
          <w:rFonts w:ascii="Sakkal Majalla" w:hAnsi="Sakkal Majalla" w:cs="Sakkal Majalla"/>
          <w:sz w:val="32"/>
          <w:szCs w:val="32"/>
        </w:rPr>
        <w:t xml:space="preserve"> Facebook </w:t>
      </w:r>
      <w:r w:rsidRPr="00D13A46">
        <w:rPr>
          <w:rFonts w:ascii="Sakkal Majalla" w:hAnsi="Sakkal Majalla" w:cs="Sakkal Majalla"/>
          <w:sz w:val="32"/>
          <w:szCs w:val="32"/>
          <w:rtl/>
        </w:rPr>
        <w:t>يُستخدم لتحليل المحتوى وصياغة الصلات الاجتماعية. هذا الاختلاف جعل المقارنة بين التجارب مرهقة، واضطر الباحث إلى قراءة كل حالة في سياقها لا ضمن قالب موحد</w:t>
      </w:r>
      <w:r w:rsidRPr="00D13A46">
        <w:rPr>
          <w:rFonts w:ascii="Sakkal Majalla" w:hAnsi="Sakkal Majalla" w:cs="Sakkal Majalla"/>
          <w:sz w:val="32"/>
          <w:szCs w:val="32"/>
        </w:rPr>
        <w:t>.</w:t>
      </w:r>
    </w:p>
    <w:p w14:paraId="4AB22B99" w14:textId="50496BAA" w:rsidR="00891C8B" w:rsidRPr="00752F87" w:rsidRDefault="00D13A46" w:rsidP="00D13A46">
      <w:pPr>
        <w:spacing w:line="360" w:lineRule="auto"/>
        <w:jc w:val="both"/>
        <w:rPr>
          <w:rFonts w:ascii="Sakkal Majalla" w:hAnsi="Sakkal Majalla" w:cs="Sakkal Majalla"/>
          <w:sz w:val="2"/>
          <w:szCs w:val="2"/>
          <w:rtl/>
        </w:rPr>
      </w:pPr>
      <w:r w:rsidRPr="00D13A46">
        <w:rPr>
          <w:rFonts w:ascii="Sakkal Majalla" w:hAnsi="Sakkal Majalla" w:cs="Sakkal Majalla"/>
          <w:sz w:val="32"/>
          <w:szCs w:val="32"/>
          <w:rtl/>
        </w:rPr>
        <w:t>وأخيرًا، تسبب التطور التقني السريع في صعوبة تثبيت المعلومات: مقالة علمية من عام 2018 قد تصبح قديمة خلال عامين فقط، ويصبح فهم تأثير التقنية مرتبطًا باللحظة الزمنية التي كانت فيها قيد التطبيق</w:t>
      </w:r>
      <w:r w:rsidRPr="00D13A46">
        <w:rPr>
          <w:rFonts w:ascii="Sakkal Majalla" w:hAnsi="Sakkal Majalla" w:cs="Sakkal Majalla"/>
          <w:sz w:val="32"/>
          <w:szCs w:val="32"/>
        </w:rPr>
        <w:t>.</w:t>
      </w:r>
      <w:r w:rsidR="00607465">
        <w:rPr>
          <w:rFonts w:ascii="Sakkal Majalla" w:hAnsi="Sakkal Majalla" w:cs="Sakkal Majalla"/>
          <w:sz w:val="32"/>
          <w:szCs w:val="32"/>
        </w:rPr>
        <w:br/>
      </w:r>
    </w:p>
    <w:p w14:paraId="44907BFB" w14:textId="1F07D3E8" w:rsidR="00D13A46" w:rsidRPr="00607465" w:rsidRDefault="00646F36" w:rsidP="00D13A46">
      <w:pPr>
        <w:spacing w:line="360" w:lineRule="auto"/>
        <w:rPr>
          <w:rFonts w:ascii="Sakkal Majalla" w:hAnsi="Sakkal Majalla" w:cs="Sakkal Majalla"/>
          <w:sz w:val="32"/>
          <w:szCs w:val="32"/>
        </w:rPr>
      </w:pPr>
      <w:r>
        <w:rPr>
          <w:rFonts w:ascii="Sakkal Majalla" w:hAnsi="Sakkal Majalla" w:cs="Sakkal Majalla" w:hint="cs"/>
          <w:b/>
          <w:bCs/>
          <w:sz w:val="32"/>
          <w:szCs w:val="32"/>
          <w:rtl/>
        </w:rPr>
        <w:t>منهج</w:t>
      </w:r>
      <w:r w:rsidR="00D13A46" w:rsidRPr="00607465">
        <w:rPr>
          <w:rFonts w:ascii="Sakkal Majalla" w:hAnsi="Sakkal Majalla" w:cs="Sakkal Majalla"/>
          <w:b/>
          <w:bCs/>
          <w:sz w:val="32"/>
          <w:szCs w:val="32"/>
          <w:rtl/>
        </w:rPr>
        <w:t xml:space="preserve"> الدراسة</w:t>
      </w:r>
      <w:r w:rsidR="00D13A46" w:rsidRPr="00607465">
        <w:rPr>
          <w:rFonts w:ascii="Sakkal Majalla" w:hAnsi="Sakkal Majalla" w:cs="Sakkal Majalla"/>
          <w:b/>
          <w:bCs/>
          <w:sz w:val="32"/>
          <w:szCs w:val="32"/>
        </w:rPr>
        <w:t>:</w:t>
      </w:r>
    </w:p>
    <w:p w14:paraId="0074609E" w14:textId="77777777" w:rsidR="00646F36" w:rsidRDefault="00646F36" w:rsidP="00646F36">
      <w:pPr>
        <w:spacing w:line="360" w:lineRule="auto"/>
        <w:jc w:val="both"/>
        <w:rPr>
          <w:rFonts w:ascii="Sakkal Majalla" w:hAnsi="Sakkal Majalla" w:cs="Sakkal Majalla"/>
          <w:sz w:val="32"/>
          <w:szCs w:val="32"/>
          <w:rtl/>
        </w:rPr>
      </w:pPr>
      <w:r w:rsidRPr="00646F36">
        <w:rPr>
          <w:rFonts w:ascii="Sakkal Majalla" w:hAnsi="Sakkal Majalla" w:cs="Sakkal Majalla"/>
          <w:sz w:val="32"/>
          <w:szCs w:val="32"/>
          <w:rtl/>
        </w:rPr>
        <w:t xml:space="preserve">تبنت الدراسة منهجًا </w:t>
      </w:r>
      <w:proofErr w:type="spellStart"/>
      <w:r w:rsidRPr="00646F36">
        <w:rPr>
          <w:rFonts w:ascii="Sakkal Majalla" w:hAnsi="Sakkal Majalla" w:cs="Sakkal Majalla"/>
          <w:sz w:val="32"/>
          <w:szCs w:val="32"/>
          <w:rtl/>
        </w:rPr>
        <w:t>مراجعيًا</w:t>
      </w:r>
      <w:proofErr w:type="spellEnd"/>
      <w:r w:rsidRPr="00646F36">
        <w:rPr>
          <w:rFonts w:ascii="Sakkal Majalla" w:hAnsi="Sakkal Majalla" w:cs="Sakkal Majalla"/>
          <w:sz w:val="32"/>
          <w:szCs w:val="32"/>
          <w:rtl/>
        </w:rPr>
        <w:t xml:space="preserve"> نوعيًا يعتمد على تجميع الحالات الفعلية ومقارنتها، بدل محاولة بناء نموذج رياضي أو اختبار فرضيات رقمية</w:t>
      </w:r>
      <w:r w:rsidRPr="00646F36">
        <w:rPr>
          <w:rFonts w:ascii="Sakkal Majalla" w:hAnsi="Sakkal Majalla" w:cs="Sakkal Majalla"/>
          <w:sz w:val="32"/>
          <w:szCs w:val="32"/>
        </w:rPr>
        <w:t>.</w:t>
      </w:r>
    </w:p>
    <w:p w14:paraId="418BDC43" w14:textId="77777777" w:rsidR="00246A2F" w:rsidRDefault="00646F36" w:rsidP="00646F36">
      <w:pPr>
        <w:spacing w:line="360" w:lineRule="auto"/>
        <w:jc w:val="both"/>
        <w:rPr>
          <w:rFonts w:ascii="Sakkal Majalla" w:hAnsi="Sakkal Majalla" w:cs="Sakkal Majalla"/>
          <w:sz w:val="32"/>
          <w:szCs w:val="32"/>
          <w:rtl/>
        </w:rPr>
      </w:pPr>
      <w:r w:rsidRPr="00646F36">
        <w:rPr>
          <w:rFonts w:ascii="Sakkal Majalla" w:hAnsi="Sakkal Majalla" w:cs="Sakkal Majalla"/>
          <w:sz w:val="32"/>
          <w:szCs w:val="32"/>
          <w:rtl/>
        </w:rPr>
        <w:t>بدأ الباحث بمراجعة الأدبيات المرتبطة بالذكاء الاصطناعي وتعلم الآلة، ثم تحليل كيفية توظيفهما في شركات عالمية، وسلوك تلك الشركات عند إدخال التقنية إلى العمليات اليومية</w:t>
      </w:r>
      <w:r w:rsidRPr="00646F36">
        <w:rPr>
          <w:rFonts w:ascii="Sakkal Majalla" w:hAnsi="Sakkal Majalla" w:cs="Sakkal Majalla"/>
          <w:sz w:val="32"/>
          <w:szCs w:val="32"/>
        </w:rPr>
        <w:t>.</w:t>
      </w:r>
    </w:p>
    <w:p w14:paraId="19DE394D" w14:textId="1F65F567" w:rsidR="00646F36" w:rsidRDefault="00646F36" w:rsidP="00646F36">
      <w:pPr>
        <w:spacing w:line="360" w:lineRule="auto"/>
        <w:jc w:val="both"/>
        <w:rPr>
          <w:rFonts w:ascii="Sakkal Majalla" w:hAnsi="Sakkal Majalla" w:cs="Sakkal Majalla"/>
          <w:sz w:val="32"/>
          <w:szCs w:val="32"/>
          <w:rtl/>
        </w:rPr>
      </w:pPr>
      <w:r w:rsidRPr="00646F36">
        <w:rPr>
          <w:rFonts w:ascii="Sakkal Majalla" w:hAnsi="Sakkal Majalla" w:cs="Sakkal Majalla"/>
          <w:sz w:val="32"/>
          <w:szCs w:val="32"/>
          <w:rtl/>
        </w:rPr>
        <w:lastRenderedPageBreak/>
        <w:t>لم يعتمد التحليل على الاقتباس المباشر من المصادر فقط، بل على محاولة فهم الرابط بين القرار التقني والنتيجة المؤسسية، مثل زيادة الإنتاجية أو تحسين تجربة العملاء أو رفع القدرة التشغيلية</w:t>
      </w:r>
      <w:r w:rsidRPr="00646F36">
        <w:rPr>
          <w:rFonts w:ascii="Sakkal Majalla" w:hAnsi="Sakkal Majalla" w:cs="Sakkal Majalla"/>
          <w:sz w:val="32"/>
          <w:szCs w:val="32"/>
        </w:rPr>
        <w:t>.</w:t>
      </w:r>
      <w:r w:rsidRPr="00646F36">
        <w:rPr>
          <w:rFonts w:ascii="Sakkal Majalla" w:hAnsi="Sakkal Majalla" w:cs="Sakkal Majalla"/>
          <w:sz w:val="32"/>
          <w:szCs w:val="32"/>
        </w:rPr>
        <w:br/>
      </w:r>
      <w:r w:rsidRPr="00646F36">
        <w:rPr>
          <w:rFonts w:ascii="Sakkal Majalla" w:hAnsi="Sakkal Majalla" w:cs="Sakkal Majalla"/>
          <w:sz w:val="32"/>
          <w:szCs w:val="32"/>
          <w:rtl/>
        </w:rPr>
        <w:t>وبهذا الأسلوب، كان المنهج أقرب لمحاولة قراءة الظاهرة بدل الحكم عليها مسبقًا</w:t>
      </w:r>
      <w:r w:rsidRPr="00646F36">
        <w:rPr>
          <w:rFonts w:ascii="Sakkal Majalla" w:hAnsi="Sakkal Majalla" w:cs="Sakkal Majalla"/>
          <w:sz w:val="32"/>
          <w:szCs w:val="32"/>
        </w:rPr>
        <w:t>.</w:t>
      </w:r>
    </w:p>
    <w:p w14:paraId="141021E3" w14:textId="77777777" w:rsidR="00646F36" w:rsidRPr="00752F87" w:rsidRDefault="00646F36" w:rsidP="00646F36">
      <w:pPr>
        <w:spacing w:line="360" w:lineRule="auto"/>
        <w:rPr>
          <w:rFonts w:ascii="Sakkal Majalla" w:hAnsi="Sakkal Majalla" w:cs="Sakkal Majalla"/>
          <w:b/>
          <w:bCs/>
          <w:sz w:val="2"/>
          <w:szCs w:val="2"/>
          <w:rtl/>
        </w:rPr>
      </w:pPr>
    </w:p>
    <w:p w14:paraId="476E2E7B" w14:textId="4676F21C" w:rsidR="00646F36" w:rsidRPr="00607465" w:rsidRDefault="0035292C" w:rsidP="00646F36">
      <w:pPr>
        <w:spacing w:line="360" w:lineRule="auto"/>
        <w:rPr>
          <w:rFonts w:ascii="Sakkal Majalla" w:hAnsi="Sakkal Majalla" w:cs="Sakkal Majalla"/>
          <w:sz w:val="32"/>
          <w:szCs w:val="32"/>
        </w:rPr>
      </w:pPr>
      <w:r>
        <w:rPr>
          <w:rFonts w:ascii="Sakkal Majalla" w:hAnsi="Sakkal Majalla" w:cs="Sakkal Majalla" w:hint="cs"/>
          <w:b/>
          <w:bCs/>
          <w:sz w:val="32"/>
          <w:szCs w:val="32"/>
          <w:rtl/>
        </w:rPr>
        <w:t>محاور</w:t>
      </w:r>
      <w:r w:rsidR="00646F36" w:rsidRPr="00607465">
        <w:rPr>
          <w:rFonts w:ascii="Sakkal Majalla" w:hAnsi="Sakkal Majalla" w:cs="Sakkal Majalla"/>
          <w:b/>
          <w:bCs/>
          <w:sz w:val="32"/>
          <w:szCs w:val="32"/>
          <w:rtl/>
        </w:rPr>
        <w:t xml:space="preserve"> الدراسة</w:t>
      </w:r>
      <w:r w:rsidR="00646F36" w:rsidRPr="00607465">
        <w:rPr>
          <w:rFonts w:ascii="Sakkal Majalla" w:hAnsi="Sakkal Majalla" w:cs="Sakkal Majalla"/>
          <w:b/>
          <w:bCs/>
          <w:sz w:val="32"/>
          <w:szCs w:val="32"/>
        </w:rPr>
        <w:t>:</w:t>
      </w:r>
    </w:p>
    <w:p w14:paraId="3FB4C475" w14:textId="77777777" w:rsidR="0035292C" w:rsidRPr="0035292C" w:rsidRDefault="0035292C" w:rsidP="0035292C">
      <w:pPr>
        <w:rPr>
          <w:rFonts w:ascii="Sakkal Majalla" w:hAnsi="Sakkal Majalla" w:cs="Sakkal Majalla"/>
          <w:sz w:val="32"/>
          <w:szCs w:val="32"/>
        </w:rPr>
      </w:pPr>
      <w:r w:rsidRPr="0035292C">
        <w:rPr>
          <w:rFonts w:ascii="Sakkal Majalla" w:hAnsi="Sakkal Majalla" w:cs="Sakkal Majalla"/>
          <w:sz w:val="32"/>
          <w:szCs w:val="32"/>
          <w:rtl/>
        </w:rPr>
        <w:t>تتقدم الدراسة عبر مجموعة من المحاور التي تشكل مسارًا طبيعيًا لفهم الموضوع</w:t>
      </w:r>
      <w:r w:rsidRPr="0035292C">
        <w:rPr>
          <w:rFonts w:ascii="Sakkal Majalla" w:hAnsi="Sakkal Majalla" w:cs="Sakkal Majalla"/>
          <w:sz w:val="32"/>
          <w:szCs w:val="32"/>
        </w:rPr>
        <w:t>:</w:t>
      </w:r>
    </w:p>
    <w:p w14:paraId="14E19752" w14:textId="77777777" w:rsidR="0035292C" w:rsidRPr="0035292C" w:rsidRDefault="0035292C" w:rsidP="0035292C">
      <w:pPr>
        <w:numPr>
          <w:ilvl w:val="0"/>
          <w:numId w:val="29"/>
        </w:numPr>
        <w:rPr>
          <w:rFonts w:ascii="Sakkal Majalla" w:hAnsi="Sakkal Majalla" w:cs="Sakkal Majalla"/>
          <w:sz w:val="32"/>
          <w:szCs w:val="32"/>
        </w:rPr>
      </w:pPr>
      <w:r w:rsidRPr="0035292C">
        <w:rPr>
          <w:rFonts w:ascii="Sakkal Majalla" w:hAnsi="Sakkal Majalla" w:cs="Sakkal Majalla"/>
          <w:b/>
          <w:bCs/>
          <w:sz w:val="32"/>
          <w:szCs w:val="32"/>
          <w:rtl/>
        </w:rPr>
        <w:t>تعريف الذكاء الاصطناعي وتعلم الآلة</w:t>
      </w:r>
      <w:r w:rsidRPr="0035292C">
        <w:rPr>
          <w:rFonts w:ascii="Sakkal Majalla" w:hAnsi="Sakkal Majalla" w:cs="Sakkal Majalla"/>
          <w:sz w:val="32"/>
          <w:szCs w:val="32"/>
          <w:rtl/>
        </w:rPr>
        <w:t xml:space="preserve"> وكيف انتقلا من فكرة أكاديمية إلى أدوات تؤثر على القرارات التشغيلية</w:t>
      </w:r>
      <w:r w:rsidRPr="0035292C">
        <w:rPr>
          <w:rFonts w:ascii="Sakkal Majalla" w:hAnsi="Sakkal Majalla" w:cs="Sakkal Majalla"/>
          <w:sz w:val="32"/>
          <w:szCs w:val="32"/>
        </w:rPr>
        <w:t>.</w:t>
      </w:r>
    </w:p>
    <w:p w14:paraId="2D76DDF6" w14:textId="77777777" w:rsidR="0035292C" w:rsidRPr="0035292C" w:rsidRDefault="0035292C" w:rsidP="0035292C">
      <w:pPr>
        <w:numPr>
          <w:ilvl w:val="0"/>
          <w:numId w:val="29"/>
        </w:numPr>
        <w:rPr>
          <w:rFonts w:ascii="Sakkal Majalla" w:hAnsi="Sakkal Majalla" w:cs="Sakkal Majalla"/>
          <w:sz w:val="32"/>
          <w:szCs w:val="32"/>
        </w:rPr>
      </w:pPr>
      <w:r w:rsidRPr="0035292C">
        <w:rPr>
          <w:rFonts w:ascii="Sakkal Majalla" w:hAnsi="Sakkal Majalla" w:cs="Sakkal Majalla"/>
          <w:b/>
          <w:bCs/>
          <w:sz w:val="32"/>
          <w:szCs w:val="32"/>
          <w:rtl/>
        </w:rPr>
        <w:t>التطبيقات العملية في قطاعات متنوعة</w:t>
      </w:r>
      <w:r w:rsidRPr="0035292C">
        <w:rPr>
          <w:rFonts w:ascii="Sakkal Majalla" w:hAnsi="Sakkal Majalla" w:cs="Sakkal Majalla"/>
          <w:sz w:val="32"/>
          <w:szCs w:val="32"/>
          <w:rtl/>
        </w:rPr>
        <w:t xml:space="preserve"> مثل التجارة الإلكترونية، الشبكات الاجتماعية، الخدمات الرقمية، والتجزئة الذكية، مع أمثلة لشركات مثل</w:t>
      </w:r>
      <w:r w:rsidRPr="0035292C">
        <w:rPr>
          <w:rFonts w:ascii="Sakkal Majalla" w:hAnsi="Sakkal Majalla" w:cs="Sakkal Majalla"/>
          <w:sz w:val="32"/>
          <w:szCs w:val="32"/>
        </w:rPr>
        <w:t xml:space="preserve"> Amazon</w:t>
      </w:r>
      <w:r w:rsidRPr="0035292C">
        <w:rPr>
          <w:rFonts w:ascii="Sakkal Majalla" w:hAnsi="Sakkal Majalla" w:cs="Sakkal Majalla"/>
          <w:sz w:val="32"/>
          <w:szCs w:val="32"/>
          <w:rtl/>
        </w:rPr>
        <w:t xml:space="preserve">، </w:t>
      </w:r>
      <w:r w:rsidRPr="0035292C">
        <w:rPr>
          <w:rFonts w:ascii="Sakkal Majalla" w:hAnsi="Sakkal Majalla" w:cs="Sakkal Majalla"/>
          <w:sz w:val="32"/>
          <w:szCs w:val="32"/>
        </w:rPr>
        <w:t>Google</w:t>
      </w:r>
      <w:r w:rsidRPr="0035292C">
        <w:rPr>
          <w:rFonts w:ascii="Sakkal Majalla" w:hAnsi="Sakkal Majalla" w:cs="Sakkal Majalla"/>
          <w:sz w:val="32"/>
          <w:szCs w:val="32"/>
          <w:rtl/>
        </w:rPr>
        <w:t xml:space="preserve">، </w:t>
      </w:r>
      <w:r w:rsidRPr="0035292C">
        <w:rPr>
          <w:rFonts w:ascii="Sakkal Majalla" w:hAnsi="Sakkal Majalla" w:cs="Sakkal Majalla"/>
          <w:sz w:val="32"/>
          <w:szCs w:val="32"/>
        </w:rPr>
        <w:t>Facebook</w:t>
      </w:r>
      <w:r w:rsidRPr="0035292C">
        <w:rPr>
          <w:rFonts w:ascii="Sakkal Majalla" w:hAnsi="Sakkal Majalla" w:cs="Sakkal Majalla"/>
          <w:sz w:val="32"/>
          <w:szCs w:val="32"/>
          <w:rtl/>
        </w:rPr>
        <w:t xml:space="preserve">، </w:t>
      </w:r>
      <w:r w:rsidRPr="0035292C">
        <w:rPr>
          <w:rFonts w:ascii="Sakkal Majalla" w:hAnsi="Sakkal Majalla" w:cs="Sakkal Majalla"/>
          <w:sz w:val="32"/>
          <w:szCs w:val="32"/>
        </w:rPr>
        <w:t>Microsoft.</w:t>
      </w:r>
    </w:p>
    <w:p w14:paraId="442DF08C" w14:textId="77777777" w:rsidR="0035292C" w:rsidRPr="0035292C" w:rsidRDefault="0035292C" w:rsidP="0035292C">
      <w:pPr>
        <w:numPr>
          <w:ilvl w:val="0"/>
          <w:numId w:val="29"/>
        </w:numPr>
        <w:rPr>
          <w:rFonts w:ascii="Sakkal Majalla" w:hAnsi="Sakkal Majalla" w:cs="Sakkal Majalla"/>
          <w:sz w:val="32"/>
          <w:szCs w:val="32"/>
        </w:rPr>
      </w:pPr>
      <w:r w:rsidRPr="0035292C">
        <w:rPr>
          <w:rFonts w:ascii="Sakkal Majalla" w:hAnsi="Sakkal Majalla" w:cs="Sakkal Majalla"/>
          <w:b/>
          <w:bCs/>
          <w:sz w:val="32"/>
          <w:szCs w:val="32"/>
          <w:rtl/>
        </w:rPr>
        <w:t>الفرص التي تمنحها الأنظمة الذكية</w:t>
      </w:r>
      <w:r w:rsidRPr="0035292C">
        <w:rPr>
          <w:rFonts w:ascii="Sakkal Majalla" w:hAnsi="Sakkal Majalla" w:cs="Sakkal Majalla"/>
          <w:sz w:val="32"/>
          <w:szCs w:val="32"/>
          <w:rtl/>
        </w:rPr>
        <w:t xml:space="preserve"> سواء في رفع الكفاءة، تحسين الإنتاجية، تخفيف الأخطاء البشرية، أو تطوير خدمات جديدة</w:t>
      </w:r>
      <w:r w:rsidRPr="0035292C">
        <w:rPr>
          <w:rFonts w:ascii="Sakkal Majalla" w:hAnsi="Sakkal Majalla" w:cs="Sakkal Majalla"/>
          <w:sz w:val="32"/>
          <w:szCs w:val="32"/>
        </w:rPr>
        <w:t>.</w:t>
      </w:r>
    </w:p>
    <w:p w14:paraId="3171FDF5" w14:textId="77777777" w:rsidR="0035292C" w:rsidRPr="0035292C" w:rsidRDefault="0035292C" w:rsidP="0035292C">
      <w:pPr>
        <w:numPr>
          <w:ilvl w:val="0"/>
          <w:numId w:val="29"/>
        </w:numPr>
        <w:rPr>
          <w:rFonts w:ascii="Sakkal Majalla" w:hAnsi="Sakkal Majalla" w:cs="Sakkal Majalla"/>
          <w:sz w:val="32"/>
          <w:szCs w:val="32"/>
        </w:rPr>
      </w:pPr>
      <w:r w:rsidRPr="0035292C">
        <w:rPr>
          <w:rFonts w:ascii="Sakkal Majalla" w:hAnsi="Sakkal Majalla" w:cs="Sakkal Majalla"/>
          <w:b/>
          <w:bCs/>
          <w:sz w:val="32"/>
          <w:szCs w:val="32"/>
          <w:rtl/>
        </w:rPr>
        <w:t>التحديات المصاحبة للتبني</w:t>
      </w:r>
      <w:r w:rsidRPr="0035292C">
        <w:rPr>
          <w:rFonts w:ascii="Sakkal Majalla" w:hAnsi="Sakkal Majalla" w:cs="Sakkal Majalla"/>
          <w:sz w:val="32"/>
          <w:szCs w:val="32"/>
          <w:rtl/>
        </w:rPr>
        <w:t xml:space="preserve"> مثل ضعف المعرفة التقنية، مقاومة الموظفين للتغيير، صعوبة إدارة البيانات الضخمة، وقضايا الخصوصية والأمن</w:t>
      </w:r>
      <w:r w:rsidRPr="0035292C">
        <w:rPr>
          <w:rFonts w:ascii="Sakkal Majalla" w:hAnsi="Sakkal Majalla" w:cs="Sakkal Majalla"/>
          <w:sz w:val="32"/>
          <w:szCs w:val="32"/>
        </w:rPr>
        <w:t>.</w:t>
      </w:r>
    </w:p>
    <w:p w14:paraId="71E5FE9E" w14:textId="77777777" w:rsidR="00752F87" w:rsidRDefault="00752F87" w:rsidP="00D22171">
      <w:pPr>
        <w:rPr>
          <w:rFonts w:ascii="Sakkal Majalla" w:hAnsi="Sakkal Majalla" w:cs="Sakkal Majalla"/>
          <w:b/>
          <w:bCs/>
          <w:sz w:val="14"/>
          <w:szCs w:val="14"/>
          <w:u w:val="single"/>
          <w:rtl/>
        </w:rPr>
      </w:pPr>
    </w:p>
    <w:p w14:paraId="5DABE876" w14:textId="77777777" w:rsidR="00752F87" w:rsidRDefault="00752F87" w:rsidP="00D22171">
      <w:pPr>
        <w:rPr>
          <w:rFonts w:ascii="Sakkal Majalla" w:hAnsi="Sakkal Majalla" w:cs="Sakkal Majalla"/>
          <w:b/>
          <w:bCs/>
          <w:sz w:val="14"/>
          <w:szCs w:val="14"/>
          <w:u w:val="single"/>
          <w:rtl/>
        </w:rPr>
      </w:pPr>
    </w:p>
    <w:p w14:paraId="0B6B8488" w14:textId="77777777" w:rsidR="00752F87" w:rsidRPr="00752F87" w:rsidRDefault="00752F87" w:rsidP="00D22171">
      <w:pPr>
        <w:rPr>
          <w:rFonts w:ascii="Sakkal Majalla" w:hAnsi="Sakkal Majalla" w:cs="Sakkal Majalla"/>
          <w:b/>
          <w:bCs/>
          <w:sz w:val="14"/>
          <w:szCs w:val="14"/>
          <w:u w:val="single"/>
          <w:rtl/>
        </w:rPr>
      </w:pPr>
    </w:p>
    <w:p w14:paraId="1007F7DD" w14:textId="77777777" w:rsidR="00246A2F" w:rsidRPr="00246A2F" w:rsidRDefault="00246A2F" w:rsidP="00246A2F">
      <w:pPr>
        <w:rPr>
          <w:rFonts w:ascii="Sakkal Majalla" w:hAnsi="Sakkal Majalla" w:cs="Sakkal Majalla"/>
          <w:b/>
          <w:bCs/>
          <w:sz w:val="32"/>
          <w:szCs w:val="32"/>
          <w:u w:val="single"/>
        </w:rPr>
      </w:pPr>
      <w:r w:rsidRPr="00246A2F">
        <w:rPr>
          <w:rFonts w:ascii="Sakkal Majalla" w:hAnsi="Sakkal Majalla" w:cs="Sakkal Majalla"/>
          <w:b/>
          <w:bCs/>
          <w:sz w:val="32"/>
          <w:szCs w:val="32"/>
          <w:u w:val="single"/>
          <w:rtl/>
        </w:rPr>
        <w:t>الصلة بالدراسة الحالية:</w:t>
      </w:r>
    </w:p>
    <w:p w14:paraId="75ED97B4" w14:textId="77777777" w:rsidR="00246A2F" w:rsidRPr="00752F87" w:rsidRDefault="00246A2F" w:rsidP="00D22171">
      <w:pPr>
        <w:rPr>
          <w:rFonts w:ascii="Sakkal Majalla" w:hAnsi="Sakkal Majalla" w:cs="Sakkal Majalla"/>
          <w:b/>
          <w:bCs/>
          <w:sz w:val="6"/>
          <w:szCs w:val="6"/>
          <w:u w:val="single"/>
          <w:rtl/>
        </w:rPr>
      </w:pPr>
    </w:p>
    <w:p w14:paraId="4E231B48" w14:textId="77777777" w:rsidR="00246A2F" w:rsidRPr="00246A2F" w:rsidRDefault="00246A2F" w:rsidP="00246A2F">
      <w:pPr>
        <w:jc w:val="both"/>
        <w:rPr>
          <w:rFonts w:ascii="Sakkal Majalla" w:hAnsi="Sakkal Majalla" w:cs="Sakkal Majalla"/>
          <w:sz w:val="32"/>
          <w:szCs w:val="32"/>
        </w:rPr>
      </w:pPr>
      <w:r w:rsidRPr="00246A2F">
        <w:rPr>
          <w:rFonts w:ascii="Sakkal Majalla" w:hAnsi="Sakkal Majalla" w:cs="Sakkal Majalla"/>
          <w:sz w:val="32"/>
          <w:szCs w:val="32"/>
          <w:rtl/>
        </w:rPr>
        <w:t>وبذلك تساهم الدراسة في توضيح الفجوة بين النظرة النظرية للذكاء الاصطناعي والواقع العملي داخل المؤسسات، وتبرز أن نجاح هذه التقنيات يعتمد على الإدارة، الثقافة المؤسسية، والتكامل بين البشر والأنظمة الذكية بقدر اعتماده على الجانب التقني</w:t>
      </w:r>
      <w:r w:rsidRPr="00246A2F">
        <w:rPr>
          <w:rFonts w:ascii="Sakkal Majalla" w:hAnsi="Sakkal Majalla" w:cs="Sakkal Majalla"/>
          <w:sz w:val="32"/>
          <w:szCs w:val="32"/>
        </w:rPr>
        <w:t>.</w:t>
      </w:r>
    </w:p>
    <w:p w14:paraId="31FD02F7" w14:textId="77777777" w:rsidR="00246A2F" w:rsidRDefault="00246A2F" w:rsidP="00D22171">
      <w:pPr>
        <w:rPr>
          <w:rFonts w:ascii="Sakkal Majalla" w:hAnsi="Sakkal Majalla" w:cs="Sakkal Majalla"/>
          <w:b/>
          <w:bCs/>
          <w:sz w:val="32"/>
          <w:szCs w:val="32"/>
          <w:u w:val="single"/>
          <w:rtl/>
        </w:rPr>
      </w:pPr>
    </w:p>
    <w:p w14:paraId="16600ECC" w14:textId="77777777" w:rsidR="0035292C" w:rsidRPr="0035292C" w:rsidRDefault="0035292C" w:rsidP="00D22171">
      <w:pPr>
        <w:rPr>
          <w:rFonts w:ascii="Sakkal Majalla" w:hAnsi="Sakkal Majalla" w:cs="Sakkal Majalla"/>
          <w:b/>
          <w:bCs/>
          <w:sz w:val="8"/>
          <w:szCs w:val="8"/>
          <w:u w:val="single"/>
          <w:rtl/>
        </w:rPr>
      </w:pPr>
    </w:p>
    <w:p w14:paraId="48610E68" w14:textId="144BC7AD" w:rsidR="00F925D0" w:rsidRDefault="00F925D0" w:rsidP="00EC3A09">
      <w:pPr>
        <w:outlineLvl w:val="1"/>
        <w:rPr>
          <w:rFonts w:ascii="Sakkal Majalla" w:hAnsi="Sakkal Majalla" w:cs="Sakkal Majalla"/>
          <w:b/>
          <w:bCs/>
          <w:sz w:val="32"/>
          <w:szCs w:val="32"/>
          <w:u w:val="single"/>
          <w:rtl/>
        </w:rPr>
      </w:pPr>
      <w:bookmarkStart w:id="21" w:name="_Toc216290348"/>
      <w:r w:rsidRPr="00A133BF">
        <w:rPr>
          <w:rFonts w:ascii="Sakkal Majalla" w:hAnsi="Sakkal Majalla" w:cs="Sakkal Majalla" w:hint="cs"/>
          <w:b/>
          <w:bCs/>
          <w:sz w:val="32"/>
          <w:szCs w:val="32"/>
          <w:u w:val="single"/>
          <w:rtl/>
        </w:rPr>
        <w:lastRenderedPageBreak/>
        <w:t>الإطار النظري</w:t>
      </w:r>
      <w:r w:rsidR="00D473B2">
        <w:rPr>
          <w:rFonts w:ascii="Sakkal Majalla" w:hAnsi="Sakkal Majalla" w:cs="Sakkal Majalla" w:hint="cs"/>
          <w:b/>
          <w:bCs/>
          <w:sz w:val="32"/>
          <w:szCs w:val="32"/>
          <w:u w:val="single"/>
          <w:rtl/>
        </w:rPr>
        <w:t>:</w:t>
      </w:r>
      <w:bookmarkEnd w:id="21"/>
    </w:p>
    <w:p w14:paraId="19A8ABED" w14:textId="77777777" w:rsidR="00D473B2" w:rsidRDefault="00D473B2" w:rsidP="00D22171">
      <w:pPr>
        <w:rPr>
          <w:rFonts w:ascii="Sakkal Majalla" w:hAnsi="Sakkal Majalla" w:cs="Sakkal Majalla"/>
          <w:b/>
          <w:bCs/>
          <w:sz w:val="32"/>
          <w:szCs w:val="32"/>
          <w:u w:val="single"/>
          <w:rtl/>
        </w:rPr>
      </w:pPr>
    </w:p>
    <w:p w14:paraId="6BA3F770" w14:textId="4AF6D22A" w:rsidR="00D473B2" w:rsidRPr="00392626" w:rsidRDefault="00D473B2" w:rsidP="004B1C77">
      <w:pPr>
        <w:pStyle w:val="ListParagraph"/>
        <w:numPr>
          <w:ilvl w:val="0"/>
          <w:numId w:val="30"/>
        </w:numPr>
        <w:ind w:left="372"/>
        <w:rPr>
          <w:rFonts w:ascii="Sakkal Majalla" w:hAnsi="Sakkal Majalla" w:cs="Sakkal Majalla"/>
          <w:b/>
          <w:bCs/>
          <w:sz w:val="32"/>
          <w:szCs w:val="32"/>
          <w:rtl/>
        </w:rPr>
      </w:pPr>
      <w:r w:rsidRPr="00392626">
        <w:rPr>
          <w:rFonts w:ascii="Sakkal Majalla" w:hAnsi="Sakkal Majalla" w:cs="Sakkal Majalla"/>
          <w:b/>
          <w:bCs/>
          <w:sz w:val="32"/>
          <w:szCs w:val="32"/>
          <w:rtl/>
        </w:rPr>
        <w:t>مفهوم الذكاء الاصطناعي في بيئة الأعمال</w:t>
      </w:r>
      <w:r w:rsidR="00A51069">
        <w:rPr>
          <w:rFonts w:ascii="Sakkal Majalla" w:hAnsi="Sakkal Majalla" w:cs="Sakkal Majalla" w:hint="cs"/>
          <w:b/>
          <w:bCs/>
          <w:sz w:val="32"/>
          <w:szCs w:val="32"/>
          <w:rtl/>
        </w:rPr>
        <w:t>.</w:t>
      </w:r>
    </w:p>
    <w:p w14:paraId="79F2DC77" w14:textId="77777777" w:rsidR="00D473B2" w:rsidRDefault="00D473B2" w:rsidP="003A6548">
      <w:pPr>
        <w:spacing w:line="360" w:lineRule="auto"/>
        <w:jc w:val="both"/>
        <w:rPr>
          <w:rFonts w:ascii="Sakkal Majalla" w:hAnsi="Sakkal Majalla" w:cs="Sakkal Majalla"/>
          <w:sz w:val="32"/>
          <w:szCs w:val="32"/>
          <w:rtl/>
        </w:rPr>
      </w:pPr>
      <w:r w:rsidRPr="00D473B2">
        <w:rPr>
          <w:rFonts w:ascii="Sakkal Majalla" w:hAnsi="Sakkal Majalla" w:cs="Sakkal Majalla"/>
          <w:sz w:val="32"/>
          <w:szCs w:val="32"/>
        </w:rPr>
        <w:br/>
      </w:r>
      <w:r w:rsidRPr="00D473B2">
        <w:rPr>
          <w:rFonts w:ascii="Sakkal Majalla" w:hAnsi="Sakkal Majalla" w:cs="Sakkal Majalla"/>
          <w:sz w:val="32"/>
          <w:szCs w:val="32"/>
          <w:rtl/>
        </w:rPr>
        <w:t xml:space="preserve">الذكاء الاصطناعي اليوم ليس مجرد فكرة </w:t>
      </w:r>
      <w:r w:rsidRPr="00D473B2">
        <w:rPr>
          <w:rFonts w:ascii="Sakkal Majalla" w:hAnsi="Sakkal Majalla" w:cs="Sakkal Majalla" w:hint="cs"/>
          <w:sz w:val="32"/>
          <w:szCs w:val="32"/>
          <w:rtl/>
        </w:rPr>
        <w:t>تقنية،</w:t>
      </w:r>
      <w:r w:rsidRPr="00D473B2">
        <w:rPr>
          <w:rFonts w:ascii="Sakkal Majalla" w:hAnsi="Sakkal Majalla" w:cs="Sakkal Majalla"/>
          <w:sz w:val="32"/>
          <w:szCs w:val="32"/>
          <w:rtl/>
        </w:rPr>
        <w:t xml:space="preserve"> بل أصبح جزءًا من البنية الاقتصادية للشركات الحديثة. في المؤسسات التي تعتمد البيانات بشكل كثيف مثل شركات الاتصالات أو الخدمات اللوجستية، يبدو وجود الذكاء الاصطناعي أشبه بمحرك يعمل خلف الكواليس، يراقب التفاعلات بين العملاء والأنظمة، ويحوّل تلك التفاعلات إلى أنماط قابلة للتنبؤ واتخاذ القرار</w:t>
      </w:r>
      <w:r w:rsidRPr="00D473B2">
        <w:rPr>
          <w:rFonts w:ascii="Sakkal Majalla" w:hAnsi="Sakkal Majalla" w:cs="Sakkal Majalla"/>
          <w:sz w:val="32"/>
          <w:szCs w:val="32"/>
        </w:rPr>
        <w:t>.</w:t>
      </w:r>
    </w:p>
    <w:p w14:paraId="6B211E45" w14:textId="233E37EC" w:rsidR="004B1C77" w:rsidRDefault="00D473B2" w:rsidP="003A6548">
      <w:pPr>
        <w:spacing w:line="360" w:lineRule="auto"/>
        <w:jc w:val="both"/>
        <w:rPr>
          <w:rFonts w:ascii="Sakkal Majalla" w:hAnsi="Sakkal Majalla" w:cs="Sakkal Majalla"/>
          <w:sz w:val="32"/>
          <w:szCs w:val="32"/>
          <w:rtl/>
        </w:rPr>
      </w:pPr>
      <w:r w:rsidRPr="00D473B2">
        <w:rPr>
          <w:rFonts w:ascii="Sakkal Majalla" w:hAnsi="Sakkal Majalla" w:cs="Sakkal Majalla"/>
          <w:sz w:val="32"/>
          <w:szCs w:val="32"/>
        </w:rPr>
        <w:br/>
      </w:r>
      <w:r w:rsidRPr="00D473B2">
        <w:rPr>
          <w:rFonts w:ascii="Sakkal Majalla" w:hAnsi="Sakkal Majalla" w:cs="Sakkal Majalla"/>
          <w:sz w:val="32"/>
          <w:szCs w:val="32"/>
          <w:rtl/>
        </w:rPr>
        <w:t>قد يكون التعريف الأكاديمي للذكاء الاصطناعي هو قدرة الآلة على تنفيذ مهام كان البشر فقط قادرين على أدائها، مثل التقدير، التصنيف، أو اتخاذ القرار. لكن في بيئة العمل، يصبح التعريف أكثر بساطة: أية منظومة تستطيع التعلم من البيانات والتصرف بشكل يتكيّف مع التغيرات دون تدخل بشري مباشر</w:t>
      </w:r>
      <w:r w:rsidRPr="00D473B2">
        <w:rPr>
          <w:rFonts w:ascii="Sakkal Majalla" w:hAnsi="Sakkal Majalla" w:cs="Sakkal Majalla"/>
          <w:sz w:val="32"/>
          <w:szCs w:val="32"/>
        </w:rPr>
        <w:t>.</w:t>
      </w:r>
      <w:r w:rsidRPr="00D473B2">
        <w:rPr>
          <w:rFonts w:ascii="Sakkal Majalla" w:hAnsi="Sakkal Majalla" w:cs="Sakkal Majalla"/>
          <w:sz w:val="32"/>
          <w:szCs w:val="32"/>
        </w:rPr>
        <w:br/>
      </w:r>
      <w:r w:rsidRPr="00D473B2">
        <w:rPr>
          <w:rFonts w:ascii="Sakkal Majalla" w:hAnsi="Sakkal Majalla" w:cs="Sakkal Majalla"/>
          <w:sz w:val="32"/>
          <w:szCs w:val="32"/>
          <w:rtl/>
        </w:rPr>
        <w:t>لهذا السبب نجد أن الذكاء الاصطناعي في قطاع الاتصالات لا يكتفي بإدارة الشبكات، بل يلاحظ سلوك المستخدمين ويقترح حلولًا لتجنب الأعطال قبل وقوعها. وفي الخدمات اللوجستية، تتحول الخوارزميات إلى “مساعد عملي” يتنبأ بالازدحام ويعيد توزيع الموارد والوقت بما يمنع تأخير الشحنات. وهذا هو الهدف</w:t>
      </w:r>
      <w:r w:rsidR="004B1C77">
        <w:rPr>
          <w:rFonts w:ascii="Sakkal Majalla" w:hAnsi="Sakkal Majalla" w:cs="Sakkal Majalla"/>
          <w:sz w:val="32"/>
          <w:szCs w:val="32"/>
          <w:rtl/>
        </w:rPr>
        <w:br/>
      </w:r>
      <w:r w:rsidR="004B1C77">
        <w:rPr>
          <w:rFonts w:ascii="Sakkal Majalla" w:hAnsi="Sakkal Majalla" w:cs="Sakkal Majalla"/>
          <w:sz w:val="32"/>
          <w:szCs w:val="32"/>
          <w:rtl/>
        </w:rPr>
        <w:br/>
      </w:r>
      <w:r w:rsidR="004B1C77">
        <w:rPr>
          <w:rFonts w:ascii="Sakkal Majalla" w:hAnsi="Sakkal Majalla" w:cs="Sakkal Majalla" w:hint="cs"/>
          <w:sz w:val="32"/>
          <w:szCs w:val="32"/>
          <w:rtl/>
        </w:rPr>
        <w:t>ف</w:t>
      </w:r>
      <w:r w:rsidR="004B1C77" w:rsidRPr="004B1C77">
        <w:rPr>
          <w:rFonts w:ascii="Sakkal Majalla" w:hAnsi="Sakkal Majalla" w:cs="Sakkal Majalla"/>
          <w:sz w:val="32"/>
          <w:szCs w:val="32"/>
          <w:rtl/>
        </w:rPr>
        <w:t>حين نتحدث عن الذكاء الاصطناعي في قطاع الاتصالات أو الخدمات اللوجستية، فنحن لا نتحدث عن “خوارزميات” أو “نماذج رياضية” بقدر ما نتحدث عن شيء أصبح موجودًا داخل العمل نفسه</w:t>
      </w:r>
      <w:r w:rsidR="004B1C77" w:rsidRPr="004B1C77">
        <w:rPr>
          <w:rFonts w:ascii="Sakkal Majalla" w:hAnsi="Sakkal Majalla" w:cs="Sakkal Majalla"/>
          <w:sz w:val="32"/>
          <w:szCs w:val="32"/>
        </w:rPr>
        <w:t>.</w:t>
      </w:r>
      <w:r w:rsidR="004B1C77" w:rsidRPr="004B1C77">
        <w:rPr>
          <w:rFonts w:ascii="Sakkal Majalla" w:hAnsi="Sakkal Majalla" w:cs="Sakkal Majalla"/>
          <w:sz w:val="32"/>
          <w:szCs w:val="32"/>
        </w:rPr>
        <w:br/>
      </w:r>
      <w:r w:rsidR="004B1C77" w:rsidRPr="004B1C77">
        <w:rPr>
          <w:rFonts w:ascii="Sakkal Majalla" w:hAnsi="Sakkal Majalla" w:cs="Sakkal Majalla"/>
          <w:sz w:val="32"/>
          <w:szCs w:val="32"/>
          <w:rtl/>
        </w:rPr>
        <w:t>في الماضي، كان اتخاذ قرار مثل</w:t>
      </w:r>
      <w:r w:rsidR="004B1C77" w:rsidRPr="004B1C77">
        <w:rPr>
          <w:rFonts w:ascii="Sakkal Majalla" w:hAnsi="Sakkal Majalla" w:cs="Sakkal Majalla"/>
          <w:sz w:val="32"/>
          <w:szCs w:val="32"/>
        </w:rPr>
        <w:t>:</w:t>
      </w:r>
    </w:p>
    <w:p w14:paraId="26D36CA6" w14:textId="5790DAA7" w:rsidR="004B1C77" w:rsidRPr="004B1C77" w:rsidRDefault="004B1C77" w:rsidP="003A6548">
      <w:pPr>
        <w:spacing w:line="360" w:lineRule="auto"/>
        <w:rPr>
          <w:rFonts w:ascii="Sakkal Majalla" w:hAnsi="Sakkal Majalla" w:cs="Sakkal Majalla"/>
          <w:sz w:val="32"/>
          <w:szCs w:val="32"/>
        </w:rPr>
      </w:pPr>
      <w:r w:rsidRPr="004B1C77">
        <w:rPr>
          <w:rFonts w:ascii="Sakkal Majalla" w:hAnsi="Sakkal Majalla" w:cs="Sakkal Majalla"/>
          <w:sz w:val="32"/>
          <w:szCs w:val="32"/>
        </w:rPr>
        <w:lastRenderedPageBreak/>
        <w:br/>
      </w:r>
      <w:r w:rsidRPr="004B1C77">
        <w:rPr>
          <w:rFonts w:ascii="Sakkal Majalla" w:hAnsi="Sakkal Majalla" w:cs="Sakkal Majalla"/>
          <w:i/>
          <w:iCs/>
          <w:sz w:val="32"/>
          <w:szCs w:val="32"/>
        </w:rPr>
        <w:t>“</w:t>
      </w:r>
      <w:r w:rsidRPr="004B1C77">
        <w:rPr>
          <w:rFonts w:ascii="Sakkal Majalla" w:hAnsi="Sakkal Majalla" w:cs="Sakkal Majalla"/>
          <w:i/>
          <w:iCs/>
          <w:sz w:val="32"/>
          <w:szCs w:val="32"/>
          <w:rtl/>
        </w:rPr>
        <w:t>هل يجب تحويل حركة المرور إلى محطة أخرى؟</w:t>
      </w:r>
      <w:r w:rsidRPr="004B1C77">
        <w:rPr>
          <w:rFonts w:ascii="Sakkal Majalla" w:hAnsi="Sakkal Majalla" w:cs="Sakkal Majalla"/>
          <w:i/>
          <w:iCs/>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tl/>
        </w:rPr>
        <w:t>أو</w:t>
      </w:r>
      <w:r w:rsidRPr="004B1C77">
        <w:rPr>
          <w:rFonts w:ascii="Sakkal Majalla" w:hAnsi="Sakkal Majalla" w:cs="Sakkal Majalla"/>
          <w:sz w:val="32"/>
          <w:szCs w:val="32"/>
        </w:rPr>
        <w:br/>
      </w:r>
      <w:r w:rsidRPr="004B1C77">
        <w:rPr>
          <w:rFonts w:ascii="Sakkal Majalla" w:hAnsi="Sakkal Majalla" w:cs="Sakkal Majalla"/>
          <w:i/>
          <w:iCs/>
          <w:sz w:val="32"/>
          <w:szCs w:val="32"/>
        </w:rPr>
        <w:t>“</w:t>
      </w:r>
      <w:r w:rsidRPr="004B1C77">
        <w:rPr>
          <w:rFonts w:ascii="Sakkal Majalla" w:hAnsi="Sakkal Majalla" w:cs="Sakkal Majalla"/>
          <w:i/>
          <w:iCs/>
          <w:sz w:val="32"/>
          <w:szCs w:val="32"/>
          <w:rtl/>
        </w:rPr>
        <w:t>هل هذه الشحنة ستتأخر؟</w:t>
      </w:r>
      <w:r w:rsidRPr="004B1C77">
        <w:rPr>
          <w:rFonts w:ascii="Sakkal Majalla" w:hAnsi="Sakkal Majalla" w:cs="Sakkal Majalla"/>
          <w:i/>
          <w:iCs/>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tl/>
        </w:rPr>
        <w:t>يعتمد على خبرة البشر، ومشاعرهم، وحدّة انتباههم</w:t>
      </w:r>
      <w:r w:rsidRPr="004B1C77">
        <w:rPr>
          <w:rFonts w:ascii="Sakkal Majalla" w:hAnsi="Sakkal Majalla" w:cs="Sakkal Majalla"/>
          <w:sz w:val="32"/>
          <w:szCs w:val="32"/>
        </w:rPr>
        <w:t>.</w:t>
      </w:r>
    </w:p>
    <w:p w14:paraId="17FBDBFF" w14:textId="77777777" w:rsidR="004B1C77" w:rsidRDefault="004B1C77" w:rsidP="003A6548">
      <w:pPr>
        <w:spacing w:line="360" w:lineRule="auto"/>
        <w:jc w:val="both"/>
        <w:rPr>
          <w:rFonts w:ascii="Sakkal Majalla" w:hAnsi="Sakkal Majalla" w:cs="Sakkal Majalla"/>
          <w:sz w:val="32"/>
          <w:szCs w:val="32"/>
          <w:rtl/>
        </w:rPr>
      </w:pPr>
      <w:r w:rsidRPr="004B1C77">
        <w:rPr>
          <w:rFonts w:ascii="Sakkal Majalla" w:hAnsi="Sakkal Majalla" w:cs="Sakkal Majalla"/>
          <w:sz w:val="32"/>
          <w:szCs w:val="32"/>
          <w:rtl/>
        </w:rPr>
        <w:t>اليوم، لا يعتمد السؤال على موظف يجلس أمام لوحة مراقبة… بل على منظومة تتابع آلاف الإشارات في اللحظة نفسها، وتتنبأ بما سيحدث بعد دقائق أو ساعات، وتتصرف وكأن لديها حسًا بالخبرة التي لم يكتسبها أحد بعد</w:t>
      </w:r>
      <w:r w:rsidRPr="004B1C77">
        <w:rPr>
          <w:rFonts w:ascii="Sakkal Majalla" w:hAnsi="Sakkal Majalla" w:cs="Sakkal Majalla"/>
          <w:sz w:val="32"/>
          <w:szCs w:val="32"/>
        </w:rPr>
        <w:t>.</w:t>
      </w:r>
    </w:p>
    <w:p w14:paraId="57A2FFDA" w14:textId="77777777" w:rsidR="004B1C77" w:rsidRPr="004B1C77" w:rsidRDefault="004B1C77" w:rsidP="004B1C77">
      <w:pPr>
        <w:jc w:val="both"/>
        <w:rPr>
          <w:rFonts w:ascii="Sakkal Majalla" w:hAnsi="Sakkal Majalla" w:cs="Sakkal Majalla"/>
          <w:sz w:val="32"/>
          <w:szCs w:val="32"/>
        </w:rPr>
      </w:pPr>
    </w:p>
    <w:p w14:paraId="34338840" w14:textId="77777777" w:rsidR="004B1C77" w:rsidRPr="004B1C77" w:rsidRDefault="004B1C77" w:rsidP="004B1C77">
      <w:pPr>
        <w:jc w:val="both"/>
        <w:rPr>
          <w:rFonts w:ascii="Sakkal Majalla" w:hAnsi="Sakkal Majalla" w:cs="Sakkal Majalla"/>
          <w:sz w:val="32"/>
          <w:szCs w:val="32"/>
        </w:rPr>
      </w:pPr>
      <w:r w:rsidRPr="004B1C77">
        <w:rPr>
          <w:rFonts w:ascii="Sakkal Majalla" w:hAnsi="Sakkal Majalla" w:cs="Sakkal Majalla"/>
          <w:sz w:val="32"/>
          <w:szCs w:val="32"/>
          <w:rtl/>
        </w:rPr>
        <w:t>بهذا المعنى، الذكاء الاصطناعي في المؤسسات ليس “برنامجًا”؛ هو طبقة جديدة من الفهم داخل عملية العمل</w:t>
      </w:r>
      <w:r w:rsidRPr="004B1C77">
        <w:rPr>
          <w:rFonts w:ascii="Sakkal Majalla" w:hAnsi="Sakkal Majalla" w:cs="Sakkal Majalla"/>
          <w:sz w:val="32"/>
          <w:szCs w:val="32"/>
        </w:rPr>
        <w:t>.</w:t>
      </w:r>
    </w:p>
    <w:p w14:paraId="4BF7DE6D" w14:textId="77777777" w:rsidR="00392626" w:rsidRDefault="00392626" w:rsidP="00D473B2">
      <w:pPr>
        <w:jc w:val="both"/>
        <w:rPr>
          <w:rFonts w:ascii="Sakkal Majalla" w:hAnsi="Sakkal Majalla" w:cs="Sakkal Majalla"/>
          <w:sz w:val="32"/>
          <w:szCs w:val="32"/>
        </w:rPr>
      </w:pPr>
    </w:p>
    <w:p w14:paraId="451BFB84" w14:textId="4A5D0EDB" w:rsidR="00392626" w:rsidRDefault="00392626" w:rsidP="004B1C77">
      <w:pPr>
        <w:pStyle w:val="ListParagraph"/>
        <w:numPr>
          <w:ilvl w:val="0"/>
          <w:numId w:val="30"/>
        </w:numPr>
        <w:ind w:left="372"/>
        <w:rPr>
          <w:rFonts w:ascii="Sakkal Majalla" w:hAnsi="Sakkal Majalla" w:cs="Sakkal Majalla"/>
          <w:b/>
          <w:bCs/>
          <w:sz w:val="32"/>
          <w:szCs w:val="32"/>
        </w:rPr>
      </w:pPr>
      <w:r>
        <w:rPr>
          <w:rFonts w:ascii="Sakkal Majalla" w:hAnsi="Sakkal Majalla" w:cs="Sakkal Majalla" w:hint="cs"/>
          <w:b/>
          <w:bCs/>
          <w:sz w:val="32"/>
          <w:szCs w:val="32"/>
          <w:rtl/>
        </w:rPr>
        <w:t>التحول نحو الذكاء الاصطناعي في العمليات التجارية</w:t>
      </w:r>
      <w:r w:rsidR="00A51069">
        <w:rPr>
          <w:rFonts w:ascii="Sakkal Majalla" w:hAnsi="Sakkal Majalla" w:cs="Sakkal Majalla" w:hint="cs"/>
          <w:b/>
          <w:bCs/>
          <w:sz w:val="32"/>
          <w:szCs w:val="32"/>
          <w:rtl/>
        </w:rPr>
        <w:t>.</w:t>
      </w:r>
    </w:p>
    <w:p w14:paraId="6544CE90" w14:textId="77777777" w:rsidR="004B1C77" w:rsidRDefault="004B1C77" w:rsidP="004B1C77">
      <w:pPr>
        <w:pStyle w:val="ListParagraph"/>
        <w:rPr>
          <w:rFonts w:ascii="Sakkal Majalla" w:hAnsi="Sakkal Majalla" w:cs="Sakkal Majalla"/>
          <w:b/>
          <w:bCs/>
          <w:sz w:val="32"/>
          <w:szCs w:val="32"/>
        </w:rPr>
      </w:pPr>
    </w:p>
    <w:p w14:paraId="64BB6695" w14:textId="77777777" w:rsidR="00A51069" w:rsidRDefault="004B1C77" w:rsidP="003A6548">
      <w:pPr>
        <w:spacing w:line="360" w:lineRule="auto"/>
        <w:ind w:left="282"/>
        <w:rPr>
          <w:rFonts w:ascii="Sakkal Majalla" w:hAnsi="Sakkal Majalla" w:cs="Sakkal Majalla"/>
          <w:sz w:val="32"/>
          <w:szCs w:val="32"/>
        </w:rPr>
      </w:pPr>
      <w:r w:rsidRPr="004B1C77">
        <w:rPr>
          <w:rFonts w:ascii="Sakkal Majalla" w:hAnsi="Sakkal Majalla" w:cs="Sakkal Majalla"/>
          <w:sz w:val="32"/>
          <w:szCs w:val="32"/>
          <w:rtl/>
        </w:rPr>
        <w:t xml:space="preserve">المنظمات التقليدية تنظر إلى العمليات كخطوات متتابعة: طلب </w:t>
      </w:r>
      <w:r w:rsidRPr="004B1C77">
        <w:rPr>
          <w:rFonts w:ascii="Times New Roman" w:hAnsi="Times New Roman" w:cs="Times New Roman" w:hint="cs"/>
          <w:sz w:val="32"/>
          <w:szCs w:val="32"/>
          <w:rtl/>
        </w:rPr>
        <w:t>→</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معالجة</w:t>
      </w:r>
      <w:r w:rsidRPr="004B1C77">
        <w:rPr>
          <w:rFonts w:ascii="Sakkal Majalla" w:hAnsi="Sakkal Majalla" w:cs="Sakkal Majalla"/>
          <w:sz w:val="32"/>
          <w:szCs w:val="32"/>
          <w:rtl/>
        </w:rPr>
        <w:t xml:space="preserve"> </w:t>
      </w:r>
      <w:r w:rsidRPr="004B1C77">
        <w:rPr>
          <w:rFonts w:ascii="Times New Roman" w:hAnsi="Times New Roman" w:cs="Times New Roman" w:hint="cs"/>
          <w:sz w:val="32"/>
          <w:szCs w:val="32"/>
          <w:rtl/>
        </w:rPr>
        <w:t>→</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تسليم</w:t>
      </w:r>
      <w:r w:rsidRPr="004B1C77">
        <w:rPr>
          <w:rFonts w:ascii="Sakkal Majalla" w:hAnsi="Sakkal Majalla" w:cs="Sakkal Majalla"/>
          <w:sz w:val="32"/>
          <w:szCs w:val="32"/>
          <w:rtl/>
        </w:rPr>
        <w:t xml:space="preserve">. </w:t>
      </w:r>
    </w:p>
    <w:p w14:paraId="3E10D183" w14:textId="045B5346" w:rsidR="004B1C77" w:rsidRDefault="004B1C77" w:rsidP="003A6548">
      <w:pPr>
        <w:spacing w:line="360" w:lineRule="auto"/>
        <w:ind w:left="282"/>
        <w:rPr>
          <w:rFonts w:ascii="Sakkal Majalla" w:hAnsi="Sakkal Majalla" w:cs="Sakkal Majalla"/>
          <w:sz w:val="32"/>
          <w:szCs w:val="32"/>
          <w:rtl/>
        </w:rPr>
      </w:pPr>
      <w:r w:rsidRPr="004B1C77">
        <w:rPr>
          <w:rFonts w:ascii="Sakkal Majalla" w:hAnsi="Sakkal Majalla" w:cs="Sakkal Majalla" w:hint="cs"/>
          <w:sz w:val="32"/>
          <w:szCs w:val="32"/>
          <w:rtl/>
        </w:rPr>
        <w:t>أما</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الذكاء</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الاصطناعي</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فيعيد</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تعريف</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هذه</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الخطوات</w:t>
      </w:r>
      <w:r w:rsidRPr="004B1C77">
        <w:rPr>
          <w:rFonts w:ascii="Sakkal Majalla" w:hAnsi="Sakkal Majalla" w:cs="Sakkal Majalla"/>
          <w:sz w:val="32"/>
          <w:szCs w:val="32"/>
          <w:rtl/>
        </w:rPr>
        <w:t xml:space="preserve"> </w:t>
      </w:r>
      <w:r w:rsidRPr="004B1C77">
        <w:rPr>
          <w:rFonts w:ascii="Sakkal Majalla" w:hAnsi="Sakkal Majalla" w:cs="Sakkal Majalla" w:hint="cs"/>
          <w:sz w:val="32"/>
          <w:szCs w:val="32"/>
          <w:rtl/>
        </w:rPr>
        <w:t>بالكامل</w:t>
      </w:r>
      <w:r w:rsidRPr="004B1C77">
        <w:rPr>
          <w:rFonts w:ascii="Sakkal Majalla" w:hAnsi="Sakkal Majalla" w:cs="Sakkal Majalla"/>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Pr>
        <w:br/>
      </w:r>
      <w:r w:rsidRPr="004B1C77">
        <w:rPr>
          <w:rFonts w:ascii="Sakkal Majalla" w:hAnsi="Sakkal Majalla" w:cs="Sakkal Majalla"/>
          <w:sz w:val="32"/>
          <w:szCs w:val="32"/>
          <w:rtl/>
        </w:rPr>
        <w:t>لكن بمجرد دخول الذكاء الاصطناعي، لم يعد الطريق مستقيمًا، أصبح يشبه شبكة عصبية</w:t>
      </w:r>
      <w:r w:rsidRPr="004B1C77">
        <w:rPr>
          <w:rFonts w:ascii="Sakkal Majalla" w:hAnsi="Sakkal Majalla" w:cs="Sakkal Majalla"/>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tl/>
        </w:rPr>
        <w:t>كل نقطة تتفاعل مع النقطة التالية بناءً على ما حدث قبلها وما قد يحدث بعدها</w:t>
      </w:r>
      <w:r w:rsidRPr="004B1C77">
        <w:rPr>
          <w:rFonts w:ascii="Sakkal Majalla" w:hAnsi="Sakkal Majalla" w:cs="Sakkal Majalla"/>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Pr>
        <w:br/>
      </w:r>
      <w:r w:rsidRPr="004B1C77">
        <w:rPr>
          <w:rFonts w:ascii="Sakkal Majalla" w:hAnsi="Sakkal Majalla" w:cs="Sakkal Majalla"/>
          <w:sz w:val="32"/>
          <w:szCs w:val="32"/>
          <w:rtl/>
        </w:rPr>
        <w:lastRenderedPageBreak/>
        <w:t>في الاتصالات، لم تعد جودة الشبكة تُقاس فقط بما يحدث الآن، بل بما يمكن أن يحدث في المستقبل القريب. يتعامل الذكاء الاصطناعي مع الشبكة كما لو أنها كائن حي: يشعر بالضغط في منطقة، فيعيد توجيه الحمل بطريقة تمنع الانقطاع قبل وقوعه</w:t>
      </w:r>
      <w:r w:rsidRPr="004B1C77">
        <w:rPr>
          <w:rFonts w:ascii="Sakkal Majalla" w:hAnsi="Sakkal Majalla" w:cs="Sakkal Majalla"/>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Pr>
        <w:br/>
      </w:r>
      <w:r w:rsidRPr="004B1C77">
        <w:rPr>
          <w:rFonts w:ascii="Sakkal Majalla" w:hAnsi="Sakkal Majalla" w:cs="Sakkal Majalla"/>
          <w:sz w:val="32"/>
          <w:szCs w:val="32"/>
          <w:rtl/>
        </w:rPr>
        <w:t>وفي الخدمات اللوجستية، المسار لم يعد طريقًا مرسومًا على الخريطة، بل احتمالات كثيرة</w:t>
      </w:r>
      <w:r w:rsidRPr="004B1C77">
        <w:rPr>
          <w:rFonts w:ascii="Sakkal Majalla" w:hAnsi="Sakkal Majalla" w:cs="Sakkal Majalla"/>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tl/>
        </w:rPr>
        <w:t>النظام لا يقول “اذهب من الطريق</w:t>
      </w:r>
      <w:r w:rsidRPr="004B1C77">
        <w:rPr>
          <w:rFonts w:ascii="Sakkal Majalla" w:hAnsi="Sakkal Majalla" w:cs="Sakkal Majalla"/>
          <w:sz w:val="32"/>
          <w:szCs w:val="32"/>
        </w:rPr>
        <w:t xml:space="preserve"> A”</w:t>
      </w:r>
      <w:r w:rsidRPr="004B1C77">
        <w:rPr>
          <w:rFonts w:ascii="Sakkal Majalla" w:hAnsi="Sakkal Majalla" w:cs="Sakkal Majalla"/>
          <w:sz w:val="32"/>
          <w:szCs w:val="32"/>
          <w:rtl/>
        </w:rPr>
        <w:t>، بل</w:t>
      </w:r>
      <w:r w:rsidRPr="004B1C77">
        <w:rPr>
          <w:rFonts w:ascii="Sakkal Majalla" w:hAnsi="Sakkal Majalla" w:cs="Sakkal Majalla"/>
          <w:sz w:val="32"/>
          <w:szCs w:val="32"/>
        </w:rPr>
        <w:t>:</w:t>
      </w:r>
      <w:r w:rsidRPr="004B1C77">
        <w:rPr>
          <w:rFonts w:ascii="Sakkal Majalla" w:hAnsi="Sakkal Majalla" w:cs="Sakkal Majalla"/>
          <w:sz w:val="32"/>
          <w:szCs w:val="32"/>
        </w:rPr>
        <w:br/>
        <w:t>“</w:t>
      </w:r>
      <w:r w:rsidRPr="004B1C77">
        <w:rPr>
          <w:rFonts w:ascii="Sakkal Majalla" w:hAnsi="Sakkal Majalla" w:cs="Sakkal Majalla"/>
          <w:sz w:val="32"/>
          <w:szCs w:val="32"/>
          <w:rtl/>
        </w:rPr>
        <w:t>إذا انخفضت حركة المرور بنسبة 15% على الطريق</w:t>
      </w:r>
      <w:r w:rsidRPr="004B1C77">
        <w:rPr>
          <w:rFonts w:ascii="Sakkal Majalla" w:hAnsi="Sakkal Majalla" w:cs="Sakkal Majalla"/>
          <w:sz w:val="32"/>
          <w:szCs w:val="32"/>
        </w:rPr>
        <w:t xml:space="preserve"> B </w:t>
      </w:r>
      <w:r w:rsidRPr="004B1C77">
        <w:rPr>
          <w:rFonts w:ascii="Sakkal Majalla" w:hAnsi="Sakkal Majalla" w:cs="Sakkal Majalla"/>
          <w:sz w:val="32"/>
          <w:szCs w:val="32"/>
          <w:rtl/>
        </w:rPr>
        <w:t>بعد 30 دقيقة، فانتقل إلى</w:t>
      </w:r>
      <w:r w:rsidRPr="004B1C77">
        <w:rPr>
          <w:rFonts w:ascii="Sakkal Majalla" w:hAnsi="Sakkal Majalla" w:cs="Sakkal Majalla"/>
          <w:sz w:val="32"/>
          <w:szCs w:val="32"/>
        </w:rPr>
        <w:t xml:space="preserve"> B</w:t>
      </w:r>
      <w:r w:rsidRPr="004B1C77">
        <w:rPr>
          <w:rFonts w:ascii="Sakkal Majalla" w:hAnsi="Sakkal Majalla" w:cs="Sakkal Majalla"/>
          <w:sz w:val="32"/>
          <w:szCs w:val="32"/>
          <w:rtl/>
        </w:rPr>
        <w:t>، وإلا فاستخدم</w:t>
      </w:r>
      <w:r w:rsidRPr="004B1C77">
        <w:rPr>
          <w:rFonts w:ascii="Sakkal Majalla" w:hAnsi="Sakkal Majalla" w:cs="Sakkal Majalla"/>
          <w:sz w:val="32"/>
          <w:szCs w:val="32"/>
        </w:rPr>
        <w:t xml:space="preserve"> C.”</w:t>
      </w:r>
      <w:r w:rsidRPr="004B1C77">
        <w:rPr>
          <w:rFonts w:ascii="Sakkal Majalla" w:hAnsi="Sakkal Majalla" w:cs="Sakkal Majalla"/>
          <w:sz w:val="32"/>
          <w:szCs w:val="32"/>
        </w:rPr>
        <w:br/>
      </w:r>
      <w:r w:rsidRPr="004B1C77">
        <w:rPr>
          <w:rFonts w:ascii="Sakkal Majalla" w:hAnsi="Sakkal Majalla" w:cs="Sakkal Majalla"/>
          <w:sz w:val="32"/>
          <w:szCs w:val="32"/>
        </w:rPr>
        <w:br/>
      </w:r>
      <w:r w:rsidRPr="004B1C77">
        <w:rPr>
          <w:rFonts w:ascii="Sakkal Majalla" w:hAnsi="Sakkal Majalla" w:cs="Sakkal Majalla"/>
          <w:sz w:val="32"/>
          <w:szCs w:val="32"/>
          <w:rtl/>
        </w:rPr>
        <w:t>الذكاء الاصطناعي هنا لا يحل محل السائق أو المهندس، لكنّه يغير طبيعة العمل نفسها</w:t>
      </w:r>
      <w:r w:rsidRPr="004B1C77">
        <w:rPr>
          <w:rFonts w:ascii="Sakkal Majalla" w:hAnsi="Sakkal Majalla" w:cs="Sakkal Majalla"/>
          <w:sz w:val="32"/>
          <w:szCs w:val="32"/>
        </w:rPr>
        <w:t>.</w:t>
      </w:r>
      <w:r w:rsidRPr="004B1C77">
        <w:rPr>
          <w:rFonts w:ascii="Sakkal Majalla" w:hAnsi="Sakkal Majalla" w:cs="Sakkal Majalla"/>
          <w:sz w:val="32"/>
          <w:szCs w:val="32"/>
        </w:rPr>
        <w:br/>
      </w:r>
      <w:r w:rsidRPr="004B1C77">
        <w:rPr>
          <w:rFonts w:ascii="Sakkal Majalla" w:hAnsi="Sakkal Majalla" w:cs="Sakkal Majalla"/>
          <w:sz w:val="32"/>
          <w:szCs w:val="32"/>
          <w:rtl/>
        </w:rPr>
        <w:t>البشر لا يتابعون الأحداث… بل يتعاملون مع “ما بعد الأحداث</w:t>
      </w:r>
      <w:r w:rsidRPr="004B1C77">
        <w:rPr>
          <w:rFonts w:ascii="Sakkal Majalla" w:hAnsi="Sakkal Majalla" w:cs="Sakkal Majalla"/>
          <w:sz w:val="32"/>
          <w:szCs w:val="32"/>
        </w:rPr>
        <w:t>”.</w:t>
      </w:r>
    </w:p>
    <w:p w14:paraId="57A3D8FA" w14:textId="4AF23EB9" w:rsidR="00940E5A" w:rsidRPr="00940E5A" w:rsidRDefault="00940E5A" w:rsidP="003A6548">
      <w:pPr>
        <w:pStyle w:val="ListParagraph"/>
        <w:numPr>
          <w:ilvl w:val="0"/>
          <w:numId w:val="30"/>
        </w:numPr>
        <w:tabs>
          <w:tab w:val="right" w:pos="462"/>
        </w:tabs>
        <w:spacing w:line="360" w:lineRule="auto"/>
        <w:ind w:left="372" w:firstLine="0"/>
        <w:rPr>
          <w:rFonts w:ascii="Sakkal Majalla" w:hAnsi="Sakkal Majalla" w:cs="Sakkal Majalla"/>
          <w:sz w:val="32"/>
          <w:szCs w:val="32"/>
          <w:rtl/>
        </w:rPr>
      </w:pPr>
      <w:r w:rsidRPr="00940E5A">
        <w:rPr>
          <w:rFonts w:ascii="Sakkal Majalla" w:hAnsi="Sakkal Majalla" w:cs="Sakkal Majalla"/>
          <w:b/>
          <w:bCs/>
          <w:sz w:val="32"/>
          <w:szCs w:val="32"/>
          <w:rtl/>
        </w:rPr>
        <w:t>الذكاء الاصطناعي والقدرة على تحسين الكفاءة</w:t>
      </w:r>
      <w:r w:rsidR="00A51069">
        <w:rPr>
          <w:rFonts w:ascii="Sakkal Majalla" w:hAnsi="Sakkal Majalla" w:cs="Sakkal Majalla" w:hint="cs"/>
          <w:b/>
          <w:bCs/>
          <w:sz w:val="32"/>
          <w:szCs w:val="32"/>
          <w:rtl/>
        </w:rPr>
        <w:t>.</w:t>
      </w:r>
      <w:r w:rsidRPr="00940E5A">
        <w:rPr>
          <w:rFonts w:ascii="Sakkal Majalla" w:hAnsi="Sakkal Majalla" w:cs="Sakkal Majalla"/>
          <w:b/>
          <w:bCs/>
          <w:sz w:val="32"/>
          <w:szCs w:val="32"/>
        </w:rPr>
        <w:br/>
      </w:r>
      <w:r w:rsidRPr="00940E5A">
        <w:rPr>
          <w:rFonts w:ascii="Sakkal Majalla" w:hAnsi="Sakkal Majalla" w:cs="Sakkal Majalla"/>
          <w:sz w:val="32"/>
          <w:szCs w:val="32"/>
        </w:rPr>
        <w:br/>
      </w:r>
      <w:r w:rsidRPr="00940E5A">
        <w:rPr>
          <w:rFonts w:ascii="Sakkal Majalla" w:hAnsi="Sakkal Majalla" w:cs="Sakkal Majalla"/>
          <w:sz w:val="32"/>
          <w:szCs w:val="32"/>
          <w:rtl/>
        </w:rPr>
        <w:t>في الاقتصاد الحديث، الزمن لا يُقاس بالدقائق والساعات فقط بل بعدد العمليات التي يمكن تنفيذها خلال تلك الفترة</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tl/>
        </w:rPr>
        <w:t>هنا يظهر تأثير الذكاء الاصطناعي بوضوح: المعادلة لم تعد هي عدد الموظفين، بل عدد القرارات الصحيحة التي يمكن اتخاذها في أقل وقت ممكن</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Pr>
        <w:br/>
      </w:r>
      <w:r w:rsidRPr="003A6548">
        <w:rPr>
          <w:rFonts w:ascii="Sakkal Majalla" w:hAnsi="Sakkal Majalla" w:cs="Sakkal Majalla"/>
          <w:b/>
          <w:bCs/>
          <w:sz w:val="32"/>
          <w:szCs w:val="32"/>
          <w:rtl/>
        </w:rPr>
        <w:t>في قطاع الاتصالات،</w:t>
      </w:r>
      <w:r w:rsidRPr="00940E5A">
        <w:rPr>
          <w:rFonts w:ascii="Sakkal Majalla" w:hAnsi="Sakkal Majalla" w:cs="Sakkal Majalla"/>
          <w:sz w:val="32"/>
          <w:szCs w:val="32"/>
          <w:rtl/>
        </w:rPr>
        <w:t xml:space="preserve"> تُظهر البيانات أن الاستخدام الذكي للذكاء الاصطناعي في إدارة الشبكات يقلل التوقفات غير المخطط لها بنسبة كبيرة لأن النظام يستبق الازدحام، ويعيد توازن الحمل تلقائيًا دون </w:t>
      </w:r>
      <w:r w:rsidRPr="00940E5A">
        <w:rPr>
          <w:rFonts w:ascii="Sakkal Majalla" w:hAnsi="Sakkal Majalla" w:cs="Sakkal Majalla"/>
          <w:sz w:val="32"/>
          <w:szCs w:val="32"/>
          <w:rtl/>
        </w:rPr>
        <w:lastRenderedPageBreak/>
        <w:t>الحاجة لانتظار موظف يناقش المشكلة</w:t>
      </w:r>
      <w:r w:rsidRPr="00940E5A">
        <w:rPr>
          <w:rFonts w:ascii="Sakkal Majalla" w:hAnsi="Sakkal Majalla" w:cs="Sakkal Majalla"/>
          <w:sz w:val="32"/>
          <w:szCs w:val="32"/>
        </w:rPr>
        <w:t>.</w:t>
      </w:r>
      <w:r w:rsidRPr="00940E5A">
        <w:rPr>
          <w:rFonts w:ascii="Sakkal Majalla" w:hAnsi="Sakkal Majalla" w:cs="Sakkal Majalla"/>
          <w:sz w:val="32"/>
          <w:szCs w:val="32"/>
        </w:rPr>
        <w:br/>
      </w:r>
      <w:r w:rsidRPr="003A6548">
        <w:rPr>
          <w:rFonts w:ascii="Sakkal Majalla" w:hAnsi="Sakkal Majalla" w:cs="Sakkal Majalla"/>
          <w:b/>
          <w:bCs/>
          <w:sz w:val="32"/>
          <w:szCs w:val="32"/>
          <w:rtl/>
        </w:rPr>
        <w:t>وفي الخدمات اللوجستية،</w:t>
      </w:r>
      <w:r w:rsidRPr="00940E5A">
        <w:rPr>
          <w:rFonts w:ascii="Sakkal Majalla" w:hAnsi="Sakkal Majalla" w:cs="Sakkal Majalla"/>
          <w:sz w:val="32"/>
          <w:szCs w:val="32"/>
          <w:rtl/>
        </w:rPr>
        <w:t xml:space="preserve"> ترتفع الكفاءة ليس فقط عبر تقليل تكلفة الوقود أو عدد الشاحنات، بل عبر تحسين تدفق العمل نفسه: وقت تحميل أقل، محطات وسيطة أقل، وعدد أقل من الشحنات المتأخرة</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Pr>
        <w:br/>
      </w:r>
      <w:r w:rsidRPr="00940E5A">
        <w:rPr>
          <w:rFonts w:ascii="Sakkal Majalla" w:hAnsi="Sakkal Majalla" w:cs="Sakkal Majalla"/>
          <w:sz w:val="32"/>
          <w:szCs w:val="32"/>
          <w:rtl/>
        </w:rPr>
        <w:t>التغير الحقيقي الذي يحدث هنا ليس في توفير الموارد فقط، بل في جعل المؤسسة قادرة على معالجة حجم أكبر من البيانات والطلبات دون الحاجة إلى زيادة الحجم البشري بنفس معدل النمو</w:t>
      </w:r>
      <w:r w:rsidRPr="00940E5A">
        <w:rPr>
          <w:rFonts w:ascii="Sakkal Majalla" w:hAnsi="Sakkal Majalla" w:cs="Sakkal Majalla"/>
          <w:sz w:val="32"/>
          <w:szCs w:val="32"/>
        </w:rPr>
        <w:t>.</w:t>
      </w:r>
    </w:p>
    <w:p w14:paraId="0E88AEA2" w14:textId="77777777" w:rsidR="00392626" w:rsidRDefault="00392626" w:rsidP="003A6548">
      <w:pPr>
        <w:spacing w:line="360" w:lineRule="auto"/>
        <w:jc w:val="both"/>
        <w:rPr>
          <w:rFonts w:ascii="Sakkal Majalla" w:hAnsi="Sakkal Majalla" w:cs="Sakkal Majalla"/>
          <w:sz w:val="32"/>
          <w:szCs w:val="32"/>
          <w:rtl/>
        </w:rPr>
      </w:pPr>
    </w:p>
    <w:p w14:paraId="3D5C8A11" w14:textId="79E97D54" w:rsidR="00940E5A" w:rsidRDefault="00940E5A" w:rsidP="003A6548">
      <w:pPr>
        <w:pStyle w:val="ListParagraph"/>
        <w:numPr>
          <w:ilvl w:val="0"/>
          <w:numId w:val="30"/>
        </w:numPr>
        <w:spacing w:line="360" w:lineRule="auto"/>
        <w:ind w:left="552"/>
        <w:jc w:val="both"/>
        <w:rPr>
          <w:rFonts w:ascii="Sakkal Majalla" w:hAnsi="Sakkal Majalla" w:cs="Sakkal Majalla"/>
          <w:b/>
          <w:bCs/>
          <w:sz w:val="32"/>
          <w:szCs w:val="32"/>
        </w:rPr>
      </w:pPr>
      <w:r w:rsidRPr="00940E5A">
        <w:rPr>
          <w:rFonts w:ascii="Sakkal Majalla" w:hAnsi="Sakkal Majalla" w:cs="Sakkal Majalla"/>
          <w:b/>
          <w:bCs/>
          <w:sz w:val="32"/>
          <w:szCs w:val="32"/>
          <w:rtl/>
        </w:rPr>
        <w:t>الذكاء الاصطناعي كأداة لمواجهة التحديات التنظيمية والتشغيلية</w:t>
      </w:r>
      <w:r w:rsidR="00A51069">
        <w:rPr>
          <w:rFonts w:ascii="Sakkal Majalla" w:hAnsi="Sakkal Majalla" w:cs="Sakkal Majalla" w:hint="cs"/>
          <w:b/>
          <w:bCs/>
          <w:sz w:val="32"/>
          <w:szCs w:val="32"/>
          <w:rtl/>
        </w:rPr>
        <w:t>.</w:t>
      </w:r>
    </w:p>
    <w:p w14:paraId="23F31F66" w14:textId="77777777" w:rsidR="00940E5A" w:rsidRPr="00940E5A" w:rsidRDefault="00940E5A" w:rsidP="003A6548">
      <w:pPr>
        <w:pStyle w:val="ListParagraph"/>
        <w:spacing w:line="360" w:lineRule="auto"/>
        <w:rPr>
          <w:rFonts w:ascii="Sakkal Majalla" w:hAnsi="Sakkal Majalla" w:cs="Sakkal Majalla"/>
          <w:b/>
          <w:bCs/>
          <w:sz w:val="32"/>
          <w:szCs w:val="32"/>
          <w:rtl/>
        </w:rPr>
      </w:pPr>
    </w:p>
    <w:p w14:paraId="6B0F8D91" w14:textId="77777777" w:rsidR="00EC3A09" w:rsidRDefault="00940E5A" w:rsidP="003A6548">
      <w:pPr>
        <w:pStyle w:val="ListParagraph"/>
        <w:spacing w:line="360" w:lineRule="auto"/>
        <w:jc w:val="both"/>
        <w:rPr>
          <w:rFonts w:ascii="Sakkal Majalla" w:hAnsi="Sakkal Majalla" w:cs="Sakkal Majalla"/>
          <w:sz w:val="32"/>
          <w:szCs w:val="32"/>
          <w:rtl/>
        </w:rPr>
      </w:pPr>
      <w:r w:rsidRPr="00940E5A">
        <w:rPr>
          <w:rFonts w:ascii="Sakkal Majalla" w:hAnsi="Sakkal Majalla" w:cs="Sakkal Majalla"/>
          <w:sz w:val="32"/>
          <w:szCs w:val="32"/>
          <w:rtl/>
        </w:rPr>
        <w:t>كل منظمة لها نقاط ضعفها الخاصة: في الاتصالات يكمن الخطر في انقطاع الشبكة أو سوء جودة الخدمة، وفي اللوجستيات يكمن في التأخيرات، المخزون غير المنظم، أو الطلب المتقلب</w:t>
      </w:r>
      <w:r w:rsidRPr="00940E5A">
        <w:rPr>
          <w:rFonts w:ascii="Sakkal Majalla" w:hAnsi="Sakkal Majalla" w:cs="Sakkal Majalla"/>
          <w:sz w:val="32"/>
          <w:szCs w:val="32"/>
        </w:rPr>
        <w:t>.</w:t>
      </w:r>
    </w:p>
    <w:p w14:paraId="4D9A7E26" w14:textId="4EB6DFA6" w:rsidR="00940E5A" w:rsidRPr="003A6548" w:rsidRDefault="00940E5A" w:rsidP="003A6548">
      <w:pPr>
        <w:pStyle w:val="ListParagraph"/>
        <w:spacing w:line="360" w:lineRule="auto"/>
        <w:jc w:val="both"/>
        <w:rPr>
          <w:rFonts w:ascii="Sakkal Majalla" w:hAnsi="Sakkal Majalla" w:cs="Sakkal Majalla"/>
          <w:sz w:val="32"/>
          <w:szCs w:val="32"/>
          <w:rtl/>
        </w:rPr>
      </w:pPr>
      <w:r w:rsidRPr="003A6548">
        <w:rPr>
          <w:rFonts w:ascii="Sakkal Majalla" w:hAnsi="Sakkal Majalla" w:cs="Sakkal Majalla"/>
          <w:sz w:val="32"/>
          <w:szCs w:val="32"/>
        </w:rPr>
        <w:br/>
      </w:r>
      <w:r w:rsidRPr="003A6548">
        <w:rPr>
          <w:rFonts w:ascii="Sakkal Majalla" w:hAnsi="Sakkal Majalla" w:cs="Sakkal Majalla"/>
          <w:sz w:val="32"/>
          <w:szCs w:val="32"/>
          <w:rtl/>
        </w:rPr>
        <w:t>المثير في الذكاء الاصطناعي أنه لا يتعامل مع المشكلة بعد وقوعها، بل يعمل على تحويل احتمالات الفشل إلى متغيرات قابلة للقياس</w:t>
      </w:r>
      <w:r w:rsidRPr="003A6548">
        <w:rPr>
          <w:rFonts w:ascii="Sakkal Majalla" w:hAnsi="Sakkal Majalla" w:cs="Sakkal Majalla"/>
          <w:sz w:val="32"/>
          <w:szCs w:val="32"/>
        </w:rPr>
        <w:t>.</w:t>
      </w:r>
    </w:p>
    <w:p w14:paraId="7917BCFB" w14:textId="77777777" w:rsidR="0077058F" w:rsidRDefault="00940E5A" w:rsidP="003A6548">
      <w:pPr>
        <w:pStyle w:val="ListParagraph"/>
        <w:spacing w:line="360" w:lineRule="auto"/>
        <w:jc w:val="both"/>
        <w:rPr>
          <w:rFonts w:ascii="Sakkal Majalla" w:hAnsi="Sakkal Majalla" w:cs="Sakkal Majalla"/>
          <w:sz w:val="32"/>
          <w:szCs w:val="32"/>
          <w:rtl/>
        </w:rPr>
      </w:pPr>
      <w:r w:rsidRPr="00940E5A">
        <w:rPr>
          <w:rFonts w:ascii="Sakkal Majalla" w:hAnsi="Sakkal Majalla" w:cs="Sakkal Majalla"/>
          <w:sz w:val="32"/>
          <w:szCs w:val="32"/>
        </w:rPr>
        <w:br/>
      </w:r>
      <w:r w:rsidRPr="00940E5A">
        <w:rPr>
          <w:rFonts w:ascii="Sakkal Majalla" w:hAnsi="Sakkal Majalla" w:cs="Sakkal Majalla"/>
          <w:sz w:val="32"/>
          <w:szCs w:val="32"/>
          <w:rtl/>
        </w:rPr>
        <w:t>تتبّع سلوك الشبكة في الاتصالات لم يعد مجرد مراقبة مؤشرات، بل تحليل مستمر لآلاف الأنماط الاستهلاكية. وفي اللوجستيات، لا تُدار رحلات النقل حسب خبرة السائق، بل حسب “مسار مثالي” يتغير لحظة بلحظة وفق حرارة الشوارع ومستوى الحركة وقدرة المخازن على الاستقبال</w:t>
      </w:r>
      <w:r w:rsidRPr="00940E5A">
        <w:rPr>
          <w:rFonts w:ascii="Sakkal Majalla" w:hAnsi="Sakkal Majalla" w:cs="Sakkal Majalla"/>
          <w:sz w:val="32"/>
          <w:szCs w:val="32"/>
        </w:rPr>
        <w:t>.</w:t>
      </w:r>
    </w:p>
    <w:p w14:paraId="3AE64EF2" w14:textId="30923FB7" w:rsidR="00940E5A" w:rsidRDefault="00940E5A" w:rsidP="003A6548">
      <w:pPr>
        <w:pStyle w:val="ListParagraph"/>
        <w:spacing w:line="360" w:lineRule="auto"/>
        <w:jc w:val="both"/>
        <w:rPr>
          <w:rFonts w:ascii="Sakkal Majalla" w:hAnsi="Sakkal Majalla" w:cs="Sakkal Majalla"/>
          <w:sz w:val="32"/>
          <w:szCs w:val="32"/>
          <w:rtl/>
        </w:rPr>
      </w:pPr>
      <w:r w:rsidRPr="00940E5A">
        <w:rPr>
          <w:rFonts w:ascii="Sakkal Majalla" w:hAnsi="Sakkal Majalla" w:cs="Sakkal Majalla"/>
          <w:sz w:val="32"/>
          <w:szCs w:val="32"/>
          <w:rtl/>
        </w:rPr>
        <w:lastRenderedPageBreak/>
        <w:t>هذه القدرة على توقع المشكلة قبل تحولها إلى أزمة هو جوهر التحول المعرفي الذي يتسبب به الذكاء الاصطناعي داخل المنظمات</w:t>
      </w:r>
      <w:r w:rsidRPr="00940E5A">
        <w:rPr>
          <w:rFonts w:ascii="Sakkal Majalla" w:hAnsi="Sakkal Majalla" w:cs="Sakkal Majalla"/>
          <w:sz w:val="32"/>
          <w:szCs w:val="32"/>
        </w:rPr>
        <w:t>.</w:t>
      </w:r>
    </w:p>
    <w:p w14:paraId="0D918DA1" w14:textId="77777777" w:rsidR="00940E5A" w:rsidRDefault="00940E5A" w:rsidP="003A6548">
      <w:pPr>
        <w:pStyle w:val="ListParagraph"/>
        <w:spacing w:line="360" w:lineRule="auto"/>
        <w:ind w:left="552"/>
        <w:jc w:val="both"/>
        <w:rPr>
          <w:rFonts w:ascii="Sakkal Majalla" w:hAnsi="Sakkal Majalla" w:cs="Sakkal Majalla"/>
          <w:b/>
          <w:bCs/>
          <w:sz w:val="32"/>
          <w:szCs w:val="32"/>
        </w:rPr>
      </w:pPr>
    </w:p>
    <w:p w14:paraId="3D732C7B" w14:textId="77777777" w:rsidR="00940E5A" w:rsidRDefault="00940E5A" w:rsidP="003A6548">
      <w:pPr>
        <w:pStyle w:val="ListParagraph"/>
        <w:numPr>
          <w:ilvl w:val="0"/>
          <w:numId w:val="30"/>
        </w:numPr>
        <w:spacing w:line="360" w:lineRule="auto"/>
        <w:ind w:left="462"/>
        <w:rPr>
          <w:rFonts w:ascii="Sakkal Majalla" w:hAnsi="Sakkal Majalla" w:cs="Sakkal Majalla"/>
          <w:b/>
          <w:bCs/>
          <w:sz w:val="32"/>
          <w:szCs w:val="32"/>
        </w:rPr>
      </w:pPr>
      <w:r w:rsidRPr="00940E5A">
        <w:rPr>
          <w:rFonts w:ascii="Sakkal Majalla" w:hAnsi="Sakkal Majalla" w:cs="Sakkal Majalla"/>
          <w:b/>
          <w:bCs/>
          <w:sz w:val="32"/>
          <w:szCs w:val="32"/>
          <w:rtl/>
        </w:rPr>
        <w:t>دور البيانات في بناء الذكاء المؤسسي</w:t>
      </w:r>
    </w:p>
    <w:p w14:paraId="4A352389" w14:textId="77777777" w:rsidR="00940E5A" w:rsidRPr="00940E5A" w:rsidRDefault="00940E5A" w:rsidP="003A6548">
      <w:pPr>
        <w:pStyle w:val="ListParagraph"/>
        <w:spacing w:line="360" w:lineRule="auto"/>
        <w:ind w:left="552"/>
        <w:rPr>
          <w:rFonts w:ascii="Sakkal Majalla" w:hAnsi="Sakkal Majalla" w:cs="Sakkal Majalla"/>
          <w:sz w:val="20"/>
          <w:szCs w:val="20"/>
          <w:rtl/>
        </w:rPr>
      </w:pPr>
    </w:p>
    <w:p w14:paraId="16949168" w14:textId="77777777" w:rsidR="00940E5A" w:rsidRDefault="00940E5A" w:rsidP="003A6548">
      <w:pPr>
        <w:spacing w:line="360" w:lineRule="auto"/>
        <w:ind w:left="732"/>
        <w:jc w:val="both"/>
        <w:rPr>
          <w:rFonts w:ascii="Sakkal Majalla" w:hAnsi="Sakkal Majalla" w:cs="Sakkal Majalla"/>
          <w:sz w:val="32"/>
          <w:szCs w:val="32"/>
          <w:rtl/>
        </w:rPr>
      </w:pPr>
      <w:r w:rsidRPr="00940E5A">
        <w:rPr>
          <w:rFonts w:ascii="Sakkal Majalla" w:hAnsi="Sakkal Majalla" w:cs="Sakkal Majalla"/>
          <w:sz w:val="32"/>
          <w:szCs w:val="32"/>
          <w:rtl/>
        </w:rPr>
        <w:t>من الصعب الحديث عن الذكاء الاصطناعي دون الحديث عن البيانات</w:t>
      </w:r>
      <w:r w:rsidRPr="00940E5A">
        <w:rPr>
          <w:rFonts w:ascii="Sakkal Majalla" w:hAnsi="Sakkal Majalla" w:cs="Sakkal Majalla"/>
          <w:sz w:val="32"/>
          <w:szCs w:val="32"/>
        </w:rPr>
        <w:t>.</w:t>
      </w:r>
    </w:p>
    <w:p w14:paraId="11B336FB" w14:textId="6397E448" w:rsidR="00940E5A" w:rsidRPr="00940E5A" w:rsidRDefault="00940E5A" w:rsidP="003A6548">
      <w:pPr>
        <w:spacing w:line="360" w:lineRule="auto"/>
        <w:ind w:left="732"/>
        <w:jc w:val="both"/>
        <w:rPr>
          <w:rFonts w:ascii="Sakkal Majalla" w:hAnsi="Sakkal Majalla" w:cs="Sakkal Majalla"/>
          <w:sz w:val="32"/>
          <w:szCs w:val="32"/>
        </w:rPr>
      </w:pPr>
      <w:r w:rsidRPr="00940E5A">
        <w:rPr>
          <w:rFonts w:ascii="Sakkal Majalla" w:hAnsi="Sakkal Majalla" w:cs="Sakkal Majalla"/>
          <w:sz w:val="32"/>
          <w:szCs w:val="32"/>
          <w:rtl/>
        </w:rPr>
        <w:t>من الناحية العملية، لا قيمة لأي نموذج ذكاء اصطناعي ما لم توجد بيانات منظمة وقابلة للتدريب</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tl/>
        </w:rPr>
        <w:t>في قطاع الاتصالات، البيانات هي “لغة الشبكة”: الطلبات، الأنماط، تقارير الإشارة، رسائل العملاء</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tl/>
        </w:rPr>
        <w:t>وفي الخدمات اللوجستية، البيانات تأتي من أجهزة الاستشعار، حالة المركبات، الطرود، وسلوك العملاء</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tl/>
        </w:rPr>
        <w:t>المهم هنا أن البيانات ليست مجرد مدخلات، بل أصبحت جزءًا من دورة الحياة التشغيلية</w:t>
      </w:r>
      <w:r w:rsidRPr="00940E5A">
        <w:rPr>
          <w:rFonts w:ascii="Sakkal Majalla" w:hAnsi="Sakkal Majalla" w:cs="Sakkal Majalla"/>
          <w:sz w:val="32"/>
          <w:szCs w:val="32"/>
        </w:rPr>
        <w:t>:</w:t>
      </w:r>
      <w:r w:rsidRPr="00940E5A">
        <w:rPr>
          <w:rFonts w:ascii="Sakkal Majalla" w:hAnsi="Sakkal Majalla" w:cs="Sakkal Majalla"/>
          <w:sz w:val="32"/>
          <w:szCs w:val="32"/>
        </w:rPr>
        <w:br/>
      </w:r>
      <w:r w:rsidRPr="00940E5A">
        <w:rPr>
          <w:rFonts w:ascii="Sakkal Majalla" w:hAnsi="Sakkal Majalla" w:cs="Sakkal Majalla"/>
          <w:sz w:val="32"/>
          <w:szCs w:val="32"/>
          <w:rtl/>
        </w:rPr>
        <w:t>أداء اليوم يصنع نموذج الغد، ونموذج الغد يغير قرارات الأسبوع المقبل</w:t>
      </w:r>
      <w:r w:rsidRPr="00940E5A">
        <w:rPr>
          <w:rFonts w:ascii="Sakkal Majalla" w:hAnsi="Sakkal Majalla" w:cs="Sakkal Majalla"/>
          <w:sz w:val="32"/>
          <w:szCs w:val="32"/>
        </w:rPr>
        <w:t>.</w:t>
      </w:r>
    </w:p>
    <w:p w14:paraId="24A8C203" w14:textId="77777777" w:rsidR="0077058F" w:rsidRDefault="0077058F" w:rsidP="0077058F">
      <w:pPr>
        <w:pStyle w:val="ListParagraph"/>
        <w:spacing w:line="360" w:lineRule="auto"/>
        <w:ind w:left="462"/>
        <w:rPr>
          <w:rFonts w:ascii="Sakkal Majalla" w:hAnsi="Sakkal Majalla" w:cs="Sakkal Majalla"/>
          <w:b/>
          <w:bCs/>
          <w:sz w:val="32"/>
          <w:szCs w:val="32"/>
        </w:rPr>
      </w:pPr>
    </w:p>
    <w:p w14:paraId="2831A557" w14:textId="43A178EC" w:rsidR="00940E5A" w:rsidRDefault="00940E5A" w:rsidP="003A6548">
      <w:pPr>
        <w:pStyle w:val="ListParagraph"/>
        <w:numPr>
          <w:ilvl w:val="0"/>
          <w:numId w:val="30"/>
        </w:numPr>
        <w:spacing w:line="360" w:lineRule="auto"/>
        <w:ind w:left="462"/>
        <w:rPr>
          <w:rFonts w:ascii="Sakkal Majalla" w:hAnsi="Sakkal Majalla" w:cs="Sakkal Majalla"/>
          <w:b/>
          <w:bCs/>
          <w:sz w:val="32"/>
          <w:szCs w:val="32"/>
        </w:rPr>
      </w:pPr>
      <w:r>
        <w:rPr>
          <w:rFonts w:ascii="Sakkal Majalla" w:hAnsi="Sakkal Majalla" w:cs="Sakkal Majalla" w:hint="cs"/>
          <w:b/>
          <w:bCs/>
          <w:sz w:val="32"/>
          <w:szCs w:val="32"/>
          <w:rtl/>
        </w:rPr>
        <w:t>العامل البشري في ظل الذكاء الاصطناعي</w:t>
      </w:r>
    </w:p>
    <w:p w14:paraId="48CAF565" w14:textId="77777777" w:rsidR="00A27B18" w:rsidRDefault="00A27B18" w:rsidP="003A6548">
      <w:pPr>
        <w:pStyle w:val="ListParagraph"/>
        <w:spacing w:line="360" w:lineRule="auto"/>
        <w:ind w:left="462"/>
        <w:jc w:val="both"/>
        <w:rPr>
          <w:rFonts w:ascii="Sakkal Majalla" w:hAnsi="Sakkal Majalla" w:cs="Sakkal Majalla"/>
          <w:sz w:val="32"/>
          <w:szCs w:val="32"/>
          <w:rtl/>
        </w:rPr>
      </w:pPr>
      <w:r w:rsidRPr="00A27B18">
        <w:rPr>
          <w:rFonts w:ascii="Sakkal Majalla" w:hAnsi="Sakkal Majalla" w:cs="Sakkal Majalla"/>
          <w:sz w:val="32"/>
          <w:szCs w:val="32"/>
          <w:rtl/>
        </w:rPr>
        <w:t>هناك تصور شائع بأن الذكاء الاصطناعي سيحل محل البشر</w:t>
      </w:r>
      <w:r w:rsidRPr="00A27B18">
        <w:rPr>
          <w:rFonts w:ascii="Sakkal Majalla" w:hAnsi="Sakkal Majalla" w:cs="Sakkal Majalla"/>
          <w:sz w:val="32"/>
          <w:szCs w:val="32"/>
        </w:rPr>
        <w:t>.</w:t>
      </w:r>
    </w:p>
    <w:p w14:paraId="4EB9E10E" w14:textId="75A32280" w:rsidR="00A27B18" w:rsidRDefault="00A27B18" w:rsidP="003A6548">
      <w:pPr>
        <w:pStyle w:val="ListParagraph"/>
        <w:spacing w:line="360" w:lineRule="auto"/>
        <w:ind w:left="462"/>
        <w:jc w:val="both"/>
        <w:rPr>
          <w:rFonts w:ascii="Sakkal Majalla" w:hAnsi="Sakkal Majalla" w:cs="Sakkal Majalla"/>
          <w:sz w:val="32"/>
          <w:szCs w:val="32"/>
          <w:rtl/>
        </w:rPr>
      </w:pPr>
      <w:r w:rsidRPr="00A27B18">
        <w:rPr>
          <w:rFonts w:ascii="Sakkal Majalla" w:hAnsi="Sakkal Majalla" w:cs="Sakkal Majalla"/>
          <w:sz w:val="32"/>
          <w:szCs w:val="32"/>
          <w:rtl/>
        </w:rPr>
        <w:t>لكن الواقع أكثر تعقيدًا: الذكاء الاصطناعي لا يغيّر الأدوار فقط، بل يغيّر طبيعة العمل بالكامل</w:t>
      </w:r>
      <w:r w:rsidRPr="00A27B18">
        <w:rPr>
          <w:rFonts w:ascii="Sakkal Majalla" w:hAnsi="Sakkal Majalla" w:cs="Sakkal Majalla"/>
          <w:sz w:val="32"/>
          <w:szCs w:val="32"/>
        </w:rPr>
        <w:t>.</w:t>
      </w:r>
      <w:r w:rsidRPr="00A27B18">
        <w:rPr>
          <w:rFonts w:ascii="Sakkal Majalla" w:hAnsi="Sakkal Majalla" w:cs="Sakkal Majalla"/>
          <w:sz w:val="32"/>
          <w:szCs w:val="32"/>
        </w:rPr>
        <w:br/>
      </w:r>
      <w:r w:rsidRPr="00A27B18">
        <w:rPr>
          <w:rFonts w:ascii="Sakkal Majalla" w:hAnsi="Sakkal Majalla" w:cs="Sakkal Majalla"/>
          <w:sz w:val="32"/>
          <w:szCs w:val="32"/>
        </w:rPr>
        <w:br/>
      </w:r>
      <w:r w:rsidRPr="00A27B18">
        <w:rPr>
          <w:rFonts w:ascii="Sakkal Majalla" w:hAnsi="Sakkal Majalla" w:cs="Sakkal Majalla"/>
          <w:sz w:val="32"/>
          <w:szCs w:val="32"/>
          <w:rtl/>
        </w:rPr>
        <w:t>في شركات الاتصالات، لم تعد الوظيفة هي “مراقبة الشبكة”، بل إدارة حالات استثنائية عالية التعقيد لا تستطيع الخوارزميات حلها بنفسها</w:t>
      </w:r>
      <w:r w:rsidRPr="00A27B18">
        <w:rPr>
          <w:rFonts w:ascii="Sakkal Majalla" w:hAnsi="Sakkal Majalla" w:cs="Sakkal Majalla"/>
          <w:sz w:val="32"/>
          <w:szCs w:val="32"/>
        </w:rPr>
        <w:t>.</w:t>
      </w:r>
    </w:p>
    <w:p w14:paraId="40181675" w14:textId="551D779F" w:rsidR="00A27B18" w:rsidRPr="00A51069" w:rsidRDefault="00A27B18" w:rsidP="003A6548">
      <w:pPr>
        <w:pStyle w:val="ListParagraph"/>
        <w:spacing w:line="360" w:lineRule="auto"/>
        <w:ind w:left="462"/>
        <w:jc w:val="both"/>
        <w:rPr>
          <w:rFonts w:ascii="Sakkal Majalla" w:hAnsi="Sakkal Majalla" w:cs="Sakkal Majalla"/>
          <w:b/>
          <w:bCs/>
          <w:sz w:val="32"/>
          <w:szCs w:val="32"/>
          <w:rtl/>
        </w:rPr>
      </w:pPr>
      <w:r w:rsidRPr="00A51069">
        <w:rPr>
          <w:rFonts w:ascii="Sakkal Majalla" w:hAnsi="Sakkal Majalla" w:cs="Sakkal Majalla"/>
          <w:b/>
          <w:bCs/>
          <w:sz w:val="32"/>
          <w:szCs w:val="32"/>
          <w:rtl/>
        </w:rPr>
        <w:lastRenderedPageBreak/>
        <w:t>الذكاء الاصطناعي لا يأخذ الوظيفة… بل يغير وصفها</w:t>
      </w:r>
      <w:r w:rsidRPr="00A51069">
        <w:rPr>
          <w:rFonts w:ascii="Sakkal Majalla" w:hAnsi="Sakkal Majalla" w:cs="Sakkal Majalla"/>
          <w:b/>
          <w:bCs/>
          <w:sz w:val="32"/>
          <w:szCs w:val="32"/>
        </w:rPr>
        <w:t>.</w:t>
      </w:r>
    </w:p>
    <w:p w14:paraId="7133C07A" w14:textId="77777777" w:rsidR="00A27B18" w:rsidRPr="00A51069" w:rsidRDefault="00A27B18" w:rsidP="00A27B18">
      <w:pPr>
        <w:ind w:left="552"/>
        <w:jc w:val="both"/>
        <w:rPr>
          <w:rFonts w:ascii="Sakkal Majalla" w:hAnsi="Sakkal Majalla" w:cs="Sakkal Majalla"/>
          <w:b/>
          <w:bCs/>
          <w:sz w:val="32"/>
          <w:szCs w:val="32"/>
          <w:rtl/>
        </w:rPr>
      </w:pPr>
      <w:r w:rsidRPr="00A51069">
        <w:rPr>
          <w:rFonts w:ascii="Sakkal Majalla" w:hAnsi="Sakkal Majalla" w:cs="Sakkal Majalla"/>
          <w:b/>
          <w:bCs/>
          <w:sz w:val="32"/>
          <w:szCs w:val="32"/>
        </w:rPr>
        <w:br/>
      </w:r>
      <w:r w:rsidRPr="00A51069">
        <w:rPr>
          <w:rFonts w:ascii="Sakkal Majalla" w:hAnsi="Sakkal Majalla" w:cs="Sakkal Majalla"/>
          <w:b/>
          <w:bCs/>
          <w:sz w:val="32"/>
          <w:szCs w:val="32"/>
          <w:rtl/>
        </w:rPr>
        <w:t>وظيفة مهندس الشبكات اليوم ليست مراقبة… بل التعامل مع الاستثناءات</w:t>
      </w:r>
      <w:r w:rsidRPr="00A51069">
        <w:rPr>
          <w:rFonts w:ascii="Sakkal Majalla" w:hAnsi="Sakkal Majalla" w:cs="Sakkal Majalla"/>
          <w:b/>
          <w:bCs/>
          <w:sz w:val="32"/>
          <w:szCs w:val="32"/>
        </w:rPr>
        <w:t>.</w:t>
      </w:r>
    </w:p>
    <w:p w14:paraId="544340CE" w14:textId="77777777" w:rsidR="00A27B18" w:rsidRDefault="00A27B18" w:rsidP="00A27B18">
      <w:pPr>
        <w:ind w:left="552"/>
        <w:jc w:val="both"/>
        <w:rPr>
          <w:rFonts w:ascii="Sakkal Majalla" w:hAnsi="Sakkal Majalla" w:cs="Sakkal Majalla"/>
          <w:sz w:val="32"/>
          <w:szCs w:val="32"/>
          <w:rtl/>
        </w:rPr>
      </w:pPr>
      <w:r w:rsidRPr="00A51069">
        <w:rPr>
          <w:rFonts w:ascii="Sakkal Majalla" w:hAnsi="Sakkal Majalla" w:cs="Sakkal Majalla"/>
          <w:b/>
          <w:bCs/>
          <w:sz w:val="32"/>
          <w:szCs w:val="32"/>
          <w:rtl/>
        </w:rPr>
        <w:t>وظيفة موظف اللوجستيات لم تعد تحميل الشحنات… بل إدارة سلسلة كاملة من الأحداث المتوقعة</w:t>
      </w:r>
      <w:r w:rsidRPr="00A51069">
        <w:rPr>
          <w:rFonts w:ascii="Sakkal Majalla" w:hAnsi="Sakkal Majalla" w:cs="Sakkal Majalla"/>
          <w:b/>
          <w:bCs/>
          <w:sz w:val="32"/>
          <w:szCs w:val="32"/>
        </w:rPr>
        <w:t>.</w:t>
      </w:r>
      <w:r w:rsidRPr="00A27B18">
        <w:rPr>
          <w:rFonts w:ascii="Sakkal Majalla" w:hAnsi="Sakkal Majalla" w:cs="Sakkal Majalla"/>
          <w:sz w:val="32"/>
          <w:szCs w:val="32"/>
        </w:rPr>
        <w:br/>
      </w:r>
      <w:r w:rsidRPr="00A27B18">
        <w:rPr>
          <w:rFonts w:ascii="Sakkal Majalla" w:hAnsi="Sakkal Majalla" w:cs="Sakkal Majalla"/>
          <w:sz w:val="32"/>
          <w:szCs w:val="32"/>
        </w:rPr>
        <w:br/>
      </w:r>
      <w:r w:rsidRPr="00A27B18">
        <w:rPr>
          <w:rFonts w:ascii="Sakkal Majalla" w:hAnsi="Sakkal Majalla" w:cs="Sakkal Majalla"/>
          <w:sz w:val="32"/>
          <w:szCs w:val="32"/>
          <w:rtl/>
        </w:rPr>
        <w:t>البشر يصبحون مهمين عندما تصبح الأخطاء مكلفة، والسياسات غير واضحة، والظروف خارجة عن النموذج الحسابي</w:t>
      </w:r>
      <w:r w:rsidRPr="00A27B18">
        <w:rPr>
          <w:rFonts w:ascii="Sakkal Majalla" w:hAnsi="Sakkal Majalla" w:cs="Sakkal Majalla"/>
          <w:sz w:val="32"/>
          <w:szCs w:val="32"/>
        </w:rPr>
        <w:t>.</w:t>
      </w:r>
    </w:p>
    <w:p w14:paraId="5CCFDBF9" w14:textId="3319FE5F" w:rsidR="00940E5A" w:rsidRPr="00A27B18" w:rsidRDefault="00A27B18" w:rsidP="00A27B18">
      <w:pPr>
        <w:ind w:left="552"/>
        <w:jc w:val="both"/>
        <w:rPr>
          <w:rFonts w:ascii="Sakkal Majalla" w:hAnsi="Sakkal Majalla" w:cs="Sakkal Majalla"/>
          <w:sz w:val="32"/>
          <w:szCs w:val="32"/>
          <w:rtl/>
        </w:rPr>
      </w:pPr>
      <w:r w:rsidRPr="00A27B18">
        <w:rPr>
          <w:rFonts w:ascii="Sakkal Majalla" w:hAnsi="Sakkal Majalla" w:cs="Sakkal Majalla"/>
          <w:sz w:val="32"/>
          <w:szCs w:val="32"/>
          <w:rtl/>
        </w:rPr>
        <w:t>عندها يعود القرار للإنسان… وهنا تظهر القيمة</w:t>
      </w:r>
      <w:r w:rsidRPr="00A27B18">
        <w:rPr>
          <w:rFonts w:ascii="Sakkal Majalla" w:hAnsi="Sakkal Majalla" w:cs="Sakkal Majalla"/>
          <w:sz w:val="32"/>
          <w:szCs w:val="32"/>
        </w:rPr>
        <w:t>.</w:t>
      </w:r>
    </w:p>
    <w:p w14:paraId="603A9CE2" w14:textId="77777777" w:rsidR="0077058F" w:rsidRDefault="0077058F" w:rsidP="00940E5A">
      <w:pPr>
        <w:pStyle w:val="ListParagraph"/>
        <w:ind w:left="462"/>
        <w:rPr>
          <w:rFonts w:ascii="Sakkal Majalla" w:hAnsi="Sakkal Majalla" w:cs="Sakkal Majalla"/>
          <w:b/>
          <w:bCs/>
          <w:sz w:val="32"/>
          <w:szCs w:val="32"/>
        </w:rPr>
      </w:pPr>
    </w:p>
    <w:p w14:paraId="189F5D93" w14:textId="0D7A0B2F" w:rsidR="00A27B18" w:rsidRPr="00D474E3" w:rsidRDefault="00940E5A" w:rsidP="00940E5A">
      <w:pPr>
        <w:pStyle w:val="ListParagraph"/>
        <w:numPr>
          <w:ilvl w:val="0"/>
          <w:numId w:val="30"/>
        </w:numPr>
        <w:ind w:left="462"/>
        <w:rPr>
          <w:rFonts w:ascii="Sakkal Majalla" w:hAnsi="Sakkal Majalla" w:cs="Sakkal Majalla"/>
          <w:sz w:val="32"/>
          <w:szCs w:val="32"/>
        </w:rPr>
      </w:pPr>
      <w:r w:rsidRPr="00940E5A">
        <w:rPr>
          <w:rFonts w:ascii="Sakkal Majalla" w:hAnsi="Sakkal Majalla" w:cs="Sakkal Majalla" w:hint="cs"/>
          <w:b/>
          <w:bCs/>
          <w:sz w:val="32"/>
          <w:szCs w:val="32"/>
          <w:rtl/>
        </w:rPr>
        <w:t>المخاطر والتحديات الأخلاقية</w:t>
      </w:r>
      <w:r w:rsidR="00A51069">
        <w:rPr>
          <w:rFonts w:ascii="Sakkal Majalla" w:hAnsi="Sakkal Majalla" w:cs="Sakkal Majalla" w:hint="cs"/>
          <w:b/>
          <w:bCs/>
          <w:sz w:val="32"/>
          <w:szCs w:val="32"/>
          <w:rtl/>
        </w:rPr>
        <w:t>.</w:t>
      </w:r>
    </w:p>
    <w:p w14:paraId="691CA4EE" w14:textId="77777777" w:rsidR="00D474E3" w:rsidRPr="00D474E3" w:rsidRDefault="00D474E3" w:rsidP="00D474E3">
      <w:pPr>
        <w:pStyle w:val="ListParagraph"/>
        <w:ind w:left="462"/>
        <w:rPr>
          <w:rFonts w:ascii="Sakkal Majalla" w:hAnsi="Sakkal Majalla" w:cs="Sakkal Majalla"/>
          <w:sz w:val="14"/>
          <w:szCs w:val="14"/>
        </w:rPr>
      </w:pPr>
    </w:p>
    <w:p w14:paraId="0463E216" w14:textId="15AEBF75" w:rsidR="00A27B18" w:rsidRDefault="00A27B18" w:rsidP="00A27B18">
      <w:pPr>
        <w:ind w:left="552"/>
        <w:jc w:val="both"/>
        <w:rPr>
          <w:rFonts w:ascii="Sakkal Majalla" w:hAnsi="Sakkal Majalla" w:cs="Sakkal Majalla"/>
          <w:sz w:val="32"/>
          <w:szCs w:val="32"/>
          <w:rtl/>
        </w:rPr>
      </w:pPr>
      <w:r w:rsidRPr="00A27B18">
        <w:rPr>
          <w:rFonts w:ascii="Sakkal Majalla" w:hAnsi="Sakkal Majalla" w:cs="Sakkal Majalla"/>
          <w:sz w:val="32"/>
          <w:szCs w:val="32"/>
          <w:rtl/>
        </w:rPr>
        <w:t>الفكرة الشائعة تقول: “الذكاء الاصطناعي سيأخذ الوظائف</w:t>
      </w:r>
      <w:proofErr w:type="gramStart"/>
      <w:r>
        <w:rPr>
          <w:rFonts w:ascii="Sakkal Majalla" w:hAnsi="Sakkal Majalla" w:cs="Sakkal Majalla" w:hint="cs"/>
          <w:sz w:val="32"/>
          <w:szCs w:val="32"/>
          <w:rtl/>
        </w:rPr>
        <w:t>" ،</w:t>
      </w:r>
      <w:proofErr w:type="gramEnd"/>
      <w:r>
        <w:rPr>
          <w:rFonts w:ascii="Sakkal Majalla" w:hAnsi="Sakkal Majalla" w:cs="Sakkal Majalla" w:hint="cs"/>
          <w:sz w:val="32"/>
          <w:szCs w:val="32"/>
          <w:rtl/>
        </w:rPr>
        <w:t xml:space="preserve"> </w:t>
      </w:r>
      <w:r w:rsidRPr="00A27B18">
        <w:rPr>
          <w:rFonts w:ascii="Sakkal Majalla" w:hAnsi="Sakkal Majalla" w:cs="Sakkal Majalla"/>
          <w:sz w:val="32"/>
          <w:szCs w:val="32"/>
          <w:rtl/>
        </w:rPr>
        <w:t>لكن الحقيقة داخل المؤسسات أكثر رتابة وأكثر إنسانية في الوقت ذاته</w:t>
      </w:r>
      <w:r w:rsidRPr="00A27B18">
        <w:rPr>
          <w:rFonts w:ascii="Sakkal Majalla" w:hAnsi="Sakkal Majalla" w:cs="Sakkal Majalla"/>
          <w:sz w:val="32"/>
          <w:szCs w:val="32"/>
        </w:rPr>
        <w:t>:</w:t>
      </w:r>
    </w:p>
    <w:p w14:paraId="77DE4786" w14:textId="6BF39C48" w:rsidR="00A27B18" w:rsidRDefault="00A27B18" w:rsidP="00A27B18">
      <w:pPr>
        <w:ind w:left="552"/>
        <w:jc w:val="both"/>
        <w:rPr>
          <w:rFonts w:ascii="Sakkal Majalla" w:hAnsi="Sakkal Majalla" w:cs="Sakkal Majalla"/>
          <w:sz w:val="32"/>
          <w:szCs w:val="32"/>
          <w:rtl/>
        </w:rPr>
      </w:pPr>
      <w:r w:rsidRPr="00A27B18">
        <w:rPr>
          <w:rFonts w:ascii="Sakkal Majalla" w:hAnsi="Sakkal Majalla" w:cs="Sakkal Majalla"/>
          <w:sz w:val="32"/>
          <w:szCs w:val="32"/>
          <w:rtl/>
        </w:rPr>
        <w:t>الذكاء الاصطناعي لا يأخذ الوظيفة… بل يغير وصفها</w:t>
      </w:r>
      <w:r w:rsidRPr="00A27B18">
        <w:rPr>
          <w:rFonts w:ascii="Sakkal Majalla" w:hAnsi="Sakkal Majalla" w:cs="Sakkal Majalla"/>
          <w:sz w:val="32"/>
          <w:szCs w:val="32"/>
        </w:rPr>
        <w:t>.</w:t>
      </w:r>
    </w:p>
    <w:p w14:paraId="1140E5A9" w14:textId="20010927" w:rsidR="00A27B18" w:rsidRDefault="00A27B18" w:rsidP="00A27B18">
      <w:pPr>
        <w:ind w:left="552"/>
        <w:jc w:val="both"/>
        <w:rPr>
          <w:rFonts w:ascii="Sakkal Majalla" w:hAnsi="Sakkal Majalla" w:cs="Sakkal Majalla"/>
          <w:sz w:val="32"/>
          <w:szCs w:val="32"/>
          <w:rtl/>
        </w:rPr>
      </w:pPr>
      <w:r w:rsidRPr="00A27B18">
        <w:rPr>
          <w:rFonts w:ascii="Sakkal Majalla" w:hAnsi="Sakkal Majalla" w:cs="Sakkal Majalla"/>
          <w:sz w:val="32"/>
          <w:szCs w:val="32"/>
        </w:rPr>
        <w:br/>
      </w:r>
      <w:r>
        <w:rPr>
          <w:rFonts w:ascii="Sakkal Majalla" w:hAnsi="Sakkal Majalla" w:cs="Sakkal Majalla" w:hint="cs"/>
          <w:sz w:val="32"/>
          <w:szCs w:val="32"/>
          <w:rtl/>
        </w:rPr>
        <w:t xml:space="preserve">فمثلاً </w:t>
      </w:r>
      <w:r w:rsidRPr="00A27B18">
        <w:rPr>
          <w:rFonts w:ascii="Sakkal Majalla" w:hAnsi="Sakkal Majalla" w:cs="Sakkal Majalla"/>
          <w:sz w:val="32"/>
          <w:szCs w:val="32"/>
          <w:rtl/>
        </w:rPr>
        <w:t>وظيفة مهندس الشبكات اليوم ليست مراقبة… بل التعامل مع الاستثناءات</w:t>
      </w:r>
      <w:r w:rsidRPr="00A27B18">
        <w:rPr>
          <w:rFonts w:ascii="Sakkal Majalla" w:hAnsi="Sakkal Majalla" w:cs="Sakkal Majalla"/>
          <w:sz w:val="32"/>
          <w:szCs w:val="32"/>
        </w:rPr>
        <w:t>.</w:t>
      </w:r>
    </w:p>
    <w:p w14:paraId="6E208996" w14:textId="27A183E4" w:rsidR="00A27B18" w:rsidRDefault="00A27B18" w:rsidP="00A27B18">
      <w:pPr>
        <w:ind w:left="552"/>
        <w:jc w:val="both"/>
        <w:rPr>
          <w:rFonts w:ascii="Sakkal Majalla" w:hAnsi="Sakkal Majalla" w:cs="Sakkal Majalla"/>
          <w:sz w:val="32"/>
          <w:szCs w:val="32"/>
          <w:rtl/>
        </w:rPr>
      </w:pPr>
      <w:r w:rsidRPr="00A27B18">
        <w:rPr>
          <w:rFonts w:ascii="Sakkal Majalla" w:hAnsi="Sakkal Majalla" w:cs="Sakkal Majalla"/>
          <w:sz w:val="32"/>
          <w:szCs w:val="32"/>
        </w:rPr>
        <w:br/>
      </w:r>
      <w:r w:rsidRPr="00A27B18">
        <w:rPr>
          <w:rFonts w:ascii="Sakkal Majalla" w:hAnsi="Sakkal Majalla" w:cs="Sakkal Majalla"/>
          <w:sz w:val="32"/>
          <w:szCs w:val="32"/>
          <w:rtl/>
        </w:rPr>
        <w:t>و</w:t>
      </w:r>
      <w:r>
        <w:rPr>
          <w:rFonts w:ascii="Sakkal Majalla" w:hAnsi="Sakkal Majalla" w:cs="Sakkal Majalla" w:hint="cs"/>
          <w:sz w:val="32"/>
          <w:szCs w:val="32"/>
          <w:rtl/>
        </w:rPr>
        <w:t>كذلك و</w:t>
      </w:r>
      <w:r w:rsidRPr="00A27B18">
        <w:rPr>
          <w:rFonts w:ascii="Sakkal Majalla" w:hAnsi="Sakkal Majalla" w:cs="Sakkal Majalla"/>
          <w:sz w:val="32"/>
          <w:szCs w:val="32"/>
          <w:rtl/>
        </w:rPr>
        <w:t>ظيفة موظف اللوجستيات لم تعد تحميل الشحنات… بل إدارة سلسلة كاملة من الأحداث المتوقعة</w:t>
      </w:r>
      <w:r w:rsidRPr="00A27B18">
        <w:rPr>
          <w:rFonts w:ascii="Sakkal Majalla" w:hAnsi="Sakkal Majalla" w:cs="Sakkal Majalla"/>
          <w:sz w:val="32"/>
          <w:szCs w:val="32"/>
        </w:rPr>
        <w:t>.</w:t>
      </w:r>
    </w:p>
    <w:p w14:paraId="6AB2C822" w14:textId="6682E3F4" w:rsidR="00A27B18" w:rsidRDefault="00A27B18" w:rsidP="00A27B18">
      <w:pPr>
        <w:ind w:left="552"/>
        <w:jc w:val="both"/>
        <w:rPr>
          <w:rFonts w:ascii="Sakkal Majalla" w:hAnsi="Sakkal Majalla" w:cs="Sakkal Majalla"/>
          <w:sz w:val="32"/>
          <w:szCs w:val="32"/>
          <w:rtl/>
        </w:rPr>
      </w:pPr>
      <w:r w:rsidRPr="00A27B18">
        <w:rPr>
          <w:rFonts w:ascii="Sakkal Majalla" w:hAnsi="Sakkal Majalla" w:cs="Sakkal Majalla"/>
          <w:sz w:val="32"/>
          <w:szCs w:val="32"/>
          <w:rtl/>
        </w:rPr>
        <w:t>البشر يصبحون مهمين عندما تصبح الأخطاء مكلفة، والسياسات غير واضحة، والظروف خارجة عن النموذج الحسابي</w:t>
      </w:r>
      <w:r w:rsidR="000B49C0">
        <w:rPr>
          <w:rFonts w:ascii="Sakkal Majalla" w:hAnsi="Sakkal Majalla" w:cs="Sakkal Majalla" w:hint="cs"/>
          <w:sz w:val="32"/>
          <w:szCs w:val="32"/>
          <w:rtl/>
        </w:rPr>
        <w:t>.</w:t>
      </w:r>
    </w:p>
    <w:p w14:paraId="19D93574" w14:textId="44D80B64" w:rsidR="00A27B18" w:rsidRPr="00A27B18" w:rsidRDefault="00A27B18" w:rsidP="00F252E6">
      <w:pPr>
        <w:ind w:left="462"/>
        <w:jc w:val="both"/>
        <w:rPr>
          <w:rFonts w:ascii="Sakkal Majalla" w:hAnsi="Sakkal Majalla" w:cs="Sakkal Majalla"/>
          <w:b/>
          <w:bCs/>
          <w:sz w:val="32"/>
          <w:szCs w:val="32"/>
          <w:rtl/>
        </w:rPr>
      </w:pPr>
      <w:r w:rsidRPr="00A27B18">
        <w:rPr>
          <w:rFonts w:ascii="Sakkal Majalla" w:hAnsi="Sakkal Majalla" w:cs="Sakkal Majalla"/>
          <w:b/>
          <w:bCs/>
          <w:sz w:val="32"/>
          <w:szCs w:val="32"/>
        </w:rPr>
        <w:br/>
      </w:r>
      <w:r w:rsidRPr="00A27B18">
        <w:rPr>
          <w:rFonts w:ascii="Sakkal Majalla" w:hAnsi="Sakkal Majalla" w:cs="Sakkal Majalla"/>
          <w:b/>
          <w:bCs/>
          <w:sz w:val="32"/>
          <w:szCs w:val="32"/>
          <w:rtl/>
        </w:rPr>
        <w:t>عندها يعود القرار للإنسان… وهنا تظهر قيمة التدخل البشري</w:t>
      </w:r>
      <w:r w:rsidRPr="00A27B18">
        <w:rPr>
          <w:rFonts w:ascii="Sakkal Majalla" w:hAnsi="Sakkal Majalla" w:cs="Sakkal Majalla"/>
          <w:b/>
          <w:bCs/>
          <w:sz w:val="32"/>
          <w:szCs w:val="32"/>
        </w:rPr>
        <w:t>.</w:t>
      </w:r>
    </w:p>
    <w:sectPr w:rsidR="00A27B18" w:rsidRPr="00A27B18" w:rsidSect="00644029">
      <w:footerReference w:type="default" r:id="rId10"/>
      <w:pgSz w:w="11906" w:h="16838"/>
      <w:pgMar w:top="1800" w:right="1274" w:bottom="1710" w:left="1440" w:header="708" w:footer="708" w:gutter="0"/>
      <w:pgBorders w:offsetFrom="page">
        <w:top w:val="inset" w:sz="8" w:space="24" w:color="auto"/>
        <w:left w:val="inset" w:sz="8" w:space="24" w:color="auto"/>
        <w:bottom w:val="outset" w:sz="8" w:space="24" w:color="auto"/>
        <w:right w:val="outset" w:sz="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D36EF" w14:textId="77777777" w:rsidR="001E3FBC" w:rsidRDefault="001E3FBC" w:rsidP="009125CE">
      <w:pPr>
        <w:spacing w:after="0" w:line="240" w:lineRule="auto"/>
      </w:pPr>
      <w:r>
        <w:separator/>
      </w:r>
    </w:p>
  </w:endnote>
  <w:endnote w:type="continuationSeparator" w:id="0">
    <w:p w14:paraId="28747CCD" w14:textId="77777777" w:rsidR="001E3FBC" w:rsidRDefault="001E3FB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UI">
    <w:panose1 w:val="020B0503020204020204"/>
    <w:charset w:val="86"/>
    <w:family w:val="swiss"/>
    <w:pitch w:val="variable"/>
    <w:sig w:usb0="80000287" w:usb1="2ACF3C50" w:usb2="00000016" w:usb3="00000000" w:csb0="0004001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0072089"/>
      <w:docPartObj>
        <w:docPartGallery w:val="Page Numbers (Bottom of Page)"/>
        <w:docPartUnique/>
      </w:docPartObj>
    </w:sdtPr>
    <w:sdtEndPr>
      <w:rPr>
        <w:noProof/>
      </w:rPr>
    </w:sdtEndPr>
    <w:sdtContent>
      <w:p w14:paraId="24385CA2" w14:textId="16F226E7" w:rsidR="00DD459B" w:rsidRDefault="00DD4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EBA168" w14:textId="1CD053FC" w:rsidR="00C33132" w:rsidRDefault="00C33132" w:rsidP="00C3313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9C492" w14:textId="77777777" w:rsidR="001E3FBC" w:rsidRDefault="001E3FBC" w:rsidP="009125CE">
      <w:pPr>
        <w:spacing w:after="0" w:line="240" w:lineRule="auto"/>
      </w:pPr>
      <w:r>
        <w:separator/>
      </w:r>
    </w:p>
  </w:footnote>
  <w:footnote w:type="continuationSeparator" w:id="0">
    <w:p w14:paraId="65988F80" w14:textId="77777777" w:rsidR="001E3FBC" w:rsidRDefault="001E3FB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ED72"/>
      </v:shape>
    </w:pict>
  </w:numPicBullet>
  <w:abstractNum w:abstractNumId="0" w15:restartNumberingAfterBreak="0">
    <w:nsid w:val="0289036F"/>
    <w:multiLevelType w:val="hybridMultilevel"/>
    <w:tmpl w:val="BB24CC2E"/>
    <w:lvl w:ilvl="0" w:tplc="054EEFE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92EDA"/>
    <w:multiLevelType w:val="hybridMultilevel"/>
    <w:tmpl w:val="29EC89D6"/>
    <w:lvl w:ilvl="0" w:tplc="0302BF7E">
      <w:start w:val="1"/>
      <w:numFmt w:val="decimal"/>
      <w:lvlText w:val="%1."/>
      <w:lvlJc w:val="left"/>
      <w:pPr>
        <w:ind w:left="1080" w:hanging="360"/>
      </w:pPr>
      <w:rPr>
        <w:b/>
        <w:bCs/>
        <w:sz w:val="32"/>
        <w:szCs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627AA0"/>
    <w:multiLevelType w:val="multilevel"/>
    <w:tmpl w:val="40DE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D4B82"/>
    <w:multiLevelType w:val="multilevel"/>
    <w:tmpl w:val="E6865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57104"/>
    <w:multiLevelType w:val="multilevel"/>
    <w:tmpl w:val="0076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262DCA"/>
    <w:multiLevelType w:val="multilevel"/>
    <w:tmpl w:val="C6B24A76"/>
    <w:lvl w:ilvl="0">
      <w:start w:val="1"/>
      <w:numFmt w:val="bullet"/>
      <w:lvlText w:val=""/>
      <w:lvlJc w:val="left"/>
      <w:pPr>
        <w:tabs>
          <w:tab w:val="num" w:pos="720"/>
        </w:tabs>
        <w:ind w:left="720" w:hanging="360"/>
      </w:pPr>
      <w:rPr>
        <w:rFonts w:ascii="Symbol" w:hAnsi="Symbol"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9832D5"/>
    <w:multiLevelType w:val="multilevel"/>
    <w:tmpl w:val="8B7E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BD06C5"/>
    <w:multiLevelType w:val="hybridMultilevel"/>
    <w:tmpl w:val="16B6BBC8"/>
    <w:lvl w:ilvl="0" w:tplc="78A002FE">
      <w:start w:val="1"/>
      <w:numFmt w:val="bullet"/>
      <w:lvlText w:val="o"/>
      <w:lvlJc w:val="left"/>
      <w:pPr>
        <w:ind w:left="720" w:hanging="360"/>
      </w:pPr>
      <w:rPr>
        <w:rFonts w:ascii="Courier New" w:hAnsi="Courier New" w:cs="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666FEE"/>
    <w:multiLevelType w:val="multilevel"/>
    <w:tmpl w:val="9382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70673C"/>
    <w:multiLevelType w:val="multilevel"/>
    <w:tmpl w:val="7146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720CCA"/>
    <w:multiLevelType w:val="multilevel"/>
    <w:tmpl w:val="CAD4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A41592"/>
    <w:multiLevelType w:val="multilevel"/>
    <w:tmpl w:val="5D5E6F6A"/>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EE19C3"/>
    <w:multiLevelType w:val="hybridMultilevel"/>
    <w:tmpl w:val="5038C80C"/>
    <w:lvl w:ilvl="0" w:tplc="1FE28166">
      <w:start w:val="1"/>
      <w:numFmt w:val="decimal"/>
      <w:lvlText w:val="%1."/>
      <w:lvlJc w:val="left"/>
      <w:pPr>
        <w:ind w:left="45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EA346B"/>
    <w:multiLevelType w:val="multilevel"/>
    <w:tmpl w:val="36D4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C33E71"/>
    <w:multiLevelType w:val="hybridMultilevel"/>
    <w:tmpl w:val="4D1EFC3C"/>
    <w:lvl w:ilvl="0" w:tplc="04090001">
      <w:start w:val="1"/>
      <w:numFmt w:val="bullet"/>
      <w:lvlText w:val=""/>
      <w:lvlJc w:val="left"/>
      <w:pPr>
        <w:ind w:left="1722" w:hanging="360"/>
      </w:pPr>
      <w:rPr>
        <w:rFonts w:ascii="Symbol" w:hAnsi="Symbol" w:hint="default"/>
      </w:rPr>
    </w:lvl>
    <w:lvl w:ilvl="1" w:tplc="04090003" w:tentative="1">
      <w:start w:val="1"/>
      <w:numFmt w:val="bullet"/>
      <w:lvlText w:val="o"/>
      <w:lvlJc w:val="left"/>
      <w:pPr>
        <w:ind w:left="2442" w:hanging="360"/>
      </w:pPr>
      <w:rPr>
        <w:rFonts w:ascii="Courier New" w:hAnsi="Courier New" w:cs="Courier New" w:hint="default"/>
      </w:rPr>
    </w:lvl>
    <w:lvl w:ilvl="2" w:tplc="04090005" w:tentative="1">
      <w:start w:val="1"/>
      <w:numFmt w:val="bullet"/>
      <w:lvlText w:val=""/>
      <w:lvlJc w:val="left"/>
      <w:pPr>
        <w:ind w:left="3162" w:hanging="360"/>
      </w:pPr>
      <w:rPr>
        <w:rFonts w:ascii="Wingdings" w:hAnsi="Wingdings" w:hint="default"/>
      </w:rPr>
    </w:lvl>
    <w:lvl w:ilvl="3" w:tplc="04090001" w:tentative="1">
      <w:start w:val="1"/>
      <w:numFmt w:val="bullet"/>
      <w:lvlText w:val=""/>
      <w:lvlJc w:val="left"/>
      <w:pPr>
        <w:ind w:left="3882" w:hanging="360"/>
      </w:pPr>
      <w:rPr>
        <w:rFonts w:ascii="Symbol" w:hAnsi="Symbol" w:hint="default"/>
      </w:rPr>
    </w:lvl>
    <w:lvl w:ilvl="4" w:tplc="04090003" w:tentative="1">
      <w:start w:val="1"/>
      <w:numFmt w:val="bullet"/>
      <w:lvlText w:val="o"/>
      <w:lvlJc w:val="left"/>
      <w:pPr>
        <w:ind w:left="4602" w:hanging="360"/>
      </w:pPr>
      <w:rPr>
        <w:rFonts w:ascii="Courier New" w:hAnsi="Courier New" w:cs="Courier New" w:hint="default"/>
      </w:rPr>
    </w:lvl>
    <w:lvl w:ilvl="5" w:tplc="04090005" w:tentative="1">
      <w:start w:val="1"/>
      <w:numFmt w:val="bullet"/>
      <w:lvlText w:val=""/>
      <w:lvlJc w:val="left"/>
      <w:pPr>
        <w:ind w:left="5322" w:hanging="360"/>
      </w:pPr>
      <w:rPr>
        <w:rFonts w:ascii="Wingdings" w:hAnsi="Wingdings" w:hint="default"/>
      </w:rPr>
    </w:lvl>
    <w:lvl w:ilvl="6" w:tplc="04090001" w:tentative="1">
      <w:start w:val="1"/>
      <w:numFmt w:val="bullet"/>
      <w:lvlText w:val=""/>
      <w:lvlJc w:val="left"/>
      <w:pPr>
        <w:ind w:left="6042" w:hanging="360"/>
      </w:pPr>
      <w:rPr>
        <w:rFonts w:ascii="Symbol" w:hAnsi="Symbol" w:hint="default"/>
      </w:rPr>
    </w:lvl>
    <w:lvl w:ilvl="7" w:tplc="04090003" w:tentative="1">
      <w:start w:val="1"/>
      <w:numFmt w:val="bullet"/>
      <w:lvlText w:val="o"/>
      <w:lvlJc w:val="left"/>
      <w:pPr>
        <w:ind w:left="6762" w:hanging="360"/>
      </w:pPr>
      <w:rPr>
        <w:rFonts w:ascii="Courier New" w:hAnsi="Courier New" w:cs="Courier New" w:hint="default"/>
      </w:rPr>
    </w:lvl>
    <w:lvl w:ilvl="8" w:tplc="04090005" w:tentative="1">
      <w:start w:val="1"/>
      <w:numFmt w:val="bullet"/>
      <w:lvlText w:val=""/>
      <w:lvlJc w:val="left"/>
      <w:pPr>
        <w:ind w:left="7482" w:hanging="360"/>
      </w:pPr>
      <w:rPr>
        <w:rFonts w:ascii="Wingdings" w:hAnsi="Wingdings" w:hint="default"/>
      </w:rPr>
    </w:lvl>
  </w:abstractNum>
  <w:abstractNum w:abstractNumId="15" w15:restartNumberingAfterBreak="0">
    <w:nsid w:val="0D0940DF"/>
    <w:multiLevelType w:val="hybridMultilevel"/>
    <w:tmpl w:val="CE621362"/>
    <w:lvl w:ilvl="0" w:tplc="04090005">
      <w:start w:val="1"/>
      <w:numFmt w:val="bullet"/>
      <w:lvlText w:val=""/>
      <w:lvlJc w:val="left"/>
      <w:pPr>
        <w:ind w:left="1452" w:hanging="360"/>
      </w:pPr>
      <w:rPr>
        <w:rFonts w:ascii="Wingdings" w:hAnsi="Wingdings"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6" w15:restartNumberingAfterBreak="0">
    <w:nsid w:val="0D74537B"/>
    <w:multiLevelType w:val="multilevel"/>
    <w:tmpl w:val="C4743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DB4288"/>
    <w:multiLevelType w:val="hybridMultilevel"/>
    <w:tmpl w:val="2B6C39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3F1FA7"/>
    <w:multiLevelType w:val="hybridMultilevel"/>
    <w:tmpl w:val="FC364088"/>
    <w:lvl w:ilvl="0" w:tplc="365CF448">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03A4196"/>
    <w:multiLevelType w:val="hybridMultilevel"/>
    <w:tmpl w:val="5D8AF2D6"/>
    <w:lvl w:ilvl="0" w:tplc="73B454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6E6A7E"/>
    <w:multiLevelType w:val="multilevel"/>
    <w:tmpl w:val="78503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4204442"/>
    <w:multiLevelType w:val="multilevel"/>
    <w:tmpl w:val="7CE0FEF4"/>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496877"/>
    <w:multiLevelType w:val="multilevel"/>
    <w:tmpl w:val="D7F6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2565BF"/>
    <w:multiLevelType w:val="multilevel"/>
    <w:tmpl w:val="2122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CB4AAE"/>
    <w:multiLevelType w:val="multilevel"/>
    <w:tmpl w:val="7468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8177CF"/>
    <w:multiLevelType w:val="hybridMultilevel"/>
    <w:tmpl w:val="419443C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E75ABD"/>
    <w:multiLevelType w:val="multilevel"/>
    <w:tmpl w:val="8AC899CE"/>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9A1313"/>
    <w:multiLevelType w:val="multilevel"/>
    <w:tmpl w:val="D32A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022F54"/>
    <w:multiLevelType w:val="multilevel"/>
    <w:tmpl w:val="C228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1211FD"/>
    <w:multiLevelType w:val="multilevel"/>
    <w:tmpl w:val="F70C1104"/>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AD6359"/>
    <w:multiLevelType w:val="hybridMultilevel"/>
    <w:tmpl w:val="9F12DC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8F2331D"/>
    <w:multiLevelType w:val="multilevel"/>
    <w:tmpl w:val="2678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FC2D74"/>
    <w:multiLevelType w:val="multilevel"/>
    <w:tmpl w:val="E888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585878"/>
    <w:multiLevelType w:val="hybridMultilevel"/>
    <w:tmpl w:val="C644A7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866519"/>
    <w:multiLevelType w:val="multilevel"/>
    <w:tmpl w:val="84CA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044FD5"/>
    <w:multiLevelType w:val="hybridMultilevel"/>
    <w:tmpl w:val="E736A1A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D33DC8"/>
    <w:multiLevelType w:val="multilevel"/>
    <w:tmpl w:val="E14EF9DC"/>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122BBB"/>
    <w:multiLevelType w:val="multilevel"/>
    <w:tmpl w:val="D060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A12971"/>
    <w:multiLevelType w:val="hybridMultilevel"/>
    <w:tmpl w:val="58FADF9A"/>
    <w:lvl w:ilvl="0" w:tplc="054EEFE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87D6E0E"/>
    <w:multiLevelType w:val="multilevel"/>
    <w:tmpl w:val="AA9C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B12F82"/>
    <w:multiLevelType w:val="multilevel"/>
    <w:tmpl w:val="9894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B87FA6"/>
    <w:multiLevelType w:val="hybridMultilevel"/>
    <w:tmpl w:val="C5EC94FE"/>
    <w:lvl w:ilvl="0" w:tplc="9FF2AD9E">
      <w:start w:val="1"/>
      <w:numFmt w:val="decimal"/>
      <w:lvlText w:val="%1."/>
      <w:lvlJc w:val="left"/>
      <w:pPr>
        <w:ind w:left="1284" w:hanging="360"/>
      </w:pPr>
      <w:rPr>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2" w15:restartNumberingAfterBreak="0">
    <w:nsid w:val="2C545CC5"/>
    <w:multiLevelType w:val="multilevel"/>
    <w:tmpl w:val="5160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A44FEA"/>
    <w:multiLevelType w:val="multilevel"/>
    <w:tmpl w:val="C6B24A76"/>
    <w:lvl w:ilvl="0">
      <w:start w:val="1"/>
      <w:numFmt w:val="bullet"/>
      <w:lvlText w:val=""/>
      <w:lvlJc w:val="left"/>
      <w:pPr>
        <w:tabs>
          <w:tab w:val="num" w:pos="720"/>
        </w:tabs>
        <w:ind w:left="720" w:hanging="360"/>
      </w:pPr>
      <w:rPr>
        <w:rFonts w:ascii="Symbol" w:hAnsi="Symbol" w:hint="default"/>
        <w:sz w:val="28"/>
        <w:szCs w:val="28"/>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4" w15:restartNumberingAfterBreak="0">
    <w:nsid w:val="2E0E12B4"/>
    <w:multiLevelType w:val="multilevel"/>
    <w:tmpl w:val="806E6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EB80D92"/>
    <w:multiLevelType w:val="multilevel"/>
    <w:tmpl w:val="C52A9658"/>
    <w:lvl w:ilvl="0">
      <w:start w:val="1"/>
      <w:numFmt w:val="bullet"/>
      <w:lvlText w:val=""/>
      <w:lvlJc w:val="left"/>
      <w:pPr>
        <w:tabs>
          <w:tab w:val="num" w:pos="720"/>
        </w:tabs>
        <w:ind w:left="720" w:hanging="360"/>
      </w:pPr>
      <w:rPr>
        <w:rFonts w:ascii="Symbol" w:hAnsi="Symbol" w:hint="default"/>
        <w:sz w:val="28"/>
        <w:szCs w:val="4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8D68A7"/>
    <w:multiLevelType w:val="multilevel"/>
    <w:tmpl w:val="4C46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B97339"/>
    <w:multiLevelType w:val="multilevel"/>
    <w:tmpl w:val="2312F46A"/>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D5685B"/>
    <w:multiLevelType w:val="multilevel"/>
    <w:tmpl w:val="8F0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2CB4133"/>
    <w:multiLevelType w:val="multilevel"/>
    <w:tmpl w:val="00CABFF2"/>
    <w:lvl w:ilvl="0">
      <w:start w:val="1"/>
      <w:numFmt w:val="bullet"/>
      <w:lvlText w:val=""/>
      <w:lvlJc w:val="left"/>
      <w:pPr>
        <w:tabs>
          <w:tab w:val="num" w:pos="720"/>
        </w:tabs>
        <w:ind w:left="720" w:hanging="360"/>
      </w:pPr>
      <w:rPr>
        <w:rFonts w:ascii="Symbol" w:hAnsi="Symbol" w:hint="default"/>
        <w:w w:val="100"/>
        <w:sz w:val="22"/>
        <w:szCs w:val="22"/>
        <w:lang w:val="en-U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EF3843"/>
    <w:multiLevelType w:val="multilevel"/>
    <w:tmpl w:val="2748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935DE1"/>
    <w:multiLevelType w:val="multilevel"/>
    <w:tmpl w:val="920E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43354AF"/>
    <w:multiLevelType w:val="hybridMultilevel"/>
    <w:tmpl w:val="DBA60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9738A768">
      <w:start w:val="1"/>
      <w:numFmt w:val="bullet"/>
      <w:lvlText w:val=""/>
      <w:lvlJc w:val="left"/>
      <w:pPr>
        <w:ind w:left="1542" w:hanging="360"/>
      </w:pPr>
      <w:rPr>
        <w:rFonts w:ascii="Symbol" w:hAnsi="Symbol" w:hint="default"/>
        <w:sz w:val="28"/>
        <w:szCs w:val="2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4380FED"/>
    <w:multiLevelType w:val="hybridMultilevel"/>
    <w:tmpl w:val="F9D4C7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457219C"/>
    <w:multiLevelType w:val="multilevel"/>
    <w:tmpl w:val="10223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F424E8"/>
    <w:multiLevelType w:val="hybridMultilevel"/>
    <w:tmpl w:val="84F88418"/>
    <w:lvl w:ilvl="0" w:tplc="054EEFE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6117179"/>
    <w:multiLevelType w:val="hybridMultilevel"/>
    <w:tmpl w:val="0520E3EE"/>
    <w:lvl w:ilvl="0" w:tplc="9FF2AD9E">
      <w:start w:val="1"/>
      <w:numFmt w:val="decimal"/>
      <w:lvlText w:val="%1."/>
      <w:lvlJc w:val="left"/>
      <w:pPr>
        <w:ind w:left="1002" w:hanging="360"/>
      </w:pPr>
      <w:rPr>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57" w15:restartNumberingAfterBreak="0">
    <w:nsid w:val="38794690"/>
    <w:multiLevelType w:val="multilevel"/>
    <w:tmpl w:val="F864A0B8"/>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8B546BE"/>
    <w:multiLevelType w:val="hybridMultilevel"/>
    <w:tmpl w:val="18E698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9F35143"/>
    <w:multiLevelType w:val="multilevel"/>
    <w:tmpl w:val="74848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A464EB7"/>
    <w:multiLevelType w:val="multilevel"/>
    <w:tmpl w:val="F53C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A7C74C2"/>
    <w:multiLevelType w:val="multilevel"/>
    <w:tmpl w:val="5B924F5E"/>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F17A31"/>
    <w:multiLevelType w:val="multilevel"/>
    <w:tmpl w:val="151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B6E2379"/>
    <w:multiLevelType w:val="hybridMultilevel"/>
    <w:tmpl w:val="87B802D6"/>
    <w:lvl w:ilvl="0" w:tplc="054EEFE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C2401E8"/>
    <w:multiLevelType w:val="multilevel"/>
    <w:tmpl w:val="15B87B9C"/>
    <w:lvl w:ilvl="0">
      <w:start w:val="1"/>
      <w:numFmt w:val="bullet"/>
      <w:lvlText w:val=""/>
      <w:lvlJc w:val="left"/>
      <w:pPr>
        <w:tabs>
          <w:tab w:val="num" w:pos="720"/>
        </w:tabs>
        <w:ind w:left="720" w:hanging="360"/>
      </w:pPr>
      <w:rPr>
        <w:rFonts w:ascii="Symbol" w:hAnsi="Symbol" w:hint="default"/>
        <w:sz w:val="24"/>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C455B47"/>
    <w:multiLevelType w:val="hybridMultilevel"/>
    <w:tmpl w:val="CD24956C"/>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3F724888"/>
    <w:multiLevelType w:val="multilevel"/>
    <w:tmpl w:val="9AAC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9D3104"/>
    <w:multiLevelType w:val="multilevel"/>
    <w:tmpl w:val="D660A4E0"/>
    <w:lvl w:ilvl="0">
      <w:start w:val="1"/>
      <w:numFmt w:val="bullet"/>
      <w:lvlText w:val=""/>
      <w:lvlJc w:val="left"/>
      <w:pPr>
        <w:tabs>
          <w:tab w:val="num" w:pos="720"/>
        </w:tabs>
        <w:ind w:left="720" w:hanging="360"/>
      </w:pPr>
      <w:rPr>
        <w:rFonts w:ascii="Symbol" w:hAnsi="Symbol" w:hint="default"/>
        <w:w w:val="100"/>
        <w:sz w:val="22"/>
        <w:szCs w:val="22"/>
        <w:lang w:val="en-US" w:eastAsia="en-US" w:bidi="ar-SA"/>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EC3D9B"/>
    <w:multiLevelType w:val="hybridMultilevel"/>
    <w:tmpl w:val="1E9830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4437F52"/>
    <w:multiLevelType w:val="multilevel"/>
    <w:tmpl w:val="624ED180"/>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6323856"/>
    <w:multiLevelType w:val="multilevel"/>
    <w:tmpl w:val="D660A4E0"/>
    <w:lvl w:ilvl="0">
      <w:start w:val="1"/>
      <w:numFmt w:val="bullet"/>
      <w:lvlText w:val=""/>
      <w:lvlJc w:val="left"/>
      <w:pPr>
        <w:tabs>
          <w:tab w:val="num" w:pos="720"/>
        </w:tabs>
        <w:ind w:left="720" w:hanging="360"/>
      </w:pPr>
      <w:rPr>
        <w:rFonts w:ascii="Symbol" w:hAnsi="Symbol" w:hint="default"/>
        <w:w w:val="100"/>
        <w:sz w:val="22"/>
        <w:szCs w:val="22"/>
        <w:lang w:val="en-US" w:eastAsia="en-US" w:bidi="ar-SA"/>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8174C5E"/>
    <w:multiLevelType w:val="hybridMultilevel"/>
    <w:tmpl w:val="F2A411D4"/>
    <w:lvl w:ilvl="0" w:tplc="AC0CD060">
      <w:numFmt w:val="bullet"/>
      <w:lvlText w:val="-"/>
      <w:lvlJc w:val="left"/>
      <w:pPr>
        <w:ind w:left="720" w:hanging="360"/>
      </w:pPr>
      <w:rPr>
        <w:rFonts w:ascii="Microsoft YaHei UI" w:eastAsia="Microsoft YaHei UI" w:hAnsi="Microsoft YaHei UI"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9260409"/>
    <w:multiLevelType w:val="multilevel"/>
    <w:tmpl w:val="141029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ADA5D8C"/>
    <w:multiLevelType w:val="multilevel"/>
    <w:tmpl w:val="E3C8F0E0"/>
    <w:lvl w:ilvl="0">
      <w:start w:val="1"/>
      <w:numFmt w:val="bullet"/>
      <w:lvlText w:val=""/>
      <w:lvlJc w:val="left"/>
      <w:pPr>
        <w:tabs>
          <w:tab w:val="num" w:pos="720"/>
        </w:tabs>
        <w:ind w:left="720" w:hanging="360"/>
      </w:pPr>
      <w:rPr>
        <w:rFonts w:ascii="Symbol" w:hAnsi="Symbol" w:hint="default"/>
        <w:sz w:val="24"/>
        <w:szCs w:val="4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D806B9F"/>
    <w:multiLevelType w:val="multilevel"/>
    <w:tmpl w:val="8278BF2C"/>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sz w:val="28"/>
        <w:szCs w:val="28"/>
      </w:rPr>
    </w:lvl>
    <w:lvl w:ilvl="2">
      <w:start w:val="1"/>
      <w:numFmt w:val="bullet"/>
      <w:lvlText w:val=""/>
      <w:lvlJc w:val="left"/>
      <w:pPr>
        <w:ind w:left="2160" w:hanging="360"/>
      </w:pPr>
      <w:rPr>
        <w:rFonts w:ascii="Symbol" w:hAnsi="Symbol" w:hint="default"/>
        <w:sz w:val="28"/>
        <w:szCs w:val="28"/>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D9503E6"/>
    <w:multiLevelType w:val="hybridMultilevel"/>
    <w:tmpl w:val="5E7290A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E9A214E"/>
    <w:multiLevelType w:val="multilevel"/>
    <w:tmpl w:val="AA8C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8F6207"/>
    <w:multiLevelType w:val="hybridMultilevel"/>
    <w:tmpl w:val="D80035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1074E57"/>
    <w:multiLevelType w:val="hybridMultilevel"/>
    <w:tmpl w:val="E92AB13C"/>
    <w:lvl w:ilvl="0" w:tplc="C6E274F8">
      <w:start w:val="1"/>
      <w:numFmt w:val="decimal"/>
      <w:lvlText w:val="%1."/>
      <w:lvlJc w:val="left"/>
      <w:pPr>
        <w:ind w:left="1092" w:hanging="360"/>
      </w:pPr>
      <w:rPr>
        <w:b w:val="0"/>
        <w:bCs w:val="0"/>
        <w:sz w:val="32"/>
        <w:szCs w:val="32"/>
      </w:r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79" w15:restartNumberingAfterBreak="0">
    <w:nsid w:val="51E3436A"/>
    <w:multiLevelType w:val="hybridMultilevel"/>
    <w:tmpl w:val="E25EC88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4D2B35"/>
    <w:multiLevelType w:val="multilevel"/>
    <w:tmpl w:val="8FE4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C35176"/>
    <w:multiLevelType w:val="hybridMultilevel"/>
    <w:tmpl w:val="880C97A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3663471"/>
    <w:multiLevelType w:val="hybridMultilevel"/>
    <w:tmpl w:val="D4C06A1C"/>
    <w:lvl w:ilvl="0" w:tplc="054EEFE6">
      <w:start w:val="1"/>
      <w:numFmt w:val="bullet"/>
      <w:lvlText w:val=""/>
      <w:lvlJc w:val="left"/>
      <w:pPr>
        <w:ind w:left="1080" w:hanging="360"/>
      </w:pPr>
      <w:rPr>
        <w:rFonts w:ascii="Symbol" w:hAnsi="Symbol"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62F0A02"/>
    <w:multiLevelType w:val="multilevel"/>
    <w:tmpl w:val="407A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A47178"/>
    <w:multiLevelType w:val="hybridMultilevel"/>
    <w:tmpl w:val="FDF8D0EC"/>
    <w:lvl w:ilvl="0" w:tplc="AC0CD060">
      <w:numFmt w:val="bullet"/>
      <w:lvlText w:val="-"/>
      <w:lvlJc w:val="left"/>
      <w:pPr>
        <w:ind w:left="720" w:hanging="360"/>
      </w:pPr>
      <w:rPr>
        <w:rFonts w:ascii="Microsoft YaHei UI" w:eastAsia="Microsoft YaHei UI" w:hAnsi="Microsoft YaHei UI" w:cs="Times New Roman" w:hint="eastAsia"/>
        <w:w w:val="100"/>
        <w:sz w:val="28"/>
        <w:szCs w:val="28"/>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CA20B5E"/>
    <w:multiLevelType w:val="multilevel"/>
    <w:tmpl w:val="F864A0B8"/>
    <w:lvl w:ilvl="0">
      <w:numFmt w:val="bullet"/>
      <w:lvlText w:val="-"/>
      <w:lvlJc w:val="left"/>
      <w:pPr>
        <w:tabs>
          <w:tab w:val="num" w:pos="720"/>
        </w:tabs>
        <w:ind w:left="720" w:hanging="360"/>
      </w:pPr>
      <w:rPr>
        <w:rFonts w:ascii="Microsoft YaHei UI" w:eastAsia="Microsoft YaHei UI" w:hAnsi="Microsoft YaHei UI" w:cs="Times New Roman"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5846FD"/>
    <w:multiLevelType w:val="hybridMultilevel"/>
    <w:tmpl w:val="60AE7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FEF2E6B"/>
    <w:multiLevelType w:val="hybridMultilevel"/>
    <w:tmpl w:val="03B2074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0487DEB"/>
    <w:multiLevelType w:val="multilevel"/>
    <w:tmpl w:val="E33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A845E3"/>
    <w:multiLevelType w:val="multilevel"/>
    <w:tmpl w:val="AB66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096DBA"/>
    <w:multiLevelType w:val="hybridMultilevel"/>
    <w:tmpl w:val="AF18CC76"/>
    <w:lvl w:ilvl="0" w:tplc="78A002FE">
      <w:start w:val="1"/>
      <w:numFmt w:val="bullet"/>
      <w:lvlText w:val="o"/>
      <w:lvlJc w:val="left"/>
      <w:pPr>
        <w:ind w:left="720" w:hanging="360"/>
      </w:pPr>
      <w:rPr>
        <w:rFonts w:ascii="Courier New" w:hAnsi="Courier New" w:cs="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39759D5"/>
    <w:multiLevelType w:val="hybridMultilevel"/>
    <w:tmpl w:val="FF86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8CC28D5"/>
    <w:multiLevelType w:val="hybridMultilevel"/>
    <w:tmpl w:val="50ECB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5F2803"/>
    <w:multiLevelType w:val="hybridMultilevel"/>
    <w:tmpl w:val="87E023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6C8D27DB"/>
    <w:multiLevelType w:val="hybridMultilevel"/>
    <w:tmpl w:val="519C62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6D646A8D"/>
    <w:multiLevelType w:val="hybridMultilevel"/>
    <w:tmpl w:val="078E5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DE36538"/>
    <w:multiLevelType w:val="hybridMultilevel"/>
    <w:tmpl w:val="76366B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F2234F9"/>
    <w:multiLevelType w:val="multilevel"/>
    <w:tmpl w:val="CF86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0000C0A"/>
    <w:multiLevelType w:val="hybridMultilevel"/>
    <w:tmpl w:val="3BC0B4F0"/>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708A2A71"/>
    <w:multiLevelType w:val="hybridMultilevel"/>
    <w:tmpl w:val="880C97AE"/>
    <w:lvl w:ilvl="0" w:tplc="0D7CC8F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0B511A8"/>
    <w:multiLevelType w:val="hybridMultilevel"/>
    <w:tmpl w:val="B052BA36"/>
    <w:lvl w:ilvl="0" w:tplc="605638B8">
      <w:start w:val="1"/>
      <w:numFmt w:val="bullet"/>
      <w:lvlText w:val=""/>
      <w:lvlJc w:val="left"/>
      <w:pPr>
        <w:ind w:left="720" w:hanging="360"/>
      </w:pPr>
      <w:rPr>
        <w:rFonts w:ascii="Symbol" w:hAnsi="Symbol" w:hint="default"/>
        <w:w w:val="100"/>
        <w:sz w:val="28"/>
        <w:szCs w:val="28"/>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1B90B99"/>
    <w:multiLevelType w:val="multilevel"/>
    <w:tmpl w:val="1762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713558"/>
    <w:multiLevelType w:val="hybridMultilevel"/>
    <w:tmpl w:val="9A0E9DB6"/>
    <w:lvl w:ilvl="0" w:tplc="0302BF7E">
      <w:start w:val="1"/>
      <w:numFmt w:val="decimal"/>
      <w:lvlText w:val="%1."/>
      <w:lvlJc w:val="left"/>
      <w:pPr>
        <w:ind w:left="1080" w:hanging="360"/>
      </w:pPr>
      <w:rPr>
        <w:b/>
        <w:bCs/>
        <w:sz w:val="32"/>
        <w:szCs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73165CBC"/>
    <w:multiLevelType w:val="multilevel"/>
    <w:tmpl w:val="AAD6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3E56E4C"/>
    <w:multiLevelType w:val="hybridMultilevel"/>
    <w:tmpl w:val="F4C6F0BE"/>
    <w:lvl w:ilvl="0" w:tplc="67DA6C50">
      <w:start w:val="1"/>
      <w:numFmt w:val="bullet"/>
      <w:lvlText w:val=""/>
      <w:lvlJc w:val="left"/>
      <w:pPr>
        <w:ind w:left="720" w:hanging="360"/>
      </w:pPr>
      <w:rPr>
        <w:rFonts w:ascii="Symbol" w:hAnsi="Symbol" w:hint="default"/>
        <w:w w:val="100"/>
        <w:sz w:val="28"/>
        <w:szCs w:val="28"/>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4757F99"/>
    <w:multiLevelType w:val="multilevel"/>
    <w:tmpl w:val="57EA37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FE5E57"/>
    <w:multiLevelType w:val="hybridMultilevel"/>
    <w:tmpl w:val="B15A71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6625108"/>
    <w:multiLevelType w:val="multilevel"/>
    <w:tmpl w:val="AAB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D75623"/>
    <w:multiLevelType w:val="multilevel"/>
    <w:tmpl w:val="7400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8ED7B6D"/>
    <w:multiLevelType w:val="hybridMultilevel"/>
    <w:tmpl w:val="D9AA08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90171DF"/>
    <w:multiLevelType w:val="hybridMultilevel"/>
    <w:tmpl w:val="ADC0398E"/>
    <w:lvl w:ilvl="0" w:tplc="054EEFE6">
      <w:start w:val="1"/>
      <w:numFmt w:val="bullet"/>
      <w:lvlText w:val=""/>
      <w:lvlJc w:val="left"/>
      <w:pPr>
        <w:ind w:left="1080" w:hanging="360"/>
      </w:pPr>
      <w:rPr>
        <w:rFonts w:ascii="Symbol" w:hAnsi="Symbol"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794C3904"/>
    <w:multiLevelType w:val="multilevel"/>
    <w:tmpl w:val="027E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96432D8"/>
    <w:multiLevelType w:val="multilevel"/>
    <w:tmpl w:val="6828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A4B53B8"/>
    <w:multiLevelType w:val="hybridMultilevel"/>
    <w:tmpl w:val="D58ACCD2"/>
    <w:lvl w:ilvl="0" w:tplc="24C4E72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7BF118F1"/>
    <w:multiLevelType w:val="hybridMultilevel"/>
    <w:tmpl w:val="1C182B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04423E"/>
    <w:multiLevelType w:val="hybridMultilevel"/>
    <w:tmpl w:val="96E8AC8A"/>
    <w:lvl w:ilvl="0" w:tplc="617A1556">
      <w:start w:val="1"/>
      <w:numFmt w:val="bullet"/>
      <w:lvlText w:val=""/>
      <w:lvlJc w:val="left"/>
      <w:pPr>
        <w:ind w:left="1542" w:hanging="360"/>
      </w:pPr>
      <w:rPr>
        <w:rFonts w:ascii="Symbol" w:hAnsi="Symbol" w:hint="default"/>
        <w:sz w:val="28"/>
        <w:szCs w:val="28"/>
      </w:rPr>
    </w:lvl>
    <w:lvl w:ilvl="1" w:tplc="04090003" w:tentative="1">
      <w:start w:val="1"/>
      <w:numFmt w:val="bullet"/>
      <w:lvlText w:val="o"/>
      <w:lvlJc w:val="left"/>
      <w:pPr>
        <w:ind w:left="2262" w:hanging="360"/>
      </w:pPr>
      <w:rPr>
        <w:rFonts w:ascii="Courier New" w:hAnsi="Courier New" w:cs="Courier New" w:hint="default"/>
      </w:rPr>
    </w:lvl>
    <w:lvl w:ilvl="2" w:tplc="04090005" w:tentative="1">
      <w:start w:val="1"/>
      <w:numFmt w:val="bullet"/>
      <w:lvlText w:val=""/>
      <w:lvlJc w:val="left"/>
      <w:pPr>
        <w:ind w:left="2982" w:hanging="360"/>
      </w:pPr>
      <w:rPr>
        <w:rFonts w:ascii="Wingdings" w:hAnsi="Wingdings" w:hint="default"/>
      </w:rPr>
    </w:lvl>
    <w:lvl w:ilvl="3" w:tplc="04090001" w:tentative="1">
      <w:start w:val="1"/>
      <w:numFmt w:val="bullet"/>
      <w:lvlText w:val=""/>
      <w:lvlJc w:val="left"/>
      <w:pPr>
        <w:ind w:left="3702" w:hanging="360"/>
      </w:pPr>
      <w:rPr>
        <w:rFonts w:ascii="Symbol" w:hAnsi="Symbol" w:hint="default"/>
      </w:rPr>
    </w:lvl>
    <w:lvl w:ilvl="4" w:tplc="04090003" w:tentative="1">
      <w:start w:val="1"/>
      <w:numFmt w:val="bullet"/>
      <w:lvlText w:val="o"/>
      <w:lvlJc w:val="left"/>
      <w:pPr>
        <w:ind w:left="4422" w:hanging="360"/>
      </w:pPr>
      <w:rPr>
        <w:rFonts w:ascii="Courier New" w:hAnsi="Courier New" w:cs="Courier New" w:hint="default"/>
      </w:rPr>
    </w:lvl>
    <w:lvl w:ilvl="5" w:tplc="04090005" w:tentative="1">
      <w:start w:val="1"/>
      <w:numFmt w:val="bullet"/>
      <w:lvlText w:val=""/>
      <w:lvlJc w:val="left"/>
      <w:pPr>
        <w:ind w:left="5142" w:hanging="360"/>
      </w:pPr>
      <w:rPr>
        <w:rFonts w:ascii="Wingdings" w:hAnsi="Wingdings" w:hint="default"/>
      </w:rPr>
    </w:lvl>
    <w:lvl w:ilvl="6" w:tplc="04090001" w:tentative="1">
      <w:start w:val="1"/>
      <w:numFmt w:val="bullet"/>
      <w:lvlText w:val=""/>
      <w:lvlJc w:val="left"/>
      <w:pPr>
        <w:ind w:left="5862" w:hanging="360"/>
      </w:pPr>
      <w:rPr>
        <w:rFonts w:ascii="Symbol" w:hAnsi="Symbol" w:hint="default"/>
      </w:rPr>
    </w:lvl>
    <w:lvl w:ilvl="7" w:tplc="04090003" w:tentative="1">
      <w:start w:val="1"/>
      <w:numFmt w:val="bullet"/>
      <w:lvlText w:val="o"/>
      <w:lvlJc w:val="left"/>
      <w:pPr>
        <w:ind w:left="6582" w:hanging="360"/>
      </w:pPr>
      <w:rPr>
        <w:rFonts w:ascii="Courier New" w:hAnsi="Courier New" w:cs="Courier New" w:hint="default"/>
      </w:rPr>
    </w:lvl>
    <w:lvl w:ilvl="8" w:tplc="04090005" w:tentative="1">
      <w:start w:val="1"/>
      <w:numFmt w:val="bullet"/>
      <w:lvlText w:val=""/>
      <w:lvlJc w:val="left"/>
      <w:pPr>
        <w:ind w:left="7302" w:hanging="360"/>
      </w:pPr>
      <w:rPr>
        <w:rFonts w:ascii="Wingdings" w:hAnsi="Wingdings" w:hint="default"/>
      </w:rPr>
    </w:lvl>
  </w:abstractNum>
  <w:abstractNum w:abstractNumId="116" w15:restartNumberingAfterBreak="0">
    <w:nsid w:val="7E0546E0"/>
    <w:multiLevelType w:val="multilevel"/>
    <w:tmpl w:val="C6B24A76"/>
    <w:lvl w:ilvl="0">
      <w:start w:val="1"/>
      <w:numFmt w:val="bullet"/>
      <w:lvlText w:val=""/>
      <w:lvlJc w:val="left"/>
      <w:pPr>
        <w:tabs>
          <w:tab w:val="num" w:pos="720"/>
        </w:tabs>
        <w:ind w:left="720" w:hanging="360"/>
      </w:pPr>
      <w:rPr>
        <w:rFonts w:ascii="Symbol" w:hAnsi="Symbol"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3216633">
    <w:abstractNumId w:val="114"/>
  </w:num>
  <w:num w:numId="2" w16cid:durableId="1632979991">
    <w:abstractNumId w:val="77"/>
  </w:num>
  <w:num w:numId="3" w16cid:durableId="316036694">
    <w:abstractNumId w:val="68"/>
  </w:num>
  <w:num w:numId="4" w16cid:durableId="1762530959">
    <w:abstractNumId w:val="17"/>
  </w:num>
  <w:num w:numId="5" w16cid:durableId="145902366">
    <w:abstractNumId w:val="92"/>
  </w:num>
  <w:num w:numId="6" w16cid:durableId="1612274418">
    <w:abstractNumId w:val="107"/>
  </w:num>
  <w:num w:numId="7" w16cid:durableId="553659710">
    <w:abstractNumId w:val="86"/>
  </w:num>
  <w:num w:numId="8" w16cid:durableId="1912735573">
    <w:abstractNumId w:val="13"/>
  </w:num>
  <w:num w:numId="9" w16cid:durableId="2121604535">
    <w:abstractNumId w:val="45"/>
  </w:num>
  <w:num w:numId="10" w16cid:durableId="909654958">
    <w:abstractNumId w:val="6"/>
  </w:num>
  <w:num w:numId="11" w16cid:durableId="823281229">
    <w:abstractNumId w:val="48"/>
  </w:num>
  <w:num w:numId="12" w16cid:durableId="1740057963">
    <w:abstractNumId w:val="101"/>
  </w:num>
  <w:num w:numId="13" w16cid:durableId="1468666122">
    <w:abstractNumId w:val="32"/>
  </w:num>
  <w:num w:numId="14" w16cid:durableId="757017949">
    <w:abstractNumId w:val="24"/>
  </w:num>
  <w:num w:numId="15" w16cid:durableId="139470327">
    <w:abstractNumId w:val="22"/>
  </w:num>
  <w:num w:numId="16" w16cid:durableId="1367409849">
    <w:abstractNumId w:val="91"/>
  </w:num>
  <w:num w:numId="17" w16cid:durableId="57097780">
    <w:abstractNumId w:val="18"/>
  </w:num>
  <w:num w:numId="18" w16cid:durableId="739593232">
    <w:abstractNumId w:val="63"/>
  </w:num>
  <w:num w:numId="19" w16cid:durableId="425197588">
    <w:abstractNumId w:val="3"/>
  </w:num>
  <w:num w:numId="20" w16cid:durableId="317460814">
    <w:abstractNumId w:val="0"/>
  </w:num>
  <w:num w:numId="21" w16cid:durableId="765273670">
    <w:abstractNumId w:val="110"/>
  </w:num>
  <w:num w:numId="22" w16cid:durableId="1322932765">
    <w:abstractNumId w:val="82"/>
  </w:num>
  <w:num w:numId="23" w16cid:durableId="2110658198">
    <w:abstractNumId w:val="38"/>
  </w:num>
  <w:num w:numId="24" w16cid:durableId="2045061857">
    <w:abstractNumId w:val="43"/>
  </w:num>
  <w:num w:numId="25" w16cid:durableId="1241021933">
    <w:abstractNumId w:val="55"/>
  </w:num>
  <w:num w:numId="26" w16cid:durableId="1563906512">
    <w:abstractNumId w:val="20"/>
  </w:num>
  <w:num w:numId="27" w16cid:durableId="508833177">
    <w:abstractNumId w:val="5"/>
  </w:num>
  <w:num w:numId="28" w16cid:durableId="136533240">
    <w:abstractNumId w:val="116"/>
  </w:num>
  <w:num w:numId="29" w16cid:durableId="1728869820">
    <w:abstractNumId w:val="73"/>
  </w:num>
  <w:num w:numId="30" w16cid:durableId="201865825">
    <w:abstractNumId w:val="113"/>
  </w:num>
  <w:num w:numId="31" w16cid:durableId="550043977">
    <w:abstractNumId w:val="58"/>
  </w:num>
  <w:num w:numId="32" w16cid:durableId="1621565297">
    <w:abstractNumId w:val="98"/>
  </w:num>
  <w:num w:numId="33" w16cid:durableId="80684529">
    <w:abstractNumId w:val="27"/>
  </w:num>
  <w:num w:numId="34" w16cid:durableId="1125348508">
    <w:abstractNumId w:val="78"/>
  </w:num>
  <w:num w:numId="35" w16cid:durableId="807476912">
    <w:abstractNumId w:val="108"/>
  </w:num>
  <w:num w:numId="36" w16cid:durableId="249775576">
    <w:abstractNumId w:val="16"/>
  </w:num>
  <w:num w:numId="37" w16cid:durableId="1885873468">
    <w:abstractNumId w:val="69"/>
  </w:num>
  <w:num w:numId="38" w16cid:durableId="8220325">
    <w:abstractNumId w:val="102"/>
  </w:num>
  <w:num w:numId="39" w16cid:durableId="71896646">
    <w:abstractNumId w:val="74"/>
  </w:num>
  <w:num w:numId="40" w16cid:durableId="813369891">
    <w:abstractNumId w:val="1"/>
  </w:num>
  <w:num w:numId="41" w16cid:durableId="1474564110">
    <w:abstractNumId w:val="14"/>
  </w:num>
  <w:num w:numId="42" w16cid:durableId="1409957324">
    <w:abstractNumId w:val="72"/>
  </w:num>
  <w:num w:numId="43" w16cid:durableId="814175488">
    <w:abstractNumId w:val="75"/>
  </w:num>
  <w:num w:numId="44" w16cid:durableId="1589850513">
    <w:abstractNumId w:val="54"/>
  </w:num>
  <w:num w:numId="45" w16cid:durableId="329481239">
    <w:abstractNumId w:val="42"/>
  </w:num>
  <w:num w:numId="46" w16cid:durableId="1931354894">
    <w:abstractNumId w:val="115"/>
  </w:num>
  <w:num w:numId="47" w16cid:durableId="503709853">
    <w:abstractNumId w:val="52"/>
  </w:num>
  <w:num w:numId="48" w16cid:durableId="2043625392">
    <w:abstractNumId w:val="104"/>
  </w:num>
  <w:num w:numId="49" w16cid:durableId="1693651995">
    <w:abstractNumId w:val="40"/>
  </w:num>
  <w:num w:numId="50" w16cid:durableId="645161642">
    <w:abstractNumId w:val="10"/>
  </w:num>
  <w:num w:numId="51" w16cid:durableId="241840387">
    <w:abstractNumId w:val="100"/>
  </w:num>
  <w:num w:numId="52" w16cid:durableId="1210455599">
    <w:abstractNumId w:val="109"/>
  </w:num>
  <w:num w:numId="53" w16cid:durableId="869419419">
    <w:abstractNumId w:val="59"/>
  </w:num>
  <w:num w:numId="54" w16cid:durableId="993069886">
    <w:abstractNumId w:val="50"/>
  </w:num>
  <w:num w:numId="55" w16cid:durableId="1387988814">
    <w:abstractNumId w:val="49"/>
  </w:num>
  <w:num w:numId="56" w16cid:durableId="895898648">
    <w:abstractNumId w:val="94"/>
  </w:num>
  <w:num w:numId="57" w16cid:durableId="1743139922">
    <w:abstractNumId w:val="93"/>
  </w:num>
  <w:num w:numId="58" w16cid:durableId="1779333821">
    <w:abstractNumId w:val="65"/>
  </w:num>
  <w:num w:numId="59" w16cid:durableId="154077459">
    <w:abstractNumId w:val="34"/>
  </w:num>
  <w:num w:numId="60" w16cid:durableId="2112579255">
    <w:abstractNumId w:val="60"/>
  </w:num>
  <w:num w:numId="61" w16cid:durableId="1306355503">
    <w:abstractNumId w:val="39"/>
  </w:num>
  <w:num w:numId="62" w16cid:durableId="364019182">
    <w:abstractNumId w:val="62"/>
  </w:num>
  <w:num w:numId="63" w16cid:durableId="1416244798">
    <w:abstractNumId w:val="76"/>
  </w:num>
  <w:num w:numId="64" w16cid:durableId="1167788607">
    <w:abstractNumId w:val="97"/>
  </w:num>
  <w:num w:numId="65" w16cid:durableId="200945087">
    <w:abstractNumId w:val="80"/>
  </w:num>
  <w:num w:numId="66" w16cid:durableId="1598321009">
    <w:abstractNumId w:val="70"/>
  </w:num>
  <w:num w:numId="67" w16cid:durableId="967666202">
    <w:abstractNumId w:val="67"/>
  </w:num>
  <w:num w:numId="68" w16cid:durableId="714626836">
    <w:abstractNumId w:val="79"/>
  </w:num>
  <w:num w:numId="69" w16cid:durableId="589001771">
    <w:abstractNumId w:val="95"/>
  </w:num>
  <w:num w:numId="70" w16cid:durableId="736636827">
    <w:abstractNumId w:val="12"/>
  </w:num>
  <w:num w:numId="71" w16cid:durableId="71902993">
    <w:abstractNumId w:val="8"/>
  </w:num>
  <w:num w:numId="72" w16cid:durableId="16471918">
    <w:abstractNumId w:val="2"/>
  </w:num>
  <w:num w:numId="73" w16cid:durableId="104158182">
    <w:abstractNumId w:val="103"/>
  </w:num>
  <w:num w:numId="74" w16cid:durableId="2122190295">
    <w:abstractNumId w:val="89"/>
  </w:num>
  <w:num w:numId="75" w16cid:durableId="1542980158">
    <w:abstractNumId w:val="28"/>
  </w:num>
  <w:num w:numId="76" w16cid:durableId="1740666191">
    <w:abstractNumId w:val="96"/>
  </w:num>
  <w:num w:numId="77" w16cid:durableId="1802768934">
    <w:abstractNumId w:val="87"/>
  </w:num>
  <w:num w:numId="78" w16cid:durableId="2130345899">
    <w:abstractNumId w:val="35"/>
  </w:num>
  <w:num w:numId="79" w16cid:durableId="2143381951">
    <w:abstractNumId w:val="23"/>
  </w:num>
  <w:num w:numId="80" w16cid:durableId="1550725186">
    <w:abstractNumId w:val="25"/>
  </w:num>
  <w:num w:numId="81" w16cid:durableId="1300112347">
    <w:abstractNumId w:val="56"/>
  </w:num>
  <w:num w:numId="82" w16cid:durableId="2100635150">
    <w:abstractNumId w:val="41"/>
  </w:num>
  <w:num w:numId="83" w16cid:durableId="544636239">
    <w:abstractNumId w:val="15"/>
  </w:num>
  <w:num w:numId="84" w16cid:durableId="781922605">
    <w:abstractNumId w:val="53"/>
  </w:num>
  <w:num w:numId="85" w16cid:durableId="360204161">
    <w:abstractNumId w:val="99"/>
  </w:num>
  <w:num w:numId="86" w16cid:durableId="1359308903">
    <w:abstractNumId w:val="81"/>
  </w:num>
  <w:num w:numId="87" w16cid:durableId="190917621">
    <w:abstractNumId w:val="19"/>
  </w:num>
  <w:num w:numId="88" w16cid:durableId="349454114">
    <w:abstractNumId w:val="30"/>
  </w:num>
  <w:num w:numId="89" w16cid:durableId="1986740254">
    <w:abstractNumId w:val="106"/>
  </w:num>
  <w:num w:numId="90" w16cid:durableId="1248033895">
    <w:abstractNumId w:val="85"/>
  </w:num>
  <w:num w:numId="91" w16cid:durableId="2073651967">
    <w:abstractNumId w:val="83"/>
  </w:num>
  <w:num w:numId="92" w16cid:durableId="305286527">
    <w:abstractNumId w:val="57"/>
  </w:num>
  <w:num w:numId="93" w16cid:durableId="588850141">
    <w:abstractNumId w:val="105"/>
  </w:num>
  <w:num w:numId="94" w16cid:durableId="1823303323">
    <w:abstractNumId w:val="51"/>
  </w:num>
  <w:num w:numId="95" w16cid:durableId="1034965807">
    <w:abstractNumId w:val="31"/>
  </w:num>
  <w:num w:numId="96" w16cid:durableId="127434643">
    <w:abstractNumId w:val="7"/>
  </w:num>
  <w:num w:numId="97" w16cid:durableId="996421783">
    <w:abstractNumId w:val="46"/>
  </w:num>
  <w:num w:numId="98" w16cid:durableId="1062488180">
    <w:abstractNumId w:val="64"/>
  </w:num>
  <w:num w:numId="99" w16cid:durableId="1215192822">
    <w:abstractNumId w:val="90"/>
  </w:num>
  <w:num w:numId="100" w16cid:durableId="84038825">
    <w:abstractNumId w:val="4"/>
  </w:num>
  <w:num w:numId="101" w16cid:durableId="1825854926">
    <w:abstractNumId w:val="44"/>
  </w:num>
  <w:num w:numId="102" w16cid:durableId="101608998">
    <w:abstractNumId w:val="111"/>
  </w:num>
  <w:num w:numId="103" w16cid:durableId="1942182595">
    <w:abstractNumId w:val="9"/>
  </w:num>
  <w:num w:numId="104" w16cid:durableId="1323706003">
    <w:abstractNumId w:val="84"/>
  </w:num>
  <w:num w:numId="105" w16cid:durableId="1045570196">
    <w:abstractNumId w:val="47"/>
  </w:num>
  <w:num w:numId="106" w16cid:durableId="333994695">
    <w:abstractNumId w:val="61"/>
  </w:num>
  <w:num w:numId="107" w16cid:durableId="342053606">
    <w:abstractNumId w:val="66"/>
  </w:num>
  <w:num w:numId="108" w16cid:durableId="764806868">
    <w:abstractNumId w:val="29"/>
  </w:num>
  <w:num w:numId="109" w16cid:durableId="522090609">
    <w:abstractNumId w:val="71"/>
  </w:num>
  <w:num w:numId="110" w16cid:durableId="1593247086">
    <w:abstractNumId w:val="36"/>
  </w:num>
  <w:num w:numId="111" w16cid:durableId="1289505343">
    <w:abstractNumId w:val="33"/>
  </w:num>
  <w:num w:numId="112" w16cid:durableId="884024342">
    <w:abstractNumId w:val="112"/>
  </w:num>
  <w:num w:numId="113" w16cid:durableId="949778018">
    <w:abstractNumId w:val="37"/>
  </w:num>
  <w:num w:numId="114" w16cid:durableId="1543591302">
    <w:abstractNumId w:val="88"/>
  </w:num>
  <w:num w:numId="115" w16cid:durableId="1809592521">
    <w:abstractNumId w:val="21"/>
  </w:num>
  <w:num w:numId="116" w16cid:durableId="1193613514">
    <w:abstractNumId w:val="26"/>
  </w:num>
  <w:num w:numId="117" w16cid:durableId="10477557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E04"/>
    <w:rsid w:val="00022A33"/>
    <w:rsid w:val="00026A58"/>
    <w:rsid w:val="000277FE"/>
    <w:rsid w:val="00041F59"/>
    <w:rsid w:val="00050F5E"/>
    <w:rsid w:val="00052A36"/>
    <w:rsid w:val="000600C5"/>
    <w:rsid w:val="00064481"/>
    <w:rsid w:val="0008060A"/>
    <w:rsid w:val="00083A29"/>
    <w:rsid w:val="0008606F"/>
    <w:rsid w:val="00086264"/>
    <w:rsid w:val="00090F21"/>
    <w:rsid w:val="000912E5"/>
    <w:rsid w:val="000942D5"/>
    <w:rsid w:val="00094B3D"/>
    <w:rsid w:val="00095F84"/>
    <w:rsid w:val="000A3D1B"/>
    <w:rsid w:val="000B49C0"/>
    <w:rsid w:val="000B686B"/>
    <w:rsid w:val="000B707C"/>
    <w:rsid w:val="000C325F"/>
    <w:rsid w:val="000D33F2"/>
    <w:rsid w:val="000D350B"/>
    <w:rsid w:val="000D371C"/>
    <w:rsid w:val="000D3EEF"/>
    <w:rsid w:val="000D685B"/>
    <w:rsid w:val="000D68A0"/>
    <w:rsid w:val="000E2677"/>
    <w:rsid w:val="000E375A"/>
    <w:rsid w:val="000E4D27"/>
    <w:rsid w:val="000E6BF5"/>
    <w:rsid w:val="000F44B4"/>
    <w:rsid w:val="000F5A0C"/>
    <w:rsid w:val="0010040F"/>
    <w:rsid w:val="00100558"/>
    <w:rsid w:val="001038FE"/>
    <w:rsid w:val="001164DE"/>
    <w:rsid w:val="001171A4"/>
    <w:rsid w:val="00122FF0"/>
    <w:rsid w:val="00125B91"/>
    <w:rsid w:val="00127768"/>
    <w:rsid w:val="00132621"/>
    <w:rsid w:val="0013462E"/>
    <w:rsid w:val="00141BA7"/>
    <w:rsid w:val="00144931"/>
    <w:rsid w:val="00145253"/>
    <w:rsid w:val="0015296C"/>
    <w:rsid w:val="00154F0E"/>
    <w:rsid w:val="00157565"/>
    <w:rsid w:val="00157ADF"/>
    <w:rsid w:val="00165D2F"/>
    <w:rsid w:val="001716A7"/>
    <w:rsid w:val="00173530"/>
    <w:rsid w:val="001744F5"/>
    <w:rsid w:val="0017533E"/>
    <w:rsid w:val="00183769"/>
    <w:rsid w:val="001902DB"/>
    <w:rsid w:val="00190FF9"/>
    <w:rsid w:val="0019404D"/>
    <w:rsid w:val="001955BF"/>
    <w:rsid w:val="001A36C1"/>
    <w:rsid w:val="001A452D"/>
    <w:rsid w:val="001B67F2"/>
    <w:rsid w:val="001C2162"/>
    <w:rsid w:val="001D5A12"/>
    <w:rsid w:val="001D7B60"/>
    <w:rsid w:val="001E3FBC"/>
    <w:rsid w:val="001F283F"/>
    <w:rsid w:val="001F3B6A"/>
    <w:rsid w:val="001F511F"/>
    <w:rsid w:val="00206BD1"/>
    <w:rsid w:val="00210D04"/>
    <w:rsid w:val="00246A2F"/>
    <w:rsid w:val="00253E05"/>
    <w:rsid w:val="002710E4"/>
    <w:rsid w:val="00276F86"/>
    <w:rsid w:val="002868FB"/>
    <w:rsid w:val="002A1C9E"/>
    <w:rsid w:val="002B3624"/>
    <w:rsid w:val="002D4CDA"/>
    <w:rsid w:val="002D5F72"/>
    <w:rsid w:val="002D68BF"/>
    <w:rsid w:val="003009DD"/>
    <w:rsid w:val="003053A6"/>
    <w:rsid w:val="00311DDD"/>
    <w:rsid w:val="00323631"/>
    <w:rsid w:val="003257B0"/>
    <w:rsid w:val="00327C44"/>
    <w:rsid w:val="00330D04"/>
    <w:rsid w:val="0033430C"/>
    <w:rsid w:val="00337999"/>
    <w:rsid w:val="003425F4"/>
    <w:rsid w:val="00350FF0"/>
    <w:rsid w:val="0035292C"/>
    <w:rsid w:val="0035501F"/>
    <w:rsid w:val="0035699C"/>
    <w:rsid w:val="00381FDC"/>
    <w:rsid w:val="00383211"/>
    <w:rsid w:val="003910BC"/>
    <w:rsid w:val="00392626"/>
    <w:rsid w:val="003968CE"/>
    <w:rsid w:val="003A1CC8"/>
    <w:rsid w:val="003A3968"/>
    <w:rsid w:val="003A6548"/>
    <w:rsid w:val="003B1A16"/>
    <w:rsid w:val="003B4A05"/>
    <w:rsid w:val="003B670B"/>
    <w:rsid w:val="003B76F1"/>
    <w:rsid w:val="003C2476"/>
    <w:rsid w:val="003D07D4"/>
    <w:rsid w:val="003D2FC4"/>
    <w:rsid w:val="003E07EB"/>
    <w:rsid w:val="003F1CAC"/>
    <w:rsid w:val="0040043B"/>
    <w:rsid w:val="00405BD7"/>
    <w:rsid w:val="0041116E"/>
    <w:rsid w:val="004163C7"/>
    <w:rsid w:val="00417957"/>
    <w:rsid w:val="00420A70"/>
    <w:rsid w:val="00420EC5"/>
    <w:rsid w:val="00421D85"/>
    <w:rsid w:val="00424DEA"/>
    <w:rsid w:val="0043549D"/>
    <w:rsid w:val="00441130"/>
    <w:rsid w:val="00444CA7"/>
    <w:rsid w:val="004506D3"/>
    <w:rsid w:val="004514E0"/>
    <w:rsid w:val="00453533"/>
    <w:rsid w:val="004623E5"/>
    <w:rsid w:val="00466C9D"/>
    <w:rsid w:val="00467F74"/>
    <w:rsid w:val="004721CB"/>
    <w:rsid w:val="00477E24"/>
    <w:rsid w:val="00480273"/>
    <w:rsid w:val="00482FB1"/>
    <w:rsid w:val="00485378"/>
    <w:rsid w:val="004865AA"/>
    <w:rsid w:val="004873FC"/>
    <w:rsid w:val="004901B8"/>
    <w:rsid w:val="00490C5B"/>
    <w:rsid w:val="004934C8"/>
    <w:rsid w:val="00494527"/>
    <w:rsid w:val="00495480"/>
    <w:rsid w:val="00495F5C"/>
    <w:rsid w:val="00496620"/>
    <w:rsid w:val="004A0D1E"/>
    <w:rsid w:val="004A2528"/>
    <w:rsid w:val="004A4668"/>
    <w:rsid w:val="004B1C77"/>
    <w:rsid w:val="004C728E"/>
    <w:rsid w:val="004D32B6"/>
    <w:rsid w:val="004D44B5"/>
    <w:rsid w:val="004D7614"/>
    <w:rsid w:val="004E4CB7"/>
    <w:rsid w:val="004E754E"/>
    <w:rsid w:val="004E77F9"/>
    <w:rsid w:val="004F3A87"/>
    <w:rsid w:val="004F3C9D"/>
    <w:rsid w:val="00502097"/>
    <w:rsid w:val="00503417"/>
    <w:rsid w:val="0050627F"/>
    <w:rsid w:val="0050634E"/>
    <w:rsid w:val="0051495C"/>
    <w:rsid w:val="0051564E"/>
    <w:rsid w:val="00521BF3"/>
    <w:rsid w:val="00522AE5"/>
    <w:rsid w:val="005257C5"/>
    <w:rsid w:val="0053169A"/>
    <w:rsid w:val="005442CC"/>
    <w:rsid w:val="005526A8"/>
    <w:rsid w:val="00555037"/>
    <w:rsid w:val="005734F0"/>
    <w:rsid w:val="0057751F"/>
    <w:rsid w:val="005863D8"/>
    <w:rsid w:val="005864CD"/>
    <w:rsid w:val="00591929"/>
    <w:rsid w:val="00592AFA"/>
    <w:rsid w:val="00596218"/>
    <w:rsid w:val="005A602C"/>
    <w:rsid w:val="005B0459"/>
    <w:rsid w:val="005B37DA"/>
    <w:rsid w:val="005D3686"/>
    <w:rsid w:val="005E52D2"/>
    <w:rsid w:val="005E6A5F"/>
    <w:rsid w:val="005E7887"/>
    <w:rsid w:val="005E79D1"/>
    <w:rsid w:val="005F0F92"/>
    <w:rsid w:val="0060019C"/>
    <w:rsid w:val="006029A5"/>
    <w:rsid w:val="00605391"/>
    <w:rsid w:val="00605D62"/>
    <w:rsid w:val="00607465"/>
    <w:rsid w:val="00623632"/>
    <w:rsid w:val="00623ABB"/>
    <w:rsid w:val="00644029"/>
    <w:rsid w:val="006466DA"/>
    <w:rsid w:val="00646F36"/>
    <w:rsid w:val="0066120C"/>
    <w:rsid w:val="00667285"/>
    <w:rsid w:val="00670433"/>
    <w:rsid w:val="00677BEC"/>
    <w:rsid w:val="00680469"/>
    <w:rsid w:val="00683C42"/>
    <w:rsid w:val="006878B6"/>
    <w:rsid w:val="00693915"/>
    <w:rsid w:val="006948DE"/>
    <w:rsid w:val="00697B4D"/>
    <w:rsid w:val="006A099E"/>
    <w:rsid w:val="006A100A"/>
    <w:rsid w:val="006C1421"/>
    <w:rsid w:val="006D26F5"/>
    <w:rsid w:val="006D65A7"/>
    <w:rsid w:val="006E0792"/>
    <w:rsid w:val="006E1254"/>
    <w:rsid w:val="006E4B2B"/>
    <w:rsid w:val="006E54AF"/>
    <w:rsid w:val="006F6C73"/>
    <w:rsid w:val="006F70A5"/>
    <w:rsid w:val="00714A73"/>
    <w:rsid w:val="007179B5"/>
    <w:rsid w:val="0072305A"/>
    <w:rsid w:val="00724ACD"/>
    <w:rsid w:val="00733026"/>
    <w:rsid w:val="0073319C"/>
    <w:rsid w:val="007351BD"/>
    <w:rsid w:val="007408DC"/>
    <w:rsid w:val="00740D0E"/>
    <w:rsid w:val="0074392E"/>
    <w:rsid w:val="00746DBD"/>
    <w:rsid w:val="00746E6B"/>
    <w:rsid w:val="007503E3"/>
    <w:rsid w:val="00752F87"/>
    <w:rsid w:val="00754167"/>
    <w:rsid w:val="007550CF"/>
    <w:rsid w:val="0077005E"/>
    <w:rsid w:val="0077058F"/>
    <w:rsid w:val="00772129"/>
    <w:rsid w:val="00772FE5"/>
    <w:rsid w:val="00777176"/>
    <w:rsid w:val="007874C4"/>
    <w:rsid w:val="00790547"/>
    <w:rsid w:val="007A6B75"/>
    <w:rsid w:val="007A7004"/>
    <w:rsid w:val="007B0E54"/>
    <w:rsid w:val="007B1889"/>
    <w:rsid w:val="007C2942"/>
    <w:rsid w:val="007C74C2"/>
    <w:rsid w:val="007D1D52"/>
    <w:rsid w:val="007D20C3"/>
    <w:rsid w:val="007D7A50"/>
    <w:rsid w:val="007E3A20"/>
    <w:rsid w:val="007F0424"/>
    <w:rsid w:val="007F1B38"/>
    <w:rsid w:val="00802023"/>
    <w:rsid w:val="00812547"/>
    <w:rsid w:val="00813709"/>
    <w:rsid w:val="00813990"/>
    <w:rsid w:val="00820CA3"/>
    <w:rsid w:val="00824208"/>
    <w:rsid w:val="008252B4"/>
    <w:rsid w:val="008278E6"/>
    <w:rsid w:val="0083010D"/>
    <w:rsid w:val="00831165"/>
    <w:rsid w:val="00833B46"/>
    <w:rsid w:val="00835069"/>
    <w:rsid w:val="00846AEC"/>
    <w:rsid w:val="00863F21"/>
    <w:rsid w:val="00877AAC"/>
    <w:rsid w:val="008805B6"/>
    <w:rsid w:val="008849E5"/>
    <w:rsid w:val="00887C17"/>
    <w:rsid w:val="00891C8B"/>
    <w:rsid w:val="00896FE4"/>
    <w:rsid w:val="008C0E11"/>
    <w:rsid w:val="008C4174"/>
    <w:rsid w:val="008C7872"/>
    <w:rsid w:val="008C79A2"/>
    <w:rsid w:val="008E3C43"/>
    <w:rsid w:val="008F0076"/>
    <w:rsid w:val="008F1EAE"/>
    <w:rsid w:val="009056CA"/>
    <w:rsid w:val="00907314"/>
    <w:rsid w:val="0090761C"/>
    <w:rsid w:val="009125CE"/>
    <w:rsid w:val="00914F35"/>
    <w:rsid w:val="00930502"/>
    <w:rsid w:val="009312B8"/>
    <w:rsid w:val="00931B48"/>
    <w:rsid w:val="00940E5A"/>
    <w:rsid w:val="0094544E"/>
    <w:rsid w:val="00946F5F"/>
    <w:rsid w:val="00947E9D"/>
    <w:rsid w:val="00947EFB"/>
    <w:rsid w:val="00953FE9"/>
    <w:rsid w:val="00956922"/>
    <w:rsid w:val="00966400"/>
    <w:rsid w:val="009824D9"/>
    <w:rsid w:val="009825E2"/>
    <w:rsid w:val="00987E5F"/>
    <w:rsid w:val="009B0BF4"/>
    <w:rsid w:val="009B20A9"/>
    <w:rsid w:val="009B5403"/>
    <w:rsid w:val="009B55DA"/>
    <w:rsid w:val="009B6888"/>
    <w:rsid w:val="009C0161"/>
    <w:rsid w:val="009C3088"/>
    <w:rsid w:val="009C617E"/>
    <w:rsid w:val="009D09B6"/>
    <w:rsid w:val="009D108D"/>
    <w:rsid w:val="009D305E"/>
    <w:rsid w:val="009D4560"/>
    <w:rsid w:val="009D5409"/>
    <w:rsid w:val="009D6EBA"/>
    <w:rsid w:val="009E1436"/>
    <w:rsid w:val="009E20DA"/>
    <w:rsid w:val="009E5668"/>
    <w:rsid w:val="009E6BCE"/>
    <w:rsid w:val="009E7789"/>
    <w:rsid w:val="009F37F0"/>
    <w:rsid w:val="009F3E9A"/>
    <w:rsid w:val="009F4563"/>
    <w:rsid w:val="00A106ED"/>
    <w:rsid w:val="00A11000"/>
    <w:rsid w:val="00A12F4D"/>
    <w:rsid w:val="00A133BF"/>
    <w:rsid w:val="00A14687"/>
    <w:rsid w:val="00A14B7D"/>
    <w:rsid w:val="00A2049F"/>
    <w:rsid w:val="00A25506"/>
    <w:rsid w:val="00A27B18"/>
    <w:rsid w:val="00A30656"/>
    <w:rsid w:val="00A30D5F"/>
    <w:rsid w:val="00A32593"/>
    <w:rsid w:val="00A33B72"/>
    <w:rsid w:val="00A36F22"/>
    <w:rsid w:val="00A409C3"/>
    <w:rsid w:val="00A41467"/>
    <w:rsid w:val="00A41708"/>
    <w:rsid w:val="00A43114"/>
    <w:rsid w:val="00A45088"/>
    <w:rsid w:val="00A467C0"/>
    <w:rsid w:val="00A50916"/>
    <w:rsid w:val="00A51069"/>
    <w:rsid w:val="00A513EB"/>
    <w:rsid w:val="00A53A6B"/>
    <w:rsid w:val="00A64A5B"/>
    <w:rsid w:val="00A74D70"/>
    <w:rsid w:val="00A75FD5"/>
    <w:rsid w:val="00A97724"/>
    <w:rsid w:val="00AA1B53"/>
    <w:rsid w:val="00AA1B88"/>
    <w:rsid w:val="00AA79E9"/>
    <w:rsid w:val="00AB0A70"/>
    <w:rsid w:val="00AC7025"/>
    <w:rsid w:val="00AD7C99"/>
    <w:rsid w:val="00AE021F"/>
    <w:rsid w:val="00AE0FF9"/>
    <w:rsid w:val="00AF5539"/>
    <w:rsid w:val="00AF7885"/>
    <w:rsid w:val="00B00E11"/>
    <w:rsid w:val="00B0317C"/>
    <w:rsid w:val="00B0474A"/>
    <w:rsid w:val="00B129A7"/>
    <w:rsid w:val="00B24CE5"/>
    <w:rsid w:val="00B260C6"/>
    <w:rsid w:val="00B331BE"/>
    <w:rsid w:val="00B33358"/>
    <w:rsid w:val="00B34E52"/>
    <w:rsid w:val="00B414B8"/>
    <w:rsid w:val="00B41778"/>
    <w:rsid w:val="00B438DB"/>
    <w:rsid w:val="00B47624"/>
    <w:rsid w:val="00B54941"/>
    <w:rsid w:val="00B55995"/>
    <w:rsid w:val="00B613EC"/>
    <w:rsid w:val="00B63B0F"/>
    <w:rsid w:val="00B7678A"/>
    <w:rsid w:val="00B84990"/>
    <w:rsid w:val="00B871CB"/>
    <w:rsid w:val="00B93F50"/>
    <w:rsid w:val="00B943AE"/>
    <w:rsid w:val="00B9771C"/>
    <w:rsid w:val="00BA1A1C"/>
    <w:rsid w:val="00BB1E8C"/>
    <w:rsid w:val="00BB251F"/>
    <w:rsid w:val="00BC094B"/>
    <w:rsid w:val="00BD13F1"/>
    <w:rsid w:val="00BF13EC"/>
    <w:rsid w:val="00BF2043"/>
    <w:rsid w:val="00BF72F7"/>
    <w:rsid w:val="00C0084B"/>
    <w:rsid w:val="00C017B0"/>
    <w:rsid w:val="00C052A9"/>
    <w:rsid w:val="00C215F5"/>
    <w:rsid w:val="00C32B03"/>
    <w:rsid w:val="00C33132"/>
    <w:rsid w:val="00C4477D"/>
    <w:rsid w:val="00C64D87"/>
    <w:rsid w:val="00C65973"/>
    <w:rsid w:val="00C72744"/>
    <w:rsid w:val="00C80E45"/>
    <w:rsid w:val="00C84129"/>
    <w:rsid w:val="00C92DFD"/>
    <w:rsid w:val="00C93D3C"/>
    <w:rsid w:val="00C97C1F"/>
    <w:rsid w:val="00CA41CE"/>
    <w:rsid w:val="00CA4BB8"/>
    <w:rsid w:val="00CB2914"/>
    <w:rsid w:val="00CB2A44"/>
    <w:rsid w:val="00CB3980"/>
    <w:rsid w:val="00CB7799"/>
    <w:rsid w:val="00CC61D1"/>
    <w:rsid w:val="00CC7F76"/>
    <w:rsid w:val="00CD17D8"/>
    <w:rsid w:val="00CD36D8"/>
    <w:rsid w:val="00CD610A"/>
    <w:rsid w:val="00CE143E"/>
    <w:rsid w:val="00CE1F04"/>
    <w:rsid w:val="00CE23B1"/>
    <w:rsid w:val="00CE3AA7"/>
    <w:rsid w:val="00CE7BE2"/>
    <w:rsid w:val="00CF11F6"/>
    <w:rsid w:val="00CF4367"/>
    <w:rsid w:val="00D03788"/>
    <w:rsid w:val="00D04F62"/>
    <w:rsid w:val="00D13A46"/>
    <w:rsid w:val="00D147C0"/>
    <w:rsid w:val="00D22171"/>
    <w:rsid w:val="00D350FC"/>
    <w:rsid w:val="00D3588A"/>
    <w:rsid w:val="00D404E4"/>
    <w:rsid w:val="00D41C21"/>
    <w:rsid w:val="00D46355"/>
    <w:rsid w:val="00D473B2"/>
    <w:rsid w:val="00D474E3"/>
    <w:rsid w:val="00D47AB4"/>
    <w:rsid w:val="00D52480"/>
    <w:rsid w:val="00D6240D"/>
    <w:rsid w:val="00D678C0"/>
    <w:rsid w:val="00D67B76"/>
    <w:rsid w:val="00D717EA"/>
    <w:rsid w:val="00D73742"/>
    <w:rsid w:val="00D74E27"/>
    <w:rsid w:val="00D76DAC"/>
    <w:rsid w:val="00D81BE0"/>
    <w:rsid w:val="00D870B7"/>
    <w:rsid w:val="00D87179"/>
    <w:rsid w:val="00D87CD2"/>
    <w:rsid w:val="00DA02F3"/>
    <w:rsid w:val="00DA0322"/>
    <w:rsid w:val="00DB0F17"/>
    <w:rsid w:val="00DB6F26"/>
    <w:rsid w:val="00DC23FC"/>
    <w:rsid w:val="00DD0C85"/>
    <w:rsid w:val="00DD459B"/>
    <w:rsid w:val="00DE2241"/>
    <w:rsid w:val="00DE2C79"/>
    <w:rsid w:val="00E00E64"/>
    <w:rsid w:val="00E054D6"/>
    <w:rsid w:val="00E05940"/>
    <w:rsid w:val="00E105A7"/>
    <w:rsid w:val="00E24385"/>
    <w:rsid w:val="00E26E67"/>
    <w:rsid w:val="00E27B9E"/>
    <w:rsid w:val="00E33C0F"/>
    <w:rsid w:val="00E51D9E"/>
    <w:rsid w:val="00E53133"/>
    <w:rsid w:val="00E60D47"/>
    <w:rsid w:val="00E614E1"/>
    <w:rsid w:val="00E6417F"/>
    <w:rsid w:val="00E6439E"/>
    <w:rsid w:val="00E66E6B"/>
    <w:rsid w:val="00E74F8D"/>
    <w:rsid w:val="00E758AD"/>
    <w:rsid w:val="00E75AE0"/>
    <w:rsid w:val="00E80022"/>
    <w:rsid w:val="00E80FD9"/>
    <w:rsid w:val="00E829C8"/>
    <w:rsid w:val="00E90665"/>
    <w:rsid w:val="00E92657"/>
    <w:rsid w:val="00E93869"/>
    <w:rsid w:val="00E9461D"/>
    <w:rsid w:val="00E946CD"/>
    <w:rsid w:val="00E94A20"/>
    <w:rsid w:val="00E9543D"/>
    <w:rsid w:val="00EA5188"/>
    <w:rsid w:val="00EB1222"/>
    <w:rsid w:val="00EB437F"/>
    <w:rsid w:val="00EB74CC"/>
    <w:rsid w:val="00EC3A09"/>
    <w:rsid w:val="00ED28B2"/>
    <w:rsid w:val="00EE7ECF"/>
    <w:rsid w:val="00EF12F8"/>
    <w:rsid w:val="00F01760"/>
    <w:rsid w:val="00F045D6"/>
    <w:rsid w:val="00F20E02"/>
    <w:rsid w:val="00F24AA8"/>
    <w:rsid w:val="00F252E6"/>
    <w:rsid w:val="00F25757"/>
    <w:rsid w:val="00F26DAA"/>
    <w:rsid w:val="00F31554"/>
    <w:rsid w:val="00F31EAB"/>
    <w:rsid w:val="00F32DAD"/>
    <w:rsid w:val="00F332CC"/>
    <w:rsid w:val="00F34AC8"/>
    <w:rsid w:val="00F34BCE"/>
    <w:rsid w:val="00F4276E"/>
    <w:rsid w:val="00F46FF6"/>
    <w:rsid w:val="00F546CE"/>
    <w:rsid w:val="00F71AD7"/>
    <w:rsid w:val="00F71DD4"/>
    <w:rsid w:val="00F770BB"/>
    <w:rsid w:val="00F82921"/>
    <w:rsid w:val="00F9145B"/>
    <w:rsid w:val="00F925D0"/>
    <w:rsid w:val="00F94F95"/>
    <w:rsid w:val="00FA675E"/>
    <w:rsid w:val="00FA733A"/>
    <w:rsid w:val="00FB110A"/>
    <w:rsid w:val="00FB146B"/>
    <w:rsid w:val="00FC1AA4"/>
    <w:rsid w:val="00FC5A9E"/>
    <w:rsid w:val="00FC72F7"/>
    <w:rsid w:val="00FD3633"/>
    <w:rsid w:val="00FE0AEB"/>
    <w:rsid w:val="00FE3D23"/>
    <w:rsid w:val="00FE3D5A"/>
    <w:rsid w:val="00FE4419"/>
    <w:rsid w:val="00FF57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1CB"/>
    <w:pPr>
      <w:bidi/>
    </w:pPr>
  </w:style>
  <w:style w:type="paragraph" w:styleId="Heading1">
    <w:name w:val="heading 1"/>
    <w:basedOn w:val="Normal"/>
    <w:next w:val="Normal"/>
    <w:link w:val="Heading1Char"/>
    <w:uiPriority w:val="9"/>
    <w:qFormat/>
    <w:rsid w:val="007A70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2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179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0C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72FE5"/>
    <w:pPr>
      <w:ind w:left="720"/>
      <w:contextualSpacing/>
    </w:pPr>
  </w:style>
  <w:style w:type="character" w:customStyle="1" w:styleId="Heading3Char">
    <w:name w:val="Heading 3 Char"/>
    <w:basedOn w:val="DefaultParagraphFont"/>
    <w:link w:val="Heading3"/>
    <w:uiPriority w:val="9"/>
    <w:semiHidden/>
    <w:rsid w:val="0041795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0634E"/>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F32DA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125B9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D0C85"/>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7A700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D610A"/>
    <w:rPr>
      <w:color w:val="0563C1" w:themeColor="hyperlink"/>
      <w:u w:val="single"/>
    </w:rPr>
  </w:style>
  <w:style w:type="character" w:styleId="UnresolvedMention">
    <w:name w:val="Unresolved Mention"/>
    <w:basedOn w:val="DefaultParagraphFont"/>
    <w:uiPriority w:val="99"/>
    <w:semiHidden/>
    <w:unhideWhenUsed/>
    <w:rsid w:val="00CD610A"/>
    <w:rPr>
      <w:color w:val="605E5C"/>
      <w:shd w:val="clear" w:color="auto" w:fill="E1DFDD"/>
    </w:rPr>
  </w:style>
  <w:style w:type="character" w:styleId="Emphasis">
    <w:name w:val="Emphasis"/>
    <w:basedOn w:val="DefaultParagraphFont"/>
    <w:uiPriority w:val="20"/>
    <w:qFormat/>
    <w:rsid w:val="006F6C73"/>
    <w:rPr>
      <w:i/>
      <w:iCs/>
    </w:rPr>
  </w:style>
  <w:style w:type="character" w:styleId="Strong">
    <w:name w:val="Strong"/>
    <w:basedOn w:val="DefaultParagraphFont"/>
    <w:uiPriority w:val="22"/>
    <w:qFormat/>
    <w:rsid w:val="00FE3D23"/>
    <w:rPr>
      <w:b/>
      <w:bCs/>
    </w:rPr>
  </w:style>
  <w:style w:type="paragraph" w:styleId="TOCHeading">
    <w:name w:val="TOC Heading"/>
    <w:basedOn w:val="Heading1"/>
    <w:next w:val="Normal"/>
    <w:uiPriority w:val="39"/>
    <w:unhideWhenUsed/>
    <w:qFormat/>
    <w:rsid w:val="003257B0"/>
    <w:pPr>
      <w:bidi w:val="0"/>
      <w:outlineLvl w:val="9"/>
    </w:pPr>
    <w:rPr>
      <w:kern w:val="0"/>
      <w14:ligatures w14:val="none"/>
    </w:rPr>
  </w:style>
  <w:style w:type="paragraph" w:styleId="TOC2">
    <w:name w:val="toc 2"/>
    <w:basedOn w:val="Normal"/>
    <w:next w:val="Normal"/>
    <w:autoRedefine/>
    <w:uiPriority w:val="39"/>
    <w:unhideWhenUsed/>
    <w:rsid w:val="003257B0"/>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3257B0"/>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3257B0"/>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697B0-5DE7-4AE5-AB2E-D3619696A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74</Pages>
  <Words>10538</Words>
  <Characters>60069</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cp:lastModifiedBy>
  <cp:revision>177</cp:revision>
  <dcterms:created xsi:type="dcterms:W3CDTF">2025-12-08T11:33:00Z</dcterms:created>
  <dcterms:modified xsi:type="dcterms:W3CDTF">2025-12-10T17:46:00Z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