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4328" w:rsidRDefault="00063E72">
      <w:r>
        <w:t>Midocean University</w:t>
      </w:r>
    </w:p>
    <w:p w:rsidR="005F4328" w:rsidRDefault="00063E72">
      <w:r>
        <w:t>College of Management</w:t>
      </w:r>
    </w:p>
    <w:p w:rsidR="005F4328" w:rsidRDefault="00063E72">
      <w:r>
        <w:t xml:space="preserve">Leader Name: </w:t>
      </w:r>
      <w:r w:rsidR="00396F8E" w:rsidRPr="00396F8E">
        <w:rPr>
          <w:rtl/>
        </w:rPr>
        <w:t>غيداء صالح الأسمري</w:t>
      </w:r>
    </w:p>
    <w:p w:rsidR="005F4328" w:rsidRDefault="00063E72">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5F4328">
        <w:trPr>
          <w:trHeight w:val="453"/>
        </w:trPr>
        <w:tc>
          <w:tcPr>
            <w:tcW w:w="3897" w:type="dxa"/>
            <w:shd w:val="clear" w:color="auto" w:fill="EEECE1"/>
            <w:vAlign w:val="center"/>
          </w:tcPr>
          <w:p w:rsidR="005F4328" w:rsidRDefault="005F4328"/>
        </w:tc>
        <w:tc>
          <w:tcPr>
            <w:tcW w:w="1060" w:type="dxa"/>
            <w:shd w:val="clear" w:color="auto" w:fill="EEECE1"/>
            <w:vAlign w:val="center"/>
          </w:tcPr>
          <w:p w:rsidR="005F4328" w:rsidRDefault="00063E72">
            <w:pPr>
              <w:jc w:val="center"/>
            </w:pPr>
            <w:r>
              <w:t>Accepted</w:t>
            </w:r>
          </w:p>
        </w:tc>
        <w:tc>
          <w:tcPr>
            <w:tcW w:w="944" w:type="dxa"/>
            <w:shd w:val="clear" w:color="auto" w:fill="EEECE1"/>
            <w:vAlign w:val="center"/>
          </w:tcPr>
          <w:p w:rsidR="005F4328" w:rsidRDefault="00063E72">
            <w:pPr>
              <w:jc w:val="center"/>
            </w:pPr>
            <w:r>
              <w:t>Refused</w:t>
            </w:r>
          </w:p>
        </w:tc>
        <w:tc>
          <w:tcPr>
            <w:tcW w:w="1177" w:type="dxa"/>
            <w:shd w:val="clear" w:color="auto" w:fill="EEECE1"/>
            <w:vAlign w:val="center"/>
          </w:tcPr>
          <w:p w:rsidR="005F4328" w:rsidRDefault="00063E72">
            <w:pPr>
              <w:jc w:val="center"/>
            </w:pPr>
            <w:r>
              <w:t>Developed</w:t>
            </w:r>
          </w:p>
        </w:tc>
        <w:tc>
          <w:tcPr>
            <w:tcW w:w="3978" w:type="dxa"/>
            <w:shd w:val="clear" w:color="auto" w:fill="EEECE1"/>
            <w:vAlign w:val="center"/>
          </w:tcPr>
          <w:p w:rsidR="005F4328" w:rsidRDefault="00063E72">
            <w:pPr>
              <w:jc w:val="center"/>
            </w:pPr>
            <w:r>
              <w:t>Comment</w:t>
            </w:r>
          </w:p>
        </w:tc>
      </w:tr>
      <w:tr w:rsidR="005F4328">
        <w:trPr>
          <w:trHeight w:val="473"/>
        </w:trPr>
        <w:tc>
          <w:tcPr>
            <w:tcW w:w="3897" w:type="dxa"/>
            <w:shd w:val="clear" w:color="auto" w:fill="EEECE1"/>
            <w:vAlign w:val="center"/>
          </w:tcPr>
          <w:p w:rsidR="005F4328" w:rsidRDefault="00063E72">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5F4328" w:rsidRDefault="003C7694">
            <w:pPr>
              <w:jc w:val="center"/>
            </w:pPr>
            <w:r w:rsidRPr="003C7694">
              <w:t>√</w:t>
            </w:r>
          </w:p>
        </w:tc>
        <w:tc>
          <w:tcPr>
            <w:tcW w:w="944" w:type="dxa"/>
            <w:vAlign w:val="center"/>
          </w:tcPr>
          <w:p w:rsidR="005F4328" w:rsidRDefault="005F4328">
            <w:pPr>
              <w:jc w:val="center"/>
            </w:pPr>
          </w:p>
        </w:tc>
        <w:tc>
          <w:tcPr>
            <w:tcW w:w="1177" w:type="dxa"/>
            <w:vAlign w:val="center"/>
          </w:tcPr>
          <w:p w:rsidR="005F4328" w:rsidRDefault="005F4328">
            <w:pPr>
              <w:jc w:val="center"/>
            </w:pPr>
          </w:p>
        </w:tc>
        <w:tc>
          <w:tcPr>
            <w:tcW w:w="3978" w:type="dxa"/>
            <w:vAlign w:val="center"/>
          </w:tcPr>
          <w:p w:rsidR="005F4328" w:rsidRDefault="00063E72">
            <w:pPr>
              <w:jc w:val="center"/>
            </w:pPr>
            <w:r>
              <w:t>.</w:t>
            </w:r>
          </w:p>
          <w:p w:rsidR="005F4328" w:rsidRDefault="005F4328">
            <w:pPr>
              <w:jc w:val="center"/>
            </w:pPr>
          </w:p>
        </w:tc>
      </w:tr>
      <w:tr w:rsidR="00DA7EA8">
        <w:trPr>
          <w:trHeight w:val="453"/>
        </w:trPr>
        <w:tc>
          <w:tcPr>
            <w:tcW w:w="3897" w:type="dxa"/>
            <w:shd w:val="clear" w:color="auto" w:fill="EEECE1"/>
            <w:vAlign w:val="center"/>
          </w:tcPr>
          <w:p w:rsidR="00DA7EA8" w:rsidRDefault="00DA7EA8" w:rsidP="00DA7EA8">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DA7EA8" w:rsidRDefault="00DA7EA8" w:rsidP="00DA7EA8">
            <w:pPr>
              <w:jc w:val="center"/>
            </w:pPr>
          </w:p>
        </w:tc>
        <w:tc>
          <w:tcPr>
            <w:tcW w:w="944" w:type="dxa"/>
            <w:vAlign w:val="center"/>
          </w:tcPr>
          <w:p w:rsidR="00DA7EA8" w:rsidRDefault="00DA7EA8" w:rsidP="00DA7EA8">
            <w:pPr>
              <w:jc w:val="center"/>
            </w:pPr>
          </w:p>
        </w:tc>
        <w:tc>
          <w:tcPr>
            <w:tcW w:w="1177" w:type="dxa"/>
            <w:vAlign w:val="center"/>
          </w:tcPr>
          <w:p w:rsidR="00DA7EA8" w:rsidRDefault="00DA7EA8" w:rsidP="00DA7EA8">
            <w:pPr>
              <w:jc w:val="center"/>
            </w:pPr>
            <w:r w:rsidRPr="003C7694">
              <w:t>√</w:t>
            </w:r>
          </w:p>
        </w:tc>
        <w:tc>
          <w:tcPr>
            <w:tcW w:w="3978" w:type="dxa"/>
            <w:vAlign w:val="center"/>
          </w:tcPr>
          <w:p w:rsidR="00DA7EA8" w:rsidRDefault="00DA7EA8" w:rsidP="00DA7EA8">
            <w:pPr>
              <w:jc w:val="center"/>
              <w:rPr>
                <w:rtl/>
              </w:rPr>
            </w:pPr>
            <w:r>
              <w:t xml:space="preserve">: </w:t>
            </w:r>
            <w:r>
              <w:rPr>
                <w:rtl/>
              </w:rPr>
              <w:t>يجب أن يعكس عنوان البحث العلاقة بين المتغير التابع والمتغير المستقل ونطاق تطبيق الدراسة</w:t>
            </w:r>
          </w:p>
          <w:p w:rsidR="00DA7EA8" w:rsidRPr="00DA7EA8" w:rsidRDefault="00DA7EA8" w:rsidP="00DA7EA8">
            <w:pPr>
              <w:jc w:val="center"/>
              <w:rPr>
                <w:color w:val="FF0000"/>
                <w:rtl/>
              </w:rPr>
            </w:pPr>
            <w:r w:rsidRPr="00DA7EA8">
              <w:rPr>
                <w:color w:val="FF0000"/>
                <w:rtl/>
              </w:rPr>
              <w:t>العنوان لا يشير بوضوح إلى العلاقة السببية بينهما، مما قد يتطلب إعادة صياغة لإبراز العلاقة البحثية</w:t>
            </w:r>
          </w:p>
          <w:p w:rsidR="00DA7EA8" w:rsidRPr="00DA7EA8" w:rsidRDefault="00DA7EA8" w:rsidP="00DA7EA8">
            <w:pPr>
              <w:bidi/>
              <w:jc w:val="center"/>
              <w:rPr>
                <w:color w:val="FF0000"/>
              </w:rPr>
            </w:pPr>
            <w:r w:rsidRPr="00DA7EA8">
              <w:rPr>
                <w:color w:val="FF0000"/>
                <w:rtl/>
              </w:rPr>
              <w:t>عدم تحديد الدولة: العنوان عام ولا يشير إلى المملكة العربية السعودية، مما يجعله غير دقيق من حيث نطاق البحث</w:t>
            </w:r>
            <w:r w:rsidRPr="00DA7EA8">
              <w:rPr>
                <w:color w:val="FF0000"/>
              </w:rPr>
              <w:t>.</w:t>
            </w:r>
          </w:p>
          <w:p w:rsidR="00DA7EA8" w:rsidRPr="00DA7EA8" w:rsidRDefault="00DA7EA8" w:rsidP="00DA7EA8">
            <w:pPr>
              <w:bidi/>
              <w:jc w:val="center"/>
              <w:rPr>
                <w:color w:val="FF0000"/>
                <w:rtl/>
              </w:rPr>
            </w:pPr>
            <w:r w:rsidRPr="00DA7EA8">
              <w:rPr>
                <w:color w:val="FF0000"/>
                <w:rtl/>
              </w:rPr>
              <w:t>عدم تحديد القطاع الرياضي بشكل دقيق: لم يحدد العنوان نوع الأندية (مثل أندية كرة القدم أو الأندية الرياضية بشكل عام)</w:t>
            </w:r>
          </w:p>
          <w:p w:rsidR="00DA7EA8" w:rsidRPr="00DA7EA8" w:rsidRDefault="00DA7EA8" w:rsidP="00DA7EA8">
            <w:pPr>
              <w:bidi/>
              <w:jc w:val="center"/>
              <w:rPr>
                <w:color w:val="FF0000"/>
                <w:rtl/>
              </w:rPr>
            </w:pPr>
            <w:r w:rsidRPr="00DA7EA8">
              <w:rPr>
                <w:rFonts w:hint="cs"/>
                <w:color w:val="FF0000"/>
                <w:rtl/>
              </w:rPr>
              <w:t>على سبيل المثال يمكن صياغة العنوان كما يلى</w:t>
            </w:r>
          </w:p>
          <w:p w:rsidR="00DA7EA8" w:rsidRDefault="00DA7EA8" w:rsidP="00DA7EA8">
            <w:pPr>
              <w:bidi/>
              <w:jc w:val="center"/>
            </w:pPr>
            <w:r w:rsidRPr="00DA7EA8">
              <w:rPr>
                <w:color w:val="FF0000"/>
                <w:rtl/>
              </w:rPr>
              <w:t>تأثير الشائعات الرياضية على سمعة الأندية في المملكة العربية السعودية: استراتيجيات إدارة الأزمات</w:t>
            </w:r>
          </w:p>
        </w:tc>
      </w:tr>
      <w:tr w:rsidR="00DA7EA8">
        <w:trPr>
          <w:trHeight w:val="453"/>
        </w:trPr>
        <w:tc>
          <w:tcPr>
            <w:tcW w:w="3897" w:type="dxa"/>
            <w:shd w:val="clear" w:color="auto" w:fill="EEECE1"/>
            <w:vAlign w:val="center"/>
          </w:tcPr>
          <w:p w:rsidR="00DA7EA8" w:rsidRDefault="00DA7EA8" w:rsidP="00DA7EA8">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DA7EA8" w:rsidRDefault="00DA7EA8" w:rsidP="00DA7EA8">
            <w:pPr>
              <w:jc w:val="center"/>
            </w:pPr>
          </w:p>
        </w:tc>
        <w:tc>
          <w:tcPr>
            <w:tcW w:w="944" w:type="dxa"/>
            <w:vAlign w:val="center"/>
          </w:tcPr>
          <w:p w:rsidR="00DA7EA8" w:rsidRDefault="00DA7EA8" w:rsidP="00DA7EA8">
            <w:pPr>
              <w:jc w:val="center"/>
            </w:pPr>
          </w:p>
        </w:tc>
        <w:tc>
          <w:tcPr>
            <w:tcW w:w="1177" w:type="dxa"/>
            <w:vAlign w:val="center"/>
          </w:tcPr>
          <w:p w:rsidR="00DA7EA8" w:rsidRDefault="00DA7EA8" w:rsidP="00DA7EA8">
            <w:pPr>
              <w:jc w:val="center"/>
            </w:pPr>
            <w:r w:rsidRPr="003C7694">
              <w:t>√</w:t>
            </w:r>
          </w:p>
        </w:tc>
        <w:tc>
          <w:tcPr>
            <w:tcW w:w="3978" w:type="dxa"/>
            <w:vAlign w:val="center"/>
          </w:tcPr>
          <w:p w:rsidR="00DA7EA8" w:rsidRDefault="00DA7EA8" w:rsidP="00DA7EA8">
            <w:pPr>
              <w:jc w:val="center"/>
              <w:rPr>
                <w:rtl/>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DA7EA8" w:rsidRPr="00BC4F5E" w:rsidRDefault="00DA7EA8" w:rsidP="00DA7EA8">
            <w:pPr>
              <w:bidi/>
              <w:jc w:val="center"/>
              <w:rPr>
                <w:color w:val="FF0000"/>
              </w:rPr>
            </w:pPr>
            <w:r w:rsidRPr="00BC4F5E">
              <w:rPr>
                <w:color w:val="FF0000"/>
                <w:rtl/>
              </w:rPr>
              <w:t>غياب الهدف من الدراسة بوضوح</w:t>
            </w:r>
          </w:p>
          <w:p w:rsidR="00DA7EA8" w:rsidRPr="00BC4F5E" w:rsidRDefault="00DA7EA8" w:rsidP="00DA7EA8">
            <w:pPr>
              <w:bidi/>
              <w:jc w:val="center"/>
              <w:rPr>
                <w:color w:val="FF0000"/>
              </w:rPr>
            </w:pPr>
            <w:r w:rsidRPr="00BC4F5E">
              <w:rPr>
                <w:color w:val="FF0000"/>
                <w:rtl/>
              </w:rPr>
              <w:t>عدم تضمين دراسات سابقة تدعم الموضوع</w:t>
            </w:r>
          </w:p>
          <w:p w:rsidR="00DA7EA8" w:rsidRDefault="00DA7EA8" w:rsidP="00DA7EA8">
            <w:pPr>
              <w:bidi/>
              <w:jc w:val="center"/>
            </w:pPr>
            <w:r w:rsidRPr="00BC4F5E">
              <w:rPr>
                <w:color w:val="FF0000"/>
                <w:rtl/>
              </w:rPr>
              <w:t>استخدام لغة علمية أكثر دقة</w:t>
            </w:r>
            <w:r w:rsidRPr="00BC4F5E">
              <w:rPr>
                <w:rFonts w:hint="cs"/>
                <w:color w:val="FF0000"/>
                <w:rtl/>
              </w:rPr>
              <w:t xml:space="preserve"> ف</w:t>
            </w:r>
            <w:r w:rsidRPr="00BC4F5E">
              <w:rPr>
                <w:color w:val="FF0000"/>
                <w:rtl/>
              </w:rPr>
              <w:t>يفضل إدراج مصطلحات أكاديمية</w:t>
            </w:r>
          </w:p>
        </w:tc>
      </w:tr>
      <w:tr w:rsidR="00DA7EA8">
        <w:trPr>
          <w:trHeight w:val="453"/>
        </w:trPr>
        <w:tc>
          <w:tcPr>
            <w:tcW w:w="3897" w:type="dxa"/>
            <w:shd w:val="clear" w:color="auto" w:fill="EEECE1"/>
            <w:vAlign w:val="center"/>
          </w:tcPr>
          <w:p w:rsidR="00DA7EA8" w:rsidRDefault="00DA7EA8" w:rsidP="00DA7EA8">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DA7EA8" w:rsidRDefault="00DA7EA8" w:rsidP="00DA7EA8">
            <w:pPr>
              <w:jc w:val="center"/>
            </w:pPr>
          </w:p>
        </w:tc>
        <w:tc>
          <w:tcPr>
            <w:tcW w:w="944" w:type="dxa"/>
            <w:vAlign w:val="center"/>
          </w:tcPr>
          <w:p w:rsidR="00DA7EA8" w:rsidRDefault="00DA7EA8" w:rsidP="00DA7EA8">
            <w:pPr>
              <w:jc w:val="center"/>
            </w:pPr>
          </w:p>
        </w:tc>
        <w:tc>
          <w:tcPr>
            <w:tcW w:w="1177" w:type="dxa"/>
            <w:vAlign w:val="center"/>
          </w:tcPr>
          <w:p w:rsidR="00DA7EA8" w:rsidRDefault="00DA7EA8" w:rsidP="00DA7EA8">
            <w:pPr>
              <w:jc w:val="center"/>
            </w:pPr>
            <w:r w:rsidRPr="003C7694">
              <w:t>√</w:t>
            </w:r>
          </w:p>
        </w:tc>
        <w:tc>
          <w:tcPr>
            <w:tcW w:w="3978" w:type="dxa"/>
            <w:vAlign w:val="center"/>
          </w:tcPr>
          <w:p w:rsidR="00DA7EA8" w:rsidRDefault="00DA7EA8" w:rsidP="00DA7EA8">
            <w:pPr>
              <w:bidi/>
              <w:jc w:val="center"/>
              <w:rPr>
                <w:rtl/>
              </w:rP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rsidR="00DA7EA8" w:rsidRPr="00BC4F5E" w:rsidRDefault="00DA7EA8" w:rsidP="00DA7EA8">
            <w:pPr>
              <w:bidi/>
              <w:jc w:val="center"/>
              <w:rPr>
                <w:color w:val="FF0000"/>
                <w:rtl/>
              </w:rPr>
            </w:pPr>
            <w:r w:rsidRPr="00BC4F5E">
              <w:rPr>
                <w:color w:val="FF0000"/>
                <w:rtl/>
              </w:rPr>
              <w:t>ضرورة التوسع في شرح أبعاد المشكلة</w:t>
            </w:r>
          </w:p>
          <w:p w:rsidR="00DA7EA8" w:rsidRPr="00BC4F5E" w:rsidRDefault="00DA7EA8" w:rsidP="00DA7EA8">
            <w:pPr>
              <w:bidi/>
              <w:jc w:val="center"/>
              <w:rPr>
                <w:color w:val="FF0000"/>
              </w:rPr>
            </w:pPr>
            <w:r w:rsidRPr="00BC4F5E">
              <w:rPr>
                <w:color w:val="FF0000"/>
                <w:rtl/>
              </w:rPr>
              <w:t>إدراج دراسات سابقة لدعم المشكلة</w:t>
            </w:r>
          </w:p>
          <w:p w:rsidR="00DA7EA8" w:rsidRPr="00BC4F5E" w:rsidRDefault="00DA7EA8" w:rsidP="00DA7EA8">
            <w:pPr>
              <w:bidi/>
              <w:jc w:val="center"/>
              <w:rPr>
                <w:color w:val="FF0000"/>
              </w:rPr>
            </w:pPr>
            <w:r w:rsidRPr="00BC4F5E">
              <w:rPr>
                <w:color w:val="FF0000"/>
                <w:rtl/>
              </w:rPr>
              <w:t>تحديد الفجوة البحثية وما ستقدمه الدراسة</w:t>
            </w:r>
          </w:p>
          <w:p w:rsidR="00DA7EA8" w:rsidRPr="00BC4F5E" w:rsidRDefault="00DA7EA8" w:rsidP="00DA7EA8">
            <w:pPr>
              <w:bidi/>
              <w:jc w:val="center"/>
              <w:rPr>
                <w:color w:val="FF0000"/>
              </w:rPr>
            </w:pPr>
            <w:r w:rsidRPr="00BC4F5E">
              <w:rPr>
                <w:color w:val="FF0000"/>
                <w:rtl/>
              </w:rPr>
              <w:t xml:space="preserve">يجب توضيح كيف ستساهم الدراسة في سد الفجوة العلمية، </w:t>
            </w:r>
          </w:p>
          <w:p w:rsidR="00DA7EA8" w:rsidRPr="00BC4F5E" w:rsidRDefault="00DA7EA8" w:rsidP="00DA7EA8">
            <w:pPr>
              <w:bidi/>
              <w:jc w:val="center"/>
              <w:rPr>
                <w:color w:val="FF0000"/>
              </w:rPr>
            </w:pPr>
            <w:r w:rsidRPr="00BC4F5E">
              <w:rPr>
                <w:color w:val="FF0000"/>
                <w:rtl/>
              </w:rPr>
              <w:t>توضيح المشكلة في سياق مجتمع وعينة الدراسة</w:t>
            </w:r>
          </w:p>
          <w:p w:rsidR="00DA7EA8" w:rsidRDefault="00DA7EA8" w:rsidP="00DA7EA8">
            <w:pPr>
              <w:bidi/>
              <w:jc w:val="center"/>
            </w:pPr>
          </w:p>
        </w:tc>
      </w:tr>
      <w:tr w:rsidR="00DA7EA8">
        <w:trPr>
          <w:trHeight w:val="558"/>
        </w:trPr>
        <w:tc>
          <w:tcPr>
            <w:tcW w:w="3897" w:type="dxa"/>
            <w:shd w:val="clear" w:color="auto" w:fill="EEECE1"/>
            <w:vAlign w:val="center"/>
          </w:tcPr>
          <w:p w:rsidR="00DA7EA8" w:rsidRDefault="00DA7EA8" w:rsidP="00DA7EA8">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DA7EA8" w:rsidRDefault="00DA7EA8" w:rsidP="00DA7EA8">
            <w:pPr>
              <w:jc w:val="center"/>
            </w:pPr>
          </w:p>
        </w:tc>
        <w:tc>
          <w:tcPr>
            <w:tcW w:w="944" w:type="dxa"/>
            <w:vAlign w:val="center"/>
          </w:tcPr>
          <w:p w:rsidR="00DA7EA8" w:rsidRDefault="00DA7EA8" w:rsidP="00DA7EA8">
            <w:pPr>
              <w:jc w:val="center"/>
            </w:pPr>
          </w:p>
        </w:tc>
        <w:tc>
          <w:tcPr>
            <w:tcW w:w="1177" w:type="dxa"/>
            <w:vAlign w:val="center"/>
          </w:tcPr>
          <w:p w:rsidR="00DA7EA8" w:rsidRDefault="00DA7EA8" w:rsidP="00DA7EA8">
            <w:pPr>
              <w:jc w:val="center"/>
            </w:pPr>
            <w:r w:rsidRPr="00421422">
              <w:t>√</w:t>
            </w:r>
          </w:p>
        </w:tc>
        <w:tc>
          <w:tcPr>
            <w:tcW w:w="3978" w:type="dxa"/>
            <w:vAlign w:val="center"/>
          </w:tcPr>
          <w:p w:rsidR="00DA7EA8" w:rsidRDefault="00DA7EA8" w:rsidP="00DA7EA8">
            <w:pPr>
              <w:jc w:val="center"/>
            </w:pPr>
            <w:r w:rsidRPr="00421422">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bookmarkStart w:id="0" w:name="_GoBack"/>
            <w:bookmarkEnd w:id="0"/>
          </w:p>
        </w:tc>
      </w:tr>
      <w:tr w:rsidR="00DA7EA8">
        <w:trPr>
          <w:trHeight w:val="605"/>
        </w:trPr>
        <w:tc>
          <w:tcPr>
            <w:tcW w:w="3897" w:type="dxa"/>
            <w:shd w:val="clear" w:color="auto" w:fill="EEECE1"/>
            <w:vAlign w:val="center"/>
          </w:tcPr>
          <w:p w:rsidR="00DA7EA8" w:rsidRDefault="00DA7EA8" w:rsidP="00DA7EA8">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DA7EA8" w:rsidRDefault="00DA7EA8" w:rsidP="00DA7EA8">
            <w:pPr>
              <w:jc w:val="center"/>
            </w:pPr>
          </w:p>
        </w:tc>
        <w:tc>
          <w:tcPr>
            <w:tcW w:w="944" w:type="dxa"/>
            <w:vAlign w:val="center"/>
          </w:tcPr>
          <w:p w:rsidR="00DA7EA8" w:rsidRDefault="00DA7EA8" w:rsidP="00DA7EA8">
            <w:pPr>
              <w:jc w:val="center"/>
            </w:pPr>
            <w:r w:rsidRPr="00B67A4D">
              <w:t>√</w:t>
            </w:r>
          </w:p>
        </w:tc>
        <w:tc>
          <w:tcPr>
            <w:tcW w:w="1177" w:type="dxa"/>
            <w:vAlign w:val="center"/>
          </w:tcPr>
          <w:p w:rsidR="00DA7EA8" w:rsidRDefault="00DA7EA8" w:rsidP="00DA7EA8">
            <w:pPr>
              <w:jc w:val="center"/>
            </w:pPr>
          </w:p>
        </w:tc>
        <w:tc>
          <w:tcPr>
            <w:tcW w:w="3978" w:type="dxa"/>
            <w:vAlign w:val="center"/>
          </w:tcPr>
          <w:p w:rsidR="00DA7EA8" w:rsidRDefault="00DA7EA8" w:rsidP="00DA7EA8">
            <w:pPr>
              <w:jc w:val="center"/>
              <w:rPr>
                <w:color w:val="FF0000"/>
                <w:rtl/>
              </w:rPr>
            </w:pPr>
            <w:r w:rsidRPr="00C10C3F">
              <w:rPr>
                <w:color w:val="FF0000"/>
                <w:rtl/>
              </w:rPr>
              <w:t>يجب ذكر هدف رئيسي محدد، ثم تنبثق عنه مجموعة من الأهداف الفرعية</w:t>
            </w:r>
          </w:p>
          <w:p w:rsidR="00DA7EA8" w:rsidRPr="00C10C3F" w:rsidRDefault="00DA7EA8" w:rsidP="00DA7EA8">
            <w:pPr>
              <w:jc w:val="center"/>
              <w:rPr>
                <w:color w:val="FF0000"/>
              </w:rPr>
            </w:pPr>
            <w:r>
              <w:rPr>
                <w:rFonts w:hint="cs"/>
                <w:color w:val="FF0000"/>
                <w:rtl/>
              </w:rPr>
              <w:t>لم يتم ذكر أهداف الدراسة</w:t>
            </w:r>
          </w:p>
        </w:tc>
      </w:tr>
      <w:tr w:rsidR="00DA7EA8">
        <w:trPr>
          <w:trHeight w:val="453"/>
        </w:trPr>
        <w:tc>
          <w:tcPr>
            <w:tcW w:w="3897" w:type="dxa"/>
            <w:shd w:val="clear" w:color="auto" w:fill="EEECE1"/>
            <w:vAlign w:val="center"/>
          </w:tcPr>
          <w:p w:rsidR="00DA7EA8" w:rsidRDefault="00DA7EA8" w:rsidP="00DA7EA8">
            <w:pPr>
              <w:numPr>
                <w:ilvl w:val="0"/>
                <w:numId w:val="1"/>
              </w:numPr>
              <w:pBdr>
                <w:top w:val="nil"/>
                <w:left w:val="nil"/>
                <w:bottom w:val="nil"/>
                <w:right w:val="nil"/>
                <w:between w:val="nil"/>
              </w:pBdr>
              <w:spacing w:after="200" w:line="276" w:lineRule="auto"/>
            </w:pPr>
            <w:r>
              <w:rPr>
                <w:color w:val="000000"/>
              </w:rPr>
              <w:lastRenderedPageBreak/>
              <w:t>Study Questions</w:t>
            </w:r>
          </w:p>
        </w:tc>
        <w:tc>
          <w:tcPr>
            <w:tcW w:w="1060" w:type="dxa"/>
            <w:vAlign w:val="center"/>
          </w:tcPr>
          <w:p w:rsidR="00DA7EA8" w:rsidRDefault="00DA7EA8" w:rsidP="00DA7EA8">
            <w:pPr>
              <w:jc w:val="center"/>
            </w:pPr>
          </w:p>
        </w:tc>
        <w:tc>
          <w:tcPr>
            <w:tcW w:w="944" w:type="dxa"/>
            <w:vAlign w:val="center"/>
          </w:tcPr>
          <w:p w:rsidR="00DA7EA8" w:rsidRDefault="00DA7EA8" w:rsidP="00DA7EA8">
            <w:pPr>
              <w:jc w:val="center"/>
            </w:pPr>
            <w:r w:rsidRPr="00BC4F5E">
              <w:t>√</w:t>
            </w:r>
          </w:p>
        </w:tc>
        <w:tc>
          <w:tcPr>
            <w:tcW w:w="1177" w:type="dxa"/>
            <w:vAlign w:val="center"/>
          </w:tcPr>
          <w:p w:rsidR="00DA7EA8" w:rsidRDefault="00DA7EA8" w:rsidP="00DA7EA8">
            <w:pPr>
              <w:jc w:val="center"/>
            </w:pPr>
          </w:p>
        </w:tc>
        <w:tc>
          <w:tcPr>
            <w:tcW w:w="3978" w:type="dxa"/>
            <w:vAlign w:val="center"/>
          </w:tcPr>
          <w:p w:rsidR="00DA7EA8" w:rsidRPr="00BC4F5E" w:rsidRDefault="00DA7EA8" w:rsidP="00DA7EA8">
            <w:pPr>
              <w:jc w:val="center"/>
              <w:rPr>
                <w:color w:val="FF0000"/>
              </w:rPr>
            </w:pPr>
            <w:r w:rsidRPr="00BC4F5E">
              <w:rPr>
                <w:color w:val="FF0000"/>
              </w:rPr>
              <w:t xml:space="preserve">: </w:t>
            </w:r>
            <w:r w:rsidRPr="00BC4F5E">
              <w:rPr>
                <w:color w:val="FF0000"/>
                <w:rtl/>
              </w:rPr>
              <w:t>ينبغي ذكر تساؤل رئيسي للدراسة ينبثق منه عدد من التساؤلات الفرعية</w:t>
            </w:r>
          </w:p>
        </w:tc>
      </w:tr>
      <w:tr w:rsidR="00DA7EA8">
        <w:trPr>
          <w:trHeight w:val="622"/>
        </w:trPr>
        <w:tc>
          <w:tcPr>
            <w:tcW w:w="3897" w:type="dxa"/>
            <w:shd w:val="clear" w:color="auto" w:fill="EEECE1"/>
            <w:vAlign w:val="center"/>
          </w:tcPr>
          <w:p w:rsidR="00DA7EA8" w:rsidRDefault="00DA7EA8" w:rsidP="00DA7EA8">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DA7EA8" w:rsidRDefault="00DA7EA8" w:rsidP="00DA7EA8">
            <w:pPr>
              <w:jc w:val="center"/>
            </w:pPr>
          </w:p>
        </w:tc>
        <w:tc>
          <w:tcPr>
            <w:tcW w:w="944" w:type="dxa"/>
            <w:vAlign w:val="center"/>
          </w:tcPr>
          <w:p w:rsidR="00DA7EA8" w:rsidRDefault="00DA7EA8" w:rsidP="00DA7EA8">
            <w:pPr>
              <w:jc w:val="center"/>
            </w:pPr>
            <w:r w:rsidRPr="006A3E0D">
              <w:t>√</w:t>
            </w:r>
          </w:p>
        </w:tc>
        <w:tc>
          <w:tcPr>
            <w:tcW w:w="1177" w:type="dxa"/>
            <w:vAlign w:val="center"/>
          </w:tcPr>
          <w:p w:rsidR="00DA7EA8" w:rsidRDefault="00DA7EA8" w:rsidP="00DA7EA8">
            <w:pPr>
              <w:jc w:val="center"/>
            </w:pPr>
          </w:p>
        </w:tc>
        <w:tc>
          <w:tcPr>
            <w:tcW w:w="3978" w:type="dxa"/>
            <w:vAlign w:val="center"/>
          </w:tcPr>
          <w:p w:rsidR="00DA7EA8" w:rsidRPr="006A3E0D" w:rsidRDefault="00DA7EA8" w:rsidP="00DA7EA8">
            <w:pPr>
              <w:jc w:val="center"/>
              <w:rPr>
                <w:color w:val="FF0000"/>
                <w:rtl/>
              </w:rPr>
            </w:pPr>
            <w:r w:rsidRPr="006A3E0D">
              <w:rPr>
                <w:color w:val="FF0000"/>
                <w:rtl/>
              </w:rPr>
              <w:t>بيان الدراسات السابقة والوقوف على أهم نتائجها والمقارنة بينها والتعليق عليها</w:t>
            </w:r>
          </w:p>
          <w:p w:rsidR="00DA7EA8" w:rsidRPr="006A3E0D" w:rsidRDefault="00DA7EA8" w:rsidP="00DA7EA8">
            <w:pPr>
              <w:jc w:val="center"/>
              <w:rPr>
                <w:color w:val="FF0000"/>
                <w:rtl/>
              </w:rPr>
            </w:pPr>
            <w:r w:rsidRPr="006A3E0D">
              <w:rPr>
                <w:rFonts w:hint="cs"/>
                <w:color w:val="FF0000"/>
                <w:rtl/>
              </w:rPr>
              <w:t xml:space="preserve">إضافة المزيد من الدراسات السابقة وعرض أهم نتائج الدراسات السابقة والتعليق عليها </w:t>
            </w:r>
          </w:p>
          <w:p w:rsidR="00DA7EA8" w:rsidRPr="006A3E0D" w:rsidRDefault="00DA7EA8" w:rsidP="00DA7EA8">
            <w:pPr>
              <w:jc w:val="center"/>
              <w:rPr>
                <w:color w:val="FF0000"/>
                <w:rtl/>
              </w:rPr>
            </w:pPr>
            <w:r w:rsidRPr="006A3E0D">
              <w:rPr>
                <w:rFonts w:hint="cs"/>
                <w:color w:val="FF0000"/>
                <w:rtl/>
              </w:rPr>
              <w:t>تحليل ومقارنة بين الدراسات المختلفة</w:t>
            </w:r>
          </w:p>
          <w:p w:rsidR="00DA7EA8" w:rsidRDefault="00DA7EA8" w:rsidP="00DA7EA8">
            <w:pPr>
              <w:jc w:val="center"/>
            </w:pPr>
            <w:r w:rsidRPr="006A3E0D">
              <w:rPr>
                <w:rFonts w:hint="cs"/>
                <w:color w:val="FF0000"/>
                <w:rtl/>
              </w:rPr>
              <w:t>ربط الدراسات السابقة بالدراسة الحالية وتحديد أوجه التشابه والفجوة البحثية</w:t>
            </w:r>
          </w:p>
        </w:tc>
      </w:tr>
      <w:tr w:rsidR="00DA7EA8">
        <w:trPr>
          <w:trHeight w:val="574"/>
        </w:trPr>
        <w:tc>
          <w:tcPr>
            <w:tcW w:w="3897" w:type="dxa"/>
            <w:shd w:val="clear" w:color="auto" w:fill="EEECE1"/>
            <w:vAlign w:val="center"/>
          </w:tcPr>
          <w:p w:rsidR="00DA7EA8" w:rsidRDefault="00DA7EA8" w:rsidP="00DA7EA8">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DA7EA8" w:rsidRDefault="00DA7EA8" w:rsidP="00DA7EA8">
            <w:pPr>
              <w:jc w:val="center"/>
            </w:pPr>
            <w:r w:rsidRPr="00830719">
              <w:t>√</w:t>
            </w:r>
          </w:p>
        </w:tc>
        <w:tc>
          <w:tcPr>
            <w:tcW w:w="944" w:type="dxa"/>
            <w:vAlign w:val="center"/>
          </w:tcPr>
          <w:p w:rsidR="00DA7EA8" w:rsidRDefault="00DA7EA8" w:rsidP="00DA7EA8">
            <w:pPr>
              <w:jc w:val="center"/>
            </w:pPr>
          </w:p>
        </w:tc>
        <w:tc>
          <w:tcPr>
            <w:tcW w:w="1177" w:type="dxa"/>
            <w:vAlign w:val="center"/>
          </w:tcPr>
          <w:p w:rsidR="00DA7EA8" w:rsidRDefault="00DA7EA8" w:rsidP="00DA7EA8">
            <w:pPr>
              <w:jc w:val="center"/>
            </w:pPr>
          </w:p>
        </w:tc>
        <w:tc>
          <w:tcPr>
            <w:tcW w:w="3978" w:type="dxa"/>
            <w:vAlign w:val="center"/>
          </w:tcPr>
          <w:p w:rsidR="00DA7EA8" w:rsidRDefault="00DA7EA8" w:rsidP="00DA7EA8">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DA7EA8" w:rsidRDefault="00DA7EA8" w:rsidP="00DA7EA8">
            <w:pPr>
              <w:jc w:val="center"/>
            </w:pPr>
          </w:p>
          <w:p w:rsidR="00DA7EA8" w:rsidRDefault="00DA7EA8" w:rsidP="00DA7EA8">
            <w:pPr>
              <w:jc w:val="center"/>
            </w:pPr>
            <w:r>
              <w:rPr>
                <w:rtl/>
              </w:rPr>
              <w:t>تعريف المخاطر</w:t>
            </w:r>
          </w:p>
          <w:p w:rsidR="00DA7EA8" w:rsidRDefault="00DA7EA8" w:rsidP="00DA7EA8">
            <w:pPr>
              <w:jc w:val="center"/>
            </w:pPr>
          </w:p>
          <w:p w:rsidR="00DA7EA8" w:rsidRDefault="00DA7EA8" w:rsidP="00DA7EA8">
            <w:pPr>
              <w:jc w:val="center"/>
            </w:pPr>
            <w:r>
              <w:rPr>
                <w:rtl/>
              </w:rPr>
              <w:t>أنواع المخاطر</w:t>
            </w:r>
          </w:p>
          <w:p w:rsidR="00DA7EA8" w:rsidRDefault="00DA7EA8" w:rsidP="00DA7EA8">
            <w:pPr>
              <w:jc w:val="center"/>
            </w:pPr>
          </w:p>
          <w:p w:rsidR="00DA7EA8" w:rsidRDefault="00DA7EA8" w:rsidP="00DA7EA8">
            <w:pPr>
              <w:jc w:val="center"/>
            </w:pPr>
            <w:r>
              <w:rPr>
                <w:rtl/>
              </w:rPr>
              <w:t>تصنيف المخاطر حسب نوع المشروع أو المؤسسة</w:t>
            </w:r>
          </w:p>
          <w:p w:rsidR="00DA7EA8" w:rsidRDefault="00DA7EA8" w:rsidP="00DA7EA8">
            <w:pPr>
              <w:jc w:val="center"/>
            </w:pPr>
          </w:p>
          <w:p w:rsidR="00DA7EA8" w:rsidRDefault="00DA7EA8" w:rsidP="00DA7EA8">
            <w:pPr>
              <w:jc w:val="center"/>
            </w:pPr>
            <w:r>
              <w:rPr>
                <w:rtl/>
              </w:rPr>
              <w:t>مصادر الخطر</w:t>
            </w:r>
          </w:p>
          <w:p w:rsidR="00DA7EA8" w:rsidRDefault="00DA7EA8" w:rsidP="00DA7EA8">
            <w:pPr>
              <w:jc w:val="center"/>
            </w:pPr>
          </w:p>
          <w:p w:rsidR="00DA7EA8" w:rsidRDefault="00DA7EA8" w:rsidP="00DA7EA8">
            <w:pPr>
              <w:jc w:val="center"/>
            </w:pPr>
            <w:r>
              <w:rPr>
                <w:rtl/>
              </w:rPr>
              <w:t>التعريف بخطوات إدارة المخاطر وشرح ما تتضمنه كل خطوة</w:t>
            </w:r>
          </w:p>
          <w:p w:rsidR="00DA7EA8" w:rsidRDefault="00DA7EA8" w:rsidP="00DA7EA8">
            <w:pPr>
              <w:jc w:val="center"/>
            </w:pPr>
          </w:p>
          <w:p w:rsidR="00DA7EA8" w:rsidRDefault="00DA7EA8" w:rsidP="00DA7EA8">
            <w:pPr>
              <w:jc w:val="center"/>
            </w:pPr>
            <w:r>
              <w:rPr>
                <w:rtl/>
              </w:rPr>
              <w:t>وبذلك نقدم للقارئ كافة المعلومات المتعلقة بالمخاطر حتى نصل إلى الجزء الذي يتم دراسته في بحثنا</w:t>
            </w:r>
          </w:p>
        </w:tc>
      </w:tr>
      <w:tr w:rsidR="00DA7EA8">
        <w:trPr>
          <w:trHeight w:val="533"/>
        </w:trPr>
        <w:tc>
          <w:tcPr>
            <w:tcW w:w="3897" w:type="dxa"/>
            <w:shd w:val="clear" w:color="auto" w:fill="EEECE1"/>
            <w:vAlign w:val="center"/>
          </w:tcPr>
          <w:p w:rsidR="00DA7EA8" w:rsidRDefault="00DA7EA8" w:rsidP="00DA7EA8">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DA7EA8" w:rsidRDefault="00DA7EA8" w:rsidP="00DA7EA8">
            <w:pPr>
              <w:jc w:val="center"/>
            </w:pPr>
          </w:p>
        </w:tc>
        <w:tc>
          <w:tcPr>
            <w:tcW w:w="944" w:type="dxa"/>
            <w:vAlign w:val="center"/>
          </w:tcPr>
          <w:p w:rsidR="00DA7EA8" w:rsidRDefault="00DA7EA8" w:rsidP="00DA7EA8">
            <w:pPr>
              <w:jc w:val="center"/>
            </w:pPr>
          </w:p>
        </w:tc>
        <w:tc>
          <w:tcPr>
            <w:tcW w:w="1177" w:type="dxa"/>
            <w:vAlign w:val="center"/>
          </w:tcPr>
          <w:p w:rsidR="00DA7EA8" w:rsidRDefault="00DA7EA8" w:rsidP="00DA7EA8">
            <w:pPr>
              <w:jc w:val="center"/>
            </w:pPr>
            <w:r w:rsidRPr="00684FD5">
              <w:t>√</w:t>
            </w:r>
          </w:p>
        </w:tc>
        <w:tc>
          <w:tcPr>
            <w:tcW w:w="3978" w:type="dxa"/>
            <w:vAlign w:val="center"/>
          </w:tcPr>
          <w:p w:rsidR="00DA7EA8" w:rsidRDefault="00DA7EA8" w:rsidP="00DA7EA8">
            <w:pPr>
              <w:jc w:val="center"/>
              <w:rPr>
                <w:rtl/>
              </w:rP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DA7EA8" w:rsidRPr="00044DA2" w:rsidRDefault="00DA7EA8" w:rsidP="00DA7EA8">
            <w:pPr>
              <w:bidi/>
              <w:jc w:val="center"/>
              <w:rPr>
                <w:color w:val="FF0000"/>
              </w:rPr>
            </w:pPr>
            <w:r w:rsidRPr="00044DA2">
              <w:rPr>
                <w:color w:val="FF0000"/>
                <w:rtl/>
              </w:rPr>
              <w:t>لم يتم توضيح طبيعة البيانات بوضوح (أولية أم ثانوية أم الاثنين معًا)</w:t>
            </w:r>
            <w:r w:rsidRPr="00044DA2">
              <w:rPr>
                <w:color w:val="FF0000"/>
              </w:rPr>
              <w:t>.</w:t>
            </w:r>
          </w:p>
          <w:p w:rsidR="00DA7EA8" w:rsidRPr="00044DA2" w:rsidRDefault="00DA7EA8" w:rsidP="00DA7EA8">
            <w:pPr>
              <w:bidi/>
              <w:jc w:val="center"/>
              <w:rPr>
                <w:color w:val="FF0000"/>
              </w:rPr>
            </w:pPr>
            <w:r w:rsidRPr="00044DA2">
              <w:rPr>
                <w:color w:val="FF0000"/>
                <w:rtl/>
              </w:rPr>
              <w:t>لم يتم ذكر الاختبارات والبرامج الإحصائية المستخدمة في تحليل البيانات</w:t>
            </w:r>
            <w:r w:rsidRPr="00044DA2">
              <w:rPr>
                <w:color w:val="FF0000"/>
              </w:rPr>
              <w:t>.</w:t>
            </w:r>
          </w:p>
          <w:p w:rsidR="00DA7EA8" w:rsidRDefault="00DA7EA8" w:rsidP="00DA7EA8">
            <w:pPr>
              <w:bidi/>
              <w:jc w:val="center"/>
            </w:pPr>
            <w:r w:rsidRPr="00044DA2">
              <w:rPr>
                <w:color w:val="FF0000"/>
                <w:rtl/>
              </w:rPr>
              <w:t>لم يتم صياغة فروض الدراسة وفقًا للشكل العلمي المطلوب</w:t>
            </w:r>
            <w:r w:rsidRPr="00044DA2">
              <w:rPr>
                <w:color w:val="FF0000"/>
              </w:rPr>
              <w:t>.</w:t>
            </w:r>
          </w:p>
        </w:tc>
      </w:tr>
      <w:tr w:rsidR="00DA7EA8">
        <w:trPr>
          <w:trHeight w:val="453"/>
        </w:trPr>
        <w:tc>
          <w:tcPr>
            <w:tcW w:w="3897" w:type="dxa"/>
            <w:shd w:val="clear" w:color="auto" w:fill="EEECE1"/>
            <w:vAlign w:val="center"/>
          </w:tcPr>
          <w:p w:rsidR="00DA7EA8" w:rsidRDefault="00DA7EA8" w:rsidP="00DA7EA8">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DA7EA8" w:rsidRDefault="00DA7EA8" w:rsidP="00DA7EA8">
            <w:pPr>
              <w:jc w:val="center"/>
            </w:pPr>
          </w:p>
        </w:tc>
        <w:tc>
          <w:tcPr>
            <w:tcW w:w="944" w:type="dxa"/>
            <w:vAlign w:val="center"/>
          </w:tcPr>
          <w:p w:rsidR="00DA7EA8" w:rsidRDefault="00DA7EA8" w:rsidP="00DA7EA8">
            <w:pPr>
              <w:jc w:val="center"/>
            </w:pPr>
          </w:p>
        </w:tc>
        <w:tc>
          <w:tcPr>
            <w:tcW w:w="1177" w:type="dxa"/>
            <w:vAlign w:val="center"/>
          </w:tcPr>
          <w:p w:rsidR="00DA7EA8" w:rsidRDefault="00DA7EA8" w:rsidP="00DA7EA8">
            <w:pPr>
              <w:jc w:val="center"/>
            </w:pPr>
            <w:r w:rsidRPr="00684FD5">
              <w:t>√</w:t>
            </w:r>
          </w:p>
        </w:tc>
        <w:tc>
          <w:tcPr>
            <w:tcW w:w="3978" w:type="dxa"/>
            <w:vAlign w:val="center"/>
          </w:tcPr>
          <w:p w:rsidR="00DA7EA8" w:rsidRDefault="00DA7EA8" w:rsidP="00DA7EA8">
            <w:pPr>
              <w:jc w:val="center"/>
              <w:rPr>
                <w:rtl/>
              </w:rP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p w:rsidR="00DA7EA8" w:rsidRPr="00684FD5" w:rsidRDefault="00DA7EA8" w:rsidP="00DA7EA8">
            <w:pPr>
              <w:bidi/>
              <w:jc w:val="center"/>
              <w:rPr>
                <w:color w:val="FF0000"/>
              </w:rPr>
            </w:pPr>
            <w:r w:rsidRPr="00684FD5">
              <w:rPr>
                <w:color w:val="FF0000"/>
                <w:rtl/>
              </w:rPr>
              <w:t xml:space="preserve">هل ستكون الاستبيانات هي الأداة الرئيسية لجمع البيانات؟ أم المقابلات الشخصية؟ </w:t>
            </w:r>
          </w:p>
          <w:p w:rsidR="00DA7EA8" w:rsidRPr="00684FD5" w:rsidRDefault="00DA7EA8" w:rsidP="00DA7EA8">
            <w:pPr>
              <w:bidi/>
              <w:jc w:val="center"/>
              <w:rPr>
                <w:color w:val="FF0000"/>
              </w:rPr>
            </w:pPr>
            <w:r w:rsidRPr="00684FD5">
              <w:rPr>
                <w:color w:val="FF0000"/>
                <w:rtl/>
              </w:rPr>
              <w:t>هل سيتم الجمع بين الأدوات، وإذا كان كذلك، كيف سيتم الدمج بينها؟</w:t>
            </w:r>
          </w:p>
          <w:p w:rsidR="00DA7EA8" w:rsidRDefault="00DA7EA8" w:rsidP="00DA7EA8">
            <w:pPr>
              <w:jc w:val="center"/>
            </w:pPr>
            <w:r w:rsidRPr="00684FD5">
              <w:rPr>
                <w:color w:val="FF0000"/>
                <w:rtl/>
              </w:rPr>
              <w:lastRenderedPageBreak/>
              <w:t>كيف ستُستخدم كل أداة في جمع البيانات</w:t>
            </w:r>
          </w:p>
        </w:tc>
      </w:tr>
      <w:tr w:rsidR="00DA7EA8">
        <w:trPr>
          <w:trHeight w:val="453"/>
        </w:trPr>
        <w:tc>
          <w:tcPr>
            <w:tcW w:w="3897" w:type="dxa"/>
            <w:shd w:val="clear" w:color="auto" w:fill="EEECE1"/>
            <w:vAlign w:val="center"/>
          </w:tcPr>
          <w:p w:rsidR="00DA7EA8" w:rsidRDefault="00DA7EA8" w:rsidP="00DA7EA8">
            <w:pPr>
              <w:numPr>
                <w:ilvl w:val="0"/>
                <w:numId w:val="1"/>
              </w:numPr>
              <w:pBdr>
                <w:top w:val="nil"/>
                <w:left w:val="nil"/>
                <w:bottom w:val="nil"/>
                <w:right w:val="nil"/>
                <w:between w:val="nil"/>
              </w:pBdr>
              <w:spacing w:after="200" w:line="276" w:lineRule="auto"/>
            </w:pPr>
            <w:r>
              <w:rPr>
                <w:color w:val="000000"/>
              </w:rPr>
              <w:lastRenderedPageBreak/>
              <w:t>Fields of Study</w:t>
            </w:r>
          </w:p>
        </w:tc>
        <w:tc>
          <w:tcPr>
            <w:tcW w:w="1060" w:type="dxa"/>
            <w:vAlign w:val="center"/>
          </w:tcPr>
          <w:p w:rsidR="00DA7EA8" w:rsidRDefault="00DA7EA8" w:rsidP="00DA7EA8">
            <w:pPr>
              <w:jc w:val="center"/>
            </w:pPr>
          </w:p>
        </w:tc>
        <w:tc>
          <w:tcPr>
            <w:tcW w:w="944" w:type="dxa"/>
            <w:vAlign w:val="center"/>
          </w:tcPr>
          <w:p w:rsidR="00DA7EA8" w:rsidRDefault="00DA7EA8" w:rsidP="00DA7EA8">
            <w:pPr>
              <w:jc w:val="center"/>
            </w:pPr>
          </w:p>
        </w:tc>
        <w:tc>
          <w:tcPr>
            <w:tcW w:w="1177" w:type="dxa"/>
            <w:vAlign w:val="center"/>
          </w:tcPr>
          <w:p w:rsidR="00DA7EA8" w:rsidRDefault="00DA7EA8" w:rsidP="00DA7EA8">
            <w:pPr>
              <w:jc w:val="center"/>
            </w:pPr>
            <w:r w:rsidRPr="00672D15">
              <w:t>√</w:t>
            </w:r>
          </w:p>
        </w:tc>
        <w:tc>
          <w:tcPr>
            <w:tcW w:w="3978" w:type="dxa"/>
            <w:vAlign w:val="center"/>
          </w:tcPr>
          <w:p w:rsidR="00DA7EA8" w:rsidRDefault="00DA7EA8" w:rsidP="00DA7EA8">
            <w:pPr>
              <w:rPr>
                <w:rtl/>
              </w:rPr>
            </w:pPr>
            <w:r>
              <w:t xml:space="preserve">: </w:t>
            </w:r>
            <w:r>
              <w:rPr>
                <w:rtl/>
              </w:rPr>
              <w:t>يجب تحديد مجتمع الدراسة وعينة الدراسة</w:t>
            </w:r>
          </w:p>
          <w:p w:rsidR="00DA7EA8" w:rsidRDefault="00DA7EA8" w:rsidP="00DA7EA8">
            <w:pPr>
              <w:bidi/>
              <w:jc w:val="center"/>
            </w:pPr>
            <w:r w:rsidRPr="00672D15">
              <w:rPr>
                <w:color w:val="FF0000"/>
                <w:rtl/>
              </w:rPr>
              <w:t>يجب تحديد من هم أفراد العينة بالضبط، وكيف سيتم اختيارهم، وكم عددهم، لضمان وضوح نطاق الدراسة</w:t>
            </w:r>
            <w:r w:rsidRPr="00672D15">
              <w:rPr>
                <w:color w:val="FF0000"/>
              </w:rPr>
              <w:t>.</w:t>
            </w:r>
          </w:p>
        </w:tc>
      </w:tr>
      <w:tr w:rsidR="00DA7EA8">
        <w:trPr>
          <w:trHeight w:val="884"/>
        </w:trPr>
        <w:tc>
          <w:tcPr>
            <w:tcW w:w="3897" w:type="dxa"/>
            <w:shd w:val="clear" w:color="auto" w:fill="EEECE1"/>
            <w:vAlign w:val="center"/>
          </w:tcPr>
          <w:p w:rsidR="00DA7EA8" w:rsidRDefault="00DA7EA8" w:rsidP="00DA7EA8">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DA7EA8" w:rsidRDefault="00DA7EA8" w:rsidP="00DA7EA8">
            <w:pPr>
              <w:jc w:val="center"/>
            </w:pPr>
          </w:p>
        </w:tc>
        <w:tc>
          <w:tcPr>
            <w:tcW w:w="944" w:type="dxa"/>
            <w:vAlign w:val="center"/>
          </w:tcPr>
          <w:p w:rsidR="00DA7EA8" w:rsidRDefault="00DA7EA8" w:rsidP="00DA7EA8">
            <w:pPr>
              <w:jc w:val="center"/>
            </w:pPr>
          </w:p>
        </w:tc>
        <w:tc>
          <w:tcPr>
            <w:tcW w:w="1177" w:type="dxa"/>
            <w:vAlign w:val="center"/>
          </w:tcPr>
          <w:p w:rsidR="00DA7EA8" w:rsidRDefault="00DA7EA8" w:rsidP="00DA7EA8">
            <w:pPr>
              <w:jc w:val="center"/>
            </w:pPr>
            <w:r w:rsidRPr="00684FD5">
              <w:t>√</w:t>
            </w:r>
          </w:p>
        </w:tc>
        <w:tc>
          <w:tcPr>
            <w:tcW w:w="3978" w:type="dxa"/>
            <w:vAlign w:val="center"/>
          </w:tcPr>
          <w:p w:rsidR="00DA7EA8" w:rsidRDefault="00DA7EA8" w:rsidP="00DA7EA8">
            <w:pPr>
              <w:jc w:val="center"/>
              <w:rPr>
                <w:rtl/>
              </w:rPr>
            </w:pPr>
            <w:r>
              <w:t xml:space="preserve">: </w:t>
            </w:r>
            <w:r>
              <w:rPr>
                <w:rtl/>
              </w:rPr>
              <w:t>يجب ذكر المراجع التي اعتمد عليها الباحث وكتابتها بأسلوب</w:t>
            </w:r>
            <w:r>
              <w:t xml:space="preserve"> APA.</w:t>
            </w:r>
          </w:p>
          <w:p w:rsidR="00DA7EA8" w:rsidRPr="00D37AC7" w:rsidRDefault="00DA7EA8" w:rsidP="00DA7EA8">
            <w:pPr>
              <w:jc w:val="center"/>
              <w:rPr>
                <w:color w:val="FF0000"/>
              </w:rPr>
            </w:pPr>
            <w:r w:rsidRPr="00D37AC7">
              <w:rPr>
                <w:color w:val="FF0000"/>
                <w:rtl/>
              </w:rPr>
              <w:t>المراجع المذكورة تحتاج إلى مزيد من التفاصيل لتكون متوافقة مع معايير</w:t>
            </w:r>
            <w:r w:rsidRPr="00D37AC7">
              <w:rPr>
                <w:color w:val="FF0000"/>
              </w:rPr>
              <w:t xml:space="preserve"> APA.</w:t>
            </w:r>
          </w:p>
          <w:p w:rsidR="00DA7EA8" w:rsidRPr="00684FD5" w:rsidRDefault="00DA7EA8" w:rsidP="00DA7EA8">
            <w:pPr>
              <w:jc w:val="center"/>
              <w:rPr>
                <w:color w:val="FF0000"/>
              </w:rPr>
            </w:pPr>
            <w:r w:rsidRPr="00684FD5">
              <w:rPr>
                <w:rFonts w:hint="cs"/>
                <w:color w:val="FF0000"/>
                <w:rtl/>
              </w:rPr>
              <w:t>إضافة المزيد من المراجع وإضافة مراجع حديثة</w:t>
            </w:r>
          </w:p>
          <w:p w:rsidR="00DA7EA8" w:rsidRDefault="00DA7EA8" w:rsidP="00DA7EA8">
            <w:pPr>
              <w:jc w:val="center"/>
            </w:pPr>
          </w:p>
        </w:tc>
      </w:tr>
      <w:tr w:rsidR="00DA7EA8">
        <w:trPr>
          <w:trHeight w:val="1403"/>
        </w:trPr>
        <w:tc>
          <w:tcPr>
            <w:tcW w:w="3897" w:type="dxa"/>
            <w:shd w:val="clear" w:color="auto" w:fill="EEECE1"/>
            <w:vAlign w:val="center"/>
          </w:tcPr>
          <w:p w:rsidR="00DA7EA8" w:rsidRDefault="00DA7EA8" w:rsidP="00DA7EA8">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DA7EA8" w:rsidRDefault="00DA7EA8" w:rsidP="00DA7EA8">
            <w:pPr>
              <w:jc w:val="center"/>
            </w:pPr>
            <w:r w:rsidRPr="003C7694">
              <w:rPr>
                <w:rtl/>
              </w:rPr>
              <w:t>إجراء التعديلات المذكورة لتحسين جودته ودقته العلمية</w:t>
            </w:r>
          </w:p>
        </w:tc>
      </w:tr>
    </w:tbl>
    <w:p w:rsidR="005F4328" w:rsidRDefault="00063E72">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5F4328">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FB0469"/>
    <w:multiLevelType w:val="multilevel"/>
    <w:tmpl w:val="A6406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4F7CB8"/>
    <w:multiLevelType w:val="multilevel"/>
    <w:tmpl w:val="CA70DB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C8632F8"/>
    <w:multiLevelType w:val="multilevel"/>
    <w:tmpl w:val="194E2A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601DB4"/>
    <w:multiLevelType w:val="multilevel"/>
    <w:tmpl w:val="66E040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7C00ED"/>
    <w:multiLevelType w:val="multilevel"/>
    <w:tmpl w:val="5C0A4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328"/>
    <w:rsid w:val="00044DA2"/>
    <w:rsid w:val="00063E72"/>
    <w:rsid w:val="00396F8E"/>
    <w:rsid w:val="003C7694"/>
    <w:rsid w:val="00421422"/>
    <w:rsid w:val="005F4328"/>
    <w:rsid w:val="006452B6"/>
    <w:rsid w:val="00672D15"/>
    <w:rsid w:val="00684FD5"/>
    <w:rsid w:val="006A3E0D"/>
    <w:rsid w:val="00830719"/>
    <w:rsid w:val="00881ECD"/>
    <w:rsid w:val="00B67A4D"/>
    <w:rsid w:val="00BC4F5E"/>
    <w:rsid w:val="00C10C3F"/>
    <w:rsid w:val="00C916E3"/>
    <w:rsid w:val="00D37AC7"/>
    <w:rsid w:val="00DA7EA8"/>
    <w:rsid w:val="00ED547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A8886"/>
  <w15:docId w15:val="{0CF5BE61-42F1-476B-9F9F-13CF2AEE5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semiHidden/>
    <w:unhideWhenUsed/>
    <w:rsid w:val="00BC4F5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C4F5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7306">
      <w:bodyDiv w:val="1"/>
      <w:marLeft w:val="0"/>
      <w:marRight w:val="0"/>
      <w:marTop w:val="0"/>
      <w:marBottom w:val="0"/>
      <w:divBdr>
        <w:top w:val="none" w:sz="0" w:space="0" w:color="auto"/>
        <w:left w:val="none" w:sz="0" w:space="0" w:color="auto"/>
        <w:bottom w:val="none" w:sz="0" w:space="0" w:color="auto"/>
        <w:right w:val="none" w:sz="0" w:space="0" w:color="auto"/>
      </w:divBdr>
    </w:div>
    <w:div w:id="218590702">
      <w:bodyDiv w:val="1"/>
      <w:marLeft w:val="0"/>
      <w:marRight w:val="0"/>
      <w:marTop w:val="0"/>
      <w:marBottom w:val="0"/>
      <w:divBdr>
        <w:top w:val="none" w:sz="0" w:space="0" w:color="auto"/>
        <w:left w:val="none" w:sz="0" w:space="0" w:color="auto"/>
        <w:bottom w:val="none" w:sz="0" w:space="0" w:color="auto"/>
        <w:right w:val="none" w:sz="0" w:space="0" w:color="auto"/>
      </w:divBdr>
    </w:div>
    <w:div w:id="1773237096">
      <w:bodyDiv w:val="1"/>
      <w:marLeft w:val="0"/>
      <w:marRight w:val="0"/>
      <w:marTop w:val="0"/>
      <w:marBottom w:val="0"/>
      <w:divBdr>
        <w:top w:val="none" w:sz="0" w:space="0" w:color="auto"/>
        <w:left w:val="none" w:sz="0" w:space="0" w:color="auto"/>
        <w:bottom w:val="none" w:sz="0" w:space="0" w:color="auto"/>
        <w:right w:val="none" w:sz="0" w:space="0" w:color="auto"/>
      </w:divBdr>
    </w:div>
    <w:div w:id="1889565459">
      <w:bodyDiv w:val="1"/>
      <w:marLeft w:val="0"/>
      <w:marRight w:val="0"/>
      <w:marTop w:val="0"/>
      <w:marBottom w:val="0"/>
      <w:divBdr>
        <w:top w:val="none" w:sz="0" w:space="0" w:color="auto"/>
        <w:left w:val="none" w:sz="0" w:space="0" w:color="auto"/>
        <w:bottom w:val="none" w:sz="0" w:space="0" w:color="auto"/>
        <w:right w:val="none" w:sz="0" w:space="0" w:color="auto"/>
      </w:divBdr>
      <w:divsChild>
        <w:div w:id="1467041907">
          <w:marLeft w:val="0"/>
          <w:marRight w:val="0"/>
          <w:marTop w:val="100"/>
          <w:marBottom w:val="100"/>
          <w:divBdr>
            <w:top w:val="none" w:sz="0" w:space="0" w:color="auto"/>
            <w:left w:val="none" w:sz="0" w:space="0" w:color="auto"/>
            <w:bottom w:val="none" w:sz="0" w:space="0" w:color="auto"/>
            <w:right w:val="none" w:sz="0" w:space="0" w:color="auto"/>
          </w:divBdr>
          <w:divsChild>
            <w:div w:id="1137379327">
              <w:marLeft w:val="0"/>
              <w:marRight w:val="0"/>
              <w:marTop w:val="0"/>
              <w:marBottom w:val="0"/>
              <w:divBdr>
                <w:top w:val="none" w:sz="0" w:space="0" w:color="auto"/>
                <w:left w:val="none" w:sz="0" w:space="0" w:color="auto"/>
                <w:bottom w:val="none" w:sz="0" w:space="0" w:color="auto"/>
                <w:right w:val="none" w:sz="0" w:space="0" w:color="auto"/>
              </w:divBdr>
              <w:divsChild>
                <w:div w:id="165236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3</Pages>
  <Words>622</Words>
  <Characters>3548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17</cp:revision>
  <dcterms:created xsi:type="dcterms:W3CDTF">2025-03-21T23:59:00Z</dcterms:created>
  <dcterms:modified xsi:type="dcterms:W3CDTF">2025-03-22T00:59:00Z</dcterms:modified>
</cp:coreProperties>
</file>