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74CADB7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6D6884">
        <w:rPr>
          <w:rFonts w:hint="cs"/>
          <w:b/>
          <w:bCs/>
          <w:sz w:val="24"/>
          <w:szCs w:val="24"/>
          <w:rtl/>
          <w:lang w:bidi="ar-SY"/>
        </w:rPr>
        <w:t xml:space="preserve">تركي مرزوق المطيري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2009710" w14:textId="77777777" w:rsidR="00B232A1" w:rsidRPr="008D74D3" w:rsidRDefault="00B232A1" w:rsidP="00B232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B232A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AFF869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4A07116" w14:textId="77777777" w:rsidR="00D93112" w:rsidRPr="008D74D3" w:rsidRDefault="00D93112" w:rsidP="00D931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D9311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A1F1887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D9311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4BAFAE" w14:textId="77777777" w:rsidR="00D93112" w:rsidRPr="008D74D3" w:rsidRDefault="00D93112" w:rsidP="00D931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0E3ADB9" w:rsidR="002269CD" w:rsidRDefault="00D93112" w:rsidP="002269CD">
            <w:pPr>
              <w:jc w:val="center"/>
            </w:pPr>
            <w:r>
              <w:rPr>
                <w:rFonts w:hint="cs"/>
                <w:rtl/>
              </w:rPr>
              <w:t>التوسع في توضيح تفرعات مشكلة البحث وعدم التركيز فقط على المتغيرات الرئيسية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0D1FBEB" w14:textId="77777777" w:rsidR="00D93112" w:rsidRPr="008D74D3" w:rsidRDefault="00D93112" w:rsidP="00D931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D9311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2BA3CD7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D9311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8CA2C06" w14:textId="77777777" w:rsidR="00D93112" w:rsidRPr="008D74D3" w:rsidRDefault="00D93112" w:rsidP="00D931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606633C" w:rsidR="00940CFF" w:rsidRDefault="00D93112" w:rsidP="00940CFF">
            <w:pPr>
              <w:jc w:val="center"/>
            </w:pPr>
            <w:r>
              <w:rPr>
                <w:rFonts w:hint="cs"/>
                <w:rtl/>
              </w:rPr>
              <w:t>صياغة الهدف الرئيس للدراسة والمرتبط بالتساؤل الرئيس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E2B4438" w14:textId="77777777" w:rsidR="00D93112" w:rsidRPr="008D74D3" w:rsidRDefault="00D93112" w:rsidP="00D931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D9311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CE4E54B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043D5CFE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41254195" w14:textId="3703A38F" w:rsidR="00D93112" w:rsidRDefault="00D93112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لكل دراسة الهدف والمنهجية واهم النتائج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40CFF" w:rsidRDefault="00940CFF" w:rsidP="00D9311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69368F" w14:textId="77777777" w:rsidR="00D93112" w:rsidRPr="008D74D3" w:rsidRDefault="00D93112" w:rsidP="00D931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DDB0DAB" w:rsidR="00940CFF" w:rsidRDefault="00D93112" w:rsidP="00940CFF">
            <w:pPr>
              <w:jc w:val="center"/>
            </w:pPr>
            <w:r>
              <w:rPr>
                <w:rFonts w:hint="cs"/>
                <w:rtl/>
              </w:rPr>
              <w:t>التوسع بعرض النظريات العلمية المرتبطة بموضوع البحث وشرح المنطلقات النظرية</w:t>
            </w: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B27164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246D7A00" w14:textId="77777777" w:rsidR="00B27164" w:rsidRPr="00B27164" w:rsidRDefault="00B27164" w:rsidP="00B27164">
            <w:pPr>
              <w:bidi/>
              <w:jc w:val="center"/>
            </w:pPr>
            <w:r w:rsidRPr="00B27164">
              <w:rPr>
                <w:rtl/>
              </w:rPr>
              <w:t>العينة، الأدوات، أو التحليل الإحصائي</w:t>
            </w:r>
            <w:r w:rsidRPr="00B27164">
              <w:t>.</w:t>
            </w:r>
          </w:p>
          <w:p w14:paraId="44776971" w14:textId="6CB090F5" w:rsidR="00B27164" w:rsidRPr="00B27164" w:rsidRDefault="00B27164" w:rsidP="00B27164">
            <w:pPr>
              <w:bidi/>
              <w:jc w:val="center"/>
            </w:pPr>
            <w:r w:rsidRPr="00B27164">
              <w:rPr>
                <w:rtl/>
              </w:rPr>
              <w:t xml:space="preserve">يجب كتابة قسم المنهجية بالكامل </w:t>
            </w:r>
            <w:r w:rsidRPr="00B27164">
              <w:rPr>
                <w:rFonts w:hint="cs"/>
                <w:rtl/>
              </w:rPr>
              <w:t>وتفصيله</w:t>
            </w:r>
            <w:r>
              <w:rPr>
                <w:rFonts w:hint="cs"/>
                <w:rtl/>
              </w:rPr>
              <w:t xml:space="preserve"> بحي</w:t>
            </w:r>
            <w:r>
              <w:rPr>
                <w:rFonts w:hint="eastAsia"/>
                <w:rtl/>
              </w:rPr>
              <w:t>ث</w:t>
            </w:r>
            <w:r>
              <w:rPr>
                <w:rFonts w:hint="cs"/>
                <w:rtl/>
              </w:rPr>
              <w:t xml:space="preserve"> يتضمن </w:t>
            </w:r>
            <w:r w:rsidRPr="00B27164">
              <w:rPr>
                <w:rtl/>
              </w:rPr>
              <w:t>نوع الدراسة (وصفية تحليلية)</w:t>
            </w:r>
            <w:r w:rsidRPr="00B27164">
              <w:t>.</w:t>
            </w:r>
          </w:p>
          <w:p w14:paraId="3414E25A" w14:textId="77777777" w:rsidR="00B27164" w:rsidRPr="00B27164" w:rsidRDefault="00B27164" w:rsidP="00B27164">
            <w:pPr>
              <w:bidi/>
              <w:jc w:val="center"/>
            </w:pPr>
            <w:r w:rsidRPr="00B27164">
              <w:rPr>
                <w:rtl/>
              </w:rPr>
              <w:t>مجتمع الدراسة (من هم؟ العاملون في إدارات المناقصات والمشتريات في المستشفيات الحكومية؟)</w:t>
            </w:r>
            <w:r w:rsidRPr="00B27164">
              <w:t>.</w:t>
            </w:r>
          </w:p>
          <w:p w14:paraId="203C696B" w14:textId="77777777" w:rsidR="00B27164" w:rsidRPr="00B27164" w:rsidRDefault="00B27164" w:rsidP="00B27164">
            <w:pPr>
              <w:bidi/>
              <w:jc w:val="center"/>
            </w:pPr>
            <w:r w:rsidRPr="00B27164">
              <w:rPr>
                <w:rtl/>
              </w:rPr>
              <w:t>العينة (طريقة اختيارها، حجمها، كيف تم تحديده؟)</w:t>
            </w:r>
            <w:r w:rsidRPr="00B27164">
              <w:t>.</w:t>
            </w:r>
          </w:p>
          <w:p w14:paraId="48A4F5BA" w14:textId="77777777" w:rsidR="00B27164" w:rsidRPr="00B27164" w:rsidRDefault="00B27164" w:rsidP="00B27164">
            <w:pPr>
              <w:bidi/>
              <w:jc w:val="center"/>
            </w:pPr>
            <w:r w:rsidRPr="00B27164">
              <w:rPr>
                <w:rtl/>
              </w:rPr>
              <w:t>أداة الدراسة (استبانة؟ كم عدد فقراتها؟ هل تم الاعتماد على مقاييس سابقة؟)</w:t>
            </w:r>
            <w:r w:rsidRPr="00B27164">
              <w:t>.</w:t>
            </w:r>
          </w:p>
          <w:p w14:paraId="64B67EB1" w14:textId="6A340C2D" w:rsidR="00437413" w:rsidRDefault="00B27164" w:rsidP="00251F5E">
            <w:pPr>
              <w:bidi/>
              <w:jc w:val="center"/>
            </w:pPr>
            <w:r w:rsidRPr="00B27164">
              <w:rPr>
                <w:rtl/>
              </w:rPr>
              <w:t>الأساليب الإحصائية (الانحدار، الارتباط، اختبارات الصدق والثبات)</w:t>
            </w:r>
            <w:r w:rsidRPr="00B27164">
              <w:t>.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9C41CF2" w:rsidR="002F6C30" w:rsidRDefault="002F6C30" w:rsidP="00251F5E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B871C7"/>
    <w:multiLevelType w:val="multilevel"/>
    <w:tmpl w:val="76865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51F5E"/>
    <w:rsid w:val="002F6C30"/>
    <w:rsid w:val="0031225A"/>
    <w:rsid w:val="0039091F"/>
    <w:rsid w:val="00437413"/>
    <w:rsid w:val="00443C0E"/>
    <w:rsid w:val="004E21BE"/>
    <w:rsid w:val="005436E0"/>
    <w:rsid w:val="006D6884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232A1"/>
    <w:rsid w:val="00B27164"/>
    <w:rsid w:val="00B707C2"/>
    <w:rsid w:val="00BA654E"/>
    <w:rsid w:val="00C60C27"/>
    <w:rsid w:val="00D34A3E"/>
    <w:rsid w:val="00D93112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B27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271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693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2026-03-17T02:14:00Z</dcterms:created>
  <dcterms:modified xsi:type="dcterms:W3CDTF">2026-03-17T03:11:00Z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