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DCA9D2" w14:textId="7F46F5F0" w:rsidR="000377DF" w:rsidRDefault="00290E50" w:rsidP="00E001CA">
      <w:pPr>
        <w:pStyle w:val="2"/>
        <w:spacing w:after="156" w:line="265" w:lineRule="auto"/>
        <w:jc w:val="both"/>
      </w:pPr>
      <w:bookmarkStart w:id="0" w:name="_Toc217060838"/>
      <w:bookmarkStart w:id="1" w:name="_Toc218598494"/>
      <w:bookmarkStart w:id="2" w:name="_Toc218600097"/>
      <w:bookmarkStart w:id="3" w:name="_Toc224339120"/>
      <w:bookmarkStart w:id="4" w:name="_Toc226285787"/>
      <w:bookmarkStart w:id="5" w:name="_Toc226738565"/>
      <w:bookmarkStart w:id="6" w:name="_Toc226977327"/>
      <w:bookmarkStart w:id="7" w:name="_Toc227081856"/>
      <w:r w:rsidRPr="00AA559B">
        <w:rPr>
          <w:noProof/>
        </w:rPr>
        <w:drawing>
          <wp:anchor distT="0" distB="0" distL="114300" distR="114300" simplePos="0" relativeHeight="251659264" behindDoc="1" locked="0" layoutInCell="1" allowOverlap="1" wp14:anchorId="2A6AABED" wp14:editId="0C6129A7">
            <wp:simplePos x="0" y="0"/>
            <wp:positionH relativeFrom="margin">
              <wp:posOffset>1754372</wp:posOffset>
            </wp:positionH>
            <wp:positionV relativeFrom="paragraph">
              <wp:posOffset>-903767</wp:posOffset>
            </wp:positionV>
            <wp:extent cx="2190307" cy="2190307"/>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96220" cy="219622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p>
    <w:p w14:paraId="4B6BA5BF" w14:textId="1AEF1A10" w:rsidR="000377DF" w:rsidRDefault="000377DF" w:rsidP="00E001CA">
      <w:pPr>
        <w:pStyle w:val="2"/>
        <w:spacing w:after="156" w:line="265" w:lineRule="auto"/>
        <w:jc w:val="both"/>
      </w:pPr>
    </w:p>
    <w:p w14:paraId="7BC25CA9" w14:textId="7E50DD4E" w:rsidR="000377DF" w:rsidRDefault="00885000" w:rsidP="00E001CA">
      <w:pPr>
        <w:pStyle w:val="2"/>
        <w:tabs>
          <w:tab w:val="left" w:pos="3575"/>
        </w:tabs>
        <w:spacing w:after="156" w:line="265" w:lineRule="auto"/>
        <w:ind w:left="851" w:right="1138"/>
        <w:jc w:val="both"/>
      </w:pPr>
      <w:r>
        <w:tab/>
      </w:r>
    </w:p>
    <w:p w14:paraId="6A69BC26" w14:textId="0C73C9D1" w:rsidR="000377DF" w:rsidRPr="00AA559B" w:rsidRDefault="000377DF" w:rsidP="00290E50">
      <w:pPr>
        <w:ind w:left="851" w:right="1138"/>
        <w:jc w:val="center"/>
      </w:pPr>
    </w:p>
    <w:p w14:paraId="7563E846" w14:textId="77777777" w:rsidR="000377DF" w:rsidRPr="00885000" w:rsidRDefault="000377DF" w:rsidP="00290E50">
      <w:pPr>
        <w:pStyle w:val="2"/>
        <w:tabs>
          <w:tab w:val="left" w:pos="851"/>
          <w:tab w:val="left" w:pos="8080"/>
        </w:tabs>
        <w:spacing w:after="156" w:line="265" w:lineRule="auto"/>
        <w:ind w:left="851" w:right="571"/>
        <w:jc w:val="center"/>
        <w:rPr>
          <w:sz w:val="32"/>
          <w:szCs w:val="32"/>
        </w:rPr>
      </w:pPr>
      <w:bookmarkStart w:id="8" w:name="_Toc217060839"/>
      <w:bookmarkStart w:id="9" w:name="_Toc218598495"/>
      <w:bookmarkStart w:id="10" w:name="_Toc218600098"/>
      <w:bookmarkStart w:id="11" w:name="_Toc224339121"/>
      <w:bookmarkStart w:id="12" w:name="_Toc226285788"/>
      <w:bookmarkStart w:id="13" w:name="_Toc226738566"/>
      <w:bookmarkStart w:id="14" w:name="_Toc226977328"/>
      <w:bookmarkStart w:id="15" w:name="_Toc227081857"/>
      <w:r w:rsidRPr="00885000">
        <w:rPr>
          <w:sz w:val="32"/>
          <w:szCs w:val="32"/>
        </w:rPr>
        <w:t>Using Deep Learning to Detect Arabic Fake News on Online Websites</w:t>
      </w:r>
      <w:bookmarkEnd w:id="8"/>
      <w:bookmarkEnd w:id="9"/>
      <w:bookmarkEnd w:id="10"/>
      <w:bookmarkEnd w:id="11"/>
      <w:bookmarkEnd w:id="12"/>
      <w:bookmarkEnd w:id="13"/>
      <w:bookmarkEnd w:id="14"/>
      <w:bookmarkEnd w:id="15"/>
    </w:p>
    <w:p w14:paraId="14D2C9E8" w14:textId="77777777" w:rsidR="000377DF" w:rsidRDefault="000377DF" w:rsidP="00290E50">
      <w:pPr>
        <w:pStyle w:val="2"/>
        <w:spacing w:after="156" w:line="265" w:lineRule="auto"/>
        <w:ind w:left="851" w:right="1138" w:firstLine="0"/>
        <w:jc w:val="center"/>
        <w:rPr>
          <w:sz w:val="32"/>
          <w:szCs w:val="32"/>
        </w:rPr>
      </w:pPr>
    </w:p>
    <w:p w14:paraId="75988226" w14:textId="77777777" w:rsidR="000377DF" w:rsidRDefault="000377DF" w:rsidP="00290E50">
      <w:pPr>
        <w:pStyle w:val="2"/>
        <w:spacing w:after="156" w:line="265" w:lineRule="auto"/>
        <w:ind w:left="1276" w:right="1138" w:firstLine="0"/>
        <w:jc w:val="center"/>
        <w:rPr>
          <w:sz w:val="32"/>
          <w:szCs w:val="32"/>
        </w:rPr>
      </w:pPr>
    </w:p>
    <w:p w14:paraId="76C5E6D5" w14:textId="77777777" w:rsidR="000377DF" w:rsidRPr="00C30608" w:rsidRDefault="000377DF" w:rsidP="00290E50">
      <w:pPr>
        <w:pStyle w:val="2"/>
        <w:spacing w:after="156" w:line="265" w:lineRule="auto"/>
        <w:ind w:left="1276" w:right="1138" w:firstLine="0"/>
        <w:jc w:val="center"/>
        <w:rPr>
          <w:b w:val="0"/>
          <w:bCs/>
        </w:rPr>
      </w:pPr>
      <w:bookmarkStart w:id="16" w:name="_Toc217060840"/>
      <w:bookmarkStart w:id="17" w:name="_Toc218598496"/>
      <w:bookmarkStart w:id="18" w:name="_Toc218600099"/>
      <w:bookmarkStart w:id="19" w:name="_Toc224339122"/>
      <w:bookmarkStart w:id="20" w:name="_Toc226285789"/>
      <w:bookmarkStart w:id="21" w:name="_Toc226738567"/>
      <w:bookmarkStart w:id="22" w:name="_Toc226977329"/>
      <w:bookmarkStart w:id="23" w:name="_Toc227081858"/>
      <w:r w:rsidRPr="00C30608">
        <w:rPr>
          <w:b w:val="0"/>
          <w:bCs/>
          <w:sz w:val="32"/>
          <w:szCs w:val="32"/>
        </w:rPr>
        <w:t>Prepared By:</w:t>
      </w:r>
      <w:bookmarkEnd w:id="16"/>
      <w:bookmarkEnd w:id="17"/>
      <w:bookmarkEnd w:id="18"/>
      <w:bookmarkEnd w:id="19"/>
      <w:bookmarkEnd w:id="20"/>
      <w:bookmarkEnd w:id="21"/>
      <w:bookmarkEnd w:id="22"/>
      <w:bookmarkEnd w:id="23"/>
    </w:p>
    <w:p w14:paraId="21358379" w14:textId="77777777" w:rsidR="000377DF" w:rsidRDefault="000377DF" w:rsidP="00290E50">
      <w:pPr>
        <w:spacing w:after="235" w:line="249" w:lineRule="auto"/>
        <w:ind w:left="1276" w:right="1138"/>
        <w:jc w:val="center"/>
        <w:rPr>
          <w:sz w:val="32"/>
          <w:szCs w:val="32"/>
        </w:rPr>
      </w:pPr>
      <w:proofErr w:type="spellStart"/>
      <w:r w:rsidRPr="00250C96">
        <w:rPr>
          <w:sz w:val="32"/>
          <w:szCs w:val="32"/>
        </w:rPr>
        <w:t>Areej</w:t>
      </w:r>
      <w:proofErr w:type="spellEnd"/>
      <w:r w:rsidRPr="00250C96">
        <w:rPr>
          <w:sz w:val="32"/>
          <w:szCs w:val="32"/>
        </w:rPr>
        <w:t xml:space="preserve"> </w:t>
      </w:r>
      <w:proofErr w:type="spellStart"/>
      <w:r w:rsidRPr="00250C96">
        <w:rPr>
          <w:sz w:val="32"/>
          <w:szCs w:val="32"/>
        </w:rPr>
        <w:t>Musaed</w:t>
      </w:r>
      <w:proofErr w:type="spellEnd"/>
      <w:r w:rsidRPr="00250C96">
        <w:rPr>
          <w:sz w:val="32"/>
          <w:szCs w:val="32"/>
        </w:rPr>
        <w:t xml:space="preserve"> </w:t>
      </w:r>
      <w:proofErr w:type="spellStart"/>
      <w:r w:rsidRPr="00250C96">
        <w:rPr>
          <w:sz w:val="32"/>
          <w:szCs w:val="32"/>
        </w:rPr>
        <w:t>Almalki</w:t>
      </w:r>
      <w:proofErr w:type="spellEnd"/>
    </w:p>
    <w:p w14:paraId="1D0189CF" w14:textId="77777777" w:rsidR="000377DF" w:rsidRDefault="000377DF" w:rsidP="00290E50">
      <w:pPr>
        <w:spacing w:after="235" w:line="249" w:lineRule="auto"/>
        <w:ind w:left="1276" w:right="1138"/>
        <w:jc w:val="center"/>
        <w:rPr>
          <w:sz w:val="32"/>
          <w:szCs w:val="32"/>
        </w:rPr>
      </w:pPr>
      <w:r w:rsidRPr="00250C96">
        <w:rPr>
          <w:sz w:val="32"/>
          <w:szCs w:val="32"/>
        </w:rPr>
        <w:t>252001300</w:t>
      </w:r>
    </w:p>
    <w:p w14:paraId="5F107D4C" w14:textId="77777777" w:rsidR="000377DF" w:rsidRDefault="000377DF" w:rsidP="00290E50">
      <w:pPr>
        <w:spacing w:after="235" w:line="249" w:lineRule="auto"/>
        <w:ind w:left="1276" w:right="1138" w:firstLine="4"/>
        <w:jc w:val="center"/>
        <w:rPr>
          <w:sz w:val="32"/>
          <w:szCs w:val="32"/>
        </w:rPr>
      </w:pPr>
      <w:r w:rsidRPr="00745A76">
        <w:rPr>
          <w:sz w:val="32"/>
          <w:szCs w:val="32"/>
        </w:rPr>
        <w:t>Submitted in fulf</w:t>
      </w:r>
      <w:r>
        <w:rPr>
          <w:sz w:val="32"/>
          <w:szCs w:val="32"/>
        </w:rPr>
        <w:t xml:space="preserve">illment of the requirements for </w:t>
      </w:r>
      <w:r w:rsidRPr="00745A76">
        <w:rPr>
          <w:sz w:val="32"/>
          <w:szCs w:val="32"/>
        </w:rPr>
        <w:t xml:space="preserve">the degree Master of Science in Artificial </w:t>
      </w:r>
      <w:proofErr w:type="spellStart"/>
      <w:r w:rsidRPr="00745A76">
        <w:rPr>
          <w:sz w:val="32"/>
          <w:szCs w:val="32"/>
        </w:rPr>
        <w:t>Intelligenc</w:t>
      </w:r>
      <w:proofErr w:type="spellEnd"/>
    </w:p>
    <w:p w14:paraId="16A3C82B" w14:textId="77777777" w:rsidR="000377DF" w:rsidRPr="00947011" w:rsidRDefault="000377DF" w:rsidP="00290E50">
      <w:pPr>
        <w:spacing w:after="235" w:line="249" w:lineRule="auto"/>
        <w:ind w:left="1276" w:right="1138"/>
        <w:jc w:val="center"/>
        <w:rPr>
          <w:sz w:val="32"/>
          <w:szCs w:val="32"/>
        </w:rPr>
      </w:pPr>
      <w:r w:rsidRPr="00947011">
        <w:rPr>
          <w:sz w:val="32"/>
          <w:szCs w:val="32"/>
        </w:rPr>
        <w:t>At</w:t>
      </w:r>
    </w:p>
    <w:p w14:paraId="2442E141" w14:textId="77777777" w:rsidR="000377DF" w:rsidRPr="00947011" w:rsidRDefault="000377DF" w:rsidP="00290E50">
      <w:pPr>
        <w:spacing w:after="235" w:line="249" w:lineRule="auto"/>
        <w:ind w:left="1276" w:right="1138"/>
        <w:jc w:val="center"/>
        <w:rPr>
          <w:sz w:val="32"/>
          <w:szCs w:val="32"/>
        </w:rPr>
      </w:pPr>
      <w:r w:rsidRPr="00947011">
        <w:rPr>
          <w:sz w:val="32"/>
          <w:szCs w:val="32"/>
        </w:rPr>
        <w:t>College of Informatics</w:t>
      </w:r>
    </w:p>
    <w:p w14:paraId="34C846F7" w14:textId="77777777" w:rsidR="000377DF" w:rsidRPr="00947011" w:rsidRDefault="000377DF" w:rsidP="00290E50">
      <w:pPr>
        <w:spacing w:after="235" w:line="249" w:lineRule="auto"/>
        <w:ind w:left="1276" w:right="1138"/>
        <w:jc w:val="center"/>
        <w:rPr>
          <w:sz w:val="32"/>
          <w:szCs w:val="32"/>
        </w:rPr>
      </w:pPr>
      <w:proofErr w:type="spellStart"/>
      <w:r w:rsidRPr="00947011">
        <w:rPr>
          <w:sz w:val="32"/>
          <w:szCs w:val="32"/>
        </w:rPr>
        <w:t>Midocean</w:t>
      </w:r>
      <w:proofErr w:type="spellEnd"/>
      <w:r w:rsidRPr="00947011">
        <w:rPr>
          <w:sz w:val="32"/>
          <w:szCs w:val="32"/>
        </w:rPr>
        <w:t xml:space="preserve"> University</w:t>
      </w:r>
    </w:p>
    <w:p w14:paraId="6A820BA1" w14:textId="77777777" w:rsidR="000377DF" w:rsidRPr="00947011" w:rsidRDefault="000377DF" w:rsidP="00290E50">
      <w:pPr>
        <w:spacing w:after="235" w:line="249" w:lineRule="auto"/>
        <w:ind w:left="1276" w:right="1138"/>
        <w:jc w:val="center"/>
        <w:rPr>
          <w:sz w:val="32"/>
          <w:szCs w:val="32"/>
        </w:rPr>
      </w:pPr>
      <w:r w:rsidRPr="00A00383">
        <w:rPr>
          <w:sz w:val="32"/>
          <w:szCs w:val="32"/>
        </w:rPr>
        <w:t>Supervisor</w:t>
      </w:r>
      <w:r w:rsidRPr="00947011">
        <w:rPr>
          <w:sz w:val="32"/>
          <w:szCs w:val="32"/>
        </w:rPr>
        <w:t xml:space="preserve">: Dr. </w:t>
      </w:r>
      <w:r w:rsidRPr="00250C96">
        <w:rPr>
          <w:sz w:val="32"/>
          <w:szCs w:val="32"/>
        </w:rPr>
        <w:t xml:space="preserve">Yasser </w:t>
      </w:r>
      <w:proofErr w:type="spellStart"/>
      <w:r w:rsidRPr="00250C96">
        <w:rPr>
          <w:sz w:val="32"/>
          <w:szCs w:val="32"/>
        </w:rPr>
        <w:t>Abdelhamid</w:t>
      </w:r>
      <w:proofErr w:type="spellEnd"/>
    </w:p>
    <w:p w14:paraId="1A051D5F" w14:textId="77777777" w:rsidR="000377DF" w:rsidRDefault="000377DF" w:rsidP="00290E50">
      <w:pPr>
        <w:spacing w:after="235" w:line="249" w:lineRule="auto"/>
        <w:ind w:left="1276" w:right="1138" w:firstLine="4"/>
        <w:jc w:val="center"/>
        <w:rPr>
          <w:sz w:val="32"/>
          <w:szCs w:val="32"/>
          <w:rtl/>
        </w:rPr>
      </w:pPr>
      <w:r w:rsidRPr="00947011">
        <w:rPr>
          <w:sz w:val="32"/>
          <w:szCs w:val="32"/>
        </w:rPr>
        <w:t xml:space="preserve">College of Informatics, </w:t>
      </w:r>
      <w:proofErr w:type="spellStart"/>
      <w:r w:rsidRPr="00947011">
        <w:rPr>
          <w:sz w:val="32"/>
          <w:szCs w:val="32"/>
        </w:rPr>
        <w:t>Midocean</w:t>
      </w:r>
      <w:proofErr w:type="spellEnd"/>
      <w:r w:rsidRPr="00947011">
        <w:rPr>
          <w:sz w:val="32"/>
          <w:szCs w:val="32"/>
        </w:rPr>
        <w:t xml:space="preserve"> University, Comoros</w:t>
      </w:r>
    </w:p>
    <w:p w14:paraId="4F3AC188" w14:textId="24BFACEB" w:rsidR="000377DF" w:rsidRPr="00885000" w:rsidRDefault="000377DF" w:rsidP="00290E50">
      <w:pPr>
        <w:spacing w:after="235" w:line="249" w:lineRule="auto"/>
        <w:ind w:left="1276" w:right="1138" w:firstLine="4"/>
        <w:jc w:val="center"/>
        <w:rPr>
          <w:sz w:val="32"/>
          <w:szCs w:val="32"/>
          <w:lang w:bidi="ar-EG"/>
        </w:rPr>
      </w:pPr>
      <w:r>
        <w:rPr>
          <w:sz w:val="32"/>
          <w:szCs w:val="32"/>
        </w:rPr>
        <w:t>[2026]</w:t>
      </w:r>
    </w:p>
    <w:p w14:paraId="1C1F6835" w14:textId="77777777" w:rsidR="000377DF" w:rsidRDefault="000377DF" w:rsidP="00290E50">
      <w:pPr>
        <w:spacing w:after="0"/>
        <w:ind w:left="473"/>
        <w:jc w:val="center"/>
      </w:pPr>
    </w:p>
    <w:p w14:paraId="7BED7F02" w14:textId="77777777" w:rsidR="000377DF" w:rsidRDefault="000377DF" w:rsidP="00E001CA">
      <w:pPr>
        <w:tabs>
          <w:tab w:val="left" w:pos="5657"/>
        </w:tabs>
        <w:jc w:val="both"/>
      </w:pPr>
    </w:p>
    <w:p w14:paraId="612E740C" w14:textId="77777777" w:rsidR="000377DF" w:rsidRDefault="000377DF" w:rsidP="00E001CA">
      <w:pPr>
        <w:pStyle w:val="2"/>
        <w:spacing w:after="166"/>
        <w:ind w:left="0" w:firstLine="0"/>
        <w:jc w:val="both"/>
      </w:pPr>
      <w:bookmarkStart w:id="24" w:name="_Toc227081859"/>
      <w:r>
        <w:lastRenderedPageBreak/>
        <w:t>Acknowledgements</w:t>
      </w:r>
      <w:bookmarkEnd w:id="24"/>
      <w:r>
        <w:t xml:space="preserve"> </w:t>
      </w:r>
    </w:p>
    <w:p w14:paraId="4E26E82B" w14:textId="77777777" w:rsidR="000377DF" w:rsidRDefault="000377DF" w:rsidP="00E001CA">
      <w:pPr>
        <w:tabs>
          <w:tab w:val="left" w:pos="5657"/>
        </w:tabs>
        <w:jc w:val="both"/>
      </w:pPr>
    </w:p>
    <w:p w14:paraId="53748984" w14:textId="77777777" w:rsidR="00780975" w:rsidRPr="00780975" w:rsidRDefault="00780975" w:rsidP="00780975">
      <w:pPr>
        <w:tabs>
          <w:tab w:val="left" w:pos="5657"/>
        </w:tabs>
        <w:jc w:val="both"/>
        <w:rPr>
          <w:rFonts w:asciiTheme="majorBidi" w:hAnsiTheme="majorBidi" w:cstheme="majorBidi"/>
          <w:sz w:val="28"/>
          <w:szCs w:val="28"/>
        </w:rPr>
      </w:pPr>
      <w:r w:rsidRPr="00780975">
        <w:rPr>
          <w:rFonts w:asciiTheme="majorBidi" w:hAnsiTheme="majorBidi" w:cstheme="majorBidi"/>
          <w:sz w:val="28"/>
          <w:szCs w:val="28"/>
        </w:rPr>
        <w:t xml:space="preserve">The accomplishment of this research project was made possible due to the assistance offered in its preparation. In this regard, special thanks must be paid to Dr. Yasser </w:t>
      </w:r>
      <w:proofErr w:type="spellStart"/>
      <w:r w:rsidRPr="00780975">
        <w:rPr>
          <w:rFonts w:asciiTheme="majorBidi" w:hAnsiTheme="majorBidi" w:cstheme="majorBidi"/>
          <w:sz w:val="28"/>
          <w:szCs w:val="28"/>
        </w:rPr>
        <w:t>Abdulhamid</w:t>
      </w:r>
      <w:proofErr w:type="spellEnd"/>
      <w:r w:rsidRPr="00780975">
        <w:rPr>
          <w:rFonts w:asciiTheme="majorBidi" w:hAnsiTheme="majorBidi" w:cstheme="majorBidi"/>
          <w:sz w:val="28"/>
          <w:szCs w:val="28"/>
        </w:rPr>
        <w:t>, who was the supervisor of this project. His valuable assistance in guiding me through each stage of this research project helped me a great deal.</w:t>
      </w:r>
    </w:p>
    <w:p w14:paraId="38CC6299" w14:textId="77777777" w:rsidR="00780975" w:rsidRPr="00780975" w:rsidRDefault="00780975" w:rsidP="00780975">
      <w:pPr>
        <w:tabs>
          <w:tab w:val="left" w:pos="5657"/>
        </w:tabs>
        <w:jc w:val="both"/>
        <w:rPr>
          <w:rFonts w:asciiTheme="majorBidi" w:hAnsiTheme="majorBidi" w:cstheme="majorBidi"/>
          <w:sz w:val="28"/>
          <w:szCs w:val="28"/>
        </w:rPr>
      </w:pPr>
    </w:p>
    <w:p w14:paraId="0C8A6AF0" w14:textId="13EF52AA" w:rsidR="000377DF" w:rsidRPr="000646AB" w:rsidRDefault="00780975" w:rsidP="00780975">
      <w:pPr>
        <w:tabs>
          <w:tab w:val="left" w:pos="5657"/>
        </w:tabs>
        <w:jc w:val="both"/>
        <w:rPr>
          <w:rFonts w:asciiTheme="majorBidi" w:hAnsiTheme="majorBidi" w:cstheme="majorBidi"/>
        </w:rPr>
      </w:pPr>
      <w:r w:rsidRPr="00780975">
        <w:rPr>
          <w:rFonts w:asciiTheme="majorBidi" w:hAnsiTheme="majorBidi" w:cstheme="majorBidi"/>
          <w:sz w:val="28"/>
          <w:szCs w:val="28"/>
        </w:rPr>
        <w:t>Moreover, I would like to thank the faculty staff for their scholarly assistance and contribution in creating a conducive learning atmosphere. Lastly, I am grateful to the University for making available all necessary resources for the completion of this project.</w:t>
      </w:r>
    </w:p>
    <w:p w14:paraId="353524CC" w14:textId="77777777" w:rsidR="000377DF" w:rsidRDefault="000377DF" w:rsidP="00E001CA">
      <w:pPr>
        <w:tabs>
          <w:tab w:val="left" w:pos="5657"/>
        </w:tabs>
        <w:jc w:val="both"/>
      </w:pPr>
    </w:p>
    <w:p w14:paraId="52D17502" w14:textId="77777777" w:rsidR="000377DF" w:rsidRDefault="000377DF" w:rsidP="00E001CA">
      <w:pPr>
        <w:tabs>
          <w:tab w:val="left" w:pos="5657"/>
        </w:tabs>
        <w:jc w:val="both"/>
      </w:pPr>
    </w:p>
    <w:p w14:paraId="4882B1D5" w14:textId="77777777" w:rsidR="000377DF" w:rsidRDefault="000377DF" w:rsidP="00E001CA">
      <w:pPr>
        <w:tabs>
          <w:tab w:val="left" w:pos="5657"/>
        </w:tabs>
        <w:jc w:val="both"/>
      </w:pPr>
    </w:p>
    <w:p w14:paraId="58ED05A1" w14:textId="77777777" w:rsidR="000377DF" w:rsidRDefault="000377DF" w:rsidP="00E001CA">
      <w:pPr>
        <w:tabs>
          <w:tab w:val="left" w:pos="5657"/>
        </w:tabs>
        <w:jc w:val="both"/>
      </w:pPr>
    </w:p>
    <w:p w14:paraId="17FDD5BF" w14:textId="77777777" w:rsidR="000377DF" w:rsidRDefault="000377DF" w:rsidP="00E001CA">
      <w:pPr>
        <w:tabs>
          <w:tab w:val="left" w:pos="5657"/>
        </w:tabs>
        <w:jc w:val="both"/>
      </w:pPr>
    </w:p>
    <w:p w14:paraId="7FFDB535" w14:textId="77777777" w:rsidR="000377DF" w:rsidRDefault="000377DF" w:rsidP="00E001CA">
      <w:pPr>
        <w:tabs>
          <w:tab w:val="left" w:pos="5657"/>
        </w:tabs>
        <w:jc w:val="both"/>
      </w:pPr>
    </w:p>
    <w:p w14:paraId="431DB4A1" w14:textId="77777777" w:rsidR="000377DF" w:rsidRDefault="000377DF" w:rsidP="00E001CA">
      <w:pPr>
        <w:tabs>
          <w:tab w:val="left" w:pos="5657"/>
        </w:tabs>
        <w:jc w:val="both"/>
      </w:pPr>
    </w:p>
    <w:p w14:paraId="65A7606C" w14:textId="77777777" w:rsidR="000377DF" w:rsidRDefault="000377DF" w:rsidP="00E001CA">
      <w:pPr>
        <w:tabs>
          <w:tab w:val="left" w:pos="5657"/>
        </w:tabs>
        <w:jc w:val="both"/>
      </w:pPr>
    </w:p>
    <w:p w14:paraId="612B0A91" w14:textId="77777777" w:rsidR="000377DF" w:rsidRDefault="000377DF" w:rsidP="00E001CA">
      <w:pPr>
        <w:tabs>
          <w:tab w:val="left" w:pos="5657"/>
        </w:tabs>
        <w:jc w:val="both"/>
      </w:pPr>
    </w:p>
    <w:p w14:paraId="4B4135C4" w14:textId="77777777" w:rsidR="000377DF" w:rsidRDefault="000377DF" w:rsidP="00E001CA">
      <w:pPr>
        <w:tabs>
          <w:tab w:val="left" w:pos="5657"/>
        </w:tabs>
        <w:jc w:val="both"/>
      </w:pPr>
    </w:p>
    <w:p w14:paraId="1FB878EC" w14:textId="77777777" w:rsidR="000377DF" w:rsidRDefault="000377DF" w:rsidP="00E001CA">
      <w:pPr>
        <w:tabs>
          <w:tab w:val="left" w:pos="5657"/>
        </w:tabs>
        <w:jc w:val="both"/>
      </w:pPr>
    </w:p>
    <w:p w14:paraId="0303AB9D" w14:textId="77777777" w:rsidR="000377DF" w:rsidRDefault="000377DF" w:rsidP="00E001CA">
      <w:pPr>
        <w:tabs>
          <w:tab w:val="left" w:pos="5657"/>
        </w:tabs>
        <w:jc w:val="both"/>
      </w:pPr>
    </w:p>
    <w:p w14:paraId="3EDB4A27" w14:textId="77777777" w:rsidR="000377DF" w:rsidRDefault="000377DF" w:rsidP="00E001CA">
      <w:pPr>
        <w:tabs>
          <w:tab w:val="left" w:pos="5657"/>
        </w:tabs>
        <w:jc w:val="both"/>
      </w:pPr>
    </w:p>
    <w:p w14:paraId="7DB882C6" w14:textId="77777777" w:rsidR="000377DF" w:rsidRDefault="000377DF" w:rsidP="00E001CA">
      <w:pPr>
        <w:tabs>
          <w:tab w:val="left" w:pos="5657"/>
        </w:tabs>
        <w:jc w:val="both"/>
      </w:pPr>
    </w:p>
    <w:p w14:paraId="2A7DD726" w14:textId="77777777" w:rsidR="000377DF" w:rsidRDefault="000377DF" w:rsidP="00E001CA">
      <w:pPr>
        <w:tabs>
          <w:tab w:val="left" w:pos="5657"/>
        </w:tabs>
        <w:jc w:val="both"/>
        <w:rPr>
          <w:rtl/>
        </w:rPr>
      </w:pPr>
    </w:p>
    <w:p w14:paraId="38B391F7" w14:textId="77777777" w:rsidR="000377DF" w:rsidRDefault="000377DF" w:rsidP="00E001CA">
      <w:pPr>
        <w:tabs>
          <w:tab w:val="left" w:pos="5657"/>
        </w:tabs>
        <w:jc w:val="both"/>
        <w:rPr>
          <w:rtl/>
        </w:rPr>
      </w:pPr>
    </w:p>
    <w:p w14:paraId="5BF37D4E" w14:textId="77777777" w:rsidR="000377DF" w:rsidRDefault="000377DF" w:rsidP="00E001CA">
      <w:pPr>
        <w:pStyle w:val="2"/>
        <w:spacing w:after="310"/>
        <w:ind w:left="0" w:firstLine="0"/>
        <w:jc w:val="both"/>
      </w:pPr>
      <w:bookmarkStart w:id="25" w:name="_Toc227081860"/>
      <w:r>
        <w:lastRenderedPageBreak/>
        <w:t>Abstract</w:t>
      </w:r>
      <w:bookmarkEnd w:id="25"/>
      <w:r>
        <w:t xml:space="preserve"> </w:t>
      </w:r>
    </w:p>
    <w:p w14:paraId="551C7B27" w14:textId="77777777" w:rsidR="00780975" w:rsidRPr="00780975" w:rsidRDefault="00780975" w:rsidP="00780975">
      <w:pPr>
        <w:pStyle w:val="ac"/>
        <w:jc w:val="both"/>
        <w:rPr>
          <w:rFonts w:ascii=".AppleSystemUIFont" w:eastAsia="Times New Roman" w:hAnsi=".AppleSystemUIFont" w:cs="Times New Roman"/>
          <w:color w:val="111111"/>
          <w:sz w:val="26"/>
          <w:szCs w:val="26"/>
        </w:rPr>
      </w:pPr>
      <w:r w:rsidRPr="00780975">
        <w:rPr>
          <w:rFonts w:ascii=".AppleSystemUIFont" w:eastAsia="Times New Roman" w:hAnsi=".AppleSystemUIFont" w:cs="Times New Roman"/>
          <w:color w:val="111111"/>
          <w:sz w:val="26"/>
          <w:szCs w:val="26"/>
        </w:rPr>
        <w:t>With the growth of online news channels, the spread of fake news has become much faster. Therefore, detecting fake news is becoming increasingly difficult and essential. It becomes particularly complicated in languages like Arabic with higher linguistic diversity. In this paper, we analyze the ability of different approaches, namely traditional machine learning methods and transformer-based neural networks, to detect fake news in Arabic-language news articles. For our experiments, we created a dataset consisting of 2,196 pieces of Arabic-language news articles combining both true articles from reputable news websites of Saudi Arabia and fake articles available in public datasets.</w:t>
      </w:r>
    </w:p>
    <w:p w14:paraId="40AD7CCE" w14:textId="77777777" w:rsidR="00780975" w:rsidRPr="00780975" w:rsidRDefault="00780975" w:rsidP="00780975">
      <w:pPr>
        <w:pStyle w:val="ac"/>
        <w:jc w:val="both"/>
        <w:rPr>
          <w:rFonts w:ascii=".AppleSystemUIFont" w:eastAsia="Times New Roman" w:hAnsi=".AppleSystemUIFont" w:cs="Times New Roman"/>
          <w:color w:val="111111"/>
          <w:sz w:val="26"/>
          <w:szCs w:val="26"/>
        </w:rPr>
      </w:pPr>
    </w:p>
    <w:p w14:paraId="591DA6E1" w14:textId="3F9F01C4" w:rsidR="00780975" w:rsidRPr="00780975" w:rsidRDefault="00780975" w:rsidP="00857B6D">
      <w:pPr>
        <w:pStyle w:val="ac"/>
        <w:jc w:val="both"/>
        <w:rPr>
          <w:rFonts w:ascii=".AppleSystemUIFont" w:eastAsia="Times New Roman" w:hAnsi=".AppleSystemUIFont" w:cs="Times New Roman"/>
          <w:color w:val="111111"/>
          <w:sz w:val="26"/>
          <w:szCs w:val="26"/>
        </w:rPr>
      </w:pPr>
      <w:r w:rsidRPr="00780975">
        <w:rPr>
          <w:rFonts w:ascii=".AppleSystemUIFont" w:eastAsia="Times New Roman" w:hAnsi=".AppleSystemUIFont" w:cs="Times New Roman"/>
          <w:color w:val="111111"/>
          <w:sz w:val="26"/>
          <w:szCs w:val="26"/>
        </w:rPr>
        <w:t xml:space="preserve">Traditional machine learning models used for classification are Naïve Bayes, Logistic Regression, and Support Vector Machine, and they work with TF-IDF features. On the other hand, we use </w:t>
      </w:r>
      <w:proofErr w:type="spellStart"/>
      <w:r w:rsidRPr="00780975">
        <w:rPr>
          <w:rFonts w:ascii=".AppleSystemUIFont" w:eastAsia="Times New Roman" w:hAnsi=".AppleSystemUIFont" w:cs="Times New Roman"/>
          <w:color w:val="111111"/>
          <w:sz w:val="26"/>
          <w:szCs w:val="26"/>
        </w:rPr>
        <w:t>AraBERT</w:t>
      </w:r>
      <w:proofErr w:type="spellEnd"/>
      <w:r w:rsidRPr="00780975">
        <w:rPr>
          <w:rFonts w:ascii=".AppleSystemUIFont" w:eastAsia="Times New Roman" w:hAnsi=".AppleSystemUIFont" w:cs="Times New Roman"/>
          <w:color w:val="111111"/>
          <w:sz w:val="26"/>
          <w:szCs w:val="26"/>
        </w:rPr>
        <w:t xml:space="preserve"> </w:t>
      </w:r>
      <w:proofErr w:type="spellStart"/>
      <w:r w:rsidRPr="00780975">
        <w:rPr>
          <w:rFonts w:ascii=".AppleSystemUIFont" w:eastAsia="Times New Roman" w:hAnsi=".AppleSystemUIFont" w:cs="Times New Roman"/>
          <w:color w:val="111111"/>
          <w:sz w:val="26"/>
          <w:szCs w:val="26"/>
        </w:rPr>
        <w:t>embeddings</w:t>
      </w:r>
      <w:proofErr w:type="spellEnd"/>
      <w:r w:rsidRPr="00780975">
        <w:rPr>
          <w:rFonts w:ascii=".AppleSystemUIFont" w:eastAsia="Times New Roman" w:hAnsi=".AppleSystemUIFont" w:cs="Times New Roman"/>
          <w:color w:val="111111"/>
          <w:sz w:val="26"/>
          <w:szCs w:val="26"/>
        </w:rPr>
        <w:t xml:space="preserve"> with logistic regressi</w:t>
      </w:r>
      <w:r w:rsidR="00857B6D">
        <w:rPr>
          <w:rFonts w:ascii=".AppleSystemUIFont" w:eastAsia="Times New Roman" w:hAnsi=".AppleSystemUIFont" w:cs="Times New Roman"/>
          <w:color w:val="111111"/>
          <w:sz w:val="26"/>
          <w:szCs w:val="26"/>
        </w:rPr>
        <w:t>on as transformer-based models.</w:t>
      </w:r>
    </w:p>
    <w:p w14:paraId="1C406D3B" w14:textId="76255D32" w:rsidR="00780975" w:rsidRPr="00780975" w:rsidRDefault="00780975" w:rsidP="00857B6D">
      <w:pPr>
        <w:pStyle w:val="ac"/>
        <w:jc w:val="both"/>
        <w:rPr>
          <w:rFonts w:ascii=".AppleSystemUIFont" w:eastAsia="Times New Roman" w:hAnsi=".AppleSystemUIFont" w:cs="Times New Roman"/>
          <w:color w:val="111111"/>
          <w:sz w:val="26"/>
          <w:szCs w:val="26"/>
        </w:rPr>
      </w:pPr>
      <w:r w:rsidRPr="00780975">
        <w:rPr>
          <w:rFonts w:ascii=".AppleSystemUIFont" w:eastAsia="Times New Roman" w:hAnsi=".AppleSystemUIFont" w:cs="Times New Roman"/>
          <w:color w:val="111111"/>
          <w:sz w:val="26"/>
          <w:szCs w:val="26"/>
        </w:rPr>
        <w:t>Our experimental results show high performance of classical models: the accuracy of SVM was equal to 97.73%. Nevertheless, our transformer-based method demonstrated a significantly better result and reached an impressive accuracy of 99.77% proving the efficiency of contextualized models</w:t>
      </w:r>
      <w:r w:rsidR="00857B6D">
        <w:rPr>
          <w:rFonts w:ascii=".AppleSystemUIFont" w:eastAsia="Times New Roman" w:hAnsi=".AppleSystemUIFont" w:cs="Times New Roman"/>
          <w:color w:val="111111"/>
          <w:sz w:val="26"/>
          <w:szCs w:val="26"/>
        </w:rPr>
        <w:t xml:space="preserve"> in Arabic fake news detection.</w:t>
      </w:r>
    </w:p>
    <w:p w14:paraId="6EAB3225" w14:textId="77777777" w:rsidR="00780975" w:rsidRPr="00780975" w:rsidRDefault="00780975" w:rsidP="00780975">
      <w:pPr>
        <w:pStyle w:val="ac"/>
        <w:jc w:val="both"/>
        <w:rPr>
          <w:rFonts w:ascii=".AppleSystemUIFont" w:eastAsia="Times New Roman" w:hAnsi=".AppleSystemUIFont" w:cs="Times New Roman"/>
          <w:color w:val="111111"/>
          <w:sz w:val="26"/>
          <w:szCs w:val="26"/>
        </w:rPr>
      </w:pPr>
      <w:r w:rsidRPr="00780975">
        <w:rPr>
          <w:rFonts w:ascii=".AppleSystemUIFont" w:eastAsia="Times New Roman" w:hAnsi=".AppleSystemUIFont" w:cs="Times New Roman"/>
          <w:color w:val="111111"/>
          <w:sz w:val="26"/>
          <w:szCs w:val="26"/>
        </w:rPr>
        <w:t>Cross-validation and error analysis showed that there were no problems with data leakage; all results proved their stability. The obtained results also prove the importance of choosing proper features rather than choosing the most suitable algorithm.</w:t>
      </w:r>
    </w:p>
    <w:p w14:paraId="38AF9ABF" w14:textId="77777777" w:rsidR="00780975" w:rsidRPr="00780975" w:rsidRDefault="00780975" w:rsidP="00780975">
      <w:pPr>
        <w:pStyle w:val="ac"/>
        <w:jc w:val="both"/>
        <w:rPr>
          <w:rFonts w:ascii=".AppleSystemUIFont" w:eastAsia="Times New Roman" w:hAnsi=".AppleSystemUIFont" w:cs="Times New Roman"/>
          <w:color w:val="111111"/>
          <w:sz w:val="26"/>
          <w:szCs w:val="26"/>
        </w:rPr>
      </w:pPr>
    </w:p>
    <w:p w14:paraId="013E9086" w14:textId="77777777" w:rsidR="00857B6D" w:rsidRDefault="00780975" w:rsidP="00780975">
      <w:pPr>
        <w:pStyle w:val="ac"/>
        <w:jc w:val="both"/>
        <w:rPr>
          <w:rFonts w:ascii=".AppleSystemUIFont" w:eastAsia="Times New Roman" w:hAnsi=".AppleSystemUIFont" w:cs="Times New Roman"/>
          <w:color w:val="111111"/>
          <w:sz w:val="26"/>
          <w:szCs w:val="26"/>
          <w:rtl/>
        </w:rPr>
      </w:pPr>
      <w:r w:rsidRPr="00780975">
        <w:rPr>
          <w:rFonts w:ascii=".AppleSystemUIFont" w:eastAsia="Times New Roman" w:hAnsi=".AppleSystemUIFont" w:cs="Times New Roman"/>
          <w:color w:val="111111"/>
          <w:sz w:val="26"/>
          <w:szCs w:val="26"/>
        </w:rPr>
        <w:t>Thus, the presented results suggest that using contextual language models may help improve the accuracy of fake news detection. At the same time, it shows the necessity of creating bigger datasets.</w:t>
      </w:r>
    </w:p>
    <w:p w14:paraId="09F31C2F" w14:textId="6E19FC4C" w:rsidR="00E001CA" w:rsidRDefault="00E001CA" w:rsidP="00E001CA">
      <w:pPr>
        <w:jc w:val="both"/>
      </w:pPr>
      <w:r>
        <w:br w:type="page"/>
      </w:r>
    </w:p>
    <w:sdt>
      <w:sdtPr>
        <w:rPr>
          <w:lang w:val="ar-SA"/>
        </w:rPr>
        <w:id w:val="-2036344829"/>
        <w:docPartObj>
          <w:docPartGallery w:val="Table of Contents"/>
          <w:docPartUnique/>
        </w:docPartObj>
      </w:sdtPr>
      <w:sdtEndPr>
        <w:rPr>
          <w:b/>
          <w:bCs/>
        </w:rPr>
      </w:sdtEndPr>
      <w:sdtContent>
        <w:p w14:paraId="74A0174B" w14:textId="6C6559F3" w:rsidR="000377DF" w:rsidRPr="00FE463F" w:rsidRDefault="000377DF" w:rsidP="00E001CA">
          <w:pPr>
            <w:jc w:val="both"/>
            <w:rPr>
              <w:rFonts w:cs="Calibri"/>
              <w:rtl/>
              <w:lang w:val="ar-SA"/>
            </w:rPr>
          </w:pPr>
        </w:p>
        <w:p w14:paraId="6FBF35B6" w14:textId="77777777" w:rsidR="00677845" w:rsidRDefault="000377DF" w:rsidP="00E001CA">
          <w:pPr>
            <w:pStyle w:val="20"/>
            <w:tabs>
              <w:tab w:val="right" w:leader="dot" w:pos="9350"/>
            </w:tabs>
            <w:ind w:left="0"/>
            <w:jc w:val="both"/>
            <w:rPr>
              <w:noProof/>
            </w:rPr>
          </w:pPr>
          <w:r w:rsidRPr="00FD3EEA">
            <w:rPr>
              <w:rStyle w:val="a4"/>
              <w:rFonts w:ascii="Times New Roman" w:eastAsiaTheme="majorEastAsia" w:hAnsi="Times New Roman" w:cs="Times New Roman"/>
              <w:color w:val="000000"/>
              <w:sz w:val="40"/>
            </w:rPr>
            <w:t>Contents</w:t>
          </w:r>
          <w:r>
            <w:rPr>
              <w:rStyle w:val="a4"/>
              <w:rFonts w:ascii="Times New Roman" w:eastAsiaTheme="majorEastAsia" w:hAnsi="Times New Roman" w:cs="Times New Roman" w:hint="cs"/>
              <w:color w:val="000000"/>
              <w:sz w:val="40"/>
              <w:rtl/>
            </w:rPr>
            <w:t>:</w:t>
          </w:r>
          <w:r>
            <w:fldChar w:fldCharType="begin"/>
          </w:r>
          <w:r>
            <w:instrText xml:space="preserve"> TOC \o "1-3" \h \z \u </w:instrText>
          </w:r>
          <w:r>
            <w:fldChar w:fldCharType="separate"/>
          </w:r>
        </w:p>
        <w:p w14:paraId="60C7C568" w14:textId="3BD71C69" w:rsidR="00677845" w:rsidRDefault="00724F52" w:rsidP="00677845">
          <w:pPr>
            <w:pStyle w:val="20"/>
            <w:tabs>
              <w:tab w:val="right" w:leader="dot" w:pos="9350"/>
            </w:tabs>
            <w:rPr>
              <w:rFonts w:eastAsiaTheme="minorEastAsia"/>
              <w:noProof/>
            </w:rPr>
          </w:pPr>
          <w:hyperlink w:anchor="_Toc227081859" w:history="1">
            <w:r w:rsidR="00677845" w:rsidRPr="00D352AE">
              <w:rPr>
                <w:rStyle w:val="Hyperlink"/>
                <w:noProof/>
              </w:rPr>
              <w:t>Acknowledgements</w:t>
            </w:r>
            <w:r w:rsidR="00677845">
              <w:rPr>
                <w:noProof/>
                <w:webHidden/>
              </w:rPr>
              <w:tab/>
            </w:r>
            <w:r w:rsidR="00677845">
              <w:rPr>
                <w:noProof/>
                <w:webHidden/>
              </w:rPr>
              <w:fldChar w:fldCharType="begin"/>
            </w:r>
            <w:r w:rsidR="00677845">
              <w:rPr>
                <w:noProof/>
                <w:webHidden/>
              </w:rPr>
              <w:instrText xml:space="preserve"> PAGEREF _Toc227081859 \h </w:instrText>
            </w:r>
            <w:r w:rsidR="00677845">
              <w:rPr>
                <w:noProof/>
                <w:webHidden/>
              </w:rPr>
            </w:r>
            <w:r w:rsidR="00677845">
              <w:rPr>
                <w:noProof/>
                <w:webHidden/>
              </w:rPr>
              <w:fldChar w:fldCharType="separate"/>
            </w:r>
            <w:r w:rsidR="003E2E57">
              <w:rPr>
                <w:noProof/>
                <w:webHidden/>
              </w:rPr>
              <w:t>2</w:t>
            </w:r>
            <w:r w:rsidR="00677845">
              <w:rPr>
                <w:noProof/>
                <w:webHidden/>
              </w:rPr>
              <w:fldChar w:fldCharType="end"/>
            </w:r>
          </w:hyperlink>
        </w:p>
        <w:p w14:paraId="6AED2063" w14:textId="54451E6F" w:rsidR="00677845" w:rsidRDefault="00724F52">
          <w:pPr>
            <w:pStyle w:val="20"/>
            <w:tabs>
              <w:tab w:val="right" w:leader="dot" w:pos="9350"/>
            </w:tabs>
            <w:rPr>
              <w:rFonts w:eastAsiaTheme="minorEastAsia"/>
              <w:noProof/>
            </w:rPr>
          </w:pPr>
          <w:hyperlink w:anchor="_Toc227081860" w:history="1">
            <w:r w:rsidR="00677845" w:rsidRPr="00D352AE">
              <w:rPr>
                <w:rStyle w:val="Hyperlink"/>
                <w:noProof/>
              </w:rPr>
              <w:t>Abstract</w:t>
            </w:r>
            <w:r w:rsidR="00677845">
              <w:rPr>
                <w:noProof/>
                <w:webHidden/>
              </w:rPr>
              <w:tab/>
            </w:r>
            <w:r w:rsidR="00677845">
              <w:rPr>
                <w:noProof/>
                <w:webHidden/>
              </w:rPr>
              <w:fldChar w:fldCharType="begin"/>
            </w:r>
            <w:r w:rsidR="00677845">
              <w:rPr>
                <w:noProof/>
                <w:webHidden/>
              </w:rPr>
              <w:instrText xml:space="preserve"> PAGEREF _Toc227081860 \h </w:instrText>
            </w:r>
            <w:r w:rsidR="00677845">
              <w:rPr>
                <w:noProof/>
                <w:webHidden/>
              </w:rPr>
            </w:r>
            <w:r w:rsidR="00677845">
              <w:rPr>
                <w:noProof/>
                <w:webHidden/>
              </w:rPr>
              <w:fldChar w:fldCharType="separate"/>
            </w:r>
            <w:r w:rsidR="003E2E57">
              <w:rPr>
                <w:noProof/>
                <w:webHidden/>
              </w:rPr>
              <w:t>3</w:t>
            </w:r>
            <w:r w:rsidR="00677845">
              <w:rPr>
                <w:noProof/>
                <w:webHidden/>
              </w:rPr>
              <w:fldChar w:fldCharType="end"/>
            </w:r>
          </w:hyperlink>
        </w:p>
        <w:p w14:paraId="26006E9A" w14:textId="63D45E53" w:rsidR="00677845" w:rsidRDefault="00724F52">
          <w:pPr>
            <w:pStyle w:val="20"/>
            <w:tabs>
              <w:tab w:val="right" w:leader="dot" w:pos="9350"/>
            </w:tabs>
            <w:rPr>
              <w:rFonts w:eastAsiaTheme="minorEastAsia"/>
              <w:noProof/>
            </w:rPr>
          </w:pPr>
          <w:hyperlink w:anchor="_Toc227081861" w:history="1">
            <w:r w:rsidR="00677845" w:rsidRPr="00D352AE">
              <w:rPr>
                <w:rStyle w:val="Hyperlink"/>
                <w:rFonts w:eastAsiaTheme="majorEastAsia"/>
                <w:noProof/>
              </w:rPr>
              <w:t>List of Abbreviations</w:t>
            </w:r>
            <w:r w:rsidR="00677845">
              <w:rPr>
                <w:noProof/>
                <w:webHidden/>
              </w:rPr>
              <w:tab/>
            </w:r>
            <w:r w:rsidR="00677845">
              <w:rPr>
                <w:noProof/>
                <w:webHidden/>
              </w:rPr>
              <w:fldChar w:fldCharType="begin"/>
            </w:r>
            <w:r w:rsidR="00677845">
              <w:rPr>
                <w:noProof/>
                <w:webHidden/>
              </w:rPr>
              <w:instrText xml:space="preserve"> PAGEREF _Toc227081861 \h </w:instrText>
            </w:r>
            <w:r w:rsidR="00677845">
              <w:rPr>
                <w:noProof/>
                <w:webHidden/>
              </w:rPr>
            </w:r>
            <w:r w:rsidR="00677845">
              <w:rPr>
                <w:noProof/>
                <w:webHidden/>
              </w:rPr>
              <w:fldChar w:fldCharType="separate"/>
            </w:r>
            <w:r w:rsidR="003E2E57">
              <w:rPr>
                <w:noProof/>
                <w:webHidden/>
              </w:rPr>
              <w:t>6</w:t>
            </w:r>
            <w:r w:rsidR="00677845">
              <w:rPr>
                <w:noProof/>
                <w:webHidden/>
              </w:rPr>
              <w:fldChar w:fldCharType="end"/>
            </w:r>
          </w:hyperlink>
        </w:p>
        <w:p w14:paraId="799FCE80" w14:textId="4F3BCA9A" w:rsidR="00677845" w:rsidRDefault="00780975">
          <w:pPr>
            <w:pStyle w:val="10"/>
            <w:tabs>
              <w:tab w:val="right" w:leader="dot" w:pos="9350"/>
            </w:tabs>
            <w:rPr>
              <w:rFonts w:eastAsiaTheme="minorEastAsia"/>
              <w:noProof/>
            </w:rPr>
          </w:pPr>
          <w:hyperlink w:anchor="_Toc227081862" w:history="1">
            <w:r w:rsidR="00677845" w:rsidRPr="00D352AE">
              <w:rPr>
                <w:rStyle w:val="Hyperlink"/>
                <w:rFonts w:asciiTheme="majorBidi" w:hAnsiTheme="majorBidi"/>
                <w:b/>
                <w:bCs/>
                <w:noProof/>
              </w:rPr>
              <w:t>Chapter 1: Introduction</w:t>
            </w:r>
            <w:r w:rsidR="00677845">
              <w:rPr>
                <w:noProof/>
                <w:webHidden/>
              </w:rPr>
              <w:tab/>
            </w:r>
            <w:r w:rsidR="00677845">
              <w:rPr>
                <w:noProof/>
                <w:webHidden/>
              </w:rPr>
              <w:fldChar w:fldCharType="begin"/>
            </w:r>
            <w:r w:rsidR="00677845">
              <w:rPr>
                <w:noProof/>
                <w:webHidden/>
              </w:rPr>
              <w:instrText xml:space="preserve"> PAGEREF _Toc227081862 \h </w:instrText>
            </w:r>
            <w:r w:rsidR="00677845">
              <w:rPr>
                <w:noProof/>
                <w:webHidden/>
              </w:rPr>
            </w:r>
            <w:r w:rsidR="00677845">
              <w:rPr>
                <w:noProof/>
                <w:webHidden/>
              </w:rPr>
              <w:fldChar w:fldCharType="separate"/>
            </w:r>
            <w:r w:rsidR="003E2E57">
              <w:rPr>
                <w:noProof/>
                <w:webHidden/>
              </w:rPr>
              <w:t>7</w:t>
            </w:r>
            <w:r w:rsidR="00677845">
              <w:rPr>
                <w:noProof/>
                <w:webHidden/>
              </w:rPr>
              <w:fldChar w:fldCharType="end"/>
            </w:r>
          </w:hyperlink>
        </w:p>
        <w:p w14:paraId="02C20C6D" w14:textId="1D7CE06E" w:rsidR="00677845" w:rsidRPr="00111810" w:rsidRDefault="00780975" w:rsidP="00111810">
          <w:pPr>
            <w:pStyle w:val="20"/>
            <w:tabs>
              <w:tab w:val="right" w:leader="dot" w:pos="9350"/>
            </w:tabs>
            <w:rPr>
              <w:rStyle w:val="Hyperlink"/>
              <w:rFonts w:eastAsiaTheme="majorEastAsia"/>
            </w:rPr>
          </w:pPr>
          <w:hyperlink w:anchor="_Toc227081863" w:history="1">
            <w:r w:rsidR="00677845" w:rsidRPr="00111810">
              <w:rPr>
                <w:rStyle w:val="Hyperlink"/>
                <w:rFonts w:eastAsiaTheme="majorEastAsia"/>
                <w:noProof/>
              </w:rPr>
              <w:t>1.1 Problem Definition</w:t>
            </w:r>
            <w:r w:rsidR="00677845" w:rsidRPr="00111810">
              <w:rPr>
                <w:rStyle w:val="Hyperlink"/>
                <w:rFonts w:eastAsiaTheme="majorEastAsia"/>
                <w:webHidden/>
              </w:rPr>
              <w:tab/>
            </w:r>
            <w:r w:rsidR="00677845" w:rsidRPr="00111810">
              <w:rPr>
                <w:rStyle w:val="Hyperlink"/>
                <w:rFonts w:eastAsiaTheme="majorEastAsia"/>
                <w:webHidden/>
              </w:rPr>
              <w:fldChar w:fldCharType="begin"/>
            </w:r>
            <w:r w:rsidR="00677845" w:rsidRPr="00111810">
              <w:rPr>
                <w:rStyle w:val="Hyperlink"/>
                <w:rFonts w:eastAsiaTheme="majorEastAsia"/>
                <w:webHidden/>
              </w:rPr>
              <w:instrText xml:space="preserve"> PAGEREF _Toc227081863 \h </w:instrText>
            </w:r>
            <w:r w:rsidR="00677845" w:rsidRPr="00111810">
              <w:rPr>
                <w:rStyle w:val="Hyperlink"/>
                <w:rFonts w:eastAsiaTheme="majorEastAsia"/>
                <w:webHidden/>
              </w:rPr>
            </w:r>
            <w:r w:rsidR="00677845" w:rsidRPr="00111810">
              <w:rPr>
                <w:rStyle w:val="Hyperlink"/>
                <w:rFonts w:eastAsiaTheme="majorEastAsia"/>
                <w:webHidden/>
              </w:rPr>
              <w:fldChar w:fldCharType="separate"/>
            </w:r>
            <w:r w:rsidR="003E2E57" w:rsidRPr="00111810">
              <w:rPr>
                <w:rStyle w:val="Hyperlink"/>
                <w:rFonts w:eastAsiaTheme="majorEastAsia"/>
                <w:webHidden/>
              </w:rPr>
              <w:t>7</w:t>
            </w:r>
            <w:r w:rsidR="00677845" w:rsidRPr="00111810">
              <w:rPr>
                <w:rStyle w:val="Hyperlink"/>
                <w:rFonts w:eastAsiaTheme="majorEastAsia"/>
                <w:webHidden/>
              </w:rPr>
              <w:fldChar w:fldCharType="end"/>
            </w:r>
          </w:hyperlink>
        </w:p>
        <w:p w14:paraId="696351E4" w14:textId="35AD62C1" w:rsidR="00677845" w:rsidRPr="00111810" w:rsidRDefault="00724F52" w:rsidP="00111810">
          <w:pPr>
            <w:pStyle w:val="20"/>
            <w:tabs>
              <w:tab w:val="right" w:leader="dot" w:pos="9350"/>
            </w:tabs>
            <w:rPr>
              <w:rStyle w:val="Hyperlink"/>
              <w:rFonts w:eastAsiaTheme="majorEastAsia"/>
            </w:rPr>
          </w:pPr>
          <w:hyperlink w:anchor="_Toc227081864" w:history="1">
            <w:r w:rsidR="00677845" w:rsidRPr="00111810">
              <w:rPr>
                <w:rStyle w:val="Hyperlink"/>
                <w:rFonts w:eastAsiaTheme="majorEastAsia"/>
                <w:noProof/>
              </w:rPr>
              <w:t>1.2 Research Objectives</w:t>
            </w:r>
            <w:r w:rsidR="00677845" w:rsidRPr="00111810">
              <w:rPr>
                <w:rStyle w:val="Hyperlink"/>
                <w:rFonts w:eastAsiaTheme="majorEastAsia"/>
                <w:webHidden/>
              </w:rPr>
              <w:tab/>
            </w:r>
            <w:r w:rsidR="00677845" w:rsidRPr="00111810">
              <w:rPr>
                <w:rStyle w:val="Hyperlink"/>
                <w:rFonts w:eastAsiaTheme="majorEastAsia"/>
                <w:webHidden/>
              </w:rPr>
              <w:fldChar w:fldCharType="begin"/>
            </w:r>
            <w:r w:rsidR="00677845" w:rsidRPr="00111810">
              <w:rPr>
                <w:rStyle w:val="Hyperlink"/>
                <w:rFonts w:eastAsiaTheme="majorEastAsia"/>
                <w:webHidden/>
              </w:rPr>
              <w:instrText xml:space="preserve"> PAGEREF _Toc227081864 \h </w:instrText>
            </w:r>
            <w:r w:rsidR="00677845" w:rsidRPr="00111810">
              <w:rPr>
                <w:rStyle w:val="Hyperlink"/>
                <w:rFonts w:eastAsiaTheme="majorEastAsia"/>
                <w:webHidden/>
              </w:rPr>
            </w:r>
            <w:r w:rsidR="00677845" w:rsidRPr="00111810">
              <w:rPr>
                <w:rStyle w:val="Hyperlink"/>
                <w:rFonts w:eastAsiaTheme="majorEastAsia"/>
                <w:webHidden/>
              </w:rPr>
              <w:fldChar w:fldCharType="separate"/>
            </w:r>
            <w:r w:rsidR="003E2E57" w:rsidRPr="00111810">
              <w:rPr>
                <w:rStyle w:val="Hyperlink"/>
                <w:rFonts w:eastAsiaTheme="majorEastAsia"/>
                <w:webHidden/>
              </w:rPr>
              <w:t>8</w:t>
            </w:r>
            <w:r w:rsidR="00677845" w:rsidRPr="00111810">
              <w:rPr>
                <w:rStyle w:val="Hyperlink"/>
                <w:rFonts w:eastAsiaTheme="majorEastAsia"/>
                <w:webHidden/>
              </w:rPr>
              <w:fldChar w:fldCharType="end"/>
            </w:r>
          </w:hyperlink>
        </w:p>
        <w:p w14:paraId="22497CB0" w14:textId="69D9C518" w:rsidR="00677845" w:rsidRPr="00111810" w:rsidRDefault="00724F52" w:rsidP="00111810">
          <w:pPr>
            <w:pStyle w:val="20"/>
            <w:tabs>
              <w:tab w:val="right" w:leader="dot" w:pos="9350"/>
            </w:tabs>
            <w:rPr>
              <w:rStyle w:val="Hyperlink"/>
              <w:rFonts w:eastAsiaTheme="majorEastAsia"/>
            </w:rPr>
          </w:pPr>
          <w:hyperlink w:anchor="_Toc227081865" w:history="1">
            <w:r w:rsidR="00677845" w:rsidRPr="00111810">
              <w:rPr>
                <w:rStyle w:val="Hyperlink"/>
                <w:rFonts w:eastAsiaTheme="majorEastAsia"/>
                <w:noProof/>
              </w:rPr>
              <w:t>1.3 Research Contribution</w:t>
            </w:r>
            <w:r w:rsidR="00677845" w:rsidRPr="00111810">
              <w:rPr>
                <w:rStyle w:val="Hyperlink"/>
                <w:rFonts w:eastAsiaTheme="majorEastAsia"/>
                <w:webHidden/>
              </w:rPr>
              <w:tab/>
            </w:r>
            <w:r w:rsidR="00677845" w:rsidRPr="00111810">
              <w:rPr>
                <w:rStyle w:val="Hyperlink"/>
                <w:rFonts w:eastAsiaTheme="majorEastAsia"/>
                <w:webHidden/>
              </w:rPr>
              <w:fldChar w:fldCharType="begin"/>
            </w:r>
            <w:r w:rsidR="00677845" w:rsidRPr="00111810">
              <w:rPr>
                <w:rStyle w:val="Hyperlink"/>
                <w:rFonts w:eastAsiaTheme="majorEastAsia"/>
                <w:webHidden/>
              </w:rPr>
              <w:instrText xml:space="preserve"> PAGEREF _Toc227081865 \h </w:instrText>
            </w:r>
            <w:r w:rsidR="00677845" w:rsidRPr="00111810">
              <w:rPr>
                <w:rStyle w:val="Hyperlink"/>
                <w:rFonts w:eastAsiaTheme="majorEastAsia"/>
                <w:webHidden/>
              </w:rPr>
            </w:r>
            <w:r w:rsidR="00677845" w:rsidRPr="00111810">
              <w:rPr>
                <w:rStyle w:val="Hyperlink"/>
                <w:rFonts w:eastAsiaTheme="majorEastAsia"/>
                <w:webHidden/>
              </w:rPr>
              <w:fldChar w:fldCharType="separate"/>
            </w:r>
            <w:r w:rsidR="003E2E57" w:rsidRPr="00111810">
              <w:rPr>
                <w:rStyle w:val="Hyperlink"/>
                <w:rFonts w:eastAsiaTheme="majorEastAsia"/>
                <w:webHidden/>
              </w:rPr>
              <w:t>8</w:t>
            </w:r>
            <w:r w:rsidR="00677845" w:rsidRPr="00111810">
              <w:rPr>
                <w:rStyle w:val="Hyperlink"/>
                <w:rFonts w:eastAsiaTheme="majorEastAsia"/>
                <w:webHidden/>
              </w:rPr>
              <w:fldChar w:fldCharType="end"/>
            </w:r>
          </w:hyperlink>
        </w:p>
        <w:p w14:paraId="784122C8" w14:textId="097E561C" w:rsidR="00677845" w:rsidRPr="00111810" w:rsidRDefault="00724F52" w:rsidP="00111810">
          <w:pPr>
            <w:pStyle w:val="20"/>
            <w:tabs>
              <w:tab w:val="right" w:leader="dot" w:pos="9350"/>
            </w:tabs>
            <w:rPr>
              <w:rStyle w:val="Hyperlink"/>
              <w:rFonts w:eastAsiaTheme="majorEastAsia"/>
            </w:rPr>
          </w:pPr>
          <w:hyperlink w:anchor="_Toc227081866" w:history="1">
            <w:r w:rsidR="00677845" w:rsidRPr="00111810">
              <w:rPr>
                <w:rStyle w:val="Hyperlink"/>
                <w:rFonts w:eastAsiaTheme="majorEastAsia"/>
                <w:noProof/>
              </w:rPr>
              <w:t>1.4 Thesis Organization</w:t>
            </w:r>
            <w:r w:rsidR="00677845" w:rsidRPr="00111810">
              <w:rPr>
                <w:rStyle w:val="Hyperlink"/>
                <w:rFonts w:eastAsiaTheme="majorEastAsia"/>
                <w:webHidden/>
              </w:rPr>
              <w:tab/>
            </w:r>
            <w:r w:rsidR="00677845" w:rsidRPr="00111810">
              <w:rPr>
                <w:rStyle w:val="Hyperlink"/>
                <w:rFonts w:eastAsiaTheme="majorEastAsia"/>
                <w:webHidden/>
              </w:rPr>
              <w:fldChar w:fldCharType="begin"/>
            </w:r>
            <w:r w:rsidR="00677845" w:rsidRPr="00111810">
              <w:rPr>
                <w:rStyle w:val="Hyperlink"/>
                <w:rFonts w:eastAsiaTheme="majorEastAsia"/>
                <w:webHidden/>
              </w:rPr>
              <w:instrText xml:space="preserve"> PAGEREF _Toc227081866 \h </w:instrText>
            </w:r>
            <w:r w:rsidR="00677845" w:rsidRPr="00111810">
              <w:rPr>
                <w:rStyle w:val="Hyperlink"/>
                <w:rFonts w:eastAsiaTheme="majorEastAsia"/>
                <w:webHidden/>
              </w:rPr>
            </w:r>
            <w:r w:rsidR="00677845" w:rsidRPr="00111810">
              <w:rPr>
                <w:rStyle w:val="Hyperlink"/>
                <w:rFonts w:eastAsiaTheme="majorEastAsia"/>
                <w:webHidden/>
              </w:rPr>
              <w:fldChar w:fldCharType="separate"/>
            </w:r>
            <w:r w:rsidR="003E2E57" w:rsidRPr="00111810">
              <w:rPr>
                <w:rStyle w:val="Hyperlink"/>
                <w:rFonts w:eastAsiaTheme="majorEastAsia"/>
                <w:webHidden/>
              </w:rPr>
              <w:t>9</w:t>
            </w:r>
            <w:r w:rsidR="00677845" w:rsidRPr="00111810">
              <w:rPr>
                <w:rStyle w:val="Hyperlink"/>
                <w:rFonts w:eastAsiaTheme="majorEastAsia"/>
                <w:webHidden/>
              </w:rPr>
              <w:fldChar w:fldCharType="end"/>
            </w:r>
          </w:hyperlink>
        </w:p>
        <w:p w14:paraId="75E0515B" w14:textId="4FD0F1D8" w:rsidR="00677845" w:rsidRDefault="00724F52">
          <w:pPr>
            <w:pStyle w:val="10"/>
            <w:tabs>
              <w:tab w:val="right" w:leader="dot" w:pos="9350"/>
            </w:tabs>
            <w:rPr>
              <w:rFonts w:eastAsiaTheme="minorEastAsia"/>
              <w:noProof/>
            </w:rPr>
          </w:pPr>
          <w:hyperlink w:anchor="_Toc227081867" w:history="1">
            <w:r w:rsidR="00677845" w:rsidRPr="00D352AE">
              <w:rPr>
                <w:rStyle w:val="Hyperlink"/>
                <w:rFonts w:asciiTheme="majorBidi" w:hAnsiTheme="majorBidi"/>
                <w:b/>
                <w:bCs/>
                <w:noProof/>
              </w:rPr>
              <w:t>Chapter 2: Background and Related work</w:t>
            </w:r>
            <w:r w:rsidR="00677845">
              <w:rPr>
                <w:noProof/>
                <w:webHidden/>
              </w:rPr>
              <w:tab/>
            </w:r>
            <w:r w:rsidR="00677845">
              <w:rPr>
                <w:noProof/>
                <w:webHidden/>
              </w:rPr>
              <w:fldChar w:fldCharType="begin"/>
            </w:r>
            <w:r w:rsidR="00677845">
              <w:rPr>
                <w:noProof/>
                <w:webHidden/>
              </w:rPr>
              <w:instrText xml:space="preserve"> PAGEREF _Toc227081867 \h </w:instrText>
            </w:r>
            <w:r w:rsidR="00677845">
              <w:rPr>
                <w:noProof/>
                <w:webHidden/>
              </w:rPr>
            </w:r>
            <w:r w:rsidR="00677845">
              <w:rPr>
                <w:noProof/>
                <w:webHidden/>
              </w:rPr>
              <w:fldChar w:fldCharType="separate"/>
            </w:r>
            <w:r w:rsidR="003E2E57">
              <w:rPr>
                <w:noProof/>
                <w:webHidden/>
              </w:rPr>
              <w:t>10</w:t>
            </w:r>
            <w:r w:rsidR="00677845">
              <w:rPr>
                <w:noProof/>
                <w:webHidden/>
              </w:rPr>
              <w:fldChar w:fldCharType="end"/>
            </w:r>
          </w:hyperlink>
        </w:p>
        <w:p w14:paraId="399E1642" w14:textId="61917E10" w:rsidR="00677845" w:rsidRDefault="00724F52">
          <w:pPr>
            <w:pStyle w:val="20"/>
            <w:tabs>
              <w:tab w:val="right" w:leader="dot" w:pos="9350"/>
            </w:tabs>
            <w:rPr>
              <w:rFonts w:eastAsiaTheme="minorEastAsia"/>
              <w:noProof/>
            </w:rPr>
          </w:pPr>
          <w:hyperlink w:anchor="_Toc227081868" w:history="1">
            <w:r w:rsidR="00677845" w:rsidRPr="00D352AE">
              <w:rPr>
                <w:rStyle w:val="Hyperlink"/>
                <w:rFonts w:eastAsiaTheme="majorEastAsia"/>
                <w:noProof/>
              </w:rPr>
              <w:t>2.1 Fake News Concept</w:t>
            </w:r>
            <w:r w:rsidR="00677845">
              <w:rPr>
                <w:noProof/>
                <w:webHidden/>
              </w:rPr>
              <w:tab/>
            </w:r>
            <w:r w:rsidR="00677845">
              <w:rPr>
                <w:noProof/>
                <w:webHidden/>
              </w:rPr>
              <w:fldChar w:fldCharType="begin"/>
            </w:r>
            <w:r w:rsidR="00677845">
              <w:rPr>
                <w:noProof/>
                <w:webHidden/>
              </w:rPr>
              <w:instrText xml:space="preserve"> PAGEREF _Toc227081868 \h </w:instrText>
            </w:r>
            <w:r w:rsidR="00677845">
              <w:rPr>
                <w:noProof/>
                <w:webHidden/>
              </w:rPr>
            </w:r>
            <w:r w:rsidR="00677845">
              <w:rPr>
                <w:noProof/>
                <w:webHidden/>
              </w:rPr>
              <w:fldChar w:fldCharType="separate"/>
            </w:r>
            <w:r w:rsidR="003E2E57">
              <w:rPr>
                <w:noProof/>
                <w:webHidden/>
              </w:rPr>
              <w:t>10</w:t>
            </w:r>
            <w:r w:rsidR="00677845">
              <w:rPr>
                <w:noProof/>
                <w:webHidden/>
              </w:rPr>
              <w:fldChar w:fldCharType="end"/>
            </w:r>
          </w:hyperlink>
        </w:p>
        <w:p w14:paraId="00C8A1BF" w14:textId="50474CA0" w:rsidR="00677845" w:rsidRDefault="00724F52">
          <w:pPr>
            <w:pStyle w:val="20"/>
            <w:tabs>
              <w:tab w:val="right" w:leader="dot" w:pos="9350"/>
            </w:tabs>
            <w:rPr>
              <w:rFonts w:eastAsiaTheme="minorEastAsia"/>
              <w:noProof/>
            </w:rPr>
          </w:pPr>
          <w:hyperlink w:anchor="_Toc227081869" w:history="1">
            <w:r w:rsidR="00677845" w:rsidRPr="00D352AE">
              <w:rPr>
                <w:rStyle w:val="Hyperlink"/>
                <w:rFonts w:eastAsiaTheme="majorEastAsia"/>
                <w:noProof/>
              </w:rPr>
              <w:t>2.2 Natural Language Processing in Fake News Detection</w:t>
            </w:r>
            <w:r w:rsidR="00677845">
              <w:rPr>
                <w:noProof/>
                <w:webHidden/>
              </w:rPr>
              <w:tab/>
            </w:r>
            <w:r w:rsidR="00677845">
              <w:rPr>
                <w:noProof/>
                <w:webHidden/>
              </w:rPr>
              <w:fldChar w:fldCharType="begin"/>
            </w:r>
            <w:r w:rsidR="00677845">
              <w:rPr>
                <w:noProof/>
                <w:webHidden/>
              </w:rPr>
              <w:instrText xml:space="preserve"> PAGEREF _Toc227081869 \h </w:instrText>
            </w:r>
            <w:r w:rsidR="00677845">
              <w:rPr>
                <w:noProof/>
                <w:webHidden/>
              </w:rPr>
            </w:r>
            <w:r w:rsidR="00677845">
              <w:rPr>
                <w:noProof/>
                <w:webHidden/>
              </w:rPr>
              <w:fldChar w:fldCharType="separate"/>
            </w:r>
            <w:r w:rsidR="003E2E57">
              <w:rPr>
                <w:noProof/>
                <w:webHidden/>
              </w:rPr>
              <w:t>10</w:t>
            </w:r>
            <w:r w:rsidR="00677845">
              <w:rPr>
                <w:noProof/>
                <w:webHidden/>
              </w:rPr>
              <w:fldChar w:fldCharType="end"/>
            </w:r>
          </w:hyperlink>
        </w:p>
        <w:p w14:paraId="2BF1BF9B" w14:textId="64DB02E1" w:rsidR="00677845" w:rsidRDefault="00724F52">
          <w:pPr>
            <w:pStyle w:val="20"/>
            <w:tabs>
              <w:tab w:val="right" w:leader="dot" w:pos="9350"/>
            </w:tabs>
            <w:rPr>
              <w:rFonts w:eastAsiaTheme="minorEastAsia"/>
              <w:noProof/>
            </w:rPr>
          </w:pPr>
          <w:hyperlink w:anchor="_Toc227081870" w:history="1">
            <w:r w:rsidR="00677845" w:rsidRPr="00D352AE">
              <w:rPr>
                <w:rStyle w:val="Hyperlink"/>
                <w:rFonts w:eastAsiaTheme="majorEastAsia"/>
                <w:noProof/>
              </w:rPr>
              <w:t>2.3 Machine Learning Approaches</w:t>
            </w:r>
            <w:r w:rsidR="00677845">
              <w:rPr>
                <w:noProof/>
                <w:webHidden/>
              </w:rPr>
              <w:tab/>
            </w:r>
            <w:r w:rsidR="00677845">
              <w:rPr>
                <w:noProof/>
                <w:webHidden/>
              </w:rPr>
              <w:fldChar w:fldCharType="begin"/>
            </w:r>
            <w:r w:rsidR="00677845">
              <w:rPr>
                <w:noProof/>
                <w:webHidden/>
              </w:rPr>
              <w:instrText xml:space="preserve"> PAGEREF _Toc227081870 \h </w:instrText>
            </w:r>
            <w:r w:rsidR="00677845">
              <w:rPr>
                <w:noProof/>
                <w:webHidden/>
              </w:rPr>
            </w:r>
            <w:r w:rsidR="00677845">
              <w:rPr>
                <w:noProof/>
                <w:webHidden/>
              </w:rPr>
              <w:fldChar w:fldCharType="separate"/>
            </w:r>
            <w:r w:rsidR="003E2E57">
              <w:rPr>
                <w:noProof/>
                <w:webHidden/>
              </w:rPr>
              <w:t>10</w:t>
            </w:r>
            <w:r w:rsidR="00677845">
              <w:rPr>
                <w:noProof/>
                <w:webHidden/>
              </w:rPr>
              <w:fldChar w:fldCharType="end"/>
            </w:r>
          </w:hyperlink>
        </w:p>
        <w:p w14:paraId="4A5A339F" w14:textId="00FD956E" w:rsidR="00677845" w:rsidRDefault="00724F52" w:rsidP="00677845">
          <w:pPr>
            <w:pStyle w:val="20"/>
            <w:tabs>
              <w:tab w:val="right" w:leader="dot" w:pos="9350"/>
            </w:tabs>
            <w:rPr>
              <w:rFonts w:eastAsiaTheme="minorEastAsia"/>
              <w:noProof/>
            </w:rPr>
          </w:pPr>
          <w:hyperlink w:anchor="_Toc227081871" w:history="1">
            <w:r w:rsidR="00677845" w:rsidRPr="00D352AE">
              <w:rPr>
                <w:rStyle w:val="Hyperlink"/>
                <w:rFonts w:eastAsiaTheme="majorEastAsia"/>
                <w:noProof/>
              </w:rPr>
              <w:t>2.4 Deep Learning Approaches</w:t>
            </w:r>
            <w:r w:rsidR="00677845">
              <w:rPr>
                <w:noProof/>
                <w:webHidden/>
              </w:rPr>
              <w:tab/>
            </w:r>
            <w:r w:rsidR="00677845">
              <w:rPr>
                <w:noProof/>
                <w:webHidden/>
              </w:rPr>
              <w:fldChar w:fldCharType="begin"/>
            </w:r>
            <w:r w:rsidR="00677845">
              <w:rPr>
                <w:noProof/>
                <w:webHidden/>
              </w:rPr>
              <w:instrText xml:space="preserve"> PAGEREF _Toc227081871 \h </w:instrText>
            </w:r>
            <w:r w:rsidR="00677845">
              <w:rPr>
                <w:noProof/>
                <w:webHidden/>
              </w:rPr>
            </w:r>
            <w:r w:rsidR="00677845">
              <w:rPr>
                <w:noProof/>
                <w:webHidden/>
              </w:rPr>
              <w:fldChar w:fldCharType="separate"/>
            </w:r>
            <w:r w:rsidR="003E2E57">
              <w:rPr>
                <w:noProof/>
                <w:webHidden/>
              </w:rPr>
              <w:t>10</w:t>
            </w:r>
            <w:r w:rsidR="00677845">
              <w:rPr>
                <w:noProof/>
                <w:webHidden/>
              </w:rPr>
              <w:fldChar w:fldCharType="end"/>
            </w:r>
          </w:hyperlink>
        </w:p>
        <w:p w14:paraId="017B331B" w14:textId="7B83ADFB" w:rsidR="00677845" w:rsidRDefault="00724F52">
          <w:pPr>
            <w:pStyle w:val="20"/>
            <w:tabs>
              <w:tab w:val="right" w:leader="dot" w:pos="9350"/>
            </w:tabs>
            <w:rPr>
              <w:rFonts w:eastAsiaTheme="minorEastAsia"/>
              <w:noProof/>
            </w:rPr>
          </w:pPr>
          <w:hyperlink w:anchor="_Toc227081873" w:history="1">
            <w:r w:rsidR="00677845" w:rsidRPr="00D352AE">
              <w:rPr>
                <w:rStyle w:val="Hyperlink"/>
                <w:rFonts w:eastAsiaTheme="majorEastAsia"/>
                <w:noProof/>
              </w:rPr>
              <w:t>2.5 Transformer-Based Models</w:t>
            </w:r>
            <w:r w:rsidR="00677845">
              <w:rPr>
                <w:noProof/>
                <w:webHidden/>
              </w:rPr>
              <w:tab/>
            </w:r>
            <w:r w:rsidR="00677845">
              <w:rPr>
                <w:noProof/>
                <w:webHidden/>
              </w:rPr>
              <w:fldChar w:fldCharType="begin"/>
            </w:r>
            <w:r w:rsidR="00677845">
              <w:rPr>
                <w:noProof/>
                <w:webHidden/>
              </w:rPr>
              <w:instrText xml:space="preserve"> PAGEREF _Toc227081873 \h </w:instrText>
            </w:r>
            <w:r w:rsidR="00677845">
              <w:rPr>
                <w:noProof/>
                <w:webHidden/>
              </w:rPr>
            </w:r>
            <w:r w:rsidR="00677845">
              <w:rPr>
                <w:noProof/>
                <w:webHidden/>
              </w:rPr>
              <w:fldChar w:fldCharType="separate"/>
            </w:r>
            <w:r w:rsidR="003E2E57">
              <w:rPr>
                <w:noProof/>
                <w:webHidden/>
              </w:rPr>
              <w:t>11</w:t>
            </w:r>
            <w:r w:rsidR="00677845">
              <w:rPr>
                <w:noProof/>
                <w:webHidden/>
              </w:rPr>
              <w:fldChar w:fldCharType="end"/>
            </w:r>
          </w:hyperlink>
        </w:p>
        <w:p w14:paraId="6E644C33" w14:textId="69C5A15A" w:rsidR="00677845" w:rsidRDefault="00724F52">
          <w:pPr>
            <w:pStyle w:val="20"/>
            <w:tabs>
              <w:tab w:val="right" w:leader="dot" w:pos="9350"/>
            </w:tabs>
            <w:rPr>
              <w:rFonts w:eastAsiaTheme="minorEastAsia"/>
              <w:noProof/>
            </w:rPr>
          </w:pPr>
          <w:hyperlink w:anchor="_Toc227081874" w:history="1">
            <w:r w:rsidR="00677845" w:rsidRPr="00D352AE">
              <w:rPr>
                <w:rStyle w:val="Hyperlink"/>
                <w:rFonts w:eastAsiaTheme="majorEastAsia"/>
                <w:noProof/>
              </w:rPr>
              <w:t>2.6 AraBERT and Embeddings</w:t>
            </w:r>
            <w:r w:rsidR="00677845">
              <w:rPr>
                <w:noProof/>
                <w:webHidden/>
              </w:rPr>
              <w:tab/>
            </w:r>
            <w:r w:rsidR="00677845">
              <w:rPr>
                <w:noProof/>
                <w:webHidden/>
              </w:rPr>
              <w:fldChar w:fldCharType="begin"/>
            </w:r>
            <w:r w:rsidR="00677845">
              <w:rPr>
                <w:noProof/>
                <w:webHidden/>
              </w:rPr>
              <w:instrText xml:space="preserve"> PAGEREF _Toc227081874 \h </w:instrText>
            </w:r>
            <w:r w:rsidR="00677845">
              <w:rPr>
                <w:noProof/>
                <w:webHidden/>
              </w:rPr>
            </w:r>
            <w:r w:rsidR="00677845">
              <w:rPr>
                <w:noProof/>
                <w:webHidden/>
              </w:rPr>
              <w:fldChar w:fldCharType="separate"/>
            </w:r>
            <w:r w:rsidR="003E2E57">
              <w:rPr>
                <w:noProof/>
                <w:webHidden/>
              </w:rPr>
              <w:t>11</w:t>
            </w:r>
            <w:r w:rsidR="00677845">
              <w:rPr>
                <w:noProof/>
                <w:webHidden/>
              </w:rPr>
              <w:fldChar w:fldCharType="end"/>
            </w:r>
          </w:hyperlink>
        </w:p>
        <w:p w14:paraId="18CC45FB" w14:textId="1D81BCCA" w:rsidR="00677845" w:rsidRDefault="00724F52">
          <w:pPr>
            <w:pStyle w:val="20"/>
            <w:tabs>
              <w:tab w:val="right" w:leader="dot" w:pos="9350"/>
            </w:tabs>
            <w:rPr>
              <w:rFonts w:eastAsiaTheme="minorEastAsia"/>
              <w:noProof/>
            </w:rPr>
          </w:pPr>
          <w:hyperlink w:anchor="_Toc227081875" w:history="1">
            <w:r w:rsidR="00677845" w:rsidRPr="00D352AE">
              <w:rPr>
                <w:rStyle w:val="Hyperlink"/>
                <w:noProof/>
              </w:rPr>
              <w:t>2.7 Reviewed Studies</w:t>
            </w:r>
            <w:r w:rsidR="00677845">
              <w:rPr>
                <w:noProof/>
                <w:webHidden/>
              </w:rPr>
              <w:tab/>
            </w:r>
            <w:r w:rsidR="00677845">
              <w:rPr>
                <w:noProof/>
                <w:webHidden/>
              </w:rPr>
              <w:fldChar w:fldCharType="begin"/>
            </w:r>
            <w:r w:rsidR="00677845">
              <w:rPr>
                <w:noProof/>
                <w:webHidden/>
              </w:rPr>
              <w:instrText xml:space="preserve"> PAGEREF _Toc227081875 \h </w:instrText>
            </w:r>
            <w:r w:rsidR="00677845">
              <w:rPr>
                <w:noProof/>
                <w:webHidden/>
              </w:rPr>
            </w:r>
            <w:r w:rsidR="00677845">
              <w:rPr>
                <w:noProof/>
                <w:webHidden/>
              </w:rPr>
              <w:fldChar w:fldCharType="separate"/>
            </w:r>
            <w:r w:rsidR="003E2E57">
              <w:rPr>
                <w:noProof/>
                <w:webHidden/>
              </w:rPr>
              <w:t>12</w:t>
            </w:r>
            <w:r w:rsidR="00677845">
              <w:rPr>
                <w:noProof/>
                <w:webHidden/>
              </w:rPr>
              <w:fldChar w:fldCharType="end"/>
            </w:r>
          </w:hyperlink>
        </w:p>
        <w:p w14:paraId="6FA55A2A" w14:textId="2CC21C2E" w:rsidR="00677845" w:rsidRDefault="00724F52">
          <w:pPr>
            <w:pStyle w:val="20"/>
            <w:tabs>
              <w:tab w:val="right" w:leader="dot" w:pos="9350"/>
            </w:tabs>
            <w:rPr>
              <w:rFonts w:eastAsiaTheme="minorEastAsia"/>
              <w:noProof/>
            </w:rPr>
          </w:pPr>
          <w:hyperlink w:anchor="_Toc227081876" w:history="1">
            <w:r w:rsidR="00677845" w:rsidRPr="00D352AE">
              <w:rPr>
                <w:rStyle w:val="Hyperlink"/>
                <w:rFonts w:eastAsiaTheme="majorEastAsia"/>
                <w:noProof/>
              </w:rPr>
              <w:t>2.8 Synthesis Matrix of Reviewed Studies</w:t>
            </w:r>
            <w:r w:rsidR="00677845">
              <w:rPr>
                <w:noProof/>
                <w:webHidden/>
              </w:rPr>
              <w:tab/>
            </w:r>
            <w:r w:rsidR="00677845">
              <w:rPr>
                <w:noProof/>
                <w:webHidden/>
              </w:rPr>
              <w:fldChar w:fldCharType="begin"/>
            </w:r>
            <w:r w:rsidR="00677845">
              <w:rPr>
                <w:noProof/>
                <w:webHidden/>
              </w:rPr>
              <w:instrText xml:space="preserve"> PAGEREF _Toc227081876 \h </w:instrText>
            </w:r>
            <w:r w:rsidR="00677845">
              <w:rPr>
                <w:noProof/>
                <w:webHidden/>
              </w:rPr>
            </w:r>
            <w:r w:rsidR="00677845">
              <w:rPr>
                <w:noProof/>
                <w:webHidden/>
              </w:rPr>
              <w:fldChar w:fldCharType="separate"/>
            </w:r>
            <w:r w:rsidR="003E2E57">
              <w:rPr>
                <w:noProof/>
                <w:webHidden/>
              </w:rPr>
              <w:t>13</w:t>
            </w:r>
            <w:r w:rsidR="00677845">
              <w:rPr>
                <w:noProof/>
                <w:webHidden/>
              </w:rPr>
              <w:fldChar w:fldCharType="end"/>
            </w:r>
          </w:hyperlink>
        </w:p>
        <w:p w14:paraId="2E5DA2A6" w14:textId="79247E56" w:rsidR="00677845" w:rsidRDefault="00724F52">
          <w:pPr>
            <w:pStyle w:val="20"/>
            <w:tabs>
              <w:tab w:val="right" w:leader="dot" w:pos="9350"/>
            </w:tabs>
            <w:rPr>
              <w:rFonts w:eastAsiaTheme="minorEastAsia"/>
              <w:noProof/>
            </w:rPr>
          </w:pPr>
          <w:hyperlink w:anchor="_Toc227081878" w:history="1">
            <w:r w:rsidR="00677845" w:rsidRPr="00D352AE">
              <w:rPr>
                <w:rStyle w:val="Hyperlink"/>
                <w:rFonts w:eastAsiaTheme="majorEastAsia"/>
                <w:noProof/>
              </w:rPr>
              <w:t>2.9 Dataset-Oriented Comparison Matrix</w:t>
            </w:r>
            <w:r w:rsidR="00677845">
              <w:rPr>
                <w:noProof/>
                <w:webHidden/>
              </w:rPr>
              <w:tab/>
            </w:r>
            <w:r w:rsidR="00677845">
              <w:rPr>
                <w:noProof/>
                <w:webHidden/>
              </w:rPr>
              <w:fldChar w:fldCharType="begin"/>
            </w:r>
            <w:r w:rsidR="00677845">
              <w:rPr>
                <w:noProof/>
                <w:webHidden/>
              </w:rPr>
              <w:instrText xml:space="preserve"> PAGEREF _Toc227081878 \h </w:instrText>
            </w:r>
            <w:r w:rsidR="00677845">
              <w:rPr>
                <w:noProof/>
                <w:webHidden/>
              </w:rPr>
            </w:r>
            <w:r w:rsidR="00677845">
              <w:rPr>
                <w:noProof/>
                <w:webHidden/>
              </w:rPr>
              <w:fldChar w:fldCharType="separate"/>
            </w:r>
            <w:r w:rsidR="003E2E57">
              <w:rPr>
                <w:noProof/>
                <w:webHidden/>
              </w:rPr>
              <w:t>13</w:t>
            </w:r>
            <w:r w:rsidR="00677845">
              <w:rPr>
                <w:noProof/>
                <w:webHidden/>
              </w:rPr>
              <w:fldChar w:fldCharType="end"/>
            </w:r>
          </w:hyperlink>
        </w:p>
        <w:p w14:paraId="77FCBB8D" w14:textId="19A28308" w:rsidR="00677845" w:rsidRDefault="00724F52">
          <w:pPr>
            <w:pStyle w:val="20"/>
            <w:tabs>
              <w:tab w:val="right" w:leader="dot" w:pos="9350"/>
            </w:tabs>
            <w:rPr>
              <w:rFonts w:eastAsiaTheme="minorEastAsia"/>
              <w:noProof/>
            </w:rPr>
          </w:pPr>
          <w:hyperlink w:anchor="_Toc227081880" w:history="1">
            <w:r w:rsidR="00677845" w:rsidRPr="00D352AE">
              <w:rPr>
                <w:rStyle w:val="Hyperlink"/>
                <w:rFonts w:eastAsiaTheme="majorEastAsia"/>
                <w:noProof/>
              </w:rPr>
              <w:t>2.10 Observations from the Matrix Analysis</w:t>
            </w:r>
            <w:r w:rsidR="00677845">
              <w:rPr>
                <w:noProof/>
                <w:webHidden/>
              </w:rPr>
              <w:tab/>
            </w:r>
            <w:r w:rsidR="00677845">
              <w:rPr>
                <w:noProof/>
                <w:webHidden/>
              </w:rPr>
              <w:fldChar w:fldCharType="begin"/>
            </w:r>
            <w:r w:rsidR="00677845">
              <w:rPr>
                <w:noProof/>
                <w:webHidden/>
              </w:rPr>
              <w:instrText xml:space="preserve"> PAGEREF _Toc227081880 \h </w:instrText>
            </w:r>
            <w:r w:rsidR="00677845">
              <w:rPr>
                <w:noProof/>
                <w:webHidden/>
              </w:rPr>
            </w:r>
            <w:r w:rsidR="00677845">
              <w:rPr>
                <w:noProof/>
                <w:webHidden/>
              </w:rPr>
              <w:fldChar w:fldCharType="separate"/>
            </w:r>
            <w:r w:rsidR="003E2E57">
              <w:rPr>
                <w:noProof/>
                <w:webHidden/>
              </w:rPr>
              <w:t>14</w:t>
            </w:r>
            <w:r w:rsidR="00677845">
              <w:rPr>
                <w:noProof/>
                <w:webHidden/>
              </w:rPr>
              <w:fldChar w:fldCharType="end"/>
            </w:r>
          </w:hyperlink>
        </w:p>
        <w:p w14:paraId="35B3F839" w14:textId="561374B3" w:rsidR="00677845" w:rsidRDefault="00724F52">
          <w:pPr>
            <w:pStyle w:val="20"/>
            <w:tabs>
              <w:tab w:val="right" w:leader="dot" w:pos="9350"/>
            </w:tabs>
            <w:rPr>
              <w:rFonts w:eastAsiaTheme="minorEastAsia"/>
              <w:noProof/>
            </w:rPr>
          </w:pPr>
          <w:hyperlink w:anchor="_Toc227081881" w:history="1">
            <w:r w:rsidR="00677845" w:rsidRPr="00D352AE">
              <w:rPr>
                <w:rStyle w:val="Hyperlink"/>
                <w:rFonts w:eastAsiaTheme="majorEastAsia"/>
                <w:noProof/>
              </w:rPr>
              <w:t>2.11 Research Gaps and Opportunities</w:t>
            </w:r>
            <w:r w:rsidR="00677845">
              <w:rPr>
                <w:noProof/>
                <w:webHidden/>
              </w:rPr>
              <w:tab/>
            </w:r>
            <w:r w:rsidR="00677845">
              <w:rPr>
                <w:noProof/>
                <w:webHidden/>
              </w:rPr>
              <w:fldChar w:fldCharType="begin"/>
            </w:r>
            <w:r w:rsidR="00677845">
              <w:rPr>
                <w:noProof/>
                <w:webHidden/>
              </w:rPr>
              <w:instrText xml:space="preserve"> PAGEREF _Toc227081881 \h </w:instrText>
            </w:r>
            <w:r w:rsidR="00677845">
              <w:rPr>
                <w:noProof/>
                <w:webHidden/>
              </w:rPr>
            </w:r>
            <w:r w:rsidR="00677845">
              <w:rPr>
                <w:noProof/>
                <w:webHidden/>
              </w:rPr>
              <w:fldChar w:fldCharType="separate"/>
            </w:r>
            <w:r w:rsidR="003E2E57">
              <w:rPr>
                <w:noProof/>
                <w:webHidden/>
              </w:rPr>
              <w:t>14</w:t>
            </w:r>
            <w:r w:rsidR="00677845">
              <w:rPr>
                <w:noProof/>
                <w:webHidden/>
              </w:rPr>
              <w:fldChar w:fldCharType="end"/>
            </w:r>
          </w:hyperlink>
        </w:p>
        <w:p w14:paraId="5446810A" w14:textId="3AD51784" w:rsidR="00677845" w:rsidRDefault="00724F52">
          <w:pPr>
            <w:pStyle w:val="20"/>
            <w:tabs>
              <w:tab w:val="right" w:leader="dot" w:pos="9350"/>
            </w:tabs>
            <w:rPr>
              <w:rFonts w:eastAsiaTheme="minorEastAsia"/>
              <w:noProof/>
            </w:rPr>
          </w:pPr>
          <w:hyperlink w:anchor="_Toc227081882" w:history="1">
            <w:r w:rsidR="00677845" w:rsidRPr="00D352AE">
              <w:rPr>
                <w:rStyle w:val="Hyperlink"/>
                <w:rFonts w:ascii="Times New Roman" w:eastAsia="Times New Roman" w:hAnsi="Times New Roman" w:cs="Times New Roman"/>
                <w:b/>
                <w:bCs/>
                <w:noProof/>
              </w:rPr>
              <w:t>3.1 Research Methodology</w:t>
            </w:r>
            <w:r w:rsidR="00677845">
              <w:rPr>
                <w:noProof/>
                <w:webHidden/>
              </w:rPr>
              <w:tab/>
            </w:r>
            <w:r w:rsidR="00677845">
              <w:rPr>
                <w:noProof/>
                <w:webHidden/>
              </w:rPr>
              <w:fldChar w:fldCharType="begin"/>
            </w:r>
            <w:r w:rsidR="00677845">
              <w:rPr>
                <w:noProof/>
                <w:webHidden/>
              </w:rPr>
              <w:instrText xml:space="preserve"> PAGEREF _Toc227081882 \h </w:instrText>
            </w:r>
            <w:r w:rsidR="00677845">
              <w:rPr>
                <w:noProof/>
                <w:webHidden/>
              </w:rPr>
            </w:r>
            <w:r w:rsidR="00677845">
              <w:rPr>
                <w:noProof/>
                <w:webHidden/>
              </w:rPr>
              <w:fldChar w:fldCharType="separate"/>
            </w:r>
            <w:r w:rsidR="003E2E57">
              <w:rPr>
                <w:noProof/>
                <w:webHidden/>
              </w:rPr>
              <w:t>15</w:t>
            </w:r>
            <w:r w:rsidR="00677845">
              <w:rPr>
                <w:noProof/>
                <w:webHidden/>
              </w:rPr>
              <w:fldChar w:fldCharType="end"/>
            </w:r>
          </w:hyperlink>
        </w:p>
        <w:p w14:paraId="4F2ECB22" w14:textId="082479DC" w:rsidR="00677845" w:rsidRDefault="00724F52">
          <w:pPr>
            <w:pStyle w:val="20"/>
            <w:tabs>
              <w:tab w:val="right" w:leader="dot" w:pos="9350"/>
            </w:tabs>
            <w:rPr>
              <w:rFonts w:eastAsiaTheme="minorEastAsia"/>
              <w:noProof/>
            </w:rPr>
          </w:pPr>
          <w:hyperlink w:anchor="_Toc227081886" w:history="1">
            <w:r w:rsidR="00677845" w:rsidRPr="00D352AE">
              <w:rPr>
                <w:rStyle w:val="Hyperlink"/>
                <w:rFonts w:ascii="Times New Roman" w:eastAsia="Times New Roman" w:hAnsi="Times New Roman" w:cs="Times New Roman"/>
                <w:b/>
                <w:bCs/>
                <w:noProof/>
              </w:rPr>
              <w:t>3.2 Dataset Preparation</w:t>
            </w:r>
            <w:r w:rsidR="00677845">
              <w:rPr>
                <w:noProof/>
                <w:webHidden/>
              </w:rPr>
              <w:tab/>
            </w:r>
            <w:r w:rsidR="00677845">
              <w:rPr>
                <w:noProof/>
                <w:webHidden/>
              </w:rPr>
              <w:fldChar w:fldCharType="begin"/>
            </w:r>
            <w:r w:rsidR="00677845">
              <w:rPr>
                <w:noProof/>
                <w:webHidden/>
              </w:rPr>
              <w:instrText xml:space="preserve"> PAGEREF _Toc227081886 \h </w:instrText>
            </w:r>
            <w:r w:rsidR="00677845">
              <w:rPr>
                <w:noProof/>
                <w:webHidden/>
              </w:rPr>
            </w:r>
            <w:r w:rsidR="00677845">
              <w:rPr>
                <w:noProof/>
                <w:webHidden/>
              </w:rPr>
              <w:fldChar w:fldCharType="separate"/>
            </w:r>
            <w:r w:rsidR="003E2E57">
              <w:rPr>
                <w:noProof/>
                <w:webHidden/>
              </w:rPr>
              <w:t>15</w:t>
            </w:r>
            <w:r w:rsidR="00677845">
              <w:rPr>
                <w:noProof/>
                <w:webHidden/>
              </w:rPr>
              <w:fldChar w:fldCharType="end"/>
            </w:r>
          </w:hyperlink>
        </w:p>
        <w:p w14:paraId="5133C100" w14:textId="097CF4F0" w:rsidR="00677845" w:rsidRPr="00111810" w:rsidRDefault="00724F52">
          <w:pPr>
            <w:pStyle w:val="30"/>
            <w:rPr>
              <w:rStyle w:val="Hyperlink"/>
              <w:rFonts w:eastAsiaTheme="majorEastAsia"/>
            </w:rPr>
          </w:pPr>
          <w:hyperlink w:anchor="_Toc227081887" w:history="1">
            <w:r w:rsidR="00677845" w:rsidRPr="00111810">
              <w:rPr>
                <w:rStyle w:val="Hyperlink"/>
                <w:rFonts w:eastAsiaTheme="majorEastAsia"/>
                <w:b w:val="0"/>
                <w:bCs w:val="0"/>
                <w:noProof/>
              </w:rPr>
              <w:t>3.2.1 Data Sources</w:t>
            </w:r>
            <w:r w:rsidR="00677845" w:rsidRPr="00111810">
              <w:rPr>
                <w:rStyle w:val="Hyperlink"/>
                <w:rFonts w:eastAsiaTheme="majorEastAsia"/>
                <w:b w:val="0"/>
                <w:bCs w:val="0"/>
                <w:webHidden/>
              </w:rPr>
              <w:tab/>
            </w:r>
            <w:r w:rsidR="00677845" w:rsidRPr="00111810">
              <w:rPr>
                <w:rStyle w:val="Hyperlink"/>
                <w:rFonts w:eastAsiaTheme="majorEastAsia"/>
                <w:b w:val="0"/>
                <w:bCs w:val="0"/>
                <w:webHidden/>
              </w:rPr>
              <w:fldChar w:fldCharType="begin"/>
            </w:r>
            <w:r w:rsidR="00677845" w:rsidRPr="00111810">
              <w:rPr>
                <w:rStyle w:val="Hyperlink"/>
                <w:rFonts w:eastAsiaTheme="majorEastAsia"/>
                <w:b w:val="0"/>
                <w:bCs w:val="0"/>
                <w:webHidden/>
              </w:rPr>
              <w:instrText xml:space="preserve"> PAGEREF _Toc227081887 \h </w:instrText>
            </w:r>
            <w:r w:rsidR="00677845" w:rsidRPr="00111810">
              <w:rPr>
                <w:rStyle w:val="Hyperlink"/>
                <w:rFonts w:eastAsiaTheme="majorEastAsia"/>
                <w:b w:val="0"/>
                <w:bCs w:val="0"/>
                <w:webHidden/>
              </w:rPr>
            </w:r>
            <w:r w:rsidR="00677845" w:rsidRPr="00111810">
              <w:rPr>
                <w:rStyle w:val="Hyperlink"/>
                <w:rFonts w:eastAsiaTheme="majorEastAsia"/>
                <w:b w:val="0"/>
                <w:bCs w:val="0"/>
                <w:webHidden/>
              </w:rPr>
              <w:fldChar w:fldCharType="separate"/>
            </w:r>
            <w:r w:rsidR="003E2E57" w:rsidRPr="00111810">
              <w:rPr>
                <w:rStyle w:val="Hyperlink"/>
                <w:rFonts w:eastAsiaTheme="majorEastAsia"/>
                <w:b w:val="0"/>
                <w:bCs w:val="0"/>
                <w:webHidden/>
              </w:rPr>
              <w:t>15</w:t>
            </w:r>
            <w:r w:rsidR="00677845" w:rsidRPr="00111810">
              <w:rPr>
                <w:rStyle w:val="Hyperlink"/>
                <w:rFonts w:eastAsiaTheme="majorEastAsia"/>
                <w:b w:val="0"/>
                <w:bCs w:val="0"/>
                <w:webHidden/>
              </w:rPr>
              <w:fldChar w:fldCharType="end"/>
            </w:r>
          </w:hyperlink>
        </w:p>
        <w:p w14:paraId="497FFB2F" w14:textId="558F1E04" w:rsidR="00677845" w:rsidRPr="00111810" w:rsidRDefault="00724F52">
          <w:pPr>
            <w:pStyle w:val="30"/>
            <w:rPr>
              <w:rStyle w:val="Hyperlink"/>
              <w:rFonts w:eastAsiaTheme="majorEastAsia"/>
            </w:rPr>
          </w:pPr>
          <w:hyperlink w:anchor="_Toc227081888" w:history="1">
            <w:r w:rsidR="00677845" w:rsidRPr="00111810">
              <w:rPr>
                <w:rStyle w:val="Hyperlink"/>
                <w:rFonts w:eastAsiaTheme="majorEastAsia"/>
                <w:b w:val="0"/>
                <w:bCs w:val="0"/>
                <w:noProof/>
              </w:rPr>
              <w:t>3.2.2 Dataset Characteristics</w:t>
            </w:r>
            <w:r w:rsidR="00677845" w:rsidRPr="00111810">
              <w:rPr>
                <w:rStyle w:val="Hyperlink"/>
                <w:rFonts w:eastAsiaTheme="majorEastAsia"/>
                <w:b w:val="0"/>
                <w:bCs w:val="0"/>
                <w:webHidden/>
              </w:rPr>
              <w:tab/>
            </w:r>
            <w:r w:rsidR="00677845" w:rsidRPr="00111810">
              <w:rPr>
                <w:rStyle w:val="Hyperlink"/>
                <w:rFonts w:eastAsiaTheme="majorEastAsia"/>
                <w:b w:val="0"/>
                <w:bCs w:val="0"/>
                <w:webHidden/>
              </w:rPr>
              <w:fldChar w:fldCharType="begin"/>
            </w:r>
            <w:r w:rsidR="00677845" w:rsidRPr="00111810">
              <w:rPr>
                <w:rStyle w:val="Hyperlink"/>
                <w:rFonts w:eastAsiaTheme="majorEastAsia"/>
                <w:b w:val="0"/>
                <w:bCs w:val="0"/>
                <w:webHidden/>
              </w:rPr>
              <w:instrText xml:space="preserve"> PAGEREF _Toc227081888 \h </w:instrText>
            </w:r>
            <w:r w:rsidR="00677845" w:rsidRPr="00111810">
              <w:rPr>
                <w:rStyle w:val="Hyperlink"/>
                <w:rFonts w:eastAsiaTheme="majorEastAsia"/>
                <w:b w:val="0"/>
                <w:bCs w:val="0"/>
                <w:webHidden/>
              </w:rPr>
            </w:r>
            <w:r w:rsidR="00677845" w:rsidRPr="00111810">
              <w:rPr>
                <w:rStyle w:val="Hyperlink"/>
                <w:rFonts w:eastAsiaTheme="majorEastAsia"/>
                <w:b w:val="0"/>
                <w:bCs w:val="0"/>
                <w:webHidden/>
              </w:rPr>
              <w:fldChar w:fldCharType="separate"/>
            </w:r>
            <w:r w:rsidR="003E2E57" w:rsidRPr="00111810">
              <w:rPr>
                <w:rStyle w:val="Hyperlink"/>
                <w:rFonts w:eastAsiaTheme="majorEastAsia"/>
                <w:b w:val="0"/>
                <w:bCs w:val="0"/>
                <w:webHidden/>
              </w:rPr>
              <w:t>16</w:t>
            </w:r>
            <w:r w:rsidR="00677845" w:rsidRPr="00111810">
              <w:rPr>
                <w:rStyle w:val="Hyperlink"/>
                <w:rFonts w:eastAsiaTheme="majorEastAsia"/>
                <w:b w:val="0"/>
                <w:bCs w:val="0"/>
                <w:webHidden/>
              </w:rPr>
              <w:fldChar w:fldCharType="end"/>
            </w:r>
          </w:hyperlink>
        </w:p>
        <w:p w14:paraId="4DD42047" w14:textId="4DCFF53B" w:rsidR="00677845" w:rsidRPr="00111810" w:rsidRDefault="00724F52">
          <w:pPr>
            <w:pStyle w:val="30"/>
            <w:rPr>
              <w:rStyle w:val="Hyperlink"/>
              <w:rFonts w:eastAsiaTheme="majorEastAsia"/>
            </w:rPr>
          </w:pPr>
          <w:hyperlink w:anchor="_Toc227081889" w:history="1">
            <w:r w:rsidR="00677845" w:rsidRPr="00111810">
              <w:rPr>
                <w:rStyle w:val="Hyperlink"/>
                <w:rFonts w:eastAsiaTheme="majorEastAsia"/>
                <w:b w:val="0"/>
                <w:bCs w:val="0"/>
                <w:noProof/>
              </w:rPr>
              <w:t>3.2.3 Sample Data</w:t>
            </w:r>
            <w:r w:rsidR="00677845" w:rsidRPr="00111810">
              <w:rPr>
                <w:rStyle w:val="Hyperlink"/>
                <w:rFonts w:eastAsiaTheme="majorEastAsia"/>
                <w:b w:val="0"/>
                <w:bCs w:val="0"/>
                <w:webHidden/>
              </w:rPr>
              <w:tab/>
            </w:r>
            <w:r w:rsidR="00677845" w:rsidRPr="00111810">
              <w:rPr>
                <w:rStyle w:val="Hyperlink"/>
                <w:rFonts w:eastAsiaTheme="majorEastAsia"/>
                <w:b w:val="0"/>
                <w:bCs w:val="0"/>
                <w:webHidden/>
              </w:rPr>
              <w:fldChar w:fldCharType="begin"/>
            </w:r>
            <w:r w:rsidR="00677845" w:rsidRPr="00111810">
              <w:rPr>
                <w:rStyle w:val="Hyperlink"/>
                <w:rFonts w:eastAsiaTheme="majorEastAsia"/>
                <w:b w:val="0"/>
                <w:bCs w:val="0"/>
                <w:webHidden/>
              </w:rPr>
              <w:instrText xml:space="preserve"> PAGEREF _Toc227081889 \h </w:instrText>
            </w:r>
            <w:r w:rsidR="00677845" w:rsidRPr="00111810">
              <w:rPr>
                <w:rStyle w:val="Hyperlink"/>
                <w:rFonts w:eastAsiaTheme="majorEastAsia"/>
                <w:b w:val="0"/>
                <w:bCs w:val="0"/>
                <w:webHidden/>
              </w:rPr>
            </w:r>
            <w:r w:rsidR="00677845" w:rsidRPr="00111810">
              <w:rPr>
                <w:rStyle w:val="Hyperlink"/>
                <w:rFonts w:eastAsiaTheme="majorEastAsia"/>
                <w:b w:val="0"/>
                <w:bCs w:val="0"/>
                <w:webHidden/>
              </w:rPr>
              <w:fldChar w:fldCharType="separate"/>
            </w:r>
            <w:r w:rsidR="003E2E57" w:rsidRPr="00111810">
              <w:rPr>
                <w:rStyle w:val="Hyperlink"/>
                <w:rFonts w:eastAsiaTheme="majorEastAsia"/>
                <w:b w:val="0"/>
                <w:bCs w:val="0"/>
                <w:webHidden/>
              </w:rPr>
              <w:t>16</w:t>
            </w:r>
            <w:r w:rsidR="00677845" w:rsidRPr="00111810">
              <w:rPr>
                <w:rStyle w:val="Hyperlink"/>
                <w:rFonts w:eastAsiaTheme="majorEastAsia"/>
                <w:b w:val="0"/>
                <w:bCs w:val="0"/>
                <w:webHidden/>
              </w:rPr>
              <w:fldChar w:fldCharType="end"/>
            </w:r>
          </w:hyperlink>
        </w:p>
        <w:p w14:paraId="5DE71457" w14:textId="72DF1903" w:rsidR="00677845" w:rsidRPr="00111810" w:rsidRDefault="00724F52">
          <w:pPr>
            <w:pStyle w:val="30"/>
            <w:rPr>
              <w:rStyle w:val="Hyperlink"/>
              <w:rFonts w:eastAsiaTheme="majorEastAsia"/>
            </w:rPr>
          </w:pPr>
          <w:hyperlink w:anchor="_Toc227081890" w:history="1">
            <w:r w:rsidR="00677845" w:rsidRPr="00111810">
              <w:rPr>
                <w:rStyle w:val="Hyperlink"/>
                <w:rFonts w:eastAsiaTheme="majorEastAsia"/>
                <w:b w:val="0"/>
                <w:bCs w:val="0"/>
                <w:noProof/>
              </w:rPr>
              <w:t>3.2.4 Data Splitting</w:t>
            </w:r>
            <w:r w:rsidR="00677845" w:rsidRPr="00111810">
              <w:rPr>
                <w:rStyle w:val="Hyperlink"/>
                <w:rFonts w:eastAsiaTheme="majorEastAsia"/>
                <w:b w:val="0"/>
                <w:bCs w:val="0"/>
                <w:webHidden/>
              </w:rPr>
              <w:tab/>
            </w:r>
            <w:r w:rsidR="00677845" w:rsidRPr="00111810">
              <w:rPr>
                <w:rStyle w:val="Hyperlink"/>
                <w:rFonts w:eastAsiaTheme="majorEastAsia"/>
                <w:b w:val="0"/>
                <w:bCs w:val="0"/>
                <w:webHidden/>
              </w:rPr>
              <w:fldChar w:fldCharType="begin"/>
            </w:r>
            <w:r w:rsidR="00677845" w:rsidRPr="00111810">
              <w:rPr>
                <w:rStyle w:val="Hyperlink"/>
                <w:rFonts w:eastAsiaTheme="majorEastAsia"/>
                <w:b w:val="0"/>
                <w:bCs w:val="0"/>
                <w:webHidden/>
              </w:rPr>
              <w:instrText xml:space="preserve"> PAGEREF _Toc227081890 \h </w:instrText>
            </w:r>
            <w:r w:rsidR="00677845" w:rsidRPr="00111810">
              <w:rPr>
                <w:rStyle w:val="Hyperlink"/>
                <w:rFonts w:eastAsiaTheme="majorEastAsia"/>
                <w:b w:val="0"/>
                <w:bCs w:val="0"/>
                <w:webHidden/>
              </w:rPr>
            </w:r>
            <w:r w:rsidR="00677845" w:rsidRPr="00111810">
              <w:rPr>
                <w:rStyle w:val="Hyperlink"/>
                <w:rFonts w:eastAsiaTheme="majorEastAsia"/>
                <w:b w:val="0"/>
                <w:bCs w:val="0"/>
                <w:webHidden/>
              </w:rPr>
              <w:fldChar w:fldCharType="separate"/>
            </w:r>
            <w:r w:rsidR="003E2E57" w:rsidRPr="00111810">
              <w:rPr>
                <w:rStyle w:val="Hyperlink"/>
                <w:rFonts w:eastAsiaTheme="majorEastAsia"/>
                <w:b w:val="0"/>
                <w:bCs w:val="0"/>
                <w:webHidden/>
              </w:rPr>
              <w:t>17</w:t>
            </w:r>
            <w:r w:rsidR="00677845" w:rsidRPr="00111810">
              <w:rPr>
                <w:rStyle w:val="Hyperlink"/>
                <w:rFonts w:eastAsiaTheme="majorEastAsia"/>
                <w:b w:val="0"/>
                <w:bCs w:val="0"/>
                <w:webHidden/>
              </w:rPr>
              <w:fldChar w:fldCharType="end"/>
            </w:r>
          </w:hyperlink>
        </w:p>
        <w:p w14:paraId="05043190" w14:textId="2E439B85" w:rsidR="00677845" w:rsidRDefault="00724F52">
          <w:pPr>
            <w:pStyle w:val="20"/>
            <w:tabs>
              <w:tab w:val="right" w:leader="dot" w:pos="9350"/>
            </w:tabs>
            <w:rPr>
              <w:rFonts w:eastAsiaTheme="minorEastAsia"/>
              <w:noProof/>
            </w:rPr>
          </w:pPr>
          <w:hyperlink w:anchor="_Toc227081891" w:history="1">
            <w:r w:rsidR="00677845" w:rsidRPr="00D352AE">
              <w:rPr>
                <w:rStyle w:val="Hyperlink"/>
                <w:rFonts w:ascii="Times New Roman" w:eastAsia="Times New Roman" w:hAnsi="Times New Roman" w:cs="Times New Roman"/>
                <w:b/>
                <w:bCs/>
                <w:noProof/>
              </w:rPr>
              <w:t>3.4 Feature Representation</w:t>
            </w:r>
            <w:r w:rsidR="00677845">
              <w:rPr>
                <w:noProof/>
                <w:webHidden/>
              </w:rPr>
              <w:tab/>
            </w:r>
            <w:r w:rsidR="00677845">
              <w:rPr>
                <w:noProof/>
                <w:webHidden/>
              </w:rPr>
              <w:fldChar w:fldCharType="begin"/>
            </w:r>
            <w:r w:rsidR="00677845">
              <w:rPr>
                <w:noProof/>
                <w:webHidden/>
              </w:rPr>
              <w:instrText xml:space="preserve"> PAGEREF _Toc227081891 \h </w:instrText>
            </w:r>
            <w:r w:rsidR="00677845">
              <w:rPr>
                <w:noProof/>
                <w:webHidden/>
              </w:rPr>
            </w:r>
            <w:r w:rsidR="00677845">
              <w:rPr>
                <w:noProof/>
                <w:webHidden/>
              </w:rPr>
              <w:fldChar w:fldCharType="separate"/>
            </w:r>
            <w:r w:rsidR="003E2E57">
              <w:rPr>
                <w:noProof/>
                <w:webHidden/>
              </w:rPr>
              <w:t>17</w:t>
            </w:r>
            <w:r w:rsidR="00677845">
              <w:rPr>
                <w:noProof/>
                <w:webHidden/>
              </w:rPr>
              <w:fldChar w:fldCharType="end"/>
            </w:r>
          </w:hyperlink>
        </w:p>
        <w:p w14:paraId="0CEE20A1" w14:textId="312E482B" w:rsidR="00677845" w:rsidRPr="00111810" w:rsidRDefault="00724F52">
          <w:pPr>
            <w:pStyle w:val="30"/>
            <w:rPr>
              <w:rStyle w:val="Hyperlink"/>
              <w:rFonts w:eastAsiaTheme="majorEastAsia"/>
            </w:rPr>
          </w:pPr>
          <w:hyperlink w:anchor="_Toc227081892" w:history="1">
            <w:r w:rsidR="00677845" w:rsidRPr="00111810">
              <w:rPr>
                <w:rStyle w:val="Hyperlink"/>
                <w:rFonts w:eastAsiaTheme="majorEastAsia"/>
                <w:b w:val="0"/>
                <w:bCs w:val="0"/>
                <w:noProof/>
              </w:rPr>
              <w:t>3.4.1 TF-IDF Representation</w:t>
            </w:r>
            <w:r w:rsidR="00677845" w:rsidRPr="00111810">
              <w:rPr>
                <w:rStyle w:val="Hyperlink"/>
                <w:rFonts w:eastAsiaTheme="majorEastAsia"/>
                <w:b w:val="0"/>
                <w:bCs w:val="0"/>
                <w:webHidden/>
              </w:rPr>
              <w:tab/>
            </w:r>
            <w:r w:rsidR="00677845" w:rsidRPr="00111810">
              <w:rPr>
                <w:rStyle w:val="Hyperlink"/>
                <w:rFonts w:eastAsiaTheme="majorEastAsia"/>
                <w:b w:val="0"/>
                <w:bCs w:val="0"/>
                <w:webHidden/>
              </w:rPr>
              <w:fldChar w:fldCharType="begin"/>
            </w:r>
            <w:r w:rsidR="00677845" w:rsidRPr="00111810">
              <w:rPr>
                <w:rStyle w:val="Hyperlink"/>
                <w:rFonts w:eastAsiaTheme="majorEastAsia"/>
                <w:b w:val="0"/>
                <w:bCs w:val="0"/>
                <w:webHidden/>
              </w:rPr>
              <w:instrText xml:space="preserve"> PAGEREF _Toc227081892 \h </w:instrText>
            </w:r>
            <w:r w:rsidR="00677845" w:rsidRPr="00111810">
              <w:rPr>
                <w:rStyle w:val="Hyperlink"/>
                <w:rFonts w:eastAsiaTheme="majorEastAsia"/>
                <w:b w:val="0"/>
                <w:bCs w:val="0"/>
                <w:webHidden/>
              </w:rPr>
            </w:r>
            <w:r w:rsidR="00677845" w:rsidRPr="00111810">
              <w:rPr>
                <w:rStyle w:val="Hyperlink"/>
                <w:rFonts w:eastAsiaTheme="majorEastAsia"/>
                <w:b w:val="0"/>
                <w:bCs w:val="0"/>
                <w:webHidden/>
              </w:rPr>
              <w:fldChar w:fldCharType="separate"/>
            </w:r>
            <w:r w:rsidR="003E2E57" w:rsidRPr="00111810">
              <w:rPr>
                <w:rStyle w:val="Hyperlink"/>
                <w:rFonts w:eastAsiaTheme="majorEastAsia"/>
                <w:b w:val="0"/>
                <w:bCs w:val="0"/>
                <w:webHidden/>
              </w:rPr>
              <w:t>17</w:t>
            </w:r>
            <w:r w:rsidR="00677845" w:rsidRPr="00111810">
              <w:rPr>
                <w:rStyle w:val="Hyperlink"/>
                <w:rFonts w:eastAsiaTheme="majorEastAsia"/>
                <w:b w:val="0"/>
                <w:bCs w:val="0"/>
                <w:webHidden/>
              </w:rPr>
              <w:fldChar w:fldCharType="end"/>
            </w:r>
          </w:hyperlink>
        </w:p>
        <w:p w14:paraId="266686A0" w14:textId="3ACD94E1" w:rsidR="00677845" w:rsidRPr="00111810" w:rsidRDefault="00724F52">
          <w:pPr>
            <w:pStyle w:val="30"/>
            <w:rPr>
              <w:rStyle w:val="Hyperlink"/>
              <w:rFonts w:eastAsiaTheme="majorEastAsia"/>
            </w:rPr>
          </w:pPr>
          <w:hyperlink w:anchor="_Toc227081893" w:history="1">
            <w:r w:rsidR="00677845" w:rsidRPr="00111810">
              <w:rPr>
                <w:rStyle w:val="Hyperlink"/>
                <w:rFonts w:eastAsiaTheme="majorEastAsia"/>
                <w:b w:val="0"/>
                <w:bCs w:val="0"/>
                <w:noProof/>
              </w:rPr>
              <w:t>3.4.2 AraBERT Contextual Embeddings</w:t>
            </w:r>
            <w:r w:rsidR="00677845" w:rsidRPr="00111810">
              <w:rPr>
                <w:rStyle w:val="Hyperlink"/>
                <w:rFonts w:eastAsiaTheme="majorEastAsia"/>
                <w:b w:val="0"/>
                <w:bCs w:val="0"/>
                <w:webHidden/>
              </w:rPr>
              <w:tab/>
            </w:r>
            <w:r w:rsidR="00677845" w:rsidRPr="00111810">
              <w:rPr>
                <w:rStyle w:val="Hyperlink"/>
                <w:rFonts w:eastAsiaTheme="majorEastAsia"/>
                <w:b w:val="0"/>
                <w:bCs w:val="0"/>
                <w:webHidden/>
              </w:rPr>
              <w:fldChar w:fldCharType="begin"/>
            </w:r>
            <w:r w:rsidR="00677845" w:rsidRPr="00111810">
              <w:rPr>
                <w:rStyle w:val="Hyperlink"/>
                <w:rFonts w:eastAsiaTheme="majorEastAsia"/>
                <w:b w:val="0"/>
                <w:bCs w:val="0"/>
                <w:webHidden/>
              </w:rPr>
              <w:instrText xml:space="preserve"> PAGEREF _Toc227081893 \h </w:instrText>
            </w:r>
            <w:r w:rsidR="00677845" w:rsidRPr="00111810">
              <w:rPr>
                <w:rStyle w:val="Hyperlink"/>
                <w:rFonts w:eastAsiaTheme="majorEastAsia"/>
                <w:b w:val="0"/>
                <w:bCs w:val="0"/>
                <w:webHidden/>
              </w:rPr>
            </w:r>
            <w:r w:rsidR="00677845" w:rsidRPr="00111810">
              <w:rPr>
                <w:rStyle w:val="Hyperlink"/>
                <w:rFonts w:eastAsiaTheme="majorEastAsia"/>
                <w:b w:val="0"/>
                <w:bCs w:val="0"/>
                <w:webHidden/>
              </w:rPr>
              <w:fldChar w:fldCharType="separate"/>
            </w:r>
            <w:r w:rsidR="003E2E57" w:rsidRPr="00111810">
              <w:rPr>
                <w:rStyle w:val="Hyperlink"/>
                <w:rFonts w:eastAsiaTheme="majorEastAsia"/>
                <w:b w:val="0"/>
                <w:bCs w:val="0"/>
                <w:webHidden/>
              </w:rPr>
              <w:t>18</w:t>
            </w:r>
            <w:r w:rsidR="00677845" w:rsidRPr="00111810">
              <w:rPr>
                <w:rStyle w:val="Hyperlink"/>
                <w:rFonts w:eastAsiaTheme="majorEastAsia"/>
                <w:b w:val="0"/>
                <w:bCs w:val="0"/>
                <w:webHidden/>
              </w:rPr>
              <w:fldChar w:fldCharType="end"/>
            </w:r>
          </w:hyperlink>
        </w:p>
        <w:p w14:paraId="46475C33" w14:textId="34B8F8F8" w:rsidR="00677845" w:rsidRDefault="00724F52">
          <w:pPr>
            <w:pStyle w:val="20"/>
            <w:tabs>
              <w:tab w:val="right" w:leader="dot" w:pos="9350"/>
            </w:tabs>
            <w:rPr>
              <w:rFonts w:eastAsiaTheme="minorEastAsia"/>
              <w:noProof/>
            </w:rPr>
          </w:pPr>
          <w:hyperlink w:anchor="_Toc227081894" w:history="1">
            <w:r w:rsidR="00677845" w:rsidRPr="00D352AE">
              <w:rPr>
                <w:rStyle w:val="Hyperlink"/>
                <w:rFonts w:ascii="Times New Roman" w:eastAsia="Times New Roman" w:hAnsi="Times New Roman" w:cs="Times New Roman"/>
                <w:b/>
                <w:bCs/>
                <w:noProof/>
              </w:rPr>
              <w:t>3.5 Classification Models</w:t>
            </w:r>
            <w:r w:rsidR="00677845">
              <w:rPr>
                <w:noProof/>
                <w:webHidden/>
              </w:rPr>
              <w:tab/>
            </w:r>
            <w:r w:rsidR="00677845">
              <w:rPr>
                <w:noProof/>
                <w:webHidden/>
              </w:rPr>
              <w:fldChar w:fldCharType="begin"/>
            </w:r>
            <w:r w:rsidR="00677845">
              <w:rPr>
                <w:noProof/>
                <w:webHidden/>
              </w:rPr>
              <w:instrText xml:space="preserve"> PAGEREF _Toc227081894 \h </w:instrText>
            </w:r>
            <w:r w:rsidR="00677845">
              <w:rPr>
                <w:noProof/>
                <w:webHidden/>
              </w:rPr>
            </w:r>
            <w:r w:rsidR="00677845">
              <w:rPr>
                <w:noProof/>
                <w:webHidden/>
              </w:rPr>
              <w:fldChar w:fldCharType="separate"/>
            </w:r>
            <w:r w:rsidR="003E2E57">
              <w:rPr>
                <w:noProof/>
                <w:webHidden/>
              </w:rPr>
              <w:t>18</w:t>
            </w:r>
            <w:r w:rsidR="00677845">
              <w:rPr>
                <w:noProof/>
                <w:webHidden/>
              </w:rPr>
              <w:fldChar w:fldCharType="end"/>
            </w:r>
          </w:hyperlink>
        </w:p>
        <w:p w14:paraId="3AA8F395" w14:textId="1ECF22E3" w:rsidR="00677845" w:rsidRPr="00111810" w:rsidRDefault="00724F52" w:rsidP="00111810">
          <w:pPr>
            <w:pStyle w:val="30"/>
            <w:rPr>
              <w:rStyle w:val="Hyperlink"/>
              <w:rFonts w:eastAsiaTheme="majorEastAsia"/>
              <w:b w:val="0"/>
              <w:bCs w:val="0"/>
            </w:rPr>
          </w:pPr>
          <w:hyperlink w:anchor="_Toc227081895" w:history="1">
            <w:r w:rsidR="00677845" w:rsidRPr="00111810">
              <w:rPr>
                <w:rStyle w:val="Hyperlink"/>
                <w:rFonts w:eastAsiaTheme="majorEastAsia"/>
                <w:b w:val="0"/>
                <w:bCs w:val="0"/>
                <w:noProof/>
              </w:rPr>
              <w:t>3.6 Baseline Model</w:t>
            </w:r>
            <w:r w:rsidR="00677845" w:rsidRPr="00111810">
              <w:rPr>
                <w:rStyle w:val="Hyperlink"/>
                <w:rFonts w:eastAsiaTheme="majorEastAsia"/>
                <w:b w:val="0"/>
                <w:bCs w:val="0"/>
                <w:webHidden/>
              </w:rPr>
              <w:tab/>
            </w:r>
            <w:r w:rsidR="00677845" w:rsidRPr="00111810">
              <w:rPr>
                <w:rStyle w:val="Hyperlink"/>
                <w:rFonts w:eastAsiaTheme="majorEastAsia"/>
                <w:b w:val="0"/>
                <w:bCs w:val="0"/>
                <w:webHidden/>
              </w:rPr>
              <w:fldChar w:fldCharType="begin"/>
            </w:r>
            <w:r w:rsidR="00677845" w:rsidRPr="00111810">
              <w:rPr>
                <w:rStyle w:val="Hyperlink"/>
                <w:rFonts w:eastAsiaTheme="majorEastAsia"/>
                <w:b w:val="0"/>
                <w:bCs w:val="0"/>
                <w:webHidden/>
              </w:rPr>
              <w:instrText xml:space="preserve"> PAGEREF _Toc227081895 \h </w:instrText>
            </w:r>
            <w:r w:rsidR="00677845" w:rsidRPr="00111810">
              <w:rPr>
                <w:rStyle w:val="Hyperlink"/>
                <w:rFonts w:eastAsiaTheme="majorEastAsia"/>
                <w:b w:val="0"/>
                <w:bCs w:val="0"/>
                <w:webHidden/>
              </w:rPr>
            </w:r>
            <w:r w:rsidR="00677845" w:rsidRPr="00111810">
              <w:rPr>
                <w:rStyle w:val="Hyperlink"/>
                <w:rFonts w:eastAsiaTheme="majorEastAsia"/>
                <w:b w:val="0"/>
                <w:bCs w:val="0"/>
                <w:webHidden/>
              </w:rPr>
              <w:fldChar w:fldCharType="separate"/>
            </w:r>
            <w:r w:rsidR="003E2E57" w:rsidRPr="00111810">
              <w:rPr>
                <w:rStyle w:val="Hyperlink"/>
                <w:rFonts w:eastAsiaTheme="majorEastAsia"/>
                <w:b w:val="0"/>
                <w:bCs w:val="0"/>
                <w:webHidden/>
              </w:rPr>
              <w:t>18</w:t>
            </w:r>
            <w:r w:rsidR="00677845" w:rsidRPr="00111810">
              <w:rPr>
                <w:rStyle w:val="Hyperlink"/>
                <w:rFonts w:eastAsiaTheme="majorEastAsia"/>
                <w:b w:val="0"/>
                <w:bCs w:val="0"/>
                <w:webHidden/>
              </w:rPr>
              <w:fldChar w:fldCharType="end"/>
            </w:r>
          </w:hyperlink>
        </w:p>
        <w:p w14:paraId="7E9579E9" w14:textId="268D40DD" w:rsidR="00677845" w:rsidRPr="00111810" w:rsidRDefault="00724F52" w:rsidP="00111810">
          <w:pPr>
            <w:pStyle w:val="30"/>
            <w:rPr>
              <w:rStyle w:val="Hyperlink"/>
              <w:rFonts w:eastAsiaTheme="majorEastAsia"/>
              <w:b w:val="0"/>
              <w:bCs w:val="0"/>
            </w:rPr>
          </w:pPr>
          <w:hyperlink w:anchor="_Toc227081896" w:history="1">
            <w:r w:rsidR="00677845" w:rsidRPr="00111810">
              <w:rPr>
                <w:rStyle w:val="Hyperlink"/>
                <w:rFonts w:eastAsiaTheme="majorEastAsia"/>
                <w:b w:val="0"/>
                <w:bCs w:val="0"/>
                <w:noProof/>
              </w:rPr>
              <w:t>3.7 Hyperparameter Tuning</w:t>
            </w:r>
            <w:r w:rsidR="00677845" w:rsidRPr="00111810">
              <w:rPr>
                <w:rStyle w:val="Hyperlink"/>
                <w:rFonts w:eastAsiaTheme="majorEastAsia"/>
                <w:b w:val="0"/>
                <w:bCs w:val="0"/>
                <w:webHidden/>
              </w:rPr>
              <w:tab/>
            </w:r>
            <w:r w:rsidR="00677845" w:rsidRPr="00111810">
              <w:rPr>
                <w:rStyle w:val="Hyperlink"/>
                <w:rFonts w:eastAsiaTheme="majorEastAsia"/>
                <w:b w:val="0"/>
                <w:bCs w:val="0"/>
                <w:webHidden/>
              </w:rPr>
              <w:fldChar w:fldCharType="begin"/>
            </w:r>
            <w:r w:rsidR="00677845" w:rsidRPr="00111810">
              <w:rPr>
                <w:rStyle w:val="Hyperlink"/>
                <w:rFonts w:eastAsiaTheme="majorEastAsia"/>
                <w:b w:val="0"/>
                <w:bCs w:val="0"/>
                <w:webHidden/>
              </w:rPr>
              <w:instrText xml:space="preserve"> PAGEREF _Toc227081896 \h </w:instrText>
            </w:r>
            <w:r w:rsidR="00677845" w:rsidRPr="00111810">
              <w:rPr>
                <w:rStyle w:val="Hyperlink"/>
                <w:rFonts w:eastAsiaTheme="majorEastAsia"/>
                <w:b w:val="0"/>
                <w:bCs w:val="0"/>
                <w:webHidden/>
              </w:rPr>
            </w:r>
            <w:r w:rsidR="00677845" w:rsidRPr="00111810">
              <w:rPr>
                <w:rStyle w:val="Hyperlink"/>
                <w:rFonts w:eastAsiaTheme="majorEastAsia"/>
                <w:b w:val="0"/>
                <w:bCs w:val="0"/>
                <w:webHidden/>
              </w:rPr>
              <w:fldChar w:fldCharType="separate"/>
            </w:r>
            <w:r w:rsidR="003E2E57" w:rsidRPr="00111810">
              <w:rPr>
                <w:rStyle w:val="Hyperlink"/>
                <w:rFonts w:eastAsiaTheme="majorEastAsia"/>
                <w:b w:val="0"/>
                <w:bCs w:val="0"/>
                <w:webHidden/>
              </w:rPr>
              <w:t>18</w:t>
            </w:r>
            <w:r w:rsidR="00677845" w:rsidRPr="00111810">
              <w:rPr>
                <w:rStyle w:val="Hyperlink"/>
                <w:rFonts w:eastAsiaTheme="majorEastAsia"/>
                <w:b w:val="0"/>
                <w:bCs w:val="0"/>
                <w:webHidden/>
              </w:rPr>
              <w:fldChar w:fldCharType="end"/>
            </w:r>
          </w:hyperlink>
        </w:p>
        <w:p w14:paraId="4772D73B" w14:textId="31EA74B4" w:rsidR="00677845" w:rsidRPr="00111810" w:rsidRDefault="00724F52" w:rsidP="00111810">
          <w:pPr>
            <w:pStyle w:val="30"/>
            <w:rPr>
              <w:rStyle w:val="Hyperlink"/>
              <w:rFonts w:eastAsiaTheme="majorEastAsia"/>
              <w:b w:val="0"/>
              <w:bCs w:val="0"/>
            </w:rPr>
          </w:pPr>
          <w:hyperlink w:anchor="_Toc227081897" w:history="1">
            <w:r w:rsidR="00677845" w:rsidRPr="00111810">
              <w:rPr>
                <w:rStyle w:val="Hyperlink"/>
                <w:rFonts w:eastAsiaTheme="majorEastAsia"/>
                <w:b w:val="0"/>
                <w:bCs w:val="0"/>
                <w:noProof/>
              </w:rPr>
              <w:t>3.8 Evaluation Metrics</w:t>
            </w:r>
            <w:r w:rsidR="00677845" w:rsidRPr="00111810">
              <w:rPr>
                <w:rStyle w:val="Hyperlink"/>
                <w:rFonts w:eastAsiaTheme="majorEastAsia"/>
                <w:b w:val="0"/>
                <w:bCs w:val="0"/>
                <w:webHidden/>
              </w:rPr>
              <w:tab/>
            </w:r>
            <w:r w:rsidR="00677845" w:rsidRPr="00111810">
              <w:rPr>
                <w:rStyle w:val="Hyperlink"/>
                <w:rFonts w:eastAsiaTheme="majorEastAsia"/>
                <w:b w:val="0"/>
                <w:bCs w:val="0"/>
                <w:webHidden/>
              </w:rPr>
              <w:fldChar w:fldCharType="begin"/>
            </w:r>
            <w:r w:rsidR="00677845" w:rsidRPr="00111810">
              <w:rPr>
                <w:rStyle w:val="Hyperlink"/>
                <w:rFonts w:eastAsiaTheme="majorEastAsia"/>
                <w:b w:val="0"/>
                <w:bCs w:val="0"/>
                <w:webHidden/>
              </w:rPr>
              <w:instrText xml:space="preserve"> PAGEREF _Toc227081897 \h </w:instrText>
            </w:r>
            <w:r w:rsidR="00677845" w:rsidRPr="00111810">
              <w:rPr>
                <w:rStyle w:val="Hyperlink"/>
                <w:rFonts w:eastAsiaTheme="majorEastAsia"/>
                <w:b w:val="0"/>
                <w:bCs w:val="0"/>
                <w:webHidden/>
              </w:rPr>
            </w:r>
            <w:r w:rsidR="00677845" w:rsidRPr="00111810">
              <w:rPr>
                <w:rStyle w:val="Hyperlink"/>
                <w:rFonts w:eastAsiaTheme="majorEastAsia"/>
                <w:b w:val="0"/>
                <w:bCs w:val="0"/>
                <w:webHidden/>
              </w:rPr>
              <w:fldChar w:fldCharType="separate"/>
            </w:r>
            <w:r w:rsidR="003E2E57" w:rsidRPr="00111810">
              <w:rPr>
                <w:rStyle w:val="Hyperlink"/>
                <w:rFonts w:eastAsiaTheme="majorEastAsia"/>
                <w:b w:val="0"/>
                <w:bCs w:val="0"/>
                <w:webHidden/>
              </w:rPr>
              <w:t>19</w:t>
            </w:r>
            <w:r w:rsidR="00677845" w:rsidRPr="00111810">
              <w:rPr>
                <w:rStyle w:val="Hyperlink"/>
                <w:rFonts w:eastAsiaTheme="majorEastAsia"/>
                <w:b w:val="0"/>
                <w:bCs w:val="0"/>
                <w:webHidden/>
              </w:rPr>
              <w:fldChar w:fldCharType="end"/>
            </w:r>
          </w:hyperlink>
        </w:p>
        <w:p w14:paraId="1BB7C861" w14:textId="2D802DA7" w:rsidR="00677845" w:rsidRPr="00111810" w:rsidRDefault="00724F52" w:rsidP="00111810">
          <w:pPr>
            <w:pStyle w:val="30"/>
            <w:rPr>
              <w:rStyle w:val="Hyperlink"/>
              <w:rFonts w:eastAsiaTheme="majorEastAsia"/>
              <w:b w:val="0"/>
              <w:bCs w:val="0"/>
            </w:rPr>
          </w:pPr>
          <w:hyperlink w:anchor="_Toc227081898" w:history="1">
            <w:r w:rsidR="00677845" w:rsidRPr="00111810">
              <w:rPr>
                <w:rStyle w:val="Hyperlink"/>
                <w:rFonts w:eastAsiaTheme="majorEastAsia"/>
                <w:b w:val="0"/>
                <w:bCs w:val="0"/>
                <w:noProof/>
              </w:rPr>
              <w:t>3.10 Proposed Framework</w:t>
            </w:r>
            <w:r w:rsidR="00677845" w:rsidRPr="00111810">
              <w:rPr>
                <w:rStyle w:val="Hyperlink"/>
                <w:rFonts w:eastAsiaTheme="majorEastAsia"/>
                <w:b w:val="0"/>
                <w:bCs w:val="0"/>
                <w:webHidden/>
              </w:rPr>
              <w:tab/>
            </w:r>
            <w:r w:rsidR="00677845" w:rsidRPr="00111810">
              <w:rPr>
                <w:rStyle w:val="Hyperlink"/>
                <w:rFonts w:eastAsiaTheme="majorEastAsia"/>
                <w:b w:val="0"/>
                <w:bCs w:val="0"/>
                <w:webHidden/>
              </w:rPr>
              <w:fldChar w:fldCharType="begin"/>
            </w:r>
            <w:r w:rsidR="00677845" w:rsidRPr="00111810">
              <w:rPr>
                <w:rStyle w:val="Hyperlink"/>
                <w:rFonts w:eastAsiaTheme="majorEastAsia"/>
                <w:b w:val="0"/>
                <w:bCs w:val="0"/>
                <w:webHidden/>
              </w:rPr>
              <w:instrText xml:space="preserve"> PAGEREF _Toc227081898 \h </w:instrText>
            </w:r>
            <w:r w:rsidR="00677845" w:rsidRPr="00111810">
              <w:rPr>
                <w:rStyle w:val="Hyperlink"/>
                <w:rFonts w:eastAsiaTheme="majorEastAsia"/>
                <w:b w:val="0"/>
                <w:bCs w:val="0"/>
                <w:webHidden/>
              </w:rPr>
            </w:r>
            <w:r w:rsidR="00677845" w:rsidRPr="00111810">
              <w:rPr>
                <w:rStyle w:val="Hyperlink"/>
                <w:rFonts w:eastAsiaTheme="majorEastAsia"/>
                <w:b w:val="0"/>
                <w:bCs w:val="0"/>
                <w:webHidden/>
              </w:rPr>
              <w:fldChar w:fldCharType="separate"/>
            </w:r>
            <w:r w:rsidR="003E2E57" w:rsidRPr="00111810">
              <w:rPr>
                <w:rStyle w:val="Hyperlink"/>
                <w:rFonts w:eastAsiaTheme="majorEastAsia"/>
                <w:b w:val="0"/>
                <w:bCs w:val="0"/>
                <w:webHidden/>
              </w:rPr>
              <w:t>19</w:t>
            </w:r>
            <w:r w:rsidR="00677845" w:rsidRPr="00111810">
              <w:rPr>
                <w:rStyle w:val="Hyperlink"/>
                <w:rFonts w:eastAsiaTheme="majorEastAsia"/>
                <w:b w:val="0"/>
                <w:bCs w:val="0"/>
                <w:webHidden/>
              </w:rPr>
              <w:fldChar w:fldCharType="end"/>
            </w:r>
          </w:hyperlink>
        </w:p>
        <w:p w14:paraId="748EF1D3" w14:textId="4BCC773E" w:rsidR="00677845" w:rsidRDefault="00724F52">
          <w:pPr>
            <w:pStyle w:val="10"/>
            <w:tabs>
              <w:tab w:val="right" w:leader="dot" w:pos="9350"/>
            </w:tabs>
            <w:rPr>
              <w:rFonts w:eastAsiaTheme="minorEastAsia"/>
              <w:noProof/>
            </w:rPr>
          </w:pPr>
          <w:hyperlink w:anchor="_Toc227081899" w:history="1">
            <w:r w:rsidR="00677845" w:rsidRPr="00D352AE">
              <w:rPr>
                <w:rStyle w:val="Hyperlink"/>
                <w:rFonts w:asciiTheme="majorBidi" w:hAnsiTheme="majorBidi"/>
                <w:b/>
                <w:bCs/>
                <w:noProof/>
              </w:rPr>
              <w:t>Chapter 4: Experimental Results and Discussion</w:t>
            </w:r>
            <w:r w:rsidR="00677845">
              <w:rPr>
                <w:noProof/>
                <w:webHidden/>
              </w:rPr>
              <w:tab/>
            </w:r>
            <w:r w:rsidR="00677845">
              <w:rPr>
                <w:noProof/>
                <w:webHidden/>
              </w:rPr>
              <w:fldChar w:fldCharType="begin"/>
            </w:r>
            <w:r w:rsidR="00677845">
              <w:rPr>
                <w:noProof/>
                <w:webHidden/>
              </w:rPr>
              <w:instrText xml:space="preserve"> PAGEREF _Toc227081899 \h </w:instrText>
            </w:r>
            <w:r w:rsidR="00677845">
              <w:rPr>
                <w:noProof/>
                <w:webHidden/>
              </w:rPr>
            </w:r>
            <w:r w:rsidR="00677845">
              <w:rPr>
                <w:noProof/>
                <w:webHidden/>
              </w:rPr>
              <w:fldChar w:fldCharType="separate"/>
            </w:r>
            <w:r w:rsidR="003E2E57">
              <w:rPr>
                <w:noProof/>
                <w:webHidden/>
              </w:rPr>
              <w:t>21</w:t>
            </w:r>
            <w:r w:rsidR="00677845">
              <w:rPr>
                <w:noProof/>
                <w:webHidden/>
              </w:rPr>
              <w:fldChar w:fldCharType="end"/>
            </w:r>
          </w:hyperlink>
        </w:p>
        <w:p w14:paraId="2AE01B86" w14:textId="0AE9E77D" w:rsidR="00677845" w:rsidRDefault="00724F52">
          <w:pPr>
            <w:pStyle w:val="20"/>
            <w:tabs>
              <w:tab w:val="right" w:leader="dot" w:pos="9350"/>
            </w:tabs>
            <w:rPr>
              <w:rFonts w:eastAsiaTheme="minorEastAsia"/>
              <w:noProof/>
            </w:rPr>
          </w:pPr>
          <w:hyperlink w:anchor="_Toc227081900" w:history="1">
            <w:r w:rsidR="00677845" w:rsidRPr="00D352AE">
              <w:rPr>
                <w:rStyle w:val="Hyperlink"/>
                <w:rFonts w:eastAsiaTheme="majorEastAsia"/>
                <w:bCs/>
                <w:noProof/>
              </w:rPr>
              <w:t>4.1 Experimental Setup</w:t>
            </w:r>
            <w:r w:rsidR="00677845">
              <w:rPr>
                <w:noProof/>
                <w:webHidden/>
              </w:rPr>
              <w:tab/>
            </w:r>
            <w:r w:rsidR="00677845">
              <w:rPr>
                <w:noProof/>
                <w:webHidden/>
              </w:rPr>
              <w:fldChar w:fldCharType="begin"/>
            </w:r>
            <w:r w:rsidR="00677845">
              <w:rPr>
                <w:noProof/>
                <w:webHidden/>
              </w:rPr>
              <w:instrText xml:space="preserve"> PAGEREF _Toc227081900 \h </w:instrText>
            </w:r>
            <w:r w:rsidR="00677845">
              <w:rPr>
                <w:noProof/>
                <w:webHidden/>
              </w:rPr>
            </w:r>
            <w:r w:rsidR="00677845">
              <w:rPr>
                <w:noProof/>
                <w:webHidden/>
              </w:rPr>
              <w:fldChar w:fldCharType="separate"/>
            </w:r>
            <w:r w:rsidR="003E2E57">
              <w:rPr>
                <w:noProof/>
                <w:webHidden/>
              </w:rPr>
              <w:t>21</w:t>
            </w:r>
            <w:r w:rsidR="00677845">
              <w:rPr>
                <w:noProof/>
                <w:webHidden/>
              </w:rPr>
              <w:fldChar w:fldCharType="end"/>
            </w:r>
          </w:hyperlink>
        </w:p>
        <w:p w14:paraId="728C9E7F" w14:textId="4F4442C9" w:rsidR="00677845" w:rsidRDefault="00724F52">
          <w:pPr>
            <w:pStyle w:val="20"/>
            <w:tabs>
              <w:tab w:val="right" w:leader="dot" w:pos="9350"/>
            </w:tabs>
            <w:rPr>
              <w:rFonts w:eastAsiaTheme="minorEastAsia"/>
              <w:noProof/>
            </w:rPr>
          </w:pPr>
          <w:hyperlink w:anchor="_Toc227081901" w:history="1">
            <w:r w:rsidR="00677845" w:rsidRPr="00D352AE">
              <w:rPr>
                <w:rStyle w:val="Hyperlink"/>
                <w:rFonts w:eastAsiaTheme="majorEastAsia"/>
                <w:noProof/>
              </w:rPr>
              <w:t>4.2 Training and Testing Performance Analysis</w:t>
            </w:r>
            <w:r w:rsidR="00677845">
              <w:rPr>
                <w:noProof/>
                <w:webHidden/>
              </w:rPr>
              <w:tab/>
            </w:r>
            <w:r w:rsidR="00677845">
              <w:rPr>
                <w:noProof/>
                <w:webHidden/>
              </w:rPr>
              <w:fldChar w:fldCharType="begin"/>
            </w:r>
            <w:r w:rsidR="00677845">
              <w:rPr>
                <w:noProof/>
                <w:webHidden/>
              </w:rPr>
              <w:instrText xml:space="preserve"> PAGEREF _Toc227081901 \h </w:instrText>
            </w:r>
            <w:r w:rsidR="00677845">
              <w:rPr>
                <w:noProof/>
                <w:webHidden/>
              </w:rPr>
            </w:r>
            <w:r w:rsidR="00677845">
              <w:rPr>
                <w:noProof/>
                <w:webHidden/>
              </w:rPr>
              <w:fldChar w:fldCharType="separate"/>
            </w:r>
            <w:r w:rsidR="003E2E57">
              <w:rPr>
                <w:noProof/>
                <w:webHidden/>
              </w:rPr>
              <w:t>21</w:t>
            </w:r>
            <w:r w:rsidR="00677845">
              <w:rPr>
                <w:noProof/>
                <w:webHidden/>
              </w:rPr>
              <w:fldChar w:fldCharType="end"/>
            </w:r>
          </w:hyperlink>
        </w:p>
        <w:p w14:paraId="579C4C90" w14:textId="47CED4FF" w:rsidR="00677845" w:rsidRDefault="00724F52">
          <w:pPr>
            <w:pStyle w:val="20"/>
            <w:tabs>
              <w:tab w:val="right" w:leader="dot" w:pos="9350"/>
            </w:tabs>
            <w:rPr>
              <w:rFonts w:eastAsiaTheme="minorEastAsia"/>
              <w:noProof/>
            </w:rPr>
          </w:pPr>
          <w:hyperlink w:anchor="_Toc227081903" w:history="1">
            <w:r w:rsidR="00677845" w:rsidRPr="00D352AE">
              <w:rPr>
                <w:rStyle w:val="Hyperlink"/>
                <w:rFonts w:eastAsiaTheme="majorEastAsia"/>
                <w:noProof/>
              </w:rPr>
              <w:t>4.3 Detailed Classification Metrics</w:t>
            </w:r>
            <w:r w:rsidR="00677845">
              <w:rPr>
                <w:noProof/>
                <w:webHidden/>
              </w:rPr>
              <w:tab/>
            </w:r>
            <w:r w:rsidR="00677845">
              <w:rPr>
                <w:noProof/>
                <w:webHidden/>
              </w:rPr>
              <w:fldChar w:fldCharType="begin"/>
            </w:r>
            <w:r w:rsidR="00677845">
              <w:rPr>
                <w:noProof/>
                <w:webHidden/>
              </w:rPr>
              <w:instrText xml:space="preserve"> PAGEREF _Toc227081903 \h </w:instrText>
            </w:r>
            <w:r w:rsidR="00677845">
              <w:rPr>
                <w:noProof/>
                <w:webHidden/>
              </w:rPr>
            </w:r>
            <w:r w:rsidR="00677845">
              <w:rPr>
                <w:noProof/>
                <w:webHidden/>
              </w:rPr>
              <w:fldChar w:fldCharType="separate"/>
            </w:r>
            <w:r w:rsidR="003E2E57">
              <w:rPr>
                <w:noProof/>
                <w:webHidden/>
              </w:rPr>
              <w:t>23</w:t>
            </w:r>
            <w:r w:rsidR="00677845">
              <w:rPr>
                <w:noProof/>
                <w:webHidden/>
              </w:rPr>
              <w:fldChar w:fldCharType="end"/>
            </w:r>
          </w:hyperlink>
        </w:p>
        <w:p w14:paraId="787F4083" w14:textId="4D564094" w:rsidR="00677845" w:rsidRDefault="00724F52">
          <w:pPr>
            <w:pStyle w:val="20"/>
            <w:tabs>
              <w:tab w:val="right" w:leader="dot" w:pos="9350"/>
            </w:tabs>
            <w:rPr>
              <w:rFonts w:eastAsiaTheme="minorEastAsia"/>
              <w:noProof/>
            </w:rPr>
          </w:pPr>
          <w:hyperlink w:anchor="_Toc227081905" w:history="1">
            <w:r w:rsidR="00677845" w:rsidRPr="00D352AE">
              <w:rPr>
                <w:rStyle w:val="Hyperlink"/>
                <w:rFonts w:eastAsiaTheme="majorEastAsia"/>
                <w:noProof/>
              </w:rPr>
              <w:t>4.4 Confusion Matrix and Error Analysis</w:t>
            </w:r>
            <w:r w:rsidR="00677845">
              <w:rPr>
                <w:noProof/>
                <w:webHidden/>
              </w:rPr>
              <w:tab/>
            </w:r>
            <w:r w:rsidR="00677845">
              <w:rPr>
                <w:noProof/>
                <w:webHidden/>
              </w:rPr>
              <w:fldChar w:fldCharType="begin"/>
            </w:r>
            <w:r w:rsidR="00677845">
              <w:rPr>
                <w:noProof/>
                <w:webHidden/>
              </w:rPr>
              <w:instrText xml:space="preserve"> PAGEREF _Toc227081905 \h </w:instrText>
            </w:r>
            <w:r w:rsidR="00677845">
              <w:rPr>
                <w:noProof/>
                <w:webHidden/>
              </w:rPr>
            </w:r>
            <w:r w:rsidR="00677845">
              <w:rPr>
                <w:noProof/>
                <w:webHidden/>
              </w:rPr>
              <w:fldChar w:fldCharType="separate"/>
            </w:r>
            <w:r w:rsidR="003E2E57">
              <w:rPr>
                <w:noProof/>
                <w:webHidden/>
              </w:rPr>
              <w:t>23</w:t>
            </w:r>
            <w:r w:rsidR="00677845">
              <w:rPr>
                <w:noProof/>
                <w:webHidden/>
              </w:rPr>
              <w:fldChar w:fldCharType="end"/>
            </w:r>
          </w:hyperlink>
        </w:p>
        <w:p w14:paraId="1C17DA4B" w14:textId="0CCB4D0E" w:rsidR="00677845" w:rsidRDefault="00724F52">
          <w:pPr>
            <w:pStyle w:val="20"/>
            <w:tabs>
              <w:tab w:val="right" w:leader="dot" w:pos="9350"/>
            </w:tabs>
            <w:rPr>
              <w:rFonts w:eastAsiaTheme="minorEastAsia"/>
              <w:noProof/>
            </w:rPr>
          </w:pPr>
          <w:hyperlink w:anchor="_Toc227081907" w:history="1">
            <w:r w:rsidR="00677845" w:rsidRPr="00D352AE">
              <w:rPr>
                <w:rStyle w:val="Hyperlink"/>
                <w:rFonts w:eastAsiaTheme="majorEastAsia"/>
                <w:noProof/>
              </w:rPr>
              <w:t>4.5 Cross-Validation and Model Stability</w:t>
            </w:r>
            <w:r w:rsidR="00677845">
              <w:rPr>
                <w:noProof/>
                <w:webHidden/>
              </w:rPr>
              <w:tab/>
            </w:r>
            <w:r w:rsidR="00677845">
              <w:rPr>
                <w:noProof/>
                <w:webHidden/>
              </w:rPr>
              <w:fldChar w:fldCharType="begin"/>
            </w:r>
            <w:r w:rsidR="00677845">
              <w:rPr>
                <w:noProof/>
                <w:webHidden/>
              </w:rPr>
              <w:instrText xml:space="preserve"> PAGEREF _Toc227081907 \h </w:instrText>
            </w:r>
            <w:r w:rsidR="00677845">
              <w:rPr>
                <w:noProof/>
                <w:webHidden/>
              </w:rPr>
            </w:r>
            <w:r w:rsidR="00677845">
              <w:rPr>
                <w:noProof/>
                <w:webHidden/>
              </w:rPr>
              <w:fldChar w:fldCharType="separate"/>
            </w:r>
            <w:r w:rsidR="003E2E57">
              <w:rPr>
                <w:noProof/>
                <w:webHidden/>
              </w:rPr>
              <w:t>25</w:t>
            </w:r>
            <w:r w:rsidR="00677845">
              <w:rPr>
                <w:noProof/>
                <w:webHidden/>
              </w:rPr>
              <w:fldChar w:fldCharType="end"/>
            </w:r>
          </w:hyperlink>
        </w:p>
        <w:p w14:paraId="50778CC4" w14:textId="3AB931A9" w:rsidR="00677845" w:rsidRDefault="00724F52">
          <w:pPr>
            <w:pStyle w:val="30"/>
            <w:rPr>
              <w:rFonts w:eastAsiaTheme="minorEastAsia"/>
              <w:b w:val="0"/>
              <w:bCs w:val="0"/>
              <w:noProof/>
            </w:rPr>
          </w:pPr>
          <w:hyperlink w:anchor="_Toc227081909" w:history="1">
            <w:r w:rsidR="00677845" w:rsidRPr="00D352AE">
              <w:rPr>
                <w:rStyle w:val="Hyperlink"/>
                <w:noProof/>
              </w:rPr>
              <w:t>Analysis</w:t>
            </w:r>
            <w:r w:rsidR="00677845">
              <w:rPr>
                <w:noProof/>
                <w:webHidden/>
              </w:rPr>
              <w:tab/>
            </w:r>
            <w:r w:rsidR="00677845">
              <w:rPr>
                <w:noProof/>
                <w:webHidden/>
              </w:rPr>
              <w:fldChar w:fldCharType="begin"/>
            </w:r>
            <w:r w:rsidR="00677845">
              <w:rPr>
                <w:noProof/>
                <w:webHidden/>
              </w:rPr>
              <w:instrText xml:space="preserve"> PAGEREF _Toc227081909 \h </w:instrText>
            </w:r>
            <w:r w:rsidR="00677845">
              <w:rPr>
                <w:noProof/>
                <w:webHidden/>
              </w:rPr>
            </w:r>
            <w:r w:rsidR="00677845">
              <w:rPr>
                <w:noProof/>
                <w:webHidden/>
              </w:rPr>
              <w:fldChar w:fldCharType="separate"/>
            </w:r>
            <w:r w:rsidR="003E2E57">
              <w:rPr>
                <w:noProof/>
                <w:webHidden/>
              </w:rPr>
              <w:t>25</w:t>
            </w:r>
            <w:r w:rsidR="00677845">
              <w:rPr>
                <w:noProof/>
                <w:webHidden/>
              </w:rPr>
              <w:fldChar w:fldCharType="end"/>
            </w:r>
          </w:hyperlink>
        </w:p>
        <w:p w14:paraId="253054D9" w14:textId="63942E08" w:rsidR="00677845" w:rsidRDefault="00724F52">
          <w:pPr>
            <w:pStyle w:val="20"/>
            <w:tabs>
              <w:tab w:val="right" w:leader="dot" w:pos="9350"/>
            </w:tabs>
            <w:rPr>
              <w:rFonts w:eastAsiaTheme="minorEastAsia"/>
              <w:noProof/>
            </w:rPr>
          </w:pPr>
          <w:hyperlink w:anchor="_Toc227081911" w:history="1">
            <w:r w:rsidR="00677845" w:rsidRPr="00D352AE">
              <w:rPr>
                <w:rStyle w:val="Hyperlink"/>
                <w:rFonts w:eastAsiaTheme="majorEastAsia"/>
                <w:noProof/>
              </w:rPr>
              <w:t>4.6 Reasons behind the 99.77% Accuracy Achieved by the Model</w:t>
            </w:r>
            <w:r w:rsidR="00677845">
              <w:rPr>
                <w:noProof/>
                <w:webHidden/>
              </w:rPr>
              <w:tab/>
            </w:r>
            <w:r w:rsidR="00677845">
              <w:rPr>
                <w:noProof/>
                <w:webHidden/>
              </w:rPr>
              <w:fldChar w:fldCharType="begin"/>
            </w:r>
            <w:r w:rsidR="00677845">
              <w:rPr>
                <w:noProof/>
                <w:webHidden/>
              </w:rPr>
              <w:instrText xml:space="preserve"> PAGEREF _Toc227081911 \h </w:instrText>
            </w:r>
            <w:r w:rsidR="00677845">
              <w:rPr>
                <w:noProof/>
                <w:webHidden/>
              </w:rPr>
            </w:r>
            <w:r w:rsidR="00677845">
              <w:rPr>
                <w:noProof/>
                <w:webHidden/>
              </w:rPr>
              <w:fldChar w:fldCharType="separate"/>
            </w:r>
            <w:r w:rsidR="003E2E57">
              <w:rPr>
                <w:noProof/>
                <w:webHidden/>
              </w:rPr>
              <w:t>26</w:t>
            </w:r>
            <w:r w:rsidR="00677845">
              <w:rPr>
                <w:noProof/>
                <w:webHidden/>
              </w:rPr>
              <w:fldChar w:fldCharType="end"/>
            </w:r>
          </w:hyperlink>
        </w:p>
        <w:p w14:paraId="4A33C539" w14:textId="579B768F" w:rsidR="00677845" w:rsidRDefault="00724F52">
          <w:pPr>
            <w:pStyle w:val="20"/>
            <w:tabs>
              <w:tab w:val="right" w:leader="dot" w:pos="9350"/>
            </w:tabs>
            <w:rPr>
              <w:rFonts w:eastAsiaTheme="minorEastAsia"/>
              <w:noProof/>
            </w:rPr>
          </w:pPr>
          <w:hyperlink w:anchor="_Toc227081912" w:history="1">
            <w:r w:rsidR="00677845" w:rsidRPr="00D352AE">
              <w:rPr>
                <w:rStyle w:val="Hyperlink"/>
                <w:rFonts w:eastAsiaTheme="majorEastAsia"/>
                <w:noProof/>
              </w:rPr>
              <w:t>4.7 Overfitting Discussion</w:t>
            </w:r>
            <w:r w:rsidR="00677845">
              <w:rPr>
                <w:noProof/>
                <w:webHidden/>
              </w:rPr>
              <w:tab/>
            </w:r>
            <w:r w:rsidR="00677845">
              <w:rPr>
                <w:noProof/>
                <w:webHidden/>
              </w:rPr>
              <w:fldChar w:fldCharType="begin"/>
            </w:r>
            <w:r w:rsidR="00677845">
              <w:rPr>
                <w:noProof/>
                <w:webHidden/>
              </w:rPr>
              <w:instrText xml:space="preserve"> PAGEREF _Toc227081912 \h </w:instrText>
            </w:r>
            <w:r w:rsidR="00677845">
              <w:rPr>
                <w:noProof/>
                <w:webHidden/>
              </w:rPr>
            </w:r>
            <w:r w:rsidR="00677845">
              <w:rPr>
                <w:noProof/>
                <w:webHidden/>
              </w:rPr>
              <w:fldChar w:fldCharType="separate"/>
            </w:r>
            <w:r w:rsidR="003E2E57">
              <w:rPr>
                <w:noProof/>
                <w:webHidden/>
              </w:rPr>
              <w:t>26</w:t>
            </w:r>
            <w:r w:rsidR="00677845">
              <w:rPr>
                <w:noProof/>
                <w:webHidden/>
              </w:rPr>
              <w:fldChar w:fldCharType="end"/>
            </w:r>
          </w:hyperlink>
        </w:p>
        <w:p w14:paraId="3F2204FB" w14:textId="6849EABB" w:rsidR="00677845" w:rsidRDefault="00724F52">
          <w:pPr>
            <w:pStyle w:val="20"/>
            <w:tabs>
              <w:tab w:val="right" w:leader="dot" w:pos="9350"/>
            </w:tabs>
            <w:rPr>
              <w:rFonts w:eastAsiaTheme="minorEastAsia"/>
              <w:noProof/>
            </w:rPr>
          </w:pPr>
          <w:hyperlink w:anchor="_Toc227081913" w:history="1">
            <w:r w:rsidR="00677845" w:rsidRPr="00D352AE">
              <w:rPr>
                <w:rStyle w:val="Hyperlink"/>
                <w:rFonts w:eastAsiaTheme="majorEastAsia"/>
                <w:noProof/>
              </w:rPr>
              <w:t>4.8 Effect of Feature Representation</w:t>
            </w:r>
            <w:r w:rsidR="00677845">
              <w:rPr>
                <w:noProof/>
                <w:webHidden/>
              </w:rPr>
              <w:tab/>
            </w:r>
            <w:r w:rsidR="00677845">
              <w:rPr>
                <w:noProof/>
                <w:webHidden/>
              </w:rPr>
              <w:fldChar w:fldCharType="begin"/>
            </w:r>
            <w:r w:rsidR="00677845">
              <w:rPr>
                <w:noProof/>
                <w:webHidden/>
              </w:rPr>
              <w:instrText xml:space="preserve"> PAGEREF _Toc227081913 \h </w:instrText>
            </w:r>
            <w:r w:rsidR="00677845">
              <w:rPr>
                <w:noProof/>
                <w:webHidden/>
              </w:rPr>
            </w:r>
            <w:r w:rsidR="00677845">
              <w:rPr>
                <w:noProof/>
                <w:webHidden/>
              </w:rPr>
              <w:fldChar w:fldCharType="separate"/>
            </w:r>
            <w:r w:rsidR="003E2E57">
              <w:rPr>
                <w:noProof/>
                <w:webHidden/>
              </w:rPr>
              <w:t>27</w:t>
            </w:r>
            <w:r w:rsidR="00677845">
              <w:rPr>
                <w:noProof/>
                <w:webHidden/>
              </w:rPr>
              <w:fldChar w:fldCharType="end"/>
            </w:r>
          </w:hyperlink>
        </w:p>
        <w:p w14:paraId="7390EE57" w14:textId="6221E81F" w:rsidR="00677845" w:rsidRDefault="00724F52">
          <w:pPr>
            <w:pStyle w:val="20"/>
            <w:tabs>
              <w:tab w:val="right" w:leader="dot" w:pos="9350"/>
            </w:tabs>
            <w:rPr>
              <w:rFonts w:eastAsiaTheme="minorEastAsia"/>
              <w:noProof/>
            </w:rPr>
          </w:pPr>
          <w:hyperlink w:anchor="_Toc227081918" w:history="1">
            <w:r w:rsidR="00677845" w:rsidRPr="00D352AE">
              <w:rPr>
                <w:rStyle w:val="Hyperlink"/>
                <w:rFonts w:eastAsiaTheme="majorEastAsia"/>
                <w:noProof/>
              </w:rPr>
              <w:t>4.10 Final Discussion</w:t>
            </w:r>
            <w:r w:rsidR="00677845">
              <w:rPr>
                <w:noProof/>
                <w:webHidden/>
              </w:rPr>
              <w:tab/>
            </w:r>
            <w:r w:rsidR="00677845">
              <w:rPr>
                <w:noProof/>
                <w:webHidden/>
              </w:rPr>
              <w:fldChar w:fldCharType="begin"/>
            </w:r>
            <w:r w:rsidR="00677845">
              <w:rPr>
                <w:noProof/>
                <w:webHidden/>
              </w:rPr>
              <w:instrText xml:space="preserve"> PAGEREF _Toc227081918 \h </w:instrText>
            </w:r>
            <w:r w:rsidR="00677845">
              <w:rPr>
                <w:noProof/>
                <w:webHidden/>
              </w:rPr>
            </w:r>
            <w:r w:rsidR="00677845">
              <w:rPr>
                <w:noProof/>
                <w:webHidden/>
              </w:rPr>
              <w:fldChar w:fldCharType="separate"/>
            </w:r>
            <w:r w:rsidR="003E2E57">
              <w:rPr>
                <w:noProof/>
                <w:webHidden/>
              </w:rPr>
              <w:t>27</w:t>
            </w:r>
            <w:r w:rsidR="00677845">
              <w:rPr>
                <w:noProof/>
                <w:webHidden/>
              </w:rPr>
              <w:fldChar w:fldCharType="end"/>
            </w:r>
          </w:hyperlink>
        </w:p>
        <w:p w14:paraId="1A1462BD" w14:textId="0ADB1809" w:rsidR="00677845" w:rsidRDefault="00724F52">
          <w:pPr>
            <w:pStyle w:val="30"/>
            <w:rPr>
              <w:rFonts w:eastAsiaTheme="minorEastAsia"/>
              <w:b w:val="0"/>
              <w:bCs w:val="0"/>
              <w:noProof/>
            </w:rPr>
          </w:pPr>
          <w:hyperlink w:anchor="_Toc227081919" w:history="1">
            <w:r w:rsidR="00677845" w:rsidRPr="00D352AE">
              <w:rPr>
                <w:rStyle w:val="Hyperlink"/>
                <w:rFonts w:ascii="Times New Roman" w:eastAsia="Times New Roman" w:hAnsi="Times New Roman" w:cs="Times New Roman"/>
                <w:noProof/>
              </w:rPr>
              <w:t>5.1 Conclusion</w:t>
            </w:r>
            <w:r w:rsidR="00677845">
              <w:rPr>
                <w:noProof/>
                <w:webHidden/>
              </w:rPr>
              <w:tab/>
            </w:r>
            <w:r w:rsidR="00677845">
              <w:rPr>
                <w:noProof/>
                <w:webHidden/>
              </w:rPr>
              <w:fldChar w:fldCharType="begin"/>
            </w:r>
            <w:r w:rsidR="00677845">
              <w:rPr>
                <w:noProof/>
                <w:webHidden/>
              </w:rPr>
              <w:instrText xml:space="preserve"> PAGEREF _Toc227081919 \h </w:instrText>
            </w:r>
            <w:r w:rsidR="00677845">
              <w:rPr>
                <w:noProof/>
                <w:webHidden/>
              </w:rPr>
            </w:r>
            <w:r w:rsidR="00677845">
              <w:rPr>
                <w:noProof/>
                <w:webHidden/>
              </w:rPr>
              <w:fldChar w:fldCharType="separate"/>
            </w:r>
            <w:r w:rsidR="003E2E57">
              <w:rPr>
                <w:noProof/>
                <w:webHidden/>
              </w:rPr>
              <w:t>28</w:t>
            </w:r>
            <w:r w:rsidR="00677845">
              <w:rPr>
                <w:noProof/>
                <w:webHidden/>
              </w:rPr>
              <w:fldChar w:fldCharType="end"/>
            </w:r>
          </w:hyperlink>
        </w:p>
        <w:p w14:paraId="1B1CAC21" w14:textId="5B387979" w:rsidR="00677845" w:rsidRDefault="00724F52">
          <w:pPr>
            <w:pStyle w:val="20"/>
            <w:tabs>
              <w:tab w:val="right" w:leader="dot" w:pos="9350"/>
            </w:tabs>
            <w:rPr>
              <w:rFonts w:eastAsiaTheme="minorEastAsia"/>
              <w:noProof/>
            </w:rPr>
          </w:pPr>
          <w:hyperlink w:anchor="_Toc227081920" w:history="1">
            <w:r w:rsidR="00677845" w:rsidRPr="00D352AE">
              <w:rPr>
                <w:rStyle w:val="Hyperlink"/>
                <w:rFonts w:eastAsiaTheme="majorEastAsia"/>
                <w:noProof/>
              </w:rPr>
              <w:t>References</w:t>
            </w:r>
            <w:r w:rsidR="00677845">
              <w:rPr>
                <w:noProof/>
                <w:webHidden/>
              </w:rPr>
              <w:tab/>
            </w:r>
            <w:r w:rsidR="00677845">
              <w:rPr>
                <w:noProof/>
                <w:webHidden/>
              </w:rPr>
              <w:fldChar w:fldCharType="begin"/>
            </w:r>
            <w:r w:rsidR="00677845">
              <w:rPr>
                <w:noProof/>
                <w:webHidden/>
              </w:rPr>
              <w:instrText xml:space="preserve"> PAGEREF _Toc227081920 \h </w:instrText>
            </w:r>
            <w:r w:rsidR="00677845">
              <w:rPr>
                <w:noProof/>
                <w:webHidden/>
              </w:rPr>
            </w:r>
            <w:r w:rsidR="00677845">
              <w:rPr>
                <w:noProof/>
                <w:webHidden/>
              </w:rPr>
              <w:fldChar w:fldCharType="separate"/>
            </w:r>
            <w:r w:rsidR="003E2E57">
              <w:rPr>
                <w:noProof/>
                <w:webHidden/>
              </w:rPr>
              <w:t>31</w:t>
            </w:r>
            <w:r w:rsidR="00677845">
              <w:rPr>
                <w:noProof/>
                <w:webHidden/>
              </w:rPr>
              <w:fldChar w:fldCharType="end"/>
            </w:r>
          </w:hyperlink>
        </w:p>
        <w:p w14:paraId="1AC40369" w14:textId="5879B04B" w:rsidR="007C7AE6" w:rsidRDefault="000377DF" w:rsidP="00111810">
          <w:pPr>
            <w:jc w:val="both"/>
          </w:pPr>
          <w:r>
            <w:rPr>
              <w:b/>
              <w:bCs/>
              <w:lang w:val="ar-SA"/>
            </w:rPr>
            <w:fldChar w:fldCharType="end"/>
          </w:r>
        </w:p>
        <w:bookmarkStart w:id="26" w:name="_GoBack" w:displacedByCustomXml="next"/>
        <w:bookmarkEnd w:id="26" w:displacedByCustomXml="next"/>
      </w:sdtContent>
    </w:sdt>
    <w:p w14:paraId="6AF1F52D" w14:textId="71AFC472" w:rsidR="007C7AE6" w:rsidRPr="007C7AE6" w:rsidRDefault="007C7AE6" w:rsidP="00E001CA">
      <w:pPr>
        <w:pStyle w:val="30"/>
        <w:jc w:val="both"/>
        <w:rPr>
          <w:sz w:val="36"/>
          <w:szCs w:val="36"/>
        </w:rPr>
      </w:pPr>
      <w:r w:rsidRPr="007C7AE6">
        <w:rPr>
          <w:sz w:val="36"/>
          <w:szCs w:val="36"/>
        </w:rPr>
        <w:t>List of Figures :</w:t>
      </w:r>
    </w:p>
    <w:p w14:paraId="51EB602E" w14:textId="762C0876" w:rsidR="002E3AEA" w:rsidRDefault="00724F52" w:rsidP="00677845">
      <w:pPr>
        <w:pStyle w:val="20"/>
        <w:tabs>
          <w:tab w:val="right" w:leader="dot" w:pos="9350"/>
        </w:tabs>
        <w:jc w:val="both"/>
        <w:rPr>
          <w:noProof/>
        </w:rPr>
      </w:pPr>
      <w:hyperlink w:anchor="_Toc226285798" w:history="1">
        <w:r w:rsidR="00E95EF3" w:rsidRPr="00677845">
          <w:t xml:space="preserve">Figure </w:t>
        </w:r>
        <w:r w:rsidR="00E95EF3" w:rsidRPr="00677845">
          <w:rPr>
            <w:rtl/>
          </w:rPr>
          <w:t>1.1</w:t>
        </w:r>
        <w:r w:rsidR="00E95EF3" w:rsidRPr="00677845">
          <w:t xml:space="preserve"> Structure of the thesis showing the main chapters and conclusion</w:t>
        </w:r>
        <w:r w:rsidR="00E95EF3" w:rsidRPr="00E95EF3">
          <w:rPr>
            <w:noProof/>
            <w:webHidden/>
          </w:rPr>
          <w:tab/>
        </w:r>
        <w:r w:rsidR="00E95EF3" w:rsidRPr="00E95EF3">
          <w:rPr>
            <w:noProof/>
            <w:webHidden/>
          </w:rPr>
          <w:fldChar w:fldCharType="begin"/>
        </w:r>
        <w:r w:rsidR="00E95EF3" w:rsidRPr="00E95EF3">
          <w:rPr>
            <w:noProof/>
            <w:webHidden/>
          </w:rPr>
          <w:instrText xml:space="preserve"> PAGEREF _Toc226285798 \h </w:instrText>
        </w:r>
        <w:r w:rsidR="00E95EF3" w:rsidRPr="00E95EF3">
          <w:rPr>
            <w:noProof/>
            <w:webHidden/>
          </w:rPr>
        </w:r>
        <w:r w:rsidR="00E95EF3" w:rsidRPr="00E95EF3">
          <w:rPr>
            <w:noProof/>
            <w:webHidden/>
          </w:rPr>
          <w:fldChar w:fldCharType="separate"/>
        </w:r>
        <w:r w:rsidR="003B4F37">
          <w:rPr>
            <w:noProof/>
            <w:webHidden/>
          </w:rPr>
          <w:t>9</w:t>
        </w:r>
        <w:r w:rsidR="00E95EF3" w:rsidRPr="00E95EF3">
          <w:rPr>
            <w:noProof/>
            <w:webHidden/>
          </w:rPr>
          <w:fldChar w:fldCharType="end"/>
        </w:r>
      </w:hyperlink>
    </w:p>
    <w:p w14:paraId="124D8D8F" w14:textId="26888701" w:rsidR="002E3AEA" w:rsidRPr="00677845" w:rsidRDefault="00724F52" w:rsidP="00677845">
      <w:pPr>
        <w:pStyle w:val="20"/>
        <w:tabs>
          <w:tab w:val="right" w:leader="dot" w:pos="9350"/>
        </w:tabs>
        <w:jc w:val="both"/>
        <w:rPr>
          <w:noProof/>
        </w:rPr>
      </w:pPr>
      <w:hyperlink w:anchor="_Toc226285834" w:history="1">
        <w:r w:rsidR="002E3AEA" w:rsidRPr="00677845">
          <w:t>Figure 3.1: sample of dataset real and fake new</w:t>
        </w:r>
        <w:r w:rsidR="002E3AEA" w:rsidRPr="00B43E6C">
          <w:rPr>
            <w:noProof/>
          </w:rPr>
          <w:t>s</w:t>
        </w:r>
        <w:r w:rsidR="002E3AEA" w:rsidRPr="00E95EF3">
          <w:rPr>
            <w:noProof/>
            <w:webHidden/>
          </w:rPr>
          <w:tab/>
        </w:r>
        <w:r w:rsidR="002E3AEA" w:rsidRPr="00E95EF3">
          <w:rPr>
            <w:noProof/>
            <w:webHidden/>
          </w:rPr>
          <w:fldChar w:fldCharType="begin"/>
        </w:r>
        <w:r w:rsidR="002E3AEA" w:rsidRPr="00E95EF3">
          <w:rPr>
            <w:noProof/>
            <w:webHidden/>
          </w:rPr>
          <w:instrText xml:space="preserve"> PAGEREF _Toc226285834 \h </w:instrText>
        </w:r>
        <w:r w:rsidR="002E3AEA" w:rsidRPr="00E95EF3">
          <w:rPr>
            <w:noProof/>
            <w:webHidden/>
          </w:rPr>
        </w:r>
        <w:r w:rsidR="002E3AEA" w:rsidRPr="00E95EF3">
          <w:rPr>
            <w:noProof/>
            <w:webHidden/>
          </w:rPr>
          <w:fldChar w:fldCharType="separate"/>
        </w:r>
        <w:r w:rsidR="002E3AEA">
          <w:rPr>
            <w:noProof/>
            <w:webHidden/>
          </w:rPr>
          <w:t>22</w:t>
        </w:r>
        <w:r w:rsidR="002E3AEA" w:rsidRPr="00E95EF3">
          <w:rPr>
            <w:noProof/>
            <w:webHidden/>
          </w:rPr>
          <w:fldChar w:fldCharType="end"/>
        </w:r>
      </w:hyperlink>
    </w:p>
    <w:p w14:paraId="78990991" w14:textId="4BDEBFAA" w:rsidR="002E3AEA" w:rsidRPr="002E3AEA" w:rsidRDefault="00724F52" w:rsidP="00677845">
      <w:pPr>
        <w:pStyle w:val="20"/>
        <w:tabs>
          <w:tab w:val="right" w:leader="dot" w:pos="9350"/>
        </w:tabs>
        <w:jc w:val="both"/>
        <w:rPr>
          <w:noProof/>
        </w:rPr>
      </w:pPr>
      <w:hyperlink w:anchor="_Toc226285834" w:history="1">
        <w:r w:rsidR="00E95EF3" w:rsidRPr="00677845">
          <w:t xml:space="preserve">Figure </w:t>
        </w:r>
        <w:r w:rsidR="00E95EF3" w:rsidRPr="00677845">
          <w:rPr>
            <w:rtl/>
          </w:rPr>
          <w:t>4</w:t>
        </w:r>
        <w:r w:rsidR="00E95EF3" w:rsidRPr="00677845">
          <w:t>.1: Model Accuracy Comparison</w:t>
        </w:r>
        <w:r w:rsidR="00E95EF3" w:rsidRPr="00E95EF3">
          <w:rPr>
            <w:noProof/>
            <w:webHidden/>
          </w:rPr>
          <w:tab/>
        </w:r>
        <w:r w:rsidR="00E95EF3" w:rsidRPr="00E95EF3">
          <w:rPr>
            <w:noProof/>
            <w:webHidden/>
          </w:rPr>
          <w:fldChar w:fldCharType="begin"/>
        </w:r>
        <w:r w:rsidR="00E95EF3" w:rsidRPr="00E95EF3">
          <w:rPr>
            <w:noProof/>
            <w:webHidden/>
          </w:rPr>
          <w:instrText xml:space="preserve"> PAGEREF _Toc226285834 \h </w:instrText>
        </w:r>
        <w:r w:rsidR="00E95EF3" w:rsidRPr="00E95EF3">
          <w:rPr>
            <w:noProof/>
            <w:webHidden/>
          </w:rPr>
        </w:r>
        <w:r w:rsidR="00E95EF3" w:rsidRPr="00E95EF3">
          <w:rPr>
            <w:noProof/>
            <w:webHidden/>
          </w:rPr>
          <w:fldChar w:fldCharType="separate"/>
        </w:r>
        <w:r w:rsidR="003B4F37">
          <w:rPr>
            <w:noProof/>
            <w:webHidden/>
          </w:rPr>
          <w:t>22</w:t>
        </w:r>
        <w:r w:rsidR="00E95EF3" w:rsidRPr="00E95EF3">
          <w:rPr>
            <w:noProof/>
            <w:webHidden/>
          </w:rPr>
          <w:fldChar w:fldCharType="end"/>
        </w:r>
      </w:hyperlink>
    </w:p>
    <w:p w14:paraId="2BBFF900" w14:textId="0B5ABF3A" w:rsidR="00E95EF3" w:rsidRPr="00677845" w:rsidRDefault="00677845" w:rsidP="00E001CA">
      <w:pPr>
        <w:pStyle w:val="20"/>
        <w:tabs>
          <w:tab w:val="right" w:leader="dot" w:pos="9350"/>
        </w:tabs>
        <w:ind w:left="0"/>
        <w:jc w:val="both"/>
      </w:pPr>
      <w:r>
        <w:rPr>
          <w:noProof/>
        </w:rPr>
        <w:t xml:space="preserve">    </w:t>
      </w:r>
      <w:hyperlink w:anchor="_Toc226285840" w:history="1">
        <w:r w:rsidR="00E95EF3" w:rsidRPr="00677845">
          <w:t xml:space="preserve">Figure </w:t>
        </w:r>
        <w:r w:rsidR="00E95EF3" w:rsidRPr="00677845">
          <w:rPr>
            <w:rtl/>
          </w:rPr>
          <w:t>4</w:t>
        </w:r>
        <w:r w:rsidR="00E95EF3" w:rsidRPr="00677845">
          <w:t>.</w:t>
        </w:r>
        <w:r w:rsidR="00E95EF3" w:rsidRPr="00677845">
          <w:rPr>
            <w:rtl/>
          </w:rPr>
          <w:t>2</w:t>
        </w:r>
        <w:r w:rsidR="00E95EF3" w:rsidRPr="00677845">
          <w:t xml:space="preserve">: Confusion </w:t>
        </w:r>
        <w:proofErr w:type="spellStart"/>
        <w:r w:rsidR="00E95EF3" w:rsidRPr="00677845">
          <w:t>Matrx</w:t>
        </w:r>
        <w:proofErr w:type="spellEnd"/>
        <w:r w:rsidR="00E95EF3" w:rsidRPr="00E95EF3">
          <w:rPr>
            <w:webHidden/>
          </w:rPr>
          <w:tab/>
        </w:r>
        <w:r w:rsidR="00E95EF3" w:rsidRPr="00E95EF3">
          <w:rPr>
            <w:webHidden/>
          </w:rPr>
          <w:fldChar w:fldCharType="begin"/>
        </w:r>
        <w:r w:rsidR="00E95EF3" w:rsidRPr="00E95EF3">
          <w:rPr>
            <w:webHidden/>
          </w:rPr>
          <w:instrText xml:space="preserve"> PAGEREF _Toc226285840 \h </w:instrText>
        </w:r>
        <w:r w:rsidR="00E95EF3" w:rsidRPr="00E95EF3">
          <w:rPr>
            <w:webHidden/>
          </w:rPr>
        </w:r>
        <w:r w:rsidR="00E95EF3" w:rsidRPr="00E95EF3">
          <w:rPr>
            <w:webHidden/>
          </w:rPr>
          <w:fldChar w:fldCharType="separate"/>
        </w:r>
        <w:r w:rsidR="003B4F37">
          <w:rPr>
            <w:webHidden/>
          </w:rPr>
          <w:t>24</w:t>
        </w:r>
        <w:r w:rsidR="00E95EF3" w:rsidRPr="00E95EF3">
          <w:rPr>
            <w:webHidden/>
          </w:rPr>
          <w:fldChar w:fldCharType="end"/>
        </w:r>
      </w:hyperlink>
    </w:p>
    <w:p w14:paraId="515D2E13" w14:textId="4637C1F1" w:rsidR="00E95EF3" w:rsidRPr="00677845" w:rsidRDefault="00724F52" w:rsidP="00E001CA">
      <w:pPr>
        <w:pStyle w:val="20"/>
        <w:tabs>
          <w:tab w:val="right" w:leader="dot" w:pos="9350"/>
        </w:tabs>
        <w:jc w:val="both"/>
      </w:pPr>
      <w:hyperlink w:anchor="_Toc226285844" w:history="1">
        <w:r w:rsidR="00E95EF3" w:rsidRPr="00677845">
          <w:t xml:space="preserve">Figure </w:t>
        </w:r>
        <w:r w:rsidR="00E95EF3" w:rsidRPr="00677845">
          <w:rPr>
            <w:rtl/>
          </w:rPr>
          <w:t>4</w:t>
        </w:r>
        <w:r w:rsidR="00E95EF3" w:rsidRPr="00677845">
          <w:t>.3: Cross Validation Plot</w:t>
        </w:r>
        <w:r w:rsidR="00E95EF3" w:rsidRPr="00E95EF3">
          <w:rPr>
            <w:webHidden/>
          </w:rPr>
          <w:tab/>
        </w:r>
        <w:r w:rsidR="00E95EF3" w:rsidRPr="00E95EF3">
          <w:rPr>
            <w:webHidden/>
          </w:rPr>
          <w:fldChar w:fldCharType="begin"/>
        </w:r>
        <w:r w:rsidR="00E95EF3" w:rsidRPr="00E95EF3">
          <w:rPr>
            <w:webHidden/>
          </w:rPr>
          <w:instrText xml:space="preserve"> PAGEREF _Toc226285844 \h </w:instrText>
        </w:r>
        <w:r w:rsidR="00E95EF3" w:rsidRPr="00E95EF3">
          <w:rPr>
            <w:webHidden/>
          </w:rPr>
        </w:r>
        <w:r w:rsidR="00E95EF3" w:rsidRPr="00E95EF3">
          <w:rPr>
            <w:webHidden/>
          </w:rPr>
          <w:fldChar w:fldCharType="separate"/>
        </w:r>
        <w:r w:rsidR="003B4F37">
          <w:rPr>
            <w:webHidden/>
          </w:rPr>
          <w:t>25</w:t>
        </w:r>
        <w:r w:rsidR="00E95EF3" w:rsidRPr="00E95EF3">
          <w:rPr>
            <w:webHidden/>
          </w:rPr>
          <w:fldChar w:fldCharType="end"/>
        </w:r>
      </w:hyperlink>
    </w:p>
    <w:p w14:paraId="25547C0C" w14:textId="624C096F" w:rsidR="000377DF" w:rsidRPr="00E95EF3" w:rsidRDefault="000377DF" w:rsidP="00E001CA">
      <w:pPr>
        <w:jc w:val="both"/>
      </w:pPr>
    </w:p>
    <w:p w14:paraId="2809AB73" w14:textId="3F86D73D" w:rsidR="00885000" w:rsidRPr="007C7AE6" w:rsidRDefault="007C7AE6" w:rsidP="00E001CA">
      <w:pPr>
        <w:pStyle w:val="30"/>
        <w:jc w:val="both"/>
        <w:rPr>
          <w:sz w:val="36"/>
          <w:szCs w:val="36"/>
        </w:rPr>
      </w:pPr>
      <w:r w:rsidRPr="007C7AE6">
        <w:rPr>
          <w:sz w:val="36"/>
          <w:szCs w:val="36"/>
        </w:rPr>
        <w:t xml:space="preserve">List of Tables: </w:t>
      </w:r>
    </w:p>
    <w:p w14:paraId="45A50853" w14:textId="4693236E" w:rsidR="00885000" w:rsidRPr="00E95EF3" w:rsidRDefault="00724F52" w:rsidP="00677845">
      <w:pPr>
        <w:pStyle w:val="20"/>
        <w:tabs>
          <w:tab w:val="right" w:leader="dot" w:pos="9350"/>
        </w:tabs>
        <w:jc w:val="both"/>
        <w:rPr>
          <w:rtl/>
        </w:rPr>
      </w:pPr>
      <w:hyperlink w:anchor="_Toc226285808" w:history="1">
        <w:r w:rsidR="001D0940" w:rsidRPr="00677845">
          <w:t>Table 2</w:t>
        </w:r>
        <w:r w:rsidR="00E95EF3" w:rsidRPr="00677845">
          <w:t>.1: Comparison Matrix of Fake News Detection Studies</w:t>
        </w:r>
        <w:r w:rsidR="00E95EF3" w:rsidRPr="00E95EF3">
          <w:rPr>
            <w:webHidden/>
          </w:rPr>
          <w:tab/>
        </w:r>
        <w:r w:rsidR="00E95EF3" w:rsidRPr="00E95EF3">
          <w:rPr>
            <w:webHidden/>
          </w:rPr>
          <w:fldChar w:fldCharType="begin"/>
        </w:r>
        <w:r w:rsidR="00E95EF3" w:rsidRPr="00E95EF3">
          <w:rPr>
            <w:webHidden/>
          </w:rPr>
          <w:instrText xml:space="preserve"> PAGEREF _Toc226285808 \h </w:instrText>
        </w:r>
        <w:r w:rsidR="00E95EF3" w:rsidRPr="00E95EF3">
          <w:rPr>
            <w:webHidden/>
          </w:rPr>
        </w:r>
        <w:r w:rsidR="00E95EF3" w:rsidRPr="00E95EF3">
          <w:rPr>
            <w:webHidden/>
          </w:rPr>
          <w:fldChar w:fldCharType="separate"/>
        </w:r>
        <w:r w:rsidR="003B4F37">
          <w:rPr>
            <w:webHidden/>
          </w:rPr>
          <w:t>12</w:t>
        </w:r>
        <w:r w:rsidR="00E95EF3" w:rsidRPr="00E95EF3">
          <w:rPr>
            <w:webHidden/>
          </w:rPr>
          <w:fldChar w:fldCharType="end"/>
        </w:r>
      </w:hyperlink>
    </w:p>
    <w:p w14:paraId="1CFA98F1" w14:textId="380338F3" w:rsidR="00E95EF3" w:rsidRPr="00677845" w:rsidRDefault="00724F52" w:rsidP="00677845">
      <w:pPr>
        <w:pStyle w:val="20"/>
        <w:tabs>
          <w:tab w:val="right" w:leader="dot" w:pos="9350"/>
        </w:tabs>
        <w:jc w:val="both"/>
      </w:pPr>
      <w:hyperlink w:anchor="_Toc226285810" w:history="1">
        <w:r w:rsidR="001D0940" w:rsidRPr="00677845">
          <w:t>Table 2</w:t>
        </w:r>
        <w:r w:rsidR="00E95EF3" w:rsidRPr="00677845">
          <w:t>.2: Dataset Comparison Matrix</w:t>
        </w:r>
        <w:r w:rsidR="00E95EF3" w:rsidRPr="00E95EF3">
          <w:rPr>
            <w:webHidden/>
          </w:rPr>
          <w:tab/>
        </w:r>
        <w:r w:rsidR="00E95EF3" w:rsidRPr="00E95EF3">
          <w:rPr>
            <w:webHidden/>
          </w:rPr>
          <w:fldChar w:fldCharType="begin"/>
        </w:r>
        <w:r w:rsidR="00E95EF3" w:rsidRPr="00E95EF3">
          <w:rPr>
            <w:webHidden/>
          </w:rPr>
          <w:instrText xml:space="preserve"> PAGEREF _Toc226285810 \h </w:instrText>
        </w:r>
        <w:r w:rsidR="00E95EF3" w:rsidRPr="00E95EF3">
          <w:rPr>
            <w:webHidden/>
          </w:rPr>
        </w:r>
        <w:r w:rsidR="00E95EF3" w:rsidRPr="00E95EF3">
          <w:rPr>
            <w:webHidden/>
          </w:rPr>
          <w:fldChar w:fldCharType="separate"/>
        </w:r>
        <w:r w:rsidR="003B4F37">
          <w:rPr>
            <w:webHidden/>
          </w:rPr>
          <w:t>13</w:t>
        </w:r>
        <w:r w:rsidR="00E95EF3" w:rsidRPr="00E95EF3">
          <w:rPr>
            <w:webHidden/>
          </w:rPr>
          <w:fldChar w:fldCharType="end"/>
        </w:r>
      </w:hyperlink>
    </w:p>
    <w:p w14:paraId="512857FC" w14:textId="068C17F6" w:rsidR="00E95EF3" w:rsidRPr="00677845" w:rsidRDefault="00724F52" w:rsidP="00677845">
      <w:pPr>
        <w:pStyle w:val="20"/>
        <w:tabs>
          <w:tab w:val="right" w:leader="dot" w:pos="9350"/>
        </w:tabs>
        <w:jc w:val="both"/>
      </w:pPr>
      <w:hyperlink w:anchor="_Toc226285832" w:history="1">
        <w:r w:rsidR="00E95EF3" w:rsidRPr="00677845">
          <w:t>Table 4.1 Model Performance (Training vs Testing)</w:t>
        </w:r>
        <w:r w:rsidR="00E95EF3" w:rsidRPr="00E95EF3">
          <w:rPr>
            <w:webHidden/>
          </w:rPr>
          <w:tab/>
        </w:r>
        <w:r w:rsidR="00E95EF3" w:rsidRPr="00E95EF3">
          <w:rPr>
            <w:webHidden/>
          </w:rPr>
          <w:fldChar w:fldCharType="begin"/>
        </w:r>
        <w:r w:rsidR="00E95EF3" w:rsidRPr="00E95EF3">
          <w:rPr>
            <w:webHidden/>
          </w:rPr>
          <w:instrText xml:space="preserve"> PAGEREF _Toc226285832 \h </w:instrText>
        </w:r>
        <w:r w:rsidR="00E95EF3" w:rsidRPr="00E95EF3">
          <w:rPr>
            <w:webHidden/>
          </w:rPr>
        </w:r>
        <w:r w:rsidR="00E95EF3" w:rsidRPr="00E95EF3">
          <w:rPr>
            <w:webHidden/>
          </w:rPr>
          <w:fldChar w:fldCharType="separate"/>
        </w:r>
        <w:r w:rsidR="003B4F37">
          <w:rPr>
            <w:webHidden/>
          </w:rPr>
          <w:t>22</w:t>
        </w:r>
        <w:r w:rsidR="00E95EF3" w:rsidRPr="00E95EF3">
          <w:rPr>
            <w:webHidden/>
          </w:rPr>
          <w:fldChar w:fldCharType="end"/>
        </w:r>
      </w:hyperlink>
    </w:p>
    <w:p w14:paraId="18D60D43" w14:textId="1C315AE8" w:rsidR="00E95EF3" w:rsidRPr="00677845" w:rsidRDefault="00724F52" w:rsidP="00677845">
      <w:pPr>
        <w:pStyle w:val="20"/>
        <w:tabs>
          <w:tab w:val="right" w:leader="dot" w:pos="9350"/>
        </w:tabs>
        <w:jc w:val="both"/>
        <w:rPr>
          <w:rFonts w:eastAsiaTheme="minorEastAsia"/>
          <w:noProof/>
          <w:rtl/>
        </w:rPr>
      </w:pPr>
      <w:hyperlink w:anchor="_Toc226285836" w:history="1">
        <w:r w:rsidR="00E95EF3" w:rsidRPr="00677845">
          <w:t>Table 4.2 Precision, Recall, and F1-Score (Test Set)</w:t>
        </w:r>
        <w:r w:rsidR="00E95EF3" w:rsidRPr="00E95EF3">
          <w:rPr>
            <w:webHidden/>
          </w:rPr>
          <w:tab/>
        </w:r>
        <w:r w:rsidR="00E95EF3" w:rsidRPr="00E95EF3">
          <w:rPr>
            <w:webHidden/>
          </w:rPr>
          <w:fldChar w:fldCharType="begin"/>
        </w:r>
        <w:r w:rsidR="00E95EF3" w:rsidRPr="00E95EF3">
          <w:rPr>
            <w:webHidden/>
          </w:rPr>
          <w:instrText xml:space="preserve"> PAGEREF _Toc226285836 \h </w:instrText>
        </w:r>
        <w:r w:rsidR="00E95EF3" w:rsidRPr="00E95EF3">
          <w:rPr>
            <w:webHidden/>
          </w:rPr>
        </w:r>
        <w:r w:rsidR="00E95EF3" w:rsidRPr="00E95EF3">
          <w:rPr>
            <w:webHidden/>
          </w:rPr>
          <w:fldChar w:fldCharType="separate"/>
        </w:r>
        <w:r w:rsidR="003B4F37">
          <w:rPr>
            <w:webHidden/>
          </w:rPr>
          <w:t>23</w:t>
        </w:r>
        <w:r w:rsidR="00E95EF3" w:rsidRPr="00E95EF3">
          <w:rPr>
            <w:webHidden/>
          </w:rPr>
          <w:fldChar w:fldCharType="end"/>
        </w:r>
      </w:hyperlink>
    </w:p>
    <w:p w14:paraId="150782E9" w14:textId="77777777" w:rsidR="00E95EF3" w:rsidRPr="00084B9A" w:rsidRDefault="00E95EF3" w:rsidP="00E001CA">
      <w:pPr>
        <w:jc w:val="both"/>
      </w:pPr>
    </w:p>
    <w:p w14:paraId="2E8047D9" w14:textId="77777777" w:rsidR="000377DF" w:rsidRDefault="000377DF" w:rsidP="00E001CA">
      <w:pPr>
        <w:pStyle w:val="2"/>
        <w:ind w:left="0" w:firstLine="0"/>
        <w:jc w:val="both"/>
      </w:pPr>
      <w:bookmarkStart w:id="27" w:name="_Toc227081861"/>
      <w:r>
        <w:rPr>
          <w:rStyle w:val="a4"/>
          <w:rFonts w:eastAsiaTheme="majorEastAsia"/>
          <w:b/>
          <w:bCs w:val="0"/>
        </w:rPr>
        <w:lastRenderedPageBreak/>
        <w:t>List of Abbreviations</w:t>
      </w:r>
      <w:bookmarkEnd w:id="27"/>
    </w:p>
    <w:tbl>
      <w:tblPr>
        <w:tblStyle w:val="a8"/>
        <w:tblW w:w="0" w:type="auto"/>
        <w:tblLook w:val="04A0" w:firstRow="1" w:lastRow="0" w:firstColumn="1" w:lastColumn="0" w:noHBand="0" w:noVBand="1"/>
      </w:tblPr>
      <w:tblGrid>
        <w:gridCol w:w="1408"/>
        <w:gridCol w:w="5373"/>
      </w:tblGrid>
      <w:tr w:rsidR="000377DF" w14:paraId="6A208590" w14:textId="77777777" w:rsidTr="000377DF">
        <w:tc>
          <w:tcPr>
            <w:tcW w:w="0" w:type="auto"/>
            <w:hideMark/>
          </w:tcPr>
          <w:p w14:paraId="0A512D59" w14:textId="77777777" w:rsidR="000377DF" w:rsidRDefault="000377DF" w:rsidP="00E001CA">
            <w:pPr>
              <w:jc w:val="both"/>
              <w:rPr>
                <w:b/>
                <w:bCs/>
              </w:rPr>
            </w:pPr>
            <w:r>
              <w:rPr>
                <w:b/>
                <w:bCs/>
              </w:rPr>
              <w:t>Abbreviation</w:t>
            </w:r>
          </w:p>
        </w:tc>
        <w:tc>
          <w:tcPr>
            <w:tcW w:w="0" w:type="auto"/>
            <w:hideMark/>
          </w:tcPr>
          <w:p w14:paraId="674556D1" w14:textId="77777777" w:rsidR="000377DF" w:rsidRDefault="000377DF" w:rsidP="00E001CA">
            <w:pPr>
              <w:jc w:val="both"/>
              <w:rPr>
                <w:b/>
                <w:bCs/>
              </w:rPr>
            </w:pPr>
            <w:r>
              <w:rPr>
                <w:b/>
                <w:bCs/>
              </w:rPr>
              <w:t>Description</w:t>
            </w:r>
          </w:p>
        </w:tc>
      </w:tr>
      <w:tr w:rsidR="000377DF" w14:paraId="5F94A7A7" w14:textId="77777777" w:rsidTr="000377DF">
        <w:tc>
          <w:tcPr>
            <w:tcW w:w="0" w:type="auto"/>
            <w:hideMark/>
          </w:tcPr>
          <w:p w14:paraId="7CB0C5E4" w14:textId="77777777" w:rsidR="000377DF" w:rsidRDefault="000377DF" w:rsidP="00E001CA">
            <w:pPr>
              <w:jc w:val="both"/>
            </w:pPr>
            <w:r>
              <w:t>AI</w:t>
            </w:r>
          </w:p>
        </w:tc>
        <w:tc>
          <w:tcPr>
            <w:tcW w:w="0" w:type="auto"/>
            <w:hideMark/>
          </w:tcPr>
          <w:p w14:paraId="24A4C134" w14:textId="77777777" w:rsidR="000377DF" w:rsidRDefault="000377DF" w:rsidP="00E001CA">
            <w:pPr>
              <w:jc w:val="both"/>
            </w:pPr>
            <w:r>
              <w:t>Artificial Intelligence</w:t>
            </w:r>
          </w:p>
        </w:tc>
      </w:tr>
      <w:tr w:rsidR="000377DF" w14:paraId="60D315B0" w14:textId="77777777" w:rsidTr="000377DF">
        <w:tc>
          <w:tcPr>
            <w:tcW w:w="0" w:type="auto"/>
          </w:tcPr>
          <w:p w14:paraId="64F0A19C" w14:textId="77777777" w:rsidR="000377DF" w:rsidRDefault="000377DF" w:rsidP="00E001CA">
            <w:pPr>
              <w:jc w:val="both"/>
            </w:pPr>
            <w:proofErr w:type="spellStart"/>
            <w:r>
              <w:t>AraBERT</w:t>
            </w:r>
            <w:proofErr w:type="spellEnd"/>
          </w:p>
        </w:tc>
        <w:tc>
          <w:tcPr>
            <w:tcW w:w="0" w:type="auto"/>
          </w:tcPr>
          <w:p w14:paraId="7E74C5BE" w14:textId="77777777" w:rsidR="000377DF" w:rsidRDefault="000377DF" w:rsidP="00E001CA">
            <w:pPr>
              <w:jc w:val="both"/>
            </w:pPr>
            <w:r>
              <w:t>Arabic BERT Model</w:t>
            </w:r>
          </w:p>
        </w:tc>
      </w:tr>
      <w:tr w:rsidR="000377DF" w14:paraId="38B3ADC2" w14:textId="77777777" w:rsidTr="000377DF">
        <w:tc>
          <w:tcPr>
            <w:tcW w:w="0" w:type="auto"/>
          </w:tcPr>
          <w:p w14:paraId="1CF3F0F5" w14:textId="77777777" w:rsidR="000377DF" w:rsidRDefault="000377DF" w:rsidP="00E001CA">
            <w:pPr>
              <w:jc w:val="both"/>
            </w:pPr>
            <w:r>
              <w:t>BERT</w:t>
            </w:r>
          </w:p>
        </w:tc>
        <w:tc>
          <w:tcPr>
            <w:tcW w:w="0" w:type="auto"/>
          </w:tcPr>
          <w:p w14:paraId="556FAFAF" w14:textId="77777777" w:rsidR="000377DF" w:rsidRDefault="000377DF" w:rsidP="00E001CA">
            <w:pPr>
              <w:jc w:val="both"/>
            </w:pPr>
            <w:r>
              <w:t>Bidirectional Encoder Representations from Transformers</w:t>
            </w:r>
          </w:p>
        </w:tc>
      </w:tr>
      <w:tr w:rsidR="000377DF" w14:paraId="3046FF8B" w14:textId="77777777" w:rsidTr="000377DF">
        <w:tc>
          <w:tcPr>
            <w:tcW w:w="0" w:type="auto"/>
          </w:tcPr>
          <w:p w14:paraId="601DB581" w14:textId="77777777" w:rsidR="000377DF" w:rsidRDefault="000377DF" w:rsidP="00E001CA">
            <w:pPr>
              <w:jc w:val="both"/>
            </w:pPr>
            <w:r>
              <w:t>CNN</w:t>
            </w:r>
          </w:p>
        </w:tc>
        <w:tc>
          <w:tcPr>
            <w:tcW w:w="0" w:type="auto"/>
          </w:tcPr>
          <w:p w14:paraId="6EC90162" w14:textId="77777777" w:rsidR="000377DF" w:rsidRDefault="000377DF" w:rsidP="00E001CA">
            <w:pPr>
              <w:jc w:val="both"/>
            </w:pPr>
            <w:r>
              <w:t>Convolutional Neural Network</w:t>
            </w:r>
          </w:p>
        </w:tc>
      </w:tr>
      <w:tr w:rsidR="000377DF" w14:paraId="1424CB85" w14:textId="77777777" w:rsidTr="000377DF">
        <w:tc>
          <w:tcPr>
            <w:tcW w:w="0" w:type="auto"/>
            <w:hideMark/>
          </w:tcPr>
          <w:p w14:paraId="2EC6438D" w14:textId="77777777" w:rsidR="000377DF" w:rsidRDefault="000377DF" w:rsidP="00E001CA">
            <w:pPr>
              <w:jc w:val="both"/>
            </w:pPr>
            <w:r>
              <w:t>DL</w:t>
            </w:r>
          </w:p>
        </w:tc>
        <w:tc>
          <w:tcPr>
            <w:tcW w:w="0" w:type="auto"/>
            <w:hideMark/>
          </w:tcPr>
          <w:p w14:paraId="071A39B7" w14:textId="77777777" w:rsidR="000377DF" w:rsidRDefault="000377DF" w:rsidP="00E001CA">
            <w:pPr>
              <w:jc w:val="both"/>
            </w:pPr>
            <w:r>
              <w:t>Deep Learning</w:t>
            </w:r>
          </w:p>
        </w:tc>
      </w:tr>
      <w:tr w:rsidR="000377DF" w14:paraId="63A452D6" w14:textId="77777777" w:rsidTr="000377DF">
        <w:tc>
          <w:tcPr>
            <w:tcW w:w="0" w:type="auto"/>
          </w:tcPr>
          <w:p w14:paraId="62A05CF8" w14:textId="77777777" w:rsidR="000377DF" w:rsidRDefault="000377DF" w:rsidP="00E001CA">
            <w:pPr>
              <w:jc w:val="both"/>
            </w:pPr>
            <w:r>
              <w:t>GRU</w:t>
            </w:r>
          </w:p>
        </w:tc>
        <w:tc>
          <w:tcPr>
            <w:tcW w:w="0" w:type="auto"/>
          </w:tcPr>
          <w:p w14:paraId="3D1B8404" w14:textId="77777777" w:rsidR="000377DF" w:rsidRDefault="000377DF" w:rsidP="00E001CA">
            <w:pPr>
              <w:jc w:val="both"/>
            </w:pPr>
            <w:r>
              <w:t>Gated Recurrent Unit</w:t>
            </w:r>
          </w:p>
        </w:tc>
      </w:tr>
      <w:tr w:rsidR="000377DF" w14:paraId="5B8550B5" w14:textId="77777777" w:rsidTr="000377DF">
        <w:tc>
          <w:tcPr>
            <w:tcW w:w="0" w:type="auto"/>
          </w:tcPr>
          <w:p w14:paraId="320ABD3A" w14:textId="77777777" w:rsidR="000377DF" w:rsidRDefault="000377DF" w:rsidP="00E001CA">
            <w:pPr>
              <w:jc w:val="both"/>
            </w:pPr>
            <w:r>
              <w:t>LSTM</w:t>
            </w:r>
          </w:p>
        </w:tc>
        <w:tc>
          <w:tcPr>
            <w:tcW w:w="0" w:type="auto"/>
          </w:tcPr>
          <w:p w14:paraId="610A199C" w14:textId="77777777" w:rsidR="000377DF" w:rsidRDefault="000377DF" w:rsidP="00E001CA">
            <w:pPr>
              <w:jc w:val="both"/>
            </w:pPr>
            <w:r>
              <w:t>Long Short-Term Memory</w:t>
            </w:r>
          </w:p>
        </w:tc>
      </w:tr>
      <w:tr w:rsidR="000377DF" w14:paraId="27A42468" w14:textId="77777777" w:rsidTr="000377DF">
        <w:tc>
          <w:tcPr>
            <w:tcW w:w="0" w:type="auto"/>
          </w:tcPr>
          <w:p w14:paraId="24762432" w14:textId="77777777" w:rsidR="000377DF" w:rsidRDefault="000377DF" w:rsidP="00E001CA">
            <w:pPr>
              <w:jc w:val="both"/>
            </w:pPr>
            <w:r>
              <w:t>MARBERT</w:t>
            </w:r>
          </w:p>
        </w:tc>
        <w:tc>
          <w:tcPr>
            <w:tcW w:w="0" w:type="auto"/>
          </w:tcPr>
          <w:p w14:paraId="63574FFA" w14:textId="77777777" w:rsidR="000377DF" w:rsidRDefault="000377DF" w:rsidP="00E001CA">
            <w:pPr>
              <w:jc w:val="both"/>
            </w:pPr>
            <w:r>
              <w:t>Masked Arabic BERT</w:t>
            </w:r>
          </w:p>
        </w:tc>
      </w:tr>
      <w:tr w:rsidR="000377DF" w14:paraId="50CD3E82" w14:textId="77777777" w:rsidTr="000377DF">
        <w:tc>
          <w:tcPr>
            <w:tcW w:w="0" w:type="auto"/>
          </w:tcPr>
          <w:p w14:paraId="5F15638D" w14:textId="77777777" w:rsidR="000377DF" w:rsidRDefault="000377DF" w:rsidP="00E001CA">
            <w:pPr>
              <w:jc w:val="both"/>
            </w:pPr>
            <w:r>
              <w:t>ML</w:t>
            </w:r>
          </w:p>
        </w:tc>
        <w:tc>
          <w:tcPr>
            <w:tcW w:w="0" w:type="auto"/>
          </w:tcPr>
          <w:p w14:paraId="5298F3C9" w14:textId="77777777" w:rsidR="000377DF" w:rsidRDefault="000377DF" w:rsidP="00E001CA">
            <w:pPr>
              <w:jc w:val="both"/>
            </w:pPr>
            <w:r>
              <w:t>Machine Learning</w:t>
            </w:r>
          </w:p>
        </w:tc>
      </w:tr>
      <w:tr w:rsidR="000377DF" w14:paraId="7B09B752" w14:textId="77777777" w:rsidTr="000377DF">
        <w:tc>
          <w:tcPr>
            <w:tcW w:w="0" w:type="auto"/>
          </w:tcPr>
          <w:p w14:paraId="6CE3EEEB" w14:textId="77777777" w:rsidR="000377DF" w:rsidRDefault="000377DF" w:rsidP="00E001CA">
            <w:pPr>
              <w:jc w:val="both"/>
            </w:pPr>
            <w:r>
              <w:t>NB</w:t>
            </w:r>
          </w:p>
        </w:tc>
        <w:tc>
          <w:tcPr>
            <w:tcW w:w="0" w:type="auto"/>
          </w:tcPr>
          <w:p w14:paraId="7F51AA93" w14:textId="77777777" w:rsidR="000377DF" w:rsidRDefault="000377DF" w:rsidP="00E001CA">
            <w:pPr>
              <w:jc w:val="both"/>
            </w:pPr>
            <w:r>
              <w:t>Naïve Bayes</w:t>
            </w:r>
          </w:p>
        </w:tc>
      </w:tr>
      <w:tr w:rsidR="000377DF" w14:paraId="1B2D1BEB" w14:textId="77777777" w:rsidTr="000377DF">
        <w:tc>
          <w:tcPr>
            <w:tcW w:w="0" w:type="auto"/>
            <w:hideMark/>
          </w:tcPr>
          <w:p w14:paraId="3ECAB09C" w14:textId="77777777" w:rsidR="000377DF" w:rsidRDefault="000377DF" w:rsidP="00E001CA">
            <w:pPr>
              <w:jc w:val="both"/>
            </w:pPr>
            <w:r>
              <w:t>NLP</w:t>
            </w:r>
          </w:p>
        </w:tc>
        <w:tc>
          <w:tcPr>
            <w:tcW w:w="0" w:type="auto"/>
            <w:hideMark/>
          </w:tcPr>
          <w:p w14:paraId="00E63933" w14:textId="77777777" w:rsidR="000377DF" w:rsidRDefault="000377DF" w:rsidP="00E001CA">
            <w:pPr>
              <w:jc w:val="both"/>
            </w:pPr>
            <w:r>
              <w:t>Natural Language Processing</w:t>
            </w:r>
          </w:p>
        </w:tc>
      </w:tr>
      <w:tr w:rsidR="000377DF" w14:paraId="6615D91E" w14:textId="77777777" w:rsidTr="000377DF">
        <w:tc>
          <w:tcPr>
            <w:tcW w:w="0" w:type="auto"/>
          </w:tcPr>
          <w:p w14:paraId="2C94B74D" w14:textId="77777777" w:rsidR="000377DF" w:rsidRDefault="000377DF" w:rsidP="00E001CA">
            <w:pPr>
              <w:jc w:val="both"/>
            </w:pPr>
            <w:r>
              <w:t>RF</w:t>
            </w:r>
          </w:p>
        </w:tc>
        <w:tc>
          <w:tcPr>
            <w:tcW w:w="0" w:type="auto"/>
          </w:tcPr>
          <w:p w14:paraId="6048DB67" w14:textId="77777777" w:rsidR="000377DF" w:rsidRDefault="000377DF" w:rsidP="00E001CA">
            <w:pPr>
              <w:jc w:val="both"/>
            </w:pPr>
            <w:r>
              <w:t>Random Forest</w:t>
            </w:r>
          </w:p>
        </w:tc>
      </w:tr>
      <w:tr w:rsidR="000377DF" w14:paraId="5904D43D" w14:textId="77777777" w:rsidTr="000377DF">
        <w:tc>
          <w:tcPr>
            <w:tcW w:w="0" w:type="auto"/>
            <w:hideMark/>
          </w:tcPr>
          <w:p w14:paraId="6F373C32" w14:textId="77777777" w:rsidR="000377DF" w:rsidRDefault="000377DF" w:rsidP="00E001CA">
            <w:pPr>
              <w:jc w:val="both"/>
            </w:pPr>
            <w:r>
              <w:t>RNN</w:t>
            </w:r>
          </w:p>
        </w:tc>
        <w:tc>
          <w:tcPr>
            <w:tcW w:w="0" w:type="auto"/>
            <w:hideMark/>
          </w:tcPr>
          <w:p w14:paraId="350D4460" w14:textId="77777777" w:rsidR="000377DF" w:rsidRDefault="000377DF" w:rsidP="00E001CA">
            <w:pPr>
              <w:jc w:val="both"/>
            </w:pPr>
            <w:r>
              <w:t>Recurrent Neural Network</w:t>
            </w:r>
          </w:p>
        </w:tc>
      </w:tr>
      <w:tr w:rsidR="000377DF" w14:paraId="04E2DA21" w14:textId="77777777" w:rsidTr="000377DF">
        <w:tc>
          <w:tcPr>
            <w:tcW w:w="0" w:type="auto"/>
            <w:hideMark/>
          </w:tcPr>
          <w:p w14:paraId="294F1F4C" w14:textId="77777777" w:rsidR="000377DF" w:rsidRDefault="000377DF" w:rsidP="00E001CA">
            <w:pPr>
              <w:jc w:val="both"/>
            </w:pPr>
            <w:r>
              <w:t>SVM</w:t>
            </w:r>
          </w:p>
        </w:tc>
        <w:tc>
          <w:tcPr>
            <w:tcW w:w="0" w:type="auto"/>
            <w:hideMark/>
          </w:tcPr>
          <w:p w14:paraId="5B70791B" w14:textId="77777777" w:rsidR="000377DF" w:rsidRDefault="000377DF" w:rsidP="00E001CA">
            <w:pPr>
              <w:jc w:val="both"/>
            </w:pPr>
            <w:r>
              <w:t>Support Vector Machine</w:t>
            </w:r>
          </w:p>
        </w:tc>
      </w:tr>
      <w:tr w:rsidR="000377DF" w14:paraId="1128FF6D" w14:textId="77777777" w:rsidTr="000377DF">
        <w:tc>
          <w:tcPr>
            <w:tcW w:w="0" w:type="auto"/>
            <w:hideMark/>
          </w:tcPr>
          <w:p w14:paraId="0DD6C4E3" w14:textId="77777777" w:rsidR="000377DF" w:rsidRDefault="000377DF" w:rsidP="00E001CA">
            <w:pPr>
              <w:jc w:val="both"/>
            </w:pPr>
            <w:r>
              <w:t>TF-IDF</w:t>
            </w:r>
          </w:p>
        </w:tc>
        <w:tc>
          <w:tcPr>
            <w:tcW w:w="0" w:type="auto"/>
            <w:hideMark/>
          </w:tcPr>
          <w:p w14:paraId="034BE1FB" w14:textId="77777777" w:rsidR="000377DF" w:rsidRDefault="000377DF" w:rsidP="00E001CA">
            <w:pPr>
              <w:jc w:val="both"/>
            </w:pPr>
            <w:r>
              <w:t>Term Frequency–Inverse Document Frequency</w:t>
            </w:r>
          </w:p>
        </w:tc>
      </w:tr>
    </w:tbl>
    <w:p w14:paraId="6CDBB6A3" w14:textId="77777777" w:rsidR="000377DF" w:rsidRDefault="000377DF" w:rsidP="00E001CA">
      <w:pPr>
        <w:pStyle w:val="1"/>
        <w:jc w:val="both"/>
        <w:rPr>
          <w:rStyle w:val="a4"/>
          <w:rFonts w:asciiTheme="majorBidi" w:hAnsiTheme="majorBidi"/>
          <w:color w:val="auto"/>
          <w:sz w:val="40"/>
          <w:szCs w:val="40"/>
        </w:rPr>
      </w:pPr>
    </w:p>
    <w:p w14:paraId="43FA8B58" w14:textId="77777777" w:rsidR="000377DF" w:rsidRDefault="000377DF" w:rsidP="00E001CA">
      <w:pPr>
        <w:jc w:val="both"/>
      </w:pPr>
    </w:p>
    <w:p w14:paraId="7DC079D2" w14:textId="77777777" w:rsidR="000377DF" w:rsidRDefault="000377DF" w:rsidP="00E001CA">
      <w:pPr>
        <w:jc w:val="both"/>
      </w:pPr>
    </w:p>
    <w:p w14:paraId="5C0E58BC" w14:textId="77777777" w:rsidR="000377DF" w:rsidRDefault="000377DF" w:rsidP="00E001CA">
      <w:pPr>
        <w:jc w:val="both"/>
      </w:pPr>
    </w:p>
    <w:p w14:paraId="2D6F106B" w14:textId="77777777" w:rsidR="000377DF" w:rsidRDefault="000377DF" w:rsidP="00E001CA">
      <w:pPr>
        <w:jc w:val="both"/>
      </w:pPr>
    </w:p>
    <w:p w14:paraId="18D5B6D5" w14:textId="77777777" w:rsidR="000377DF" w:rsidRDefault="000377DF" w:rsidP="00E001CA">
      <w:pPr>
        <w:jc w:val="both"/>
      </w:pPr>
    </w:p>
    <w:p w14:paraId="59D3DAAD" w14:textId="77777777" w:rsidR="000377DF" w:rsidRDefault="000377DF" w:rsidP="00E001CA">
      <w:pPr>
        <w:jc w:val="both"/>
      </w:pPr>
    </w:p>
    <w:p w14:paraId="2F78FBC3" w14:textId="77777777" w:rsidR="000377DF" w:rsidRDefault="000377DF" w:rsidP="00E001CA">
      <w:pPr>
        <w:pStyle w:val="1"/>
        <w:jc w:val="both"/>
        <w:rPr>
          <w:rFonts w:asciiTheme="minorHAnsi" w:eastAsiaTheme="minorHAnsi" w:hAnsiTheme="minorHAnsi" w:cstheme="minorBidi"/>
          <w:color w:val="auto"/>
          <w:sz w:val="22"/>
          <w:szCs w:val="22"/>
        </w:rPr>
      </w:pPr>
    </w:p>
    <w:p w14:paraId="4F5F244E" w14:textId="77777777" w:rsidR="000377DF" w:rsidRDefault="000377DF" w:rsidP="00E001CA">
      <w:pPr>
        <w:jc w:val="both"/>
      </w:pPr>
    </w:p>
    <w:p w14:paraId="061C6F5B" w14:textId="77777777" w:rsidR="000377DF" w:rsidRDefault="000377DF" w:rsidP="00E001CA">
      <w:pPr>
        <w:jc w:val="both"/>
        <w:sectPr w:rsidR="000377DF" w:rsidSect="000A5FE8">
          <w:headerReference w:type="default" r:id="rId9"/>
          <w:footerReference w:type="default" r:id="rId10"/>
          <w:pgSz w:w="12240" w:h="15840"/>
          <w:pgMar w:top="1440" w:right="1440" w:bottom="1440" w:left="1440" w:header="720" w:footer="720" w:gutter="0"/>
          <w:pgNumType w:chapStyle="1"/>
          <w:cols w:space="720"/>
          <w:docGrid w:linePitch="360"/>
        </w:sectPr>
      </w:pPr>
    </w:p>
    <w:p w14:paraId="53E2676C" w14:textId="7444D3FE" w:rsidR="005C5B5F" w:rsidRDefault="000377DF" w:rsidP="00E001CA">
      <w:pPr>
        <w:pStyle w:val="1"/>
        <w:jc w:val="both"/>
        <w:rPr>
          <w:rStyle w:val="a4"/>
          <w:rFonts w:asciiTheme="majorBidi" w:hAnsiTheme="majorBidi"/>
          <w:color w:val="auto"/>
          <w:sz w:val="40"/>
          <w:szCs w:val="40"/>
        </w:rPr>
      </w:pPr>
      <w:bookmarkStart w:id="28" w:name="_Toc227081862"/>
      <w:r w:rsidRPr="00805253">
        <w:rPr>
          <w:rStyle w:val="a4"/>
          <w:rFonts w:asciiTheme="majorBidi" w:hAnsiTheme="majorBidi"/>
          <w:color w:val="auto"/>
          <w:sz w:val="40"/>
          <w:szCs w:val="40"/>
        </w:rPr>
        <w:lastRenderedPageBreak/>
        <w:t>Chapter 1: Introduction</w:t>
      </w:r>
      <w:bookmarkEnd w:id="28"/>
    </w:p>
    <w:p w14:paraId="0F85A4D2" w14:textId="77777777" w:rsidR="00A425BA" w:rsidRPr="00A425BA" w:rsidRDefault="00A425BA" w:rsidP="00A425BA"/>
    <w:p w14:paraId="546FA2DD" w14:textId="77777777" w:rsidR="009A7578" w:rsidRDefault="009A7578" w:rsidP="00E001CA">
      <w:pPr>
        <w:spacing w:before="100" w:beforeAutospacing="1" w:after="100" w:afterAutospacing="1" w:line="240" w:lineRule="auto"/>
        <w:jc w:val="both"/>
        <w:outlineLvl w:val="2"/>
        <w:divId w:val="1078284109"/>
        <w:rPr>
          <w:rFonts w:ascii="Times New Roman" w:eastAsiaTheme="minorEastAsia" w:hAnsi="Times New Roman" w:cs="Times New Roman"/>
          <w:sz w:val="24"/>
          <w:szCs w:val="24"/>
          <w:rtl/>
        </w:rPr>
      </w:pPr>
      <w:bookmarkStart w:id="29" w:name="_Toc227081863"/>
      <w:r w:rsidRPr="009A7578">
        <w:rPr>
          <w:rFonts w:ascii="Times New Roman" w:eastAsiaTheme="minorEastAsia" w:hAnsi="Times New Roman" w:cs="Times New Roman"/>
          <w:sz w:val="24"/>
          <w:szCs w:val="24"/>
        </w:rPr>
        <w:t>In the past ten years, news consumption has seen a transformation that few would have foreseen. Previously, newspapers, radio, and TV stations served as gatekeepers of information for the public sphere. Now, however, the internet, mobile apps, and social media sites have taken over this role and provide information to readers almost immediately after its occurrence. In addition to increasing access, quickness, and democratization of information flow, the new system also has an adverse side effect – the possibility of sharing content that is not necessarily true. Fake news is a phenomenon that has been gaining traction lately and has become a major societal issue. While the implications of sharing false information range from misinforming one's followers about something to manipulating their views on important issues, the impact of fake news is potentially much more damaging. It is even capable of affecting democratic processes and society as a whole (</w:t>
      </w:r>
      <w:proofErr w:type="spellStart"/>
      <w:r w:rsidRPr="009A7578">
        <w:rPr>
          <w:rFonts w:ascii="Times New Roman" w:eastAsiaTheme="minorEastAsia" w:hAnsi="Times New Roman" w:cs="Times New Roman"/>
          <w:sz w:val="24"/>
          <w:szCs w:val="24"/>
        </w:rPr>
        <w:t>Allcott</w:t>
      </w:r>
      <w:proofErr w:type="spellEnd"/>
      <w:r w:rsidRPr="009A7578">
        <w:rPr>
          <w:rFonts w:ascii="Times New Roman" w:eastAsiaTheme="minorEastAsia" w:hAnsi="Times New Roman" w:cs="Times New Roman"/>
          <w:sz w:val="24"/>
          <w:szCs w:val="24"/>
        </w:rPr>
        <w:t xml:space="preserve"> &amp; </w:t>
      </w:r>
      <w:proofErr w:type="spellStart"/>
      <w:r w:rsidRPr="009A7578">
        <w:rPr>
          <w:rFonts w:ascii="Times New Roman" w:eastAsiaTheme="minorEastAsia" w:hAnsi="Times New Roman" w:cs="Times New Roman"/>
          <w:sz w:val="24"/>
          <w:szCs w:val="24"/>
        </w:rPr>
        <w:t>Gentzkow</w:t>
      </w:r>
      <w:proofErr w:type="spellEnd"/>
      <w:r w:rsidRPr="009A7578">
        <w:rPr>
          <w:rFonts w:ascii="Times New Roman" w:eastAsiaTheme="minorEastAsia" w:hAnsi="Times New Roman" w:cs="Times New Roman"/>
          <w:sz w:val="24"/>
          <w:szCs w:val="24"/>
        </w:rPr>
        <w:t>, 2017; Shu et al., 2017).</w:t>
      </w:r>
    </w:p>
    <w:p w14:paraId="3A52AD14" w14:textId="5FEAF96D" w:rsidR="005C5B5F" w:rsidRPr="005C5B5F" w:rsidRDefault="005C5B5F" w:rsidP="00E001CA">
      <w:pPr>
        <w:spacing w:before="100" w:beforeAutospacing="1" w:after="100" w:afterAutospacing="1" w:line="240" w:lineRule="auto"/>
        <w:jc w:val="both"/>
        <w:outlineLvl w:val="2"/>
        <w:divId w:val="1078284109"/>
        <w:rPr>
          <w:rFonts w:ascii="Times New Roman" w:eastAsia="Times New Roman" w:hAnsi="Times New Roman" w:cs="Times New Roman"/>
          <w:b/>
          <w:bCs/>
          <w:sz w:val="27"/>
          <w:szCs w:val="27"/>
        </w:rPr>
      </w:pPr>
      <w:r w:rsidRPr="005C5B5F">
        <w:rPr>
          <w:rFonts w:ascii="Times New Roman" w:eastAsia="Times New Roman" w:hAnsi="Times New Roman" w:cs="Times New Roman"/>
          <w:b/>
          <w:bCs/>
          <w:sz w:val="27"/>
          <w:szCs w:val="27"/>
        </w:rPr>
        <w:t>1.1 Problem Definition</w:t>
      </w:r>
      <w:bookmarkEnd w:id="29"/>
    </w:p>
    <w:p w14:paraId="7B689546" w14:textId="5362203B" w:rsidR="009A7578" w:rsidRDefault="009A7578" w:rsidP="009A7578">
      <w:pPr>
        <w:spacing w:before="100" w:beforeAutospacing="1" w:after="100" w:afterAutospacing="1" w:line="240" w:lineRule="auto"/>
        <w:jc w:val="both"/>
        <w:divId w:val="1078284109"/>
        <w:rPr>
          <w:rFonts w:ascii="Times New Roman" w:eastAsiaTheme="minorEastAsia" w:hAnsi="Times New Roman" w:cs="Times New Roman"/>
          <w:sz w:val="24"/>
          <w:szCs w:val="24"/>
          <w:rtl/>
        </w:rPr>
      </w:pPr>
      <w:r w:rsidRPr="009A7578">
        <w:rPr>
          <w:rFonts w:ascii="Times New Roman" w:eastAsiaTheme="minorEastAsia" w:hAnsi="Times New Roman" w:cs="Times New Roman"/>
          <w:sz w:val="24"/>
          <w:szCs w:val="24"/>
        </w:rPr>
        <w:t>The primary research question of this study revolves around the issue of how one can identify real Arabic news articles from falsified ones via automation. As much as simple as it may seem, the issue turns out to be far more complex. With the digital world creating unprecedented amounts of information, ranging from articles and news pieces to comments and posts, it becomes practically impossible to manually examine each item and verify its credibility. Thus, a misleading headline or even a completely fabricated article can gain millions of shares long before it gets evaluated and tagged as a fake piece.</w:t>
      </w:r>
    </w:p>
    <w:p w14:paraId="767B5B29" w14:textId="77777777" w:rsidR="009A7578" w:rsidRPr="009A7578" w:rsidRDefault="009A7578" w:rsidP="009A7578">
      <w:pPr>
        <w:spacing w:before="100" w:beforeAutospacing="1" w:after="100" w:afterAutospacing="1" w:line="240" w:lineRule="auto"/>
        <w:jc w:val="both"/>
        <w:divId w:val="1078284109"/>
        <w:rPr>
          <w:rFonts w:ascii="Times New Roman" w:eastAsiaTheme="minorEastAsia" w:hAnsi="Times New Roman" w:cs="Times New Roman"/>
          <w:sz w:val="24"/>
          <w:szCs w:val="24"/>
        </w:rPr>
      </w:pPr>
    </w:p>
    <w:p w14:paraId="7633A8D2" w14:textId="77777777" w:rsidR="009A7578" w:rsidRPr="009A7578" w:rsidRDefault="009A7578" w:rsidP="009A7578">
      <w:pPr>
        <w:spacing w:before="100" w:beforeAutospacing="1" w:after="100" w:afterAutospacing="1" w:line="240" w:lineRule="auto"/>
        <w:jc w:val="both"/>
        <w:divId w:val="1078284109"/>
        <w:rPr>
          <w:rFonts w:ascii="Times New Roman" w:eastAsiaTheme="minorEastAsia" w:hAnsi="Times New Roman" w:cs="Times New Roman"/>
          <w:sz w:val="24"/>
          <w:szCs w:val="24"/>
        </w:rPr>
      </w:pPr>
      <w:r w:rsidRPr="009A7578">
        <w:rPr>
          <w:rFonts w:ascii="Times New Roman" w:eastAsiaTheme="minorEastAsia" w:hAnsi="Times New Roman" w:cs="Times New Roman"/>
          <w:sz w:val="24"/>
          <w:szCs w:val="24"/>
        </w:rPr>
        <w:t xml:space="preserve">With the Arabic language being morphologically complex—one word stem can create different surface forms depending on tense, gender, and number—and with the use of two distinct registers in news and social media articles—Modern Standard Arabic versus colloquial Arabic dialect—the process of applying standard natural language processing becomes rather complex in the area of fake news identification. Moreover, the problem of finding a suitable dataset of fake news for machine learning algorithms is compounded by a serious lack of annotated Arabic-language corpora available to researchers, compared to English-language datasets (Zhou &amp; </w:t>
      </w:r>
      <w:proofErr w:type="spellStart"/>
      <w:r w:rsidRPr="009A7578">
        <w:rPr>
          <w:rFonts w:ascii="Times New Roman" w:eastAsiaTheme="minorEastAsia" w:hAnsi="Times New Roman" w:cs="Times New Roman"/>
          <w:sz w:val="24"/>
          <w:szCs w:val="24"/>
        </w:rPr>
        <w:t>Zafarani</w:t>
      </w:r>
      <w:proofErr w:type="spellEnd"/>
      <w:r w:rsidRPr="009A7578">
        <w:rPr>
          <w:rFonts w:ascii="Times New Roman" w:eastAsiaTheme="minorEastAsia" w:hAnsi="Times New Roman" w:cs="Times New Roman"/>
          <w:sz w:val="24"/>
          <w:szCs w:val="24"/>
        </w:rPr>
        <w:t xml:space="preserve">, 2020; </w:t>
      </w:r>
      <w:proofErr w:type="spellStart"/>
      <w:r w:rsidRPr="009A7578">
        <w:rPr>
          <w:rFonts w:ascii="Times New Roman" w:eastAsiaTheme="minorEastAsia" w:hAnsi="Times New Roman" w:cs="Times New Roman"/>
          <w:sz w:val="24"/>
          <w:szCs w:val="24"/>
        </w:rPr>
        <w:t>Shehata</w:t>
      </w:r>
      <w:proofErr w:type="spellEnd"/>
      <w:r w:rsidRPr="009A7578">
        <w:rPr>
          <w:rFonts w:ascii="Times New Roman" w:eastAsiaTheme="minorEastAsia" w:hAnsi="Times New Roman" w:cs="Times New Roman"/>
          <w:sz w:val="24"/>
          <w:szCs w:val="24"/>
        </w:rPr>
        <w:t xml:space="preserve"> et al., 2024).</w:t>
      </w:r>
    </w:p>
    <w:p w14:paraId="36E06D03" w14:textId="77777777" w:rsidR="009A7578" w:rsidRPr="009A7578" w:rsidRDefault="009A7578" w:rsidP="009A7578">
      <w:pPr>
        <w:spacing w:before="100" w:beforeAutospacing="1" w:after="100" w:afterAutospacing="1" w:line="240" w:lineRule="auto"/>
        <w:jc w:val="both"/>
        <w:divId w:val="1078284109"/>
        <w:rPr>
          <w:rFonts w:ascii="Times New Roman" w:eastAsiaTheme="minorEastAsia" w:hAnsi="Times New Roman" w:cs="Times New Roman"/>
          <w:sz w:val="24"/>
          <w:szCs w:val="24"/>
        </w:rPr>
      </w:pPr>
    </w:p>
    <w:p w14:paraId="43829AA7" w14:textId="60A8A84D" w:rsidR="001D0940" w:rsidRDefault="009A7578" w:rsidP="009A7578">
      <w:pPr>
        <w:spacing w:before="100" w:beforeAutospacing="1" w:after="100" w:afterAutospacing="1" w:line="240" w:lineRule="auto"/>
        <w:jc w:val="both"/>
        <w:divId w:val="1078284109"/>
        <w:rPr>
          <w:rFonts w:ascii="Times New Roman" w:eastAsiaTheme="minorEastAsia" w:hAnsi="Times New Roman" w:cs="Times New Roman"/>
          <w:sz w:val="24"/>
          <w:szCs w:val="24"/>
          <w:rtl/>
        </w:rPr>
      </w:pPr>
      <w:r w:rsidRPr="009A7578">
        <w:rPr>
          <w:rFonts w:ascii="Times New Roman" w:eastAsiaTheme="minorEastAsia" w:hAnsi="Times New Roman" w:cs="Times New Roman"/>
          <w:sz w:val="24"/>
          <w:szCs w:val="24"/>
        </w:rPr>
        <w:t>In light of the above issues, the need for a reliable detection mechanism which goes beyond mere matching of keywords and other superficial aspects is apparent. Instead, what is needed is some kind of deep approach, based on understanding of semantics and the context. Accordingly, the present paper seeks to fill this gap and explore the performance of various ML algorithms on Arabic fake news detection task.</w:t>
      </w:r>
    </w:p>
    <w:p w14:paraId="414D75A1" w14:textId="77777777" w:rsidR="009A7578" w:rsidRDefault="009A7578" w:rsidP="009A7578">
      <w:pPr>
        <w:spacing w:before="100" w:beforeAutospacing="1" w:after="100" w:afterAutospacing="1" w:line="240" w:lineRule="auto"/>
        <w:jc w:val="both"/>
        <w:divId w:val="1078284109"/>
        <w:rPr>
          <w:rFonts w:ascii="Times New Roman" w:eastAsia="Times New Roman" w:hAnsi="Times New Roman" w:cs="Times New Roman"/>
          <w:b/>
          <w:bCs/>
          <w:sz w:val="27"/>
          <w:szCs w:val="27"/>
        </w:rPr>
      </w:pPr>
    </w:p>
    <w:p w14:paraId="4A8E6128" w14:textId="602BB8EF" w:rsidR="005C5B5F" w:rsidRPr="005C5B5F" w:rsidRDefault="005C5B5F" w:rsidP="00E001CA">
      <w:pPr>
        <w:spacing w:before="100" w:beforeAutospacing="1" w:after="100" w:afterAutospacing="1" w:line="240" w:lineRule="auto"/>
        <w:jc w:val="both"/>
        <w:outlineLvl w:val="2"/>
        <w:divId w:val="1078284109"/>
        <w:rPr>
          <w:rFonts w:ascii="Times New Roman" w:eastAsia="Times New Roman" w:hAnsi="Times New Roman" w:cs="Times New Roman"/>
          <w:b/>
          <w:bCs/>
          <w:sz w:val="27"/>
          <w:szCs w:val="27"/>
        </w:rPr>
      </w:pPr>
      <w:bookmarkStart w:id="30" w:name="_Toc227081864"/>
      <w:r w:rsidRPr="005C5B5F">
        <w:rPr>
          <w:rFonts w:ascii="Times New Roman" w:eastAsia="Times New Roman" w:hAnsi="Times New Roman" w:cs="Times New Roman"/>
          <w:b/>
          <w:bCs/>
          <w:sz w:val="27"/>
          <w:szCs w:val="27"/>
        </w:rPr>
        <w:lastRenderedPageBreak/>
        <w:t>1.2 Research Objectives</w:t>
      </w:r>
      <w:bookmarkEnd w:id="30"/>
    </w:p>
    <w:p w14:paraId="7700DE6F" w14:textId="77777777" w:rsidR="009A7578" w:rsidRPr="009A7578" w:rsidRDefault="009A7578" w:rsidP="009A7578">
      <w:pPr>
        <w:spacing w:before="100" w:beforeAutospacing="1" w:after="100" w:afterAutospacing="1" w:line="240" w:lineRule="auto"/>
        <w:jc w:val="both"/>
        <w:outlineLvl w:val="2"/>
        <w:divId w:val="1078284109"/>
        <w:rPr>
          <w:rFonts w:ascii="Times New Roman" w:eastAsiaTheme="minorEastAsia" w:hAnsi="Times New Roman" w:cs="Times New Roman"/>
          <w:sz w:val="24"/>
          <w:szCs w:val="24"/>
        </w:rPr>
      </w:pPr>
      <w:bookmarkStart w:id="31" w:name="_Toc227081865"/>
      <w:r w:rsidRPr="009A7578">
        <w:rPr>
          <w:rFonts w:ascii="Times New Roman" w:eastAsiaTheme="minorEastAsia" w:hAnsi="Times New Roman" w:cs="Times New Roman"/>
          <w:sz w:val="24"/>
          <w:szCs w:val="24"/>
        </w:rPr>
        <w:t>The objectives of the proposed research are as follows:</w:t>
      </w:r>
    </w:p>
    <w:p w14:paraId="77622ED3" w14:textId="77777777" w:rsidR="009A7578" w:rsidRPr="009A7578" w:rsidRDefault="009A7578" w:rsidP="009A7578">
      <w:pPr>
        <w:spacing w:before="100" w:beforeAutospacing="1" w:after="100" w:afterAutospacing="1" w:line="240" w:lineRule="auto"/>
        <w:jc w:val="both"/>
        <w:outlineLvl w:val="2"/>
        <w:divId w:val="1078284109"/>
        <w:rPr>
          <w:rFonts w:ascii="Times New Roman" w:eastAsiaTheme="minorEastAsia" w:hAnsi="Times New Roman" w:cs="Times New Roman"/>
          <w:sz w:val="24"/>
          <w:szCs w:val="24"/>
        </w:rPr>
      </w:pPr>
      <w:r w:rsidRPr="009A7578">
        <w:rPr>
          <w:rFonts w:ascii="Times New Roman" w:eastAsiaTheme="minorEastAsia" w:hAnsi="Times New Roman" w:cs="Times New Roman"/>
          <w:sz w:val="24"/>
          <w:szCs w:val="24"/>
        </w:rPr>
        <w:t>• To investigate the issue of spotting fabricated news content in Arabic online media, which would be done considering the linguistic aspects and culture of the Middle East nations where news is produced and consumed.</w:t>
      </w:r>
    </w:p>
    <w:p w14:paraId="0CAB4114" w14:textId="77777777" w:rsidR="009A7578" w:rsidRPr="009A7578" w:rsidRDefault="009A7578" w:rsidP="009A7578">
      <w:pPr>
        <w:spacing w:before="100" w:beforeAutospacing="1" w:after="100" w:afterAutospacing="1" w:line="240" w:lineRule="auto"/>
        <w:jc w:val="both"/>
        <w:outlineLvl w:val="2"/>
        <w:divId w:val="1078284109"/>
        <w:rPr>
          <w:rFonts w:ascii="Times New Roman" w:eastAsiaTheme="minorEastAsia" w:hAnsi="Times New Roman" w:cs="Times New Roman"/>
          <w:sz w:val="24"/>
          <w:szCs w:val="24"/>
        </w:rPr>
      </w:pPr>
      <w:r w:rsidRPr="009A7578">
        <w:rPr>
          <w:rFonts w:ascii="Times New Roman" w:eastAsiaTheme="minorEastAsia" w:hAnsi="Times New Roman" w:cs="Times New Roman"/>
          <w:sz w:val="24"/>
          <w:szCs w:val="24"/>
        </w:rPr>
        <w:t>• To analyze the key algorithms for solving the problem of fake news identification, including machine learning techniques, deep learning models, and transformer language models.</w:t>
      </w:r>
    </w:p>
    <w:p w14:paraId="20EC4973" w14:textId="77777777" w:rsidR="009A7578" w:rsidRPr="009A7578" w:rsidRDefault="009A7578" w:rsidP="009A7578">
      <w:pPr>
        <w:spacing w:before="100" w:beforeAutospacing="1" w:after="100" w:afterAutospacing="1" w:line="240" w:lineRule="auto"/>
        <w:jc w:val="both"/>
        <w:outlineLvl w:val="2"/>
        <w:divId w:val="1078284109"/>
        <w:rPr>
          <w:rFonts w:ascii="Times New Roman" w:eastAsiaTheme="minorEastAsia" w:hAnsi="Times New Roman" w:cs="Times New Roman"/>
          <w:sz w:val="24"/>
          <w:szCs w:val="24"/>
        </w:rPr>
      </w:pPr>
      <w:r w:rsidRPr="009A7578">
        <w:rPr>
          <w:rFonts w:ascii="Times New Roman" w:eastAsiaTheme="minorEastAsia" w:hAnsi="Times New Roman" w:cs="Times New Roman"/>
          <w:sz w:val="24"/>
          <w:szCs w:val="24"/>
        </w:rPr>
        <w:t>• To find out about the difficulties associated with automating fake news detection in Arabic because of the linguistic peculiarities and lack of labeled data.</w:t>
      </w:r>
    </w:p>
    <w:p w14:paraId="23CA8890" w14:textId="77777777" w:rsidR="009A7578" w:rsidRPr="009A7578" w:rsidRDefault="009A7578" w:rsidP="009A7578">
      <w:pPr>
        <w:spacing w:before="100" w:beforeAutospacing="1" w:after="100" w:afterAutospacing="1" w:line="240" w:lineRule="auto"/>
        <w:jc w:val="both"/>
        <w:outlineLvl w:val="2"/>
        <w:divId w:val="1078284109"/>
        <w:rPr>
          <w:rFonts w:ascii="Times New Roman" w:eastAsiaTheme="minorEastAsia" w:hAnsi="Times New Roman" w:cs="Times New Roman"/>
          <w:sz w:val="24"/>
          <w:szCs w:val="24"/>
        </w:rPr>
      </w:pPr>
      <w:r w:rsidRPr="009A7578">
        <w:rPr>
          <w:rFonts w:ascii="Times New Roman" w:eastAsiaTheme="minorEastAsia" w:hAnsi="Times New Roman" w:cs="Times New Roman"/>
          <w:sz w:val="24"/>
          <w:szCs w:val="24"/>
        </w:rPr>
        <w:t>• To carry out a comparative analysis of selected algorithms to assess their capacity to spot genuine and fake news written in Arabic.</w:t>
      </w:r>
    </w:p>
    <w:p w14:paraId="1C8501CA" w14:textId="77777777" w:rsidR="009A7578" w:rsidRDefault="009A7578" w:rsidP="009A7578">
      <w:pPr>
        <w:spacing w:before="100" w:beforeAutospacing="1" w:after="100" w:afterAutospacing="1" w:line="240" w:lineRule="auto"/>
        <w:jc w:val="both"/>
        <w:outlineLvl w:val="2"/>
        <w:divId w:val="1078284109"/>
        <w:rPr>
          <w:rFonts w:ascii="Times New Roman" w:eastAsiaTheme="minorEastAsia" w:hAnsi="Times New Roman" w:cs="Times New Roman"/>
          <w:sz w:val="24"/>
          <w:szCs w:val="24"/>
          <w:rtl/>
        </w:rPr>
      </w:pPr>
      <w:r w:rsidRPr="009A7578">
        <w:rPr>
          <w:rFonts w:ascii="Times New Roman" w:eastAsiaTheme="minorEastAsia" w:hAnsi="Times New Roman" w:cs="Times New Roman"/>
          <w:sz w:val="24"/>
          <w:szCs w:val="24"/>
        </w:rPr>
        <w:t>• To test the potential impact of using contextual representations of the Arabic language created with the help of transformer models on classification quality.</w:t>
      </w:r>
    </w:p>
    <w:p w14:paraId="385EB071" w14:textId="2CD90441" w:rsidR="005C5B5F" w:rsidRPr="005C5B5F" w:rsidRDefault="005C5B5F" w:rsidP="009A7578">
      <w:pPr>
        <w:spacing w:before="100" w:beforeAutospacing="1" w:after="100" w:afterAutospacing="1" w:line="240" w:lineRule="auto"/>
        <w:jc w:val="both"/>
        <w:outlineLvl w:val="2"/>
        <w:divId w:val="1078284109"/>
        <w:rPr>
          <w:rFonts w:ascii="Times New Roman" w:eastAsia="Times New Roman" w:hAnsi="Times New Roman" w:cs="Times New Roman"/>
          <w:b/>
          <w:bCs/>
          <w:sz w:val="27"/>
          <w:szCs w:val="27"/>
        </w:rPr>
      </w:pPr>
      <w:r w:rsidRPr="005C5B5F">
        <w:rPr>
          <w:rFonts w:ascii="Times New Roman" w:eastAsia="Times New Roman" w:hAnsi="Times New Roman" w:cs="Times New Roman"/>
          <w:b/>
          <w:bCs/>
          <w:sz w:val="27"/>
          <w:szCs w:val="27"/>
        </w:rPr>
        <w:t>1.3 Research Contribution</w:t>
      </w:r>
      <w:bookmarkEnd w:id="31"/>
    </w:p>
    <w:p w14:paraId="200972DD" w14:textId="77777777" w:rsidR="009A7578" w:rsidRPr="009A7578" w:rsidRDefault="009A7578" w:rsidP="0059337D">
      <w:pPr>
        <w:spacing w:after="0" w:line="240" w:lineRule="auto"/>
        <w:ind w:left="-284"/>
        <w:jc w:val="both"/>
        <w:divId w:val="1735659967"/>
        <w:rPr>
          <w:rFonts w:ascii="Times New Roman" w:eastAsiaTheme="minorEastAsia" w:hAnsi="Times New Roman" w:cs="Times New Roman"/>
          <w:sz w:val="24"/>
          <w:szCs w:val="24"/>
        </w:rPr>
      </w:pPr>
      <w:r w:rsidRPr="009A7578">
        <w:rPr>
          <w:rFonts w:ascii="Times New Roman" w:eastAsiaTheme="minorEastAsia" w:hAnsi="Times New Roman" w:cs="Times New Roman"/>
          <w:sz w:val="24"/>
          <w:szCs w:val="24"/>
        </w:rPr>
        <w:t>The current research makes an important contribution to an emerging field of automated fake news detection in Arabic texts, which has not been studied as thoroughly as the similar problem for English texts. The reason for this disparity is partly connected to the difficulties outlined above, such as the complexity of morphological analysis in Arabic and limited availability of datasets that would be used to evaluate various models. In other words, this study addresses one of the understudied problems – namely, detecting fake news in Arabic texts through automated means.</w:t>
      </w:r>
    </w:p>
    <w:p w14:paraId="25885B75" w14:textId="77777777" w:rsidR="009A7578" w:rsidRPr="009A7578" w:rsidRDefault="009A7578" w:rsidP="0059337D">
      <w:pPr>
        <w:spacing w:after="0" w:line="240" w:lineRule="auto"/>
        <w:ind w:left="-284"/>
        <w:jc w:val="both"/>
        <w:divId w:val="1735659967"/>
        <w:rPr>
          <w:rFonts w:ascii="Times New Roman" w:eastAsiaTheme="minorEastAsia" w:hAnsi="Times New Roman" w:cs="Times New Roman"/>
          <w:sz w:val="24"/>
          <w:szCs w:val="24"/>
        </w:rPr>
      </w:pPr>
      <w:r w:rsidRPr="009A7578">
        <w:rPr>
          <w:rFonts w:ascii="Times New Roman" w:eastAsiaTheme="minorEastAsia" w:hAnsi="Times New Roman" w:cs="Times New Roman"/>
          <w:sz w:val="24"/>
          <w:szCs w:val="24"/>
        </w:rPr>
        <w:t>The innovative aspect of this study lies in its comparative methodology. Unlike many related works, which focus primarily on one modeling framework, whether it be transformer-based or traditional machine learning models, this study employs a comparison of two paradigms. The side-by-side comparison allows making more detailed conclusions about the advantages and disadvantages of using various methods to address the problem in question.</w:t>
      </w:r>
    </w:p>
    <w:p w14:paraId="31ED1400" w14:textId="068B687C" w:rsidR="001D0940" w:rsidRDefault="009A7578" w:rsidP="0059337D">
      <w:pPr>
        <w:spacing w:after="0" w:line="240" w:lineRule="auto"/>
        <w:ind w:left="-284"/>
        <w:jc w:val="both"/>
        <w:divId w:val="1735659967"/>
        <w:rPr>
          <w:rFonts w:ascii="Times New Roman" w:eastAsiaTheme="minorEastAsia" w:hAnsi="Times New Roman" w:cs="Times New Roman"/>
          <w:sz w:val="24"/>
          <w:szCs w:val="24"/>
          <w:rtl/>
        </w:rPr>
      </w:pPr>
      <w:r w:rsidRPr="009A7578">
        <w:rPr>
          <w:rFonts w:ascii="Times New Roman" w:eastAsiaTheme="minorEastAsia" w:hAnsi="Times New Roman" w:cs="Times New Roman"/>
          <w:sz w:val="24"/>
          <w:szCs w:val="24"/>
        </w:rPr>
        <w:t>Additionally, this research uses a unique dataset of Arabic texts that includes real news items taken from Saudi official channels and fake news selected from various sources. Prior to being used in experiments, the dataset went through rigorous preprocessing. The inclusion of real world news along with fabricated stories makes the current dataset much more realistic than the homogenous ones used in many other similar studies, and it can serve as a useful source for future researchers working in this area.</w:t>
      </w:r>
    </w:p>
    <w:p w14:paraId="2D3421C2" w14:textId="746F57B0" w:rsidR="0059337D" w:rsidRDefault="0059337D" w:rsidP="0059337D">
      <w:pPr>
        <w:spacing w:after="0" w:line="240" w:lineRule="auto"/>
        <w:ind w:left="-284"/>
        <w:jc w:val="both"/>
        <w:divId w:val="1735659967"/>
        <w:rPr>
          <w:rFonts w:ascii="Times New Roman" w:eastAsiaTheme="minorEastAsia" w:hAnsi="Times New Roman" w:cs="Times New Roman"/>
          <w:sz w:val="24"/>
          <w:szCs w:val="24"/>
          <w:rtl/>
        </w:rPr>
      </w:pPr>
    </w:p>
    <w:p w14:paraId="6E83E94E" w14:textId="5EE0016A" w:rsidR="0059337D" w:rsidRDefault="0059337D" w:rsidP="0059337D">
      <w:pPr>
        <w:spacing w:after="0" w:line="240" w:lineRule="auto"/>
        <w:ind w:left="-284"/>
        <w:jc w:val="both"/>
        <w:divId w:val="1735659967"/>
        <w:rPr>
          <w:rFonts w:ascii="Times New Roman" w:eastAsiaTheme="minorEastAsia" w:hAnsi="Times New Roman" w:cs="Times New Roman"/>
          <w:sz w:val="24"/>
          <w:szCs w:val="24"/>
          <w:rtl/>
        </w:rPr>
      </w:pPr>
    </w:p>
    <w:p w14:paraId="52A32DCD" w14:textId="2F302CA0" w:rsidR="0059337D" w:rsidRDefault="0059337D" w:rsidP="0059337D">
      <w:pPr>
        <w:spacing w:after="0" w:line="240" w:lineRule="auto"/>
        <w:ind w:left="-284"/>
        <w:jc w:val="both"/>
        <w:divId w:val="1735659967"/>
        <w:rPr>
          <w:rFonts w:ascii="Times New Roman" w:eastAsiaTheme="minorEastAsia" w:hAnsi="Times New Roman" w:cs="Times New Roman"/>
          <w:sz w:val="24"/>
          <w:szCs w:val="24"/>
          <w:rtl/>
        </w:rPr>
      </w:pPr>
    </w:p>
    <w:p w14:paraId="662CD32F" w14:textId="675A2FB1" w:rsidR="0059337D" w:rsidRDefault="0059337D" w:rsidP="0059337D">
      <w:pPr>
        <w:spacing w:after="0" w:line="240" w:lineRule="auto"/>
        <w:ind w:left="-284"/>
        <w:jc w:val="both"/>
        <w:divId w:val="1735659967"/>
        <w:rPr>
          <w:rFonts w:ascii="Times New Roman" w:eastAsiaTheme="minorEastAsia" w:hAnsi="Times New Roman" w:cs="Times New Roman"/>
          <w:sz w:val="24"/>
          <w:szCs w:val="24"/>
          <w:rtl/>
        </w:rPr>
      </w:pPr>
    </w:p>
    <w:p w14:paraId="09E47D55" w14:textId="68629C83" w:rsidR="0059337D" w:rsidRDefault="0059337D" w:rsidP="0059337D">
      <w:pPr>
        <w:spacing w:after="0" w:line="240" w:lineRule="auto"/>
        <w:ind w:left="-284"/>
        <w:jc w:val="both"/>
        <w:divId w:val="1735659967"/>
        <w:rPr>
          <w:rFonts w:ascii="Times New Roman" w:eastAsiaTheme="minorEastAsia" w:hAnsi="Times New Roman" w:cs="Times New Roman"/>
          <w:sz w:val="24"/>
          <w:szCs w:val="24"/>
          <w:rtl/>
        </w:rPr>
      </w:pPr>
    </w:p>
    <w:p w14:paraId="2A1B4973" w14:textId="58DDCACB" w:rsidR="0059337D" w:rsidRDefault="0059337D" w:rsidP="0059337D">
      <w:pPr>
        <w:spacing w:after="0" w:line="240" w:lineRule="auto"/>
        <w:ind w:left="-284"/>
        <w:jc w:val="both"/>
        <w:divId w:val="1735659967"/>
        <w:rPr>
          <w:rFonts w:ascii="Times New Roman" w:eastAsiaTheme="minorEastAsia" w:hAnsi="Times New Roman" w:cs="Times New Roman"/>
          <w:sz w:val="24"/>
          <w:szCs w:val="24"/>
          <w:rtl/>
        </w:rPr>
      </w:pPr>
    </w:p>
    <w:p w14:paraId="0870B079" w14:textId="0DCB599E" w:rsidR="0059337D" w:rsidRDefault="0059337D" w:rsidP="0059337D">
      <w:pPr>
        <w:spacing w:after="0" w:line="240" w:lineRule="auto"/>
        <w:ind w:left="-284"/>
        <w:jc w:val="both"/>
        <w:divId w:val="1735659967"/>
        <w:rPr>
          <w:rFonts w:ascii="Times New Roman" w:eastAsiaTheme="minorEastAsia" w:hAnsi="Times New Roman" w:cs="Times New Roman"/>
          <w:sz w:val="24"/>
          <w:szCs w:val="24"/>
        </w:rPr>
      </w:pPr>
    </w:p>
    <w:p w14:paraId="4E4D4108" w14:textId="1B2EBF6E" w:rsidR="005C5B5F" w:rsidRPr="005C5B5F" w:rsidRDefault="005C5B5F" w:rsidP="00E001CA">
      <w:pPr>
        <w:spacing w:before="100" w:beforeAutospacing="1" w:after="100" w:afterAutospacing="1" w:line="240" w:lineRule="auto"/>
        <w:jc w:val="both"/>
        <w:outlineLvl w:val="2"/>
        <w:divId w:val="1078284109"/>
        <w:rPr>
          <w:rFonts w:ascii="Times New Roman" w:eastAsia="Times New Roman" w:hAnsi="Times New Roman" w:cs="Times New Roman"/>
          <w:b/>
          <w:bCs/>
          <w:sz w:val="27"/>
          <w:szCs w:val="27"/>
        </w:rPr>
      </w:pPr>
      <w:bookmarkStart w:id="32" w:name="_Toc227081866"/>
      <w:r w:rsidRPr="005C5B5F">
        <w:rPr>
          <w:rFonts w:ascii="Times New Roman" w:eastAsia="Times New Roman" w:hAnsi="Times New Roman" w:cs="Times New Roman"/>
          <w:b/>
          <w:bCs/>
          <w:sz w:val="27"/>
          <w:szCs w:val="27"/>
        </w:rPr>
        <w:lastRenderedPageBreak/>
        <w:t>1.4 Thesis Organization</w:t>
      </w:r>
      <w:bookmarkEnd w:id="32"/>
    </w:p>
    <w:p w14:paraId="04C4A421" w14:textId="579F0D45" w:rsidR="005C5B5F" w:rsidRPr="00F41A69" w:rsidRDefault="00B060C7" w:rsidP="0059337D">
      <w:pPr>
        <w:divId w:val="1078284109"/>
      </w:pPr>
      <w:r>
        <w:rPr>
          <w:noProof/>
        </w:rPr>
        <w:drawing>
          <wp:anchor distT="0" distB="0" distL="114300" distR="114300" simplePos="0" relativeHeight="251663360" behindDoc="0" locked="0" layoutInCell="1" allowOverlap="1" wp14:anchorId="03106700" wp14:editId="3EC3B238">
            <wp:simplePos x="0" y="0"/>
            <wp:positionH relativeFrom="column">
              <wp:posOffset>876300</wp:posOffset>
            </wp:positionH>
            <wp:positionV relativeFrom="paragraph">
              <wp:posOffset>1797050</wp:posOffset>
            </wp:positionV>
            <wp:extent cx="3863975" cy="2694940"/>
            <wp:effectExtent l="0" t="0" r="3175" b="0"/>
            <wp:wrapTopAndBottom/>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الثيسيس.png"/>
                    <pic:cNvPicPr/>
                  </pic:nvPicPr>
                  <pic:blipFill rotWithShape="1">
                    <a:blip r:embed="rId11" cstate="print">
                      <a:extLst>
                        <a:ext uri="{28A0092B-C50C-407E-A947-70E740481C1C}">
                          <a14:useLocalDpi xmlns:a14="http://schemas.microsoft.com/office/drawing/2010/main" val="0"/>
                        </a:ext>
                      </a:extLst>
                    </a:blip>
                    <a:srcRect b="21012"/>
                    <a:stretch/>
                  </pic:blipFill>
                  <pic:spPr bwMode="auto">
                    <a:xfrm>
                      <a:off x="0" y="0"/>
                      <a:ext cx="3863975" cy="26949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260CEA" w:rsidRPr="00260CEA">
        <w:t xml:space="preserve"> </w:t>
      </w:r>
      <w:r w:rsidR="0059337D" w:rsidRPr="0059337D">
        <w:rPr>
          <w:rFonts w:ascii="Times New Roman" w:eastAsiaTheme="minorEastAsia" w:hAnsi="Times New Roman" w:cs="Times New Roman"/>
          <w:sz w:val="24"/>
          <w:szCs w:val="24"/>
        </w:rPr>
        <w:t>The following thesis consists of five chapters. The present chapter states the problem under investigation, specifies the goals of the research, and highlights expected outcomes. Chapter 2 is dedicated to theoretical background and discusses main concepts and relevant literature concerning the issues of fake news detection, paying special attention to Arabic language processing. Chapter 3 outlines the experimental methodology and covers such aspects as dataset formation, data preprocessing techniques, feature extraction approaches, and reasons for choosing certain models. Chapter 4 presents results of experiments and provides a detailed discus</w:t>
      </w:r>
      <w:r w:rsidR="0059337D">
        <w:rPr>
          <w:rFonts w:ascii="Times New Roman" w:eastAsiaTheme="minorEastAsia" w:hAnsi="Times New Roman" w:cs="Times New Roman"/>
          <w:sz w:val="24"/>
          <w:szCs w:val="24"/>
        </w:rPr>
        <w:t>sion of the models' performance</w:t>
      </w:r>
      <w:r w:rsidR="00F41A69" w:rsidRPr="00F41A69">
        <w:rPr>
          <w:rFonts w:ascii="Times New Roman" w:eastAsiaTheme="minorEastAsia" w:hAnsi="Times New Roman" w:cs="Times New Roman"/>
          <w:sz w:val="24"/>
          <w:szCs w:val="24"/>
        </w:rPr>
        <w:t>.</w:t>
      </w:r>
    </w:p>
    <w:p w14:paraId="0C3D55A1" w14:textId="6D7AED01" w:rsidR="001D0940" w:rsidRDefault="001D0940" w:rsidP="00F41A69">
      <w:pPr>
        <w:pStyle w:val="af1"/>
        <w:jc w:val="center"/>
        <w:rPr>
          <w:rtl/>
        </w:rPr>
      </w:pPr>
      <w:r>
        <w:t xml:space="preserve">Figure </w:t>
      </w:r>
      <w:r w:rsidR="00724F52">
        <w:fldChar w:fldCharType="begin"/>
      </w:r>
      <w:r w:rsidR="00724F52">
        <w:instrText xml:space="preserve"> SEQ Figure \* ARABIC </w:instrText>
      </w:r>
      <w:r w:rsidR="00724F52">
        <w:fldChar w:fldCharType="separate"/>
      </w:r>
      <w:r w:rsidR="00B43E6C">
        <w:rPr>
          <w:noProof/>
        </w:rPr>
        <w:t>1</w:t>
      </w:r>
      <w:r w:rsidR="00724F52">
        <w:rPr>
          <w:noProof/>
        </w:rPr>
        <w:fldChar w:fldCharType="end"/>
      </w:r>
      <w:r w:rsidRPr="006C6DDB">
        <w:t>.1 Structure of the thesis showing the main chapters and conclusion</w:t>
      </w:r>
    </w:p>
    <w:p w14:paraId="2179FAEE" w14:textId="005B6FBD" w:rsidR="000377DF" w:rsidRDefault="000377DF" w:rsidP="00E001CA">
      <w:pPr>
        <w:pStyle w:val="a5"/>
        <w:jc w:val="both"/>
      </w:pPr>
    </w:p>
    <w:p w14:paraId="5F9C2EF6" w14:textId="77777777" w:rsidR="000377DF" w:rsidRDefault="000377DF" w:rsidP="00E001CA">
      <w:pPr>
        <w:pStyle w:val="placeholder"/>
        <w:jc w:val="both"/>
      </w:pPr>
    </w:p>
    <w:p w14:paraId="556FBEFD" w14:textId="41E0FDE4" w:rsidR="000377DF" w:rsidRDefault="000377DF" w:rsidP="00E001CA">
      <w:pPr>
        <w:jc w:val="both"/>
      </w:pPr>
    </w:p>
    <w:p w14:paraId="1982AD6C" w14:textId="759C7B71" w:rsidR="005C5B5F" w:rsidRDefault="005C5B5F" w:rsidP="00E001CA">
      <w:pPr>
        <w:pStyle w:val="1"/>
        <w:jc w:val="both"/>
        <w:rPr>
          <w:rStyle w:val="a4"/>
          <w:rFonts w:asciiTheme="majorBidi" w:hAnsiTheme="majorBidi"/>
          <w:color w:val="auto"/>
          <w:sz w:val="40"/>
          <w:szCs w:val="40"/>
          <w:rtl/>
        </w:rPr>
      </w:pPr>
    </w:p>
    <w:p w14:paraId="1F6FCB09" w14:textId="6F605CEB" w:rsidR="001D0940" w:rsidRDefault="001D0940" w:rsidP="00E001CA">
      <w:pPr>
        <w:pStyle w:val="1"/>
        <w:jc w:val="both"/>
        <w:rPr>
          <w:rStyle w:val="a4"/>
          <w:rFonts w:asciiTheme="majorBidi" w:hAnsiTheme="majorBidi"/>
          <w:color w:val="auto"/>
          <w:sz w:val="40"/>
          <w:szCs w:val="40"/>
        </w:rPr>
      </w:pPr>
    </w:p>
    <w:p w14:paraId="5ED98F7E" w14:textId="123DF0ED" w:rsidR="001D0940" w:rsidRDefault="001D0940" w:rsidP="00E001CA">
      <w:pPr>
        <w:jc w:val="both"/>
        <w:rPr>
          <w:rtl/>
        </w:rPr>
      </w:pPr>
    </w:p>
    <w:p w14:paraId="6D507835" w14:textId="5B34D22B" w:rsidR="0059337D" w:rsidRDefault="0059337D" w:rsidP="00E001CA">
      <w:pPr>
        <w:jc w:val="both"/>
        <w:rPr>
          <w:rtl/>
        </w:rPr>
      </w:pPr>
    </w:p>
    <w:p w14:paraId="146F9816" w14:textId="0BF082F0" w:rsidR="0059337D" w:rsidRDefault="0059337D" w:rsidP="00E001CA">
      <w:pPr>
        <w:jc w:val="both"/>
        <w:rPr>
          <w:rtl/>
        </w:rPr>
      </w:pPr>
    </w:p>
    <w:p w14:paraId="7F5BA41C" w14:textId="396B9733" w:rsidR="0059337D" w:rsidRDefault="0059337D" w:rsidP="00E001CA">
      <w:pPr>
        <w:jc w:val="both"/>
      </w:pPr>
    </w:p>
    <w:p w14:paraId="3C9F8D94" w14:textId="77777777" w:rsidR="001D0940" w:rsidRPr="001D0940" w:rsidRDefault="001D0940" w:rsidP="00E001CA">
      <w:pPr>
        <w:jc w:val="both"/>
      </w:pPr>
    </w:p>
    <w:p w14:paraId="3AFEDAD5" w14:textId="4206F19C" w:rsidR="000377DF" w:rsidRPr="00C93F00" w:rsidRDefault="000377DF" w:rsidP="00E001CA">
      <w:pPr>
        <w:pStyle w:val="1"/>
        <w:jc w:val="both"/>
        <w:rPr>
          <w:rStyle w:val="a4"/>
        </w:rPr>
      </w:pPr>
      <w:bookmarkStart w:id="33" w:name="_Toc227081867"/>
      <w:r w:rsidRPr="00C93F00">
        <w:rPr>
          <w:rStyle w:val="a4"/>
          <w:rFonts w:asciiTheme="majorBidi" w:hAnsiTheme="majorBidi"/>
          <w:color w:val="auto"/>
          <w:sz w:val="40"/>
          <w:szCs w:val="40"/>
        </w:rPr>
        <w:lastRenderedPageBreak/>
        <w:t xml:space="preserve">Chapter 2: </w:t>
      </w:r>
      <w:r w:rsidR="00C93F00">
        <w:rPr>
          <w:rStyle w:val="a4"/>
          <w:rFonts w:asciiTheme="majorBidi" w:hAnsiTheme="majorBidi"/>
          <w:color w:val="auto"/>
          <w:sz w:val="40"/>
          <w:szCs w:val="40"/>
        </w:rPr>
        <w:t>Background and Related work</w:t>
      </w:r>
      <w:bookmarkEnd w:id="33"/>
      <w:r w:rsidR="00C93F00">
        <w:rPr>
          <w:rStyle w:val="a4"/>
          <w:rFonts w:asciiTheme="majorBidi" w:hAnsiTheme="majorBidi"/>
          <w:color w:val="auto"/>
          <w:sz w:val="40"/>
          <w:szCs w:val="40"/>
        </w:rPr>
        <w:t xml:space="preserve"> </w:t>
      </w:r>
    </w:p>
    <w:p w14:paraId="1CF35A2C" w14:textId="165F5BF8" w:rsidR="00763673" w:rsidRDefault="00763673" w:rsidP="00E001CA">
      <w:pPr>
        <w:pStyle w:val="2"/>
        <w:ind w:left="0" w:firstLine="0"/>
        <w:jc w:val="both"/>
        <w:rPr>
          <w:rFonts w:eastAsiaTheme="minorEastAsia"/>
          <w:b w:val="0"/>
          <w:color w:val="auto"/>
          <w:sz w:val="24"/>
          <w:szCs w:val="24"/>
          <w:rtl/>
        </w:rPr>
      </w:pPr>
      <w:bookmarkStart w:id="34" w:name="_Toc227081868"/>
      <w:r w:rsidRPr="00763673">
        <w:rPr>
          <w:rFonts w:eastAsiaTheme="minorEastAsia"/>
          <w:b w:val="0"/>
          <w:color w:val="auto"/>
          <w:sz w:val="24"/>
          <w:szCs w:val="24"/>
        </w:rPr>
        <w:t xml:space="preserve">This chapter presents the background for understanding both the theoretical and practical aspects that will be used in the experiments. First, it discusses the definition of fake news in the current media environment, followed by how natural language processing plays a part in content categorization. Next, it evaluates the use of machine learning, deep learning, and transformer models in detecting fake news. Then, it underscores the importance of </w:t>
      </w:r>
      <w:proofErr w:type="spellStart"/>
      <w:r w:rsidRPr="00763673">
        <w:rPr>
          <w:rFonts w:eastAsiaTheme="minorEastAsia"/>
          <w:b w:val="0"/>
          <w:color w:val="auto"/>
          <w:sz w:val="24"/>
          <w:szCs w:val="24"/>
        </w:rPr>
        <w:t>AraBERT</w:t>
      </w:r>
      <w:proofErr w:type="spellEnd"/>
      <w:r w:rsidRPr="00763673">
        <w:rPr>
          <w:rFonts w:eastAsiaTheme="minorEastAsia"/>
          <w:b w:val="0"/>
          <w:color w:val="auto"/>
          <w:sz w:val="24"/>
          <w:szCs w:val="24"/>
        </w:rPr>
        <w:t xml:space="preserve"> and contextual </w:t>
      </w:r>
      <w:proofErr w:type="spellStart"/>
      <w:r w:rsidRPr="00763673">
        <w:rPr>
          <w:rFonts w:eastAsiaTheme="minorEastAsia"/>
          <w:b w:val="0"/>
          <w:color w:val="auto"/>
          <w:sz w:val="24"/>
          <w:szCs w:val="24"/>
        </w:rPr>
        <w:t>embeddings</w:t>
      </w:r>
      <w:proofErr w:type="spellEnd"/>
      <w:r w:rsidRPr="00763673">
        <w:rPr>
          <w:rFonts w:eastAsiaTheme="minorEastAsia"/>
          <w:b w:val="0"/>
          <w:color w:val="auto"/>
          <w:sz w:val="24"/>
          <w:szCs w:val="24"/>
        </w:rPr>
        <w:t xml:space="preserve"> before reviewing the literature on past studies and developments in the field.</w:t>
      </w:r>
    </w:p>
    <w:p w14:paraId="3FCA03B2" w14:textId="56BC9D82" w:rsidR="000377DF" w:rsidRPr="00C93F00" w:rsidRDefault="000377DF" w:rsidP="00E001CA">
      <w:pPr>
        <w:pStyle w:val="2"/>
        <w:ind w:left="0" w:firstLine="0"/>
        <w:jc w:val="both"/>
        <w:rPr>
          <w:rStyle w:val="a4"/>
          <w:rFonts w:eastAsiaTheme="majorEastAsia"/>
          <w:b/>
          <w:bCs w:val="0"/>
          <w:sz w:val="28"/>
          <w:szCs w:val="28"/>
        </w:rPr>
      </w:pPr>
      <w:r w:rsidRPr="00C93F00">
        <w:rPr>
          <w:rStyle w:val="a4"/>
          <w:rFonts w:eastAsiaTheme="majorEastAsia"/>
          <w:b/>
          <w:bCs w:val="0"/>
          <w:sz w:val="28"/>
          <w:szCs w:val="28"/>
        </w:rPr>
        <w:t>2.1 Fake News Concept</w:t>
      </w:r>
      <w:bookmarkEnd w:id="34"/>
    </w:p>
    <w:p w14:paraId="4C57DFCB" w14:textId="12258433" w:rsidR="00763673" w:rsidRDefault="00763673" w:rsidP="00E001CA">
      <w:pPr>
        <w:pStyle w:val="2"/>
        <w:ind w:left="0" w:firstLine="0"/>
        <w:jc w:val="both"/>
        <w:rPr>
          <w:rFonts w:eastAsiaTheme="minorEastAsia"/>
          <w:b w:val="0"/>
          <w:color w:val="auto"/>
          <w:sz w:val="24"/>
          <w:szCs w:val="24"/>
          <w:rtl/>
        </w:rPr>
      </w:pPr>
      <w:bookmarkStart w:id="35" w:name="_Toc227081869"/>
      <w:r w:rsidRPr="00763673">
        <w:rPr>
          <w:rFonts w:eastAsiaTheme="minorEastAsia"/>
          <w:b w:val="0"/>
          <w:color w:val="auto"/>
          <w:sz w:val="24"/>
          <w:szCs w:val="24"/>
        </w:rPr>
        <w:t>In other words, the term “fake news” refers to information that is inaccurate or even fabricated but which at the same time resembles true journalism in terms of presentation. In most cases, the purpose of fake news is to present something that appears reliable enough and which can affect public perception in one way or another. The recent fast development of digital media and related technologies has made the problem of fake news even more challenging. It allows an individual who creates any kind of fake information to make the news multiply across the Internet before anyone g</w:t>
      </w:r>
      <w:r>
        <w:rPr>
          <w:rFonts w:eastAsiaTheme="minorEastAsia"/>
          <w:b w:val="0"/>
          <w:color w:val="auto"/>
          <w:sz w:val="24"/>
          <w:szCs w:val="24"/>
        </w:rPr>
        <w:t>ets to verify its credibility</w:t>
      </w:r>
      <w:r>
        <w:rPr>
          <w:rFonts w:eastAsiaTheme="minorEastAsia" w:hint="cs"/>
          <w:b w:val="0"/>
          <w:color w:val="auto"/>
          <w:sz w:val="24"/>
          <w:szCs w:val="24"/>
          <w:rtl/>
        </w:rPr>
        <w:t xml:space="preserve"> </w:t>
      </w:r>
      <w:r w:rsidRPr="00763673">
        <w:rPr>
          <w:rFonts w:eastAsiaTheme="minorEastAsia"/>
          <w:b w:val="0"/>
          <w:color w:val="auto"/>
          <w:sz w:val="24"/>
          <w:szCs w:val="24"/>
        </w:rPr>
        <w:t>(</w:t>
      </w:r>
      <w:proofErr w:type="spellStart"/>
      <w:r w:rsidRPr="00763673">
        <w:rPr>
          <w:rFonts w:eastAsiaTheme="minorEastAsia"/>
          <w:b w:val="0"/>
          <w:color w:val="auto"/>
          <w:sz w:val="24"/>
          <w:szCs w:val="24"/>
        </w:rPr>
        <w:t>Allcott</w:t>
      </w:r>
      <w:proofErr w:type="spellEnd"/>
      <w:r w:rsidRPr="00763673">
        <w:rPr>
          <w:rFonts w:eastAsiaTheme="minorEastAsia"/>
          <w:b w:val="0"/>
          <w:color w:val="auto"/>
          <w:sz w:val="24"/>
          <w:szCs w:val="24"/>
        </w:rPr>
        <w:t xml:space="preserve"> &amp; </w:t>
      </w:r>
      <w:proofErr w:type="spellStart"/>
      <w:r w:rsidRPr="00763673">
        <w:rPr>
          <w:rFonts w:eastAsiaTheme="minorEastAsia"/>
          <w:b w:val="0"/>
          <w:color w:val="auto"/>
          <w:sz w:val="24"/>
          <w:szCs w:val="24"/>
        </w:rPr>
        <w:t>Gentzkow</w:t>
      </w:r>
      <w:proofErr w:type="spellEnd"/>
      <w:r w:rsidRPr="00763673">
        <w:rPr>
          <w:rFonts w:eastAsiaTheme="minorEastAsia"/>
          <w:b w:val="0"/>
          <w:color w:val="auto"/>
          <w:sz w:val="24"/>
          <w:szCs w:val="24"/>
        </w:rPr>
        <w:t>, 2017; Shu et al., 2017).</w:t>
      </w:r>
    </w:p>
    <w:p w14:paraId="4CC31494" w14:textId="0FCD26D8" w:rsidR="000377DF" w:rsidRPr="00C93F00" w:rsidRDefault="000377DF" w:rsidP="00E001CA">
      <w:pPr>
        <w:pStyle w:val="2"/>
        <w:ind w:left="0" w:firstLine="0"/>
        <w:jc w:val="both"/>
        <w:rPr>
          <w:rStyle w:val="a4"/>
          <w:rFonts w:eastAsiaTheme="majorEastAsia"/>
          <w:b/>
          <w:bCs w:val="0"/>
          <w:sz w:val="28"/>
          <w:szCs w:val="28"/>
        </w:rPr>
      </w:pPr>
      <w:r w:rsidRPr="00C93F00">
        <w:rPr>
          <w:rStyle w:val="a4"/>
          <w:rFonts w:eastAsiaTheme="majorEastAsia"/>
          <w:b/>
          <w:bCs w:val="0"/>
          <w:sz w:val="28"/>
          <w:szCs w:val="28"/>
        </w:rPr>
        <w:t>2.2 Natural Language Processing in Fake News Detection</w:t>
      </w:r>
      <w:bookmarkEnd w:id="35"/>
    </w:p>
    <w:p w14:paraId="5F4BF13A" w14:textId="46B8F085" w:rsidR="00260CEA" w:rsidRDefault="00763673" w:rsidP="004435B3">
      <w:pPr>
        <w:pStyle w:val="2"/>
        <w:ind w:left="0" w:firstLine="0"/>
        <w:jc w:val="both"/>
        <w:rPr>
          <w:rStyle w:val="a4"/>
          <w:rFonts w:eastAsiaTheme="majorEastAsia"/>
          <w:b/>
          <w:bCs w:val="0"/>
          <w:sz w:val="28"/>
          <w:szCs w:val="28"/>
        </w:rPr>
      </w:pPr>
      <w:r w:rsidRPr="00763673">
        <w:rPr>
          <w:rFonts w:eastAsiaTheme="minorEastAsia"/>
          <w:b w:val="0"/>
          <w:color w:val="auto"/>
          <w:sz w:val="24"/>
          <w:szCs w:val="24"/>
        </w:rPr>
        <w:t xml:space="preserve">The field of natural language processing (NLP) involves various techniques used for analyzing, understanding, and handling human languages in writing or speech formats. Concerning fake news detection, NLP is an indispensable part because news data are primarily in text format and therefore need to be converted into something that can be analyzed computationally. The first step in any analysis is cleaning the text, normalizing characters, tokenization, and removing noise like URLs and HTML codes. Without the above, classifiers would face great challenges in detecting patterns that distinguish facts from fake news (Shu et al., 2017; Zhou &amp; </w:t>
      </w:r>
      <w:proofErr w:type="spellStart"/>
      <w:r w:rsidRPr="00763673">
        <w:rPr>
          <w:rFonts w:eastAsiaTheme="minorEastAsia"/>
          <w:b w:val="0"/>
          <w:color w:val="auto"/>
          <w:sz w:val="24"/>
          <w:szCs w:val="24"/>
        </w:rPr>
        <w:t>Zafarani</w:t>
      </w:r>
      <w:proofErr w:type="spellEnd"/>
      <w:r w:rsidRPr="00763673">
        <w:rPr>
          <w:rFonts w:eastAsiaTheme="minorEastAsia"/>
          <w:b w:val="0"/>
          <w:color w:val="auto"/>
          <w:sz w:val="24"/>
          <w:szCs w:val="24"/>
        </w:rPr>
        <w:t>, 2020).</w:t>
      </w:r>
    </w:p>
    <w:p w14:paraId="4B0EFCB3" w14:textId="725FC66B" w:rsidR="000377DF" w:rsidRPr="00C93F00" w:rsidRDefault="000377DF" w:rsidP="00E001CA">
      <w:pPr>
        <w:pStyle w:val="2"/>
        <w:ind w:left="0" w:firstLine="0"/>
        <w:jc w:val="both"/>
        <w:rPr>
          <w:rStyle w:val="a4"/>
          <w:rFonts w:eastAsiaTheme="majorEastAsia"/>
          <w:b/>
          <w:bCs w:val="0"/>
          <w:sz w:val="28"/>
          <w:szCs w:val="28"/>
        </w:rPr>
      </w:pPr>
      <w:bookmarkStart w:id="36" w:name="_Toc227081870"/>
      <w:r w:rsidRPr="00C93F00">
        <w:rPr>
          <w:rStyle w:val="a4"/>
          <w:rFonts w:eastAsiaTheme="majorEastAsia"/>
          <w:b/>
          <w:bCs w:val="0"/>
          <w:sz w:val="28"/>
          <w:szCs w:val="28"/>
        </w:rPr>
        <w:t>2.3 Machine Learning Approaches</w:t>
      </w:r>
      <w:bookmarkEnd w:id="36"/>
    </w:p>
    <w:p w14:paraId="24EF5A08" w14:textId="77777777" w:rsidR="00763673" w:rsidRDefault="00763673" w:rsidP="00E001CA">
      <w:pPr>
        <w:pStyle w:val="2"/>
        <w:ind w:left="0" w:firstLine="0"/>
        <w:jc w:val="both"/>
        <w:rPr>
          <w:rFonts w:eastAsiaTheme="minorEastAsia"/>
          <w:b w:val="0"/>
          <w:color w:val="auto"/>
          <w:sz w:val="24"/>
          <w:szCs w:val="24"/>
          <w:rtl/>
        </w:rPr>
      </w:pPr>
      <w:bookmarkStart w:id="37" w:name="_Toc227081871"/>
      <w:r w:rsidRPr="00763673">
        <w:rPr>
          <w:rFonts w:eastAsiaTheme="minorEastAsia"/>
          <w:b w:val="0"/>
          <w:color w:val="auto"/>
          <w:sz w:val="24"/>
          <w:szCs w:val="24"/>
        </w:rPr>
        <w:t xml:space="preserve">Traditional ML algorithms represent an initial example of automatic fake news detection systems. In particular, traditional ML uses manually created features, such as word frequency, word n-grams, and other </w:t>
      </w:r>
      <w:proofErr w:type="spellStart"/>
      <w:r w:rsidRPr="00763673">
        <w:rPr>
          <w:rFonts w:eastAsiaTheme="minorEastAsia"/>
          <w:b w:val="0"/>
          <w:color w:val="auto"/>
          <w:sz w:val="24"/>
          <w:szCs w:val="24"/>
        </w:rPr>
        <w:t>stylometric</w:t>
      </w:r>
      <w:proofErr w:type="spellEnd"/>
      <w:r w:rsidRPr="00763673">
        <w:rPr>
          <w:rFonts w:eastAsiaTheme="minorEastAsia"/>
          <w:b w:val="0"/>
          <w:color w:val="auto"/>
          <w:sz w:val="24"/>
          <w:szCs w:val="24"/>
        </w:rPr>
        <w:t xml:space="preserve"> indicators, as inputs for different kinds of classification techniques, including Naïve Bayes, Support Vector Machine, and Logistic Regression algorithms. Some main benefits include simplicity of the approach and efficiency of computations, assuming that the proper features have been used in conjunction with a proper dataset. However, one of the primary limitations is related to the process of feature extraction since these algorithms cannot identify any possible connections between semantic units within the text (Zhou &amp; </w:t>
      </w:r>
      <w:proofErr w:type="spellStart"/>
      <w:r w:rsidRPr="00763673">
        <w:rPr>
          <w:rFonts w:eastAsiaTheme="minorEastAsia"/>
          <w:b w:val="0"/>
          <w:color w:val="auto"/>
          <w:sz w:val="24"/>
          <w:szCs w:val="24"/>
        </w:rPr>
        <w:t>Zafarani</w:t>
      </w:r>
      <w:proofErr w:type="spellEnd"/>
      <w:r w:rsidRPr="00763673">
        <w:rPr>
          <w:rFonts w:eastAsiaTheme="minorEastAsia"/>
          <w:b w:val="0"/>
          <w:color w:val="auto"/>
          <w:sz w:val="24"/>
          <w:szCs w:val="24"/>
        </w:rPr>
        <w:t>, 2020).</w:t>
      </w:r>
    </w:p>
    <w:p w14:paraId="33A6E6A3" w14:textId="77777777" w:rsidR="00763673" w:rsidRDefault="00763673" w:rsidP="00E001CA">
      <w:pPr>
        <w:pStyle w:val="2"/>
        <w:ind w:left="0" w:firstLine="0"/>
        <w:jc w:val="both"/>
        <w:rPr>
          <w:rFonts w:eastAsiaTheme="minorEastAsia"/>
          <w:b w:val="0"/>
          <w:color w:val="auto"/>
          <w:sz w:val="24"/>
          <w:szCs w:val="24"/>
          <w:rtl/>
        </w:rPr>
      </w:pPr>
    </w:p>
    <w:p w14:paraId="218A3CE8" w14:textId="77777777" w:rsidR="00763673" w:rsidRDefault="00763673" w:rsidP="00E001CA">
      <w:pPr>
        <w:pStyle w:val="2"/>
        <w:ind w:left="0" w:firstLine="0"/>
        <w:jc w:val="both"/>
        <w:rPr>
          <w:rFonts w:eastAsiaTheme="minorEastAsia"/>
          <w:b w:val="0"/>
          <w:color w:val="auto"/>
          <w:sz w:val="24"/>
          <w:szCs w:val="24"/>
          <w:rtl/>
        </w:rPr>
      </w:pPr>
    </w:p>
    <w:p w14:paraId="5D995DB5" w14:textId="084A32C4" w:rsidR="000377DF" w:rsidRPr="00C93F00" w:rsidRDefault="000377DF" w:rsidP="00E001CA">
      <w:pPr>
        <w:pStyle w:val="2"/>
        <w:ind w:left="0" w:firstLine="0"/>
        <w:jc w:val="both"/>
        <w:rPr>
          <w:rStyle w:val="a4"/>
          <w:rFonts w:eastAsiaTheme="majorEastAsia"/>
          <w:b/>
          <w:bCs w:val="0"/>
          <w:sz w:val="28"/>
          <w:szCs w:val="28"/>
        </w:rPr>
      </w:pPr>
      <w:r w:rsidRPr="00C93F00">
        <w:rPr>
          <w:rStyle w:val="a4"/>
          <w:rFonts w:eastAsiaTheme="majorEastAsia"/>
          <w:b/>
          <w:bCs w:val="0"/>
          <w:sz w:val="28"/>
          <w:szCs w:val="28"/>
        </w:rPr>
        <w:lastRenderedPageBreak/>
        <w:t>2.4 Deep Learning Approaches</w:t>
      </w:r>
      <w:bookmarkEnd w:id="37"/>
    </w:p>
    <w:p w14:paraId="49A8DFC2" w14:textId="77777777" w:rsidR="00763673" w:rsidRDefault="00763673" w:rsidP="00E001CA">
      <w:pPr>
        <w:pStyle w:val="2"/>
        <w:ind w:left="0" w:firstLine="0"/>
        <w:jc w:val="both"/>
        <w:rPr>
          <w:rFonts w:eastAsiaTheme="minorEastAsia"/>
          <w:b w:val="0"/>
          <w:color w:val="auto"/>
          <w:sz w:val="24"/>
          <w:szCs w:val="24"/>
          <w:rtl/>
        </w:rPr>
      </w:pPr>
      <w:bookmarkStart w:id="38" w:name="_Toc227081873"/>
      <w:r w:rsidRPr="00763673">
        <w:rPr>
          <w:rFonts w:eastAsiaTheme="minorEastAsia"/>
          <w:b w:val="0"/>
          <w:color w:val="auto"/>
          <w:sz w:val="24"/>
          <w:szCs w:val="24"/>
        </w:rPr>
        <w:t>The emergence of deep learning is considered an important step in the analysis of fake news. Using the capabilities of deep neural networks, which include convolutional neural networks (CNN), recurrent neural networks (RNN), long short-term memory (LSTM), and gated recurrent units (GRU), allows direct learning of features without any need for feature engineering, as was done in conventional methods. The ability of deep neural networks to detect hidden patterns and modeling sequential and hierarchical relationships in texts makes this technique very effective in classification problems, including fake news detection. Nevertheless, there are some disadvantages in using deep neural networks. In general, this method requires a large number of examples and computational power. Furthermore, its performance becomes worse on small data samples (</w:t>
      </w:r>
      <w:proofErr w:type="spellStart"/>
      <w:r w:rsidRPr="00763673">
        <w:rPr>
          <w:rFonts w:eastAsiaTheme="minorEastAsia"/>
          <w:b w:val="0"/>
          <w:color w:val="auto"/>
          <w:sz w:val="24"/>
          <w:szCs w:val="24"/>
        </w:rPr>
        <w:t>LeCun</w:t>
      </w:r>
      <w:proofErr w:type="spellEnd"/>
      <w:r w:rsidRPr="00763673">
        <w:rPr>
          <w:rFonts w:eastAsiaTheme="minorEastAsia"/>
          <w:b w:val="0"/>
          <w:color w:val="auto"/>
          <w:sz w:val="24"/>
          <w:szCs w:val="24"/>
        </w:rPr>
        <w:t xml:space="preserve"> et al., 2015).</w:t>
      </w:r>
    </w:p>
    <w:p w14:paraId="06217FD0" w14:textId="0537D311" w:rsidR="000377DF" w:rsidRPr="00C93F00" w:rsidRDefault="000377DF" w:rsidP="00E001CA">
      <w:pPr>
        <w:pStyle w:val="2"/>
        <w:ind w:left="0" w:firstLine="0"/>
        <w:jc w:val="both"/>
        <w:rPr>
          <w:rStyle w:val="a4"/>
          <w:rFonts w:eastAsiaTheme="majorEastAsia"/>
          <w:b/>
          <w:bCs w:val="0"/>
          <w:sz w:val="28"/>
          <w:szCs w:val="28"/>
        </w:rPr>
      </w:pPr>
      <w:r w:rsidRPr="00C93F00">
        <w:rPr>
          <w:rStyle w:val="a4"/>
          <w:rFonts w:eastAsiaTheme="majorEastAsia"/>
          <w:b/>
          <w:bCs w:val="0"/>
          <w:sz w:val="28"/>
          <w:szCs w:val="28"/>
        </w:rPr>
        <w:t>2.5 Transformer-Based Models</w:t>
      </w:r>
      <w:bookmarkEnd w:id="38"/>
    </w:p>
    <w:p w14:paraId="504AE1DF" w14:textId="77777777" w:rsidR="00781139" w:rsidRDefault="00781139" w:rsidP="00781139">
      <w:pPr>
        <w:pStyle w:val="2"/>
        <w:ind w:left="0" w:firstLine="0"/>
        <w:jc w:val="both"/>
        <w:rPr>
          <w:rFonts w:eastAsiaTheme="minorEastAsia"/>
          <w:b w:val="0"/>
          <w:color w:val="auto"/>
          <w:sz w:val="24"/>
          <w:szCs w:val="24"/>
          <w:rtl/>
        </w:rPr>
      </w:pPr>
      <w:bookmarkStart w:id="39" w:name="_Toc227081874"/>
      <w:r w:rsidRPr="00781139">
        <w:rPr>
          <w:rFonts w:eastAsiaTheme="minorEastAsia"/>
          <w:b w:val="0"/>
          <w:color w:val="auto"/>
          <w:sz w:val="24"/>
          <w:szCs w:val="24"/>
        </w:rPr>
        <w:t xml:space="preserve">The invention of transformer networks is viewed as a game-changer in natural language processing. As opposed to previous models that analyze text at the word level, transformers have self-attention algorithms that give weights to the connections between each of the words in a sentence. As such, transformers perform much better at contextual understanding, especially when it comes to complex sentences that require an understanding of their dependency structure. With respect to text classification tasks, the BERT model, which is one of the most popular transformers, provides outstanding results, because it represents languages </w:t>
      </w:r>
      <w:proofErr w:type="spellStart"/>
      <w:r w:rsidRPr="00781139">
        <w:rPr>
          <w:rFonts w:eastAsiaTheme="minorEastAsia"/>
          <w:b w:val="0"/>
          <w:color w:val="auto"/>
          <w:sz w:val="24"/>
          <w:szCs w:val="24"/>
        </w:rPr>
        <w:t>bidirectionally</w:t>
      </w:r>
      <w:proofErr w:type="spellEnd"/>
      <w:r w:rsidRPr="00781139">
        <w:rPr>
          <w:rFonts w:eastAsiaTheme="minorEastAsia"/>
          <w:b w:val="0"/>
          <w:color w:val="auto"/>
          <w:sz w:val="24"/>
          <w:szCs w:val="24"/>
        </w:rPr>
        <w:t xml:space="preserve"> (</w:t>
      </w:r>
      <w:proofErr w:type="spellStart"/>
      <w:r w:rsidRPr="00781139">
        <w:rPr>
          <w:rFonts w:eastAsiaTheme="minorEastAsia"/>
          <w:b w:val="0"/>
          <w:color w:val="auto"/>
          <w:sz w:val="24"/>
          <w:szCs w:val="24"/>
        </w:rPr>
        <w:t>Vaswani</w:t>
      </w:r>
      <w:proofErr w:type="spellEnd"/>
      <w:r w:rsidRPr="00781139">
        <w:rPr>
          <w:rFonts w:eastAsiaTheme="minorEastAsia"/>
          <w:b w:val="0"/>
          <w:color w:val="auto"/>
          <w:sz w:val="24"/>
          <w:szCs w:val="24"/>
        </w:rPr>
        <w:t xml:space="preserve"> et al., 2017; Devlin et al., 2019). When it comes to fake news detection, this aspect is very important since analyzing the content of the article in question cannot be achieved through keywords alone.</w:t>
      </w:r>
    </w:p>
    <w:p w14:paraId="3A2F7DF8" w14:textId="522E2B95" w:rsidR="00781139" w:rsidRPr="00781139" w:rsidRDefault="000377DF" w:rsidP="00781139">
      <w:pPr>
        <w:pStyle w:val="2"/>
        <w:ind w:left="0" w:firstLine="0"/>
        <w:jc w:val="both"/>
        <w:rPr>
          <w:rFonts w:eastAsiaTheme="majorEastAsia"/>
          <w:sz w:val="28"/>
          <w:szCs w:val="28"/>
        </w:rPr>
      </w:pPr>
      <w:r w:rsidRPr="00C93F00">
        <w:rPr>
          <w:rStyle w:val="a4"/>
          <w:rFonts w:eastAsiaTheme="majorEastAsia"/>
          <w:b/>
          <w:bCs w:val="0"/>
          <w:sz w:val="28"/>
          <w:szCs w:val="28"/>
        </w:rPr>
        <w:t xml:space="preserve">2.6 </w:t>
      </w:r>
      <w:proofErr w:type="spellStart"/>
      <w:r w:rsidRPr="00C93F00">
        <w:rPr>
          <w:rStyle w:val="a4"/>
          <w:rFonts w:eastAsiaTheme="majorEastAsia"/>
          <w:b/>
          <w:bCs w:val="0"/>
          <w:sz w:val="28"/>
          <w:szCs w:val="28"/>
        </w:rPr>
        <w:t>AraBERT</w:t>
      </w:r>
      <w:proofErr w:type="spellEnd"/>
      <w:r w:rsidRPr="00C93F00">
        <w:rPr>
          <w:rStyle w:val="a4"/>
          <w:rFonts w:eastAsiaTheme="majorEastAsia"/>
          <w:b/>
          <w:bCs w:val="0"/>
          <w:sz w:val="28"/>
          <w:szCs w:val="28"/>
        </w:rPr>
        <w:t xml:space="preserve"> and </w:t>
      </w:r>
      <w:proofErr w:type="spellStart"/>
      <w:r w:rsidRPr="00C93F00">
        <w:rPr>
          <w:rStyle w:val="a4"/>
          <w:rFonts w:eastAsiaTheme="majorEastAsia"/>
          <w:b/>
          <w:bCs w:val="0"/>
          <w:sz w:val="28"/>
          <w:szCs w:val="28"/>
        </w:rPr>
        <w:t>Embeddings</w:t>
      </w:r>
      <w:bookmarkEnd w:id="39"/>
      <w:proofErr w:type="spellEnd"/>
    </w:p>
    <w:p w14:paraId="0B1BCDA7" w14:textId="77777777" w:rsidR="005B55ED" w:rsidRPr="005B55ED" w:rsidRDefault="005B55ED" w:rsidP="005B55ED">
      <w:pPr>
        <w:pStyle w:val="p1"/>
        <w:jc w:val="both"/>
      </w:pPr>
      <w:proofErr w:type="spellStart"/>
      <w:r w:rsidRPr="005B55ED">
        <w:t>AraBERT</w:t>
      </w:r>
      <w:proofErr w:type="spellEnd"/>
      <w:r w:rsidRPr="005B55ED">
        <w:t xml:space="preserve">, on the other hand, is an Arabic language model based on BERT architecture trained on a large amount of text written in Arabic. By design, </w:t>
      </w:r>
      <w:proofErr w:type="spellStart"/>
      <w:r w:rsidRPr="005B55ED">
        <w:t>AraBERT</w:t>
      </w:r>
      <w:proofErr w:type="spellEnd"/>
      <w:r w:rsidRPr="005B55ED">
        <w:t xml:space="preserve"> is more effective at capturing some of the peculiarities of Arabic compared to multilingual models, as there is no need to devote computing power to supporting other languages. In terms of its effectiveness, </w:t>
      </w:r>
      <w:proofErr w:type="spellStart"/>
      <w:r w:rsidRPr="005B55ED">
        <w:t>AraBERT</w:t>
      </w:r>
      <w:proofErr w:type="spellEnd"/>
      <w:r w:rsidRPr="005B55ED">
        <w:t xml:space="preserve"> has proven to be successful on various Arabic NLP tasks thanks to its ability to provide a contextual representation of words, meaning that each word has its own vector that changes depending on the sentence structure (</w:t>
      </w:r>
      <w:proofErr w:type="spellStart"/>
      <w:r w:rsidRPr="005B55ED">
        <w:t>Antoun</w:t>
      </w:r>
      <w:proofErr w:type="spellEnd"/>
      <w:r w:rsidRPr="005B55ED">
        <w:t xml:space="preserve"> et al., 2020).</w:t>
      </w:r>
    </w:p>
    <w:p w14:paraId="44AD40A1" w14:textId="77777777" w:rsidR="005B55ED" w:rsidRPr="005B55ED" w:rsidRDefault="005B55ED" w:rsidP="005B55ED">
      <w:pPr>
        <w:pStyle w:val="p1"/>
        <w:jc w:val="both"/>
      </w:pPr>
    </w:p>
    <w:p w14:paraId="7BFCB46F" w14:textId="77777777" w:rsidR="005B55ED" w:rsidRPr="005B55ED" w:rsidRDefault="005B55ED" w:rsidP="005B55ED">
      <w:pPr>
        <w:pStyle w:val="p1"/>
        <w:jc w:val="both"/>
        <w:rPr>
          <w:rtl/>
        </w:rPr>
      </w:pPr>
      <w:r w:rsidRPr="005B55ED">
        <w:t xml:space="preserve">In general, </w:t>
      </w:r>
      <w:proofErr w:type="spellStart"/>
      <w:r w:rsidRPr="005B55ED">
        <w:t>embeddings</w:t>
      </w:r>
      <w:proofErr w:type="spellEnd"/>
      <w:r w:rsidRPr="005B55ED">
        <w:t xml:space="preserve"> are mathematical vectors that make it possible for machine learning algorithms to work with textual data. Ultimately, any word, sentence, and documents should be encoded numerically in order for any algorithm to analyze it. The difference between </w:t>
      </w:r>
      <w:proofErr w:type="spellStart"/>
      <w:r w:rsidRPr="005B55ED">
        <w:t>AraBERT</w:t>
      </w:r>
      <w:proofErr w:type="spellEnd"/>
      <w:r w:rsidRPr="005B55ED">
        <w:t xml:space="preserve"> </w:t>
      </w:r>
      <w:proofErr w:type="spellStart"/>
      <w:r w:rsidRPr="005B55ED">
        <w:t>embeddings</w:t>
      </w:r>
      <w:proofErr w:type="spellEnd"/>
      <w:r w:rsidRPr="005B55ED">
        <w:t xml:space="preserve"> and previous generation </w:t>
      </w:r>
      <w:proofErr w:type="spellStart"/>
      <w:r w:rsidRPr="005B55ED">
        <w:t>embeddings</w:t>
      </w:r>
      <w:proofErr w:type="spellEnd"/>
      <w:r w:rsidRPr="005B55ED">
        <w:t xml:space="preserve"> is the context-dependence of the former. For instance, the word "bank" will have a different meaning in relation to finances and rivers. In this project, </w:t>
      </w:r>
      <w:proofErr w:type="spellStart"/>
      <w:r w:rsidRPr="005B55ED">
        <w:t>AraBERT</w:t>
      </w:r>
      <w:proofErr w:type="spellEnd"/>
      <w:r w:rsidRPr="005B55ED">
        <w:t xml:space="preserve"> </w:t>
      </w:r>
      <w:proofErr w:type="spellStart"/>
      <w:r w:rsidRPr="005B55ED">
        <w:t>embeddings</w:t>
      </w:r>
      <w:proofErr w:type="spellEnd"/>
      <w:r w:rsidRPr="005B55ED">
        <w:t xml:space="preserve"> are especially important since they contain more semantic value than TF-IDF or other frequency-based embedding models (Devlin et al., 2019; </w:t>
      </w:r>
      <w:proofErr w:type="spellStart"/>
      <w:r w:rsidRPr="005B55ED">
        <w:t>Antoun</w:t>
      </w:r>
      <w:proofErr w:type="spellEnd"/>
      <w:r w:rsidRPr="005B55ED">
        <w:t xml:space="preserve"> et al., 2020).</w:t>
      </w:r>
    </w:p>
    <w:p w14:paraId="604CF7C4" w14:textId="25B3C0EB" w:rsidR="000377DF" w:rsidRPr="005F4D02" w:rsidRDefault="000377DF" w:rsidP="005B55ED">
      <w:pPr>
        <w:pStyle w:val="2"/>
        <w:ind w:left="0" w:firstLine="0"/>
        <w:jc w:val="both"/>
        <w:rPr>
          <w:rStyle w:val="a4"/>
          <w:rFonts w:eastAsiaTheme="majorEastAsia"/>
          <w:color w:val="auto"/>
          <w:sz w:val="28"/>
          <w:szCs w:val="28"/>
        </w:rPr>
      </w:pPr>
      <w:bookmarkStart w:id="40" w:name="_Toc227081875"/>
      <w:r>
        <w:lastRenderedPageBreak/>
        <w:t>2.7 Reviewed Studies</w:t>
      </w:r>
      <w:bookmarkEnd w:id="40"/>
    </w:p>
    <w:p w14:paraId="3E241965" w14:textId="77777777" w:rsidR="005B55ED" w:rsidRPr="008B1516" w:rsidRDefault="005B55ED" w:rsidP="005B55ED">
      <w:pPr>
        <w:divId w:val="385690253"/>
        <w:rPr>
          <w:rFonts w:ascii="Times New Roman" w:eastAsiaTheme="minorEastAsia" w:hAnsi="Times New Roman" w:cs="Times New Roman"/>
          <w:sz w:val="24"/>
          <w:szCs w:val="24"/>
        </w:rPr>
      </w:pPr>
      <w:r w:rsidRPr="008B1516">
        <w:rPr>
          <w:rFonts w:ascii="Times New Roman" w:eastAsiaTheme="minorEastAsia" w:hAnsi="Times New Roman" w:cs="Times New Roman"/>
          <w:sz w:val="24"/>
          <w:szCs w:val="24"/>
        </w:rPr>
        <w:t>Three major research directions in the study of fake news detection can be observed. Firstly, studies using conventional machine learning used manually crafted text features together with algorithms like SVM, Naive Bayes, or logistic regression. These works laid the basis for considering fake news detection problems as the classical task of text classification, although their results heavily depended on the features and data used and hence were sometimes difficult to generalize (Park &amp; Chai, 2023; Zhou et al., 2023).</w:t>
      </w:r>
    </w:p>
    <w:p w14:paraId="09EF144E" w14:textId="77777777" w:rsidR="005B55ED" w:rsidRPr="008B1516" w:rsidRDefault="005B55ED" w:rsidP="005B55ED">
      <w:pPr>
        <w:divId w:val="385690253"/>
        <w:rPr>
          <w:rFonts w:ascii="Times New Roman" w:eastAsiaTheme="minorEastAsia" w:hAnsi="Times New Roman" w:cs="Times New Roman"/>
          <w:sz w:val="24"/>
          <w:szCs w:val="24"/>
        </w:rPr>
      </w:pPr>
    </w:p>
    <w:p w14:paraId="33EABB4B" w14:textId="77777777" w:rsidR="005B55ED" w:rsidRPr="008B1516" w:rsidRDefault="005B55ED" w:rsidP="005B55ED">
      <w:pPr>
        <w:divId w:val="385690253"/>
        <w:rPr>
          <w:rFonts w:ascii="Times New Roman" w:eastAsiaTheme="minorEastAsia" w:hAnsi="Times New Roman" w:cs="Times New Roman"/>
          <w:sz w:val="24"/>
          <w:szCs w:val="24"/>
        </w:rPr>
      </w:pPr>
      <w:r w:rsidRPr="008B1516">
        <w:rPr>
          <w:rFonts w:ascii="Times New Roman" w:eastAsiaTheme="minorEastAsia" w:hAnsi="Times New Roman" w:cs="Times New Roman"/>
          <w:sz w:val="24"/>
          <w:szCs w:val="24"/>
        </w:rPr>
        <w:t>The second line of studies moved from conventional machine learning to neural approaches. More precisely, CNNs, LSTMs, and their combinations were applied to automatically learn representations of input texts in contrast to handcrafted features in machine learning studies. Studies conducted in the Arabic context managed to achieve tangible results due to a deeper grasp of semantics and sequencing of text elements. However, many of them used relatively limited corpora or experimental settings (</w:t>
      </w:r>
      <w:proofErr w:type="spellStart"/>
      <w:r w:rsidRPr="008B1516">
        <w:rPr>
          <w:rFonts w:ascii="Times New Roman" w:eastAsiaTheme="minorEastAsia" w:hAnsi="Times New Roman" w:cs="Times New Roman"/>
          <w:sz w:val="24"/>
          <w:szCs w:val="24"/>
        </w:rPr>
        <w:t>Shehata</w:t>
      </w:r>
      <w:proofErr w:type="spellEnd"/>
      <w:r w:rsidRPr="008B1516">
        <w:rPr>
          <w:rFonts w:ascii="Times New Roman" w:eastAsiaTheme="minorEastAsia" w:hAnsi="Times New Roman" w:cs="Times New Roman"/>
          <w:sz w:val="24"/>
          <w:szCs w:val="24"/>
        </w:rPr>
        <w:t xml:space="preserve"> et al., 2024; Khan et al., 2024).</w:t>
      </w:r>
    </w:p>
    <w:p w14:paraId="4F20069C" w14:textId="77777777" w:rsidR="005B55ED" w:rsidRPr="008B1516" w:rsidRDefault="005B55ED" w:rsidP="005B55ED">
      <w:pPr>
        <w:divId w:val="385690253"/>
        <w:rPr>
          <w:rFonts w:ascii="Times New Roman" w:eastAsiaTheme="minorEastAsia" w:hAnsi="Times New Roman" w:cs="Times New Roman"/>
          <w:sz w:val="24"/>
          <w:szCs w:val="24"/>
        </w:rPr>
      </w:pPr>
    </w:p>
    <w:p w14:paraId="1AAA6AC3" w14:textId="77777777" w:rsidR="005B55ED" w:rsidRPr="008B1516" w:rsidRDefault="005B55ED" w:rsidP="005B55ED">
      <w:pPr>
        <w:divId w:val="385690253"/>
        <w:rPr>
          <w:rFonts w:ascii="Times New Roman" w:eastAsiaTheme="minorEastAsia" w:hAnsi="Times New Roman" w:cs="Times New Roman"/>
          <w:sz w:val="24"/>
          <w:szCs w:val="24"/>
        </w:rPr>
      </w:pPr>
      <w:r w:rsidRPr="008B1516">
        <w:rPr>
          <w:rFonts w:ascii="Times New Roman" w:eastAsiaTheme="minorEastAsia" w:hAnsi="Times New Roman" w:cs="Times New Roman"/>
          <w:sz w:val="24"/>
          <w:szCs w:val="24"/>
        </w:rPr>
        <w:t xml:space="preserve">Finally, there has emerged a new trend associated with the use of transformer models and other advanced </w:t>
      </w:r>
      <w:proofErr w:type="spellStart"/>
      <w:r w:rsidRPr="008B1516">
        <w:rPr>
          <w:rFonts w:ascii="Times New Roman" w:eastAsiaTheme="minorEastAsia" w:hAnsi="Times New Roman" w:cs="Times New Roman"/>
          <w:sz w:val="24"/>
          <w:szCs w:val="24"/>
        </w:rPr>
        <w:t>pretrained</w:t>
      </w:r>
      <w:proofErr w:type="spellEnd"/>
      <w:r w:rsidRPr="008B1516">
        <w:rPr>
          <w:rFonts w:ascii="Times New Roman" w:eastAsiaTheme="minorEastAsia" w:hAnsi="Times New Roman" w:cs="Times New Roman"/>
          <w:sz w:val="24"/>
          <w:szCs w:val="24"/>
        </w:rPr>
        <w:t xml:space="preserve"> models, including multilingual variants. The most accurate classifications are achieved in this case, especially when applying the principles of contextual language modeling in a multilingual and cross-domain context. At the same time, problems with datasets, model robustness, and generalization to other settings remain relevant issues in spite of the good classification performance (</w:t>
      </w:r>
      <w:proofErr w:type="spellStart"/>
      <w:r w:rsidRPr="008B1516">
        <w:rPr>
          <w:rFonts w:ascii="Times New Roman" w:eastAsiaTheme="minorEastAsia" w:hAnsi="Times New Roman" w:cs="Times New Roman"/>
          <w:sz w:val="24"/>
          <w:szCs w:val="24"/>
        </w:rPr>
        <w:t>Bashaddadh</w:t>
      </w:r>
      <w:proofErr w:type="spellEnd"/>
      <w:r w:rsidRPr="008B1516">
        <w:rPr>
          <w:rFonts w:ascii="Times New Roman" w:eastAsiaTheme="minorEastAsia" w:hAnsi="Times New Roman" w:cs="Times New Roman"/>
          <w:sz w:val="24"/>
          <w:szCs w:val="24"/>
        </w:rPr>
        <w:t xml:space="preserve"> et al., 2025; </w:t>
      </w:r>
      <w:proofErr w:type="spellStart"/>
      <w:r w:rsidRPr="008B1516">
        <w:rPr>
          <w:rFonts w:ascii="Times New Roman" w:eastAsiaTheme="minorEastAsia" w:hAnsi="Times New Roman" w:cs="Times New Roman"/>
          <w:sz w:val="24"/>
          <w:szCs w:val="24"/>
        </w:rPr>
        <w:t>Matviychuk</w:t>
      </w:r>
      <w:proofErr w:type="spellEnd"/>
      <w:r w:rsidRPr="008B1516">
        <w:rPr>
          <w:rFonts w:ascii="Times New Roman" w:eastAsiaTheme="minorEastAsia" w:hAnsi="Times New Roman" w:cs="Times New Roman"/>
          <w:sz w:val="24"/>
          <w:szCs w:val="24"/>
        </w:rPr>
        <w:t xml:space="preserve"> et al., 2024).</w:t>
      </w:r>
    </w:p>
    <w:p w14:paraId="16CE7762" w14:textId="77777777" w:rsidR="005B55ED" w:rsidRPr="008B1516" w:rsidRDefault="005B55ED" w:rsidP="005B55ED">
      <w:pPr>
        <w:divId w:val="385690253"/>
        <w:rPr>
          <w:rFonts w:ascii="Times New Roman" w:eastAsiaTheme="minorEastAsia" w:hAnsi="Times New Roman" w:cs="Times New Roman"/>
          <w:sz w:val="24"/>
          <w:szCs w:val="24"/>
        </w:rPr>
      </w:pPr>
    </w:p>
    <w:p w14:paraId="09C6BB74" w14:textId="77777777" w:rsidR="005B55ED" w:rsidRPr="008B1516" w:rsidRDefault="005B55ED" w:rsidP="005B55ED">
      <w:pPr>
        <w:divId w:val="385690253"/>
        <w:rPr>
          <w:rFonts w:ascii="Times New Roman" w:eastAsiaTheme="minorEastAsia" w:hAnsi="Times New Roman" w:cs="Times New Roman"/>
          <w:sz w:val="24"/>
          <w:szCs w:val="24"/>
        </w:rPr>
      </w:pPr>
      <w:r w:rsidRPr="008B1516">
        <w:rPr>
          <w:rFonts w:ascii="Times New Roman" w:eastAsiaTheme="minorEastAsia" w:hAnsi="Times New Roman" w:cs="Times New Roman"/>
          <w:sz w:val="24"/>
          <w:szCs w:val="24"/>
        </w:rPr>
        <w:t xml:space="preserve">A number of benchmark datasets has proven to be instrumental in developing Arabic fake news detection models. One of such resources includes </w:t>
      </w:r>
      <w:proofErr w:type="spellStart"/>
      <w:r w:rsidRPr="008B1516">
        <w:rPr>
          <w:rFonts w:ascii="Times New Roman" w:eastAsiaTheme="minorEastAsia" w:hAnsi="Times New Roman" w:cs="Times New Roman"/>
          <w:sz w:val="24"/>
          <w:szCs w:val="24"/>
        </w:rPr>
        <w:t>Arafacts</w:t>
      </w:r>
      <w:proofErr w:type="spellEnd"/>
      <w:r w:rsidRPr="008B1516">
        <w:rPr>
          <w:rFonts w:ascii="Times New Roman" w:eastAsiaTheme="minorEastAsia" w:hAnsi="Times New Roman" w:cs="Times New Roman"/>
          <w:sz w:val="24"/>
          <w:szCs w:val="24"/>
        </w:rPr>
        <w:t xml:space="preserve"> which contains a set of real and misleading news samples and has been used by various groups. Such benchmark corpora allow making evaluation and comparisons between different models easier.</w:t>
      </w:r>
    </w:p>
    <w:p w14:paraId="2812043E" w14:textId="77777777" w:rsidR="005B55ED" w:rsidRPr="008B1516" w:rsidRDefault="005B55ED" w:rsidP="005B55ED">
      <w:pPr>
        <w:divId w:val="385690253"/>
        <w:rPr>
          <w:rFonts w:ascii="Times New Roman" w:eastAsiaTheme="minorEastAsia" w:hAnsi="Times New Roman" w:cs="Times New Roman"/>
          <w:sz w:val="24"/>
          <w:szCs w:val="24"/>
        </w:rPr>
      </w:pPr>
    </w:p>
    <w:p w14:paraId="563993B7" w14:textId="77777777" w:rsidR="005B55ED" w:rsidRPr="008B1516" w:rsidRDefault="005B55ED" w:rsidP="005B55ED">
      <w:pPr>
        <w:divId w:val="385690253"/>
        <w:rPr>
          <w:rFonts w:ascii="Times New Roman" w:eastAsiaTheme="minorEastAsia" w:hAnsi="Times New Roman" w:cs="Times New Roman"/>
          <w:sz w:val="24"/>
          <w:szCs w:val="24"/>
        </w:rPr>
      </w:pPr>
      <w:r w:rsidRPr="008B1516">
        <w:rPr>
          <w:rFonts w:ascii="Times New Roman" w:eastAsiaTheme="minorEastAsia" w:hAnsi="Times New Roman" w:cs="Times New Roman"/>
          <w:sz w:val="24"/>
          <w:szCs w:val="24"/>
        </w:rPr>
        <w:t>Moreover, new advanced language models for Arabic texts have been developed that exhibit excellent performance on the problem requiring in-depth understanding of Arabic texts. This demonstrates an increasing tendency in academic circles towards creating models specifically tuned to meet the needs of Arabic language analysis.</w:t>
      </w:r>
    </w:p>
    <w:p w14:paraId="79E4C179" w14:textId="77777777" w:rsidR="005B55ED" w:rsidRPr="008B1516" w:rsidRDefault="005B55ED" w:rsidP="005B55ED">
      <w:pPr>
        <w:divId w:val="385690253"/>
        <w:rPr>
          <w:rFonts w:ascii="Times New Roman" w:eastAsiaTheme="minorEastAsia" w:hAnsi="Times New Roman" w:cs="Times New Roman"/>
          <w:sz w:val="24"/>
          <w:szCs w:val="24"/>
        </w:rPr>
      </w:pPr>
    </w:p>
    <w:p w14:paraId="724125F6" w14:textId="265DCF34" w:rsidR="0041682D" w:rsidRDefault="005B55ED" w:rsidP="005B55ED">
      <w:pPr>
        <w:divId w:val="385690253"/>
        <w:rPr>
          <w:rtl/>
        </w:rPr>
      </w:pPr>
      <w:r w:rsidRPr="008B1516">
        <w:rPr>
          <w:rFonts w:ascii="Times New Roman" w:eastAsiaTheme="minorEastAsia" w:hAnsi="Times New Roman" w:cs="Times New Roman"/>
          <w:sz w:val="24"/>
          <w:szCs w:val="24"/>
        </w:rPr>
        <w:t>Another issue observed in existing studies is their heavy focus on deep learning models with no controlled comparison with conventional approaches. The present paper aims at overcoming this gap and evaluates classical machine learning algorithms (Naive Bayes, logistic regression, SVM) together with a transformer-based model (</w:t>
      </w:r>
      <w:proofErr w:type="spellStart"/>
      <w:r w:rsidRPr="008B1516">
        <w:rPr>
          <w:rFonts w:ascii="Times New Roman" w:eastAsiaTheme="minorEastAsia" w:hAnsi="Times New Roman" w:cs="Times New Roman"/>
          <w:sz w:val="24"/>
          <w:szCs w:val="24"/>
        </w:rPr>
        <w:t>AraBERT</w:t>
      </w:r>
      <w:proofErr w:type="spellEnd"/>
      <w:r w:rsidRPr="008B1516">
        <w:rPr>
          <w:rFonts w:ascii="Times New Roman" w:eastAsiaTheme="minorEastAsia" w:hAnsi="Times New Roman" w:cs="Times New Roman"/>
          <w:sz w:val="24"/>
          <w:szCs w:val="24"/>
        </w:rPr>
        <w:t>).</w:t>
      </w:r>
    </w:p>
    <w:p w14:paraId="77E2BA51" w14:textId="77777777" w:rsidR="008B1516" w:rsidRDefault="008B1516" w:rsidP="005B55ED">
      <w:pPr>
        <w:divId w:val="385690253"/>
      </w:pPr>
    </w:p>
    <w:p w14:paraId="57E0E44B" w14:textId="18FE0E8B" w:rsidR="000377DF" w:rsidRPr="0041682D" w:rsidRDefault="000377DF" w:rsidP="00E001CA">
      <w:pPr>
        <w:pStyle w:val="2"/>
        <w:ind w:left="0" w:firstLine="0"/>
        <w:jc w:val="both"/>
        <w:rPr>
          <w:rFonts w:eastAsiaTheme="majorEastAsia"/>
          <w:b w:val="0"/>
          <w:bCs/>
          <w:sz w:val="28"/>
          <w:szCs w:val="28"/>
        </w:rPr>
      </w:pPr>
      <w:bookmarkStart w:id="41" w:name="_Toc227081876"/>
      <w:r>
        <w:rPr>
          <w:rStyle w:val="a4"/>
          <w:rFonts w:eastAsiaTheme="majorEastAsia"/>
          <w:b/>
          <w:bCs w:val="0"/>
          <w:sz w:val="28"/>
          <w:szCs w:val="28"/>
        </w:rPr>
        <w:t xml:space="preserve">2.8 </w:t>
      </w:r>
      <w:r w:rsidRPr="00805253">
        <w:rPr>
          <w:rStyle w:val="a4"/>
          <w:rFonts w:eastAsiaTheme="majorEastAsia"/>
          <w:b/>
          <w:bCs w:val="0"/>
          <w:sz w:val="28"/>
          <w:szCs w:val="28"/>
        </w:rPr>
        <w:t>Synthesis Matrix of Reviewed Studies</w:t>
      </w:r>
      <w:bookmarkEnd w:id="41"/>
    </w:p>
    <w:tbl>
      <w:tblPr>
        <w:tblStyle w:val="11"/>
        <w:tblW w:w="9300" w:type="dxa"/>
        <w:tblLook w:val="04A0" w:firstRow="1" w:lastRow="0" w:firstColumn="1" w:lastColumn="0" w:noHBand="0" w:noVBand="1"/>
      </w:tblPr>
      <w:tblGrid>
        <w:gridCol w:w="1577"/>
        <w:gridCol w:w="622"/>
        <w:gridCol w:w="1395"/>
        <w:gridCol w:w="1434"/>
        <w:gridCol w:w="2092"/>
        <w:gridCol w:w="2180"/>
      </w:tblGrid>
      <w:tr w:rsidR="007434D9" w:rsidRPr="007434D9" w14:paraId="5D24383F" w14:textId="77777777" w:rsidTr="007434D9">
        <w:trPr>
          <w:cnfStyle w:val="100000000000" w:firstRow="1" w:lastRow="0" w:firstColumn="0" w:lastColumn="0" w:oddVBand="0" w:evenVBand="0" w:oddHBand="0" w:evenHBand="0" w:firstRowFirstColumn="0" w:firstRowLastColumn="0" w:lastRowFirstColumn="0" w:lastRowLastColumn="0"/>
          <w:trHeight w:val="118"/>
        </w:trPr>
        <w:tc>
          <w:tcPr>
            <w:cnfStyle w:val="001000000000" w:firstRow="0" w:lastRow="0" w:firstColumn="1" w:lastColumn="0" w:oddVBand="0" w:evenVBand="0" w:oddHBand="0" w:evenHBand="0" w:firstRowFirstColumn="0" w:firstRowLastColumn="0" w:lastRowFirstColumn="0" w:lastRowLastColumn="0"/>
            <w:tcW w:w="0" w:type="auto"/>
            <w:hideMark/>
          </w:tcPr>
          <w:p w14:paraId="69A302D6" w14:textId="77777777" w:rsidR="000377DF" w:rsidRPr="007434D9" w:rsidRDefault="000377DF" w:rsidP="00E001CA">
            <w:pPr>
              <w:jc w:val="both"/>
              <w:rPr>
                <w:b w:val="0"/>
                <w:bCs w:val="0"/>
                <w:sz w:val="20"/>
                <w:szCs w:val="20"/>
              </w:rPr>
            </w:pPr>
            <w:r w:rsidRPr="007434D9">
              <w:rPr>
                <w:b w:val="0"/>
                <w:bCs w:val="0"/>
                <w:sz w:val="20"/>
                <w:szCs w:val="20"/>
              </w:rPr>
              <w:t>Study</w:t>
            </w:r>
          </w:p>
        </w:tc>
        <w:tc>
          <w:tcPr>
            <w:tcW w:w="0" w:type="auto"/>
            <w:hideMark/>
          </w:tcPr>
          <w:p w14:paraId="2DB0B3AB" w14:textId="77777777" w:rsidR="000377DF" w:rsidRPr="007434D9" w:rsidRDefault="000377DF" w:rsidP="00E001CA">
            <w:pPr>
              <w:jc w:val="both"/>
              <w:cnfStyle w:val="100000000000" w:firstRow="1" w:lastRow="0" w:firstColumn="0" w:lastColumn="0" w:oddVBand="0" w:evenVBand="0" w:oddHBand="0" w:evenHBand="0" w:firstRowFirstColumn="0" w:firstRowLastColumn="0" w:lastRowFirstColumn="0" w:lastRowLastColumn="0"/>
              <w:rPr>
                <w:b w:val="0"/>
                <w:bCs w:val="0"/>
                <w:sz w:val="20"/>
                <w:szCs w:val="20"/>
              </w:rPr>
            </w:pPr>
            <w:r w:rsidRPr="007434D9">
              <w:rPr>
                <w:b w:val="0"/>
                <w:bCs w:val="0"/>
                <w:sz w:val="20"/>
                <w:szCs w:val="20"/>
              </w:rPr>
              <w:t>Year</w:t>
            </w:r>
          </w:p>
        </w:tc>
        <w:tc>
          <w:tcPr>
            <w:tcW w:w="0" w:type="auto"/>
            <w:hideMark/>
          </w:tcPr>
          <w:p w14:paraId="6EE97E7C" w14:textId="77777777" w:rsidR="000377DF" w:rsidRPr="007434D9" w:rsidRDefault="000377DF" w:rsidP="00E001CA">
            <w:pPr>
              <w:jc w:val="both"/>
              <w:cnfStyle w:val="100000000000" w:firstRow="1" w:lastRow="0" w:firstColumn="0" w:lastColumn="0" w:oddVBand="0" w:evenVBand="0" w:oddHBand="0" w:evenHBand="0" w:firstRowFirstColumn="0" w:firstRowLastColumn="0" w:lastRowFirstColumn="0" w:lastRowLastColumn="0"/>
              <w:rPr>
                <w:b w:val="0"/>
                <w:bCs w:val="0"/>
                <w:sz w:val="20"/>
                <w:szCs w:val="20"/>
              </w:rPr>
            </w:pPr>
            <w:r w:rsidRPr="007434D9">
              <w:rPr>
                <w:b w:val="0"/>
                <w:bCs w:val="0"/>
                <w:sz w:val="20"/>
                <w:szCs w:val="20"/>
              </w:rPr>
              <w:t>Language</w:t>
            </w:r>
          </w:p>
        </w:tc>
        <w:tc>
          <w:tcPr>
            <w:tcW w:w="0" w:type="auto"/>
            <w:hideMark/>
          </w:tcPr>
          <w:p w14:paraId="0EA6534F" w14:textId="77777777" w:rsidR="000377DF" w:rsidRPr="007434D9" w:rsidRDefault="000377DF" w:rsidP="00E001CA">
            <w:pPr>
              <w:jc w:val="both"/>
              <w:cnfStyle w:val="100000000000" w:firstRow="1" w:lastRow="0" w:firstColumn="0" w:lastColumn="0" w:oddVBand="0" w:evenVBand="0" w:oddHBand="0" w:evenHBand="0" w:firstRowFirstColumn="0" w:firstRowLastColumn="0" w:lastRowFirstColumn="0" w:lastRowLastColumn="0"/>
              <w:rPr>
                <w:b w:val="0"/>
                <w:bCs w:val="0"/>
                <w:sz w:val="20"/>
                <w:szCs w:val="20"/>
              </w:rPr>
            </w:pPr>
            <w:r w:rsidRPr="007434D9">
              <w:rPr>
                <w:b w:val="0"/>
                <w:bCs w:val="0"/>
                <w:sz w:val="20"/>
                <w:szCs w:val="20"/>
              </w:rPr>
              <w:t>Model Type</w:t>
            </w:r>
          </w:p>
        </w:tc>
        <w:tc>
          <w:tcPr>
            <w:tcW w:w="0" w:type="auto"/>
            <w:hideMark/>
          </w:tcPr>
          <w:p w14:paraId="1DD6C5B5" w14:textId="77777777" w:rsidR="000377DF" w:rsidRPr="007434D9" w:rsidRDefault="000377DF" w:rsidP="00E001CA">
            <w:pPr>
              <w:jc w:val="both"/>
              <w:cnfStyle w:val="100000000000" w:firstRow="1" w:lastRow="0" w:firstColumn="0" w:lastColumn="0" w:oddVBand="0" w:evenVBand="0" w:oddHBand="0" w:evenHBand="0" w:firstRowFirstColumn="0" w:firstRowLastColumn="0" w:lastRowFirstColumn="0" w:lastRowLastColumn="0"/>
              <w:rPr>
                <w:b w:val="0"/>
                <w:bCs w:val="0"/>
                <w:sz w:val="20"/>
                <w:szCs w:val="20"/>
              </w:rPr>
            </w:pPr>
            <w:r w:rsidRPr="007434D9">
              <w:rPr>
                <w:b w:val="0"/>
                <w:bCs w:val="0"/>
                <w:sz w:val="20"/>
                <w:szCs w:val="20"/>
              </w:rPr>
              <w:t>Dataset Used</w:t>
            </w:r>
          </w:p>
        </w:tc>
        <w:tc>
          <w:tcPr>
            <w:tcW w:w="0" w:type="auto"/>
            <w:hideMark/>
          </w:tcPr>
          <w:p w14:paraId="536B7995" w14:textId="77777777" w:rsidR="000377DF" w:rsidRPr="007434D9" w:rsidRDefault="000377DF" w:rsidP="00E001CA">
            <w:pPr>
              <w:jc w:val="both"/>
              <w:cnfStyle w:val="100000000000" w:firstRow="1" w:lastRow="0" w:firstColumn="0" w:lastColumn="0" w:oddVBand="0" w:evenVBand="0" w:oddHBand="0" w:evenHBand="0" w:firstRowFirstColumn="0" w:firstRowLastColumn="0" w:lastRowFirstColumn="0" w:lastRowLastColumn="0"/>
              <w:rPr>
                <w:b w:val="0"/>
                <w:bCs w:val="0"/>
                <w:sz w:val="20"/>
                <w:szCs w:val="20"/>
              </w:rPr>
            </w:pPr>
            <w:r w:rsidRPr="007434D9">
              <w:rPr>
                <w:b w:val="0"/>
                <w:bCs w:val="0"/>
                <w:sz w:val="20"/>
                <w:szCs w:val="20"/>
              </w:rPr>
              <w:t>Key Focus</w:t>
            </w:r>
          </w:p>
        </w:tc>
      </w:tr>
      <w:tr w:rsidR="007434D9" w:rsidRPr="007434D9" w14:paraId="0C5BD3CE" w14:textId="77777777" w:rsidTr="007434D9">
        <w:trPr>
          <w:cnfStyle w:val="000000100000" w:firstRow="0" w:lastRow="0" w:firstColumn="0" w:lastColumn="0" w:oddVBand="0" w:evenVBand="0" w:oddHBand="1" w:evenHBand="0" w:firstRowFirstColumn="0" w:firstRowLastColumn="0" w:lastRowFirstColumn="0" w:lastRowLastColumn="0"/>
          <w:trHeight w:val="237"/>
        </w:trPr>
        <w:tc>
          <w:tcPr>
            <w:cnfStyle w:val="001000000000" w:firstRow="0" w:lastRow="0" w:firstColumn="1" w:lastColumn="0" w:oddVBand="0" w:evenVBand="0" w:oddHBand="0" w:evenHBand="0" w:firstRowFirstColumn="0" w:firstRowLastColumn="0" w:lastRowFirstColumn="0" w:lastRowLastColumn="0"/>
            <w:tcW w:w="0" w:type="auto"/>
            <w:hideMark/>
          </w:tcPr>
          <w:p w14:paraId="518EB109" w14:textId="77777777" w:rsidR="000377DF" w:rsidRPr="007434D9" w:rsidRDefault="000377DF" w:rsidP="00E001CA">
            <w:pPr>
              <w:jc w:val="both"/>
              <w:rPr>
                <w:sz w:val="20"/>
                <w:szCs w:val="20"/>
              </w:rPr>
            </w:pPr>
            <w:r w:rsidRPr="007434D9">
              <w:rPr>
                <w:sz w:val="20"/>
                <w:szCs w:val="20"/>
              </w:rPr>
              <w:t>Park &amp; Chai</w:t>
            </w:r>
          </w:p>
        </w:tc>
        <w:tc>
          <w:tcPr>
            <w:tcW w:w="0" w:type="auto"/>
            <w:hideMark/>
          </w:tcPr>
          <w:p w14:paraId="6A2A928A" w14:textId="77777777" w:rsidR="000377DF" w:rsidRPr="007434D9" w:rsidRDefault="000377DF" w:rsidP="00E001CA">
            <w:pPr>
              <w:jc w:val="both"/>
              <w:cnfStyle w:val="000000100000" w:firstRow="0" w:lastRow="0" w:firstColumn="0" w:lastColumn="0" w:oddVBand="0" w:evenVBand="0" w:oddHBand="1" w:evenHBand="0" w:firstRowFirstColumn="0" w:firstRowLastColumn="0" w:lastRowFirstColumn="0" w:lastRowLastColumn="0"/>
              <w:rPr>
                <w:sz w:val="20"/>
                <w:szCs w:val="20"/>
              </w:rPr>
            </w:pPr>
            <w:r w:rsidRPr="007434D9">
              <w:rPr>
                <w:sz w:val="20"/>
                <w:szCs w:val="20"/>
              </w:rPr>
              <w:t>2023</w:t>
            </w:r>
          </w:p>
        </w:tc>
        <w:tc>
          <w:tcPr>
            <w:tcW w:w="0" w:type="auto"/>
            <w:hideMark/>
          </w:tcPr>
          <w:p w14:paraId="7E44A407" w14:textId="77777777" w:rsidR="000377DF" w:rsidRPr="007434D9" w:rsidRDefault="000377DF" w:rsidP="00E001CA">
            <w:pPr>
              <w:jc w:val="both"/>
              <w:cnfStyle w:val="000000100000" w:firstRow="0" w:lastRow="0" w:firstColumn="0" w:lastColumn="0" w:oddVBand="0" w:evenVBand="0" w:oddHBand="1" w:evenHBand="0" w:firstRowFirstColumn="0" w:firstRowLastColumn="0" w:lastRowFirstColumn="0" w:lastRowLastColumn="0"/>
              <w:rPr>
                <w:sz w:val="20"/>
                <w:szCs w:val="20"/>
              </w:rPr>
            </w:pPr>
            <w:r w:rsidRPr="007434D9">
              <w:rPr>
                <w:sz w:val="20"/>
                <w:szCs w:val="20"/>
              </w:rPr>
              <w:t>English</w:t>
            </w:r>
          </w:p>
        </w:tc>
        <w:tc>
          <w:tcPr>
            <w:tcW w:w="0" w:type="auto"/>
            <w:hideMark/>
          </w:tcPr>
          <w:p w14:paraId="2A558FF7" w14:textId="77777777" w:rsidR="000377DF" w:rsidRPr="007434D9" w:rsidRDefault="000377DF" w:rsidP="00E001CA">
            <w:pPr>
              <w:jc w:val="both"/>
              <w:cnfStyle w:val="000000100000" w:firstRow="0" w:lastRow="0" w:firstColumn="0" w:lastColumn="0" w:oddVBand="0" w:evenVBand="0" w:oddHBand="1" w:evenHBand="0" w:firstRowFirstColumn="0" w:firstRowLastColumn="0" w:lastRowFirstColumn="0" w:lastRowLastColumn="0"/>
              <w:rPr>
                <w:sz w:val="20"/>
                <w:szCs w:val="20"/>
              </w:rPr>
            </w:pPr>
            <w:r w:rsidRPr="007434D9">
              <w:rPr>
                <w:sz w:val="20"/>
                <w:szCs w:val="20"/>
              </w:rPr>
              <w:t>ML Classifiers</w:t>
            </w:r>
          </w:p>
        </w:tc>
        <w:tc>
          <w:tcPr>
            <w:tcW w:w="0" w:type="auto"/>
            <w:hideMark/>
          </w:tcPr>
          <w:p w14:paraId="2F80AE1B" w14:textId="77777777" w:rsidR="000377DF" w:rsidRPr="007434D9" w:rsidRDefault="000377DF" w:rsidP="00E001CA">
            <w:pPr>
              <w:jc w:val="both"/>
              <w:cnfStyle w:val="000000100000" w:firstRow="0" w:lastRow="0" w:firstColumn="0" w:lastColumn="0" w:oddVBand="0" w:evenVBand="0" w:oddHBand="1" w:evenHBand="0" w:firstRowFirstColumn="0" w:firstRowLastColumn="0" w:lastRowFirstColumn="0" w:lastRowLastColumn="0"/>
              <w:rPr>
                <w:sz w:val="20"/>
                <w:szCs w:val="20"/>
              </w:rPr>
            </w:pPr>
            <w:proofErr w:type="spellStart"/>
            <w:r w:rsidRPr="007434D9">
              <w:rPr>
                <w:sz w:val="20"/>
                <w:szCs w:val="20"/>
              </w:rPr>
              <w:t>PolitiFact</w:t>
            </w:r>
            <w:proofErr w:type="spellEnd"/>
          </w:p>
        </w:tc>
        <w:tc>
          <w:tcPr>
            <w:tcW w:w="0" w:type="auto"/>
            <w:hideMark/>
          </w:tcPr>
          <w:p w14:paraId="76A3FE33" w14:textId="77777777" w:rsidR="000377DF" w:rsidRPr="007434D9" w:rsidRDefault="000377DF" w:rsidP="00E001CA">
            <w:pPr>
              <w:jc w:val="both"/>
              <w:cnfStyle w:val="000000100000" w:firstRow="0" w:lastRow="0" w:firstColumn="0" w:lastColumn="0" w:oddVBand="0" w:evenVBand="0" w:oddHBand="1" w:evenHBand="0" w:firstRowFirstColumn="0" w:firstRowLastColumn="0" w:lastRowFirstColumn="0" w:lastRowLastColumn="0"/>
              <w:rPr>
                <w:sz w:val="20"/>
                <w:szCs w:val="20"/>
              </w:rPr>
            </w:pPr>
            <w:r w:rsidRPr="007434D9">
              <w:rPr>
                <w:sz w:val="20"/>
                <w:szCs w:val="20"/>
              </w:rPr>
              <w:t>User-centered detection</w:t>
            </w:r>
          </w:p>
        </w:tc>
      </w:tr>
      <w:tr w:rsidR="007434D9" w:rsidRPr="007434D9" w14:paraId="4DC2316E" w14:textId="77777777" w:rsidTr="007434D9">
        <w:trPr>
          <w:trHeight w:val="118"/>
        </w:trPr>
        <w:tc>
          <w:tcPr>
            <w:cnfStyle w:val="001000000000" w:firstRow="0" w:lastRow="0" w:firstColumn="1" w:lastColumn="0" w:oddVBand="0" w:evenVBand="0" w:oddHBand="0" w:evenHBand="0" w:firstRowFirstColumn="0" w:firstRowLastColumn="0" w:lastRowFirstColumn="0" w:lastRowLastColumn="0"/>
            <w:tcW w:w="0" w:type="auto"/>
            <w:hideMark/>
          </w:tcPr>
          <w:p w14:paraId="39D94141" w14:textId="77777777" w:rsidR="000377DF" w:rsidRPr="007434D9" w:rsidRDefault="000377DF" w:rsidP="00E001CA">
            <w:pPr>
              <w:jc w:val="both"/>
              <w:rPr>
                <w:sz w:val="20"/>
                <w:szCs w:val="20"/>
              </w:rPr>
            </w:pPr>
            <w:proofErr w:type="spellStart"/>
            <w:r w:rsidRPr="007434D9">
              <w:rPr>
                <w:sz w:val="20"/>
                <w:szCs w:val="20"/>
              </w:rPr>
              <w:t>Singhania</w:t>
            </w:r>
            <w:proofErr w:type="spellEnd"/>
            <w:r w:rsidRPr="007434D9">
              <w:rPr>
                <w:sz w:val="20"/>
                <w:szCs w:val="20"/>
              </w:rPr>
              <w:t xml:space="preserve"> et al.</w:t>
            </w:r>
          </w:p>
        </w:tc>
        <w:tc>
          <w:tcPr>
            <w:tcW w:w="0" w:type="auto"/>
            <w:hideMark/>
          </w:tcPr>
          <w:p w14:paraId="5EA93606" w14:textId="77777777" w:rsidR="000377DF" w:rsidRPr="007434D9" w:rsidRDefault="000377DF" w:rsidP="00E001CA">
            <w:pPr>
              <w:jc w:val="both"/>
              <w:cnfStyle w:val="000000000000" w:firstRow="0" w:lastRow="0" w:firstColumn="0" w:lastColumn="0" w:oddVBand="0" w:evenVBand="0" w:oddHBand="0" w:evenHBand="0" w:firstRowFirstColumn="0" w:firstRowLastColumn="0" w:lastRowFirstColumn="0" w:lastRowLastColumn="0"/>
              <w:rPr>
                <w:sz w:val="20"/>
                <w:szCs w:val="20"/>
              </w:rPr>
            </w:pPr>
            <w:r w:rsidRPr="007434D9">
              <w:rPr>
                <w:sz w:val="20"/>
                <w:szCs w:val="20"/>
              </w:rPr>
              <w:t>2023</w:t>
            </w:r>
          </w:p>
        </w:tc>
        <w:tc>
          <w:tcPr>
            <w:tcW w:w="0" w:type="auto"/>
            <w:hideMark/>
          </w:tcPr>
          <w:p w14:paraId="1C8A7519" w14:textId="77777777" w:rsidR="000377DF" w:rsidRPr="007434D9" w:rsidRDefault="000377DF" w:rsidP="00E001CA">
            <w:pPr>
              <w:jc w:val="both"/>
              <w:cnfStyle w:val="000000000000" w:firstRow="0" w:lastRow="0" w:firstColumn="0" w:lastColumn="0" w:oddVBand="0" w:evenVBand="0" w:oddHBand="0" w:evenHBand="0" w:firstRowFirstColumn="0" w:firstRowLastColumn="0" w:lastRowFirstColumn="0" w:lastRowLastColumn="0"/>
              <w:rPr>
                <w:sz w:val="20"/>
                <w:szCs w:val="20"/>
              </w:rPr>
            </w:pPr>
            <w:r w:rsidRPr="007434D9">
              <w:rPr>
                <w:sz w:val="20"/>
                <w:szCs w:val="20"/>
              </w:rPr>
              <w:t>English</w:t>
            </w:r>
          </w:p>
        </w:tc>
        <w:tc>
          <w:tcPr>
            <w:tcW w:w="0" w:type="auto"/>
            <w:hideMark/>
          </w:tcPr>
          <w:p w14:paraId="06BB0FA9" w14:textId="77777777" w:rsidR="000377DF" w:rsidRPr="007434D9" w:rsidRDefault="000377DF" w:rsidP="00E001CA">
            <w:pPr>
              <w:jc w:val="both"/>
              <w:cnfStyle w:val="000000000000" w:firstRow="0" w:lastRow="0" w:firstColumn="0" w:lastColumn="0" w:oddVBand="0" w:evenVBand="0" w:oddHBand="0" w:evenHBand="0" w:firstRowFirstColumn="0" w:firstRowLastColumn="0" w:lastRowFirstColumn="0" w:lastRowLastColumn="0"/>
              <w:rPr>
                <w:sz w:val="20"/>
                <w:szCs w:val="20"/>
              </w:rPr>
            </w:pPr>
            <w:r w:rsidRPr="007434D9">
              <w:rPr>
                <w:sz w:val="20"/>
                <w:szCs w:val="20"/>
              </w:rPr>
              <w:t>CNN / Early DL</w:t>
            </w:r>
          </w:p>
        </w:tc>
        <w:tc>
          <w:tcPr>
            <w:tcW w:w="0" w:type="auto"/>
            <w:hideMark/>
          </w:tcPr>
          <w:p w14:paraId="51547620" w14:textId="77777777" w:rsidR="000377DF" w:rsidRPr="007434D9" w:rsidRDefault="000377DF" w:rsidP="00E001CA">
            <w:pPr>
              <w:jc w:val="both"/>
              <w:cnfStyle w:val="000000000000" w:firstRow="0" w:lastRow="0" w:firstColumn="0" w:lastColumn="0" w:oddVBand="0" w:evenVBand="0" w:oddHBand="0" w:evenHBand="0" w:firstRowFirstColumn="0" w:firstRowLastColumn="0" w:lastRowFirstColumn="0" w:lastRowLastColumn="0"/>
              <w:rPr>
                <w:sz w:val="20"/>
                <w:szCs w:val="20"/>
              </w:rPr>
            </w:pPr>
            <w:proofErr w:type="spellStart"/>
            <w:r w:rsidRPr="007434D9">
              <w:rPr>
                <w:sz w:val="20"/>
                <w:szCs w:val="20"/>
              </w:rPr>
              <w:t>FakeNewsNet</w:t>
            </w:r>
            <w:proofErr w:type="spellEnd"/>
          </w:p>
        </w:tc>
        <w:tc>
          <w:tcPr>
            <w:tcW w:w="0" w:type="auto"/>
            <w:hideMark/>
          </w:tcPr>
          <w:p w14:paraId="30447827" w14:textId="77777777" w:rsidR="000377DF" w:rsidRPr="007434D9" w:rsidRDefault="000377DF" w:rsidP="00E001CA">
            <w:pPr>
              <w:jc w:val="both"/>
              <w:cnfStyle w:val="000000000000" w:firstRow="0" w:lastRow="0" w:firstColumn="0" w:lastColumn="0" w:oddVBand="0" w:evenVBand="0" w:oddHBand="0" w:evenHBand="0" w:firstRowFirstColumn="0" w:firstRowLastColumn="0" w:lastRowFirstColumn="0" w:lastRowLastColumn="0"/>
              <w:rPr>
                <w:sz w:val="20"/>
                <w:szCs w:val="20"/>
              </w:rPr>
            </w:pPr>
            <w:r w:rsidRPr="007434D9">
              <w:rPr>
                <w:sz w:val="20"/>
                <w:szCs w:val="20"/>
              </w:rPr>
              <w:t>Automatic detection</w:t>
            </w:r>
          </w:p>
        </w:tc>
      </w:tr>
      <w:tr w:rsidR="007434D9" w:rsidRPr="007434D9" w14:paraId="5A13C716" w14:textId="77777777" w:rsidTr="007434D9">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0" w:type="auto"/>
            <w:hideMark/>
          </w:tcPr>
          <w:p w14:paraId="2DEF2AD2" w14:textId="77777777" w:rsidR="000377DF" w:rsidRPr="007434D9" w:rsidRDefault="000377DF" w:rsidP="00E001CA">
            <w:pPr>
              <w:jc w:val="both"/>
              <w:rPr>
                <w:sz w:val="20"/>
                <w:szCs w:val="20"/>
              </w:rPr>
            </w:pPr>
            <w:r w:rsidRPr="007434D9">
              <w:rPr>
                <w:sz w:val="20"/>
                <w:szCs w:val="20"/>
              </w:rPr>
              <w:t>Zhou et al.</w:t>
            </w:r>
          </w:p>
        </w:tc>
        <w:tc>
          <w:tcPr>
            <w:tcW w:w="0" w:type="auto"/>
            <w:hideMark/>
          </w:tcPr>
          <w:p w14:paraId="4B4A764E" w14:textId="77777777" w:rsidR="000377DF" w:rsidRPr="007434D9" w:rsidRDefault="000377DF" w:rsidP="00E001CA">
            <w:pPr>
              <w:jc w:val="both"/>
              <w:cnfStyle w:val="000000100000" w:firstRow="0" w:lastRow="0" w:firstColumn="0" w:lastColumn="0" w:oddVBand="0" w:evenVBand="0" w:oddHBand="1" w:evenHBand="0" w:firstRowFirstColumn="0" w:firstRowLastColumn="0" w:lastRowFirstColumn="0" w:lastRowLastColumn="0"/>
              <w:rPr>
                <w:sz w:val="20"/>
                <w:szCs w:val="20"/>
              </w:rPr>
            </w:pPr>
            <w:r w:rsidRPr="007434D9">
              <w:rPr>
                <w:sz w:val="20"/>
                <w:szCs w:val="20"/>
              </w:rPr>
              <w:t>2023</w:t>
            </w:r>
          </w:p>
        </w:tc>
        <w:tc>
          <w:tcPr>
            <w:tcW w:w="0" w:type="auto"/>
            <w:hideMark/>
          </w:tcPr>
          <w:p w14:paraId="02A97B23" w14:textId="77777777" w:rsidR="000377DF" w:rsidRPr="007434D9" w:rsidRDefault="000377DF" w:rsidP="00E001CA">
            <w:pPr>
              <w:jc w:val="both"/>
              <w:cnfStyle w:val="000000100000" w:firstRow="0" w:lastRow="0" w:firstColumn="0" w:lastColumn="0" w:oddVBand="0" w:evenVBand="0" w:oddHBand="1" w:evenHBand="0" w:firstRowFirstColumn="0" w:firstRowLastColumn="0" w:lastRowFirstColumn="0" w:lastRowLastColumn="0"/>
              <w:rPr>
                <w:sz w:val="20"/>
                <w:szCs w:val="20"/>
              </w:rPr>
            </w:pPr>
            <w:r w:rsidRPr="007434D9">
              <w:rPr>
                <w:sz w:val="20"/>
                <w:szCs w:val="20"/>
              </w:rPr>
              <w:t>English</w:t>
            </w:r>
          </w:p>
        </w:tc>
        <w:tc>
          <w:tcPr>
            <w:tcW w:w="0" w:type="auto"/>
            <w:hideMark/>
          </w:tcPr>
          <w:p w14:paraId="3AE5974D" w14:textId="77777777" w:rsidR="000377DF" w:rsidRPr="007434D9" w:rsidRDefault="000377DF" w:rsidP="00E001CA">
            <w:pPr>
              <w:jc w:val="both"/>
              <w:cnfStyle w:val="000000100000" w:firstRow="0" w:lastRow="0" w:firstColumn="0" w:lastColumn="0" w:oddVBand="0" w:evenVBand="0" w:oddHBand="1" w:evenHBand="0" w:firstRowFirstColumn="0" w:firstRowLastColumn="0" w:lastRowFirstColumn="0" w:lastRowLastColumn="0"/>
              <w:rPr>
                <w:sz w:val="20"/>
                <w:szCs w:val="20"/>
              </w:rPr>
            </w:pPr>
            <w:r w:rsidRPr="007434D9">
              <w:rPr>
                <w:sz w:val="20"/>
                <w:szCs w:val="20"/>
              </w:rPr>
              <w:t>Neural Network</w:t>
            </w:r>
          </w:p>
        </w:tc>
        <w:tc>
          <w:tcPr>
            <w:tcW w:w="0" w:type="auto"/>
            <w:hideMark/>
          </w:tcPr>
          <w:p w14:paraId="14EA378D" w14:textId="77777777" w:rsidR="000377DF" w:rsidRPr="007434D9" w:rsidRDefault="000377DF" w:rsidP="00E001CA">
            <w:pPr>
              <w:jc w:val="both"/>
              <w:cnfStyle w:val="000000100000" w:firstRow="0" w:lastRow="0" w:firstColumn="0" w:lastColumn="0" w:oddVBand="0" w:evenVBand="0" w:oddHBand="1" w:evenHBand="0" w:firstRowFirstColumn="0" w:firstRowLastColumn="0" w:lastRowFirstColumn="0" w:lastRowLastColumn="0"/>
              <w:rPr>
                <w:sz w:val="20"/>
                <w:szCs w:val="20"/>
              </w:rPr>
            </w:pPr>
            <w:r w:rsidRPr="007434D9">
              <w:rPr>
                <w:sz w:val="20"/>
                <w:szCs w:val="20"/>
              </w:rPr>
              <w:t>Topic-specific dataset</w:t>
            </w:r>
          </w:p>
        </w:tc>
        <w:tc>
          <w:tcPr>
            <w:tcW w:w="0" w:type="auto"/>
            <w:hideMark/>
          </w:tcPr>
          <w:p w14:paraId="7861C6C7" w14:textId="77777777" w:rsidR="000377DF" w:rsidRPr="007434D9" w:rsidRDefault="000377DF" w:rsidP="00E001CA">
            <w:pPr>
              <w:jc w:val="both"/>
              <w:cnfStyle w:val="000000100000" w:firstRow="0" w:lastRow="0" w:firstColumn="0" w:lastColumn="0" w:oddVBand="0" w:evenVBand="0" w:oddHBand="1" w:evenHBand="0" w:firstRowFirstColumn="0" w:firstRowLastColumn="0" w:lastRowFirstColumn="0" w:lastRowLastColumn="0"/>
              <w:rPr>
                <w:sz w:val="20"/>
                <w:szCs w:val="20"/>
              </w:rPr>
            </w:pPr>
            <w:r w:rsidRPr="007434D9">
              <w:rPr>
                <w:sz w:val="20"/>
                <w:szCs w:val="20"/>
              </w:rPr>
              <w:t>Topic-based detection</w:t>
            </w:r>
          </w:p>
        </w:tc>
      </w:tr>
      <w:tr w:rsidR="007434D9" w:rsidRPr="007434D9" w14:paraId="34EE5A36" w14:textId="77777777" w:rsidTr="007434D9">
        <w:trPr>
          <w:trHeight w:val="237"/>
        </w:trPr>
        <w:tc>
          <w:tcPr>
            <w:cnfStyle w:val="001000000000" w:firstRow="0" w:lastRow="0" w:firstColumn="1" w:lastColumn="0" w:oddVBand="0" w:evenVBand="0" w:oddHBand="0" w:evenHBand="0" w:firstRowFirstColumn="0" w:firstRowLastColumn="0" w:lastRowFirstColumn="0" w:lastRowLastColumn="0"/>
            <w:tcW w:w="0" w:type="auto"/>
            <w:hideMark/>
          </w:tcPr>
          <w:p w14:paraId="43C98E81" w14:textId="77777777" w:rsidR="000377DF" w:rsidRPr="007434D9" w:rsidRDefault="000377DF" w:rsidP="00E001CA">
            <w:pPr>
              <w:jc w:val="both"/>
              <w:rPr>
                <w:sz w:val="20"/>
                <w:szCs w:val="20"/>
              </w:rPr>
            </w:pPr>
            <w:proofErr w:type="spellStart"/>
            <w:r w:rsidRPr="007434D9">
              <w:rPr>
                <w:sz w:val="20"/>
                <w:szCs w:val="20"/>
              </w:rPr>
              <w:t>Himdi</w:t>
            </w:r>
            <w:proofErr w:type="spellEnd"/>
            <w:r w:rsidRPr="007434D9">
              <w:rPr>
                <w:sz w:val="20"/>
                <w:szCs w:val="20"/>
              </w:rPr>
              <w:t xml:space="preserve"> et al.</w:t>
            </w:r>
          </w:p>
        </w:tc>
        <w:tc>
          <w:tcPr>
            <w:tcW w:w="0" w:type="auto"/>
            <w:hideMark/>
          </w:tcPr>
          <w:p w14:paraId="266CB9D7" w14:textId="77777777" w:rsidR="000377DF" w:rsidRPr="007434D9" w:rsidRDefault="000377DF" w:rsidP="00E001CA">
            <w:pPr>
              <w:jc w:val="both"/>
              <w:cnfStyle w:val="000000000000" w:firstRow="0" w:lastRow="0" w:firstColumn="0" w:lastColumn="0" w:oddVBand="0" w:evenVBand="0" w:oddHBand="0" w:evenHBand="0" w:firstRowFirstColumn="0" w:firstRowLastColumn="0" w:lastRowFirstColumn="0" w:lastRowLastColumn="0"/>
              <w:rPr>
                <w:sz w:val="20"/>
                <w:szCs w:val="20"/>
              </w:rPr>
            </w:pPr>
            <w:r w:rsidRPr="007434D9">
              <w:rPr>
                <w:sz w:val="20"/>
                <w:szCs w:val="20"/>
              </w:rPr>
              <w:t>2025</w:t>
            </w:r>
          </w:p>
        </w:tc>
        <w:tc>
          <w:tcPr>
            <w:tcW w:w="0" w:type="auto"/>
            <w:hideMark/>
          </w:tcPr>
          <w:p w14:paraId="342231D1" w14:textId="77777777" w:rsidR="000377DF" w:rsidRPr="007434D9" w:rsidRDefault="000377DF" w:rsidP="00E001CA">
            <w:pPr>
              <w:jc w:val="both"/>
              <w:cnfStyle w:val="000000000000" w:firstRow="0" w:lastRow="0" w:firstColumn="0" w:lastColumn="0" w:oddVBand="0" w:evenVBand="0" w:oddHBand="0" w:evenHBand="0" w:firstRowFirstColumn="0" w:firstRowLastColumn="0" w:lastRowFirstColumn="0" w:lastRowLastColumn="0"/>
              <w:rPr>
                <w:sz w:val="20"/>
                <w:szCs w:val="20"/>
              </w:rPr>
            </w:pPr>
            <w:r w:rsidRPr="007434D9">
              <w:rPr>
                <w:sz w:val="20"/>
                <w:szCs w:val="20"/>
              </w:rPr>
              <w:t>Arabic</w:t>
            </w:r>
          </w:p>
        </w:tc>
        <w:tc>
          <w:tcPr>
            <w:tcW w:w="0" w:type="auto"/>
            <w:hideMark/>
          </w:tcPr>
          <w:p w14:paraId="1EDDE80F" w14:textId="77777777" w:rsidR="000377DF" w:rsidRPr="007434D9" w:rsidRDefault="000377DF" w:rsidP="00E001CA">
            <w:pPr>
              <w:jc w:val="both"/>
              <w:cnfStyle w:val="000000000000" w:firstRow="0" w:lastRow="0" w:firstColumn="0" w:lastColumn="0" w:oddVBand="0" w:evenVBand="0" w:oddHBand="0" w:evenHBand="0" w:firstRowFirstColumn="0" w:firstRowLastColumn="0" w:lastRowFirstColumn="0" w:lastRowLastColumn="0"/>
              <w:rPr>
                <w:sz w:val="20"/>
                <w:szCs w:val="20"/>
              </w:rPr>
            </w:pPr>
            <w:r w:rsidRPr="007434D9">
              <w:rPr>
                <w:sz w:val="20"/>
                <w:szCs w:val="20"/>
              </w:rPr>
              <w:t>CNN + LSTM</w:t>
            </w:r>
          </w:p>
        </w:tc>
        <w:tc>
          <w:tcPr>
            <w:tcW w:w="0" w:type="auto"/>
            <w:hideMark/>
          </w:tcPr>
          <w:p w14:paraId="421C45B7" w14:textId="77777777" w:rsidR="000377DF" w:rsidRPr="007434D9" w:rsidRDefault="000377DF" w:rsidP="00E001CA">
            <w:pPr>
              <w:jc w:val="both"/>
              <w:cnfStyle w:val="000000000000" w:firstRow="0" w:lastRow="0" w:firstColumn="0" w:lastColumn="0" w:oddVBand="0" w:evenVBand="0" w:oddHBand="0" w:evenHBand="0" w:firstRowFirstColumn="0" w:firstRowLastColumn="0" w:lastRowFirstColumn="0" w:lastRowLastColumn="0"/>
              <w:rPr>
                <w:sz w:val="20"/>
                <w:szCs w:val="20"/>
              </w:rPr>
            </w:pPr>
            <w:r w:rsidRPr="007434D9">
              <w:rPr>
                <w:sz w:val="20"/>
                <w:szCs w:val="20"/>
              </w:rPr>
              <w:t>Arabic Fake News Dataset</w:t>
            </w:r>
          </w:p>
        </w:tc>
        <w:tc>
          <w:tcPr>
            <w:tcW w:w="0" w:type="auto"/>
            <w:hideMark/>
          </w:tcPr>
          <w:p w14:paraId="51AB5525" w14:textId="2BF92F5E" w:rsidR="000377DF" w:rsidRPr="007434D9" w:rsidRDefault="0041682D" w:rsidP="00E001CA">
            <w:pPr>
              <w:jc w:val="both"/>
              <w:cnfStyle w:val="000000000000" w:firstRow="0" w:lastRow="0" w:firstColumn="0" w:lastColumn="0" w:oddVBand="0" w:evenVBand="0" w:oddHBand="0" w:evenHBand="0" w:firstRowFirstColumn="0" w:firstRowLastColumn="0" w:lastRowFirstColumn="0" w:lastRowLastColumn="0"/>
              <w:rPr>
                <w:sz w:val="20"/>
                <w:szCs w:val="20"/>
              </w:rPr>
            </w:pPr>
            <w:r w:rsidRPr="007434D9">
              <w:rPr>
                <w:sz w:val="20"/>
                <w:szCs w:val="20"/>
              </w:rPr>
              <w:t>Arabic</w:t>
            </w:r>
            <w:r w:rsidR="007434D9" w:rsidRPr="007434D9">
              <w:rPr>
                <w:sz w:val="20"/>
                <w:szCs w:val="20"/>
              </w:rPr>
              <w:t xml:space="preserve"> </w:t>
            </w:r>
            <w:r w:rsidR="000377DF" w:rsidRPr="007434D9">
              <w:rPr>
                <w:sz w:val="20"/>
                <w:szCs w:val="20"/>
              </w:rPr>
              <w:t>dataset construction</w:t>
            </w:r>
          </w:p>
        </w:tc>
      </w:tr>
      <w:tr w:rsidR="007434D9" w:rsidRPr="007434D9" w14:paraId="6375D6DB" w14:textId="77777777" w:rsidTr="007434D9">
        <w:trPr>
          <w:cnfStyle w:val="000000100000" w:firstRow="0" w:lastRow="0" w:firstColumn="0" w:lastColumn="0" w:oddVBand="0" w:evenVBand="0" w:oddHBand="1" w:evenHBand="0" w:firstRowFirstColumn="0" w:firstRowLastColumn="0" w:lastRowFirstColumn="0" w:lastRowLastColumn="0"/>
          <w:trHeight w:val="237"/>
        </w:trPr>
        <w:tc>
          <w:tcPr>
            <w:cnfStyle w:val="001000000000" w:firstRow="0" w:lastRow="0" w:firstColumn="1" w:lastColumn="0" w:oddVBand="0" w:evenVBand="0" w:oddHBand="0" w:evenHBand="0" w:firstRowFirstColumn="0" w:firstRowLastColumn="0" w:lastRowFirstColumn="0" w:lastRowLastColumn="0"/>
            <w:tcW w:w="0" w:type="auto"/>
            <w:hideMark/>
          </w:tcPr>
          <w:p w14:paraId="3707A76E" w14:textId="77777777" w:rsidR="000377DF" w:rsidRPr="007434D9" w:rsidRDefault="000377DF" w:rsidP="00E001CA">
            <w:pPr>
              <w:jc w:val="both"/>
              <w:rPr>
                <w:sz w:val="20"/>
                <w:szCs w:val="20"/>
              </w:rPr>
            </w:pPr>
            <w:proofErr w:type="spellStart"/>
            <w:r w:rsidRPr="007434D9">
              <w:rPr>
                <w:sz w:val="20"/>
                <w:szCs w:val="20"/>
              </w:rPr>
              <w:t>Shehata</w:t>
            </w:r>
            <w:proofErr w:type="spellEnd"/>
            <w:r w:rsidRPr="007434D9">
              <w:rPr>
                <w:sz w:val="20"/>
                <w:szCs w:val="20"/>
              </w:rPr>
              <w:t xml:space="preserve"> et al.</w:t>
            </w:r>
          </w:p>
        </w:tc>
        <w:tc>
          <w:tcPr>
            <w:tcW w:w="0" w:type="auto"/>
            <w:hideMark/>
          </w:tcPr>
          <w:p w14:paraId="3BAEEA52" w14:textId="77777777" w:rsidR="000377DF" w:rsidRPr="007434D9" w:rsidRDefault="000377DF" w:rsidP="00E001CA">
            <w:pPr>
              <w:jc w:val="both"/>
              <w:cnfStyle w:val="000000100000" w:firstRow="0" w:lastRow="0" w:firstColumn="0" w:lastColumn="0" w:oddVBand="0" w:evenVBand="0" w:oddHBand="1" w:evenHBand="0" w:firstRowFirstColumn="0" w:firstRowLastColumn="0" w:lastRowFirstColumn="0" w:lastRowLastColumn="0"/>
              <w:rPr>
                <w:sz w:val="20"/>
                <w:szCs w:val="20"/>
              </w:rPr>
            </w:pPr>
            <w:r w:rsidRPr="007434D9">
              <w:rPr>
                <w:sz w:val="20"/>
                <w:szCs w:val="20"/>
              </w:rPr>
              <w:t>2024</w:t>
            </w:r>
          </w:p>
        </w:tc>
        <w:tc>
          <w:tcPr>
            <w:tcW w:w="0" w:type="auto"/>
            <w:hideMark/>
          </w:tcPr>
          <w:p w14:paraId="406030F1" w14:textId="77777777" w:rsidR="000377DF" w:rsidRPr="007434D9" w:rsidRDefault="000377DF" w:rsidP="00E001CA">
            <w:pPr>
              <w:jc w:val="both"/>
              <w:cnfStyle w:val="000000100000" w:firstRow="0" w:lastRow="0" w:firstColumn="0" w:lastColumn="0" w:oddVBand="0" w:evenVBand="0" w:oddHBand="1" w:evenHBand="0" w:firstRowFirstColumn="0" w:firstRowLastColumn="0" w:lastRowFirstColumn="0" w:lastRowLastColumn="0"/>
              <w:rPr>
                <w:sz w:val="20"/>
                <w:szCs w:val="20"/>
              </w:rPr>
            </w:pPr>
            <w:r w:rsidRPr="007434D9">
              <w:rPr>
                <w:sz w:val="20"/>
                <w:szCs w:val="20"/>
              </w:rPr>
              <w:t>Arabic</w:t>
            </w:r>
          </w:p>
        </w:tc>
        <w:tc>
          <w:tcPr>
            <w:tcW w:w="0" w:type="auto"/>
            <w:hideMark/>
          </w:tcPr>
          <w:p w14:paraId="45426FA2" w14:textId="77777777" w:rsidR="000377DF" w:rsidRPr="007434D9" w:rsidRDefault="000377DF" w:rsidP="00E001CA">
            <w:pPr>
              <w:jc w:val="both"/>
              <w:cnfStyle w:val="000000100000" w:firstRow="0" w:lastRow="0" w:firstColumn="0" w:lastColumn="0" w:oddVBand="0" w:evenVBand="0" w:oddHBand="1" w:evenHBand="0" w:firstRowFirstColumn="0" w:firstRowLastColumn="0" w:lastRowFirstColumn="0" w:lastRowLastColumn="0"/>
              <w:rPr>
                <w:sz w:val="20"/>
                <w:szCs w:val="20"/>
              </w:rPr>
            </w:pPr>
            <w:r w:rsidRPr="007434D9">
              <w:rPr>
                <w:sz w:val="20"/>
                <w:szCs w:val="20"/>
              </w:rPr>
              <w:t>Deep Learning</w:t>
            </w:r>
          </w:p>
        </w:tc>
        <w:tc>
          <w:tcPr>
            <w:tcW w:w="0" w:type="auto"/>
            <w:hideMark/>
          </w:tcPr>
          <w:p w14:paraId="20C16AC7" w14:textId="77777777" w:rsidR="000377DF" w:rsidRPr="007434D9" w:rsidRDefault="000377DF" w:rsidP="00E001CA">
            <w:pPr>
              <w:jc w:val="both"/>
              <w:cnfStyle w:val="000000100000" w:firstRow="0" w:lastRow="0" w:firstColumn="0" w:lastColumn="0" w:oddVBand="0" w:evenVBand="0" w:oddHBand="1" w:evenHBand="0" w:firstRowFirstColumn="0" w:firstRowLastColumn="0" w:lastRowFirstColumn="0" w:lastRowLastColumn="0"/>
              <w:rPr>
                <w:sz w:val="20"/>
                <w:szCs w:val="20"/>
              </w:rPr>
            </w:pPr>
            <w:proofErr w:type="spellStart"/>
            <w:r w:rsidRPr="007434D9">
              <w:rPr>
                <w:sz w:val="20"/>
                <w:szCs w:val="20"/>
              </w:rPr>
              <w:t>ArabFake</w:t>
            </w:r>
            <w:proofErr w:type="spellEnd"/>
            <w:r w:rsidRPr="007434D9">
              <w:rPr>
                <w:sz w:val="20"/>
                <w:szCs w:val="20"/>
              </w:rPr>
              <w:t xml:space="preserve"> Dataset</w:t>
            </w:r>
          </w:p>
        </w:tc>
        <w:tc>
          <w:tcPr>
            <w:tcW w:w="0" w:type="auto"/>
            <w:hideMark/>
          </w:tcPr>
          <w:p w14:paraId="372A0E5D" w14:textId="77777777" w:rsidR="000377DF" w:rsidRPr="007434D9" w:rsidRDefault="000377DF" w:rsidP="00E001CA">
            <w:pPr>
              <w:jc w:val="both"/>
              <w:cnfStyle w:val="000000100000" w:firstRow="0" w:lastRow="0" w:firstColumn="0" w:lastColumn="0" w:oddVBand="0" w:evenVBand="0" w:oddHBand="1" w:evenHBand="0" w:firstRowFirstColumn="0" w:firstRowLastColumn="0" w:lastRowFirstColumn="0" w:lastRowLastColumn="0"/>
              <w:rPr>
                <w:sz w:val="20"/>
                <w:szCs w:val="20"/>
              </w:rPr>
            </w:pPr>
            <w:r w:rsidRPr="007434D9">
              <w:rPr>
                <w:sz w:val="20"/>
                <w:szCs w:val="20"/>
              </w:rPr>
              <w:t>Multitask detection</w:t>
            </w:r>
          </w:p>
        </w:tc>
      </w:tr>
      <w:tr w:rsidR="007434D9" w:rsidRPr="007434D9" w14:paraId="0476BD67" w14:textId="77777777" w:rsidTr="007434D9">
        <w:trPr>
          <w:trHeight w:val="247"/>
        </w:trPr>
        <w:tc>
          <w:tcPr>
            <w:cnfStyle w:val="001000000000" w:firstRow="0" w:lastRow="0" w:firstColumn="1" w:lastColumn="0" w:oddVBand="0" w:evenVBand="0" w:oddHBand="0" w:evenHBand="0" w:firstRowFirstColumn="0" w:firstRowLastColumn="0" w:lastRowFirstColumn="0" w:lastRowLastColumn="0"/>
            <w:tcW w:w="0" w:type="auto"/>
            <w:hideMark/>
          </w:tcPr>
          <w:p w14:paraId="3AC07DEE" w14:textId="77777777" w:rsidR="000377DF" w:rsidRPr="007434D9" w:rsidRDefault="000377DF" w:rsidP="00E001CA">
            <w:pPr>
              <w:jc w:val="both"/>
              <w:rPr>
                <w:sz w:val="20"/>
                <w:szCs w:val="20"/>
              </w:rPr>
            </w:pPr>
            <w:r w:rsidRPr="007434D9">
              <w:rPr>
                <w:sz w:val="20"/>
                <w:szCs w:val="20"/>
              </w:rPr>
              <w:t>Khan et al.</w:t>
            </w:r>
          </w:p>
        </w:tc>
        <w:tc>
          <w:tcPr>
            <w:tcW w:w="0" w:type="auto"/>
            <w:hideMark/>
          </w:tcPr>
          <w:p w14:paraId="05ABDC4C" w14:textId="77777777" w:rsidR="000377DF" w:rsidRPr="007434D9" w:rsidRDefault="000377DF" w:rsidP="00E001CA">
            <w:pPr>
              <w:jc w:val="both"/>
              <w:cnfStyle w:val="000000000000" w:firstRow="0" w:lastRow="0" w:firstColumn="0" w:lastColumn="0" w:oddVBand="0" w:evenVBand="0" w:oddHBand="0" w:evenHBand="0" w:firstRowFirstColumn="0" w:firstRowLastColumn="0" w:lastRowFirstColumn="0" w:lastRowLastColumn="0"/>
              <w:rPr>
                <w:sz w:val="20"/>
                <w:szCs w:val="20"/>
              </w:rPr>
            </w:pPr>
            <w:r w:rsidRPr="007434D9">
              <w:rPr>
                <w:sz w:val="20"/>
                <w:szCs w:val="20"/>
              </w:rPr>
              <w:t>2024</w:t>
            </w:r>
          </w:p>
        </w:tc>
        <w:tc>
          <w:tcPr>
            <w:tcW w:w="0" w:type="auto"/>
            <w:hideMark/>
          </w:tcPr>
          <w:p w14:paraId="2D2EF201" w14:textId="77777777" w:rsidR="000377DF" w:rsidRPr="007434D9" w:rsidRDefault="000377DF" w:rsidP="00E001CA">
            <w:pPr>
              <w:jc w:val="both"/>
              <w:cnfStyle w:val="000000000000" w:firstRow="0" w:lastRow="0" w:firstColumn="0" w:lastColumn="0" w:oddVBand="0" w:evenVBand="0" w:oddHBand="0" w:evenHBand="0" w:firstRowFirstColumn="0" w:firstRowLastColumn="0" w:lastRowFirstColumn="0" w:lastRowLastColumn="0"/>
              <w:rPr>
                <w:sz w:val="20"/>
                <w:szCs w:val="20"/>
              </w:rPr>
            </w:pPr>
            <w:r w:rsidRPr="007434D9">
              <w:rPr>
                <w:sz w:val="20"/>
                <w:szCs w:val="20"/>
              </w:rPr>
              <w:t>Arabic / English</w:t>
            </w:r>
          </w:p>
        </w:tc>
        <w:tc>
          <w:tcPr>
            <w:tcW w:w="0" w:type="auto"/>
            <w:hideMark/>
          </w:tcPr>
          <w:p w14:paraId="7D06D226" w14:textId="77777777" w:rsidR="000377DF" w:rsidRPr="007434D9" w:rsidRDefault="000377DF" w:rsidP="00E001CA">
            <w:pPr>
              <w:jc w:val="both"/>
              <w:cnfStyle w:val="000000000000" w:firstRow="0" w:lastRow="0" w:firstColumn="0" w:lastColumn="0" w:oddVBand="0" w:evenVBand="0" w:oddHBand="0" w:evenHBand="0" w:firstRowFirstColumn="0" w:firstRowLastColumn="0" w:lastRowFirstColumn="0" w:lastRowLastColumn="0"/>
              <w:rPr>
                <w:sz w:val="20"/>
                <w:szCs w:val="20"/>
              </w:rPr>
            </w:pPr>
            <w:r w:rsidRPr="007434D9">
              <w:rPr>
                <w:sz w:val="20"/>
                <w:szCs w:val="20"/>
              </w:rPr>
              <w:t>Hybrid DL</w:t>
            </w:r>
          </w:p>
        </w:tc>
        <w:tc>
          <w:tcPr>
            <w:tcW w:w="0" w:type="auto"/>
            <w:hideMark/>
          </w:tcPr>
          <w:p w14:paraId="09B8E814" w14:textId="77777777" w:rsidR="000377DF" w:rsidRPr="007434D9" w:rsidRDefault="000377DF" w:rsidP="00E001CA">
            <w:pPr>
              <w:jc w:val="both"/>
              <w:cnfStyle w:val="000000000000" w:firstRow="0" w:lastRow="0" w:firstColumn="0" w:lastColumn="0" w:oddVBand="0" w:evenVBand="0" w:oddHBand="0" w:evenHBand="0" w:firstRowFirstColumn="0" w:firstRowLastColumn="0" w:lastRowFirstColumn="0" w:lastRowLastColumn="0"/>
              <w:rPr>
                <w:sz w:val="20"/>
                <w:szCs w:val="20"/>
              </w:rPr>
            </w:pPr>
            <w:r w:rsidRPr="007434D9">
              <w:rPr>
                <w:sz w:val="20"/>
                <w:szCs w:val="20"/>
              </w:rPr>
              <w:t>Mixed news datasets</w:t>
            </w:r>
          </w:p>
        </w:tc>
        <w:tc>
          <w:tcPr>
            <w:tcW w:w="0" w:type="auto"/>
            <w:hideMark/>
          </w:tcPr>
          <w:p w14:paraId="15AC0CE0" w14:textId="77777777" w:rsidR="000377DF" w:rsidRPr="007434D9" w:rsidRDefault="000377DF" w:rsidP="00E001CA">
            <w:pPr>
              <w:jc w:val="both"/>
              <w:cnfStyle w:val="000000000000" w:firstRow="0" w:lastRow="0" w:firstColumn="0" w:lastColumn="0" w:oddVBand="0" w:evenVBand="0" w:oddHBand="0" w:evenHBand="0" w:firstRowFirstColumn="0" w:firstRowLastColumn="0" w:lastRowFirstColumn="0" w:lastRowLastColumn="0"/>
              <w:rPr>
                <w:sz w:val="20"/>
                <w:szCs w:val="20"/>
              </w:rPr>
            </w:pPr>
            <w:r w:rsidRPr="007434D9">
              <w:rPr>
                <w:sz w:val="20"/>
                <w:szCs w:val="20"/>
              </w:rPr>
              <w:t>Performance comparison</w:t>
            </w:r>
          </w:p>
        </w:tc>
      </w:tr>
      <w:tr w:rsidR="007434D9" w:rsidRPr="007434D9" w14:paraId="60A300FD" w14:textId="77777777" w:rsidTr="007434D9">
        <w:trPr>
          <w:cnfStyle w:val="000000100000" w:firstRow="0" w:lastRow="0" w:firstColumn="0" w:lastColumn="0" w:oddVBand="0" w:evenVBand="0" w:oddHBand="1" w:evenHBand="0" w:firstRowFirstColumn="0" w:firstRowLastColumn="0" w:lastRowFirstColumn="0" w:lastRowLastColumn="0"/>
          <w:trHeight w:val="237"/>
        </w:trPr>
        <w:tc>
          <w:tcPr>
            <w:cnfStyle w:val="001000000000" w:firstRow="0" w:lastRow="0" w:firstColumn="1" w:lastColumn="0" w:oddVBand="0" w:evenVBand="0" w:oddHBand="0" w:evenHBand="0" w:firstRowFirstColumn="0" w:firstRowLastColumn="0" w:lastRowFirstColumn="0" w:lastRowLastColumn="0"/>
            <w:tcW w:w="0" w:type="auto"/>
            <w:hideMark/>
          </w:tcPr>
          <w:p w14:paraId="5A4CCB98" w14:textId="77777777" w:rsidR="000377DF" w:rsidRPr="007434D9" w:rsidRDefault="000377DF" w:rsidP="00E001CA">
            <w:pPr>
              <w:jc w:val="both"/>
              <w:rPr>
                <w:sz w:val="20"/>
                <w:szCs w:val="20"/>
              </w:rPr>
            </w:pPr>
            <w:proofErr w:type="spellStart"/>
            <w:r w:rsidRPr="007434D9">
              <w:rPr>
                <w:sz w:val="20"/>
                <w:szCs w:val="20"/>
              </w:rPr>
              <w:t>Bashaddadh</w:t>
            </w:r>
            <w:proofErr w:type="spellEnd"/>
            <w:r w:rsidRPr="007434D9">
              <w:rPr>
                <w:sz w:val="20"/>
                <w:szCs w:val="20"/>
              </w:rPr>
              <w:t xml:space="preserve"> et al.</w:t>
            </w:r>
          </w:p>
        </w:tc>
        <w:tc>
          <w:tcPr>
            <w:tcW w:w="0" w:type="auto"/>
            <w:hideMark/>
          </w:tcPr>
          <w:p w14:paraId="4F2B6261" w14:textId="77777777" w:rsidR="000377DF" w:rsidRPr="007434D9" w:rsidRDefault="000377DF" w:rsidP="00E001CA">
            <w:pPr>
              <w:jc w:val="both"/>
              <w:cnfStyle w:val="000000100000" w:firstRow="0" w:lastRow="0" w:firstColumn="0" w:lastColumn="0" w:oddVBand="0" w:evenVBand="0" w:oddHBand="1" w:evenHBand="0" w:firstRowFirstColumn="0" w:firstRowLastColumn="0" w:lastRowFirstColumn="0" w:lastRowLastColumn="0"/>
              <w:rPr>
                <w:sz w:val="20"/>
                <w:szCs w:val="20"/>
              </w:rPr>
            </w:pPr>
            <w:r w:rsidRPr="007434D9">
              <w:rPr>
                <w:sz w:val="20"/>
                <w:szCs w:val="20"/>
              </w:rPr>
              <w:t>2025</w:t>
            </w:r>
          </w:p>
        </w:tc>
        <w:tc>
          <w:tcPr>
            <w:tcW w:w="0" w:type="auto"/>
            <w:hideMark/>
          </w:tcPr>
          <w:p w14:paraId="4E6A0D1D" w14:textId="77777777" w:rsidR="000377DF" w:rsidRPr="007434D9" w:rsidRDefault="000377DF" w:rsidP="00E001CA">
            <w:pPr>
              <w:jc w:val="both"/>
              <w:cnfStyle w:val="000000100000" w:firstRow="0" w:lastRow="0" w:firstColumn="0" w:lastColumn="0" w:oddVBand="0" w:evenVBand="0" w:oddHBand="1" w:evenHBand="0" w:firstRowFirstColumn="0" w:firstRowLastColumn="0" w:lastRowFirstColumn="0" w:lastRowLastColumn="0"/>
              <w:rPr>
                <w:sz w:val="20"/>
                <w:szCs w:val="20"/>
              </w:rPr>
            </w:pPr>
            <w:r w:rsidRPr="007434D9">
              <w:rPr>
                <w:sz w:val="20"/>
                <w:szCs w:val="20"/>
              </w:rPr>
              <w:t>Multilingual</w:t>
            </w:r>
          </w:p>
        </w:tc>
        <w:tc>
          <w:tcPr>
            <w:tcW w:w="0" w:type="auto"/>
            <w:hideMark/>
          </w:tcPr>
          <w:p w14:paraId="5585DE43" w14:textId="77777777" w:rsidR="000377DF" w:rsidRPr="007434D9" w:rsidRDefault="000377DF" w:rsidP="00E001CA">
            <w:pPr>
              <w:jc w:val="both"/>
              <w:cnfStyle w:val="000000100000" w:firstRow="0" w:lastRow="0" w:firstColumn="0" w:lastColumn="0" w:oddVBand="0" w:evenVBand="0" w:oddHBand="1" w:evenHBand="0" w:firstRowFirstColumn="0" w:firstRowLastColumn="0" w:lastRowFirstColumn="0" w:lastRowLastColumn="0"/>
              <w:rPr>
                <w:sz w:val="20"/>
                <w:szCs w:val="20"/>
              </w:rPr>
            </w:pPr>
            <w:r w:rsidRPr="007434D9">
              <w:rPr>
                <w:sz w:val="20"/>
                <w:szCs w:val="20"/>
              </w:rPr>
              <w:t>Review</w:t>
            </w:r>
          </w:p>
        </w:tc>
        <w:tc>
          <w:tcPr>
            <w:tcW w:w="0" w:type="auto"/>
            <w:hideMark/>
          </w:tcPr>
          <w:p w14:paraId="0BAC8A2F" w14:textId="77777777" w:rsidR="000377DF" w:rsidRPr="007434D9" w:rsidRDefault="000377DF" w:rsidP="00E001CA">
            <w:pPr>
              <w:jc w:val="both"/>
              <w:cnfStyle w:val="000000100000" w:firstRow="0" w:lastRow="0" w:firstColumn="0" w:lastColumn="0" w:oddVBand="0" w:evenVBand="0" w:oddHBand="1" w:evenHBand="0" w:firstRowFirstColumn="0" w:firstRowLastColumn="0" w:lastRowFirstColumn="0" w:lastRowLastColumn="0"/>
              <w:rPr>
                <w:sz w:val="20"/>
                <w:szCs w:val="20"/>
              </w:rPr>
            </w:pPr>
            <w:r w:rsidRPr="007434D9">
              <w:rPr>
                <w:sz w:val="20"/>
                <w:szCs w:val="20"/>
              </w:rPr>
              <w:t>Multiple datasets</w:t>
            </w:r>
          </w:p>
        </w:tc>
        <w:tc>
          <w:tcPr>
            <w:tcW w:w="0" w:type="auto"/>
            <w:hideMark/>
          </w:tcPr>
          <w:p w14:paraId="753DD861" w14:textId="77777777" w:rsidR="000377DF" w:rsidRPr="007434D9" w:rsidRDefault="000377DF" w:rsidP="00E001CA">
            <w:pPr>
              <w:jc w:val="both"/>
              <w:cnfStyle w:val="000000100000" w:firstRow="0" w:lastRow="0" w:firstColumn="0" w:lastColumn="0" w:oddVBand="0" w:evenVBand="0" w:oddHBand="1" w:evenHBand="0" w:firstRowFirstColumn="0" w:firstRowLastColumn="0" w:lastRowFirstColumn="0" w:lastRowLastColumn="0"/>
              <w:rPr>
                <w:sz w:val="20"/>
                <w:szCs w:val="20"/>
              </w:rPr>
            </w:pPr>
            <w:r w:rsidRPr="007434D9">
              <w:rPr>
                <w:sz w:val="20"/>
                <w:szCs w:val="20"/>
              </w:rPr>
              <w:t>Systematic review</w:t>
            </w:r>
          </w:p>
        </w:tc>
      </w:tr>
      <w:tr w:rsidR="007434D9" w:rsidRPr="007434D9" w14:paraId="1EFABD2A" w14:textId="77777777" w:rsidTr="007434D9">
        <w:trPr>
          <w:trHeight w:val="237"/>
        </w:trPr>
        <w:tc>
          <w:tcPr>
            <w:cnfStyle w:val="001000000000" w:firstRow="0" w:lastRow="0" w:firstColumn="1" w:lastColumn="0" w:oddVBand="0" w:evenVBand="0" w:oddHBand="0" w:evenHBand="0" w:firstRowFirstColumn="0" w:firstRowLastColumn="0" w:lastRowFirstColumn="0" w:lastRowLastColumn="0"/>
            <w:tcW w:w="0" w:type="auto"/>
            <w:hideMark/>
          </w:tcPr>
          <w:p w14:paraId="6869DE92" w14:textId="77777777" w:rsidR="000377DF" w:rsidRPr="007434D9" w:rsidRDefault="000377DF" w:rsidP="00E001CA">
            <w:pPr>
              <w:jc w:val="both"/>
              <w:rPr>
                <w:sz w:val="20"/>
                <w:szCs w:val="20"/>
              </w:rPr>
            </w:pPr>
            <w:proofErr w:type="spellStart"/>
            <w:r w:rsidRPr="007434D9">
              <w:rPr>
                <w:sz w:val="20"/>
                <w:szCs w:val="20"/>
              </w:rPr>
              <w:t>Matviychuk</w:t>
            </w:r>
            <w:proofErr w:type="spellEnd"/>
            <w:r w:rsidRPr="007434D9">
              <w:rPr>
                <w:sz w:val="20"/>
                <w:szCs w:val="20"/>
              </w:rPr>
              <w:t xml:space="preserve"> et al.</w:t>
            </w:r>
          </w:p>
        </w:tc>
        <w:tc>
          <w:tcPr>
            <w:tcW w:w="0" w:type="auto"/>
            <w:hideMark/>
          </w:tcPr>
          <w:p w14:paraId="408C8020" w14:textId="77777777" w:rsidR="000377DF" w:rsidRPr="007434D9" w:rsidRDefault="000377DF" w:rsidP="00E001CA">
            <w:pPr>
              <w:jc w:val="both"/>
              <w:cnfStyle w:val="000000000000" w:firstRow="0" w:lastRow="0" w:firstColumn="0" w:lastColumn="0" w:oddVBand="0" w:evenVBand="0" w:oddHBand="0" w:evenHBand="0" w:firstRowFirstColumn="0" w:firstRowLastColumn="0" w:lastRowFirstColumn="0" w:lastRowLastColumn="0"/>
              <w:rPr>
                <w:sz w:val="20"/>
                <w:szCs w:val="20"/>
              </w:rPr>
            </w:pPr>
            <w:r w:rsidRPr="007434D9">
              <w:rPr>
                <w:sz w:val="20"/>
                <w:szCs w:val="20"/>
              </w:rPr>
              <w:t>2024</w:t>
            </w:r>
          </w:p>
        </w:tc>
        <w:tc>
          <w:tcPr>
            <w:tcW w:w="0" w:type="auto"/>
            <w:hideMark/>
          </w:tcPr>
          <w:p w14:paraId="691C137B" w14:textId="77777777" w:rsidR="000377DF" w:rsidRPr="007434D9" w:rsidRDefault="000377DF" w:rsidP="00E001CA">
            <w:pPr>
              <w:jc w:val="both"/>
              <w:cnfStyle w:val="000000000000" w:firstRow="0" w:lastRow="0" w:firstColumn="0" w:lastColumn="0" w:oddVBand="0" w:evenVBand="0" w:oddHBand="0" w:evenHBand="0" w:firstRowFirstColumn="0" w:firstRowLastColumn="0" w:lastRowFirstColumn="0" w:lastRowLastColumn="0"/>
              <w:rPr>
                <w:sz w:val="20"/>
                <w:szCs w:val="20"/>
              </w:rPr>
            </w:pPr>
            <w:r w:rsidRPr="007434D9">
              <w:rPr>
                <w:sz w:val="20"/>
                <w:szCs w:val="20"/>
              </w:rPr>
              <w:t>Multilingual</w:t>
            </w:r>
          </w:p>
        </w:tc>
        <w:tc>
          <w:tcPr>
            <w:tcW w:w="0" w:type="auto"/>
            <w:hideMark/>
          </w:tcPr>
          <w:p w14:paraId="752436F0" w14:textId="77777777" w:rsidR="000377DF" w:rsidRPr="007434D9" w:rsidRDefault="000377DF" w:rsidP="00E001CA">
            <w:pPr>
              <w:jc w:val="both"/>
              <w:cnfStyle w:val="000000000000" w:firstRow="0" w:lastRow="0" w:firstColumn="0" w:lastColumn="0" w:oddVBand="0" w:evenVBand="0" w:oddHBand="0" w:evenHBand="0" w:firstRowFirstColumn="0" w:firstRowLastColumn="0" w:lastRowFirstColumn="0" w:lastRowLastColumn="0"/>
              <w:rPr>
                <w:sz w:val="20"/>
                <w:szCs w:val="20"/>
              </w:rPr>
            </w:pPr>
            <w:r w:rsidRPr="007434D9">
              <w:rPr>
                <w:sz w:val="20"/>
                <w:szCs w:val="20"/>
              </w:rPr>
              <w:t>LLM-based</w:t>
            </w:r>
          </w:p>
        </w:tc>
        <w:tc>
          <w:tcPr>
            <w:tcW w:w="0" w:type="auto"/>
            <w:hideMark/>
          </w:tcPr>
          <w:p w14:paraId="095C8C8D" w14:textId="77777777" w:rsidR="000377DF" w:rsidRPr="007434D9" w:rsidRDefault="000377DF" w:rsidP="00E001CA">
            <w:pPr>
              <w:jc w:val="both"/>
              <w:cnfStyle w:val="000000000000" w:firstRow="0" w:lastRow="0" w:firstColumn="0" w:lastColumn="0" w:oddVBand="0" w:evenVBand="0" w:oddHBand="0" w:evenHBand="0" w:firstRowFirstColumn="0" w:firstRowLastColumn="0" w:lastRowFirstColumn="0" w:lastRowLastColumn="0"/>
              <w:rPr>
                <w:sz w:val="20"/>
                <w:szCs w:val="20"/>
              </w:rPr>
            </w:pPr>
            <w:r w:rsidRPr="007434D9">
              <w:rPr>
                <w:sz w:val="20"/>
                <w:szCs w:val="20"/>
              </w:rPr>
              <w:t>Fake content datasets</w:t>
            </w:r>
          </w:p>
        </w:tc>
        <w:tc>
          <w:tcPr>
            <w:tcW w:w="0" w:type="auto"/>
            <w:hideMark/>
          </w:tcPr>
          <w:p w14:paraId="3E88BE56" w14:textId="77777777" w:rsidR="000377DF" w:rsidRPr="007434D9" w:rsidRDefault="000377DF" w:rsidP="00E001CA">
            <w:pPr>
              <w:jc w:val="both"/>
              <w:cnfStyle w:val="000000000000" w:firstRow="0" w:lastRow="0" w:firstColumn="0" w:lastColumn="0" w:oddVBand="0" w:evenVBand="0" w:oddHBand="0" w:evenHBand="0" w:firstRowFirstColumn="0" w:firstRowLastColumn="0" w:lastRowFirstColumn="0" w:lastRowLastColumn="0"/>
              <w:rPr>
                <w:sz w:val="20"/>
                <w:szCs w:val="20"/>
              </w:rPr>
            </w:pPr>
            <w:r w:rsidRPr="007434D9">
              <w:rPr>
                <w:sz w:val="20"/>
                <w:szCs w:val="20"/>
              </w:rPr>
              <w:t>AI-based detection</w:t>
            </w:r>
          </w:p>
        </w:tc>
      </w:tr>
      <w:tr w:rsidR="007434D9" w:rsidRPr="007434D9" w14:paraId="045F4C35" w14:textId="77777777" w:rsidTr="007434D9">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0" w:type="auto"/>
            <w:hideMark/>
          </w:tcPr>
          <w:p w14:paraId="1437B885" w14:textId="77777777" w:rsidR="000377DF" w:rsidRPr="007434D9" w:rsidRDefault="000377DF" w:rsidP="00E001CA">
            <w:pPr>
              <w:jc w:val="both"/>
              <w:rPr>
                <w:sz w:val="20"/>
                <w:szCs w:val="20"/>
              </w:rPr>
            </w:pPr>
            <w:proofErr w:type="spellStart"/>
            <w:r w:rsidRPr="007434D9">
              <w:rPr>
                <w:sz w:val="20"/>
                <w:szCs w:val="20"/>
              </w:rPr>
              <w:t>Alam</w:t>
            </w:r>
            <w:proofErr w:type="spellEnd"/>
            <w:r w:rsidRPr="007434D9">
              <w:rPr>
                <w:sz w:val="20"/>
                <w:szCs w:val="20"/>
              </w:rPr>
              <w:t xml:space="preserve"> et al.</w:t>
            </w:r>
          </w:p>
        </w:tc>
        <w:tc>
          <w:tcPr>
            <w:tcW w:w="0" w:type="auto"/>
            <w:hideMark/>
          </w:tcPr>
          <w:p w14:paraId="38AE8C00" w14:textId="77777777" w:rsidR="000377DF" w:rsidRPr="007434D9" w:rsidRDefault="000377DF" w:rsidP="00E001CA">
            <w:pPr>
              <w:jc w:val="both"/>
              <w:cnfStyle w:val="000000100000" w:firstRow="0" w:lastRow="0" w:firstColumn="0" w:lastColumn="0" w:oddVBand="0" w:evenVBand="0" w:oddHBand="1" w:evenHBand="0" w:firstRowFirstColumn="0" w:firstRowLastColumn="0" w:lastRowFirstColumn="0" w:lastRowLastColumn="0"/>
              <w:rPr>
                <w:sz w:val="20"/>
                <w:szCs w:val="20"/>
              </w:rPr>
            </w:pPr>
            <w:r w:rsidRPr="007434D9">
              <w:rPr>
                <w:sz w:val="20"/>
                <w:szCs w:val="20"/>
              </w:rPr>
              <w:t>2024</w:t>
            </w:r>
          </w:p>
        </w:tc>
        <w:tc>
          <w:tcPr>
            <w:tcW w:w="0" w:type="auto"/>
            <w:hideMark/>
          </w:tcPr>
          <w:p w14:paraId="1B3DB2FF" w14:textId="77777777" w:rsidR="000377DF" w:rsidRPr="007434D9" w:rsidRDefault="000377DF" w:rsidP="00E001CA">
            <w:pPr>
              <w:jc w:val="both"/>
              <w:cnfStyle w:val="000000100000" w:firstRow="0" w:lastRow="0" w:firstColumn="0" w:lastColumn="0" w:oddVBand="0" w:evenVBand="0" w:oddHBand="1" w:evenHBand="0" w:firstRowFirstColumn="0" w:firstRowLastColumn="0" w:lastRowFirstColumn="0" w:lastRowLastColumn="0"/>
              <w:rPr>
                <w:sz w:val="20"/>
                <w:szCs w:val="20"/>
              </w:rPr>
            </w:pPr>
            <w:r w:rsidRPr="007434D9">
              <w:rPr>
                <w:sz w:val="20"/>
                <w:szCs w:val="20"/>
              </w:rPr>
              <w:t>Multilingual</w:t>
            </w:r>
          </w:p>
        </w:tc>
        <w:tc>
          <w:tcPr>
            <w:tcW w:w="0" w:type="auto"/>
            <w:hideMark/>
          </w:tcPr>
          <w:p w14:paraId="29088FB2" w14:textId="77777777" w:rsidR="000377DF" w:rsidRPr="007434D9" w:rsidRDefault="000377DF" w:rsidP="00E001CA">
            <w:pPr>
              <w:jc w:val="both"/>
              <w:cnfStyle w:val="000000100000" w:firstRow="0" w:lastRow="0" w:firstColumn="0" w:lastColumn="0" w:oddVBand="0" w:evenVBand="0" w:oddHBand="1" w:evenHBand="0" w:firstRowFirstColumn="0" w:firstRowLastColumn="0" w:lastRowFirstColumn="0" w:lastRowLastColumn="0"/>
              <w:rPr>
                <w:sz w:val="20"/>
                <w:szCs w:val="20"/>
              </w:rPr>
            </w:pPr>
            <w:r w:rsidRPr="007434D9">
              <w:rPr>
                <w:sz w:val="20"/>
                <w:szCs w:val="20"/>
              </w:rPr>
              <w:t>Transformer</w:t>
            </w:r>
          </w:p>
        </w:tc>
        <w:tc>
          <w:tcPr>
            <w:tcW w:w="0" w:type="auto"/>
            <w:hideMark/>
          </w:tcPr>
          <w:p w14:paraId="487D55D6" w14:textId="77777777" w:rsidR="000377DF" w:rsidRPr="007434D9" w:rsidRDefault="000377DF" w:rsidP="00E001CA">
            <w:pPr>
              <w:jc w:val="both"/>
              <w:cnfStyle w:val="000000100000" w:firstRow="0" w:lastRow="0" w:firstColumn="0" w:lastColumn="0" w:oddVBand="0" w:evenVBand="0" w:oddHBand="1" w:evenHBand="0" w:firstRowFirstColumn="0" w:firstRowLastColumn="0" w:lastRowFirstColumn="0" w:lastRowLastColumn="0"/>
              <w:rPr>
                <w:sz w:val="20"/>
                <w:szCs w:val="20"/>
              </w:rPr>
            </w:pPr>
            <w:r w:rsidRPr="007434D9">
              <w:rPr>
                <w:sz w:val="20"/>
                <w:szCs w:val="20"/>
              </w:rPr>
              <w:t>Cross-domain datasets</w:t>
            </w:r>
          </w:p>
        </w:tc>
        <w:tc>
          <w:tcPr>
            <w:tcW w:w="0" w:type="auto"/>
            <w:hideMark/>
          </w:tcPr>
          <w:p w14:paraId="0B52D919" w14:textId="77777777" w:rsidR="000377DF" w:rsidRPr="007434D9" w:rsidRDefault="000377DF" w:rsidP="00E001CA">
            <w:pPr>
              <w:jc w:val="both"/>
              <w:cnfStyle w:val="000000100000" w:firstRow="0" w:lastRow="0" w:firstColumn="0" w:lastColumn="0" w:oddVBand="0" w:evenVBand="0" w:oddHBand="1" w:evenHBand="0" w:firstRowFirstColumn="0" w:firstRowLastColumn="0" w:lastRowFirstColumn="0" w:lastRowLastColumn="0"/>
              <w:rPr>
                <w:sz w:val="20"/>
                <w:szCs w:val="20"/>
              </w:rPr>
            </w:pPr>
            <w:r w:rsidRPr="007434D9">
              <w:rPr>
                <w:sz w:val="20"/>
                <w:szCs w:val="20"/>
              </w:rPr>
              <w:t>Domain adaptation</w:t>
            </w:r>
          </w:p>
        </w:tc>
      </w:tr>
      <w:tr w:rsidR="007434D9" w:rsidRPr="007434D9" w14:paraId="2DF17961" w14:textId="77777777" w:rsidTr="007434D9">
        <w:trPr>
          <w:trHeight w:val="237"/>
        </w:trPr>
        <w:tc>
          <w:tcPr>
            <w:cnfStyle w:val="001000000000" w:firstRow="0" w:lastRow="0" w:firstColumn="1" w:lastColumn="0" w:oddVBand="0" w:evenVBand="0" w:oddHBand="0" w:evenHBand="0" w:firstRowFirstColumn="0" w:firstRowLastColumn="0" w:lastRowFirstColumn="0" w:lastRowLastColumn="0"/>
            <w:tcW w:w="0" w:type="auto"/>
            <w:hideMark/>
          </w:tcPr>
          <w:p w14:paraId="56FB429A" w14:textId="77777777" w:rsidR="000377DF" w:rsidRPr="007434D9" w:rsidRDefault="000377DF" w:rsidP="00E001CA">
            <w:pPr>
              <w:jc w:val="both"/>
              <w:rPr>
                <w:sz w:val="20"/>
                <w:szCs w:val="20"/>
              </w:rPr>
            </w:pPr>
            <w:r w:rsidRPr="007434D9">
              <w:rPr>
                <w:sz w:val="20"/>
                <w:szCs w:val="20"/>
              </w:rPr>
              <w:t>Liu et al.</w:t>
            </w:r>
          </w:p>
        </w:tc>
        <w:tc>
          <w:tcPr>
            <w:tcW w:w="0" w:type="auto"/>
            <w:hideMark/>
          </w:tcPr>
          <w:p w14:paraId="0036F460" w14:textId="77777777" w:rsidR="000377DF" w:rsidRPr="007434D9" w:rsidRDefault="000377DF" w:rsidP="00E001CA">
            <w:pPr>
              <w:jc w:val="both"/>
              <w:cnfStyle w:val="000000000000" w:firstRow="0" w:lastRow="0" w:firstColumn="0" w:lastColumn="0" w:oddVBand="0" w:evenVBand="0" w:oddHBand="0" w:evenHBand="0" w:firstRowFirstColumn="0" w:firstRowLastColumn="0" w:lastRowFirstColumn="0" w:lastRowLastColumn="0"/>
              <w:rPr>
                <w:sz w:val="20"/>
                <w:szCs w:val="20"/>
              </w:rPr>
            </w:pPr>
            <w:r w:rsidRPr="007434D9">
              <w:rPr>
                <w:sz w:val="20"/>
                <w:szCs w:val="20"/>
              </w:rPr>
              <w:t>2025</w:t>
            </w:r>
          </w:p>
        </w:tc>
        <w:tc>
          <w:tcPr>
            <w:tcW w:w="0" w:type="auto"/>
            <w:hideMark/>
          </w:tcPr>
          <w:p w14:paraId="5749C5F7" w14:textId="77777777" w:rsidR="000377DF" w:rsidRPr="007434D9" w:rsidRDefault="000377DF" w:rsidP="00E001CA">
            <w:pPr>
              <w:jc w:val="both"/>
              <w:cnfStyle w:val="000000000000" w:firstRow="0" w:lastRow="0" w:firstColumn="0" w:lastColumn="0" w:oddVBand="0" w:evenVBand="0" w:oddHBand="0" w:evenHBand="0" w:firstRowFirstColumn="0" w:firstRowLastColumn="0" w:lastRowFirstColumn="0" w:lastRowLastColumn="0"/>
              <w:rPr>
                <w:sz w:val="20"/>
                <w:szCs w:val="20"/>
              </w:rPr>
            </w:pPr>
            <w:r w:rsidRPr="007434D9">
              <w:rPr>
                <w:sz w:val="20"/>
                <w:szCs w:val="20"/>
              </w:rPr>
              <w:t>Chinese</w:t>
            </w:r>
          </w:p>
        </w:tc>
        <w:tc>
          <w:tcPr>
            <w:tcW w:w="0" w:type="auto"/>
            <w:hideMark/>
          </w:tcPr>
          <w:p w14:paraId="443C6C53" w14:textId="77777777" w:rsidR="000377DF" w:rsidRPr="007434D9" w:rsidRDefault="000377DF" w:rsidP="00E001CA">
            <w:pPr>
              <w:jc w:val="both"/>
              <w:cnfStyle w:val="000000000000" w:firstRow="0" w:lastRow="0" w:firstColumn="0" w:lastColumn="0" w:oddVBand="0" w:evenVBand="0" w:oddHBand="0" w:evenHBand="0" w:firstRowFirstColumn="0" w:firstRowLastColumn="0" w:lastRowFirstColumn="0" w:lastRowLastColumn="0"/>
              <w:rPr>
                <w:sz w:val="20"/>
                <w:szCs w:val="20"/>
              </w:rPr>
            </w:pPr>
            <w:r w:rsidRPr="007434D9">
              <w:rPr>
                <w:sz w:val="20"/>
                <w:szCs w:val="20"/>
              </w:rPr>
              <w:t>Transformer</w:t>
            </w:r>
          </w:p>
        </w:tc>
        <w:tc>
          <w:tcPr>
            <w:tcW w:w="0" w:type="auto"/>
            <w:hideMark/>
          </w:tcPr>
          <w:p w14:paraId="5D147AFA" w14:textId="77777777" w:rsidR="000377DF" w:rsidRPr="007434D9" w:rsidRDefault="000377DF" w:rsidP="00E001CA">
            <w:pPr>
              <w:jc w:val="both"/>
              <w:cnfStyle w:val="000000000000" w:firstRow="0" w:lastRow="0" w:firstColumn="0" w:lastColumn="0" w:oddVBand="0" w:evenVBand="0" w:oddHBand="0" w:evenHBand="0" w:firstRowFirstColumn="0" w:firstRowLastColumn="0" w:lastRowFirstColumn="0" w:lastRowLastColumn="0"/>
              <w:rPr>
                <w:sz w:val="20"/>
                <w:szCs w:val="20"/>
              </w:rPr>
            </w:pPr>
            <w:r w:rsidRPr="007434D9">
              <w:rPr>
                <w:sz w:val="20"/>
                <w:szCs w:val="20"/>
              </w:rPr>
              <w:t>Chinese fake news dataset</w:t>
            </w:r>
          </w:p>
        </w:tc>
        <w:tc>
          <w:tcPr>
            <w:tcW w:w="0" w:type="auto"/>
            <w:hideMark/>
          </w:tcPr>
          <w:p w14:paraId="75BEA5F4" w14:textId="77777777" w:rsidR="000377DF" w:rsidRPr="007434D9" w:rsidRDefault="000377DF" w:rsidP="00E001CA">
            <w:pPr>
              <w:jc w:val="both"/>
              <w:cnfStyle w:val="000000000000" w:firstRow="0" w:lastRow="0" w:firstColumn="0" w:lastColumn="0" w:oddVBand="0" w:evenVBand="0" w:oddHBand="0" w:evenHBand="0" w:firstRowFirstColumn="0" w:firstRowLastColumn="0" w:lastRowFirstColumn="0" w:lastRowLastColumn="0"/>
              <w:rPr>
                <w:sz w:val="20"/>
                <w:szCs w:val="20"/>
              </w:rPr>
            </w:pPr>
            <w:r w:rsidRPr="007434D9">
              <w:rPr>
                <w:sz w:val="20"/>
                <w:szCs w:val="20"/>
              </w:rPr>
              <w:t>Interpretability</w:t>
            </w:r>
          </w:p>
        </w:tc>
      </w:tr>
    </w:tbl>
    <w:p w14:paraId="0154B408" w14:textId="4A49B9BD" w:rsidR="0041682D" w:rsidRPr="005E4C39" w:rsidRDefault="001D0940" w:rsidP="005E4C39">
      <w:pPr>
        <w:pStyle w:val="3"/>
        <w:jc w:val="both"/>
        <w:rPr>
          <w:color w:val="auto"/>
          <w:rtl/>
        </w:rPr>
      </w:pPr>
      <w:bookmarkStart w:id="42" w:name="_Toc218598517"/>
      <w:bookmarkStart w:id="43" w:name="_Toc226285808"/>
      <w:bookmarkStart w:id="44" w:name="_Toc226738585"/>
      <w:bookmarkStart w:id="45" w:name="_Toc226977350"/>
      <w:bookmarkStart w:id="46" w:name="_Toc227081877"/>
      <w:r>
        <w:rPr>
          <w:rStyle w:val="a4"/>
          <w:b w:val="0"/>
          <w:bCs w:val="0"/>
          <w:color w:val="auto"/>
        </w:rPr>
        <w:t>Table 2</w:t>
      </w:r>
      <w:r w:rsidR="000377DF" w:rsidRPr="00BA1BBD">
        <w:rPr>
          <w:rStyle w:val="a4"/>
          <w:b w:val="0"/>
          <w:bCs w:val="0"/>
          <w:color w:val="auto"/>
        </w:rPr>
        <w:t>.1: Comparison Matrix of Fake News Detection Studies</w:t>
      </w:r>
      <w:bookmarkEnd w:id="42"/>
      <w:bookmarkEnd w:id="43"/>
      <w:bookmarkEnd w:id="44"/>
      <w:bookmarkEnd w:id="45"/>
      <w:bookmarkEnd w:id="46"/>
    </w:p>
    <w:p w14:paraId="4E56C7C0" w14:textId="6B17DEF3" w:rsidR="000377DF" w:rsidRPr="0041682D" w:rsidRDefault="000377DF" w:rsidP="00E001CA">
      <w:pPr>
        <w:pStyle w:val="2"/>
        <w:ind w:left="0" w:firstLine="0"/>
        <w:jc w:val="both"/>
        <w:rPr>
          <w:rFonts w:eastAsiaTheme="majorEastAsia"/>
          <w:sz w:val="28"/>
          <w:szCs w:val="28"/>
        </w:rPr>
      </w:pPr>
      <w:bookmarkStart w:id="47" w:name="_Toc227081878"/>
      <w:r>
        <w:rPr>
          <w:rStyle w:val="a4"/>
          <w:rFonts w:eastAsiaTheme="majorEastAsia"/>
          <w:b/>
          <w:bCs w:val="0"/>
          <w:sz w:val="28"/>
          <w:szCs w:val="28"/>
        </w:rPr>
        <w:t xml:space="preserve">2.9 </w:t>
      </w:r>
      <w:r w:rsidRPr="00805253">
        <w:rPr>
          <w:rStyle w:val="a4"/>
          <w:rFonts w:eastAsiaTheme="majorEastAsia"/>
          <w:b/>
          <w:bCs w:val="0"/>
          <w:sz w:val="28"/>
          <w:szCs w:val="28"/>
        </w:rPr>
        <w:t>Dataset-Oriented Comparison Matrix</w:t>
      </w:r>
      <w:bookmarkEnd w:id="47"/>
    </w:p>
    <w:tbl>
      <w:tblPr>
        <w:tblStyle w:val="11"/>
        <w:tblW w:w="0" w:type="auto"/>
        <w:tblLook w:val="04A0" w:firstRow="1" w:lastRow="0" w:firstColumn="1" w:lastColumn="0" w:noHBand="0" w:noVBand="1"/>
      </w:tblPr>
      <w:tblGrid>
        <w:gridCol w:w="2280"/>
        <w:gridCol w:w="1365"/>
        <w:gridCol w:w="2340"/>
        <w:gridCol w:w="1984"/>
        <w:gridCol w:w="1381"/>
      </w:tblGrid>
      <w:tr w:rsidR="000377DF" w14:paraId="73DD43D5" w14:textId="77777777" w:rsidTr="004168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39F048" w14:textId="77777777" w:rsidR="000377DF" w:rsidRDefault="000377DF" w:rsidP="00E001CA">
            <w:pPr>
              <w:jc w:val="both"/>
              <w:rPr>
                <w:b w:val="0"/>
                <w:bCs w:val="0"/>
              </w:rPr>
            </w:pPr>
            <w:r>
              <w:rPr>
                <w:b w:val="0"/>
                <w:bCs w:val="0"/>
              </w:rPr>
              <w:t>Study</w:t>
            </w:r>
          </w:p>
        </w:tc>
        <w:tc>
          <w:tcPr>
            <w:tcW w:w="0" w:type="auto"/>
            <w:hideMark/>
          </w:tcPr>
          <w:p w14:paraId="33C3EAB3" w14:textId="77777777" w:rsidR="000377DF" w:rsidRDefault="000377DF" w:rsidP="00E001CA">
            <w:pPr>
              <w:jc w:val="both"/>
              <w:cnfStyle w:val="100000000000" w:firstRow="1" w:lastRow="0" w:firstColumn="0" w:lastColumn="0" w:oddVBand="0" w:evenVBand="0" w:oddHBand="0" w:evenHBand="0" w:firstRowFirstColumn="0" w:firstRowLastColumn="0" w:lastRowFirstColumn="0" w:lastRowLastColumn="0"/>
              <w:rPr>
                <w:b w:val="0"/>
                <w:bCs w:val="0"/>
              </w:rPr>
            </w:pPr>
            <w:r>
              <w:rPr>
                <w:b w:val="0"/>
                <w:bCs w:val="0"/>
              </w:rPr>
              <w:t>Dataset Type</w:t>
            </w:r>
          </w:p>
        </w:tc>
        <w:tc>
          <w:tcPr>
            <w:tcW w:w="0" w:type="auto"/>
            <w:hideMark/>
          </w:tcPr>
          <w:p w14:paraId="7E0FA845" w14:textId="77777777" w:rsidR="000377DF" w:rsidRDefault="000377DF" w:rsidP="00E001CA">
            <w:pPr>
              <w:jc w:val="both"/>
              <w:cnfStyle w:val="100000000000" w:firstRow="1" w:lastRow="0" w:firstColumn="0" w:lastColumn="0" w:oddVBand="0" w:evenVBand="0" w:oddHBand="0" w:evenHBand="0" w:firstRowFirstColumn="0" w:firstRowLastColumn="0" w:lastRowFirstColumn="0" w:lastRowLastColumn="0"/>
              <w:rPr>
                <w:b w:val="0"/>
                <w:bCs w:val="0"/>
              </w:rPr>
            </w:pPr>
            <w:r>
              <w:rPr>
                <w:b w:val="0"/>
                <w:bCs w:val="0"/>
              </w:rPr>
              <w:t>Dataset Source</w:t>
            </w:r>
          </w:p>
        </w:tc>
        <w:tc>
          <w:tcPr>
            <w:tcW w:w="0" w:type="auto"/>
            <w:hideMark/>
          </w:tcPr>
          <w:p w14:paraId="39B757B4" w14:textId="77777777" w:rsidR="000377DF" w:rsidRDefault="000377DF" w:rsidP="00E001CA">
            <w:pPr>
              <w:jc w:val="both"/>
              <w:cnfStyle w:val="100000000000" w:firstRow="1" w:lastRow="0" w:firstColumn="0" w:lastColumn="0" w:oddVBand="0" w:evenVBand="0" w:oddHBand="0" w:evenHBand="0" w:firstRowFirstColumn="0" w:firstRowLastColumn="0" w:lastRowFirstColumn="0" w:lastRowLastColumn="0"/>
              <w:rPr>
                <w:b w:val="0"/>
                <w:bCs w:val="0"/>
              </w:rPr>
            </w:pPr>
            <w:r>
              <w:rPr>
                <w:b w:val="0"/>
                <w:bCs w:val="0"/>
              </w:rPr>
              <w:t>Dataset Size (Approx.)</w:t>
            </w:r>
          </w:p>
        </w:tc>
        <w:tc>
          <w:tcPr>
            <w:tcW w:w="0" w:type="auto"/>
            <w:hideMark/>
          </w:tcPr>
          <w:p w14:paraId="49AC58F3" w14:textId="77777777" w:rsidR="000377DF" w:rsidRDefault="000377DF" w:rsidP="00E001CA">
            <w:pPr>
              <w:jc w:val="both"/>
              <w:cnfStyle w:val="100000000000" w:firstRow="1" w:lastRow="0" w:firstColumn="0" w:lastColumn="0" w:oddVBand="0" w:evenVBand="0" w:oddHBand="0" w:evenHBand="0" w:firstRowFirstColumn="0" w:firstRowLastColumn="0" w:lastRowFirstColumn="0" w:lastRowLastColumn="0"/>
              <w:rPr>
                <w:b w:val="0"/>
                <w:bCs w:val="0"/>
              </w:rPr>
            </w:pPr>
            <w:r>
              <w:rPr>
                <w:b w:val="0"/>
                <w:bCs w:val="0"/>
              </w:rPr>
              <w:t>Domain</w:t>
            </w:r>
          </w:p>
        </w:tc>
      </w:tr>
      <w:tr w:rsidR="000377DF" w14:paraId="6CD66E73" w14:textId="77777777" w:rsidTr="004168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802F41" w14:textId="77777777" w:rsidR="000377DF" w:rsidRDefault="000377DF" w:rsidP="00E001CA">
            <w:pPr>
              <w:jc w:val="both"/>
            </w:pPr>
            <w:r>
              <w:t>Park &amp; Chai (2023)</w:t>
            </w:r>
          </w:p>
        </w:tc>
        <w:tc>
          <w:tcPr>
            <w:tcW w:w="0" w:type="auto"/>
            <w:hideMark/>
          </w:tcPr>
          <w:p w14:paraId="72A1813D" w14:textId="77777777" w:rsidR="000377DF" w:rsidRDefault="000377DF" w:rsidP="00E001CA">
            <w:pPr>
              <w:jc w:val="both"/>
              <w:cnfStyle w:val="000000100000" w:firstRow="0" w:lastRow="0" w:firstColumn="0" w:lastColumn="0" w:oddVBand="0" w:evenVBand="0" w:oddHBand="1" w:evenHBand="0" w:firstRowFirstColumn="0" w:firstRowLastColumn="0" w:lastRowFirstColumn="0" w:lastRowLastColumn="0"/>
            </w:pPr>
            <w:r>
              <w:t>Fact-checking</w:t>
            </w:r>
          </w:p>
        </w:tc>
        <w:tc>
          <w:tcPr>
            <w:tcW w:w="0" w:type="auto"/>
            <w:hideMark/>
          </w:tcPr>
          <w:p w14:paraId="38E7FCF1" w14:textId="77777777" w:rsidR="000377DF" w:rsidRDefault="000377DF" w:rsidP="00E001CA">
            <w:pPr>
              <w:jc w:val="both"/>
              <w:cnfStyle w:val="000000100000" w:firstRow="0" w:lastRow="0" w:firstColumn="0" w:lastColumn="0" w:oddVBand="0" w:evenVBand="0" w:oddHBand="1" w:evenHBand="0" w:firstRowFirstColumn="0" w:firstRowLastColumn="0" w:lastRowFirstColumn="0" w:lastRowLastColumn="0"/>
            </w:pPr>
            <w:proofErr w:type="spellStart"/>
            <w:r>
              <w:t>PolitiFact</w:t>
            </w:r>
            <w:proofErr w:type="spellEnd"/>
          </w:p>
        </w:tc>
        <w:tc>
          <w:tcPr>
            <w:tcW w:w="0" w:type="auto"/>
            <w:hideMark/>
          </w:tcPr>
          <w:p w14:paraId="36DF8617" w14:textId="77777777" w:rsidR="000377DF" w:rsidRDefault="000377DF" w:rsidP="00E001CA">
            <w:pPr>
              <w:jc w:val="both"/>
              <w:cnfStyle w:val="000000100000" w:firstRow="0" w:lastRow="0" w:firstColumn="0" w:lastColumn="0" w:oddVBand="0" w:evenVBand="0" w:oddHBand="1" w:evenHBand="0" w:firstRowFirstColumn="0" w:firstRowLastColumn="0" w:lastRowFirstColumn="0" w:lastRowLastColumn="0"/>
            </w:pPr>
            <w:r>
              <w:t>Medium</w:t>
            </w:r>
          </w:p>
        </w:tc>
        <w:tc>
          <w:tcPr>
            <w:tcW w:w="0" w:type="auto"/>
            <w:hideMark/>
          </w:tcPr>
          <w:p w14:paraId="3827E058" w14:textId="77777777" w:rsidR="000377DF" w:rsidRDefault="000377DF" w:rsidP="00E001CA">
            <w:pPr>
              <w:jc w:val="both"/>
              <w:cnfStyle w:val="000000100000" w:firstRow="0" w:lastRow="0" w:firstColumn="0" w:lastColumn="0" w:oddVBand="0" w:evenVBand="0" w:oddHBand="1" w:evenHBand="0" w:firstRowFirstColumn="0" w:firstRowLastColumn="0" w:lastRowFirstColumn="0" w:lastRowLastColumn="0"/>
            </w:pPr>
            <w:r>
              <w:t>Political</w:t>
            </w:r>
          </w:p>
        </w:tc>
      </w:tr>
      <w:tr w:rsidR="000377DF" w14:paraId="4199673D" w14:textId="77777777" w:rsidTr="0041682D">
        <w:tc>
          <w:tcPr>
            <w:cnfStyle w:val="001000000000" w:firstRow="0" w:lastRow="0" w:firstColumn="1" w:lastColumn="0" w:oddVBand="0" w:evenVBand="0" w:oddHBand="0" w:evenHBand="0" w:firstRowFirstColumn="0" w:firstRowLastColumn="0" w:lastRowFirstColumn="0" w:lastRowLastColumn="0"/>
            <w:tcW w:w="0" w:type="auto"/>
            <w:hideMark/>
          </w:tcPr>
          <w:p w14:paraId="795833DA" w14:textId="77777777" w:rsidR="000377DF" w:rsidRDefault="000377DF" w:rsidP="00E001CA">
            <w:pPr>
              <w:jc w:val="both"/>
            </w:pPr>
            <w:proofErr w:type="spellStart"/>
            <w:r>
              <w:t>Singhania</w:t>
            </w:r>
            <w:proofErr w:type="spellEnd"/>
            <w:r>
              <w:t xml:space="preserve"> et al. (2023)</w:t>
            </w:r>
          </w:p>
        </w:tc>
        <w:tc>
          <w:tcPr>
            <w:tcW w:w="0" w:type="auto"/>
            <w:hideMark/>
          </w:tcPr>
          <w:p w14:paraId="47CA189F" w14:textId="77777777" w:rsidR="000377DF" w:rsidRDefault="000377DF" w:rsidP="00E001CA">
            <w:pPr>
              <w:jc w:val="both"/>
              <w:cnfStyle w:val="000000000000" w:firstRow="0" w:lastRow="0" w:firstColumn="0" w:lastColumn="0" w:oddVBand="0" w:evenVBand="0" w:oddHBand="0" w:evenHBand="0" w:firstRowFirstColumn="0" w:firstRowLastColumn="0" w:lastRowFirstColumn="0" w:lastRowLastColumn="0"/>
            </w:pPr>
            <w:r>
              <w:t>News articles</w:t>
            </w:r>
          </w:p>
        </w:tc>
        <w:tc>
          <w:tcPr>
            <w:tcW w:w="0" w:type="auto"/>
            <w:hideMark/>
          </w:tcPr>
          <w:p w14:paraId="2F1F714A" w14:textId="77777777" w:rsidR="000377DF" w:rsidRDefault="000377DF" w:rsidP="00E001CA">
            <w:pPr>
              <w:jc w:val="both"/>
              <w:cnfStyle w:val="000000000000" w:firstRow="0" w:lastRow="0" w:firstColumn="0" w:lastColumn="0" w:oddVBand="0" w:evenVBand="0" w:oddHBand="0" w:evenHBand="0" w:firstRowFirstColumn="0" w:firstRowLastColumn="0" w:lastRowFirstColumn="0" w:lastRowLastColumn="0"/>
            </w:pPr>
            <w:proofErr w:type="spellStart"/>
            <w:r>
              <w:t>FakeNewsNet</w:t>
            </w:r>
            <w:proofErr w:type="spellEnd"/>
          </w:p>
        </w:tc>
        <w:tc>
          <w:tcPr>
            <w:tcW w:w="0" w:type="auto"/>
            <w:hideMark/>
          </w:tcPr>
          <w:p w14:paraId="644A0271" w14:textId="77777777" w:rsidR="000377DF" w:rsidRDefault="000377DF" w:rsidP="00E001CA">
            <w:pPr>
              <w:jc w:val="both"/>
              <w:cnfStyle w:val="000000000000" w:firstRow="0" w:lastRow="0" w:firstColumn="0" w:lastColumn="0" w:oddVBand="0" w:evenVBand="0" w:oddHBand="0" w:evenHBand="0" w:firstRowFirstColumn="0" w:firstRowLastColumn="0" w:lastRowFirstColumn="0" w:lastRowLastColumn="0"/>
            </w:pPr>
            <w:r>
              <w:t>Large</w:t>
            </w:r>
          </w:p>
        </w:tc>
        <w:tc>
          <w:tcPr>
            <w:tcW w:w="0" w:type="auto"/>
            <w:hideMark/>
          </w:tcPr>
          <w:p w14:paraId="064C8BBC" w14:textId="77777777" w:rsidR="000377DF" w:rsidRDefault="000377DF" w:rsidP="00E001CA">
            <w:pPr>
              <w:jc w:val="both"/>
              <w:cnfStyle w:val="000000000000" w:firstRow="0" w:lastRow="0" w:firstColumn="0" w:lastColumn="0" w:oddVBand="0" w:evenVBand="0" w:oddHBand="0" w:evenHBand="0" w:firstRowFirstColumn="0" w:firstRowLastColumn="0" w:lastRowFirstColumn="0" w:lastRowLastColumn="0"/>
            </w:pPr>
            <w:r>
              <w:t>General</w:t>
            </w:r>
          </w:p>
        </w:tc>
      </w:tr>
      <w:tr w:rsidR="000377DF" w14:paraId="09D4FB0A" w14:textId="77777777" w:rsidTr="004168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1A74FD" w14:textId="77777777" w:rsidR="000377DF" w:rsidRDefault="000377DF" w:rsidP="00E001CA">
            <w:pPr>
              <w:jc w:val="both"/>
            </w:pPr>
            <w:r>
              <w:t>Zhou et al. (2023)</w:t>
            </w:r>
          </w:p>
        </w:tc>
        <w:tc>
          <w:tcPr>
            <w:tcW w:w="0" w:type="auto"/>
            <w:hideMark/>
          </w:tcPr>
          <w:p w14:paraId="5306E1FB" w14:textId="77777777" w:rsidR="000377DF" w:rsidRDefault="000377DF" w:rsidP="00E001CA">
            <w:pPr>
              <w:jc w:val="both"/>
              <w:cnfStyle w:val="000000100000" w:firstRow="0" w:lastRow="0" w:firstColumn="0" w:lastColumn="0" w:oddVBand="0" w:evenVBand="0" w:oddHBand="1" w:evenHBand="0" w:firstRowFirstColumn="0" w:firstRowLastColumn="0" w:lastRowFirstColumn="0" w:lastRowLastColumn="0"/>
            </w:pPr>
            <w:r>
              <w:t>Topic-based</w:t>
            </w:r>
          </w:p>
        </w:tc>
        <w:tc>
          <w:tcPr>
            <w:tcW w:w="0" w:type="auto"/>
            <w:hideMark/>
          </w:tcPr>
          <w:p w14:paraId="4A182C61" w14:textId="77777777" w:rsidR="000377DF" w:rsidRDefault="000377DF" w:rsidP="00E001CA">
            <w:pPr>
              <w:jc w:val="both"/>
              <w:cnfStyle w:val="000000100000" w:firstRow="0" w:lastRow="0" w:firstColumn="0" w:lastColumn="0" w:oddVBand="0" w:evenVBand="0" w:oddHBand="1" w:evenHBand="0" w:firstRowFirstColumn="0" w:firstRowLastColumn="0" w:lastRowFirstColumn="0" w:lastRowLastColumn="0"/>
            </w:pPr>
            <w:r>
              <w:t>Custom dataset</w:t>
            </w:r>
          </w:p>
        </w:tc>
        <w:tc>
          <w:tcPr>
            <w:tcW w:w="0" w:type="auto"/>
            <w:hideMark/>
          </w:tcPr>
          <w:p w14:paraId="1C6B690C" w14:textId="77777777" w:rsidR="000377DF" w:rsidRDefault="000377DF" w:rsidP="00E001CA">
            <w:pPr>
              <w:jc w:val="both"/>
              <w:cnfStyle w:val="000000100000" w:firstRow="0" w:lastRow="0" w:firstColumn="0" w:lastColumn="0" w:oddVBand="0" w:evenVBand="0" w:oddHBand="1" w:evenHBand="0" w:firstRowFirstColumn="0" w:firstRowLastColumn="0" w:lastRowFirstColumn="0" w:lastRowLastColumn="0"/>
            </w:pPr>
            <w:r>
              <w:t>Medium</w:t>
            </w:r>
          </w:p>
        </w:tc>
        <w:tc>
          <w:tcPr>
            <w:tcW w:w="0" w:type="auto"/>
            <w:hideMark/>
          </w:tcPr>
          <w:p w14:paraId="5FA9A2BC" w14:textId="77777777" w:rsidR="000377DF" w:rsidRDefault="000377DF" w:rsidP="00E001CA">
            <w:pPr>
              <w:jc w:val="both"/>
              <w:cnfStyle w:val="000000100000" w:firstRow="0" w:lastRow="0" w:firstColumn="0" w:lastColumn="0" w:oddVBand="0" w:evenVBand="0" w:oddHBand="1" w:evenHBand="0" w:firstRowFirstColumn="0" w:firstRowLastColumn="0" w:lastRowFirstColumn="0" w:lastRowLastColumn="0"/>
            </w:pPr>
            <w:r>
              <w:t>Specific topics</w:t>
            </w:r>
          </w:p>
        </w:tc>
      </w:tr>
      <w:tr w:rsidR="000377DF" w14:paraId="0801D331" w14:textId="77777777" w:rsidTr="0041682D">
        <w:tc>
          <w:tcPr>
            <w:cnfStyle w:val="001000000000" w:firstRow="0" w:lastRow="0" w:firstColumn="1" w:lastColumn="0" w:oddVBand="0" w:evenVBand="0" w:oddHBand="0" w:evenHBand="0" w:firstRowFirstColumn="0" w:firstRowLastColumn="0" w:lastRowFirstColumn="0" w:lastRowLastColumn="0"/>
            <w:tcW w:w="0" w:type="auto"/>
            <w:hideMark/>
          </w:tcPr>
          <w:p w14:paraId="4AAF61F5" w14:textId="77777777" w:rsidR="000377DF" w:rsidRDefault="000377DF" w:rsidP="00E001CA">
            <w:pPr>
              <w:jc w:val="both"/>
            </w:pPr>
            <w:proofErr w:type="spellStart"/>
            <w:r>
              <w:t>Himdi</w:t>
            </w:r>
            <w:proofErr w:type="spellEnd"/>
            <w:r>
              <w:t xml:space="preserve"> et al. (2025)</w:t>
            </w:r>
          </w:p>
        </w:tc>
        <w:tc>
          <w:tcPr>
            <w:tcW w:w="0" w:type="auto"/>
            <w:hideMark/>
          </w:tcPr>
          <w:p w14:paraId="454DDE1A" w14:textId="77777777" w:rsidR="000377DF" w:rsidRDefault="000377DF" w:rsidP="00E001CA">
            <w:pPr>
              <w:jc w:val="both"/>
              <w:cnfStyle w:val="000000000000" w:firstRow="0" w:lastRow="0" w:firstColumn="0" w:lastColumn="0" w:oddVBand="0" w:evenVBand="0" w:oddHBand="0" w:evenHBand="0" w:firstRowFirstColumn="0" w:firstRowLastColumn="0" w:lastRowFirstColumn="0" w:lastRowLastColumn="0"/>
            </w:pPr>
            <w:r>
              <w:t>Arabic news</w:t>
            </w:r>
          </w:p>
        </w:tc>
        <w:tc>
          <w:tcPr>
            <w:tcW w:w="0" w:type="auto"/>
            <w:hideMark/>
          </w:tcPr>
          <w:p w14:paraId="574E6D13" w14:textId="77777777" w:rsidR="000377DF" w:rsidRDefault="000377DF" w:rsidP="00E001CA">
            <w:pPr>
              <w:jc w:val="both"/>
              <w:cnfStyle w:val="000000000000" w:firstRow="0" w:lastRow="0" w:firstColumn="0" w:lastColumn="0" w:oddVBand="0" w:evenVBand="0" w:oddHBand="0" w:evenHBand="0" w:firstRowFirstColumn="0" w:firstRowLastColumn="0" w:lastRowFirstColumn="0" w:lastRowLastColumn="0"/>
            </w:pPr>
            <w:r>
              <w:t>Arabic Fake News Dataset</w:t>
            </w:r>
          </w:p>
        </w:tc>
        <w:tc>
          <w:tcPr>
            <w:tcW w:w="0" w:type="auto"/>
            <w:hideMark/>
          </w:tcPr>
          <w:p w14:paraId="76BB65BD" w14:textId="77777777" w:rsidR="000377DF" w:rsidRDefault="000377DF" w:rsidP="00E001CA">
            <w:pPr>
              <w:jc w:val="both"/>
              <w:cnfStyle w:val="000000000000" w:firstRow="0" w:lastRow="0" w:firstColumn="0" w:lastColumn="0" w:oddVBand="0" w:evenVBand="0" w:oddHBand="0" w:evenHBand="0" w:firstRowFirstColumn="0" w:firstRowLastColumn="0" w:lastRowFirstColumn="0" w:lastRowLastColumn="0"/>
            </w:pPr>
            <w:r>
              <w:t>Small–Medium</w:t>
            </w:r>
          </w:p>
        </w:tc>
        <w:tc>
          <w:tcPr>
            <w:tcW w:w="0" w:type="auto"/>
            <w:hideMark/>
          </w:tcPr>
          <w:p w14:paraId="0E3AFCD3" w14:textId="77777777" w:rsidR="000377DF" w:rsidRDefault="000377DF" w:rsidP="00E001CA">
            <w:pPr>
              <w:jc w:val="both"/>
              <w:cnfStyle w:val="000000000000" w:firstRow="0" w:lastRow="0" w:firstColumn="0" w:lastColumn="0" w:oddVBand="0" w:evenVBand="0" w:oddHBand="0" w:evenHBand="0" w:firstRowFirstColumn="0" w:firstRowLastColumn="0" w:lastRowFirstColumn="0" w:lastRowLastColumn="0"/>
            </w:pPr>
            <w:r>
              <w:t>News</w:t>
            </w:r>
          </w:p>
        </w:tc>
      </w:tr>
      <w:tr w:rsidR="000377DF" w14:paraId="5658C6B3" w14:textId="77777777" w:rsidTr="004168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0FBC8B" w14:textId="77777777" w:rsidR="000377DF" w:rsidRDefault="000377DF" w:rsidP="00E001CA">
            <w:pPr>
              <w:jc w:val="both"/>
            </w:pPr>
            <w:proofErr w:type="spellStart"/>
            <w:r>
              <w:t>Shehata</w:t>
            </w:r>
            <w:proofErr w:type="spellEnd"/>
            <w:r>
              <w:t xml:space="preserve"> et al. (2024)</w:t>
            </w:r>
          </w:p>
        </w:tc>
        <w:tc>
          <w:tcPr>
            <w:tcW w:w="0" w:type="auto"/>
            <w:hideMark/>
          </w:tcPr>
          <w:p w14:paraId="7BC0EDBE" w14:textId="77777777" w:rsidR="000377DF" w:rsidRDefault="000377DF" w:rsidP="00E001CA">
            <w:pPr>
              <w:jc w:val="both"/>
              <w:cnfStyle w:val="000000100000" w:firstRow="0" w:lastRow="0" w:firstColumn="0" w:lastColumn="0" w:oddVBand="0" w:evenVBand="0" w:oddHBand="1" w:evenHBand="0" w:firstRowFirstColumn="0" w:firstRowLastColumn="0" w:lastRowFirstColumn="0" w:lastRowLastColumn="0"/>
            </w:pPr>
            <w:r>
              <w:t>Arabic news</w:t>
            </w:r>
          </w:p>
        </w:tc>
        <w:tc>
          <w:tcPr>
            <w:tcW w:w="0" w:type="auto"/>
            <w:hideMark/>
          </w:tcPr>
          <w:p w14:paraId="336D9CA4" w14:textId="77777777" w:rsidR="000377DF" w:rsidRDefault="000377DF" w:rsidP="00E001CA">
            <w:pPr>
              <w:jc w:val="both"/>
              <w:cnfStyle w:val="000000100000" w:firstRow="0" w:lastRow="0" w:firstColumn="0" w:lastColumn="0" w:oddVBand="0" w:evenVBand="0" w:oddHBand="1" w:evenHBand="0" w:firstRowFirstColumn="0" w:firstRowLastColumn="0" w:lastRowFirstColumn="0" w:lastRowLastColumn="0"/>
            </w:pPr>
            <w:proofErr w:type="spellStart"/>
            <w:r>
              <w:t>ArabFake</w:t>
            </w:r>
            <w:proofErr w:type="spellEnd"/>
          </w:p>
        </w:tc>
        <w:tc>
          <w:tcPr>
            <w:tcW w:w="0" w:type="auto"/>
            <w:hideMark/>
          </w:tcPr>
          <w:p w14:paraId="0F1F1AEB" w14:textId="77777777" w:rsidR="000377DF" w:rsidRDefault="000377DF" w:rsidP="00E001CA">
            <w:pPr>
              <w:jc w:val="both"/>
              <w:cnfStyle w:val="000000100000" w:firstRow="0" w:lastRow="0" w:firstColumn="0" w:lastColumn="0" w:oddVBand="0" w:evenVBand="0" w:oddHBand="1" w:evenHBand="0" w:firstRowFirstColumn="0" w:firstRowLastColumn="0" w:lastRowFirstColumn="0" w:lastRowLastColumn="0"/>
            </w:pPr>
            <w:r>
              <w:t>Medium</w:t>
            </w:r>
          </w:p>
        </w:tc>
        <w:tc>
          <w:tcPr>
            <w:tcW w:w="0" w:type="auto"/>
            <w:hideMark/>
          </w:tcPr>
          <w:p w14:paraId="37586CF5" w14:textId="77777777" w:rsidR="000377DF" w:rsidRDefault="000377DF" w:rsidP="00E001CA">
            <w:pPr>
              <w:jc w:val="both"/>
              <w:cnfStyle w:val="000000100000" w:firstRow="0" w:lastRow="0" w:firstColumn="0" w:lastColumn="0" w:oddVBand="0" w:evenVBand="0" w:oddHBand="1" w:evenHBand="0" w:firstRowFirstColumn="0" w:firstRowLastColumn="0" w:lastRowFirstColumn="0" w:lastRowLastColumn="0"/>
            </w:pPr>
            <w:r>
              <w:t>News</w:t>
            </w:r>
          </w:p>
        </w:tc>
      </w:tr>
      <w:tr w:rsidR="000377DF" w14:paraId="3D0DD075" w14:textId="77777777" w:rsidTr="0041682D">
        <w:tc>
          <w:tcPr>
            <w:cnfStyle w:val="001000000000" w:firstRow="0" w:lastRow="0" w:firstColumn="1" w:lastColumn="0" w:oddVBand="0" w:evenVBand="0" w:oddHBand="0" w:evenHBand="0" w:firstRowFirstColumn="0" w:firstRowLastColumn="0" w:lastRowFirstColumn="0" w:lastRowLastColumn="0"/>
            <w:tcW w:w="0" w:type="auto"/>
            <w:hideMark/>
          </w:tcPr>
          <w:p w14:paraId="26CB96BF" w14:textId="77777777" w:rsidR="000377DF" w:rsidRDefault="000377DF" w:rsidP="00E001CA">
            <w:pPr>
              <w:jc w:val="both"/>
            </w:pPr>
            <w:r>
              <w:t>Khan et al. (2024)</w:t>
            </w:r>
          </w:p>
        </w:tc>
        <w:tc>
          <w:tcPr>
            <w:tcW w:w="0" w:type="auto"/>
            <w:hideMark/>
          </w:tcPr>
          <w:p w14:paraId="6B62EF6E" w14:textId="77777777" w:rsidR="000377DF" w:rsidRDefault="000377DF" w:rsidP="00E001CA">
            <w:pPr>
              <w:jc w:val="both"/>
              <w:cnfStyle w:val="000000000000" w:firstRow="0" w:lastRow="0" w:firstColumn="0" w:lastColumn="0" w:oddVBand="0" w:evenVBand="0" w:oddHBand="0" w:evenHBand="0" w:firstRowFirstColumn="0" w:firstRowLastColumn="0" w:lastRowFirstColumn="0" w:lastRowLastColumn="0"/>
            </w:pPr>
            <w:r>
              <w:t>Mixed</w:t>
            </w:r>
          </w:p>
        </w:tc>
        <w:tc>
          <w:tcPr>
            <w:tcW w:w="0" w:type="auto"/>
            <w:hideMark/>
          </w:tcPr>
          <w:p w14:paraId="4D884B31" w14:textId="77777777" w:rsidR="000377DF" w:rsidRDefault="000377DF" w:rsidP="00E001CA">
            <w:pPr>
              <w:jc w:val="both"/>
              <w:cnfStyle w:val="000000000000" w:firstRow="0" w:lastRow="0" w:firstColumn="0" w:lastColumn="0" w:oddVBand="0" w:evenVBand="0" w:oddHBand="0" w:evenHBand="0" w:firstRowFirstColumn="0" w:firstRowLastColumn="0" w:lastRowFirstColumn="0" w:lastRowLastColumn="0"/>
            </w:pPr>
            <w:r>
              <w:t>Combined datasets</w:t>
            </w:r>
          </w:p>
        </w:tc>
        <w:tc>
          <w:tcPr>
            <w:tcW w:w="0" w:type="auto"/>
            <w:hideMark/>
          </w:tcPr>
          <w:p w14:paraId="00B976F0" w14:textId="77777777" w:rsidR="000377DF" w:rsidRDefault="000377DF" w:rsidP="00E001CA">
            <w:pPr>
              <w:jc w:val="both"/>
              <w:cnfStyle w:val="000000000000" w:firstRow="0" w:lastRow="0" w:firstColumn="0" w:lastColumn="0" w:oddVBand="0" w:evenVBand="0" w:oddHBand="0" w:evenHBand="0" w:firstRowFirstColumn="0" w:firstRowLastColumn="0" w:lastRowFirstColumn="0" w:lastRowLastColumn="0"/>
            </w:pPr>
            <w:r>
              <w:t>Medium</w:t>
            </w:r>
          </w:p>
        </w:tc>
        <w:tc>
          <w:tcPr>
            <w:tcW w:w="0" w:type="auto"/>
            <w:hideMark/>
          </w:tcPr>
          <w:p w14:paraId="66148A62" w14:textId="77777777" w:rsidR="000377DF" w:rsidRDefault="000377DF" w:rsidP="00E001CA">
            <w:pPr>
              <w:jc w:val="both"/>
              <w:cnfStyle w:val="000000000000" w:firstRow="0" w:lastRow="0" w:firstColumn="0" w:lastColumn="0" w:oddVBand="0" w:evenVBand="0" w:oddHBand="0" w:evenHBand="0" w:firstRowFirstColumn="0" w:firstRowLastColumn="0" w:lastRowFirstColumn="0" w:lastRowLastColumn="0"/>
            </w:pPr>
            <w:r>
              <w:t>Multi-domain</w:t>
            </w:r>
          </w:p>
        </w:tc>
      </w:tr>
      <w:tr w:rsidR="000377DF" w14:paraId="22525F58" w14:textId="77777777" w:rsidTr="004168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02EB4C" w14:textId="77777777" w:rsidR="000377DF" w:rsidRDefault="000377DF" w:rsidP="00E001CA">
            <w:pPr>
              <w:jc w:val="both"/>
            </w:pPr>
            <w:proofErr w:type="spellStart"/>
            <w:r>
              <w:t>Bashaddadh</w:t>
            </w:r>
            <w:proofErr w:type="spellEnd"/>
            <w:r>
              <w:t xml:space="preserve"> et al. (2025)</w:t>
            </w:r>
          </w:p>
        </w:tc>
        <w:tc>
          <w:tcPr>
            <w:tcW w:w="0" w:type="auto"/>
            <w:hideMark/>
          </w:tcPr>
          <w:p w14:paraId="4909B7CC" w14:textId="77777777" w:rsidR="000377DF" w:rsidRDefault="000377DF" w:rsidP="00E001CA">
            <w:pPr>
              <w:jc w:val="both"/>
              <w:cnfStyle w:val="000000100000" w:firstRow="0" w:lastRow="0" w:firstColumn="0" w:lastColumn="0" w:oddVBand="0" w:evenVBand="0" w:oddHBand="1" w:evenHBand="0" w:firstRowFirstColumn="0" w:firstRowLastColumn="0" w:lastRowFirstColumn="0" w:lastRowLastColumn="0"/>
            </w:pPr>
            <w:r>
              <w:t>Multiple</w:t>
            </w:r>
          </w:p>
        </w:tc>
        <w:tc>
          <w:tcPr>
            <w:tcW w:w="0" w:type="auto"/>
            <w:hideMark/>
          </w:tcPr>
          <w:p w14:paraId="14DCEA40" w14:textId="77777777" w:rsidR="000377DF" w:rsidRDefault="000377DF" w:rsidP="00E001CA">
            <w:pPr>
              <w:jc w:val="both"/>
              <w:cnfStyle w:val="000000100000" w:firstRow="0" w:lastRow="0" w:firstColumn="0" w:lastColumn="0" w:oddVBand="0" w:evenVBand="0" w:oddHBand="1" w:evenHBand="0" w:firstRowFirstColumn="0" w:firstRowLastColumn="0" w:lastRowFirstColumn="0" w:lastRowLastColumn="0"/>
            </w:pPr>
            <w:r>
              <w:t>Various datasets</w:t>
            </w:r>
          </w:p>
        </w:tc>
        <w:tc>
          <w:tcPr>
            <w:tcW w:w="0" w:type="auto"/>
            <w:hideMark/>
          </w:tcPr>
          <w:p w14:paraId="7A134441" w14:textId="77777777" w:rsidR="000377DF" w:rsidRDefault="000377DF" w:rsidP="00E001CA">
            <w:pPr>
              <w:jc w:val="both"/>
              <w:cnfStyle w:val="000000100000" w:firstRow="0" w:lastRow="0" w:firstColumn="0" w:lastColumn="0" w:oddVBand="0" w:evenVBand="0" w:oddHBand="1" w:evenHBand="0" w:firstRowFirstColumn="0" w:firstRowLastColumn="0" w:lastRowFirstColumn="0" w:lastRowLastColumn="0"/>
            </w:pPr>
            <w:r>
              <w:t>N/A</w:t>
            </w:r>
          </w:p>
        </w:tc>
        <w:tc>
          <w:tcPr>
            <w:tcW w:w="0" w:type="auto"/>
            <w:hideMark/>
          </w:tcPr>
          <w:p w14:paraId="502E7BDB" w14:textId="77777777" w:rsidR="000377DF" w:rsidRDefault="000377DF" w:rsidP="00E001CA">
            <w:pPr>
              <w:jc w:val="both"/>
              <w:cnfStyle w:val="000000100000" w:firstRow="0" w:lastRow="0" w:firstColumn="0" w:lastColumn="0" w:oddVBand="0" w:evenVBand="0" w:oddHBand="1" w:evenHBand="0" w:firstRowFirstColumn="0" w:firstRowLastColumn="0" w:lastRowFirstColumn="0" w:lastRowLastColumn="0"/>
            </w:pPr>
            <w:r>
              <w:t>Review</w:t>
            </w:r>
          </w:p>
        </w:tc>
      </w:tr>
      <w:tr w:rsidR="000377DF" w14:paraId="4637FA0D" w14:textId="77777777" w:rsidTr="0041682D">
        <w:tc>
          <w:tcPr>
            <w:cnfStyle w:val="001000000000" w:firstRow="0" w:lastRow="0" w:firstColumn="1" w:lastColumn="0" w:oddVBand="0" w:evenVBand="0" w:oddHBand="0" w:evenHBand="0" w:firstRowFirstColumn="0" w:firstRowLastColumn="0" w:lastRowFirstColumn="0" w:lastRowLastColumn="0"/>
            <w:tcW w:w="0" w:type="auto"/>
            <w:hideMark/>
          </w:tcPr>
          <w:p w14:paraId="4D208431" w14:textId="77777777" w:rsidR="000377DF" w:rsidRDefault="000377DF" w:rsidP="00E001CA">
            <w:pPr>
              <w:jc w:val="both"/>
            </w:pPr>
            <w:proofErr w:type="spellStart"/>
            <w:r>
              <w:t>Matviychuk</w:t>
            </w:r>
            <w:proofErr w:type="spellEnd"/>
            <w:r>
              <w:t xml:space="preserve"> et al. (2024)</w:t>
            </w:r>
          </w:p>
        </w:tc>
        <w:tc>
          <w:tcPr>
            <w:tcW w:w="0" w:type="auto"/>
            <w:hideMark/>
          </w:tcPr>
          <w:p w14:paraId="737C21BE" w14:textId="77777777" w:rsidR="000377DF" w:rsidRDefault="000377DF" w:rsidP="00E001CA">
            <w:pPr>
              <w:jc w:val="both"/>
              <w:cnfStyle w:val="000000000000" w:firstRow="0" w:lastRow="0" w:firstColumn="0" w:lastColumn="0" w:oddVBand="0" w:evenVBand="0" w:oddHBand="0" w:evenHBand="0" w:firstRowFirstColumn="0" w:firstRowLastColumn="0" w:lastRowFirstColumn="0" w:lastRowLastColumn="0"/>
            </w:pPr>
            <w:r>
              <w:t>Fake content</w:t>
            </w:r>
          </w:p>
        </w:tc>
        <w:tc>
          <w:tcPr>
            <w:tcW w:w="0" w:type="auto"/>
            <w:hideMark/>
          </w:tcPr>
          <w:p w14:paraId="7C275CF9" w14:textId="77777777" w:rsidR="000377DF" w:rsidRDefault="000377DF" w:rsidP="00E001CA">
            <w:pPr>
              <w:jc w:val="both"/>
              <w:cnfStyle w:val="000000000000" w:firstRow="0" w:lastRow="0" w:firstColumn="0" w:lastColumn="0" w:oddVBand="0" w:evenVBand="0" w:oddHBand="0" w:evenHBand="0" w:firstRowFirstColumn="0" w:firstRowLastColumn="0" w:lastRowFirstColumn="0" w:lastRowLastColumn="0"/>
            </w:pPr>
            <w:r>
              <w:t>Public datasets</w:t>
            </w:r>
          </w:p>
        </w:tc>
        <w:tc>
          <w:tcPr>
            <w:tcW w:w="0" w:type="auto"/>
            <w:hideMark/>
          </w:tcPr>
          <w:p w14:paraId="0D26AC7A" w14:textId="77777777" w:rsidR="000377DF" w:rsidRDefault="000377DF" w:rsidP="00E001CA">
            <w:pPr>
              <w:jc w:val="both"/>
              <w:cnfStyle w:val="000000000000" w:firstRow="0" w:lastRow="0" w:firstColumn="0" w:lastColumn="0" w:oddVBand="0" w:evenVBand="0" w:oddHBand="0" w:evenHBand="0" w:firstRowFirstColumn="0" w:firstRowLastColumn="0" w:lastRowFirstColumn="0" w:lastRowLastColumn="0"/>
            </w:pPr>
            <w:r>
              <w:t>Medium</w:t>
            </w:r>
          </w:p>
        </w:tc>
        <w:tc>
          <w:tcPr>
            <w:tcW w:w="0" w:type="auto"/>
            <w:hideMark/>
          </w:tcPr>
          <w:p w14:paraId="1FB38D14" w14:textId="77777777" w:rsidR="000377DF" w:rsidRDefault="000377DF" w:rsidP="00E001CA">
            <w:pPr>
              <w:jc w:val="both"/>
              <w:cnfStyle w:val="000000000000" w:firstRow="0" w:lastRow="0" w:firstColumn="0" w:lastColumn="0" w:oddVBand="0" w:evenVBand="0" w:oddHBand="0" w:evenHBand="0" w:firstRowFirstColumn="0" w:firstRowLastColumn="0" w:lastRowFirstColumn="0" w:lastRowLastColumn="0"/>
            </w:pPr>
            <w:r>
              <w:t>Digital media</w:t>
            </w:r>
          </w:p>
        </w:tc>
      </w:tr>
      <w:tr w:rsidR="000377DF" w14:paraId="2D04CB4E" w14:textId="77777777" w:rsidTr="004168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80B0FE" w14:textId="77777777" w:rsidR="000377DF" w:rsidRDefault="000377DF" w:rsidP="00E001CA">
            <w:pPr>
              <w:jc w:val="both"/>
            </w:pPr>
            <w:proofErr w:type="spellStart"/>
            <w:r>
              <w:t>Alam</w:t>
            </w:r>
            <w:proofErr w:type="spellEnd"/>
            <w:r>
              <w:t xml:space="preserve"> et al. (2024)</w:t>
            </w:r>
          </w:p>
        </w:tc>
        <w:tc>
          <w:tcPr>
            <w:tcW w:w="0" w:type="auto"/>
            <w:hideMark/>
          </w:tcPr>
          <w:p w14:paraId="2012EC2C" w14:textId="77777777" w:rsidR="000377DF" w:rsidRDefault="000377DF" w:rsidP="00E001CA">
            <w:pPr>
              <w:jc w:val="both"/>
              <w:cnfStyle w:val="000000100000" w:firstRow="0" w:lastRow="0" w:firstColumn="0" w:lastColumn="0" w:oddVBand="0" w:evenVBand="0" w:oddHBand="1" w:evenHBand="0" w:firstRowFirstColumn="0" w:firstRowLastColumn="0" w:lastRowFirstColumn="0" w:lastRowLastColumn="0"/>
            </w:pPr>
            <w:r>
              <w:t>Cross-domain</w:t>
            </w:r>
          </w:p>
        </w:tc>
        <w:tc>
          <w:tcPr>
            <w:tcW w:w="0" w:type="auto"/>
            <w:hideMark/>
          </w:tcPr>
          <w:p w14:paraId="10FB1D0B" w14:textId="77777777" w:rsidR="000377DF" w:rsidRDefault="000377DF" w:rsidP="00E001CA">
            <w:pPr>
              <w:jc w:val="both"/>
              <w:cnfStyle w:val="000000100000" w:firstRow="0" w:lastRow="0" w:firstColumn="0" w:lastColumn="0" w:oddVBand="0" w:evenVBand="0" w:oddHBand="1" w:evenHBand="0" w:firstRowFirstColumn="0" w:firstRowLastColumn="0" w:lastRowFirstColumn="0" w:lastRowLastColumn="0"/>
            </w:pPr>
            <w:r>
              <w:t>Multiple datasets</w:t>
            </w:r>
          </w:p>
        </w:tc>
        <w:tc>
          <w:tcPr>
            <w:tcW w:w="0" w:type="auto"/>
            <w:hideMark/>
          </w:tcPr>
          <w:p w14:paraId="0C95E64C" w14:textId="77777777" w:rsidR="000377DF" w:rsidRDefault="000377DF" w:rsidP="00E001CA">
            <w:pPr>
              <w:jc w:val="both"/>
              <w:cnfStyle w:val="000000100000" w:firstRow="0" w:lastRow="0" w:firstColumn="0" w:lastColumn="0" w:oddVBand="0" w:evenVBand="0" w:oddHBand="1" w:evenHBand="0" w:firstRowFirstColumn="0" w:firstRowLastColumn="0" w:lastRowFirstColumn="0" w:lastRowLastColumn="0"/>
            </w:pPr>
            <w:r>
              <w:t>Large</w:t>
            </w:r>
          </w:p>
        </w:tc>
        <w:tc>
          <w:tcPr>
            <w:tcW w:w="0" w:type="auto"/>
            <w:hideMark/>
          </w:tcPr>
          <w:p w14:paraId="6DB0A708" w14:textId="77777777" w:rsidR="000377DF" w:rsidRDefault="000377DF" w:rsidP="00E001CA">
            <w:pPr>
              <w:jc w:val="both"/>
              <w:cnfStyle w:val="000000100000" w:firstRow="0" w:lastRow="0" w:firstColumn="0" w:lastColumn="0" w:oddVBand="0" w:evenVBand="0" w:oddHBand="1" w:evenHBand="0" w:firstRowFirstColumn="0" w:firstRowLastColumn="0" w:lastRowFirstColumn="0" w:lastRowLastColumn="0"/>
            </w:pPr>
            <w:r>
              <w:t>Multi-domain</w:t>
            </w:r>
          </w:p>
        </w:tc>
      </w:tr>
      <w:tr w:rsidR="000377DF" w14:paraId="0CF71237" w14:textId="77777777" w:rsidTr="0041682D">
        <w:tc>
          <w:tcPr>
            <w:cnfStyle w:val="001000000000" w:firstRow="0" w:lastRow="0" w:firstColumn="1" w:lastColumn="0" w:oddVBand="0" w:evenVBand="0" w:oddHBand="0" w:evenHBand="0" w:firstRowFirstColumn="0" w:firstRowLastColumn="0" w:lastRowFirstColumn="0" w:lastRowLastColumn="0"/>
            <w:tcW w:w="0" w:type="auto"/>
            <w:hideMark/>
          </w:tcPr>
          <w:p w14:paraId="2BF82A4E" w14:textId="77777777" w:rsidR="000377DF" w:rsidRDefault="000377DF" w:rsidP="00E001CA">
            <w:pPr>
              <w:jc w:val="both"/>
            </w:pPr>
            <w:r>
              <w:t>Liu et al. (2025)</w:t>
            </w:r>
          </w:p>
        </w:tc>
        <w:tc>
          <w:tcPr>
            <w:tcW w:w="0" w:type="auto"/>
            <w:hideMark/>
          </w:tcPr>
          <w:p w14:paraId="6A7BCA4D" w14:textId="77777777" w:rsidR="000377DF" w:rsidRDefault="000377DF" w:rsidP="00E001CA">
            <w:pPr>
              <w:jc w:val="both"/>
              <w:cnfStyle w:val="000000000000" w:firstRow="0" w:lastRow="0" w:firstColumn="0" w:lastColumn="0" w:oddVBand="0" w:evenVBand="0" w:oddHBand="0" w:evenHBand="0" w:firstRowFirstColumn="0" w:firstRowLastColumn="0" w:lastRowFirstColumn="0" w:lastRowLastColumn="0"/>
            </w:pPr>
            <w:r>
              <w:t>News articles</w:t>
            </w:r>
          </w:p>
        </w:tc>
        <w:tc>
          <w:tcPr>
            <w:tcW w:w="0" w:type="auto"/>
            <w:hideMark/>
          </w:tcPr>
          <w:p w14:paraId="2A0CCF41" w14:textId="77777777" w:rsidR="000377DF" w:rsidRDefault="000377DF" w:rsidP="00E001CA">
            <w:pPr>
              <w:jc w:val="both"/>
              <w:cnfStyle w:val="000000000000" w:firstRow="0" w:lastRow="0" w:firstColumn="0" w:lastColumn="0" w:oddVBand="0" w:evenVBand="0" w:oddHBand="0" w:evenHBand="0" w:firstRowFirstColumn="0" w:firstRowLastColumn="0" w:lastRowFirstColumn="0" w:lastRowLastColumn="0"/>
            </w:pPr>
            <w:r>
              <w:t>Chinese dataset</w:t>
            </w:r>
          </w:p>
        </w:tc>
        <w:tc>
          <w:tcPr>
            <w:tcW w:w="0" w:type="auto"/>
            <w:hideMark/>
          </w:tcPr>
          <w:p w14:paraId="4877BDF0" w14:textId="77777777" w:rsidR="000377DF" w:rsidRDefault="000377DF" w:rsidP="00E001CA">
            <w:pPr>
              <w:jc w:val="both"/>
              <w:cnfStyle w:val="000000000000" w:firstRow="0" w:lastRow="0" w:firstColumn="0" w:lastColumn="0" w:oddVBand="0" w:evenVBand="0" w:oddHBand="0" w:evenHBand="0" w:firstRowFirstColumn="0" w:firstRowLastColumn="0" w:lastRowFirstColumn="0" w:lastRowLastColumn="0"/>
            </w:pPr>
            <w:r>
              <w:t>Medium</w:t>
            </w:r>
          </w:p>
        </w:tc>
        <w:tc>
          <w:tcPr>
            <w:tcW w:w="0" w:type="auto"/>
            <w:hideMark/>
          </w:tcPr>
          <w:p w14:paraId="34BE8B69" w14:textId="77777777" w:rsidR="000377DF" w:rsidRDefault="000377DF" w:rsidP="00E001CA">
            <w:pPr>
              <w:jc w:val="both"/>
              <w:cnfStyle w:val="000000000000" w:firstRow="0" w:lastRow="0" w:firstColumn="0" w:lastColumn="0" w:oddVBand="0" w:evenVBand="0" w:oddHBand="0" w:evenHBand="0" w:firstRowFirstColumn="0" w:firstRowLastColumn="0" w:lastRowFirstColumn="0" w:lastRowLastColumn="0"/>
            </w:pPr>
            <w:r>
              <w:t>News</w:t>
            </w:r>
          </w:p>
        </w:tc>
      </w:tr>
    </w:tbl>
    <w:p w14:paraId="7D827E00" w14:textId="5E6D9866" w:rsidR="000377DF" w:rsidRPr="00BA1BBD" w:rsidRDefault="001D0940" w:rsidP="00E001CA">
      <w:pPr>
        <w:pStyle w:val="3"/>
        <w:jc w:val="both"/>
        <w:rPr>
          <w:color w:val="auto"/>
        </w:rPr>
      </w:pPr>
      <w:bookmarkStart w:id="48" w:name="_Toc218598519"/>
      <w:bookmarkStart w:id="49" w:name="_Toc226285810"/>
      <w:bookmarkStart w:id="50" w:name="_Toc226738587"/>
      <w:bookmarkStart w:id="51" w:name="_Toc226977352"/>
      <w:bookmarkStart w:id="52" w:name="_Toc227081879"/>
      <w:r>
        <w:rPr>
          <w:rStyle w:val="a4"/>
          <w:b w:val="0"/>
          <w:bCs w:val="0"/>
          <w:color w:val="auto"/>
        </w:rPr>
        <w:t>Table 2</w:t>
      </w:r>
      <w:r w:rsidR="000377DF" w:rsidRPr="00BA1BBD">
        <w:rPr>
          <w:rStyle w:val="a4"/>
          <w:b w:val="0"/>
          <w:bCs w:val="0"/>
          <w:color w:val="auto"/>
        </w:rPr>
        <w:t>.2: Dataset Comparison Matrix</w:t>
      </w:r>
      <w:bookmarkEnd w:id="48"/>
      <w:bookmarkEnd w:id="49"/>
      <w:bookmarkEnd w:id="50"/>
      <w:bookmarkEnd w:id="51"/>
      <w:bookmarkEnd w:id="52"/>
    </w:p>
    <w:p w14:paraId="35E875BE" w14:textId="5E2CAA59" w:rsidR="0041682D" w:rsidRDefault="0041682D" w:rsidP="00E001CA">
      <w:pPr>
        <w:jc w:val="both"/>
      </w:pPr>
    </w:p>
    <w:p w14:paraId="729001C1" w14:textId="77777777" w:rsidR="0041682D" w:rsidRPr="001D0940" w:rsidRDefault="0041682D" w:rsidP="00E001CA">
      <w:pPr>
        <w:jc w:val="both"/>
      </w:pPr>
    </w:p>
    <w:p w14:paraId="4111ED05" w14:textId="5CAA027A" w:rsidR="000377DF" w:rsidRPr="00C93F00" w:rsidRDefault="000377DF" w:rsidP="00E001CA">
      <w:pPr>
        <w:pStyle w:val="2"/>
        <w:ind w:left="0" w:firstLine="0"/>
        <w:jc w:val="both"/>
        <w:rPr>
          <w:rStyle w:val="a4"/>
          <w:rFonts w:eastAsiaTheme="majorEastAsia"/>
          <w:b/>
          <w:bCs w:val="0"/>
        </w:rPr>
      </w:pPr>
      <w:bookmarkStart w:id="53" w:name="_Toc227081880"/>
      <w:r w:rsidRPr="00C93F00">
        <w:rPr>
          <w:rStyle w:val="a4"/>
          <w:rFonts w:eastAsiaTheme="majorEastAsia"/>
          <w:b/>
          <w:bCs w:val="0"/>
          <w:sz w:val="28"/>
          <w:szCs w:val="28"/>
        </w:rPr>
        <w:t>2.10 Observations from the Matrix Analysis</w:t>
      </w:r>
      <w:bookmarkEnd w:id="53"/>
    </w:p>
    <w:p w14:paraId="06529C33" w14:textId="77777777" w:rsidR="005E4C39" w:rsidRDefault="005E4C39" w:rsidP="00E001CA">
      <w:pPr>
        <w:pStyle w:val="2"/>
        <w:ind w:left="0" w:firstLine="0"/>
        <w:jc w:val="both"/>
        <w:rPr>
          <w:rFonts w:eastAsiaTheme="minorEastAsia"/>
          <w:b w:val="0"/>
          <w:color w:val="auto"/>
          <w:sz w:val="24"/>
          <w:szCs w:val="24"/>
          <w:rtl/>
        </w:rPr>
      </w:pPr>
      <w:bookmarkStart w:id="54" w:name="_Toc227081881"/>
      <w:r w:rsidRPr="005E4C39">
        <w:rPr>
          <w:rFonts w:eastAsiaTheme="minorEastAsia"/>
          <w:b w:val="0"/>
          <w:color w:val="auto"/>
          <w:sz w:val="24"/>
          <w:szCs w:val="24"/>
        </w:rPr>
        <w:t>The results of the analysis of the comparison matrices indicate a distinct path in terms of methodologies used. Initially, traditional approaches used classifiers based on engineered features. Although suitable for that time, these approaches left much room for further development. Over time, the scientific community became inclined toward the use of deep learning methods and transformers to better capture the context in text data. At the same time, this review reveals a number of limitations in relation to the process of classifying fake news in Arabic language using machine learning algorithms. One of the main limitations discussed in the literature is a lack of large and varied datasets. Moreover, there are quite few papers that explore the issue in practice.</w:t>
      </w:r>
    </w:p>
    <w:p w14:paraId="0C7DBA08" w14:textId="7200087D" w:rsidR="00B45267" w:rsidRPr="00805253" w:rsidRDefault="00700024" w:rsidP="00E001CA">
      <w:pPr>
        <w:pStyle w:val="2"/>
        <w:ind w:left="0" w:firstLine="0"/>
        <w:jc w:val="both"/>
        <w:rPr>
          <w:rStyle w:val="a4"/>
          <w:rFonts w:eastAsiaTheme="majorEastAsia"/>
          <w:sz w:val="28"/>
          <w:szCs w:val="28"/>
        </w:rPr>
      </w:pPr>
      <w:r>
        <w:rPr>
          <w:rStyle w:val="a4"/>
          <w:rFonts w:eastAsiaTheme="majorEastAsia"/>
          <w:b/>
          <w:bCs w:val="0"/>
          <w:sz w:val="28"/>
          <w:szCs w:val="28"/>
        </w:rPr>
        <w:t>2.11</w:t>
      </w:r>
      <w:r w:rsidR="00805253" w:rsidRPr="00805253">
        <w:rPr>
          <w:rStyle w:val="a4"/>
          <w:rFonts w:eastAsiaTheme="majorEastAsia"/>
          <w:b/>
          <w:bCs w:val="0"/>
          <w:sz w:val="28"/>
          <w:szCs w:val="28"/>
        </w:rPr>
        <w:t xml:space="preserve"> </w:t>
      </w:r>
      <w:r w:rsidR="00B45267" w:rsidRPr="00805253">
        <w:rPr>
          <w:rStyle w:val="a4"/>
          <w:rFonts w:eastAsiaTheme="majorEastAsia"/>
          <w:b/>
          <w:bCs w:val="0"/>
          <w:sz w:val="28"/>
          <w:szCs w:val="28"/>
        </w:rPr>
        <w:t>Research Gaps and Opportunities</w:t>
      </w:r>
      <w:bookmarkEnd w:id="54"/>
    </w:p>
    <w:p w14:paraId="3BD2B187" w14:textId="0E9100A8" w:rsidR="008B1516" w:rsidRPr="004A5B34" w:rsidRDefault="008B1516" w:rsidP="004A5B34">
      <w:pPr>
        <w:ind w:left="-284"/>
        <w:divId w:val="488978513"/>
        <w:rPr>
          <w:rFonts w:ascii="Times New Roman" w:eastAsiaTheme="minorEastAsia" w:hAnsi="Times New Roman" w:cs="Times New Roman"/>
          <w:sz w:val="24"/>
          <w:szCs w:val="24"/>
        </w:rPr>
      </w:pPr>
      <w:r w:rsidRPr="004A5B34">
        <w:rPr>
          <w:rFonts w:ascii="Times New Roman" w:eastAsiaTheme="minorEastAsia" w:hAnsi="Times New Roman" w:cs="Times New Roman"/>
          <w:sz w:val="24"/>
          <w:szCs w:val="24"/>
        </w:rPr>
        <w:t>However, despite the continuous progress, several meaningful limitations remain, especially when it comes to Arabic language materials. First and foremost, it is worth mentioning that there exists a shortage of big and varied datasets dedicated to detecting Arabic-language fake news. Existing studies make use of samples that are relatively small or have specific thematic constraints. Therefore, it can be argued that they cannot offer an exhaustive insight into a model's performance on real-life Arabic-language news.</w:t>
      </w:r>
    </w:p>
    <w:p w14:paraId="730B6F5B" w14:textId="5DA54DF1" w:rsidR="008B1516" w:rsidRPr="004A5B34" w:rsidRDefault="008B1516" w:rsidP="004A5B34">
      <w:pPr>
        <w:ind w:left="-284"/>
        <w:divId w:val="488978513"/>
        <w:rPr>
          <w:rFonts w:ascii="Times New Roman" w:eastAsiaTheme="minorEastAsia" w:hAnsi="Times New Roman" w:cs="Times New Roman"/>
          <w:sz w:val="24"/>
          <w:szCs w:val="24"/>
        </w:rPr>
      </w:pPr>
      <w:r w:rsidRPr="004A5B34">
        <w:rPr>
          <w:rFonts w:ascii="Times New Roman" w:eastAsiaTheme="minorEastAsia" w:hAnsi="Times New Roman" w:cs="Times New Roman"/>
          <w:sz w:val="24"/>
          <w:szCs w:val="24"/>
        </w:rPr>
        <w:t>Another aspect that deserves special attention is the fact that current evaluations tend to focus on highly controlled lab settings rather than considering the specifics of real-life online news, which implies constant changes in content, varying writing styles, and the active adjustment of strategies by adversarial parties trying to avoid being detected. Besides, there is currently very little research aimed at systematically evaluating the effectiveness of different transformer models when used for Arab</w:t>
      </w:r>
      <w:r w:rsidR="004A5B34">
        <w:rPr>
          <w:rFonts w:ascii="Times New Roman" w:eastAsiaTheme="minorEastAsia" w:hAnsi="Times New Roman" w:cs="Times New Roman"/>
          <w:sz w:val="24"/>
          <w:szCs w:val="24"/>
        </w:rPr>
        <w:t>ic-language fake news detection</w:t>
      </w:r>
    </w:p>
    <w:p w14:paraId="7EAC7108" w14:textId="403B04AF" w:rsidR="008B1516" w:rsidRPr="004A5B34" w:rsidRDefault="008B1516" w:rsidP="004A5B34">
      <w:pPr>
        <w:ind w:left="-284"/>
        <w:divId w:val="488978513"/>
        <w:rPr>
          <w:rFonts w:ascii="Times New Roman" w:eastAsiaTheme="minorEastAsia" w:hAnsi="Times New Roman" w:cs="Times New Roman"/>
          <w:sz w:val="24"/>
          <w:szCs w:val="24"/>
        </w:rPr>
      </w:pPr>
      <w:r w:rsidRPr="004A5B34">
        <w:rPr>
          <w:rFonts w:ascii="Times New Roman" w:eastAsiaTheme="minorEastAsia" w:hAnsi="Times New Roman" w:cs="Times New Roman"/>
          <w:sz w:val="24"/>
          <w:szCs w:val="24"/>
        </w:rPr>
        <w:t>Lastly, the interpretability of models can hardly be overestimated. It goes without saying that knowing the fact that the article was marked as fake is one thing, while understanding why this particular conclusion was drawn is quite another. This factor is crucial for building trustworthy algorithms dealing with highly political or otherwise sensitive content.</w:t>
      </w:r>
    </w:p>
    <w:p w14:paraId="3F9E6C29" w14:textId="12CDB5B1" w:rsidR="002C15CA" w:rsidRDefault="008B1516" w:rsidP="005E4C39">
      <w:pPr>
        <w:ind w:left="-284"/>
        <w:divId w:val="488978513"/>
        <w:rPr>
          <w:rFonts w:ascii="Times New Roman" w:eastAsiaTheme="minorEastAsia" w:hAnsi="Times New Roman" w:cs="Times New Roman"/>
          <w:sz w:val="24"/>
          <w:szCs w:val="24"/>
          <w:rtl/>
        </w:rPr>
      </w:pPr>
      <w:r w:rsidRPr="004A5B34">
        <w:rPr>
          <w:rFonts w:ascii="Times New Roman" w:eastAsiaTheme="minorEastAsia" w:hAnsi="Times New Roman" w:cs="Times New Roman"/>
          <w:sz w:val="24"/>
          <w:szCs w:val="24"/>
        </w:rPr>
        <w:t>In conclusion, it should be emphasized that the above aspects suggest an important research agenda in the field.</w:t>
      </w:r>
    </w:p>
    <w:p w14:paraId="78BFF2AE" w14:textId="3B578947" w:rsidR="005E4C39" w:rsidRDefault="005E4C39" w:rsidP="005E4C39">
      <w:pPr>
        <w:ind w:left="-284"/>
        <w:divId w:val="488978513"/>
        <w:rPr>
          <w:rFonts w:ascii="Times New Roman" w:eastAsiaTheme="minorEastAsia" w:hAnsi="Times New Roman" w:cs="Times New Roman"/>
          <w:sz w:val="24"/>
          <w:szCs w:val="24"/>
          <w:rtl/>
        </w:rPr>
      </w:pPr>
    </w:p>
    <w:p w14:paraId="283A29C2" w14:textId="4527869E" w:rsidR="005E4C39" w:rsidRDefault="005E4C39" w:rsidP="005E4C39">
      <w:pPr>
        <w:ind w:left="-284"/>
        <w:divId w:val="488978513"/>
        <w:rPr>
          <w:rFonts w:ascii="Times New Roman" w:eastAsiaTheme="minorEastAsia" w:hAnsi="Times New Roman" w:cs="Times New Roman"/>
          <w:sz w:val="24"/>
          <w:szCs w:val="24"/>
          <w:rtl/>
        </w:rPr>
      </w:pPr>
    </w:p>
    <w:p w14:paraId="18642FFF" w14:textId="1B8E798E" w:rsidR="005E4C39" w:rsidRDefault="005E4C39" w:rsidP="005E4C39">
      <w:pPr>
        <w:ind w:left="-284"/>
        <w:divId w:val="488978513"/>
        <w:rPr>
          <w:rFonts w:ascii="Times New Roman" w:eastAsiaTheme="minorEastAsia" w:hAnsi="Times New Roman" w:cs="Times New Roman"/>
          <w:sz w:val="24"/>
          <w:szCs w:val="24"/>
          <w:rtl/>
        </w:rPr>
      </w:pPr>
    </w:p>
    <w:p w14:paraId="43D9F455" w14:textId="52DECDA4" w:rsidR="005E4C39" w:rsidRDefault="005E4C39" w:rsidP="005E4C39">
      <w:pPr>
        <w:ind w:left="-284"/>
        <w:divId w:val="488978513"/>
        <w:rPr>
          <w:rFonts w:ascii="Times New Roman" w:eastAsiaTheme="minorEastAsia" w:hAnsi="Times New Roman" w:cs="Times New Roman"/>
          <w:sz w:val="24"/>
          <w:szCs w:val="24"/>
          <w:rtl/>
        </w:rPr>
      </w:pPr>
    </w:p>
    <w:p w14:paraId="4883FA33" w14:textId="77777777" w:rsidR="005E4C39" w:rsidRDefault="005E4C39" w:rsidP="005E4C39">
      <w:pPr>
        <w:ind w:left="-284"/>
        <w:divId w:val="488978513"/>
        <w:rPr>
          <w:rFonts w:ascii="Times New Roman" w:eastAsiaTheme="minorEastAsia" w:hAnsi="Times New Roman" w:cs="Times New Roman"/>
          <w:sz w:val="24"/>
          <w:szCs w:val="24"/>
        </w:rPr>
      </w:pPr>
    </w:p>
    <w:p w14:paraId="3F915E33" w14:textId="2175A671" w:rsidR="00333D04" w:rsidRPr="002C15CA" w:rsidRDefault="00333D04" w:rsidP="002C15CA">
      <w:pPr>
        <w:ind w:left="-284"/>
        <w:divId w:val="488978513"/>
        <w:rPr>
          <w:rFonts w:ascii="Times New Roman" w:eastAsiaTheme="minorEastAsia" w:hAnsi="Times New Roman" w:cs="Times New Roman"/>
          <w:sz w:val="24"/>
          <w:szCs w:val="24"/>
        </w:rPr>
      </w:pPr>
      <w:r w:rsidRPr="00333D04">
        <w:rPr>
          <w:rFonts w:ascii="Times New Roman" w:eastAsia="Times New Roman" w:hAnsi="Times New Roman" w:cs="Times New Roman"/>
          <w:b/>
          <w:bCs/>
          <w:kern w:val="36"/>
          <w:sz w:val="48"/>
          <w:szCs w:val="48"/>
        </w:rPr>
        <w:lastRenderedPageBreak/>
        <w:t>Chapter 3: Proposed Approach</w:t>
      </w:r>
    </w:p>
    <w:p w14:paraId="59E35AA8" w14:textId="4FB7FFD2" w:rsidR="00333D04" w:rsidRPr="00B060C7" w:rsidRDefault="00333D04" w:rsidP="00E001CA">
      <w:pPr>
        <w:spacing w:before="100" w:beforeAutospacing="1" w:after="100" w:afterAutospacing="1" w:line="240" w:lineRule="auto"/>
        <w:jc w:val="both"/>
        <w:outlineLvl w:val="1"/>
        <w:divId w:val="269968875"/>
        <w:rPr>
          <w:rFonts w:ascii="Times New Roman" w:eastAsia="Times New Roman" w:hAnsi="Times New Roman" w:cs="Times New Roman"/>
          <w:b/>
          <w:bCs/>
          <w:sz w:val="36"/>
          <w:szCs w:val="36"/>
        </w:rPr>
      </w:pPr>
      <w:bookmarkStart w:id="55" w:name="_Toc227081882"/>
      <w:r w:rsidRPr="00333D04">
        <w:rPr>
          <w:rFonts w:ascii="Times New Roman" w:eastAsia="Times New Roman" w:hAnsi="Times New Roman" w:cs="Times New Roman"/>
          <w:b/>
          <w:bCs/>
          <w:sz w:val="36"/>
          <w:szCs w:val="36"/>
        </w:rPr>
        <w:t>3.1 Research Methodology</w:t>
      </w:r>
      <w:bookmarkEnd w:id="55"/>
    </w:p>
    <w:p w14:paraId="6FF1134B" w14:textId="0DDEC5DA" w:rsidR="002C15CA" w:rsidRPr="002C15CA" w:rsidRDefault="002C15CA" w:rsidP="002C15CA">
      <w:pPr>
        <w:spacing w:before="100" w:beforeAutospacing="1" w:after="100" w:afterAutospacing="1" w:line="240" w:lineRule="auto"/>
        <w:jc w:val="both"/>
        <w:outlineLvl w:val="1"/>
        <w:divId w:val="269968875"/>
        <w:rPr>
          <w:rFonts w:ascii="Times New Roman" w:eastAsiaTheme="minorEastAsia" w:hAnsi="Times New Roman" w:cs="Times New Roman"/>
          <w:sz w:val="24"/>
          <w:szCs w:val="24"/>
        </w:rPr>
      </w:pPr>
      <w:bookmarkStart w:id="56" w:name="_Toc227081883"/>
      <w:r w:rsidRPr="002C15CA">
        <w:rPr>
          <w:rFonts w:ascii="Times New Roman" w:eastAsiaTheme="minorEastAsia" w:hAnsi="Times New Roman" w:cs="Times New Roman"/>
          <w:sz w:val="24"/>
          <w:szCs w:val="24"/>
        </w:rPr>
        <w:t>This chapter describes the methodology followed in carrying out the experimental part of this research. The main purpose was to build, develop, and evaluate a pipeline of algorithms for automatic fake news detection in online Arabic texts. Therefore, this paper adopts an experimental research design where several classifiers will be developed under equal conditions to allow the performance differences between the developed classifiers to be attributed only to their inherent differences in implementation and design.</w:t>
      </w:r>
      <w:bookmarkEnd w:id="56"/>
    </w:p>
    <w:p w14:paraId="1863004A" w14:textId="66B408CF" w:rsidR="002C15CA" w:rsidRPr="002C15CA" w:rsidRDefault="002C15CA" w:rsidP="002C15CA">
      <w:pPr>
        <w:spacing w:before="100" w:beforeAutospacing="1" w:after="100" w:afterAutospacing="1" w:line="240" w:lineRule="auto"/>
        <w:jc w:val="both"/>
        <w:outlineLvl w:val="1"/>
        <w:divId w:val="269968875"/>
        <w:rPr>
          <w:rFonts w:ascii="Times New Roman" w:eastAsiaTheme="minorEastAsia" w:hAnsi="Times New Roman" w:cs="Times New Roman"/>
          <w:sz w:val="24"/>
          <w:szCs w:val="24"/>
        </w:rPr>
      </w:pPr>
      <w:bookmarkStart w:id="57" w:name="_Toc227081884"/>
      <w:r w:rsidRPr="002C15CA">
        <w:rPr>
          <w:rFonts w:ascii="Times New Roman" w:eastAsiaTheme="minorEastAsia" w:hAnsi="Times New Roman" w:cs="Times New Roman"/>
          <w:sz w:val="24"/>
          <w:szCs w:val="24"/>
        </w:rPr>
        <w:t>Throughout this paper, emphasis is placed on the impact of various methods of text representation on detection accuracy. In particular, this issue is more important due to the morphology of the Arabic language and the difficulty it poses for machine analysis. For this reason, the chosen methodological approach combines the application of classical approaches based on hand-engineered features and transformer approaches that learn repre</w:t>
      </w:r>
      <w:r>
        <w:rPr>
          <w:rFonts w:ascii="Times New Roman" w:eastAsiaTheme="minorEastAsia" w:hAnsi="Times New Roman" w:cs="Times New Roman"/>
          <w:sz w:val="24"/>
          <w:szCs w:val="24"/>
        </w:rPr>
        <w:t>sentation through deep learning</w:t>
      </w:r>
      <w:bookmarkEnd w:id="57"/>
    </w:p>
    <w:p w14:paraId="3924C539" w14:textId="77777777" w:rsidR="002C15CA" w:rsidRDefault="002C15CA" w:rsidP="002C15CA">
      <w:pPr>
        <w:spacing w:before="100" w:beforeAutospacing="1" w:after="100" w:afterAutospacing="1" w:line="240" w:lineRule="auto"/>
        <w:jc w:val="both"/>
        <w:outlineLvl w:val="1"/>
        <w:divId w:val="269968875"/>
        <w:rPr>
          <w:rFonts w:ascii="Times New Roman" w:eastAsiaTheme="minorEastAsia" w:hAnsi="Times New Roman" w:cs="Times New Roman"/>
          <w:sz w:val="24"/>
          <w:szCs w:val="24"/>
        </w:rPr>
      </w:pPr>
      <w:bookmarkStart w:id="58" w:name="_Toc227081885"/>
      <w:r w:rsidRPr="002C15CA">
        <w:rPr>
          <w:rFonts w:ascii="Times New Roman" w:eastAsiaTheme="minorEastAsia" w:hAnsi="Times New Roman" w:cs="Times New Roman"/>
          <w:sz w:val="24"/>
          <w:szCs w:val="24"/>
        </w:rPr>
        <w:t>From the practical perspective, the experimental process consists of several stages. First, the datasets will be prepared. Then, pre-processing steps are applied to clean and prepare the raw data for analysis. Afterwards, feature representation and extraction will be performed, after which models will be built, evaluated, and compared. All the stages of the pipeline were designed in such a way as to allow easy replication of experiments by other researchers facing similar tasks</w:t>
      </w:r>
      <w:bookmarkEnd w:id="58"/>
    </w:p>
    <w:p w14:paraId="377126E6" w14:textId="75863824" w:rsidR="00333D04" w:rsidRPr="00B060C7" w:rsidRDefault="00333D04" w:rsidP="002C15CA">
      <w:pPr>
        <w:spacing w:before="100" w:beforeAutospacing="1" w:after="100" w:afterAutospacing="1" w:line="240" w:lineRule="auto"/>
        <w:jc w:val="both"/>
        <w:outlineLvl w:val="1"/>
        <w:divId w:val="269968875"/>
        <w:rPr>
          <w:rFonts w:ascii="Times New Roman" w:eastAsiaTheme="minorEastAsia" w:hAnsi="Times New Roman" w:cs="Times New Roman"/>
          <w:b/>
          <w:bCs/>
          <w:sz w:val="36"/>
          <w:szCs w:val="36"/>
        </w:rPr>
      </w:pPr>
      <w:bookmarkStart w:id="59" w:name="_Toc227081886"/>
      <w:r w:rsidRPr="00333D04">
        <w:rPr>
          <w:rFonts w:ascii="Times New Roman" w:eastAsia="Times New Roman" w:hAnsi="Times New Roman" w:cs="Times New Roman"/>
          <w:b/>
          <w:bCs/>
          <w:sz w:val="36"/>
          <w:szCs w:val="36"/>
        </w:rPr>
        <w:t>3.2 Dataset Preparation</w:t>
      </w:r>
      <w:bookmarkEnd w:id="59"/>
    </w:p>
    <w:p w14:paraId="688861C8" w14:textId="2D290FD6" w:rsidR="00333D04" w:rsidRPr="00B50AF5" w:rsidRDefault="00B50AF5" w:rsidP="00B50AF5">
      <w:pPr>
        <w:divId w:val="269968875"/>
        <w:rPr>
          <w:rFonts w:ascii="Times New Roman" w:eastAsiaTheme="minorEastAsia" w:hAnsi="Times New Roman" w:cs="Times New Roman"/>
          <w:sz w:val="24"/>
          <w:szCs w:val="24"/>
        </w:rPr>
      </w:pPr>
      <w:r w:rsidRPr="00B50AF5">
        <w:rPr>
          <w:rFonts w:ascii="Times New Roman" w:eastAsiaTheme="minorEastAsia" w:hAnsi="Times New Roman" w:cs="Times New Roman"/>
          <w:sz w:val="24"/>
          <w:szCs w:val="24"/>
        </w:rPr>
        <w:t>The database used in this research consists only of written Arab news texts. This data was collected from</w:t>
      </w:r>
      <w:r w:rsidRPr="003E02EC">
        <w:t xml:space="preserve"> </w:t>
      </w:r>
      <w:r w:rsidRPr="00B50AF5">
        <w:rPr>
          <w:rFonts w:ascii="Times New Roman" w:eastAsiaTheme="minorEastAsia" w:hAnsi="Times New Roman" w:cs="Times New Roman"/>
          <w:sz w:val="24"/>
          <w:szCs w:val="24"/>
        </w:rPr>
        <w:t>two different sources: reliable reports from Saudi</w:t>
      </w:r>
      <w:r w:rsidRPr="00B50AF5">
        <w:rPr>
          <w:rFonts w:ascii="Times New Roman" w:eastAsiaTheme="minorEastAsia" w:hAnsi="Times New Roman" w:cs="Times New Roman" w:hint="cs"/>
          <w:sz w:val="24"/>
          <w:szCs w:val="24"/>
          <w:rtl/>
        </w:rPr>
        <w:t xml:space="preserve"> </w:t>
      </w:r>
      <w:r w:rsidRPr="00B50AF5">
        <w:rPr>
          <w:rFonts w:ascii="Times New Roman" w:eastAsiaTheme="minorEastAsia" w:hAnsi="Times New Roman" w:cs="Times New Roman"/>
          <w:sz w:val="24"/>
          <w:szCs w:val="24"/>
        </w:rPr>
        <w:t>online website</w:t>
      </w:r>
      <w:r>
        <w:rPr>
          <w:rFonts w:ascii="Times New Roman" w:eastAsiaTheme="minorEastAsia" w:hAnsi="Times New Roman" w:cs="Times New Roman"/>
          <w:sz w:val="24"/>
          <w:szCs w:val="24"/>
        </w:rPr>
        <w:t xml:space="preserve">s </w:t>
      </w:r>
      <w:r w:rsidRPr="00B50AF5">
        <w:rPr>
          <w:rFonts w:ascii="Times New Roman" w:eastAsiaTheme="minorEastAsia" w:hAnsi="Times New Roman" w:cs="Times New Roman"/>
          <w:sz w:val="24"/>
          <w:szCs w:val="24"/>
        </w:rPr>
        <w:t>and unreliable/fake news reports from public Arabic databases of fake news. As the focus of the research is purely on linguistics and text analysis, there was no need to include any multimedia files such as pictures or videos in the database</w:t>
      </w:r>
      <w:r w:rsidR="00333D04" w:rsidRPr="00333D04">
        <w:rPr>
          <w:rFonts w:ascii="Times New Roman" w:eastAsiaTheme="minorEastAsia" w:hAnsi="Times New Roman" w:cs="Times New Roman"/>
          <w:sz w:val="24"/>
          <w:szCs w:val="24"/>
        </w:rPr>
        <w:t>.</w:t>
      </w:r>
    </w:p>
    <w:p w14:paraId="77D2FE10" w14:textId="22082083" w:rsidR="00333D04" w:rsidRPr="00B060C7" w:rsidRDefault="00333D04" w:rsidP="00E001CA">
      <w:pPr>
        <w:spacing w:before="100" w:beforeAutospacing="1" w:after="100" w:afterAutospacing="1" w:line="240" w:lineRule="auto"/>
        <w:jc w:val="both"/>
        <w:outlineLvl w:val="2"/>
        <w:divId w:val="269968875"/>
        <w:rPr>
          <w:rFonts w:ascii="Times New Roman" w:eastAsia="Times New Roman" w:hAnsi="Times New Roman" w:cs="Times New Roman"/>
          <w:b/>
          <w:bCs/>
          <w:sz w:val="27"/>
          <w:szCs w:val="27"/>
        </w:rPr>
      </w:pPr>
      <w:bookmarkStart w:id="60" w:name="_Toc227081887"/>
      <w:r w:rsidRPr="00333D04">
        <w:rPr>
          <w:rFonts w:ascii="Times New Roman" w:eastAsia="Times New Roman" w:hAnsi="Times New Roman" w:cs="Times New Roman"/>
          <w:b/>
          <w:bCs/>
          <w:sz w:val="27"/>
          <w:szCs w:val="27"/>
        </w:rPr>
        <w:t>3.2.1 Data Sources</w:t>
      </w:r>
      <w:bookmarkEnd w:id="60"/>
    </w:p>
    <w:p w14:paraId="6413F903" w14:textId="77777777" w:rsidR="00B50AF5" w:rsidRPr="00B50AF5" w:rsidRDefault="00B50AF5" w:rsidP="00B50AF5">
      <w:pPr>
        <w:spacing w:before="100" w:beforeAutospacing="1" w:after="100" w:afterAutospacing="1" w:line="240" w:lineRule="auto"/>
        <w:jc w:val="both"/>
        <w:divId w:val="269968875"/>
        <w:rPr>
          <w:rFonts w:ascii="Times New Roman" w:eastAsiaTheme="minorEastAsia" w:hAnsi="Times New Roman" w:cs="Times New Roman"/>
          <w:sz w:val="24"/>
          <w:szCs w:val="24"/>
        </w:rPr>
      </w:pPr>
      <w:r w:rsidRPr="00B50AF5">
        <w:rPr>
          <w:rFonts w:ascii="Times New Roman" w:eastAsiaTheme="minorEastAsia" w:hAnsi="Times New Roman" w:cs="Times New Roman"/>
          <w:sz w:val="24"/>
          <w:szCs w:val="24"/>
        </w:rPr>
        <w:t>The portion containing genuine news in the dataset is sourced from credible Saudi media outlets that have direct ties with official broadcasting and news organizations in the country. The articles were gathered from the Saudi Broadcasting Authority, SBC Channel, and the web portals maintained by Saudi Television. This particular selection was intentional since all of these news organizations have undergone strict editing processes and adhere to the conventions of journalism, making them an accurate yardstick against which to measure well-written Arabic news articles.</w:t>
      </w:r>
    </w:p>
    <w:p w14:paraId="6D44D542" w14:textId="77777777" w:rsidR="00B50AF5" w:rsidRPr="00B50AF5" w:rsidRDefault="00B50AF5" w:rsidP="00B50AF5">
      <w:pPr>
        <w:spacing w:before="100" w:beforeAutospacing="1" w:after="100" w:afterAutospacing="1" w:line="240" w:lineRule="auto"/>
        <w:jc w:val="both"/>
        <w:divId w:val="269968875"/>
        <w:rPr>
          <w:rFonts w:ascii="Times New Roman" w:eastAsiaTheme="minorEastAsia" w:hAnsi="Times New Roman" w:cs="Times New Roman"/>
          <w:sz w:val="24"/>
          <w:szCs w:val="24"/>
        </w:rPr>
      </w:pPr>
    </w:p>
    <w:p w14:paraId="04B637C5" w14:textId="77777777" w:rsidR="00B50AF5" w:rsidRPr="00B50AF5" w:rsidRDefault="00B50AF5" w:rsidP="00B50AF5">
      <w:pPr>
        <w:spacing w:before="100" w:beforeAutospacing="1" w:after="100" w:afterAutospacing="1" w:line="240" w:lineRule="auto"/>
        <w:jc w:val="both"/>
        <w:divId w:val="269968875"/>
        <w:rPr>
          <w:rFonts w:ascii="Times New Roman" w:eastAsiaTheme="minorEastAsia" w:hAnsi="Times New Roman" w:cs="Times New Roman"/>
          <w:sz w:val="24"/>
          <w:szCs w:val="24"/>
        </w:rPr>
      </w:pPr>
      <w:r w:rsidRPr="00B50AF5">
        <w:rPr>
          <w:rFonts w:ascii="Times New Roman" w:eastAsiaTheme="minorEastAsia" w:hAnsi="Times New Roman" w:cs="Times New Roman"/>
          <w:sz w:val="24"/>
          <w:szCs w:val="24"/>
        </w:rPr>
        <w:t xml:space="preserve">In contrast, the section containing fake news in the dataset is drawn from Arabic language datasets that are already in public circulation and that have previously been used in academic studies. They </w:t>
      </w:r>
      <w:r w:rsidRPr="00B50AF5">
        <w:rPr>
          <w:rFonts w:ascii="Times New Roman" w:eastAsiaTheme="minorEastAsia" w:hAnsi="Times New Roman" w:cs="Times New Roman"/>
          <w:sz w:val="24"/>
          <w:szCs w:val="24"/>
        </w:rPr>
        <w:lastRenderedPageBreak/>
        <w:t>generally consist of false news articles generated from websites or social media outlets where little to no editing occurs, making them prone to misinformation and falsehoods.</w:t>
      </w:r>
    </w:p>
    <w:p w14:paraId="616DCCA1" w14:textId="1130D5A3" w:rsidR="00333D04" w:rsidRPr="00755BBC" w:rsidRDefault="00333D04" w:rsidP="00E001CA">
      <w:pPr>
        <w:spacing w:before="100" w:beforeAutospacing="1" w:after="100" w:afterAutospacing="1" w:line="240" w:lineRule="auto"/>
        <w:jc w:val="both"/>
        <w:outlineLvl w:val="2"/>
        <w:divId w:val="269968875"/>
        <w:rPr>
          <w:rFonts w:ascii="Times New Roman" w:eastAsia="Times New Roman" w:hAnsi="Times New Roman" w:cs="Times New Roman"/>
          <w:b/>
          <w:bCs/>
          <w:sz w:val="27"/>
          <w:szCs w:val="27"/>
        </w:rPr>
      </w:pPr>
      <w:bookmarkStart w:id="61" w:name="_Toc227081888"/>
      <w:r w:rsidRPr="00333D04">
        <w:rPr>
          <w:rFonts w:ascii="Times New Roman" w:eastAsia="Times New Roman" w:hAnsi="Times New Roman" w:cs="Times New Roman"/>
          <w:b/>
          <w:bCs/>
          <w:sz w:val="27"/>
          <w:szCs w:val="27"/>
        </w:rPr>
        <w:t>3.2.2 Dataset Characteristics</w:t>
      </w:r>
      <w:bookmarkEnd w:id="61"/>
    </w:p>
    <w:p w14:paraId="0F38D7B7" w14:textId="77777777" w:rsidR="00B50AF5" w:rsidRPr="00B50AF5" w:rsidRDefault="00B50AF5" w:rsidP="00B50AF5">
      <w:pPr>
        <w:divId w:val="269968875"/>
        <w:rPr>
          <w:rFonts w:ascii="Times New Roman" w:eastAsiaTheme="minorEastAsia" w:hAnsi="Times New Roman" w:cs="Times New Roman"/>
          <w:sz w:val="24"/>
          <w:szCs w:val="24"/>
        </w:rPr>
      </w:pPr>
      <w:r w:rsidRPr="00B50AF5">
        <w:rPr>
          <w:rFonts w:ascii="Times New Roman" w:eastAsiaTheme="minorEastAsia" w:hAnsi="Times New Roman" w:cs="Times New Roman"/>
          <w:sz w:val="24"/>
          <w:szCs w:val="24"/>
        </w:rPr>
        <w:t>The selected corpus includes 2,196 news items in Arabic from various online news websites. The ratio between real news and fake news is almost evenly distributed, an intentional strategy taken to avoid bias from class imbalance in training the machine learning models and to provide results which will more correctly show the performance of each model based on their discriminative capacity. In each record, the news text is mapped to a label, which indicates whether the item in question is authentic news or fabricated.</w:t>
      </w:r>
    </w:p>
    <w:p w14:paraId="12B83C62" w14:textId="77777777" w:rsidR="00B50AF5" w:rsidRPr="00B50AF5" w:rsidRDefault="00B50AF5" w:rsidP="00B50AF5">
      <w:pPr>
        <w:divId w:val="269968875"/>
        <w:rPr>
          <w:rFonts w:ascii="Times New Roman" w:eastAsiaTheme="minorEastAsia" w:hAnsi="Times New Roman" w:cs="Times New Roman"/>
          <w:sz w:val="24"/>
          <w:szCs w:val="24"/>
        </w:rPr>
      </w:pPr>
    </w:p>
    <w:p w14:paraId="40F13838" w14:textId="77777777" w:rsidR="00B50AF5" w:rsidRPr="00B50AF5" w:rsidRDefault="00B50AF5" w:rsidP="00B50AF5">
      <w:pPr>
        <w:divId w:val="269968875"/>
        <w:rPr>
          <w:rFonts w:ascii="Times New Roman" w:eastAsiaTheme="minorEastAsia" w:hAnsi="Times New Roman" w:cs="Times New Roman"/>
          <w:sz w:val="24"/>
          <w:szCs w:val="24"/>
        </w:rPr>
      </w:pPr>
      <w:r w:rsidRPr="00B50AF5">
        <w:rPr>
          <w:rFonts w:ascii="Times New Roman" w:eastAsiaTheme="minorEastAsia" w:hAnsi="Times New Roman" w:cs="Times New Roman"/>
          <w:sz w:val="24"/>
          <w:szCs w:val="24"/>
        </w:rPr>
        <w:t>As far as dataset sizes go, this is rather small when compared to what is required for large scale deep learning studies. This is not to say that the current paper suffers from any limitations that other similar projects face, since the same issue can be found in Arabic fake-news identification research: the datasets used are small, or lack sufficient quality. In order to compensate for this limitation, some preventive measures were taken.</w:t>
      </w:r>
    </w:p>
    <w:p w14:paraId="2B5CF39C" w14:textId="28C61F5A" w:rsidR="00333D04" w:rsidRPr="00755BBC" w:rsidRDefault="00333D04" w:rsidP="00E001CA">
      <w:pPr>
        <w:spacing w:before="100" w:beforeAutospacing="1" w:after="100" w:afterAutospacing="1" w:line="240" w:lineRule="auto"/>
        <w:jc w:val="both"/>
        <w:outlineLvl w:val="2"/>
        <w:divId w:val="269968875"/>
        <w:rPr>
          <w:rFonts w:ascii="Times New Roman" w:eastAsia="Times New Roman" w:hAnsi="Times New Roman" w:cs="Times New Roman"/>
          <w:b/>
          <w:bCs/>
          <w:sz w:val="27"/>
          <w:szCs w:val="27"/>
        </w:rPr>
      </w:pPr>
      <w:bookmarkStart w:id="62" w:name="_Toc227081889"/>
      <w:r w:rsidRPr="00333D04">
        <w:rPr>
          <w:rFonts w:ascii="Times New Roman" w:eastAsia="Times New Roman" w:hAnsi="Times New Roman" w:cs="Times New Roman"/>
          <w:b/>
          <w:bCs/>
          <w:sz w:val="27"/>
          <w:szCs w:val="27"/>
        </w:rPr>
        <w:t>3.2.3 Sample Data</w:t>
      </w:r>
      <w:bookmarkEnd w:id="62"/>
    </w:p>
    <w:p w14:paraId="6BA21CBA" w14:textId="77777777" w:rsidR="00B50AF5" w:rsidRDefault="00B50AF5" w:rsidP="00B50AF5">
      <w:pPr>
        <w:divId w:val="269968875"/>
      </w:pPr>
      <w:r w:rsidRPr="00B50AF5">
        <w:rPr>
          <w:rFonts w:ascii="Times New Roman" w:eastAsiaTheme="minorEastAsia" w:hAnsi="Times New Roman" w:cs="Times New Roman"/>
          <w:sz w:val="24"/>
          <w:szCs w:val="24"/>
        </w:rPr>
        <w:t>In order to provide a clearer picture of what this data actually looks like, it will be useful to look at examples of how real articles and fakes appear. Real articles tend to employ a professional tone in their writing while basing their content on reliable sources. Fake articles, on the other hand, may appear to possess similar characteristics but, upon further examination, contain information that has not been verified or even is entirely made up. This is the very essence of why the categorization problem is difficult because a naive algorithm would fail to differentiate them since they resemble each other on the surface level</w:t>
      </w:r>
      <w:r w:rsidRPr="004710BE">
        <w:t>.</w:t>
      </w:r>
      <w:r>
        <w:t xml:space="preserve"> </w:t>
      </w:r>
    </w:p>
    <w:p w14:paraId="4B6E47C0" w14:textId="09ED31F4" w:rsidR="00B43E6C" w:rsidRDefault="00B43E6C" w:rsidP="00B50AF5">
      <w:pPr>
        <w:divId w:val="269968875"/>
      </w:pPr>
      <w:r w:rsidRPr="00B43E6C">
        <w:rPr>
          <w:rFonts w:ascii="Times New Roman" w:eastAsiaTheme="minorEastAsia" w:hAnsi="Times New Roman" w:cs="Times New Roman"/>
          <w:noProof/>
          <w:sz w:val="24"/>
          <w:szCs w:val="24"/>
        </w:rPr>
        <w:drawing>
          <wp:inline distT="0" distB="0" distL="0" distR="0" wp14:anchorId="566DF5F4" wp14:editId="202F6449">
            <wp:extent cx="5730949" cy="2443001"/>
            <wp:effectExtent l="0" t="0" r="3175"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7553" cy="2445816"/>
                    </a:xfrm>
                    <a:prstGeom prst="rect">
                      <a:avLst/>
                    </a:prstGeom>
                  </pic:spPr>
                </pic:pic>
              </a:graphicData>
            </a:graphic>
          </wp:inline>
        </w:drawing>
      </w:r>
    </w:p>
    <w:p w14:paraId="5E28C0E6" w14:textId="35828678" w:rsidR="00B43E6C" w:rsidRPr="00B43E6C" w:rsidRDefault="00B43E6C" w:rsidP="00E001CA">
      <w:pPr>
        <w:pStyle w:val="af1"/>
        <w:jc w:val="both"/>
        <w:divId w:val="269968875"/>
        <w:rPr>
          <w:rFonts w:ascii="Times New Roman" w:eastAsiaTheme="minorEastAsia" w:hAnsi="Times New Roman" w:cs="Times New Roman"/>
          <w:color w:val="auto"/>
          <w:sz w:val="24"/>
          <w:szCs w:val="24"/>
        </w:rPr>
      </w:pPr>
      <w:r w:rsidRPr="00B43E6C">
        <w:rPr>
          <w:color w:val="auto"/>
        </w:rPr>
        <w:t xml:space="preserve">Figure </w:t>
      </w:r>
      <w:r>
        <w:rPr>
          <w:color w:val="auto"/>
        </w:rPr>
        <w:t>3</w:t>
      </w:r>
      <w:r w:rsidR="002E3AEA">
        <w:rPr>
          <w:color w:val="auto"/>
        </w:rPr>
        <w:t xml:space="preserve">.1 </w:t>
      </w:r>
      <w:r w:rsidRPr="00B43E6C">
        <w:rPr>
          <w:color w:val="auto"/>
        </w:rPr>
        <w:t>sample of dataset real and fake news</w:t>
      </w:r>
    </w:p>
    <w:p w14:paraId="4B1D0BC0" w14:textId="77777777" w:rsidR="00333D04" w:rsidRPr="00333D04" w:rsidRDefault="00333D04" w:rsidP="00E001CA">
      <w:pPr>
        <w:spacing w:before="100" w:beforeAutospacing="1" w:after="100" w:afterAutospacing="1" w:line="240" w:lineRule="auto"/>
        <w:jc w:val="both"/>
        <w:divId w:val="269968875"/>
        <w:rPr>
          <w:rFonts w:ascii="Times New Roman" w:eastAsiaTheme="minorEastAsia" w:hAnsi="Times New Roman" w:cs="Times New Roman"/>
          <w:sz w:val="24"/>
          <w:szCs w:val="24"/>
        </w:rPr>
      </w:pPr>
    </w:p>
    <w:p w14:paraId="4918FDE3" w14:textId="16FF8DA3" w:rsidR="00333D04" w:rsidRPr="00755BBC" w:rsidRDefault="00333D04" w:rsidP="00E001CA">
      <w:pPr>
        <w:spacing w:before="100" w:beforeAutospacing="1" w:after="100" w:afterAutospacing="1" w:line="240" w:lineRule="auto"/>
        <w:jc w:val="both"/>
        <w:outlineLvl w:val="2"/>
        <w:divId w:val="269968875"/>
        <w:rPr>
          <w:rFonts w:ascii="Times New Roman" w:eastAsia="Times New Roman" w:hAnsi="Times New Roman" w:cs="Times New Roman"/>
          <w:b/>
          <w:bCs/>
          <w:sz w:val="27"/>
          <w:szCs w:val="27"/>
        </w:rPr>
      </w:pPr>
      <w:bookmarkStart w:id="63" w:name="_Toc227081890"/>
      <w:r w:rsidRPr="00333D04">
        <w:rPr>
          <w:rFonts w:ascii="Times New Roman" w:eastAsia="Times New Roman" w:hAnsi="Times New Roman" w:cs="Times New Roman"/>
          <w:b/>
          <w:bCs/>
          <w:sz w:val="27"/>
          <w:szCs w:val="27"/>
        </w:rPr>
        <w:t>3.2.4 Data Splitting</w:t>
      </w:r>
      <w:bookmarkEnd w:id="63"/>
    </w:p>
    <w:p w14:paraId="31CF3B56" w14:textId="77777777" w:rsidR="00B50AF5" w:rsidRPr="00B50AF5" w:rsidRDefault="00B50AF5" w:rsidP="00B50AF5">
      <w:pPr>
        <w:divId w:val="269968875"/>
        <w:rPr>
          <w:rFonts w:ascii="Times New Roman" w:eastAsiaTheme="minorEastAsia" w:hAnsi="Times New Roman" w:cs="Times New Roman"/>
          <w:sz w:val="24"/>
          <w:szCs w:val="24"/>
        </w:rPr>
      </w:pPr>
      <w:r w:rsidRPr="00B50AF5">
        <w:rPr>
          <w:rFonts w:ascii="Times New Roman" w:eastAsiaTheme="minorEastAsia" w:hAnsi="Times New Roman" w:cs="Times New Roman"/>
          <w:sz w:val="24"/>
          <w:szCs w:val="24"/>
        </w:rPr>
        <w:t>Data preparation involved dividing the entire dataset into training and testing sets. Stratified splitting was used in separating the entire data set into training and testing sets. Stratification is critical at this stage since it allows the splitting process to maintain the original class distribution so that neither the training nor testing set over-represents the true or fake news articles. The training set is the data set from which models derive parameters, whereas the testing set serves as the independent basis of model evaluation.</w:t>
      </w:r>
    </w:p>
    <w:p w14:paraId="4BC98186" w14:textId="72190E2E" w:rsidR="00333D04" w:rsidRPr="00755BBC" w:rsidRDefault="00333D04" w:rsidP="00E001CA">
      <w:pPr>
        <w:spacing w:before="100" w:beforeAutospacing="1" w:after="100" w:afterAutospacing="1" w:line="240" w:lineRule="auto"/>
        <w:jc w:val="both"/>
        <w:divId w:val="269968875"/>
        <w:rPr>
          <w:rFonts w:ascii="Times New Roman" w:eastAsiaTheme="minorEastAsia" w:hAnsi="Times New Roman" w:cs="Times New Roman"/>
          <w:b/>
          <w:bCs/>
          <w:sz w:val="36"/>
          <w:szCs w:val="36"/>
        </w:rPr>
      </w:pPr>
      <w:r w:rsidRPr="00333D04">
        <w:rPr>
          <w:rFonts w:ascii="Times New Roman" w:eastAsia="Times New Roman" w:hAnsi="Times New Roman" w:cs="Times New Roman"/>
          <w:b/>
          <w:bCs/>
          <w:sz w:val="36"/>
          <w:szCs w:val="36"/>
        </w:rPr>
        <w:t>3.3 Data Preprocessing</w:t>
      </w:r>
    </w:p>
    <w:p w14:paraId="474EBDE5" w14:textId="73E455C7" w:rsidR="00B50AF5" w:rsidRPr="00B50AF5" w:rsidRDefault="00B50AF5" w:rsidP="00B50AF5">
      <w:pPr>
        <w:divId w:val="269968875"/>
        <w:rPr>
          <w:rFonts w:ascii="Times New Roman" w:eastAsiaTheme="minorEastAsia" w:hAnsi="Times New Roman" w:cs="Times New Roman"/>
          <w:sz w:val="24"/>
          <w:szCs w:val="24"/>
        </w:rPr>
      </w:pPr>
      <w:r w:rsidRPr="00B50AF5">
        <w:rPr>
          <w:rFonts w:ascii="Times New Roman" w:eastAsiaTheme="minorEastAsia" w:hAnsi="Times New Roman" w:cs="Times New Roman"/>
          <w:sz w:val="24"/>
          <w:szCs w:val="24"/>
        </w:rPr>
        <w:t>The processing of textual data in the Arabic language involves thorough data preprocessing since raw data is often of subpar quality and contains many imperfections, such as duplicates, incomplete data, stray HTML tags, URLs, and non-uniform formatting, among other elements.</w:t>
      </w:r>
    </w:p>
    <w:p w14:paraId="32D7E3B1" w14:textId="77777777" w:rsidR="00B50AF5" w:rsidRPr="00B50AF5" w:rsidRDefault="00B50AF5" w:rsidP="00B50AF5">
      <w:pPr>
        <w:divId w:val="269968875"/>
        <w:rPr>
          <w:rFonts w:ascii="Times New Roman" w:eastAsiaTheme="minorEastAsia" w:hAnsi="Times New Roman" w:cs="Times New Roman"/>
          <w:sz w:val="24"/>
          <w:szCs w:val="24"/>
        </w:rPr>
      </w:pPr>
      <w:r w:rsidRPr="00B50AF5">
        <w:rPr>
          <w:rFonts w:ascii="Times New Roman" w:eastAsiaTheme="minorEastAsia" w:hAnsi="Times New Roman" w:cs="Times New Roman"/>
          <w:sz w:val="24"/>
          <w:szCs w:val="24"/>
        </w:rPr>
        <w:t>In the current study, the data preprocessing stage involved the systematic handling of these problems. First, duplicates were filtered out from the set of articles to avoid any one example from having too much influence on the modeling process. Articles with either missing information or incomplete text were corrected where possible or deleted where no corrections could be made. Moreover, irrelevant elements of each article, such as URLs, HTML tags, and other special characters, were excluded in order to focus on the actual text contained within. Finally, in addition to these basic data processing steps, Arabic text normalization was applied. Text normalization serves as a method of overcoming an important characteristic of the Arabic language, namely, the presence of alternative spellings for the same word.</w:t>
      </w:r>
    </w:p>
    <w:p w14:paraId="436E7388" w14:textId="4662E841" w:rsidR="00333D04" w:rsidRPr="00755BBC" w:rsidRDefault="00333D04" w:rsidP="00E001CA">
      <w:pPr>
        <w:spacing w:before="100" w:beforeAutospacing="1" w:after="100" w:afterAutospacing="1" w:line="240" w:lineRule="auto"/>
        <w:jc w:val="both"/>
        <w:outlineLvl w:val="1"/>
        <w:divId w:val="269968875"/>
        <w:rPr>
          <w:rFonts w:ascii="Times New Roman" w:eastAsiaTheme="minorEastAsia" w:hAnsi="Times New Roman" w:cs="Times New Roman"/>
          <w:b/>
          <w:bCs/>
          <w:sz w:val="36"/>
          <w:szCs w:val="36"/>
        </w:rPr>
      </w:pPr>
      <w:bookmarkStart w:id="64" w:name="_Toc227081891"/>
      <w:r w:rsidRPr="00333D04">
        <w:rPr>
          <w:rFonts w:ascii="Times New Roman" w:eastAsia="Times New Roman" w:hAnsi="Times New Roman" w:cs="Times New Roman"/>
          <w:b/>
          <w:bCs/>
          <w:sz w:val="36"/>
          <w:szCs w:val="36"/>
        </w:rPr>
        <w:t>3.4 Feature Representation</w:t>
      </w:r>
      <w:bookmarkEnd w:id="64"/>
    </w:p>
    <w:p w14:paraId="73180711" w14:textId="6CCBFF84" w:rsidR="00B50AF5" w:rsidRPr="00B50AF5" w:rsidRDefault="00B50AF5" w:rsidP="00B50AF5">
      <w:pPr>
        <w:divId w:val="269968875"/>
        <w:rPr>
          <w:rFonts w:ascii="Times New Roman" w:eastAsiaTheme="minorEastAsia" w:hAnsi="Times New Roman" w:cs="Times New Roman"/>
          <w:sz w:val="24"/>
          <w:szCs w:val="24"/>
        </w:rPr>
      </w:pPr>
      <w:r w:rsidRPr="00B50AF5">
        <w:rPr>
          <w:rFonts w:ascii="Times New Roman" w:eastAsiaTheme="minorEastAsia" w:hAnsi="Times New Roman" w:cs="Times New Roman"/>
          <w:sz w:val="24"/>
          <w:szCs w:val="24"/>
        </w:rPr>
        <w:t>Before applying any machine learning algorithm to process a piece of news, it is necessary to represent the data numerically. It is called feature representation and has a significant impact on the learner's performance and, hence, the classifier's performance. In order to assess this correlation, two drastically different approaches for representing the data have been used.</w:t>
      </w:r>
    </w:p>
    <w:p w14:paraId="0CD8B792" w14:textId="587DF785" w:rsidR="00333D04" w:rsidRPr="00755BBC" w:rsidRDefault="00333D04" w:rsidP="00E001CA">
      <w:pPr>
        <w:spacing w:before="100" w:beforeAutospacing="1" w:after="100" w:afterAutospacing="1" w:line="240" w:lineRule="auto"/>
        <w:jc w:val="both"/>
        <w:outlineLvl w:val="2"/>
        <w:divId w:val="269968875"/>
        <w:rPr>
          <w:rFonts w:ascii="Times New Roman" w:eastAsia="Times New Roman" w:hAnsi="Times New Roman" w:cs="Times New Roman"/>
          <w:b/>
          <w:bCs/>
          <w:sz w:val="27"/>
          <w:szCs w:val="27"/>
        </w:rPr>
      </w:pPr>
      <w:bookmarkStart w:id="65" w:name="_Toc227081892"/>
      <w:r w:rsidRPr="00333D04">
        <w:rPr>
          <w:rFonts w:ascii="Times New Roman" w:eastAsia="Times New Roman" w:hAnsi="Times New Roman" w:cs="Times New Roman"/>
          <w:b/>
          <w:bCs/>
          <w:sz w:val="27"/>
          <w:szCs w:val="27"/>
        </w:rPr>
        <w:t>3.4.1 TF-IDF Representation</w:t>
      </w:r>
      <w:bookmarkEnd w:id="65"/>
    </w:p>
    <w:p w14:paraId="01EAD40D" w14:textId="77777777" w:rsidR="00B50AF5" w:rsidRPr="00B50AF5" w:rsidRDefault="00B50AF5" w:rsidP="00B50AF5">
      <w:pPr>
        <w:spacing w:before="100" w:beforeAutospacing="1" w:after="100" w:afterAutospacing="1" w:line="240" w:lineRule="auto"/>
        <w:jc w:val="both"/>
        <w:divId w:val="269968875"/>
        <w:rPr>
          <w:rFonts w:ascii="Times New Roman" w:eastAsiaTheme="minorEastAsia" w:hAnsi="Times New Roman" w:cs="Times New Roman"/>
          <w:sz w:val="24"/>
          <w:szCs w:val="24"/>
        </w:rPr>
      </w:pPr>
      <w:r w:rsidRPr="00B50AF5">
        <w:rPr>
          <w:rFonts w:ascii="Times New Roman" w:eastAsiaTheme="minorEastAsia" w:hAnsi="Times New Roman" w:cs="Times New Roman"/>
          <w:sz w:val="24"/>
          <w:szCs w:val="24"/>
        </w:rPr>
        <w:t xml:space="preserve">The first strategy uses Term Frequency-Inverse Document Frequency (TF-IDF). This statistically proven methodology computes a score for every term based on its significance with respect to a particular document in comparison to the entire dataset. Words that appear commonly in a specific document but are rare in the overall dataset are assigned a high score, with the understanding that such words would be more discriminating in nature. TF-IDF scores have certain practical benefits, which include being efficient in terms of computation, easy to understand, and potentially very effective when used in various text classification problems. One disadvantage of TF-IDF scores is </w:t>
      </w:r>
      <w:r w:rsidRPr="00B50AF5">
        <w:rPr>
          <w:rFonts w:ascii="Times New Roman" w:eastAsiaTheme="minorEastAsia" w:hAnsi="Times New Roman" w:cs="Times New Roman"/>
          <w:sz w:val="24"/>
          <w:szCs w:val="24"/>
        </w:rPr>
        <w:lastRenderedPageBreak/>
        <w:t>that each term is considered in isolation without any means of capturing word similarity and context dependency in sentence construction.</w:t>
      </w:r>
    </w:p>
    <w:p w14:paraId="65693631" w14:textId="15BEBD4E" w:rsidR="00333D04" w:rsidRPr="00755BBC" w:rsidRDefault="00333D04" w:rsidP="00E001CA">
      <w:pPr>
        <w:spacing w:before="100" w:beforeAutospacing="1" w:after="100" w:afterAutospacing="1" w:line="240" w:lineRule="auto"/>
        <w:jc w:val="both"/>
        <w:outlineLvl w:val="2"/>
        <w:divId w:val="269968875"/>
        <w:rPr>
          <w:rFonts w:ascii="Times New Roman" w:eastAsia="Times New Roman" w:hAnsi="Times New Roman" w:cs="Times New Roman"/>
          <w:b/>
          <w:bCs/>
          <w:sz w:val="27"/>
          <w:szCs w:val="27"/>
        </w:rPr>
      </w:pPr>
      <w:bookmarkStart w:id="66" w:name="_Toc227081893"/>
      <w:r w:rsidRPr="00333D04">
        <w:rPr>
          <w:rFonts w:ascii="Times New Roman" w:eastAsia="Times New Roman" w:hAnsi="Times New Roman" w:cs="Times New Roman"/>
          <w:b/>
          <w:bCs/>
          <w:sz w:val="27"/>
          <w:szCs w:val="27"/>
        </w:rPr>
        <w:t xml:space="preserve">3.4.2 </w:t>
      </w:r>
      <w:proofErr w:type="spellStart"/>
      <w:r w:rsidRPr="00333D04">
        <w:rPr>
          <w:rFonts w:ascii="Times New Roman" w:eastAsia="Times New Roman" w:hAnsi="Times New Roman" w:cs="Times New Roman"/>
          <w:b/>
          <w:bCs/>
          <w:sz w:val="27"/>
          <w:szCs w:val="27"/>
        </w:rPr>
        <w:t>AraBERT</w:t>
      </w:r>
      <w:proofErr w:type="spellEnd"/>
      <w:r w:rsidRPr="00333D04">
        <w:rPr>
          <w:rFonts w:ascii="Times New Roman" w:eastAsia="Times New Roman" w:hAnsi="Times New Roman" w:cs="Times New Roman"/>
          <w:b/>
          <w:bCs/>
          <w:sz w:val="27"/>
          <w:szCs w:val="27"/>
        </w:rPr>
        <w:t xml:space="preserve"> Contextual </w:t>
      </w:r>
      <w:proofErr w:type="spellStart"/>
      <w:r w:rsidRPr="00333D04">
        <w:rPr>
          <w:rFonts w:ascii="Times New Roman" w:eastAsia="Times New Roman" w:hAnsi="Times New Roman" w:cs="Times New Roman"/>
          <w:b/>
          <w:bCs/>
          <w:sz w:val="27"/>
          <w:szCs w:val="27"/>
        </w:rPr>
        <w:t>Embeddings</w:t>
      </w:r>
      <w:bookmarkEnd w:id="66"/>
      <w:proofErr w:type="spellEnd"/>
    </w:p>
    <w:p w14:paraId="2ADEBD10" w14:textId="274380DC" w:rsidR="00D028AF" w:rsidRPr="00D028AF" w:rsidRDefault="00D028AF" w:rsidP="00D028AF">
      <w:pPr>
        <w:divId w:val="269968875"/>
        <w:rPr>
          <w:rFonts w:ascii="Times New Roman" w:eastAsiaTheme="minorEastAsia" w:hAnsi="Times New Roman" w:cs="Times New Roman"/>
          <w:sz w:val="24"/>
          <w:szCs w:val="24"/>
        </w:rPr>
      </w:pPr>
      <w:r w:rsidRPr="00D028AF">
        <w:rPr>
          <w:rFonts w:ascii="Times New Roman" w:eastAsiaTheme="minorEastAsia" w:hAnsi="Times New Roman" w:cs="Times New Roman"/>
          <w:sz w:val="24"/>
          <w:szCs w:val="24"/>
        </w:rPr>
        <w:t xml:space="preserve">The second technique precisely deals with the shortcomings mentioned above through the use of contextual </w:t>
      </w:r>
      <w:proofErr w:type="spellStart"/>
      <w:r w:rsidRPr="00D028AF">
        <w:rPr>
          <w:rFonts w:ascii="Times New Roman" w:eastAsiaTheme="minorEastAsia" w:hAnsi="Times New Roman" w:cs="Times New Roman"/>
          <w:sz w:val="24"/>
          <w:szCs w:val="24"/>
        </w:rPr>
        <w:t>embeddings</w:t>
      </w:r>
      <w:proofErr w:type="spellEnd"/>
      <w:r w:rsidRPr="00D028AF">
        <w:rPr>
          <w:rFonts w:ascii="Times New Roman" w:eastAsiaTheme="minorEastAsia" w:hAnsi="Times New Roman" w:cs="Times New Roman"/>
          <w:sz w:val="24"/>
          <w:szCs w:val="24"/>
        </w:rPr>
        <w:t xml:space="preserve"> obtained from </w:t>
      </w:r>
      <w:proofErr w:type="spellStart"/>
      <w:r w:rsidRPr="00D028AF">
        <w:rPr>
          <w:rFonts w:ascii="Times New Roman" w:eastAsiaTheme="minorEastAsia" w:hAnsi="Times New Roman" w:cs="Times New Roman"/>
          <w:sz w:val="24"/>
          <w:szCs w:val="24"/>
        </w:rPr>
        <w:t>AraBERT</w:t>
      </w:r>
      <w:proofErr w:type="spellEnd"/>
      <w:r w:rsidRPr="00D028AF">
        <w:rPr>
          <w:rFonts w:ascii="Times New Roman" w:eastAsiaTheme="minorEastAsia" w:hAnsi="Times New Roman" w:cs="Times New Roman"/>
          <w:sz w:val="24"/>
          <w:szCs w:val="24"/>
        </w:rPr>
        <w:t xml:space="preserve">. While the first model gives a one-to-one correspondence between words and vectors regardless of context, </w:t>
      </w:r>
      <w:proofErr w:type="spellStart"/>
      <w:r w:rsidRPr="00D028AF">
        <w:rPr>
          <w:rFonts w:ascii="Times New Roman" w:eastAsiaTheme="minorEastAsia" w:hAnsi="Times New Roman" w:cs="Times New Roman"/>
          <w:sz w:val="24"/>
          <w:szCs w:val="24"/>
        </w:rPr>
        <w:t>AraBERT</w:t>
      </w:r>
      <w:proofErr w:type="spellEnd"/>
      <w:r w:rsidRPr="00D028AF">
        <w:rPr>
          <w:rFonts w:ascii="Times New Roman" w:eastAsiaTheme="minorEastAsia" w:hAnsi="Times New Roman" w:cs="Times New Roman"/>
          <w:sz w:val="24"/>
          <w:szCs w:val="24"/>
        </w:rPr>
        <w:t xml:space="preserve"> generates representations dependent on the sentence where the word lies. An identical Arabic word will have distinct numerical representations based on its appearance in either a political article, a sports article, or a health-related article. Therefore, the entire news article is encoded into a dense vector indicating both the occurrence of words and their connections within the specific sentence. These features make classification models comprehend more complex nuances regarding meaning and context, which can prove highly useful in the task of classifying genuine articles from fabricated ones using the same words.</w:t>
      </w:r>
    </w:p>
    <w:p w14:paraId="4AE6242A" w14:textId="3B120B7A" w:rsidR="00333D04" w:rsidRPr="00755BBC" w:rsidRDefault="00333D04" w:rsidP="00E001CA">
      <w:pPr>
        <w:spacing w:before="100" w:beforeAutospacing="1" w:after="100" w:afterAutospacing="1" w:line="240" w:lineRule="auto"/>
        <w:jc w:val="both"/>
        <w:outlineLvl w:val="1"/>
        <w:divId w:val="269968875"/>
        <w:rPr>
          <w:rFonts w:ascii="Times New Roman" w:eastAsiaTheme="minorEastAsia" w:hAnsi="Times New Roman" w:cs="Times New Roman"/>
          <w:b/>
          <w:bCs/>
          <w:sz w:val="36"/>
          <w:szCs w:val="36"/>
        </w:rPr>
      </w:pPr>
      <w:bookmarkStart w:id="67" w:name="_Toc227081894"/>
      <w:r w:rsidRPr="00333D04">
        <w:rPr>
          <w:rFonts w:ascii="Times New Roman" w:eastAsia="Times New Roman" w:hAnsi="Times New Roman" w:cs="Times New Roman"/>
          <w:b/>
          <w:bCs/>
          <w:sz w:val="36"/>
          <w:szCs w:val="36"/>
        </w:rPr>
        <w:t>3.5 Classification Models</w:t>
      </w:r>
      <w:bookmarkEnd w:id="67"/>
    </w:p>
    <w:p w14:paraId="420D0C63" w14:textId="41BEC349" w:rsidR="005E4C39" w:rsidRPr="005E4C39" w:rsidRDefault="005E4C39" w:rsidP="005E4C39">
      <w:pPr>
        <w:spacing w:before="100" w:beforeAutospacing="1" w:after="100" w:afterAutospacing="1" w:line="240" w:lineRule="auto"/>
        <w:jc w:val="both"/>
        <w:divId w:val="269968875"/>
        <w:rPr>
          <w:rFonts w:ascii="Times New Roman" w:eastAsiaTheme="minorEastAsia" w:hAnsi="Times New Roman" w:cs="Times New Roman"/>
          <w:sz w:val="24"/>
          <w:szCs w:val="24"/>
        </w:rPr>
      </w:pPr>
      <w:r w:rsidRPr="005E4C39">
        <w:rPr>
          <w:rFonts w:ascii="Times New Roman" w:eastAsiaTheme="minorEastAsia" w:hAnsi="Times New Roman" w:cs="Times New Roman"/>
          <w:sz w:val="24"/>
          <w:szCs w:val="24"/>
        </w:rPr>
        <w:t>Different classifiers were used for the experiment to provide a complete comparison between them. First, three of the most commonly used classifiers according to the traditional classification approach were considered: Logistic Regression, Naïve Bayes, and Support Vector Machine. These classifiers were trained using TF-IDF vectors, which follows the common practice in text classification experiments.</w:t>
      </w:r>
    </w:p>
    <w:p w14:paraId="0ED1B497" w14:textId="09A1170C" w:rsidR="00D028AF" w:rsidRPr="00D028AF" w:rsidRDefault="005E4C39" w:rsidP="005E4C39">
      <w:pPr>
        <w:spacing w:before="100" w:beforeAutospacing="1" w:after="100" w:afterAutospacing="1" w:line="240" w:lineRule="auto"/>
        <w:jc w:val="both"/>
        <w:divId w:val="269968875"/>
        <w:rPr>
          <w:rFonts w:ascii="Times New Roman" w:eastAsiaTheme="minorEastAsia" w:hAnsi="Times New Roman" w:cs="Times New Roman"/>
          <w:sz w:val="24"/>
          <w:szCs w:val="24"/>
        </w:rPr>
      </w:pPr>
      <w:r w:rsidRPr="005E4C39">
        <w:rPr>
          <w:rFonts w:ascii="Times New Roman" w:eastAsiaTheme="minorEastAsia" w:hAnsi="Times New Roman" w:cs="Times New Roman"/>
          <w:sz w:val="24"/>
          <w:szCs w:val="24"/>
        </w:rPr>
        <w:t xml:space="preserve">According to the modern classification approach, one more configuration has been added to the study by creating a new configuration with the classifier used. The new configuration involves Logistic Regression with </w:t>
      </w:r>
      <w:proofErr w:type="spellStart"/>
      <w:r w:rsidRPr="005E4C39">
        <w:rPr>
          <w:rFonts w:ascii="Times New Roman" w:eastAsiaTheme="minorEastAsia" w:hAnsi="Times New Roman" w:cs="Times New Roman"/>
          <w:sz w:val="24"/>
          <w:szCs w:val="24"/>
        </w:rPr>
        <w:t>AraBERT</w:t>
      </w:r>
      <w:proofErr w:type="spellEnd"/>
      <w:r w:rsidRPr="005E4C39">
        <w:rPr>
          <w:rFonts w:ascii="Times New Roman" w:eastAsiaTheme="minorEastAsia" w:hAnsi="Times New Roman" w:cs="Times New Roman"/>
          <w:sz w:val="24"/>
          <w:szCs w:val="24"/>
        </w:rPr>
        <w:t xml:space="preserve"> instead of TF-IDF vectors. This decision was taken on purpose since this approach provides the basis for a comparison where the only difference between the two configurations is the quality of features used for classification.</w:t>
      </w:r>
    </w:p>
    <w:p w14:paraId="0186ED90" w14:textId="099D862E" w:rsidR="00333D04" w:rsidRPr="00755BBC" w:rsidRDefault="00333D04" w:rsidP="00D028AF">
      <w:pPr>
        <w:spacing w:before="100" w:beforeAutospacing="1" w:after="100" w:afterAutospacing="1" w:line="240" w:lineRule="auto"/>
        <w:jc w:val="both"/>
        <w:outlineLvl w:val="1"/>
        <w:divId w:val="269968875"/>
        <w:rPr>
          <w:rFonts w:ascii="Times New Roman" w:eastAsiaTheme="minorEastAsia" w:hAnsi="Times New Roman" w:cs="Times New Roman"/>
          <w:b/>
          <w:bCs/>
          <w:sz w:val="36"/>
          <w:szCs w:val="36"/>
        </w:rPr>
      </w:pPr>
      <w:bookmarkStart w:id="68" w:name="_Toc227081895"/>
      <w:r w:rsidRPr="00333D04">
        <w:rPr>
          <w:rFonts w:ascii="Times New Roman" w:eastAsia="Times New Roman" w:hAnsi="Times New Roman" w:cs="Times New Roman"/>
          <w:b/>
          <w:bCs/>
          <w:sz w:val="36"/>
          <w:szCs w:val="36"/>
        </w:rPr>
        <w:t>3.6 Baseline Model</w:t>
      </w:r>
      <w:bookmarkEnd w:id="68"/>
    </w:p>
    <w:p w14:paraId="5F1ED780" w14:textId="77777777" w:rsidR="005E4C39" w:rsidRPr="005E4C39" w:rsidRDefault="005E4C39" w:rsidP="005E4C39">
      <w:pPr>
        <w:spacing w:before="100" w:beforeAutospacing="1" w:after="100" w:afterAutospacing="1" w:line="240" w:lineRule="auto"/>
        <w:jc w:val="both"/>
        <w:outlineLvl w:val="1"/>
        <w:divId w:val="269968875"/>
        <w:rPr>
          <w:rFonts w:ascii="Times New Roman" w:eastAsiaTheme="minorEastAsia" w:hAnsi="Times New Roman" w:cs="Times New Roman"/>
          <w:sz w:val="24"/>
          <w:szCs w:val="24"/>
        </w:rPr>
      </w:pPr>
      <w:bookmarkStart w:id="69" w:name="_Toc227081896"/>
      <w:r w:rsidRPr="005E4C39">
        <w:rPr>
          <w:rFonts w:ascii="Times New Roman" w:eastAsiaTheme="minorEastAsia" w:hAnsi="Times New Roman" w:cs="Times New Roman"/>
          <w:sz w:val="24"/>
          <w:szCs w:val="24"/>
        </w:rPr>
        <w:t>Before the application of advanced techniques, it is necessary to determine a suitable baseline to measure the potential benefits of those techniques. The baseline technique provides a standard or the level of performance needed to assess if the advanced models add any significant benefits or simply complicate the process unnecessarily.</w:t>
      </w:r>
    </w:p>
    <w:p w14:paraId="3D3E41D6" w14:textId="77777777" w:rsidR="005E4C39" w:rsidRPr="005E4C39" w:rsidRDefault="005E4C39" w:rsidP="005E4C39">
      <w:pPr>
        <w:spacing w:before="100" w:beforeAutospacing="1" w:after="100" w:afterAutospacing="1" w:line="240" w:lineRule="auto"/>
        <w:jc w:val="both"/>
        <w:outlineLvl w:val="1"/>
        <w:divId w:val="269968875"/>
        <w:rPr>
          <w:rFonts w:ascii="Times New Roman" w:eastAsiaTheme="minorEastAsia" w:hAnsi="Times New Roman" w:cs="Times New Roman"/>
          <w:sz w:val="24"/>
          <w:szCs w:val="24"/>
        </w:rPr>
      </w:pPr>
    </w:p>
    <w:p w14:paraId="0E28783D" w14:textId="77777777" w:rsidR="005E4C39" w:rsidRDefault="005E4C39" w:rsidP="005E4C39">
      <w:pPr>
        <w:spacing w:before="100" w:beforeAutospacing="1" w:after="100" w:afterAutospacing="1" w:line="240" w:lineRule="auto"/>
        <w:jc w:val="both"/>
        <w:outlineLvl w:val="1"/>
        <w:divId w:val="269968875"/>
        <w:rPr>
          <w:rFonts w:ascii="Times New Roman" w:eastAsiaTheme="minorEastAsia" w:hAnsi="Times New Roman" w:cs="Times New Roman"/>
          <w:sz w:val="24"/>
          <w:szCs w:val="24"/>
          <w:rtl/>
        </w:rPr>
      </w:pPr>
      <w:r w:rsidRPr="005E4C39">
        <w:rPr>
          <w:rFonts w:ascii="Times New Roman" w:eastAsiaTheme="minorEastAsia" w:hAnsi="Times New Roman" w:cs="Times New Roman"/>
          <w:sz w:val="24"/>
          <w:szCs w:val="24"/>
        </w:rPr>
        <w:t xml:space="preserve">In this project, the baseline consists of machine learning techniques trained with the help of the TF-IDF model. These include Logistic Regression, Naïve Bayes, and SVM, which are traditional models requiring relatively low computational power and are widely used in natural language processing. These techniques' performances will be compared with the performances of models utilizing the contextualized </w:t>
      </w:r>
      <w:proofErr w:type="spellStart"/>
      <w:r w:rsidRPr="005E4C39">
        <w:rPr>
          <w:rFonts w:ascii="Times New Roman" w:eastAsiaTheme="minorEastAsia" w:hAnsi="Times New Roman" w:cs="Times New Roman"/>
          <w:sz w:val="24"/>
          <w:szCs w:val="24"/>
        </w:rPr>
        <w:t>embeddings</w:t>
      </w:r>
      <w:proofErr w:type="spellEnd"/>
      <w:r w:rsidRPr="005E4C39">
        <w:rPr>
          <w:rFonts w:ascii="Times New Roman" w:eastAsiaTheme="minorEastAsia" w:hAnsi="Times New Roman" w:cs="Times New Roman"/>
          <w:sz w:val="24"/>
          <w:szCs w:val="24"/>
        </w:rPr>
        <w:t xml:space="preserve"> from </w:t>
      </w:r>
      <w:proofErr w:type="spellStart"/>
      <w:r w:rsidRPr="005E4C39">
        <w:rPr>
          <w:rFonts w:ascii="Times New Roman" w:eastAsiaTheme="minorEastAsia" w:hAnsi="Times New Roman" w:cs="Times New Roman"/>
          <w:sz w:val="24"/>
          <w:szCs w:val="24"/>
        </w:rPr>
        <w:t>AraBERT</w:t>
      </w:r>
      <w:proofErr w:type="spellEnd"/>
      <w:r w:rsidRPr="005E4C39">
        <w:rPr>
          <w:rFonts w:ascii="Times New Roman" w:eastAsiaTheme="minorEastAsia" w:hAnsi="Times New Roman" w:cs="Times New Roman"/>
          <w:sz w:val="24"/>
          <w:szCs w:val="24"/>
        </w:rPr>
        <w:t>.</w:t>
      </w:r>
    </w:p>
    <w:p w14:paraId="4BA69849" w14:textId="75385BD9" w:rsidR="00333D04" w:rsidRPr="001D0940" w:rsidRDefault="00333D04" w:rsidP="005E4C39">
      <w:pPr>
        <w:spacing w:before="100" w:beforeAutospacing="1" w:after="100" w:afterAutospacing="1" w:line="240" w:lineRule="auto"/>
        <w:jc w:val="both"/>
        <w:outlineLvl w:val="1"/>
        <w:divId w:val="269968875"/>
        <w:rPr>
          <w:rFonts w:ascii="Times New Roman" w:eastAsiaTheme="minorEastAsia" w:hAnsi="Times New Roman" w:cs="Times New Roman"/>
          <w:b/>
          <w:bCs/>
          <w:sz w:val="36"/>
          <w:szCs w:val="36"/>
        </w:rPr>
      </w:pPr>
      <w:r w:rsidRPr="00333D04">
        <w:rPr>
          <w:rFonts w:ascii="Times New Roman" w:eastAsia="Times New Roman" w:hAnsi="Times New Roman" w:cs="Times New Roman"/>
          <w:b/>
          <w:bCs/>
          <w:sz w:val="36"/>
          <w:szCs w:val="36"/>
        </w:rPr>
        <w:lastRenderedPageBreak/>
        <w:t xml:space="preserve">3.7 </w:t>
      </w:r>
      <w:proofErr w:type="spellStart"/>
      <w:r w:rsidRPr="00333D04">
        <w:rPr>
          <w:rFonts w:ascii="Times New Roman" w:eastAsia="Times New Roman" w:hAnsi="Times New Roman" w:cs="Times New Roman"/>
          <w:b/>
          <w:bCs/>
          <w:sz w:val="36"/>
          <w:szCs w:val="36"/>
        </w:rPr>
        <w:t>Hyperparameter</w:t>
      </w:r>
      <w:proofErr w:type="spellEnd"/>
      <w:r w:rsidRPr="00333D04">
        <w:rPr>
          <w:rFonts w:ascii="Times New Roman" w:eastAsia="Times New Roman" w:hAnsi="Times New Roman" w:cs="Times New Roman"/>
          <w:b/>
          <w:bCs/>
          <w:sz w:val="36"/>
          <w:szCs w:val="36"/>
        </w:rPr>
        <w:t xml:space="preserve"> Tuning</w:t>
      </w:r>
      <w:bookmarkEnd w:id="69"/>
    </w:p>
    <w:p w14:paraId="4A6FEBAE" w14:textId="682F6D7C" w:rsidR="005E4C39" w:rsidRPr="005E4C39" w:rsidRDefault="005E4C39" w:rsidP="005E4C39">
      <w:pPr>
        <w:spacing w:before="100" w:beforeAutospacing="1" w:after="100" w:afterAutospacing="1" w:line="240" w:lineRule="auto"/>
        <w:jc w:val="both"/>
        <w:outlineLvl w:val="1"/>
        <w:divId w:val="269968875"/>
        <w:rPr>
          <w:rFonts w:ascii="Times New Roman" w:eastAsiaTheme="minorEastAsia" w:hAnsi="Times New Roman" w:cs="Times New Roman"/>
          <w:sz w:val="24"/>
          <w:szCs w:val="24"/>
        </w:rPr>
      </w:pPr>
      <w:bookmarkStart w:id="70" w:name="_Toc227081897"/>
      <w:r w:rsidRPr="005E4C39">
        <w:rPr>
          <w:rFonts w:ascii="Times New Roman" w:eastAsiaTheme="minorEastAsia" w:hAnsi="Times New Roman" w:cs="Times New Roman"/>
          <w:sz w:val="24"/>
          <w:szCs w:val="24"/>
        </w:rPr>
        <w:t>Before using more complicated techniques, it is necessary to choose an adequate baseline to see if there is some added value compared to the simpler model. This is achieved with the help of the baseline technique, which works as a benchmark for judging whether advanced models add anything to the task or just complicate it unnecessarily.</w:t>
      </w:r>
    </w:p>
    <w:p w14:paraId="2DB6017E" w14:textId="77777777" w:rsidR="005E4C39" w:rsidRDefault="005E4C39" w:rsidP="005E4C39">
      <w:pPr>
        <w:spacing w:before="100" w:beforeAutospacing="1" w:after="100" w:afterAutospacing="1" w:line="240" w:lineRule="auto"/>
        <w:jc w:val="both"/>
        <w:outlineLvl w:val="1"/>
        <w:divId w:val="269968875"/>
        <w:rPr>
          <w:rFonts w:ascii="Times New Roman" w:eastAsiaTheme="minorEastAsia" w:hAnsi="Times New Roman" w:cs="Times New Roman"/>
          <w:sz w:val="24"/>
          <w:szCs w:val="24"/>
          <w:rtl/>
        </w:rPr>
      </w:pPr>
      <w:r w:rsidRPr="005E4C39">
        <w:rPr>
          <w:rFonts w:ascii="Times New Roman" w:eastAsiaTheme="minorEastAsia" w:hAnsi="Times New Roman" w:cs="Times New Roman"/>
          <w:sz w:val="24"/>
          <w:szCs w:val="24"/>
        </w:rPr>
        <w:t xml:space="preserve">In the current research, the baseline will consist of machine learning algorithms trained on TF-IDF. Methods like Logistic Regression, Naïve Bayes, and SVMs are good examples of simple models without significant computational cost while still relevant to tasks involving NLP. The results achieved with the help of these methods will be used to compare them with the results obtained with </w:t>
      </w:r>
      <w:proofErr w:type="spellStart"/>
      <w:r w:rsidRPr="005E4C39">
        <w:rPr>
          <w:rFonts w:ascii="Times New Roman" w:eastAsiaTheme="minorEastAsia" w:hAnsi="Times New Roman" w:cs="Times New Roman"/>
          <w:sz w:val="24"/>
          <w:szCs w:val="24"/>
        </w:rPr>
        <w:t>AraBERT</w:t>
      </w:r>
      <w:proofErr w:type="spellEnd"/>
      <w:r w:rsidRPr="005E4C39">
        <w:rPr>
          <w:rFonts w:ascii="Times New Roman" w:eastAsiaTheme="minorEastAsia" w:hAnsi="Times New Roman" w:cs="Times New Roman"/>
          <w:sz w:val="24"/>
          <w:szCs w:val="24"/>
        </w:rPr>
        <w:t xml:space="preserve"> models.</w:t>
      </w:r>
    </w:p>
    <w:p w14:paraId="0DE922F6" w14:textId="7F8BB544" w:rsidR="00333D04" w:rsidRPr="00755BBC" w:rsidRDefault="00333D04" w:rsidP="005E4C39">
      <w:pPr>
        <w:spacing w:before="100" w:beforeAutospacing="1" w:after="100" w:afterAutospacing="1" w:line="240" w:lineRule="auto"/>
        <w:jc w:val="both"/>
        <w:outlineLvl w:val="1"/>
        <w:divId w:val="269968875"/>
        <w:rPr>
          <w:rFonts w:ascii="Times New Roman" w:eastAsiaTheme="minorEastAsia" w:hAnsi="Times New Roman" w:cs="Times New Roman"/>
          <w:b/>
          <w:bCs/>
          <w:sz w:val="36"/>
          <w:szCs w:val="36"/>
        </w:rPr>
      </w:pPr>
      <w:r w:rsidRPr="00333D04">
        <w:rPr>
          <w:rFonts w:ascii="Times New Roman" w:eastAsia="Times New Roman" w:hAnsi="Times New Roman" w:cs="Times New Roman"/>
          <w:b/>
          <w:bCs/>
          <w:sz w:val="36"/>
          <w:szCs w:val="36"/>
        </w:rPr>
        <w:t>3.8 Evaluation Metrics</w:t>
      </w:r>
      <w:bookmarkEnd w:id="70"/>
    </w:p>
    <w:p w14:paraId="01CD8D9A" w14:textId="77777777" w:rsidR="005E4C39" w:rsidRDefault="005E4C39" w:rsidP="00E001CA">
      <w:pPr>
        <w:spacing w:before="100" w:beforeAutospacing="1" w:after="100" w:afterAutospacing="1" w:line="240" w:lineRule="auto"/>
        <w:jc w:val="both"/>
        <w:divId w:val="269968875"/>
        <w:rPr>
          <w:rFonts w:ascii="Times New Roman" w:eastAsiaTheme="minorEastAsia" w:hAnsi="Times New Roman" w:cs="Times New Roman"/>
          <w:sz w:val="24"/>
          <w:szCs w:val="24"/>
          <w:rtl/>
        </w:rPr>
      </w:pPr>
      <w:r w:rsidRPr="005E4C39">
        <w:rPr>
          <w:rFonts w:ascii="Times New Roman" w:eastAsiaTheme="minorEastAsia" w:hAnsi="Times New Roman" w:cs="Times New Roman"/>
          <w:sz w:val="24"/>
          <w:szCs w:val="24"/>
        </w:rPr>
        <w:t>To determine how well the model performs, a series of classification measures will be used. The first one to be measured is accuracy, which will give a general estimate of how accurate the predictions are; it is determined by dividing the number of correctly predicted articles by the total number of articles. Accuracy might not be enough to measure the effectiveness of the model because there are different costs associated with different types of errors. Therefore, other measures such as precision, recall, and F1 will also be calculated.</w:t>
      </w:r>
    </w:p>
    <w:p w14:paraId="24FFCC25" w14:textId="6F253776" w:rsidR="00333D04" w:rsidRPr="00755BBC" w:rsidRDefault="00333D04" w:rsidP="00E001CA">
      <w:pPr>
        <w:spacing w:before="100" w:beforeAutospacing="1" w:after="100" w:afterAutospacing="1" w:line="240" w:lineRule="auto"/>
        <w:jc w:val="both"/>
        <w:divId w:val="269968875"/>
        <w:rPr>
          <w:rFonts w:ascii="Times New Roman" w:eastAsiaTheme="minorEastAsia" w:hAnsi="Times New Roman" w:cs="Times New Roman"/>
          <w:b/>
          <w:bCs/>
          <w:sz w:val="36"/>
          <w:szCs w:val="36"/>
        </w:rPr>
      </w:pPr>
      <w:r w:rsidRPr="00333D04">
        <w:rPr>
          <w:rFonts w:ascii="Times New Roman" w:eastAsia="Times New Roman" w:hAnsi="Times New Roman" w:cs="Times New Roman"/>
          <w:b/>
          <w:bCs/>
          <w:sz w:val="36"/>
          <w:szCs w:val="36"/>
        </w:rPr>
        <w:t>3.9 Cross-Validation Strategy</w:t>
      </w:r>
    </w:p>
    <w:p w14:paraId="471AA57A" w14:textId="51D3E411" w:rsidR="00001013" w:rsidRPr="00001013" w:rsidRDefault="00001013" w:rsidP="00001013">
      <w:pPr>
        <w:spacing w:before="100" w:beforeAutospacing="1" w:after="100" w:afterAutospacing="1" w:line="240" w:lineRule="auto"/>
        <w:jc w:val="both"/>
        <w:outlineLvl w:val="1"/>
        <w:divId w:val="269968875"/>
        <w:rPr>
          <w:rFonts w:ascii="Times New Roman" w:eastAsiaTheme="minorEastAsia" w:hAnsi="Times New Roman" w:cs="Times New Roman"/>
          <w:sz w:val="24"/>
          <w:szCs w:val="24"/>
        </w:rPr>
      </w:pPr>
      <w:bookmarkStart w:id="71" w:name="_Toc227081898"/>
      <w:r w:rsidRPr="00001013">
        <w:rPr>
          <w:rFonts w:ascii="Times New Roman" w:eastAsiaTheme="minorEastAsia" w:hAnsi="Times New Roman" w:cs="Times New Roman"/>
          <w:sz w:val="24"/>
          <w:szCs w:val="24"/>
        </w:rPr>
        <w:t>The assessment based on only one train/test split can be misleading since it depends on the choice of the specific</w:t>
      </w:r>
      <w:r>
        <w:rPr>
          <w:rFonts w:ascii="Times New Roman" w:eastAsiaTheme="minorEastAsia" w:hAnsi="Times New Roman" w:cs="Times New Roman" w:hint="cs"/>
          <w:sz w:val="24"/>
          <w:szCs w:val="24"/>
          <w:rtl/>
        </w:rPr>
        <w:t xml:space="preserve"> </w:t>
      </w:r>
      <w:r w:rsidRPr="00001013">
        <w:rPr>
          <w:rFonts w:ascii="Times New Roman" w:eastAsiaTheme="minorEastAsia" w:hAnsi="Times New Roman" w:cs="Times New Roman"/>
          <w:sz w:val="24"/>
          <w:szCs w:val="24"/>
        </w:rPr>
        <w:t>Articles included in each of the sets. To overcome this problem, stratified cross-validation was utilized. The technique involved repeated partitioning of the dataset into various training and testing splits, training and validating the model on each split separately, and then averaging all results obtained. Stratified cross-validation allows keeping the same ratio of real and fake articles in each fold.</w:t>
      </w:r>
    </w:p>
    <w:p w14:paraId="77D55C8C" w14:textId="3F695B06" w:rsidR="00001013" w:rsidRDefault="00001013" w:rsidP="00001013">
      <w:pPr>
        <w:spacing w:before="100" w:beforeAutospacing="1" w:after="100" w:afterAutospacing="1" w:line="240" w:lineRule="auto"/>
        <w:jc w:val="both"/>
        <w:outlineLvl w:val="1"/>
        <w:divId w:val="269968875"/>
        <w:rPr>
          <w:rFonts w:ascii="Times New Roman" w:eastAsiaTheme="minorEastAsia" w:hAnsi="Times New Roman" w:cs="Times New Roman"/>
          <w:sz w:val="24"/>
          <w:szCs w:val="24"/>
          <w:rtl/>
        </w:rPr>
      </w:pPr>
      <w:r w:rsidRPr="00001013">
        <w:rPr>
          <w:rFonts w:ascii="Times New Roman" w:eastAsiaTheme="minorEastAsia" w:hAnsi="Times New Roman" w:cs="Times New Roman"/>
          <w:sz w:val="24"/>
          <w:szCs w:val="24"/>
        </w:rPr>
        <w:t>As the next step, measures were taken to account for possible data leakage due to the presence of high accuracy rates, which could mean the influence of test data on the training procedure. Specifically, duplicate articles were excluded from the analysis before splitting, and the entire pipeline was designed such that no preprocessing steps could result in overlapping training and test samples.</w:t>
      </w:r>
    </w:p>
    <w:p w14:paraId="47D5C966" w14:textId="0E6AB163" w:rsidR="00001013" w:rsidRDefault="00001013" w:rsidP="00001013">
      <w:pPr>
        <w:spacing w:before="100" w:beforeAutospacing="1" w:after="100" w:afterAutospacing="1" w:line="240" w:lineRule="auto"/>
        <w:jc w:val="both"/>
        <w:outlineLvl w:val="1"/>
        <w:divId w:val="269968875"/>
        <w:rPr>
          <w:rFonts w:ascii="Times New Roman" w:eastAsiaTheme="minorEastAsia" w:hAnsi="Times New Roman" w:cs="Times New Roman"/>
          <w:sz w:val="24"/>
          <w:szCs w:val="24"/>
          <w:rtl/>
        </w:rPr>
      </w:pPr>
    </w:p>
    <w:p w14:paraId="2E23CAE7" w14:textId="2E1E6F33" w:rsidR="00001013" w:rsidRDefault="00001013" w:rsidP="00001013">
      <w:pPr>
        <w:spacing w:before="100" w:beforeAutospacing="1" w:after="100" w:afterAutospacing="1" w:line="240" w:lineRule="auto"/>
        <w:jc w:val="both"/>
        <w:outlineLvl w:val="1"/>
        <w:divId w:val="269968875"/>
        <w:rPr>
          <w:rFonts w:ascii="Times New Roman" w:eastAsiaTheme="minorEastAsia" w:hAnsi="Times New Roman" w:cs="Times New Roman"/>
          <w:sz w:val="24"/>
          <w:szCs w:val="24"/>
          <w:rtl/>
        </w:rPr>
      </w:pPr>
    </w:p>
    <w:p w14:paraId="609CBCE9" w14:textId="76C7351E" w:rsidR="00001013" w:rsidRDefault="00001013" w:rsidP="00001013">
      <w:pPr>
        <w:spacing w:before="100" w:beforeAutospacing="1" w:after="100" w:afterAutospacing="1" w:line="240" w:lineRule="auto"/>
        <w:jc w:val="both"/>
        <w:outlineLvl w:val="1"/>
        <w:divId w:val="269968875"/>
        <w:rPr>
          <w:rFonts w:ascii="Times New Roman" w:eastAsiaTheme="minorEastAsia" w:hAnsi="Times New Roman" w:cs="Times New Roman"/>
          <w:sz w:val="24"/>
          <w:szCs w:val="24"/>
          <w:rtl/>
        </w:rPr>
      </w:pPr>
    </w:p>
    <w:p w14:paraId="534DC7BE" w14:textId="77777777" w:rsidR="00001013" w:rsidRDefault="00001013" w:rsidP="00001013">
      <w:pPr>
        <w:spacing w:before="100" w:beforeAutospacing="1" w:after="100" w:afterAutospacing="1" w:line="240" w:lineRule="auto"/>
        <w:jc w:val="both"/>
        <w:outlineLvl w:val="1"/>
        <w:divId w:val="269968875"/>
        <w:rPr>
          <w:rFonts w:ascii="Times New Roman" w:eastAsiaTheme="minorEastAsia" w:hAnsi="Times New Roman" w:cs="Times New Roman"/>
          <w:sz w:val="24"/>
          <w:szCs w:val="24"/>
          <w:rtl/>
        </w:rPr>
      </w:pPr>
    </w:p>
    <w:p w14:paraId="3B1758B8" w14:textId="1472167C" w:rsidR="00E001CA" w:rsidRPr="00E001CA" w:rsidRDefault="00E001CA" w:rsidP="00001013">
      <w:pPr>
        <w:spacing w:before="100" w:beforeAutospacing="1" w:after="100" w:afterAutospacing="1" w:line="240" w:lineRule="auto"/>
        <w:jc w:val="both"/>
        <w:outlineLvl w:val="1"/>
        <w:divId w:val="269968875"/>
        <w:rPr>
          <w:rFonts w:ascii="Times New Roman" w:eastAsia="Times New Roman" w:hAnsi="Times New Roman" w:cs="Times New Roman"/>
          <w:b/>
          <w:bCs/>
          <w:sz w:val="36"/>
          <w:szCs w:val="36"/>
        </w:rPr>
      </w:pPr>
      <w:r w:rsidRPr="00E001CA">
        <w:rPr>
          <w:rFonts w:ascii="Times New Roman" w:eastAsia="Times New Roman" w:hAnsi="Times New Roman" w:cs="Times New Roman"/>
          <w:b/>
          <w:bCs/>
          <w:sz w:val="36"/>
          <w:szCs w:val="36"/>
        </w:rPr>
        <w:lastRenderedPageBreak/>
        <w:t>3.10 Proposed Framework</w:t>
      </w:r>
      <w:bookmarkEnd w:id="71"/>
    </w:p>
    <w:p w14:paraId="1BAF8769" w14:textId="77777777" w:rsidR="006A5844" w:rsidRPr="006A5844" w:rsidRDefault="006A5844" w:rsidP="006A5844">
      <w:pPr>
        <w:divId w:val="269968875"/>
        <w:rPr>
          <w:rFonts w:ascii="Times New Roman" w:eastAsia="Times New Roman" w:hAnsi="Times New Roman" w:cs="Times New Roman"/>
          <w:sz w:val="24"/>
          <w:szCs w:val="24"/>
        </w:rPr>
      </w:pPr>
      <w:r w:rsidRPr="006A5844">
        <w:rPr>
          <w:rFonts w:ascii="Times New Roman" w:eastAsia="Times New Roman" w:hAnsi="Times New Roman" w:cs="Times New Roman"/>
          <w:sz w:val="24"/>
          <w:szCs w:val="24"/>
        </w:rPr>
        <w:t>It is essential to realize that using one train-test partition may lead to variation due to randomness based on the particular make-up of the used datasets. To avoid the above challenge, stratified cross-validation was employed in the process. With the method, the dataset is divided into a number of train-test partitions, which undergo independent evaluation before the results obtained are combined. Stratification ensures that the ratio of actual and fabricated news remains the same across each train-test partition.</w:t>
      </w:r>
    </w:p>
    <w:p w14:paraId="37EA7A95" w14:textId="77777777" w:rsidR="006A5844" w:rsidRPr="006A5844" w:rsidRDefault="006A5844" w:rsidP="006A5844">
      <w:pPr>
        <w:divId w:val="269968875"/>
        <w:rPr>
          <w:rFonts w:ascii="Times New Roman" w:eastAsia="Times New Roman" w:hAnsi="Times New Roman" w:cs="Times New Roman"/>
          <w:sz w:val="24"/>
          <w:szCs w:val="24"/>
        </w:rPr>
      </w:pPr>
    </w:p>
    <w:p w14:paraId="396D8780" w14:textId="77777777" w:rsidR="006A5844" w:rsidRPr="006A5844" w:rsidRDefault="006A5844" w:rsidP="006A5844">
      <w:pPr>
        <w:divId w:val="269968875"/>
        <w:rPr>
          <w:rFonts w:ascii="Times New Roman" w:eastAsia="Times New Roman" w:hAnsi="Times New Roman" w:cs="Times New Roman"/>
          <w:sz w:val="24"/>
          <w:szCs w:val="24"/>
        </w:rPr>
      </w:pPr>
      <w:r w:rsidRPr="006A5844">
        <w:rPr>
          <w:rFonts w:ascii="Times New Roman" w:eastAsia="Times New Roman" w:hAnsi="Times New Roman" w:cs="Times New Roman"/>
          <w:sz w:val="24"/>
          <w:szCs w:val="24"/>
        </w:rPr>
        <w:t>Since the models attained impressive scores, some measures had to be taken to ensure that there would be no data leakage. That is, test data would not affect the training process and provide inaccurate estimates. First of all, duplicates were eliminated from the dataset before making train-test partitions. Secondly, all steps in the pipeline were scrutinized to detect leakage.</w:t>
      </w:r>
    </w:p>
    <w:p w14:paraId="18EA7304" w14:textId="12574478" w:rsidR="00333D04" w:rsidRDefault="00333D04" w:rsidP="00E001CA">
      <w:pPr>
        <w:spacing w:before="100" w:beforeAutospacing="1" w:after="100" w:afterAutospacing="1" w:line="240" w:lineRule="auto"/>
        <w:jc w:val="both"/>
        <w:divId w:val="269968875"/>
        <w:rPr>
          <w:rFonts w:ascii="Times New Roman" w:eastAsiaTheme="minorEastAsia" w:hAnsi="Times New Roman" w:cs="Times New Roman"/>
          <w:sz w:val="24"/>
          <w:szCs w:val="24"/>
        </w:rPr>
      </w:pPr>
    </w:p>
    <w:p w14:paraId="38EA7581" w14:textId="2E1F4AB2" w:rsidR="006A5844" w:rsidRDefault="006A5844" w:rsidP="00E001CA">
      <w:pPr>
        <w:spacing w:before="100" w:beforeAutospacing="1" w:after="100" w:afterAutospacing="1" w:line="240" w:lineRule="auto"/>
        <w:jc w:val="both"/>
        <w:divId w:val="269968875"/>
        <w:rPr>
          <w:rFonts w:ascii="Times New Roman" w:eastAsiaTheme="minorEastAsia" w:hAnsi="Times New Roman" w:cs="Times New Roman"/>
          <w:sz w:val="24"/>
          <w:szCs w:val="24"/>
        </w:rPr>
      </w:pPr>
    </w:p>
    <w:p w14:paraId="018155ED" w14:textId="5815429F" w:rsidR="006A5844" w:rsidRDefault="006A5844" w:rsidP="00E001CA">
      <w:pPr>
        <w:spacing w:before="100" w:beforeAutospacing="1" w:after="100" w:afterAutospacing="1" w:line="240" w:lineRule="auto"/>
        <w:jc w:val="both"/>
        <w:divId w:val="269968875"/>
        <w:rPr>
          <w:rFonts w:ascii="Times New Roman" w:eastAsiaTheme="minorEastAsia" w:hAnsi="Times New Roman" w:cs="Times New Roman"/>
          <w:sz w:val="24"/>
          <w:szCs w:val="24"/>
        </w:rPr>
      </w:pPr>
    </w:p>
    <w:p w14:paraId="42A9A966" w14:textId="7A4A9D48" w:rsidR="006A5844" w:rsidRDefault="006A5844" w:rsidP="00E001CA">
      <w:pPr>
        <w:spacing w:before="100" w:beforeAutospacing="1" w:after="100" w:afterAutospacing="1" w:line="240" w:lineRule="auto"/>
        <w:jc w:val="both"/>
        <w:divId w:val="269968875"/>
        <w:rPr>
          <w:rFonts w:ascii="Times New Roman" w:eastAsiaTheme="minorEastAsia" w:hAnsi="Times New Roman" w:cs="Times New Roman"/>
          <w:sz w:val="24"/>
          <w:szCs w:val="24"/>
        </w:rPr>
      </w:pPr>
    </w:p>
    <w:p w14:paraId="1B80BB29" w14:textId="2D914600" w:rsidR="006A5844" w:rsidRDefault="006A5844" w:rsidP="00E001CA">
      <w:pPr>
        <w:spacing w:before="100" w:beforeAutospacing="1" w:after="100" w:afterAutospacing="1" w:line="240" w:lineRule="auto"/>
        <w:jc w:val="both"/>
        <w:divId w:val="269968875"/>
        <w:rPr>
          <w:rFonts w:ascii="Times New Roman" w:eastAsiaTheme="minorEastAsia" w:hAnsi="Times New Roman" w:cs="Times New Roman"/>
          <w:sz w:val="24"/>
          <w:szCs w:val="24"/>
        </w:rPr>
      </w:pPr>
    </w:p>
    <w:p w14:paraId="39372EE3" w14:textId="323009FD" w:rsidR="006A5844" w:rsidRDefault="006A5844" w:rsidP="00E001CA">
      <w:pPr>
        <w:spacing w:before="100" w:beforeAutospacing="1" w:after="100" w:afterAutospacing="1" w:line="240" w:lineRule="auto"/>
        <w:jc w:val="both"/>
        <w:divId w:val="269968875"/>
        <w:rPr>
          <w:rFonts w:ascii="Times New Roman" w:eastAsiaTheme="minorEastAsia" w:hAnsi="Times New Roman" w:cs="Times New Roman"/>
          <w:sz w:val="24"/>
          <w:szCs w:val="24"/>
        </w:rPr>
      </w:pPr>
    </w:p>
    <w:p w14:paraId="77FC09CC" w14:textId="6A894DB6" w:rsidR="006A5844" w:rsidRDefault="006A5844" w:rsidP="00E001CA">
      <w:pPr>
        <w:spacing w:before="100" w:beforeAutospacing="1" w:after="100" w:afterAutospacing="1" w:line="240" w:lineRule="auto"/>
        <w:jc w:val="both"/>
        <w:divId w:val="269968875"/>
        <w:rPr>
          <w:rFonts w:ascii="Times New Roman" w:eastAsiaTheme="minorEastAsia" w:hAnsi="Times New Roman" w:cs="Times New Roman"/>
          <w:sz w:val="24"/>
          <w:szCs w:val="24"/>
        </w:rPr>
      </w:pPr>
    </w:p>
    <w:p w14:paraId="307737D4" w14:textId="695A9D07" w:rsidR="006A5844" w:rsidRDefault="006A5844" w:rsidP="00E001CA">
      <w:pPr>
        <w:spacing w:before="100" w:beforeAutospacing="1" w:after="100" w:afterAutospacing="1" w:line="240" w:lineRule="auto"/>
        <w:jc w:val="both"/>
        <w:divId w:val="269968875"/>
        <w:rPr>
          <w:rFonts w:ascii="Times New Roman" w:eastAsiaTheme="minorEastAsia" w:hAnsi="Times New Roman" w:cs="Times New Roman"/>
          <w:sz w:val="24"/>
          <w:szCs w:val="24"/>
        </w:rPr>
      </w:pPr>
    </w:p>
    <w:p w14:paraId="5446FE5E" w14:textId="1E939FC9" w:rsidR="006A5844" w:rsidRDefault="006A5844" w:rsidP="00E001CA">
      <w:pPr>
        <w:spacing w:before="100" w:beforeAutospacing="1" w:after="100" w:afterAutospacing="1" w:line="240" w:lineRule="auto"/>
        <w:jc w:val="both"/>
        <w:divId w:val="269968875"/>
        <w:rPr>
          <w:rFonts w:ascii="Times New Roman" w:eastAsiaTheme="minorEastAsia" w:hAnsi="Times New Roman" w:cs="Times New Roman"/>
          <w:sz w:val="24"/>
          <w:szCs w:val="24"/>
        </w:rPr>
      </w:pPr>
    </w:p>
    <w:p w14:paraId="206595F2" w14:textId="7FCD53AE" w:rsidR="006A5844" w:rsidRDefault="006A5844" w:rsidP="00E001CA">
      <w:pPr>
        <w:spacing w:before="100" w:beforeAutospacing="1" w:after="100" w:afterAutospacing="1" w:line="240" w:lineRule="auto"/>
        <w:jc w:val="both"/>
        <w:divId w:val="269968875"/>
        <w:rPr>
          <w:rFonts w:ascii="Times New Roman" w:eastAsiaTheme="minorEastAsia" w:hAnsi="Times New Roman" w:cs="Times New Roman"/>
          <w:sz w:val="24"/>
          <w:szCs w:val="24"/>
        </w:rPr>
      </w:pPr>
    </w:p>
    <w:p w14:paraId="031034CC" w14:textId="397E653F" w:rsidR="006A5844" w:rsidRDefault="006A5844" w:rsidP="00E001CA">
      <w:pPr>
        <w:spacing w:before="100" w:beforeAutospacing="1" w:after="100" w:afterAutospacing="1" w:line="240" w:lineRule="auto"/>
        <w:jc w:val="both"/>
        <w:divId w:val="269968875"/>
        <w:rPr>
          <w:rFonts w:ascii="Times New Roman" w:eastAsiaTheme="minorEastAsia" w:hAnsi="Times New Roman" w:cs="Times New Roman"/>
          <w:sz w:val="24"/>
          <w:szCs w:val="24"/>
        </w:rPr>
      </w:pPr>
    </w:p>
    <w:p w14:paraId="40FEF249" w14:textId="3827E183" w:rsidR="006A5844" w:rsidRDefault="006A5844" w:rsidP="00E001CA">
      <w:pPr>
        <w:spacing w:before="100" w:beforeAutospacing="1" w:after="100" w:afterAutospacing="1" w:line="240" w:lineRule="auto"/>
        <w:jc w:val="both"/>
        <w:divId w:val="269968875"/>
        <w:rPr>
          <w:rFonts w:ascii="Times New Roman" w:eastAsiaTheme="minorEastAsia" w:hAnsi="Times New Roman" w:cs="Times New Roman"/>
          <w:sz w:val="24"/>
          <w:szCs w:val="24"/>
        </w:rPr>
      </w:pPr>
    </w:p>
    <w:p w14:paraId="6D032DDD" w14:textId="40F766C3" w:rsidR="006A5844" w:rsidRDefault="006A5844" w:rsidP="00E001CA">
      <w:pPr>
        <w:spacing w:before="100" w:beforeAutospacing="1" w:after="100" w:afterAutospacing="1" w:line="240" w:lineRule="auto"/>
        <w:jc w:val="both"/>
        <w:divId w:val="269968875"/>
        <w:rPr>
          <w:rFonts w:ascii="Times New Roman" w:eastAsiaTheme="minorEastAsia" w:hAnsi="Times New Roman" w:cs="Times New Roman"/>
          <w:sz w:val="24"/>
          <w:szCs w:val="24"/>
        </w:rPr>
      </w:pPr>
    </w:p>
    <w:p w14:paraId="6E2E23F9" w14:textId="77777777" w:rsidR="006A5844" w:rsidRPr="00333D04" w:rsidRDefault="006A5844" w:rsidP="00E001CA">
      <w:pPr>
        <w:spacing w:before="100" w:beforeAutospacing="1" w:after="100" w:afterAutospacing="1" w:line="240" w:lineRule="auto"/>
        <w:jc w:val="both"/>
        <w:divId w:val="269968875"/>
        <w:rPr>
          <w:rFonts w:ascii="Times New Roman" w:eastAsiaTheme="minorEastAsia" w:hAnsi="Times New Roman" w:cs="Times New Roman"/>
          <w:sz w:val="24"/>
          <w:szCs w:val="24"/>
        </w:rPr>
      </w:pPr>
    </w:p>
    <w:p w14:paraId="53BA8FEC" w14:textId="3230E7BF" w:rsidR="00A614E7" w:rsidRPr="002D4CF9" w:rsidRDefault="00A614E7" w:rsidP="00E001CA">
      <w:pPr>
        <w:pStyle w:val="1"/>
        <w:jc w:val="both"/>
        <w:rPr>
          <w:rStyle w:val="a4"/>
          <w:rFonts w:asciiTheme="majorBidi" w:hAnsiTheme="majorBidi"/>
          <w:color w:val="auto"/>
          <w:sz w:val="40"/>
          <w:szCs w:val="40"/>
        </w:rPr>
      </w:pPr>
      <w:bookmarkStart w:id="72" w:name="_Toc227081899"/>
      <w:r w:rsidRPr="002D4CF9">
        <w:rPr>
          <w:rStyle w:val="a4"/>
          <w:rFonts w:asciiTheme="majorBidi" w:hAnsiTheme="majorBidi"/>
          <w:color w:val="auto"/>
          <w:sz w:val="40"/>
          <w:szCs w:val="40"/>
        </w:rPr>
        <w:lastRenderedPageBreak/>
        <w:t>Chapter 4: Experimental Results and Discussion</w:t>
      </w:r>
      <w:bookmarkEnd w:id="72"/>
    </w:p>
    <w:p w14:paraId="37303CA2" w14:textId="77777777" w:rsidR="00A614E7" w:rsidRPr="00CA34BA" w:rsidRDefault="00A614E7" w:rsidP="00E001CA">
      <w:pPr>
        <w:pStyle w:val="2"/>
        <w:ind w:left="0" w:firstLine="0"/>
        <w:jc w:val="both"/>
        <w:rPr>
          <w:rStyle w:val="a4"/>
          <w:rFonts w:eastAsiaTheme="majorEastAsia"/>
          <w:sz w:val="28"/>
          <w:szCs w:val="28"/>
        </w:rPr>
      </w:pPr>
      <w:bookmarkStart w:id="73" w:name="_Toc227081900"/>
      <w:r w:rsidRPr="00CA34BA">
        <w:rPr>
          <w:rStyle w:val="a4"/>
          <w:rFonts w:eastAsiaTheme="majorEastAsia"/>
          <w:sz w:val="28"/>
          <w:szCs w:val="28"/>
        </w:rPr>
        <w:t>4.1 Experimental Setup</w:t>
      </w:r>
      <w:bookmarkEnd w:id="73"/>
    </w:p>
    <w:p w14:paraId="0C8DD4EF" w14:textId="756E7087" w:rsidR="00CA34BA" w:rsidRPr="00CA34BA" w:rsidRDefault="00CA34BA" w:rsidP="00CA34BA">
      <w:pPr>
        <w:rPr>
          <w:rFonts w:ascii="Times New Roman" w:eastAsia="Times New Roman" w:hAnsi="Times New Roman" w:cs="Times New Roman"/>
          <w:sz w:val="24"/>
          <w:szCs w:val="24"/>
        </w:rPr>
      </w:pPr>
      <w:r w:rsidRPr="00CA34BA">
        <w:rPr>
          <w:rFonts w:ascii="Times New Roman" w:eastAsia="Times New Roman" w:hAnsi="Times New Roman" w:cs="Times New Roman"/>
          <w:sz w:val="24"/>
          <w:szCs w:val="24"/>
        </w:rPr>
        <w:t>In this chapter, we transition from methodology to the results of empirical analysis. In addition to providing basic numerical values, our goal is to provide an in-depth understanding of model behavior, namely, its ability to generalize, perform consistently on different classes, show stability with respect to different splits of data, and produce any overfitting warnings that should not be ignored.</w:t>
      </w:r>
    </w:p>
    <w:p w14:paraId="6C7D6026" w14:textId="29176A96" w:rsidR="00CA34BA" w:rsidRPr="00CA34BA" w:rsidRDefault="00CA34BA" w:rsidP="00CA34BA">
      <w:pPr>
        <w:rPr>
          <w:rFonts w:ascii="Times New Roman" w:eastAsia="Times New Roman" w:hAnsi="Times New Roman" w:cs="Times New Roman"/>
          <w:sz w:val="24"/>
          <w:szCs w:val="24"/>
        </w:rPr>
      </w:pPr>
      <w:r w:rsidRPr="00CA34BA">
        <w:rPr>
          <w:rFonts w:ascii="Times New Roman" w:eastAsia="Times New Roman" w:hAnsi="Times New Roman" w:cs="Times New Roman"/>
          <w:sz w:val="24"/>
          <w:szCs w:val="24"/>
        </w:rPr>
        <w:t>All experiments were performed using Python in the Anaconda environment. Our dataset consisted of 2,196 Arabic news articles, including 1,196 true news pieces and 1,000 articles produced using the fake news generator. As explained in previous chapters, true articles were obtained from the verified sources – Saudi news channels, whereas fake news were extracted from openly accessible fake news databases, which provided an opportunity to compare two types of data directly and without bias.</w:t>
      </w:r>
    </w:p>
    <w:p w14:paraId="16158295" w14:textId="4095B2F3" w:rsidR="00CA34BA" w:rsidRPr="00CA34BA" w:rsidRDefault="00CA34BA" w:rsidP="00CA34BA">
      <w:pPr>
        <w:rPr>
          <w:rFonts w:ascii="Times New Roman" w:eastAsia="Times New Roman" w:hAnsi="Times New Roman" w:cs="Times New Roman"/>
          <w:sz w:val="24"/>
          <w:szCs w:val="24"/>
        </w:rPr>
      </w:pPr>
      <w:r w:rsidRPr="00CA34BA">
        <w:rPr>
          <w:rFonts w:ascii="Times New Roman" w:eastAsia="Times New Roman" w:hAnsi="Times New Roman" w:cs="Times New Roman"/>
          <w:sz w:val="24"/>
          <w:szCs w:val="24"/>
        </w:rPr>
        <w:t>The initial dataset was split into training and test datasets in an 80/20 ratio. We used stratified splitting in order to preserve the distribution of both types of articles. Consequently, the obtained training dataset included 1,756 articles, of which 897 were real articles, and 859 – fake news. The test dataset included 440 articles, 244 of which belonged to the first class and 196 – to the second.</w:t>
      </w:r>
    </w:p>
    <w:p w14:paraId="523F4786" w14:textId="77777777" w:rsidR="00CA34BA" w:rsidRPr="00CA34BA" w:rsidRDefault="00CA34BA" w:rsidP="00CA34BA">
      <w:pPr>
        <w:rPr>
          <w:rFonts w:ascii="Times New Roman" w:eastAsia="Times New Roman" w:hAnsi="Times New Roman" w:cs="Times New Roman"/>
          <w:sz w:val="24"/>
          <w:szCs w:val="24"/>
        </w:rPr>
      </w:pPr>
      <w:r w:rsidRPr="00CA34BA">
        <w:rPr>
          <w:rFonts w:ascii="Times New Roman" w:eastAsia="Times New Roman" w:hAnsi="Times New Roman" w:cs="Times New Roman"/>
          <w:sz w:val="24"/>
          <w:szCs w:val="24"/>
        </w:rPr>
        <w:t xml:space="preserve">Our research is based on comparing two approaches: traditional classification models working with TF-IDF representations and the contextual method using </w:t>
      </w:r>
      <w:proofErr w:type="spellStart"/>
      <w:r w:rsidRPr="00CA34BA">
        <w:rPr>
          <w:rFonts w:ascii="Times New Roman" w:eastAsia="Times New Roman" w:hAnsi="Times New Roman" w:cs="Times New Roman"/>
          <w:sz w:val="24"/>
          <w:szCs w:val="24"/>
        </w:rPr>
        <w:t>AraBERT</w:t>
      </w:r>
      <w:proofErr w:type="spellEnd"/>
      <w:r w:rsidRPr="00CA34BA">
        <w:rPr>
          <w:rFonts w:ascii="Times New Roman" w:eastAsia="Times New Roman" w:hAnsi="Times New Roman" w:cs="Times New Roman"/>
          <w:sz w:val="24"/>
          <w:szCs w:val="24"/>
        </w:rPr>
        <w:t xml:space="preserve"> </w:t>
      </w:r>
      <w:proofErr w:type="spellStart"/>
      <w:r w:rsidRPr="00CA34BA">
        <w:rPr>
          <w:rFonts w:ascii="Times New Roman" w:eastAsia="Times New Roman" w:hAnsi="Times New Roman" w:cs="Times New Roman"/>
          <w:sz w:val="24"/>
          <w:szCs w:val="24"/>
        </w:rPr>
        <w:t>embeddings</w:t>
      </w:r>
      <w:proofErr w:type="spellEnd"/>
      <w:r w:rsidRPr="00CA34BA">
        <w:rPr>
          <w:rFonts w:ascii="Times New Roman" w:eastAsia="Times New Roman" w:hAnsi="Times New Roman" w:cs="Times New Roman"/>
          <w:sz w:val="24"/>
          <w:szCs w:val="24"/>
        </w:rPr>
        <w:t>. We aimed at equal conditions of assessment except for modeling, which means that all other factors remained stable in order to assess their importance on their own merit.</w:t>
      </w:r>
    </w:p>
    <w:p w14:paraId="22BC8136" w14:textId="3F50ADF9" w:rsidR="00A614E7" w:rsidRPr="003D52B2" w:rsidRDefault="00A614E7" w:rsidP="00E001CA">
      <w:pPr>
        <w:pStyle w:val="2"/>
        <w:ind w:left="0" w:firstLine="0"/>
        <w:jc w:val="both"/>
        <w:rPr>
          <w:rStyle w:val="a4"/>
          <w:rFonts w:eastAsiaTheme="majorEastAsia"/>
          <w:sz w:val="28"/>
          <w:szCs w:val="28"/>
        </w:rPr>
      </w:pPr>
      <w:bookmarkStart w:id="74" w:name="_Toc227081901"/>
      <w:r w:rsidRPr="003D52B2">
        <w:rPr>
          <w:rStyle w:val="a4"/>
          <w:rFonts w:eastAsiaTheme="majorEastAsia"/>
          <w:b/>
          <w:bCs w:val="0"/>
          <w:sz w:val="28"/>
          <w:szCs w:val="28"/>
        </w:rPr>
        <w:t>4.2 Training and Testing Performance Analysis</w:t>
      </w:r>
      <w:bookmarkEnd w:id="74"/>
    </w:p>
    <w:p w14:paraId="39E15CAA" w14:textId="37DA651A" w:rsidR="00A614E7" w:rsidRDefault="00A614E7" w:rsidP="00E001CA">
      <w:pPr>
        <w:pStyle w:val="a5"/>
        <w:jc w:val="both"/>
      </w:pPr>
      <w:r>
        <w:t>To evaluate generalization performance, both training and testing accurac</w:t>
      </w:r>
      <w:r w:rsidR="001D0940">
        <w:t>y were analyzed for each model.</w:t>
      </w:r>
    </w:p>
    <w:tbl>
      <w:tblPr>
        <w:tblStyle w:val="11"/>
        <w:tblW w:w="0" w:type="auto"/>
        <w:jc w:val="center"/>
        <w:tblLook w:val="04A0" w:firstRow="1" w:lastRow="0" w:firstColumn="1" w:lastColumn="0" w:noHBand="0" w:noVBand="1"/>
      </w:tblPr>
      <w:tblGrid>
        <w:gridCol w:w="2740"/>
        <w:gridCol w:w="1795"/>
        <w:gridCol w:w="1716"/>
      </w:tblGrid>
      <w:tr w:rsidR="00A614E7" w14:paraId="6C661B81" w14:textId="77777777" w:rsidTr="0041682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40" w:type="dxa"/>
            <w:hideMark/>
          </w:tcPr>
          <w:p w14:paraId="15ACBD5A" w14:textId="77777777" w:rsidR="00A614E7" w:rsidRDefault="00A614E7" w:rsidP="00E001CA">
            <w:pPr>
              <w:jc w:val="both"/>
              <w:rPr>
                <w:b w:val="0"/>
                <w:bCs w:val="0"/>
              </w:rPr>
            </w:pPr>
            <w:r>
              <w:rPr>
                <w:b w:val="0"/>
                <w:bCs w:val="0"/>
              </w:rPr>
              <w:t>Model</w:t>
            </w:r>
          </w:p>
        </w:tc>
        <w:tc>
          <w:tcPr>
            <w:tcW w:w="0" w:type="auto"/>
            <w:hideMark/>
          </w:tcPr>
          <w:p w14:paraId="1EE8E623" w14:textId="77777777" w:rsidR="00A614E7" w:rsidRDefault="00A614E7" w:rsidP="00E001CA">
            <w:pPr>
              <w:jc w:val="both"/>
              <w:cnfStyle w:val="100000000000" w:firstRow="1" w:lastRow="0" w:firstColumn="0" w:lastColumn="0" w:oddVBand="0" w:evenVBand="0" w:oddHBand="0" w:evenHBand="0" w:firstRowFirstColumn="0" w:firstRowLastColumn="0" w:lastRowFirstColumn="0" w:lastRowLastColumn="0"/>
              <w:rPr>
                <w:b w:val="0"/>
                <w:bCs w:val="0"/>
              </w:rPr>
            </w:pPr>
            <w:r>
              <w:rPr>
                <w:b w:val="0"/>
                <w:bCs w:val="0"/>
              </w:rPr>
              <w:t>Training Accuracy</w:t>
            </w:r>
          </w:p>
        </w:tc>
        <w:tc>
          <w:tcPr>
            <w:tcW w:w="0" w:type="auto"/>
            <w:hideMark/>
          </w:tcPr>
          <w:p w14:paraId="67D18848" w14:textId="77777777" w:rsidR="00A614E7" w:rsidRDefault="00A614E7" w:rsidP="00E001CA">
            <w:pPr>
              <w:jc w:val="both"/>
              <w:cnfStyle w:val="100000000000" w:firstRow="1" w:lastRow="0" w:firstColumn="0" w:lastColumn="0" w:oddVBand="0" w:evenVBand="0" w:oddHBand="0" w:evenHBand="0" w:firstRowFirstColumn="0" w:firstRowLastColumn="0" w:lastRowFirstColumn="0" w:lastRowLastColumn="0"/>
              <w:rPr>
                <w:b w:val="0"/>
                <w:bCs w:val="0"/>
              </w:rPr>
            </w:pPr>
            <w:r>
              <w:rPr>
                <w:b w:val="0"/>
                <w:bCs w:val="0"/>
              </w:rPr>
              <w:t>Testing Accuracy</w:t>
            </w:r>
          </w:p>
        </w:tc>
      </w:tr>
      <w:tr w:rsidR="00A614E7" w14:paraId="602C4227" w14:textId="77777777" w:rsidTr="0041682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40" w:type="dxa"/>
            <w:hideMark/>
          </w:tcPr>
          <w:p w14:paraId="243A0C8A" w14:textId="77777777" w:rsidR="00A614E7" w:rsidRDefault="00A614E7" w:rsidP="00E001CA">
            <w:pPr>
              <w:jc w:val="both"/>
            </w:pPr>
            <w:r>
              <w:t>Naïve Bayes</w:t>
            </w:r>
          </w:p>
        </w:tc>
        <w:tc>
          <w:tcPr>
            <w:tcW w:w="0" w:type="auto"/>
            <w:hideMark/>
          </w:tcPr>
          <w:p w14:paraId="61FFDA87" w14:textId="77777777" w:rsidR="00A614E7" w:rsidRDefault="00A614E7" w:rsidP="00E001CA">
            <w:pPr>
              <w:jc w:val="both"/>
              <w:cnfStyle w:val="000000100000" w:firstRow="0" w:lastRow="0" w:firstColumn="0" w:lastColumn="0" w:oddVBand="0" w:evenVBand="0" w:oddHBand="1" w:evenHBand="0" w:firstRowFirstColumn="0" w:firstRowLastColumn="0" w:lastRowFirstColumn="0" w:lastRowLastColumn="0"/>
            </w:pPr>
            <w:r>
              <w:t>~95%</w:t>
            </w:r>
          </w:p>
        </w:tc>
        <w:tc>
          <w:tcPr>
            <w:tcW w:w="0" w:type="auto"/>
            <w:hideMark/>
          </w:tcPr>
          <w:p w14:paraId="2F6F696D" w14:textId="77777777" w:rsidR="00A614E7" w:rsidRDefault="00A614E7" w:rsidP="00E001CA">
            <w:pPr>
              <w:jc w:val="both"/>
              <w:cnfStyle w:val="000000100000" w:firstRow="0" w:lastRow="0" w:firstColumn="0" w:lastColumn="0" w:oddVBand="0" w:evenVBand="0" w:oddHBand="1" w:evenHBand="0" w:firstRowFirstColumn="0" w:firstRowLastColumn="0" w:lastRowFirstColumn="0" w:lastRowLastColumn="0"/>
            </w:pPr>
            <w:r>
              <w:t>94.09%</w:t>
            </w:r>
          </w:p>
        </w:tc>
      </w:tr>
      <w:tr w:rsidR="00A614E7" w14:paraId="6F310819" w14:textId="77777777" w:rsidTr="0041682D">
        <w:trPr>
          <w:jc w:val="center"/>
        </w:trPr>
        <w:tc>
          <w:tcPr>
            <w:cnfStyle w:val="001000000000" w:firstRow="0" w:lastRow="0" w:firstColumn="1" w:lastColumn="0" w:oddVBand="0" w:evenVBand="0" w:oddHBand="0" w:evenHBand="0" w:firstRowFirstColumn="0" w:firstRowLastColumn="0" w:lastRowFirstColumn="0" w:lastRowLastColumn="0"/>
            <w:tcW w:w="2740" w:type="dxa"/>
            <w:hideMark/>
          </w:tcPr>
          <w:p w14:paraId="1CF2BDEB" w14:textId="77777777" w:rsidR="00A614E7" w:rsidRDefault="00A614E7" w:rsidP="00E001CA">
            <w:pPr>
              <w:jc w:val="both"/>
            </w:pPr>
            <w:r>
              <w:t>Logistic Regression</w:t>
            </w:r>
          </w:p>
        </w:tc>
        <w:tc>
          <w:tcPr>
            <w:tcW w:w="0" w:type="auto"/>
            <w:hideMark/>
          </w:tcPr>
          <w:p w14:paraId="276C9B7E" w14:textId="77777777" w:rsidR="00A614E7" w:rsidRDefault="00A614E7" w:rsidP="00E001CA">
            <w:pPr>
              <w:jc w:val="both"/>
              <w:cnfStyle w:val="000000000000" w:firstRow="0" w:lastRow="0" w:firstColumn="0" w:lastColumn="0" w:oddVBand="0" w:evenVBand="0" w:oddHBand="0" w:evenHBand="0" w:firstRowFirstColumn="0" w:firstRowLastColumn="0" w:lastRowFirstColumn="0" w:lastRowLastColumn="0"/>
            </w:pPr>
            <w:r>
              <w:t>~98%</w:t>
            </w:r>
          </w:p>
        </w:tc>
        <w:tc>
          <w:tcPr>
            <w:tcW w:w="0" w:type="auto"/>
            <w:hideMark/>
          </w:tcPr>
          <w:p w14:paraId="0C95F051" w14:textId="77777777" w:rsidR="00A614E7" w:rsidRDefault="00A614E7" w:rsidP="00E001CA">
            <w:pPr>
              <w:jc w:val="both"/>
              <w:cnfStyle w:val="000000000000" w:firstRow="0" w:lastRow="0" w:firstColumn="0" w:lastColumn="0" w:oddVBand="0" w:evenVBand="0" w:oddHBand="0" w:evenHBand="0" w:firstRowFirstColumn="0" w:firstRowLastColumn="0" w:lastRowFirstColumn="0" w:lastRowLastColumn="0"/>
            </w:pPr>
            <w:r>
              <w:t>97.50%</w:t>
            </w:r>
          </w:p>
        </w:tc>
      </w:tr>
      <w:tr w:rsidR="00A614E7" w14:paraId="601C2BF9" w14:textId="77777777" w:rsidTr="0041682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40" w:type="dxa"/>
            <w:hideMark/>
          </w:tcPr>
          <w:p w14:paraId="47109B85" w14:textId="77777777" w:rsidR="00A614E7" w:rsidRDefault="00A614E7" w:rsidP="00E001CA">
            <w:pPr>
              <w:jc w:val="both"/>
            </w:pPr>
            <w:r>
              <w:t>Support Vector Machine</w:t>
            </w:r>
          </w:p>
        </w:tc>
        <w:tc>
          <w:tcPr>
            <w:tcW w:w="0" w:type="auto"/>
            <w:hideMark/>
          </w:tcPr>
          <w:p w14:paraId="632B21A5" w14:textId="77777777" w:rsidR="00A614E7" w:rsidRDefault="00A614E7" w:rsidP="00E001CA">
            <w:pPr>
              <w:jc w:val="both"/>
              <w:cnfStyle w:val="000000100000" w:firstRow="0" w:lastRow="0" w:firstColumn="0" w:lastColumn="0" w:oddVBand="0" w:evenVBand="0" w:oddHBand="1" w:evenHBand="0" w:firstRowFirstColumn="0" w:firstRowLastColumn="0" w:lastRowFirstColumn="0" w:lastRowLastColumn="0"/>
            </w:pPr>
            <w:r>
              <w:t>~99%</w:t>
            </w:r>
          </w:p>
        </w:tc>
        <w:tc>
          <w:tcPr>
            <w:tcW w:w="0" w:type="auto"/>
            <w:hideMark/>
          </w:tcPr>
          <w:p w14:paraId="08B6991A" w14:textId="77777777" w:rsidR="00A614E7" w:rsidRDefault="00A614E7" w:rsidP="00E001CA">
            <w:pPr>
              <w:jc w:val="both"/>
              <w:cnfStyle w:val="000000100000" w:firstRow="0" w:lastRow="0" w:firstColumn="0" w:lastColumn="0" w:oddVBand="0" w:evenVBand="0" w:oddHBand="1" w:evenHBand="0" w:firstRowFirstColumn="0" w:firstRowLastColumn="0" w:lastRowFirstColumn="0" w:lastRowLastColumn="0"/>
            </w:pPr>
            <w:r>
              <w:t>97.73%</w:t>
            </w:r>
          </w:p>
        </w:tc>
      </w:tr>
      <w:tr w:rsidR="00A614E7" w14:paraId="14F9E0C7" w14:textId="77777777" w:rsidTr="0041682D">
        <w:trPr>
          <w:jc w:val="center"/>
        </w:trPr>
        <w:tc>
          <w:tcPr>
            <w:cnfStyle w:val="001000000000" w:firstRow="0" w:lastRow="0" w:firstColumn="1" w:lastColumn="0" w:oddVBand="0" w:evenVBand="0" w:oddHBand="0" w:evenHBand="0" w:firstRowFirstColumn="0" w:firstRowLastColumn="0" w:lastRowFirstColumn="0" w:lastRowLastColumn="0"/>
            <w:tcW w:w="2740" w:type="dxa"/>
            <w:hideMark/>
          </w:tcPr>
          <w:p w14:paraId="33CFCBC5" w14:textId="77777777" w:rsidR="00A614E7" w:rsidRDefault="00A614E7" w:rsidP="00E001CA">
            <w:pPr>
              <w:jc w:val="both"/>
            </w:pPr>
            <w:proofErr w:type="spellStart"/>
            <w:r>
              <w:t>AraBERT</w:t>
            </w:r>
            <w:proofErr w:type="spellEnd"/>
            <w:r>
              <w:t xml:space="preserve"> + Logistic Regression</w:t>
            </w:r>
          </w:p>
        </w:tc>
        <w:tc>
          <w:tcPr>
            <w:tcW w:w="0" w:type="auto"/>
            <w:hideMark/>
          </w:tcPr>
          <w:p w14:paraId="45C91603" w14:textId="77777777" w:rsidR="00A614E7" w:rsidRDefault="00A614E7" w:rsidP="00E001CA">
            <w:pPr>
              <w:jc w:val="both"/>
              <w:cnfStyle w:val="000000000000" w:firstRow="0" w:lastRow="0" w:firstColumn="0" w:lastColumn="0" w:oddVBand="0" w:evenVBand="0" w:oddHBand="0" w:evenHBand="0" w:firstRowFirstColumn="0" w:firstRowLastColumn="0" w:lastRowFirstColumn="0" w:lastRowLastColumn="0"/>
            </w:pPr>
            <w:r>
              <w:t>100%</w:t>
            </w:r>
          </w:p>
        </w:tc>
        <w:tc>
          <w:tcPr>
            <w:tcW w:w="0" w:type="auto"/>
            <w:hideMark/>
          </w:tcPr>
          <w:p w14:paraId="4E5E5BF0" w14:textId="77777777" w:rsidR="00A614E7" w:rsidRDefault="00A614E7" w:rsidP="00E001CA">
            <w:pPr>
              <w:jc w:val="both"/>
              <w:cnfStyle w:val="000000000000" w:firstRow="0" w:lastRow="0" w:firstColumn="0" w:lastColumn="0" w:oddVBand="0" w:evenVBand="0" w:oddHBand="0" w:evenHBand="0" w:firstRowFirstColumn="0" w:firstRowLastColumn="0" w:lastRowFirstColumn="0" w:lastRowLastColumn="0"/>
            </w:pPr>
            <w:r>
              <w:t>99.77%</w:t>
            </w:r>
          </w:p>
        </w:tc>
      </w:tr>
    </w:tbl>
    <w:p w14:paraId="7A0272EC" w14:textId="21A0328D" w:rsidR="001D0940" w:rsidRPr="001D0940" w:rsidRDefault="001D0940" w:rsidP="00E001CA">
      <w:pPr>
        <w:pStyle w:val="3"/>
        <w:jc w:val="both"/>
        <w:divId w:val="548419066"/>
        <w:rPr>
          <w:color w:val="auto"/>
        </w:rPr>
      </w:pPr>
      <w:bookmarkStart w:id="75" w:name="_Toc226285832"/>
      <w:bookmarkStart w:id="76" w:name="_Toc226738610"/>
      <w:bookmarkStart w:id="77" w:name="_Toc226977373"/>
      <w:bookmarkStart w:id="78" w:name="_Toc227081902"/>
      <w:r w:rsidRPr="001D0940">
        <w:rPr>
          <w:rStyle w:val="a4"/>
          <w:b w:val="0"/>
          <w:bCs w:val="0"/>
          <w:color w:val="auto"/>
        </w:rPr>
        <w:t xml:space="preserve">Table 4.1 Model Performance (Training vs </w:t>
      </w:r>
      <w:proofErr w:type="gramStart"/>
      <w:r w:rsidRPr="001D0940">
        <w:rPr>
          <w:rStyle w:val="a4"/>
          <w:b w:val="0"/>
          <w:bCs w:val="0"/>
          <w:color w:val="auto"/>
        </w:rPr>
        <w:t>Testing</w:t>
      </w:r>
      <w:proofErr w:type="gramEnd"/>
      <w:r w:rsidRPr="001D0940">
        <w:rPr>
          <w:rStyle w:val="a4"/>
          <w:b w:val="0"/>
          <w:bCs w:val="0"/>
          <w:color w:val="auto"/>
        </w:rPr>
        <w:t>)</w:t>
      </w:r>
      <w:bookmarkEnd w:id="75"/>
      <w:bookmarkEnd w:id="76"/>
      <w:bookmarkEnd w:id="77"/>
      <w:bookmarkEnd w:id="78"/>
    </w:p>
    <w:p w14:paraId="7730BD67" w14:textId="77777777" w:rsidR="001D0940" w:rsidRDefault="001D0940" w:rsidP="00E001CA">
      <w:pPr>
        <w:spacing w:after="0" w:line="240" w:lineRule="auto"/>
        <w:jc w:val="both"/>
        <w:divId w:val="548419066"/>
        <w:rPr>
          <w:rFonts w:ascii=".AppleSystemUIFont" w:eastAsia="Times New Roman" w:hAnsi=".AppleSystemUIFont" w:cs="Times New Roman"/>
          <w:color w:val="111111"/>
          <w:sz w:val="26"/>
          <w:szCs w:val="26"/>
        </w:rPr>
      </w:pPr>
    </w:p>
    <w:p w14:paraId="2BD37543" w14:textId="77777777" w:rsidR="00CA34BA" w:rsidRDefault="00CA34BA" w:rsidP="00CA34BA">
      <w:pPr>
        <w:pStyle w:val="a5"/>
        <w:jc w:val="both"/>
      </w:pPr>
      <w:bookmarkStart w:id="79" w:name="_Toc226285833"/>
      <w:r>
        <w:t>Despite the performance being apparently outstanding, further validation apart from just accuracy measurements is required. As such, some extra assessment methods have been utilized to determine whether the performance obtained truly shows generalization ability or not.</w:t>
      </w:r>
    </w:p>
    <w:p w14:paraId="6A46513F" w14:textId="77777777" w:rsidR="00CA34BA" w:rsidRDefault="00CA34BA" w:rsidP="00CA34BA">
      <w:pPr>
        <w:pStyle w:val="a5"/>
        <w:jc w:val="both"/>
      </w:pPr>
    </w:p>
    <w:p w14:paraId="0DF4ED14" w14:textId="33190A2D" w:rsidR="00CA34BA" w:rsidRDefault="00CA34BA" w:rsidP="00CA34BA">
      <w:pPr>
        <w:pStyle w:val="a5"/>
        <w:jc w:val="both"/>
      </w:pPr>
      <w:r>
        <w:t>Naïve Bayes showed the highest gap in performance during both training and testing, indicating that it had very little ability to grasp complicated linguistic relations. On the other hand, Logistic Regression and Support Vector Machines showed good generalization with barely any performance reduction.</w:t>
      </w:r>
    </w:p>
    <w:p w14:paraId="0837CF91" w14:textId="77777777" w:rsidR="00CA34BA" w:rsidRDefault="00CA34BA" w:rsidP="00CA34BA">
      <w:pPr>
        <w:pStyle w:val="a5"/>
        <w:jc w:val="both"/>
      </w:pPr>
      <w:r>
        <w:t xml:space="preserve">The </w:t>
      </w:r>
      <w:proofErr w:type="spellStart"/>
      <w:r>
        <w:t>AraBERT</w:t>
      </w:r>
      <w:proofErr w:type="spellEnd"/>
      <w:r>
        <w:t>-based classifier showed outstanding performance, with training and testing accuracies of 100% and 99.77%, respectively. However, this performance is quite encouraging but needs to be carefully considered, which will be discussed in the later parts of this report.</w:t>
      </w:r>
    </w:p>
    <w:p w14:paraId="433A5A17" w14:textId="15D61F92" w:rsidR="002221D3" w:rsidRDefault="00755BBC" w:rsidP="00E001CA">
      <w:pPr>
        <w:pStyle w:val="a5"/>
        <w:jc w:val="both"/>
      </w:pPr>
      <w:r>
        <w:rPr>
          <w:rFonts w:eastAsiaTheme="majorEastAsia"/>
          <w:noProof/>
        </w:rPr>
        <w:drawing>
          <wp:anchor distT="0" distB="0" distL="114300" distR="114300" simplePos="0" relativeHeight="251662336" behindDoc="0" locked="0" layoutInCell="1" allowOverlap="1" wp14:anchorId="25EDA79B" wp14:editId="28348E0E">
            <wp:simplePos x="0" y="0"/>
            <wp:positionH relativeFrom="column">
              <wp:posOffset>354330</wp:posOffset>
            </wp:positionH>
            <wp:positionV relativeFrom="paragraph">
              <wp:posOffset>228118</wp:posOffset>
            </wp:positionV>
            <wp:extent cx="4861560" cy="3015615"/>
            <wp:effectExtent l="0" t="0" r="0" b="0"/>
            <wp:wrapTopAndBottom/>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مودل اكيورسي.png"/>
                    <pic:cNvPicPr/>
                  </pic:nvPicPr>
                  <pic:blipFill>
                    <a:blip r:embed="rId13">
                      <a:extLst>
                        <a:ext uri="{28A0092B-C50C-407E-A947-70E740481C1C}">
                          <a14:useLocalDpi xmlns:a14="http://schemas.microsoft.com/office/drawing/2010/main" val="0"/>
                        </a:ext>
                      </a:extLst>
                    </a:blip>
                    <a:stretch>
                      <a:fillRect/>
                    </a:stretch>
                  </pic:blipFill>
                  <pic:spPr>
                    <a:xfrm>
                      <a:off x="0" y="0"/>
                      <a:ext cx="4861560" cy="3015615"/>
                    </a:xfrm>
                    <a:prstGeom prst="rect">
                      <a:avLst/>
                    </a:prstGeom>
                  </pic:spPr>
                </pic:pic>
              </a:graphicData>
            </a:graphic>
            <wp14:sizeRelH relativeFrom="margin">
              <wp14:pctWidth>0</wp14:pctWidth>
            </wp14:sizeRelH>
            <wp14:sizeRelV relativeFrom="margin">
              <wp14:pctHeight>0</wp14:pctHeight>
            </wp14:sizeRelV>
          </wp:anchor>
        </w:drawing>
      </w:r>
      <w:bookmarkEnd w:id="79"/>
    </w:p>
    <w:p w14:paraId="4BC6DFDE" w14:textId="263D6ED4" w:rsidR="002221D3" w:rsidRPr="00755BBC" w:rsidRDefault="00206739" w:rsidP="00CA34BA">
      <w:pPr>
        <w:jc w:val="center"/>
      </w:pPr>
      <w:bookmarkStart w:id="80" w:name="_Toc226285834"/>
      <w:r w:rsidRPr="00B73B41">
        <w:rPr>
          <w:sz w:val="18"/>
          <w:szCs w:val="18"/>
        </w:rPr>
        <w:t xml:space="preserve">Figure </w:t>
      </w:r>
      <w:r>
        <w:rPr>
          <w:rFonts w:hint="cs"/>
          <w:sz w:val="18"/>
          <w:szCs w:val="18"/>
          <w:rtl/>
        </w:rPr>
        <w:t>4</w:t>
      </w:r>
      <w:r w:rsidRPr="00B73B41">
        <w:rPr>
          <w:sz w:val="18"/>
          <w:szCs w:val="18"/>
        </w:rPr>
        <w:t xml:space="preserve">.1: </w:t>
      </w:r>
      <w:r w:rsidRPr="000C235E">
        <w:rPr>
          <w:sz w:val="18"/>
          <w:szCs w:val="18"/>
        </w:rPr>
        <w:t>Model Accuracy Comparison</w:t>
      </w:r>
      <w:bookmarkEnd w:id="80"/>
    </w:p>
    <w:p w14:paraId="7C9EA205" w14:textId="77777777" w:rsidR="00CA34BA" w:rsidRDefault="00CA34BA" w:rsidP="00CA34BA">
      <w:pPr>
        <w:pStyle w:val="a5"/>
        <w:jc w:val="both"/>
      </w:pPr>
      <w:r w:rsidRPr="00987F99">
        <w:t>In addition, the proper verification process was carried out to ensure there was no data leakage from the training set to the testing set. This was achieved by eliminating duplicates during the preprocessing stage and ensuring that the dataset was properly segmented to avoid overlapping.</w:t>
      </w:r>
    </w:p>
    <w:p w14:paraId="0F62A855" w14:textId="1B41F1B7" w:rsidR="000C235E" w:rsidRDefault="000C235E" w:rsidP="00E001CA">
      <w:pPr>
        <w:pStyle w:val="2"/>
        <w:ind w:left="0" w:firstLine="0"/>
        <w:jc w:val="both"/>
        <w:rPr>
          <w:rStyle w:val="a4"/>
          <w:rFonts w:eastAsiaTheme="majorEastAsia"/>
          <w:b/>
          <w:bCs w:val="0"/>
        </w:rPr>
      </w:pPr>
    </w:p>
    <w:p w14:paraId="4BE2A863" w14:textId="1D8CD3D2" w:rsidR="00755BBC" w:rsidRDefault="00755BBC" w:rsidP="00E001CA">
      <w:pPr>
        <w:jc w:val="both"/>
      </w:pPr>
    </w:p>
    <w:p w14:paraId="3EA6E2A6" w14:textId="23A076D9" w:rsidR="00755BBC" w:rsidRDefault="00755BBC" w:rsidP="00E001CA">
      <w:pPr>
        <w:jc w:val="both"/>
      </w:pPr>
    </w:p>
    <w:p w14:paraId="5DFC3A46" w14:textId="696E54F9" w:rsidR="00755BBC" w:rsidRDefault="00755BBC" w:rsidP="00E001CA">
      <w:pPr>
        <w:jc w:val="both"/>
      </w:pPr>
    </w:p>
    <w:p w14:paraId="48BEC6CC" w14:textId="66194444" w:rsidR="00755BBC" w:rsidRDefault="00755BBC" w:rsidP="00E001CA">
      <w:pPr>
        <w:jc w:val="both"/>
      </w:pPr>
    </w:p>
    <w:p w14:paraId="725CD086" w14:textId="75218ED6" w:rsidR="00755BBC" w:rsidRDefault="00755BBC" w:rsidP="00E001CA">
      <w:pPr>
        <w:jc w:val="both"/>
      </w:pPr>
    </w:p>
    <w:p w14:paraId="2371A76C" w14:textId="77777777" w:rsidR="00755BBC" w:rsidRPr="00755BBC" w:rsidRDefault="00755BBC" w:rsidP="00E001CA">
      <w:pPr>
        <w:jc w:val="both"/>
        <w:rPr>
          <w:rtl/>
        </w:rPr>
      </w:pPr>
    </w:p>
    <w:p w14:paraId="28F61C8D" w14:textId="63A6C1B8" w:rsidR="00A614E7" w:rsidRPr="003D52B2" w:rsidRDefault="00A614E7" w:rsidP="00E001CA">
      <w:pPr>
        <w:pStyle w:val="2"/>
        <w:ind w:left="0" w:firstLine="0"/>
        <w:jc w:val="both"/>
        <w:rPr>
          <w:rStyle w:val="a4"/>
          <w:rFonts w:eastAsiaTheme="majorEastAsia"/>
          <w:sz w:val="28"/>
          <w:szCs w:val="28"/>
        </w:rPr>
      </w:pPr>
      <w:bookmarkStart w:id="81" w:name="_Toc227081903"/>
      <w:r w:rsidRPr="003D52B2">
        <w:rPr>
          <w:rStyle w:val="a4"/>
          <w:rFonts w:eastAsiaTheme="majorEastAsia"/>
          <w:b/>
          <w:bCs w:val="0"/>
          <w:sz w:val="28"/>
          <w:szCs w:val="28"/>
        </w:rPr>
        <w:t>4.3 Detailed Classification Metrics</w:t>
      </w:r>
      <w:bookmarkEnd w:id="81"/>
    </w:p>
    <w:p w14:paraId="3FAE7836" w14:textId="077086FA" w:rsidR="00A614E7" w:rsidRDefault="00A614E7" w:rsidP="00E001CA">
      <w:pPr>
        <w:pStyle w:val="a5"/>
        <w:jc w:val="both"/>
      </w:pPr>
      <w:r>
        <w:t>To provide a deeper understanding of model behavior, precision, recall, and F1-score</w:t>
      </w:r>
      <w:r w:rsidR="00755BBC">
        <w:t xml:space="preserve"> were evaluated for each class.</w:t>
      </w:r>
    </w:p>
    <w:tbl>
      <w:tblPr>
        <w:tblStyle w:val="11"/>
        <w:tblW w:w="9649" w:type="dxa"/>
        <w:tblLook w:val="04A0" w:firstRow="1" w:lastRow="0" w:firstColumn="1" w:lastColumn="0" w:noHBand="0" w:noVBand="1"/>
      </w:tblPr>
      <w:tblGrid>
        <w:gridCol w:w="405"/>
        <w:gridCol w:w="2000"/>
        <w:gridCol w:w="1701"/>
        <w:gridCol w:w="1701"/>
        <w:gridCol w:w="1276"/>
        <w:gridCol w:w="1134"/>
        <w:gridCol w:w="1432"/>
      </w:tblGrid>
      <w:tr w:rsidR="007A5C1B" w:rsidRPr="007A5C1B" w14:paraId="410960D8" w14:textId="77777777" w:rsidTr="007A5C1B">
        <w:trPr>
          <w:cnfStyle w:val="100000000000" w:firstRow="1" w:lastRow="0" w:firstColumn="0" w:lastColumn="0" w:oddVBand="0" w:evenVBand="0" w:oddHBand="0" w:evenHBand="0" w:firstRowFirstColumn="0" w:firstRowLastColumn="0" w:lastRowFirstColumn="0" w:lastRowLastColumn="0"/>
          <w:trHeight w:val="658"/>
        </w:trPr>
        <w:tc>
          <w:tcPr>
            <w:cnfStyle w:val="001000000000" w:firstRow="0" w:lastRow="0" w:firstColumn="1" w:lastColumn="0" w:oddVBand="0" w:evenVBand="0" w:oddHBand="0" w:evenHBand="0" w:firstRowFirstColumn="0" w:firstRowLastColumn="0" w:lastRowFirstColumn="0" w:lastRowLastColumn="0"/>
            <w:tcW w:w="0" w:type="auto"/>
            <w:hideMark/>
          </w:tcPr>
          <w:p w14:paraId="69923ECE" w14:textId="77777777" w:rsidR="007A5C1B" w:rsidRPr="007A5C1B" w:rsidRDefault="007A5C1B" w:rsidP="00E001CA">
            <w:pPr>
              <w:bidi/>
              <w:jc w:val="both"/>
              <w:rPr>
                <w:b w:val="0"/>
                <w:bCs w:val="0"/>
              </w:rPr>
            </w:pPr>
          </w:p>
        </w:tc>
        <w:tc>
          <w:tcPr>
            <w:tcW w:w="2000" w:type="dxa"/>
            <w:hideMark/>
          </w:tcPr>
          <w:p w14:paraId="2A8052E8" w14:textId="77777777" w:rsidR="007A5C1B" w:rsidRPr="007A5C1B" w:rsidRDefault="007A5C1B" w:rsidP="00E001CA">
            <w:pPr>
              <w:bidi/>
              <w:jc w:val="both"/>
              <w:cnfStyle w:val="100000000000" w:firstRow="1" w:lastRow="0" w:firstColumn="0" w:lastColumn="0" w:oddVBand="0" w:evenVBand="0" w:oddHBand="0" w:evenHBand="0" w:firstRowFirstColumn="0" w:firstRowLastColumn="0" w:lastRowFirstColumn="0" w:lastRowLastColumn="0"/>
            </w:pPr>
            <w:r w:rsidRPr="007A5C1B">
              <w:rPr>
                <w:b w:val="0"/>
                <w:bCs w:val="0"/>
              </w:rPr>
              <w:t>Model</w:t>
            </w:r>
          </w:p>
        </w:tc>
        <w:tc>
          <w:tcPr>
            <w:tcW w:w="1701" w:type="dxa"/>
            <w:hideMark/>
          </w:tcPr>
          <w:p w14:paraId="17F9619B" w14:textId="11E345DA" w:rsidR="007A5C1B" w:rsidRPr="007A5C1B" w:rsidRDefault="007A5C1B" w:rsidP="00E001CA">
            <w:pPr>
              <w:bidi/>
              <w:jc w:val="both"/>
              <w:cnfStyle w:val="100000000000" w:firstRow="1" w:lastRow="0" w:firstColumn="0" w:lastColumn="0" w:oddVBand="0" w:evenVBand="0" w:oddHBand="0" w:evenHBand="0" w:firstRowFirstColumn="0" w:firstRowLastColumn="0" w:lastRowFirstColumn="0" w:lastRowLastColumn="0"/>
              <w:rPr>
                <w:b w:val="0"/>
                <w:bCs w:val="0"/>
              </w:rPr>
            </w:pPr>
            <w:r w:rsidRPr="007A5C1B">
              <w:rPr>
                <w:b w:val="0"/>
                <w:bCs w:val="0"/>
              </w:rPr>
              <w:t>Train Accuracy</w:t>
            </w:r>
          </w:p>
        </w:tc>
        <w:tc>
          <w:tcPr>
            <w:tcW w:w="1701" w:type="dxa"/>
            <w:hideMark/>
          </w:tcPr>
          <w:p w14:paraId="55222A2F" w14:textId="77777777" w:rsidR="007A5C1B" w:rsidRPr="007A5C1B" w:rsidRDefault="007A5C1B" w:rsidP="00E001CA">
            <w:pPr>
              <w:bidi/>
              <w:jc w:val="both"/>
              <w:cnfStyle w:val="100000000000" w:firstRow="1" w:lastRow="0" w:firstColumn="0" w:lastColumn="0" w:oddVBand="0" w:evenVBand="0" w:oddHBand="0" w:evenHBand="0" w:firstRowFirstColumn="0" w:firstRowLastColumn="0" w:lastRowFirstColumn="0" w:lastRowLastColumn="0"/>
              <w:rPr>
                <w:b w:val="0"/>
                <w:bCs w:val="0"/>
              </w:rPr>
            </w:pPr>
            <w:r w:rsidRPr="007A5C1B">
              <w:rPr>
                <w:b w:val="0"/>
                <w:bCs w:val="0"/>
              </w:rPr>
              <w:t>Test Accuracy</w:t>
            </w:r>
          </w:p>
        </w:tc>
        <w:tc>
          <w:tcPr>
            <w:tcW w:w="1276" w:type="dxa"/>
            <w:hideMark/>
          </w:tcPr>
          <w:p w14:paraId="1AB933BB" w14:textId="77777777" w:rsidR="007A5C1B" w:rsidRPr="007A5C1B" w:rsidRDefault="007A5C1B" w:rsidP="00E001CA">
            <w:pPr>
              <w:bidi/>
              <w:jc w:val="both"/>
              <w:cnfStyle w:val="100000000000" w:firstRow="1" w:lastRow="0" w:firstColumn="0" w:lastColumn="0" w:oddVBand="0" w:evenVBand="0" w:oddHBand="0" w:evenHBand="0" w:firstRowFirstColumn="0" w:firstRowLastColumn="0" w:lastRowFirstColumn="0" w:lastRowLastColumn="0"/>
              <w:rPr>
                <w:b w:val="0"/>
                <w:bCs w:val="0"/>
              </w:rPr>
            </w:pPr>
            <w:r w:rsidRPr="007A5C1B">
              <w:rPr>
                <w:b w:val="0"/>
                <w:bCs w:val="0"/>
              </w:rPr>
              <w:t>Precision</w:t>
            </w:r>
          </w:p>
        </w:tc>
        <w:tc>
          <w:tcPr>
            <w:tcW w:w="1134" w:type="dxa"/>
            <w:hideMark/>
          </w:tcPr>
          <w:p w14:paraId="4E023A90" w14:textId="77777777" w:rsidR="007A5C1B" w:rsidRPr="007A5C1B" w:rsidRDefault="007A5C1B" w:rsidP="00E001CA">
            <w:pPr>
              <w:bidi/>
              <w:jc w:val="both"/>
              <w:cnfStyle w:val="100000000000" w:firstRow="1" w:lastRow="0" w:firstColumn="0" w:lastColumn="0" w:oddVBand="0" w:evenVBand="0" w:oddHBand="0" w:evenHBand="0" w:firstRowFirstColumn="0" w:firstRowLastColumn="0" w:lastRowFirstColumn="0" w:lastRowLastColumn="0"/>
              <w:rPr>
                <w:b w:val="0"/>
                <w:bCs w:val="0"/>
              </w:rPr>
            </w:pPr>
            <w:r w:rsidRPr="007A5C1B">
              <w:rPr>
                <w:b w:val="0"/>
                <w:bCs w:val="0"/>
              </w:rPr>
              <w:t>Recall</w:t>
            </w:r>
          </w:p>
        </w:tc>
        <w:tc>
          <w:tcPr>
            <w:tcW w:w="1432" w:type="dxa"/>
            <w:hideMark/>
          </w:tcPr>
          <w:p w14:paraId="468D97E7" w14:textId="77777777" w:rsidR="007A5C1B" w:rsidRPr="007A5C1B" w:rsidRDefault="007A5C1B" w:rsidP="00E001CA">
            <w:pPr>
              <w:bidi/>
              <w:jc w:val="both"/>
              <w:cnfStyle w:val="100000000000" w:firstRow="1" w:lastRow="0" w:firstColumn="0" w:lastColumn="0" w:oddVBand="0" w:evenVBand="0" w:oddHBand="0" w:evenHBand="0" w:firstRowFirstColumn="0" w:firstRowLastColumn="0" w:lastRowFirstColumn="0" w:lastRowLastColumn="0"/>
              <w:rPr>
                <w:b w:val="0"/>
                <w:bCs w:val="0"/>
              </w:rPr>
            </w:pPr>
            <w:r w:rsidRPr="007A5C1B">
              <w:rPr>
                <w:b w:val="0"/>
                <w:bCs w:val="0"/>
              </w:rPr>
              <w:t>F1-score</w:t>
            </w:r>
          </w:p>
        </w:tc>
      </w:tr>
      <w:tr w:rsidR="007A5C1B" w:rsidRPr="007A5C1B" w14:paraId="5A66426C" w14:textId="77777777" w:rsidTr="00BF7542">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0" w:type="auto"/>
            <w:hideMark/>
          </w:tcPr>
          <w:p w14:paraId="1FD515D6" w14:textId="77777777" w:rsidR="007A5C1B" w:rsidRPr="007A5C1B" w:rsidRDefault="007A5C1B" w:rsidP="00E001CA">
            <w:pPr>
              <w:bidi/>
              <w:jc w:val="both"/>
              <w:rPr>
                <w:b w:val="0"/>
                <w:bCs w:val="0"/>
              </w:rPr>
            </w:pPr>
            <w:r w:rsidRPr="007A5C1B">
              <w:rPr>
                <w:b w:val="0"/>
                <w:bCs w:val="0"/>
              </w:rPr>
              <w:t>0</w:t>
            </w:r>
          </w:p>
        </w:tc>
        <w:tc>
          <w:tcPr>
            <w:tcW w:w="2000" w:type="dxa"/>
            <w:hideMark/>
          </w:tcPr>
          <w:p w14:paraId="4CB384A3" w14:textId="77777777" w:rsidR="007A5C1B" w:rsidRPr="007A5C1B" w:rsidRDefault="007A5C1B" w:rsidP="00E001CA">
            <w:pPr>
              <w:bidi/>
              <w:jc w:val="both"/>
              <w:cnfStyle w:val="000000100000" w:firstRow="0" w:lastRow="0" w:firstColumn="0" w:lastColumn="0" w:oddVBand="0" w:evenVBand="0" w:oddHBand="1" w:evenHBand="0" w:firstRowFirstColumn="0" w:firstRowLastColumn="0" w:lastRowFirstColumn="0" w:lastRowLastColumn="0"/>
              <w:rPr>
                <w:b/>
                <w:bCs/>
              </w:rPr>
            </w:pPr>
            <w:r w:rsidRPr="007A5C1B">
              <w:rPr>
                <w:b/>
                <w:bCs/>
              </w:rPr>
              <w:t>Logistic Regression</w:t>
            </w:r>
          </w:p>
        </w:tc>
        <w:tc>
          <w:tcPr>
            <w:tcW w:w="1701" w:type="dxa"/>
            <w:hideMark/>
          </w:tcPr>
          <w:p w14:paraId="1DF44F83" w14:textId="77777777" w:rsidR="007A5C1B" w:rsidRPr="007A5C1B" w:rsidRDefault="007A5C1B" w:rsidP="00E001CA">
            <w:pPr>
              <w:bidi/>
              <w:jc w:val="both"/>
              <w:cnfStyle w:val="000000100000" w:firstRow="0" w:lastRow="0" w:firstColumn="0" w:lastColumn="0" w:oddVBand="0" w:evenVBand="0" w:oddHBand="1" w:evenHBand="0" w:firstRowFirstColumn="0" w:firstRowLastColumn="0" w:lastRowFirstColumn="0" w:lastRowLastColumn="0"/>
              <w:rPr>
                <w:b/>
                <w:bCs/>
              </w:rPr>
            </w:pPr>
            <w:r w:rsidRPr="007A5C1B">
              <w:rPr>
                <w:b/>
                <w:bCs/>
              </w:rPr>
              <w:t>0.9926</w:t>
            </w:r>
          </w:p>
        </w:tc>
        <w:tc>
          <w:tcPr>
            <w:tcW w:w="1701" w:type="dxa"/>
            <w:hideMark/>
          </w:tcPr>
          <w:p w14:paraId="409B1674" w14:textId="77777777" w:rsidR="007A5C1B" w:rsidRPr="007A5C1B" w:rsidRDefault="007A5C1B" w:rsidP="00E001CA">
            <w:pPr>
              <w:bidi/>
              <w:jc w:val="both"/>
              <w:cnfStyle w:val="000000100000" w:firstRow="0" w:lastRow="0" w:firstColumn="0" w:lastColumn="0" w:oddVBand="0" w:evenVBand="0" w:oddHBand="1" w:evenHBand="0" w:firstRowFirstColumn="0" w:firstRowLastColumn="0" w:lastRowFirstColumn="0" w:lastRowLastColumn="0"/>
              <w:rPr>
                <w:b/>
                <w:bCs/>
              </w:rPr>
            </w:pPr>
            <w:r w:rsidRPr="007A5C1B">
              <w:rPr>
                <w:b/>
                <w:bCs/>
              </w:rPr>
              <w:t>0.9750</w:t>
            </w:r>
          </w:p>
        </w:tc>
        <w:tc>
          <w:tcPr>
            <w:tcW w:w="1276" w:type="dxa"/>
            <w:hideMark/>
          </w:tcPr>
          <w:p w14:paraId="18B92D05" w14:textId="77777777" w:rsidR="007A5C1B" w:rsidRPr="007A5C1B" w:rsidRDefault="007A5C1B" w:rsidP="00E001CA">
            <w:pPr>
              <w:bidi/>
              <w:jc w:val="both"/>
              <w:cnfStyle w:val="000000100000" w:firstRow="0" w:lastRow="0" w:firstColumn="0" w:lastColumn="0" w:oddVBand="0" w:evenVBand="0" w:oddHBand="1" w:evenHBand="0" w:firstRowFirstColumn="0" w:firstRowLastColumn="0" w:lastRowFirstColumn="0" w:lastRowLastColumn="0"/>
              <w:rPr>
                <w:b/>
                <w:bCs/>
              </w:rPr>
            </w:pPr>
            <w:r w:rsidRPr="007A5C1B">
              <w:rPr>
                <w:b/>
                <w:bCs/>
              </w:rPr>
              <w:t>0.9750</w:t>
            </w:r>
          </w:p>
        </w:tc>
        <w:tc>
          <w:tcPr>
            <w:tcW w:w="1134" w:type="dxa"/>
            <w:hideMark/>
          </w:tcPr>
          <w:p w14:paraId="1300DA3B" w14:textId="77777777" w:rsidR="007A5C1B" w:rsidRPr="007A5C1B" w:rsidRDefault="007A5C1B" w:rsidP="00E001CA">
            <w:pPr>
              <w:bidi/>
              <w:jc w:val="both"/>
              <w:cnfStyle w:val="000000100000" w:firstRow="0" w:lastRow="0" w:firstColumn="0" w:lastColumn="0" w:oddVBand="0" w:evenVBand="0" w:oddHBand="1" w:evenHBand="0" w:firstRowFirstColumn="0" w:firstRowLastColumn="0" w:lastRowFirstColumn="0" w:lastRowLastColumn="0"/>
              <w:rPr>
                <w:b/>
                <w:bCs/>
              </w:rPr>
            </w:pPr>
            <w:r w:rsidRPr="007A5C1B">
              <w:rPr>
                <w:b/>
                <w:bCs/>
              </w:rPr>
              <w:t>0.9750</w:t>
            </w:r>
          </w:p>
        </w:tc>
        <w:tc>
          <w:tcPr>
            <w:tcW w:w="1432" w:type="dxa"/>
            <w:hideMark/>
          </w:tcPr>
          <w:p w14:paraId="22C0D2DE" w14:textId="77777777" w:rsidR="007A5C1B" w:rsidRPr="007A5C1B" w:rsidRDefault="007A5C1B" w:rsidP="00E001CA">
            <w:pPr>
              <w:bidi/>
              <w:jc w:val="both"/>
              <w:cnfStyle w:val="000000100000" w:firstRow="0" w:lastRow="0" w:firstColumn="0" w:lastColumn="0" w:oddVBand="0" w:evenVBand="0" w:oddHBand="1" w:evenHBand="0" w:firstRowFirstColumn="0" w:firstRowLastColumn="0" w:lastRowFirstColumn="0" w:lastRowLastColumn="0"/>
              <w:rPr>
                <w:b/>
                <w:bCs/>
              </w:rPr>
            </w:pPr>
            <w:r w:rsidRPr="007A5C1B">
              <w:rPr>
                <w:b/>
                <w:bCs/>
              </w:rPr>
              <w:t>0.9750</w:t>
            </w:r>
          </w:p>
        </w:tc>
      </w:tr>
      <w:tr w:rsidR="007A5C1B" w:rsidRPr="007A5C1B" w14:paraId="5070BDF4" w14:textId="77777777" w:rsidTr="007A5C1B">
        <w:trPr>
          <w:trHeight w:val="357"/>
        </w:trPr>
        <w:tc>
          <w:tcPr>
            <w:cnfStyle w:val="001000000000" w:firstRow="0" w:lastRow="0" w:firstColumn="1" w:lastColumn="0" w:oddVBand="0" w:evenVBand="0" w:oddHBand="0" w:evenHBand="0" w:firstRowFirstColumn="0" w:firstRowLastColumn="0" w:lastRowFirstColumn="0" w:lastRowLastColumn="0"/>
            <w:tcW w:w="0" w:type="auto"/>
            <w:hideMark/>
          </w:tcPr>
          <w:p w14:paraId="200F16C8" w14:textId="77777777" w:rsidR="007A5C1B" w:rsidRPr="007A5C1B" w:rsidRDefault="007A5C1B" w:rsidP="00E001CA">
            <w:pPr>
              <w:bidi/>
              <w:jc w:val="both"/>
            </w:pPr>
            <w:r w:rsidRPr="007A5C1B">
              <w:rPr>
                <w:b w:val="0"/>
                <w:bCs w:val="0"/>
              </w:rPr>
              <w:t>1</w:t>
            </w:r>
          </w:p>
        </w:tc>
        <w:tc>
          <w:tcPr>
            <w:tcW w:w="2000" w:type="dxa"/>
            <w:hideMark/>
          </w:tcPr>
          <w:p w14:paraId="7DE9BF8F" w14:textId="77777777" w:rsidR="007A5C1B" w:rsidRPr="007A5C1B" w:rsidRDefault="007A5C1B" w:rsidP="00E001CA">
            <w:pPr>
              <w:bidi/>
              <w:jc w:val="both"/>
              <w:cnfStyle w:val="000000000000" w:firstRow="0" w:lastRow="0" w:firstColumn="0" w:lastColumn="0" w:oddVBand="0" w:evenVBand="0" w:oddHBand="0" w:evenHBand="0" w:firstRowFirstColumn="0" w:firstRowLastColumn="0" w:lastRowFirstColumn="0" w:lastRowLastColumn="0"/>
              <w:rPr>
                <w:b/>
                <w:bCs/>
              </w:rPr>
            </w:pPr>
            <w:r w:rsidRPr="007A5C1B">
              <w:rPr>
                <w:b/>
                <w:bCs/>
              </w:rPr>
              <w:t>Naive Bayes</w:t>
            </w:r>
          </w:p>
        </w:tc>
        <w:tc>
          <w:tcPr>
            <w:tcW w:w="1701" w:type="dxa"/>
            <w:hideMark/>
          </w:tcPr>
          <w:p w14:paraId="0B66C70A" w14:textId="77777777" w:rsidR="007A5C1B" w:rsidRPr="007A5C1B" w:rsidRDefault="007A5C1B" w:rsidP="00E001CA">
            <w:pPr>
              <w:bidi/>
              <w:jc w:val="both"/>
              <w:cnfStyle w:val="000000000000" w:firstRow="0" w:lastRow="0" w:firstColumn="0" w:lastColumn="0" w:oddVBand="0" w:evenVBand="0" w:oddHBand="0" w:evenHBand="0" w:firstRowFirstColumn="0" w:firstRowLastColumn="0" w:lastRowFirstColumn="0" w:lastRowLastColumn="0"/>
              <w:rPr>
                <w:b/>
                <w:bCs/>
              </w:rPr>
            </w:pPr>
            <w:r w:rsidRPr="007A5C1B">
              <w:rPr>
                <w:b/>
                <w:bCs/>
              </w:rPr>
              <w:t>0.9755</w:t>
            </w:r>
          </w:p>
        </w:tc>
        <w:tc>
          <w:tcPr>
            <w:tcW w:w="1701" w:type="dxa"/>
            <w:hideMark/>
          </w:tcPr>
          <w:p w14:paraId="00EE884E" w14:textId="77777777" w:rsidR="007A5C1B" w:rsidRPr="007A5C1B" w:rsidRDefault="007A5C1B" w:rsidP="00E001CA">
            <w:pPr>
              <w:bidi/>
              <w:jc w:val="both"/>
              <w:cnfStyle w:val="000000000000" w:firstRow="0" w:lastRow="0" w:firstColumn="0" w:lastColumn="0" w:oddVBand="0" w:evenVBand="0" w:oddHBand="0" w:evenHBand="0" w:firstRowFirstColumn="0" w:firstRowLastColumn="0" w:lastRowFirstColumn="0" w:lastRowLastColumn="0"/>
              <w:rPr>
                <w:b/>
                <w:bCs/>
              </w:rPr>
            </w:pPr>
            <w:r w:rsidRPr="007A5C1B">
              <w:rPr>
                <w:b/>
                <w:bCs/>
              </w:rPr>
              <w:t>0.9409</w:t>
            </w:r>
          </w:p>
        </w:tc>
        <w:tc>
          <w:tcPr>
            <w:tcW w:w="1276" w:type="dxa"/>
            <w:hideMark/>
          </w:tcPr>
          <w:p w14:paraId="59EFB841" w14:textId="77777777" w:rsidR="007A5C1B" w:rsidRPr="007A5C1B" w:rsidRDefault="007A5C1B" w:rsidP="00E001CA">
            <w:pPr>
              <w:bidi/>
              <w:jc w:val="both"/>
              <w:cnfStyle w:val="000000000000" w:firstRow="0" w:lastRow="0" w:firstColumn="0" w:lastColumn="0" w:oddVBand="0" w:evenVBand="0" w:oddHBand="0" w:evenHBand="0" w:firstRowFirstColumn="0" w:firstRowLastColumn="0" w:lastRowFirstColumn="0" w:lastRowLastColumn="0"/>
              <w:rPr>
                <w:b/>
                <w:bCs/>
              </w:rPr>
            </w:pPr>
            <w:r w:rsidRPr="007A5C1B">
              <w:rPr>
                <w:b/>
                <w:bCs/>
              </w:rPr>
              <w:t>0.9435</w:t>
            </w:r>
          </w:p>
        </w:tc>
        <w:tc>
          <w:tcPr>
            <w:tcW w:w="1134" w:type="dxa"/>
            <w:hideMark/>
          </w:tcPr>
          <w:p w14:paraId="5C7C7DFD" w14:textId="77777777" w:rsidR="007A5C1B" w:rsidRPr="007A5C1B" w:rsidRDefault="007A5C1B" w:rsidP="00E001CA">
            <w:pPr>
              <w:bidi/>
              <w:jc w:val="both"/>
              <w:cnfStyle w:val="000000000000" w:firstRow="0" w:lastRow="0" w:firstColumn="0" w:lastColumn="0" w:oddVBand="0" w:evenVBand="0" w:oddHBand="0" w:evenHBand="0" w:firstRowFirstColumn="0" w:firstRowLastColumn="0" w:lastRowFirstColumn="0" w:lastRowLastColumn="0"/>
              <w:rPr>
                <w:b/>
                <w:bCs/>
              </w:rPr>
            </w:pPr>
            <w:r w:rsidRPr="007A5C1B">
              <w:rPr>
                <w:b/>
                <w:bCs/>
              </w:rPr>
              <w:t>0.9409</w:t>
            </w:r>
          </w:p>
        </w:tc>
        <w:tc>
          <w:tcPr>
            <w:tcW w:w="1432" w:type="dxa"/>
            <w:hideMark/>
          </w:tcPr>
          <w:p w14:paraId="2EFA3930" w14:textId="77777777" w:rsidR="007A5C1B" w:rsidRPr="007A5C1B" w:rsidRDefault="007A5C1B" w:rsidP="00E001CA">
            <w:pPr>
              <w:bidi/>
              <w:jc w:val="both"/>
              <w:cnfStyle w:val="000000000000" w:firstRow="0" w:lastRow="0" w:firstColumn="0" w:lastColumn="0" w:oddVBand="0" w:evenVBand="0" w:oddHBand="0" w:evenHBand="0" w:firstRowFirstColumn="0" w:firstRowLastColumn="0" w:lastRowFirstColumn="0" w:lastRowLastColumn="0"/>
              <w:rPr>
                <w:b/>
                <w:bCs/>
              </w:rPr>
            </w:pPr>
            <w:r w:rsidRPr="007A5C1B">
              <w:rPr>
                <w:b/>
                <w:bCs/>
              </w:rPr>
              <w:t>0.9406</w:t>
            </w:r>
          </w:p>
        </w:tc>
      </w:tr>
      <w:tr w:rsidR="007A5C1B" w:rsidRPr="007A5C1B" w14:paraId="259EC559" w14:textId="77777777" w:rsidTr="007A5C1B">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0" w:type="auto"/>
            <w:hideMark/>
          </w:tcPr>
          <w:p w14:paraId="1034197A" w14:textId="77777777" w:rsidR="007A5C1B" w:rsidRPr="007A5C1B" w:rsidRDefault="007A5C1B" w:rsidP="00E001CA">
            <w:pPr>
              <w:bidi/>
              <w:jc w:val="both"/>
            </w:pPr>
            <w:r w:rsidRPr="007A5C1B">
              <w:rPr>
                <w:b w:val="0"/>
                <w:bCs w:val="0"/>
              </w:rPr>
              <w:t>2</w:t>
            </w:r>
          </w:p>
        </w:tc>
        <w:tc>
          <w:tcPr>
            <w:tcW w:w="2000" w:type="dxa"/>
            <w:hideMark/>
          </w:tcPr>
          <w:p w14:paraId="39C21D03" w14:textId="77777777" w:rsidR="007A5C1B" w:rsidRPr="007A5C1B" w:rsidRDefault="007A5C1B" w:rsidP="00E001CA">
            <w:pPr>
              <w:bidi/>
              <w:jc w:val="both"/>
              <w:cnfStyle w:val="000000100000" w:firstRow="0" w:lastRow="0" w:firstColumn="0" w:lastColumn="0" w:oddVBand="0" w:evenVBand="0" w:oddHBand="1" w:evenHBand="0" w:firstRowFirstColumn="0" w:firstRowLastColumn="0" w:lastRowFirstColumn="0" w:lastRowLastColumn="0"/>
              <w:rPr>
                <w:b/>
                <w:bCs/>
              </w:rPr>
            </w:pPr>
            <w:r w:rsidRPr="007A5C1B">
              <w:rPr>
                <w:b/>
                <w:bCs/>
              </w:rPr>
              <w:t>SVM</w:t>
            </w:r>
          </w:p>
        </w:tc>
        <w:tc>
          <w:tcPr>
            <w:tcW w:w="1701" w:type="dxa"/>
            <w:hideMark/>
          </w:tcPr>
          <w:p w14:paraId="66DFBEB3" w14:textId="77777777" w:rsidR="007A5C1B" w:rsidRPr="007A5C1B" w:rsidRDefault="007A5C1B" w:rsidP="00E001CA">
            <w:pPr>
              <w:bidi/>
              <w:jc w:val="both"/>
              <w:cnfStyle w:val="000000100000" w:firstRow="0" w:lastRow="0" w:firstColumn="0" w:lastColumn="0" w:oddVBand="0" w:evenVBand="0" w:oddHBand="1" w:evenHBand="0" w:firstRowFirstColumn="0" w:firstRowLastColumn="0" w:lastRowFirstColumn="0" w:lastRowLastColumn="0"/>
              <w:rPr>
                <w:b/>
                <w:bCs/>
              </w:rPr>
            </w:pPr>
            <w:r w:rsidRPr="007A5C1B">
              <w:rPr>
                <w:b/>
                <w:bCs/>
              </w:rPr>
              <w:t>0.9989</w:t>
            </w:r>
          </w:p>
        </w:tc>
        <w:tc>
          <w:tcPr>
            <w:tcW w:w="1701" w:type="dxa"/>
            <w:hideMark/>
          </w:tcPr>
          <w:p w14:paraId="30A3C53A" w14:textId="77777777" w:rsidR="007A5C1B" w:rsidRPr="007A5C1B" w:rsidRDefault="007A5C1B" w:rsidP="00E001CA">
            <w:pPr>
              <w:bidi/>
              <w:jc w:val="both"/>
              <w:cnfStyle w:val="000000100000" w:firstRow="0" w:lastRow="0" w:firstColumn="0" w:lastColumn="0" w:oddVBand="0" w:evenVBand="0" w:oddHBand="1" w:evenHBand="0" w:firstRowFirstColumn="0" w:firstRowLastColumn="0" w:lastRowFirstColumn="0" w:lastRowLastColumn="0"/>
              <w:rPr>
                <w:b/>
                <w:bCs/>
              </w:rPr>
            </w:pPr>
            <w:r w:rsidRPr="007A5C1B">
              <w:rPr>
                <w:b/>
                <w:bCs/>
              </w:rPr>
              <w:t>0.9773</w:t>
            </w:r>
          </w:p>
        </w:tc>
        <w:tc>
          <w:tcPr>
            <w:tcW w:w="1276" w:type="dxa"/>
            <w:hideMark/>
          </w:tcPr>
          <w:p w14:paraId="15D200A3" w14:textId="77777777" w:rsidR="007A5C1B" w:rsidRPr="007A5C1B" w:rsidRDefault="007A5C1B" w:rsidP="00E001CA">
            <w:pPr>
              <w:bidi/>
              <w:jc w:val="both"/>
              <w:cnfStyle w:val="000000100000" w:firstRow="0" w:lastRow="0" w:firstColumn="0" w:lastColumn="0" w:oddVBand="0" w:evenVBand="0" w:oddHBand="1" w:evenHBand="0" w:firstRowFirstColumn="0" w:firstRowLastColumn="0" w:lastRowFirstColumn="0" w:lastRowLastColumn="0"/>
              <w:rPr>
                <w:b/>
                <w:bCs/>
              </w:rPr>
            </w:pPr>
            <w:r w:rsidRPr="007A5C1B">
              <w:rPr>
                <w:b/>
                <w:bCs/>
              </w:rPr>
              <w:t>0.9773</w:t>
            </w:r>
          </w:p>
        </w:tc>
        <w:tc>
          <w:tcPr>
            <w:tcW w:w="1134" w:type="dxa"/>
            <w:hideMark/>
          </w:tcPr>
          <w:p w14:paraId="346F3A64" w14:textId="77777777" w:rsidR="007A5C1B" w:rsidRPr="007A5C1B" w:rsidRDefault="007A5C1B" w:rsidP="00E001CA">
            <w:pPr>
              <w:bidi/>
              <w:jc w:val="both"/>
              <w:cnfStyle w:val="000000100000" w:firstRow="0" w:lastRow="0" w:firstColumn="0" w:lastColumn="0" w:oddVBand="0" w:evenVBand="0" w:oddHBand="1" w:evenHBand="0" w:firstRowFirstColumn="0" w:firstRowLastColumn="0" w:lastRowFirstColumn="0" w:lastRowLastColumn="0"/>
              <w:rPr>
                <w:b/>
                <w:bCs/>
              </w:rPr>
            </w:pPr>
            <w:r w:rsidRPr="007A5C1B">
              <w:rPr>
                <w:b/>
                <w:bCs/>
              </w:rPr>
              <w:t>0.9773</w:t>
            </w:r>
          </w:p>
        </w:tc>
        <w:tc>
          <w:tcPr>
            <w:tcW w:w="1432" w:type="dxa"/>
            <w:hideMark/>
          </w:tcPr>
          <w:p w14:paraId="2A1FEB9E" w14:textId="77777777" w:rsidR="007A5C1B" w:rsidRPr="007A5C1B" w:rsidRDefault="007A5C1B" w:rsidP="00E001CA">
            <w:pPr>
              <w:bidi/>
              <w:jc w:val="both"/>
              <w:cnfStyle w:val="000000100000" w:firstRow="0" w:lastRow="0" w:firstColumn="0" w:lastColumn="0" w:oddVBand="0" w:evenVBand="0" w:oddHBand="1" w:evenHBand="0" w:firstRowFirstColumn="0" w:firstRowLastColumn="0" w:lastRowFirstColumn="0" w:lastRowLastColumn="0"/>
              <w:rPr>
                <w:b/>
                <w:bCs/>
              </w:rPr>
            </w:pPr>
            <w:r w:rsidRPr="007A5C1B">
              <w:rPr>
                <w:b/>
                <w:bCs/>
              </w:rPr>
              <w:t>0.9773</w:t>
            </w:r>
          </w:p>
        </w:tc>
      </w:tr>
      <w:tr w:rsidR="007A5C1B" w:rsidRPr="007A5C1B" w14:paraId="5023F78A" w14:textId="77777777" w:rsidTr="007A5C1B">
        <w:trPr>
          <w:trHeight w:val="357"/>
        </w:trPr>
        <w:tc>
          <w:tcPr>
            <w:cnfStyle w:val="001000000000" w:firstRow="0" w:lastRow="0" w:firstColumn="1" w:lastColumn="0" w:oddVBand="0" w:evenVBand="0" w:oddHBand="0" w:evenHBand="0" w:firstRowFirstColumn="0" w:firstRowLastColumn="0" w:lastRowFirstColumn="0" w:lastRowLastColumn="0"/>
            <w:tcW w:w="0" w:type="auto"/>
            <w:hideMark/>
          </w:tcPr>
          <w:p w14:paraId="57059C9B" w14:textId="77777777" w:rsidR="007A5C1B" w:rsidRPr="007A5C1B" w:rsidRDefault="007A5C1B" w:rsidP="00E001CA">
            <w:pPr>
              <w:bidi/>
              <w:jc w:val="both"/>
            </w:pPr>
            <w:r w:rsidRPr="007A5C1B">
              <w:rPr>
                <w:b w:val="0"/>
                <w:bCs w:val="0"/>
              </w:rPr>
              <w:t>3</w:t>
            </w:r>
          </w:p>
        </w:tc>
        <w:tc>
          <w:tcPr>
            <w:tcW w:w="2000" w:type="dxa"/>
            <w:hideMark/>
          </w:tcPr>
          <w:p w14:paraId="0D55C5C5" w14:textId="77777777" w:rsidR="007A5C1B" w:rsidRPr="007A5C1B" w:rsidRDefault="007A5C1B" w:rsidP="00E001CA">
            <w:pPr>
              <w:bidi/>
              <w:jc w:val="both"/>
              <w:cnfStyle w:val="000000000000" w:firstRow="0" w:lastRow="0" w:firstColumn="0" w:lastColumn="0" w:oddVBand="0" w:evenVBand="0" w:oddHBand="0" w:evenHBand="0" w:firstRowFirstColumn="0" w:firstRowLastColumn="0" w:lastRowFirstColumn="0" w:lastRowLastColumn="0"/>
              <w:rPr>
                <w:b/>
                <w:bCs/>
              </w:rPr>
            </w:pPr>
            <w:proofErr w:type="spellStart"/>
            <w:r w:rsidRPr="007A5C1B">
              <w:rPr>
                <w:b/>
                <w:bCs/>
              </w:rPr>
              <w:t>AraBERT</w:t>
            </w:r>
            <w:proofErr w:type="spellEnd"/>
            <w:r w:rsidRPr="007A5C1B">
              <w:rPr>
                <w:b/>
                <w:bCs/>
              </w:rPr>
              <w:t xml:space="preserve"> + LR</w:t>
            </w:r>
          </w:p>
        </w:tc>
        <w:tc>
          <w:tcPr>
            <w:tcW w:w="1701" w:type="dxa"/>
            <w:hideMark/>
          </w:tcPr>
          <w:p w14:paraId="2E90D9C7" w14:textId="77777777" w:rsidR="007A5C1B" w:rsidRPr="007A5C1B" w:rsidRDefault="007A5C1B" w:rsidP="00E001CA">
            <w:pPr>
              <w:bidi/>
              <w:jc w:val="both"/>
              <w:cnfStyle w:val="000000000000" w:firstRow="0" w:lastRow="0" w:firstColumn="0" w:lastColumn="0" w:oddVBand="0" w:evenVBand="0" w:oddHBand="0" w:evenHBand="0" w:firstRowFirstColumn="0" w:firstRowLastColumn="0" w:lastRowFirstColumn="0" w:lastRowLastColumn="0"/>
              <w:rPr>
                <w:b/>
                <w:bCs/>
              </w:rPr>
            </w:pPr>
            <w:r w:rsidRPr="007A5C1B">
              <w:rPr>
                <w:b/>
                <w:bCs/>
              </w:rPr>
              <w:t>1.0000</w:t>
            </w:r>
          </w:p>
        </w:tc>
        <w:tc>
          <w:tcPr>
            <w:tcW w:w="1701" w:type="dxa"/>
            <w:hideMark/>
          </w:tcPr>
          <w:p w14:paraId="05FF7E83" w14:textId="77777777" w:rsidR="007A5C1B" w:rsidRPr="007A5C1B" w:rsidRDefault="007A5C1B" w:rsidP="00E001CA">
            <w:pPr>
              <w:bidi/>
              <w:jc w:val="both"/>
              <w:cnfStyle w:val="000000000000" w:firstRow="0" w:lastRow="0" w:firstColumn="0" w:lastColumn="0" w:oddVBand="0" w:evenVBand="0" w:oddHBand="0" w:evenHBand="0" w:firstRowFirstColumn="0" w:firstRowLastColumn="0" w:lastRowFirstColumn="0" w:lastRowLastColumn="0"/>
              <w:rPr>
                <w:b/>
                <w:bCs/>
              </w:rPr>
            </w:pPr>
            <w:r w:rsidRPr="007A5C1B">
              <w:rPr>
                <w:b/>
                <w:bCs/>
              </w:rPr>
              <w:t>0.9977</w:t>
            </w:r>
          </w:p>
        </w:tc>
        <w:tc>
          <w:tcPr>
            <w:tcW w:w="1276" w:type="dxa"/>
            <w:hideMark/>
          </w:tcPr>
          <w:p w14:paraId="35A52B8D" w14:textId="77777777" w:rsidR="007A5C1B" w:rsidRPr="007A5C1B" w:rsidRDefault="007A5C1B" w:rsidP="00E001CA">
            <w:pPr>
              <w:bidi/>
              <w:jc w:val="both"/>
              <w:cnfStyle w:val="000000000000" w:firstRow="0" w:lastRow="0" w:firstColumn="0" w:lastColumn="0" w:oddVBand="0" w:evenVBand="0" w:oddHBand="0" w:evenHBand="0" w:firstRowFirstColumn="0" w:firstRowLastColumn="0" w:lastRowFirstColumn="0" w:lastRowLastColumn="0"/>
              <w:rPr>
                <w:b/>
                <w:bCs/>
              </w:rPr>
            </w:pPr>
            <w:r w:rsidRPr="007A5C1B">
              <w:rPr>
                <w:b/>
                <w:bCs/>
              </w:rPr>
              <w:t>0.9977</w:t>
            </w:r>
          </w:p>
        </w:tc>
        <w:tc>
          <w:tcPr>
            <w:tcW w:w="1134" w:type="dxa"/>
            <w:hideMark/>
          </w:tcPr>
          <w:p w14:paraId="1C849066" w14:textId="77777777" w:rsidR="007A5C1B" w:rsidRPr="007A5C1B" w:rsidRDefault="007A5C1B" w:rsidP="00E001CA">
            <w:pPr>
              <w:bidi/>
              <w:jc w:val="both"/>
              <w:cnfStyle w:val="000000000000" w:firstRow="0" w:lastRow="0" w:firstColumn="0" w:lastColumn="0" w:oddVBand="0" w:evenVBand="0" w:oddHBand="0" w:evenHBand="0" w:firstRowFirstColumn="0" w:firstRowLastColumn="0" w:lastRowFirstColumn="0" w:lastRowLastColumn="0"/>
              <w:rPr>
                <w:b/>
                <w:bCs/>
              </w:rPr>
            </w:pPr>
            <w:r w:rsidRPr="007A5C1B">
              <w:rPr>
                <w:b/>
                <w:bCs/>
              </w:rPr>
              <w:t>0.9977</w:t>
            </w:r>
          </w:p>
        </w:tc>
        <w:tc>
          <w:tcPr>
            <w:tcW w:w="1432" w:type="dxa"/>
            <w:hideMark/>
          </w:tcPr>
          <w:p w14:paraId="24A45A2B" w14:textId="60F4ACDA" w:rsidR="007A5C1B" w:rsidRPr="007A5C1B" w:rsidRDefault="007A5C1B" w:rsidP="00E001CA">
            <w:pPr>
              <w:bidi/>
              <w:jc w:val="both"/>
              <w:cnfStyle w:val="000000000000" w:firstRow="0" w:lastRow="0" w:firstColumn="0" w:lastColumn="0" w:oddVBand="0" w:evenVBand="0" w:oddHBand="0" w:evenHBand="0" w:firstRowFirstColumn="0" w:firstRowLastColumn="0" w:lastRowFirstColumn="0" w:lastRowLastColumn="0"/>
              <w:rPr>
                <w:b/>
                <w:bCs/>
              </w:rPr>
            </w:pPr>
            <w:r w:rsidRPr="007A5C1B">
              <w:rPr>
                <w:b/>
                <w:bCs/>
              </w:rPr>
              <w:t>0.997</w:t>
            </w:r>
            <w:r w:rsidR="002E07BC">
              <w:rPr>
                <w:b/>
                <w:bCs/>
              </w:rPr>
              <w:t>7</w:t>
            </w:r>
          </w:p>
        </w:tc>
      </w:tr>
    </w:tbl>
    <w:p w14:paraId="0648A0A5" w14:textId="4AB758BD" w:rsidR="00755BBC" w:rsidRPr="00755BBC" w:rsidRDefault="00755BBC" w:rsidP="00CA34BA">
      <w:pPr>
        <w:pStyle w:val="3"/>
        <w:jc w:val="center"/>
        <w:rPr>
          <w:color w:val="auto"/>
        </w:rPr>
      </w:pPr>
      <w:bookmarkStart w:id="82" w:name="_Toc226285836"/>
      <w:bookmarkStart w:id="83" w:name="_Toc226738612"/>
      <w:bookmarkStart w:id="84" w:name="_Toc226977375"/>
      <w:bookmarkStart w:id="85" w:name="_Toc227081904"/>
      <w:r w:rsidRPr="00755BBC">
        <w:rPr>
          <w:rStyle w:val="a4"/>
          <w:b w:val="0"/>
          <w:bCs w:val="0"/>
          <w:color w:val="auto"/>
        </w:rPr>
        <w:t>Table 4.2 Precision, Recall, and F1-Score</w:t>
      </w:r>
      <w:bookmarkEnd w:id="82"/>
      <w:bookmarkEnd w:id="83"/>
      <w:bookmarkEnd w:id="84"/>
      <w:bookmarkEnd w:id="85"/>
    </w:p>
    <w:p w14:paraId="1B8DDE2C" w14:textId="77777777" w:rsidR="00CA34BA" w:rsidRDefault="00CA34BA" w:rsidP="00CA34BA">
      <w:pPr>
        <w:rPr>
          <w:rtl/>
        </w:rPr>
      </w:pPr>
    </w:p>
    <w:p w14:paraId="62623121" w14:textId="2EFC2E6D" w:rsidR="00CA34BA" w:rsidRPr="00CA34BA" w:rsidRDefault="00CA34BA" w:rsidP="00CA34BA">
      <w:pPr>
        <w:rPr>
          <w:rFonts w:ascii="Times New Roman" w:eastAsia="Times New Roman" w:hAnsi="Times New Roman" w:cs="Times New Roman"/>
          <w:sz w:val="24"/>
          <w:szCs w:val="24"/>
          <w:rtl/>
        </w:rPr>
      </w:pPr>
      <w:r w:rsidRPr="00CA34BA">
        <w:rPr>
          <w:rFonts w:ascii="Times New Roman" w:eastAsia="Times New Roman" w:hAnsi="Times New Roman" w:cs="Times New Roman"/>
          <w:sz w:val="24"/>
          <w:szCs w:val="24"/>
        </w:rPr>
        <w:t xml:space="preserve">From this experiment, the following conclusions have been made. The experiment proves that all the models performed very well, but both SVM and Logistic Regression provided high accuracy using the TF-IDF technique. However, the model based on </w:t>
      </w:r>
      <w:proofErr w:type="spellStart"/>
      <w:r w:rsidRPr="00CA34BA">
        <w:rPr>
          <w:rFonts w:ascii="Times New Roman" w:eastAsia="Times New Roman" w:hAnsi="Times New Roman" w:cs="Times New Roman"/>
          <w:sz w:val="24"/>
          <w:szCs w:val="24"/>
        </w:rPr>
        <w:t>AraBERT</w:t>
      </w:r>
      <w:proofErr w:type="spellEnd"/>
      <w:r w:rsidRPr="00CA34BA">
        <w:rPr>
          <w:rFonts w:ascii="Times New Roman" w:eastAsia="Times New Roman" w:hAnsi="Times New Roman" w:cs="Times New Roman"/>
          <w:sz w:val="24"/>
          <w:szCs w:val="24"/>
        </w:rPr>
        <w:t xml:space="preserve"> outperformed others, with an accuracy of 99.77%. The reason behind this high performance of the model could be due to the fact that </w:t>
      </w:r>
      <w:proofErr w:type="spellStart"/>
      <w:r w:rsidRPr="00CA34BA">
        <w:rPr>
          <w:rFonts w:ascii="Times New Roman" w:eastAsia="Times New Roman" w:hAnsi="Times New Roman" w:cs="Times New Roman"/>
          <w:sz w:val="24"/>
          <w:szCs w:val="24"/>
        </w:rPr>
        <w:t>AraBERT</w:t>
      </w:r>
      <w:proofErr w:type="spellEnd"/>
      <w:r w:rsidRPr="00CA34BA">
        <w:rPr>
          <w:rFonts w:ascii="Times New Roman" w:eastAsia="Times New Roman" w:hAnsi="Times New Roman" w:cs="Times New Roman"/>
          <w:sz w:val="24"/>
          <w:szCs w:val="24"/>
        </w:rPr>
        <w:t xml:space="preserve"> is capable of learning the context of the Arabic language. Additionally, the minor difference in training and testing accuracy suggests that the model did not suffer from overfitting. The improved accuracy could also be because of the fact that high-quality real news was collected from authenticated Saudi sources, making the dataset balanced.</w:t>
      </w:r>
    </w:p>
    <w:p w14:paraId="74A2CE67" w14:textId="77777777" w:rsidR="00A614E7" w:rsidRPr="003D52B2" w:rsidRDefault="00A614E7" w:rsidP="00E001CA">
      <w:pPr>
        <w:pStyle w:val="2"/>
        <w:ind w:left="0" w:firstLine="0"/>
        <w:jc w:val="both"/>
        <w:rPr>
          <w:rStyle w:val="a4"/>
          <w:rFonts w:eastAsiaTheme="majorEastAsia"/>
          <w:sz w:val="28"/>
          <w:szCs w:val="28"/>
        </w:rPr>
      </w:pPr>
      <w:bookmarkStart w:id="86" w:name="_Toc227081905"/>
      <w:r w:rsidRPr="003D52B2">
        <w:rPr>
          <w:rStyle w:val="a4"/>
          <w:rFonts w:eastAsiaTheme="majorEastAsia"/>
          <w:b/>
          <w:bCs w:val="0"/>
          <w:sz w:val="28"/>
          <w:szCs w:val="28"/>
        </w:rPr>
        <w:t>4.4 Confusion Matrix and Error Analysis</w:t>
      </w:r>
      <w:bookmarkEnd w:id="86"/>
    </w:p>
    <w:p w14:paraId="74F067D8" w14:textId="26F65B11" w:rsidR="00CA34BA" w:rsidRPr="00CA34BA" w:rsidRDefault="00CA34BA" w:rsidP="00CA34BA">
      <w:pPr>
        <w:rPr>
          <w:rFonts w:ascii="Times New Roman" w:eastAsia="Times New Roman" w:hAnsi="Times New Roman" w:cs="Times New Roman"/>
          <w:sz w:val="24"/>
          <w:szCs w:val="24"/>
        </w:rPr>
      </w:pPr>
      <w:r w:rsidRPr="00CA34BA">
        <w:rPr>
          <w:rFonts w:ascii="Times New Roman" w:eastAsia="Times New Roman" w:hAnsi="Times New Roman" w:cs="Times New Roman"/>
          <w:sz w:val="24"/>
          <w:szCs w:val="24"/>
        </w:rPr>
        <w:t xml:space="preserve"> The confusion matrix provides a thorough description of classification results, providing the specific number of misclassifications.</w:t>
      </w:r>
    </w:p>
    <w:p w14:paraId="45CCC879" w14:textId="3026357B" w:rsidR="00CA34BA" w:rsidRPr="00677845" w:rsidRDefault="00CA34BA" w:rsidP="00CA34BA">
      <w:pPr>
        <w:rPr>
          <w:rFonts w:ascii="Times New Roman" w:eastAsia="Times New Roman" w:hAnsi="Times New Roman" w:cs="Times New Roman"/>
          <w:b/>
          <w:bCs/>
          <w:sz w:val="24"/>
          <w:szCs w:val="24"/>
        </w:rPr>
      </w:pPr>
      <w:r w:rsidRPr="00677845">
        <w:rPr>
          <w:rFonts w:ascii="Times New Roman" w:eastAsia="Times New Roman" w:hAnsi="Times New Roman" w:cs="Times New Roman"/>
          <w:b/>
          <w:bCs/>
          <w:sz w:val="24"/>
          <w:szCs w:val="24"/>
        </w:rPr>
        <w:t xml:space="preserve">Interpretation of </w:t>
      </w:r>
      <w:proofErr w:type="spellStart"/>
      <w:r w:rsidRPr="00677845">
        <w:rPr>
          <w:rFonts w:ascii="Times New Roman" w:eastAsia="Times New Roman" w:hAnsi="Times New Roman" w:cs="Times New Roman"/>
          <w:b/>
          <w:bCs/>
          <w:sz w:val="24"/>
          <w:szCs w:val="24"/>
        </w:rPr>
        <w:t>AraBERT</w:t>
      </w:r>
      <w:proofErr w:type="spellEnd"/>
      <w:r w:rsidRPr="00677845">
        <w:rPr>
          <w:rFonts w:ascii="Times New Roman" w:eastAsia="Times New Roman" w:hAnsi="Times New Roman" w:cs="Times New Roman"/>
          <w:b/>
          <w:bCs/>
          <w:sz w:val="24"/>
          <w:szCs w:val="24"/>
        </w:rPr>
        <w:t xml:space="preserve"> Confusion Matrix</w:t>
      </w:r>
    </w:p>
    <w:p w14:paraId="5C339F4D" w14:textId="77777777" w:rsidR="00CA34BA" w:rsidRPr="00CA34BA" w:rsidRDefault="00CA34BA" w:rsidP="00CA34BA">
      <w:pPr>
        <w:rPr>
          <w:rFonts w:ascii="Times New Roman" w:eastAsia="Times New Roman" w:hAnsi="Times New Roman" w:cs="Times New Roman"/>
          <w:sz w:val="24"/>
          <w:szCs w:val="24"/>
        </w:rPr>
      </w:pPr>
      <w:r w:rsidRPr="00CA34BA">
        <w:rPr>
          <w:rFonts w:ascii="Times New Roman" w:eastAsia="Times New Roman" w:hAnsi="Times New Roman" w:cs="Times New Roman"/>
          <w:sz w:val="24"/>
          <w:szCs w:val="24"/>
        </w:rPr>
        <w:t>- True Positives (Fake classified): 200</w:t>
      </w:r>
    </w:p>
    <w:p w14:paraId="4373228A" w14:textId="75AB7869" w:rsidR="00CA34BA" w:rsidRPr="00CA34BA" w:rsidRDefault="00CA34BA" w:rsidP="00CA34BA">
      <w:pPr>
        <w:rPr>
          <w:rFonts w:ascii="Times New Roman" w:eastAsia="Times New Roman" w:hAnsi="Times New Roman" w:cs="Times New Roman"/>
          <w:sz w:val="24"/>
          <w:szCs w:val="24"/>
        </w:rPr>
      </w:pPr>
      <w:r w:rsidRPr="00CA34BA">
        <w:rPr>
          <w:rFonts w:ascii="Times New Roman" w:eastAsia="Times New Roman" w:hAnsi="Times New Roman" w:cs="Times New Roman"/>
          <w:sz w:val="24"/>
          <w:szCs w:val="24"/>
        </w:rPr>
        <w:t>- True Negatives (Real classified): 239</w:t>
      </w:r>
    </w:p>
    <w:p w14:paraId="3300F29B" w14:textId="77777777" w:rsidR="00CA34BA" w:rsidRPr="00CA34BA" w:rsidRDefault="00CA34BA" w:rsidP="00CA34BA">
      <w:pPr>
        <w:rPr>
          <w:rFonts w:ascii="Times New Roman" w:eastAsia="Times New Roman" w:hAnsi="Times New Roman" w:cs="Times New Roman"/>
          <w:sz w:val="24"/>
          <w:szCs w:val="24"/>
        </w:rPr>
      </w:pPr>
      <w:r w:rsidRPr="00CA34BA">
        <w:rPr>
          <w:rFonts w:ascii="Times New Roman" w:eastAsia="Times New Roman" w:hAnsi="Times New Roman" w:cs="Times New Roman"/>
          <w:sz w:val="24"/>
          <w:szCs w:val="24"/>
        </w:rPr>
        <w:t>- False Positives: 0</w:t>
      </w:r>
    </w:p>
    <w:p w14:paraId="4668026B" w14:textId="77777777" w:rsidR="00CA34BA" w:rsidRPr="00CA34BA" w:rsidRDefault="00CA34BA" w:rsidP="00CA34BA">
      <w:pPr>
        <w:rPr>
          <w:rFonts w:ascii="Times New Roman" w:eastAsia="Times New Roman" w:hAnsi="Times New Roman" w:cs="Times New Roman"/>
          <w:sz w:val="24"/>
          <w:szCs w:val="24"/>
        </w:rPr>
      </w:pPr>
      <w:r w:rsidRPr="00CA34BA">
        <w:rPr>
          <w:rFonts w:ascii="Times New Roman" w:eastAsia="Times New Roman" w:hAnsi="Times New Roman" w:cs="Times New Roman"/>
          <w:sz w:val="24"/>
          <w:szCs w:val="24"/>
        </w:rPr>
        <w:t>- False Negatives: 1</w:t>
      </w:r>
    </w:p>
    <w:p w14:paraId="4E24BA7A" w14:textId="5E128B24" w:rsidR="00CA34BA" w:rsidRPr="00CA34BA" w:rsidRDefault="00CA34BA" w:rsidP="00CA34BA">
      <w:pPr>
        <w:rPr>
          <w:rFonts w:ascii="Times New Roman" w:eastAsia="Times New Roman" w:hAnsi="Times New Roman" w:cs="Times New Roman"/>
          <w:sz w:val="24"/>
          <w:szCs w:val="24"/>
        </w:rPr>
      </w:pPr>
      <w:r w:rsidRPr="00CA34BA">
        <w:rPr>
          <w:rFonts w:ascii="Times New Roman" w:eastAsia="Times New Roman" w:hAnsi="Times New Roman" w:cs="Times New Roman"/>
          <w:sz w:val="24"/>
          <w:szCs w:val="24"/>
        </w:rPr>
        <w:t>One error was made out of 440 test examples.</w:t>
      </w:r>
    </w:p>
    <w:p w14:paraId="7212BDE6" w14:textId="1C01C6C4" w:rsidR="00CA34BA" w:rsidRPr="00677845" w:rsidRDefault="00CA34BA" w:rsidP="00CA34BA">
      <w:pPr>
        <w:rPr>
          <w:rFonts w:ascii="Times New Roman" w:eastAsia="Times New Roman" w:hAnsi="Times New Roman" w:cs="Times New Roman"/>
          <w:b/>
          <w:bCs/>
          <w:sz w:val="24"/>
          <w:szCs w:val="24"/>
        </w:rPr>
      </w:pPr>
      <w:r w:rsidRPr="00677845">
        <w:rPr>
          <w:rFonts w:ascii="Times New Roman" w:eastAsia="Times New Roman" w:hAnsi="Times New Roman" w:cs="Times New Roman"/>
          <w:b/>
          <w:bCs/>
          <w:sz w:val="24"/>
          <w:szCs w:val="24"/>
        </w:rPr>
        <w:t>Technical Description of the Error</w:t>
      </w:r>
    </w:p>
    <w:p w14:paraId="540C09C1" w14:textId="1950B2AC" w:rsidR="00CA34BA" w:rsidRPr="00CA34BA" w:rsidRDefault="00CA34BA" w:rsidP="00CA34BA">
      <w:pPr>
        <w:rPr>
          <w:rFonts w:ascii="Times New Roman" w:eastAsia="Times New Roman" w:hAnsi="Times New Roman" w:cs="Times New Roman"/>
          <w:sz w:val="24"/>
          <w:szCs w:val="24"/>
        </w:rPr>
      </w:pPr>
      <w:r w:rsidRPr="00CA34BA">
        <w:rPr>
          <w:rFonts w:ascii="Times New Roman" w:eastAsia="Times New Roman" w:hAnsi="Times New Roman" w:cs="Times New Roman"/>
          <w:sz w:val="24"/>
          <w:szCs w:val="24"/>
        </w:rPr>
        <w:t>The unique misclassification carries weight for analytical purposes:</w:t>
      </w:r>
    </w:p>
    <w:p w14:paraId="6CDF0BD9" w14:textId="77777777" w:rsidR="00CA34BA" w:rsidRPr="00CA34BA" w:rsidRDefault="00CA34BA" w:rsidP="00CA34BA">
      <w:pPr>
        <w:rPr>
          <w:rFonts w:ascii="Times New Roman" w:eastAsia="Times New Roman" w:hAnsi="Times New Roman" w:cs="Times New Roman"/>
          <w:sz w:val="24"/>
          <w:szCs w:val="24"/>
        </w:rPr>
      </w:pPr>
      <w:r w:rsidRPr="00CA34BA">
        <w:rPr>
          <w:rFonts w:ascii="Times New Roman" w:eastAsia="Times New Roman" w:hAnsi="Times New Roman" w:cs="Times New Roman"/>
          <w:sz w:val="24"/>
          <w:szCs w:val="24"/>
        </w:rPr>
        <w:t>1. Edge Case</w:t>
      </w:r>
    </w:p>
    <w:p w14:paraId="43D682C3" w14:textId="77777777" w:rsidR="00CA34BA" w:rsidRPr="00CA34BA" w:rsidRDefault="00CA34BA" w:rsidP="00CA34BA">
      <w:pPr>
        <w:rPr>
          <w:rFonts w:ascii="Times New Roman" w:eastAsia="Times New Roman" w:hAnsi="Times New Roman" w:cs="Times New Roman"/>
          <w:sz w:val="24"/>
          <w:szCs w:val="24"/>
        </w:rPr>
      </w:pPr>
      <w:r w:rsidRPr="00CA34BA">
        <w:rPr>
          <w:rFonts w:ascii="Times New Roman" w:eastAsia="Times New Roman" w:hAnsi="Times New Roman" w:cs="Times New Roman"/>
          <w:sz w:val="24"/>
          <w:szCs w:val="24"/>
        </w:rPr>
        <w:lastRenderedPageBreak/>
        <w:t>This example is located at the edge of the dataset; it is probably a point close to the boundary between features of fake news and real news.</w:t>
      </w:r>
    </w:p>
    <w:p w14:paraId="1763414B" w14:textId="77777777" w:rsidR="00CA34BA" w:rsidRPr="00CA34BA" w:rsidRDefault="00CA34BA" w:rsidP="00CA34BA">
      <w:pPr>
        <w:rPr>
          <w:rFonts w:ascii="Times New Roman" w:eastAsia="Times New Roman" w:hAnsi="Times New Roman" w:cs="Times New Roman"/>
          <w:sz w:val="24"/>
          <w:szCs w:val="24"/>
        </w:rPr>
      </w:pPr>
      <w:r w:rsidRPr="00CA34BA">
        <w:rPr>
          <w:rFonts w:ascii="Times New Roman" w:eastAsia="Times New Roman" w:hAnsi="Times New Roman" w:cs="Times New Roman"/>
          <w:sz w:val="24"/>
          <w:szCs w:val="24"/>
        </w:rPr>
        <w:t>2. Language Overlap</w:t>
      </w:r>
    </w:p>
    <w:p w14:paraId="55CC948A" w14:textId="77777777" w:rsidR="00CA34BA" w:rsidRPr="00CA34BA" w:rsidRDefault="00CA34BA" w:rsidP="00CA34BA">
      <w:pPr>
        <w:rPr>
          <w:rFonts w:ascii="Times New Roman" w:eastAsia="Times New Roman" w:hAnsi="Times New Roman" w:cs="Times New Roman"/>
          <w:sz w:val="24"/>
          <w:szCs w:val="24"/>
        </w:rPr>
      </w:pPr>
      <w:r w:rsidRPr="00CA34BA">
        <w:rPr>
          <w:rFonts w:ascii="Times New Roman" w:eastAsia="Times New Roman" w:hAnsi="Times New Roman" w:cs="Times New Roman"/>
          <w:sz w:val="24"/>
          <w:szCs w:val="24"/>
        </w:rPr>
        <w:t xml:space="preserve">Fake news often uses similar style to journalistic texts, resulting in reduced </w:t>
      </w:r>
      <w:proofErr w:type="spellStart"/>
      <w:r w:rsidRPr="00CA34BA">
        <w:rPr>
          <w:rFonts w:ascii="Times New Roman" w:eastAsia="Times New Roman" w:hAnsi="Times New Roman" w:cs="Times New Roman"/>
          <w:sz w:val="24"/>
          <w:szCs w:val="24"/>
        </w:rPr>
        <w:t>separability</w:t>
      </w:r>
      <w:proofErr w:type="spellEnd"/>
      <w:r w:rsidRPr="00CA34BA">
        <w:rPr>
          <w:rFonts w:ascii="Times New Roman" w:eastAsia="Times New Roman" w:hAnsi="Times New Roman" w:cs="Times New Roman"/>
          <w:sz w:val="24"/>
          <w:szCs w:val="24"/>
        </w:rPr>
        <w:t>.</w:t>
      </w:r>
    </w:p>
    <w:p w14:paraId="246B581D" w14:textId="77777777" w:rsidR="00CA34BA" w:rsidRPr="00CA34BA" w:rsidRDefault="00CA34BA" w:rsidP="00CA34BA">
      <w:pPr>
        <w:rPr>
          <w:rFonts w:ascii="Times New Roman" w:eastAsia="Times New Roman" w:hAnsi="Times New Roman" w:cs="Times New Roman"/>
          <w:sz w:val="24"/>
          <w:szCs w:val="24"/>
        </w:rPr>
      </w:pPr>
      <w:r w:rsidRPr="00CA34BA">
        <w:rPr>
          <w:rFonts w:ascii="Times New Roman" w:eastAsia="Times New Roman" w:hAnsi="Times New Roman" w:cs="Times New Roman"/>
          <w:sz w:val="24"/>
          <w:szCs w:val="24"/>
        </w:rPr>
        <w:t>3. Semantic Fuzziness</w:t>
      </w:r>
    </w:p>
    <w:p w14:paraId="79800AA9" w14:textId="6AB71C53" w:rsidR="00CA34BA" w:rsidRPr="00CA34BA" w:rsidRDefault="00CA34BA" w:rsidP="005A7F70">
      <w:pPr>
        <w:rPr>
          <w:rFonts w:ascii="Times New Roman" w:eastAsia="Times New Roman" w:hAnsi="Times New Roman" w:cs="Times New Roman"/>
          <w:sz w:val="24"/>
          <w:szCs w:val="24"/>
        </w:rPr>
      </w:pPr>
      <w:r w:rsidRPr="00CA34BA">
        <w:rPr>
          <w:rFonts w:ascii="Times New Roman" w:eastAsia="Times New Roman" w:hAnsi="Times New Roman" w:cs="Times New Roman"/>
          <w:sz w:val="24"/>
          <w:szCs w:val="24"/>
        </w:rPr>
        <w:t>Some news might include speculation and emotionally loaded language, which resembles features of fake news.</w:t>
      </w:r>
    </w:p>
    <w:p w14:paraId="0CE6CDEA" w14:textId="1B08EF4B" w:rsidR="00CA34BA" w:rsidRPr="00CA34BA" w:rsidRDefault="00CA34BA" w:rsidP="005A7F70">
      <w:pPr>
        <w:rPr>
          <w:rFonts w:ascii="Times New Roman" w:eastAsia="Times New Roman" w:hAnsi="Times New Roman" w:cs="Times New Roman"/>
          <w:sz w:val="24"/>
          <w:szCs w:val="24"/>
        </w:rPr>
      </w:pPr>
      <w:r w:rsidRPr="00CA34BA">
        <w:rPr>
          <w:rFonts w:ascii="Times New Roman" w:eastAsia="Times New Roman" w:hAnsi="Times New Roman" w:cs="Times New Roman"/>
          <w:sz w:val="24"/>
          <w:szCs w:val="24"/>
        </w:rPr>
        <w:t>Additionally, misclassification analysis revealed that other misclassifications tend to occur when the fake news examples are on the borderline of being similar to actual news based on tone, vocabulary, and language used.</w:t>
      </w:r>
    </w:p>
    <w:p w14:paraId="0C13305E" w14:textId="0CDFADD7" w:rsidR="00CA34BA" w:rsidRPr="00CA34BA" w:rsidRDefault="00CA34BA" w:rsidP="005A7F70">
      <w:pPr>
        <w:rPr>
          <w:rFonts w:ascii="Times New Roman" w:eastAsia="Times New Roman" w:hAnsi="Times New Roman" w:cs="Times New Roman"/>
          <w:sz w:val="24"/>
          <w:szCs w:val="24"/>
        </w:rPr>
      </w:pPr>
      <w:r w:rsidRPr="00CA34BA">
        <w:rPr>
          <w:rFonts w:ascii="Times New Roman" w:eastAsia="Times New Roman" w:hAnsi="Times New Roman" w:cs="Times New Roman"/>
          <w:sz w:val="24"/>
          <w:szCs w:val="24"/>
        </w:rPr>
        <w:t>The fact that this type of error is observed means that the classification process does not work under ideal conditions, as real-life classification cannot guarantee separation of all instances.</w:t>
      </w:r>
    </w:p>
    <w:p w14:paraId="6DFED1C1" w14:textId="77777777" w:rsidR="005A7F70" w:rsidRDefault="00CA34BA" w:rsidP="005A7F70">
      <w:pPr>
        <w:rPr>
          <w:rFonts w:ascii="Times New Roman" w:eastAsia="Times New Roman" w:hAnsi="Times New Roman" w:cs="Times New Roman"/>
          <w:sz w:val="24"/>
          <w:szCs w:val="24"/>
          <w:rtl/>
        </w:rPr>
      </w:pPr>
      <w:r w:rsidRPr="00CA34BA">
        <w:rPr>
          <w:rFonts w:ascii="Times New Roman" w:eastAsia="Times New Roman" w:hAnsi="Times New Roman" w:cs="Times New Roman"/>
          <w:sz w:val="24"/>
          <w:szCs w:val="24"/>
        </w:rPr>
        <w:t>This particular error does not mean that there is something wrong with the algorithm, but rather that it functions in realistic conditions.</w:t>
      </w:r>
      <w:bookmarkStart w:id="87" w:name="_Toc226285840"/>
      <w:bookmarkStart w:id="88" w:name="_Toc226738616"/>
      <w:bookmarkStart w:id="89" w:name="_Toc226977379"/>
    </w:p>
    <w:p w14:paraId="7CB9B473" w14:textId="3EEEE61E" w:rsidR="005A7F70" w:rsidRPr="005A7F70" w:rsidRDefault="005A7F70" w:rsidP="005A7F70">
      <w:pPr>
        <w:rPr>
          <w:rFonts w:ascii="Times New Roman" w:eastAsia="Times New Roman" w:hAnsi="Times New Roman" w:cs="Times New Roman"/>
          <w:sz w:val="24"/>
          <w:szCs w:val="24"/>
        </w:rPr>
      </w:pPr>
      <w:r w:rsidRPr="00CA34BA">
        <w:rPr>
          <w:rFonts w:ascii="Times New Roman" w:eastAsia="Times New Roman" w:hAnsi="Times New Roman" w:cs="Times New Roman"/>
          <w:noProof/>
          <w:sz w:val="24"/>
          <w:szCs w:val="24"/>
        </w:rPr>
        <w:drawing>
          <wp:anchor distT="0" distB="0" distL="114300" distR="114300" simplePos="0" relativeHeight="251665408" behindDoc="1" locked="0" layoutInCell="1" allowOverlap="1" wp14:anchorId="539A6124" wp14:editId="774B7CC0">
            <wp:simplePos x="0" y="0"/>
            <wp:positionH relativeFrom="margin">
              <wp:align>center</wp:align>
            </wp:positionH>
            <wp:positionV relativeFrom="paragraph">
              <wp:posOffset>186055</wp:posOffset>
            </wp:positionV>
            <wp:extent cx="3505200" cy="3014980"/>
            <wp:effectExtent l="0" t="0" r="0" b="0"/>
            <wp:wrapTopAndBottom/>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كونفيوجن ماتركس.png"/>
                    <pic:cNvPicPr/>
                  </pic:nvPicPr>
                  <pic:blipFill>
                    <a:blip r:embed="rId14">
                      <a:extLst>
                        <a:ext uri="{28A0092B-C50C-407E-A947-70E740481C1C}">
                          <a14:useLocalDpi xmlns:a14="http://schemas.microsoft.com/office/drawing/2010/main" val="0"/>
                        </a:ext>
                      </a:extLst>
                    </a:blip>
                    <a:stretch>
                      <a:fillRect/>
                    </a:stretch>
                  </pic:blipFill>
                  <pic:spPr>
                    <a:xfrm>
                      <a:off x="0" y="0"/>
                      <a:ext cx="3505200" cy="3014980"/>
                    </a:xfrm>
                    <a:prstGeom prst="rect">
                      <a:avLst/>
                    </a:prstGeom>
                  </pic:spPr>
                </pic:pic>
              </a:graphicData>
            </a:graphic>
            <wp14:sizeRelH relativeFrom="margin">
              <wp14:pctWidth>0</wp14:pctWidth>
            </wp14:sizeRelH>
            <wp14:sizeRelV relativeFrom="margin">
              <wp14:pctHeight>0</wp14:pctHeight>
            </wp14:sizeRelV>
          </wp:anchor>
        </w:drawing>
      </w:r>
      <w:bookmarkEnd w:id="87"/>
      <w:bookmarkEnd w:id="88"/>
      <w:bookmarkEnd w:id="89"/>
    </w:p>
    <w:p w14:paraId="4AA8F55E" w14:textId="77777777" w:rsidR="005A7F70" w:rsidRPr="005A7F70" w:rsidRDefault="005A7F70" w:rsidP="005A7F70">
      <w:pPr>
        <w:pStyle w:val="2"/>
        <w:tabs>
          <w:tab w:val="left" w:pos="3740"/>
        </w:tabs>
        <w:jc w:val="center"/>
        <w:rPr>
          <w:rFonts w:eastAsiaTheme="majorEastAsia"/>
          <w:b w:val="0"/>
          <w:bCs/>
          <w:color w:val="auto"/>
          <w:sz w:val="18"/>
          <w:szCs w:val="18"/>
        </w:rPr>
      </w:pPr>
      <w:bookmarkStart w:id="90" w:name="_Toc227081906"/>
      <w:r w:rsidRPr="005A7F70">
        <w:rPr>
          <w:rFonts w:eastAsiaTheme="majorEastAsia"/>
          <w:b w:val="0"/>
          <w:bCs/>
          <w:color w:val="auto"/>
          <w:sz w:val="18"/>
          <w:szCs w:val="18"/>
        </w:rPr>
        <w:t xml:space="preserve">Figure </w:t>
      </w:r>
      <w:r w:rsidRPr="005A7F70">
        <w:rPr>
          <w:rFonts w:eastAsiaTheme="majorEastAsia" w:hint="cs"/>
          <w:b w:val="0"/>
          <w:bCs/>
          <w:color w:val="auto"/>
          <w:sz w:val="18"/>
          <w:szCs w:val="18"/>
          <w:rtl/>
        </w:rPr>
        <w:t>4</w:t>
      </w:r>
      <w:r w:rsidRPr="005A7F70">
        <w:rPr>
          <w:rFonts w:eastAsiaTheme="majorEastAsia"/>
          <w:b w:val="0"/>
          <w:bCs/>
          <w:color w:val="auto"/>
          <w:sz w:val="18"/>
          <w:szCs w:val="18"/>
        </w:rPr>
        <w:t>.</w:t>
      </w:r>
      <w:r w:rsidRPr="005A7F70">
        <w:rPr>
          <w:rFonts w:eastAsiaTheme="majorEastAsia" w:hint="cs"/>
          <w:b w:val="0"/>
          <w:bCs/>
          <w:color w:val="auto"/>
          <w:sz w:val="18"/>
          <w:szCs w:val="18"/>
          <w:rtl/>
        </w:rPr>
        <w:t>2</w:t>
      </w:r>
      <w:r w:rsidRPr="005A7F70">
        <w:rPr>
          <w:rFonts w:eastAsiaTheme="majorEastAsia"/>
          <w:b w:val="0"/>
          <w:bCs/>
          <w:color w:val="auto"/>
          <w:sz w:val="18"/>
          <w:szCs w:val="18"/>
        </w:rPr>
        <w:t xml:space="preserve">: Confusion </w:t>
      </w:r>
      <w:proofErr w:type="spellStart"/>
      <w:r w:rsidRPr="005A7F70">
        <w:rPr>
          <w:rFonts w:eastAsiaTheme="majorEastAsia"/>
          <w:b w:val="0"/>
          <w:bCs/>
          <w:color w:val="auto"/>
          <w:sz w:val="18"/>
          <w:szCs w:val="18"/>
        </w:rPr>
        <w:t>Matrx</w:t>
      </w:r>
      <w:bookmarkEnd w:id="90"/>
      <w:proofErr w:type="spellEnd"/>
    </w:p>
    <w:p w14:paraId="236E7C1F" w14:textId="54D4AB51" w:rsidR="00A614E7" w:rsidRDefault="00A614E7" w:rsidP="00CA34BA">
      <w:pPr>
        <w:pStyle w:val="a5"/>
        <w:jc w:val="both"/>
        <w:rPr>
          <w:rtl/>
        </w:rPr>
      </w:pPr>
    </w:p>
    <w:p w14:paraId="6945B1A9" w14:textId="77777777" w:rsidR="006A5213" w:rsidRDefault="006A5213" w:rsidP="00E001CA">
      <w:pPr>
        <w:pStyle w:val="a5"/>
        <w:jc w:val="both"/>
      </w:pPr>
    </w:p>
    <w:p w14:paraId="6DF46D07" w14:textId="150645A7" w:rsidR="000C235E" w:rsidRDefault="000C235E" w:rsidP="00E001CA">
      <w:pPr>
        <w:pStyle w:val="2"/>
        <w:ind w:left="0" w:firstLine="0"/>
        <w:jc w:val="both"/>
        <w:rPr>
          <w:rFonts w:eastAsiaTheme="majorEastAsia"/>
          <w:color w:val="auto"/>
          <w:sz w:val="18"/>
          <w:szCs w:val="18"/>
        </w:rPr>
      </w:pPr>
    </w:p>
    <w:p w14:paraId="2CAAC800" w14:textId="3B765757" w:rsidR="00755BBC" w:rsidRDefault="00755BBC" w:rsidP="00E001CA">
      <w:pPr>
        <w:jc w:val="both"/>
      </w:pPr>
    </w:p>
    <w:p w14:paraId="46018929" w14:textId="77777777" w:rsidR="00755BBC" w:rsidRPr="00755BBC" w:rsidRDefault="00755BBC" w:rsidP="00E001CA">
      <w:pPr>
        <w:jc w:val="both"/>
        <w:rPr>
          <w:rtl/>
        </w:rPr>
      </w:pPr>
    </w:p>
    <w:p w14:paraId="6AE9E5DC" w14:textId="54D4959F" w:rsidR="000C235E" w:rsidRDefault="000C235E" w:rsidP="00E001CA">
      <w:pPr>
        <w:pStyle w:val="2"/>
        <w:ind w:left="0" w:firstLine="0"/>
        <w:jc w:val="both"/>
        <w:rPr>
          <w:rFonts w:eastAsiaTheme="majorEastAsia"/>
          <w:color w:val="auto"/>
          <w:sz w:val="18"/>
          <w:szCs w:val="18"/>
          <w:rtl/>
        </w:rPr>
      </w:pPr>
    </w:p>
    <w:p w14:paraId="661655E6" w14:textId="77777777" w:rsidR="005023AD" w:rsidRDefault="005023AD" w:rsidP="005023AD">
      <w:pPr>
        <w:pStyle w:val="a5"/>
        <w:jc w:val="both"/>
      </w:pPr>
      <w:r w:rsidRPr="005029ED">
        <w:t xml:space="preserve">In order to strengthen the reliability of these results, further validation procedures were conducted in order to rule </w:t>
      </w:r>
      <w:r w:rsidRPr="005023AD">
        <w:t>out the possibility of errors being caused by data redundancy or similarities between the two datasets.</w:t>
      </w:r>
    </w:p>
    <w:p w14:paraId="4C7DBB14" w14:textId="2CEDFC6E" w:rsidR="00885000" w:rsidRDefault="00885000" w:rsidP="00E001CA">
      <w:pPr>
        <w:pStyle w:val="2"/>
        <w:ind w:left="0" w:firstLine="0"/>
        <w:jc w:val="both"/>
        <w:rPr>
          <w:rStyle w:val="a4"/>
          <w:rFonts w:eastAsiaTheme="majorEastAsia"/>
          <w:b/>
          <w:bCs w:val="0"/>
          <w:sz w:val="28"/>
          <w:szCs w:val="28"/>
        </w:rPr>
      </w:pPr>
    </w:p>
    <w:p w14:paraId="6FAE2055" w14:textId="1F59ADA5" w:rsidR="00A614E7" w:rsidRPr="003D52B2" w:rsidRDefault="00A614E7" w:rsidP="00E001CA">
      <w:pPr>
        <w:pStyle w:val="2"/>
        <w:ind w:left="0" w:firstLine="0"/>
        <w:jc w:val="both"/>
        <w:rPr>
          <w:rStyle w:val="a4"/>
          <w:rFonts w:eastAsiaTheme="majorEastAsia"/>
          <w:sz w:val="28"/>
          <w:szCs w:val="28"/>
        </w:rPr>
      </w:pPr>
      <w:bookmarkStart w:id="91" w:name="_Toc227081907"/>
      <w:r w:rsidRPr="003D52B2">
        <w:rPr>
          <w:rStyle w:val="a4"/>
          <w:rFonts w:eastAsiaTheme="majorEastAsia"/>
          <w:b/>
          <w:bCs w:val="0"/>
          <w:sz w:val="28"/>
          <w:szCs w:val="28"/>
        </w:rPr>
        <w:t>4.5 Cross-Validation and Model Stability</w:t>
      </w:r>
      <w:bookmarkEnd w:id="91"/>
    </w:p>
    <w:p w14:paraId="061B48EE" w14:textId="482523A3" w:rsidR="00A614E7" w:rsidRPr="005023AD" w:rsidRDefault="00A614E7" w:rsidP="00E001CA">
      <w:pPr>
        <w:pStyle w:val="a5"/>
        <w:jc w:val="both"/>
      </w:pPr>
      <w:r w:rsidRPr="005023AD">
        <w:t>To further evaluate model robustness, 5-fold cross-validation was conducted.</w:t>
      </w:r>
    </w:p>
    <w:p w14:paraId="5FC9833D" w14:textId="379F065C" w:rsidR="00A614E7" w:rsidRDefault="00A614E7" w:rsidP="00E001CA">
      <w:pPr>
        <w:pStyle w:val="3"/>
        <w:jc w:val="both"/>
      </w:pPr>
    </w:p>
    <w:tbl>
      <w:tblPr>
        <w:tblStyle w:val="11"/>
        <w:tblW w:w="0" w:type="auto"/>
        <w:tblLook w:val="04A0" w:firstRow="1" w:lastRow="0" w:firstColumn="1" w:lastColumn="0" w:noHBand="0" w:noVBand="1"/>
      </w:tblPr>
      <w:tblGrid>
        <w:gridCol w:w="901"/>
        <w:gridCol w:w="1020"/>
      </w:tblGrid>
      <w:tr w:rsidR="00A614E7" w14:paraId="53D511FD" w14:textId="77777777" w:rsidTr="00A939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BC9E84" w14:textId="77777777" w:rsidR="00A614E7" w:rsidRDefault="00A614E7" w:rsidP="00E001CA">
            <w:pPr>
              <w:jc w:val="both"/>
              <w:rPr>
                <w:b w:val="0"/>
                <w:bCs w:val="0"/>
              </w:rPr>
            </w:pPr>
            <w:r>
              <w:rPr>
                <w:b w:val="0"/>
                <w:bCs w:val="0"/>
              </w:rPr>
              <w:t>Fold</w:t>
            </w:r>
          </w:p>
        </w:tc>
        <w:tc>
          <w:tcPr>
            <w:tcW w:w="0" w:type="auto"/>
            <w:hideMark/>
          </w:tcPr>
          <w:p w14:paraId="6F1A023F" w14:textId="77777777" w:rsidR="00A614E7" w:rsidRDefault="00A614E7" w:rsidP="00E001CA">
            <w:pPr>
              <w:jc w:val="both"/>
              <w:cnfStyle w:val="100000000000" w:firstRow="1" w:lastRow="0" w:firstColumn="0" w:lastColumn="0" w:oddVBand="0" w:evenVBand="0" w:oddHBand="0" w:evenHBand="0" w:firstRowFirstColumn="0" w:firstRowLastColumn="0" w:lastRowFirstColumn="0" w:lastRowLastColumn="0"/>
              <w:rPr>
                <w:b w:val="0"/>
                <w:bCs w:val="0"/>
              </w:rPr>
            </w:pPr>
            <w:r>
              <w:rPr>
                <w:b w:val="0"/>
                <w:bCs w:val="0"/>
              </w:rPr>
              <w:t>Accuracy</w:t>
            </w:r>
          </w:p>
        </w:tc>
      </w:tr>
      <w:tr w:rsidR="00A614E7" w14:paraId="4A19171F" w14:textId="77777777" w:rsidTr="00A939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1FEE5A" w14:textId="77777777" w:rsidR="00A614E7" w:rsidRDefault="00A614E7" w:rsidP="00E001CA">
            <w:pPr>
              <w:jc w:val="both"/>
            </w:pPr>
            <w:r>
              <w:t>Fold 1</w:t>
            </w:r>
          </w:p>
        </w:tc>
        <w:tc>
          <w:tcPr>
            <w:tcW w:w="0" w:type="auto"/>
            <w:hideMark/>
          </w:tcPr>
          <w:p w14:paraId="5407CB8F" w14:textId="77777777" w:rsidR="00A614E7" w:rsidRDefault="00A614E7" w:rsidP="00E001CA">
            <w:pPr>
              <w:jc w:val="both"/>
              <w:cnfStyle w:val="000000100000" w:firstRow="0" w:lastRow="0" w:firstColumn="0" w:lastColumn="0" w:oddVBand="0" w:evenVBand="0" w:oddHBand="1" w:evenHBand="0" w:firstRowFirstColumn="0" w:firstRowLastColumn="0" w:lastRowFirstColumn="0" w:lastRowLastColumn="0"/>
            </w:pPr>
            <w:r>
              <w:t>1.000</w:t>
            </w:r>
          </w:p>
        </w:tc>
      </w:tr>
      <w:tr w:rsidR="00A614E7" w14:paraId="357279C0" w14:textId="77777777" w:rsidTr="00A9396B">
        <w:tc>
          <w:tcPr>
            <w:cnfStyle w:val="001000000000" w:firstRow="0" w:lastRow="0" w:firstColumn="1" w:lastColumn="0" w:oddVBand="0" w:evenVBand="0" w:oddHBand="0" w:evenHBand="0" w:firstRowFirstColumn="0" w:firstRowLastColumn="0" w:lastRowFirstColumn="0" w:lastRowLastColumn="0"/>
            <w:tcW w:w="0" w:type="auto"/>
            <w:hideMark/>
          </w:tcPr>
          <w:p w14:paraId="3F98E8DD" w14:textId="77777777" w:rsidR="00A614E7" w:rsidRDefault="00A614E7" w:rsidP="00E001CA">
            <w:pPr>
              <w:jc w:val="both"/>
            </w:pPr>
            <w:r>
              <w:t>Fold 2</w:t>
            </w:r>
          </w:p>
        </w:tc>
        <w:tc>
          <w:tcPr>
            <w:tcW w:w="0" w:type="auto"/>
            <w:hideMark/>
          </w:tcPr>
          <w:p w14:paraId="682A2FA3" w14:textId="77777777" w:rsidR="00A614E7" w:rsidRDefault="00A614E7" w:rsidP="00E001CA">
            <w:pPr>
              <w:jc w:val="both"/>
              <w:cnfStyle w:val="000000000000" w:firstRow="0" w:lastRow="0" w:firstColumn="0" w:lastColumn="0" w:oddVBand="0" w:evenVBand="0" w:oddHBand="0" w:evenHBand="0" w:firstRowFirstColumn="0" w:firstRowLastColumn="0" w:lastRowFirstColumn="0" w:lastRowLastColumn="0"/>
            </w:pPr>
            <w:r>
              <w:t>1.000</w:t>
            </w:r>
          </w:p>
        </w:tc>
      </w:tr>
      <w:tr w:rsidR="00A614E7" w14:paraId="0C6673A6" w14:textId="77777777" w:rsidTr="00A939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B5860F" w14:textId="77777777" w:rsidR="00A614E7" w:rsidRDefault="00A614E7" w:rsidP="00E001CA">
            <w:pPr>
              <w:jc w:val="both"/>
            </w:pPr>
            <w:r>
              <w:t>Fold 3</w:t>
            </w:r>
          </w:p>
        </w:tc>
        <w:tc>
          <w:tcPr>
            <w:tcW w:w="0" w:type="auto"/>
            <w:hideMark/>
          </w:tcPr>
          <w:p w14:paraId="65E48F9D" w14:textId="77777777" w:rsidR="00A614E7" w:rsidRDefault="00A614E7" w:rsidP="00E001CA">
            <w:pPr>
              <w:jc w:val="both"/>
              <w:cnfStyle w:val="000000100000" w:firstRow="0" w:lastRow="0" w:firstColumn="0" w:lastColumn="0" w:oddVBand="0" w:evenVBand="0" w:oddHBand="1" w:evenHBand="0" w:firstRowFirstColumn="0" w:firstRowLastColumn="0" w:lastRowFirstColumn="0" w:lastRowLastColumn="0"/>
            </w:pPr>
            <w:r>
              <w:t>0.9977</w:t>
            </w:r>
          </w:p>
        </w:tc>
      </w:tr>
      <w:tr w:rsidR="00A614E7" w14:paraId="1DB8B4F3" w14:textId="77777777" w:rsidTr="00A9396B">
        <w:tc>
          <w:tcPr>
            <w:cnfStyle w:val="001000000000" w:firstRow="0" w:lastRow="0" w:firstColumn="1" w:lastColumn="0" w:oddVBand="0" w:evenVBand="0" w:oddHBand="0" w:evenHBand="0" w:firstRowFirstColumn="0" w:firstRowLastColumn="0" w:lastRowFirstColumn="0" w:lastRowLastColumn="0"/>
            <w:tcW w:w="0" w:type="auto"/>
            <w:hideMark/>
          </w:tcPr>
          <w:p w14:paraId="516F5336" w14:textId="77777777" w:rsidR="00A614E7" w:rsidRDefault="00A614E7" w:rsidP="00E001CA">
            <w:pPr>
              <w:jc w:val="both"/>
            </w:pPr>
            <w:r>
              <w:t>Fold 4</w:t>
            </w:r>
          </w:p>
        </w:tc>
        <w:tc>
          <w:tcPr>
            <w:tcW w:w="0" w:type="auto"/>
            <w:hideMark/>
          </w:tcPr>
          <w:p w14:paraId="36D82964" w14:textId="77777777" w:rsidR="00A614E7" w:rsidRDefault="00A614E7" w:rsidP="00E001CA">
            <w:pPr>
              <w:jc w:val="both"/>
              <w:cnfStyle w:val="000000000000" w:firstRow="0" w:lastRow="0" w:firstColumn="0" w:lastColumn="0" w:oddVBand="0" w:evenVBand="0" w:oddHBand="0" w:evenHBand="0" w:firstRowFirstColumn="0" w:firstRowLastColumn="0" w:lastRowFirstColumn="0" w:lastRowLastColumn="0"/>
            </w:pPr>
            <w:r>
              <w:t>0.9977</w:t>
            </w:r>
          </w:p>
        </w:tc>
      </w:tr>
      <w:tr w:rsidR="00A614E7" w14:paraId="73B57A9C" w14:textId="77777777" w:rsidTr="00A939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029D07" w14:textId="77777777" w:rsidR="00A614E7" w:rsidRDefault="00A614E7" w:rsidP="00E001CA">
            <w:pPr>
              <w:jc w:val="both"/>
            </w:pPr>
            <w:r>
              <w:t>Fold 5</w:t>
            </w:r>
          </w:p>
        </w:tc>
        <w:tc>
          <w:tcPr>
            <w:tcW w:w="0" w:type="auto"/>
            <w:hideMark/>
          </w:tcPr>
          <w:p w14:paraId="494EEBB6" w14:textId="77777777" w:rsidR="00A614E7" w:rsidRDefault="00A614E7" w:rsidP="00E001CA">
            <w:pPr>
              <w:jc w:val="both"/>
              <w:cnfStyle w:val="000000100000" w:firstRow="0" w:lastRow="0" w:firstColumn="0" w:lastColumn="0" w:oddVBand="0" w:evenVBand="0" w:oddHBand="1" w:evenHBand="0" w:firstRowFirstColumn="0" w:firstRowLastColumn="0" w:lastRowFirstColumn="0" w:lastRowLastColumn="0"/>
            </w:pPr>
            <w:r>
              <w:t>0.9954</w:t>
            </w:r>
          </w:p>
        </w:tc>
      </w:tr>
      <w:tr w:rsidR="00A614E7" w14:paraId="448CF2A0" w14:textId="77777777" w:rsidTr="00A9396B">
        <w:tc>
          <w:tcPr>
            <w:cnfStyle w:val="001000000000" w:firstRow="0" w:lastRow="0" w:firstColumn="1" w:lastColumn="0" w:oddVBand="0" w:evenVBand="0" w:oddHBand="0" w:evenHBand="0" w:firstRowFirstColumn="0" w:firstRowLastColumn="0" w:lastRowFirstColumn="0" w:lastRowLastColumn="0"/>
            <w:tcW w:w="0" w:type="auto"/>
            <w:hideMark/>
          </w:tcPr>
          <w:p w14:paraId="142D962E" w14:textId="77777777" w:rsidR="00A614E7" w:rsidRDefault="00A614E7" w:rsidP="00E001CA">
            <w:pPr>
              <w:jc w:val="both"/>
            </w:pPr>
            <w:r>
              <w:rPr>
                <w:rStyle w:val="a4"/>
              </w:rPr>
              <w:t>Mean</w:t>
            </w:r>
          </w:p>
        </w:tc>
        <w:tc>
          <w:tcPr>
            <w:tcW w:w="0" w:type="auto"/>
            <w:hideMark/>
          </w:tcPr>
          <w:p w14:paraId="33E71E94" w14:textId="77777777" w:rsidR="00A614E7" w:rsidRDefault="00A614E7" w:rsidP="00E001CA">
            <w:pPr>
              <w:jc w:val="both"/>
              <w:cnfStyle w:val="000000000000" w:firstRow="0" w:lastRow="0" w:firstColumn="0" w:lastColumn="0" w:oddVBand="0" w:evenVBand="0" w:oddHBand="0" w:evenHBand="0" w:firstRowFirstColumn="0" w:firstRowLastColumn="0" w:lastRowFirstColumn="0" w:lastRowLastColumn="0"/>
            </w:pPr>
            <w:r>
              <w:rPr>
                <w:rStyle w:val="a4"/>
              </w:rPr>
              <w:t>0.9982</w:t>
            </w:r>
          </w:p>
        </w:tc>
      </w:tr>
      <w:tr w:rsidR="00A614E7" w14:paraId="3E48F537" w14:textId="77777777" w:rsidTr="00A939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44BC50" w14:textId="77777777" w:rsidR="00A614E7" w:rsidRDefault="00A614E7" w:rsidP="00E001CA">
            <w:pPr>
              <w:jc w:val="both"/>
            </w:pPr>
            <w:proofErr w:type="spellStart"/>
            <w:r>
              <w:rPr>
                <w:rStyle w:val="a4"/>
              </w:rPr>
              <w:t>Std</w:t>
            </w:r>
            <w:proofErr w:type="spellEnd"/>
            <w:r>
              <w:rPr>
                <w:rStyle w:val="a4"/>
              </w:rPr>
              <w:t xml:space="preserve"> Dev</w:t>
            </w:r>
          </w:p>
        </w:tc>
        <w:tc>
          <w:tcPr>
            <w:tcW w:w="0" w:type="auto"/>
            <w:hideMark/>
          </w:tcPr>
          <w:p w14:paraId="5DF9413F" w14:textId="77777777" w:rsidR="00A614E7" w:rsidRDefault="00A614E7" w:rsidP="00E001CA">
            <w:pPr>
              <w:jc w:val="both"/>
              <w:cnfStyle w:val="000000100000" w:firstRow="0" w:lastRow="0" w:firstColumn="0" w:lastColumn="0" w:oddVBand="0" w:evenVBand="0" w:oddHBand="1" w:evenHBand="0" w:firstRowFirstColumn="0" w:firstRowLastColumn="0" w:lastRowFirstColumn="0" w:lastRowLastColumn="0"/>
            </w:pPr>
            <w:r>
              <w:rPr>
                <w:rStyle w:val="a4"/>
              </w:rPr>
              <w:t>0.0017</w:t>
            </w:r>
          </w:p>
        </w:tc>
      </w:tr>
    </w:tbl>
    <w:p w14:paraId="03A09B9F" w14:textId="637656B4" w:rsidR="00885000" w:rsidRPr="005023AD" w:rsidRDefault="00A9396B" w:rsidP="005023AD">
      <w:pPr>
        <w:pStyle w:val="3"/>
        <w:jc w:val="both"/>
        <w:rPr>
          <w:color w:val="auto"/>
        </w:rPr>
      </w:pPr>
      <w:bookmarkStart w:id="92" w:name="_Toc226285842"/>
      <w:bookmarkStart w:id="93" w:name="_Toc226738618"/>
      <w:bookmarkStart w:id="94" w:name="_Toc226977381"/>
      <w:bookmarkStart w:id="95" w:name="_Toc227081908"/>
      <w:r w:rsidRPr="005023AD">
        <w:rPr>
          <w:rStyle w:val="a4"/>
          <w:b w:val="0"/>
          <w:bCs w:val="0"/>
          <w:color w:val="auto"/>
        </w:rPr>
        <w:t>Table 4.3 Cross-Validation Results</w:t>
      </w:r>
      <w:bookmarkEnd w:id="92"/>
      <w:bookmarkEnd w:id="93"/>
      <w:bookmarkEnd w:id="94"/>
      <w:bookmarkEnd w:id="95"/>
    </w:p>
    <w:p w14:paraId="0FF404F7" w14:textId="355DA079" w:rsidR="00A614E7" w:rsidRDefault="00A614E7" w:rsidP="00E001CA">
      <w:pPr>
        <w:pStyle w:val="3"/>
        <w:jc w:val="both"/>
      </w:pPr>
      <w:r>
        <w:t xml:space="preserve"> </w:t>
      </w:r>
      <w:bookmarkStart w:id="96" w:name="_Toc227081909"/>
      <w:r>
        <w:t>Analysis</w:t>
      </w:r>
      <w:bookmarkEnd w:id="96"/>
    </w:p>
    <w:p w14:paraId="1F6F443C" w14:textId="68DF13D2" w:rsidR="00A614E7" w:rsidRDefault="00A614E7" w:rsidP="00E001CA">
      <w:pPr>
        <w:numPr>
          <w:ilvl w:val="0"/>
          <w:numId w:val="20"/>
        </w:numPr>
        <w:spacing w:before="100" w:beforeAutospacing="1" w:after="100" w:afterAutospacing="1" w:line="240" w:lineRule="auto"/>
        <w:jc w:val="both"/>
      </w:pPr>
      <w:r>
        <w:t xml:space="preserve">Very low variance across folds </w:t>
      </w:r>
    </w:p>
    <w:p w14:paraId="0A9976BC" w14:textId="60416578" w:rsidR="00A614E7" w:rsidRDefault="00A614E7" w:rsidP="00E001CA">
      <w:pPr>
        <w:numPr>
          <w:ilvl w:val="0"/>
          <w:numId w:val="20"/>
        </w:numPr>
        <w:spacing w:before="100" w:beforeAutospacing="1" w:after="100" w:afterAutospacing="1" w:line="240" w:lineRule="auto"/>
        <w:jc w:val="both"/>
      </w:pPr>
      <w:r>
        <w:t xml:space="preserve">High consistency </w:t>
      </w:r>
    </w:p>
    <w:p w14:paraId="335A1F5C" w14:textId="28D60137" w:rsidR="00A614E7" w:rsidRDefault="005023AD" w:rsidP="00E001CA">
      <w:pPr>
        <w:numPr>
          <w:ilvl w:val="0"/>
          <w:numId w:val="20"/>
        </w:numPr>
        <w:spacing w:before="100" w:beforeAutospacing="1" w:after="100" w:afterAutospacing="1" w:line="240" w:lineRule="auto"/>
        <w:jc w:val="both"/>
      </w:pPr>
      <w:r>
        <w:rPr>
          <w:noProof/>
        </w:rPr>
        <w:drawing>
          <wp:anchor distT="0" distB="0" distL="114300" distR="114300" simplePos="0" relativeHeight="251666432" behindDoc="1" locked="0" layoutInCell="1" allowOverlap="1" wp14:anchorId="01AA5FA2" wp14:editId="3B139B3B">
            <wp:simplePos x="0" y="0"/>
            <wp:positionH relativeFrom="margin">
              <wp:align>center</wp:align>
            </wp:positionH>
            <wp:positionV relativeFrom="paragraph">
              <wp:posOffset>386163</wp:posOffset>
            </wp:positionV>
            <wp:extent cx="3517900" cy="1988185"/>
            <wp:effectExtent l="0" t="0" r="6350" b="0"/>
            <wp:wrapTopAndBottom/>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كروس.png"/>
                    <pic:cNvPicPr/>
                  </pic:nvPicPr>
                  <pic:blipFill>
                    <a:blip r:embed="rId15">
                      <a:extLst>
                        <a:ext uri="{28A0092B-C50C-407E-A947-70E740481C1C}">
                          <a14:useLocalDpi xmlns:a14="http://schemas.microsoft.com/office/drawing/2010/main" val="0"/>
                        </a:ext>
                      </a:extLst>
                    </a:blip>
                    <a:stretch>
                      <a:fillRect/>
                    </a:stretch>
                  </pic:blipFill>
                  <pic:spPr>
                    <a:xfrm>
                      <a:off x="0" y="0"/>
                      <a:ext cx="3517900" cy="1988185"/>
                    </a:xfrm>
                    <a:prstGeom prst="rect">
                      <a:avLst/>
                    </a:prstGeom>
                  </pic:spPr>
                </pic:pic>
              </a:graphicData>
            </a:graphic>
          </wp:anchor>
        </w:drawing>
      </w:r>
      <w:r w:rsidR="00A614E7">
        <w:t xml:space="preserve">No evidence of instability </w:t>
      </w:r>
      <w:proofErr w:type="gramStart"/>
      <w:r w:rsidR="00A614E7">
        <w:t>This</w:t>
      </w:r>
      <w:proofErr w:type="gramEnd"/>
      <w:r w:rsidR="00A614E7">
        <w:t xml:space="preserve"> strongly indicates that the model performance is not dependent on a specific data split.</w:t>
      </w:r>
    </w:p>
    <w:p w14:paraId="66481186" w14:textId="62E290B3" w:rsidR="000C235E" w:rsidRDefault="000C235E" w:rsidP="00E001CA">
      <w:pPr>
        <w:pStyle w:val="a5"/>
        <w:jc w:val="both"/>
      </w:pPr>
    </w:p>
    <w:p w14:paraId="7D5F68C6" w14:textId="0ED03C0C" w:rsidR="000C235E" w:rsidRDefault="000C235E" w:rsidP="005023AD">
      <w:pPr>
        <w:pStyle w:val="2"/>
        <w:tabs>
          <w:tab w:val="left" w:pos="3740"/>
        </w:tabs>
        <w:jc w:val="center"/>
        <w:rPr>
          <w:rFonts w:eastAsiaTheme="majorEastAsia"/>
          <w:color w:val="auto"/>
          <w:sz w:val="18"/>
          <w:szCs w:val="18"/>
        </w:rPr>
      </w:pPr>
      <w:bookmarkStart w:id="97" w:name="_Toc226285844"/>
      <w:bookmarkStart w:id="98" w:name="_Toc226738620"/>
      <w:bookmarkStart w:id="99" w:name="_Toc226977383"/>
      <w:bookmarkStart w:id="100" w:name="_Toc227081910"/>
      <w:r>
        <w:rPr>
          <w:rFonts w:eastAsiaTheme="majorEastAsia"/>
          <w:color w:val="auto"/>
          <w:sz w:val="18"/>
          <w:szCs w:val="18"/>
        </w:rPr>
        <w:t xml:space="preserve">Figure </w:t>
      </w:r>
      <w:r>
        <w:rPr>
          <w:rFonts w:eastAsiaTheme="majorEastAsia" w:hint="cs"/>
          <w:color w:val="auto"/>
          <w:sz w:val="18"/>
          <w:szCs w:val="18"/>
          <w:rtl/>
        </w:rPr>
        <w:t>4</w:t>
      </w:r>
      <w:r>
        <w:rPr>
          <w:rFonts w:eastAsiaTheme="majorEastAsia"/>
          <w:color w:val="auto"/>
          <w:sz w:val="18"/>
          <w:szCs w:val="18"/>
        </w:rPr>
        <w:t>.3</w:t>
      </w:r>
      <w:r w:rsidRPr="00B73B41">
        <w:rPr>
          <w:rFonts w:eastAsiaTheme="majorEastAsia"/>
          <w:color w:val="auto"/>
          <w:sz w:val="18"/>
          <w:szCs w:val="18"/>
        </w:rPr>
        <w:t xml:space="preserve">: </w:t>
      </w:r>
      <w:r w:rsidRPr="000C235E">
        <w:rPr>
          <w:rFonts w:eastAsiaTheme="majorEastAsia"/>
          <w:color w:val="auto"/>
          <w:sz w:val="18"/>
          <w:szCs w:val="18"/>
        </w:rPr>
        <w:t>Cross Validation Plot</w:t>
      </w:r>
      <w:bookmarkEnd w:id="97"/>
      <w:bookmarkEnd w:id="98"/>
      <w:bookmarkEnd w:id="99"/>
      <w:bookmarkEnd w:id="100"/>
    </w:p>
    <w:p w14:paraId="2371E537" w14:textId="1D303F14" w:rsidR="00A614E7" w:rsidRDefault="00A614E7" w:rsidP="00E001CA">
      <w:pPr>
        <w:jc w:val="both"/>
      </w:pPr>
    </w:p>
    <w:p w14:paraId="7B04C97B" w14:textId="3AA60A92" w:rsidR="005023AD" w:rsidRPr="005023AD" w:rsidRDefault="005023AD" w:rsidP="005023AD">
      <w:pPr>
        <w:pStyle w:val="2"/>
        <w:ind w:left="0" w:firstLine="0"/>
        <w:jc w:val="both"/>
        <w:rPr>
          <w:rFonts w:eastAsiaTheme="majorEastAsia"/>
          <w:sz w:val="28"/>
          <w:szCs w:val="28"/>
        </w:rPr>
      </w:pPr>
      <w:bookmarkStart w:id="101" w:name="_Toc227081911"/>
      <w:r w:rsidRPr="005023AD">
        <w:rPr>
          <w:rStyle w:val="a4"/>
          <w:rFonts w:eastAsiaTheme="majorEastAsia"/>
          <w:b/>
          <w:bCs w:val="0"/>
          <w:sz w:val="28"/>
          <w:szCs w:val="28"/>
        </w:rPr>
        <w:lastRenderedPageBreak/>
        <w:t>4.6 Reasons behind the 99.77% Accuracy Achieved by the Model</w:t>
      </w:r>
      <w:bookmarkEnd w:id="101"/>
    </w:p>
    <w:p w14:paraId="01B278AF" w14:textId="77777777" w:rsidR="005023AD" w:rsidRPr="005023AD" w:rsidRDefault="005023AD" w:rsidP="005023AD">
      <w:pPr>
        <w:rPr>
          <w:rFonts w:ascii="Times New Roman" w:eastAsia="Times New Roman" w:hAnsi="Times New Roman" w:cs="Times New Roman"/>
          <w:sz w:val="24"/>
          <w:szCs w:val="24"/>
        </w:rPr>
      </w:pPr>
      <w:r w:rsidRPr="005023AD">
        <w:rPr>
          <w:rFonts w:ascii="Times New Roman" w:eastAsia="Times New Roman" w:hAnsi="Times New Roman" w:cs="Times New Roman"/>
          <w:sz w:val="24"/>
          <w:szCs w:val="24"/>
        </w:rPr>
        <w:t>Several reasons contribute to achieving this remarkable accuracy as follows:</w:t>
      </w:r>
    </w:p>
    <w:p w14:paraId="36CC94F0" w14:textId="77777777" w:rsidR="005023AD" w:rsidRPr="005023AD" w:rsidRDefault="005023AD" w:rsidP="005023AD">
      <w:pPr>
        <w:rPr>
          <w:rFonts w:ascii="Times New Roman" w:eastAsia="Times New Roman" w:hAnsi="Times New Roman" w:cs="Times New Roman"/>
          <w:sz w:val="24"/>
          <w:szCs w:val="24"/>
        </w:rPr>
      </w:pPr>
      <w:r w:rsidRPr="005023AD">
        <w:rPr>
          <w:rFonts w:ascii="Times New Roman" w:eastAsia="Times New Roman" w:hAnsi="Times New Roman" w:cs="Times New Roman"/>
          <w:sz w:val="24"/>
          <w:szCs w:val="24"/>
        </w:rPr>
        <w:t>1. Quality Data Set</w:t>
      </w:r>
    </w:p>
    <w:p w14:paraId="617A79FA" w14:textId="77777777" w:rsidR="005023AD" w:rsidRPr="005023AD" w:rsidRDefault="005023AD" w:rsidP="005023AD">
      <w:pPr>
        <w:rPr>
          <w:rFonts w:ascii="Times New Roman" w:eastAsia="Times New Roman" w:hAnsi="Times New Roman" w:cs="Times New Roman"/>
          <w:sz w:val="24"/>
          <w:szCs w:val="24"/>
        </w:rPr>
      </w:pPr>
      <w:r w:rsidRPr="005023AD">
        <w:rPr>
          <w:rFonts w:ascii="Times New Roman" w:eastAsia="Times New Roman" w:hAnsi="Times New Roman" w:cs="Times New Roman"/>
          <w:sz w:val="24"/>
          <w:szCs w:val="24"/>
        </w:rPr>
        <w:t>The real news samples are derived from trusted sources and show similarities in style.</w:t>
      </w:r>
    </w:p>
    <w:p w14:paraId="32A664E8" w14:textId="77777777" w:rsidR="005023AD" w:rsidRPr="005023AD" w:rsidRDefault="005023AD" w:rsidP="005023AD">
      <w:pPr>
        <w:rPr>
          <w:rFonts w:ascii="Times New Roman" w:eastAsia="Times New Roman" w:hAnsi="Times New Roman" w:cs="Times New Roman"/>
          <w:sz w:val="24"/>
          <w:szCs w:val="24"/>
        </w:rPr>
      </w:pPr>
      <w:r w:rsidRPr="005023AD">
        <w:rPr>
          <w:rFonts w:ascii="Times New Roman" w:eastAsia="Times New Roman" w:hAnsi="Times New Roman" w:cs="Times New Roman"/>
          <w:sz w:val="24"/>
          <w:szCs w:val="24"/>
        </w:rPr>
        <w:t>2. Distinguishable Classes</w:t>
      </w:r>
    </w:p>
    <w:p w14:paraId="3479E023" w14:textId="77777777" w:rsidR="005023AD" w:rsidRPr="005023AD" w:rsidRDefault="005023AD" w:rsidP="005023AD">
      <w:pPr>
        <w:rPr>
          <w:rFonts w:ascii="Times New Roman" w:eastAsia="Times New Roman" w:hAnsi="Times New Roman" w:cs="Times New Roman"/>
          <w:sz w:val="24"/>
          <w:szCs w:val="24"/>
        </w:rPr>
      </w:pPr>
      <w:r w:rsidRPr="005023AD">
        <w:rPr>
          <w:rFonts w:ascii="Times New Roman" w:eastAsia="Times New Roman" w:hAnsi="Times New Roman" w:cs="Times New Roman"/>
          <w:sz w:val="24"/>
          <w:szCs w:val="24"/>
        </w:rPr>
        <w:t>There is clear differentiation between fake and real news linguistically.</w:t>
      </w:r>
    </w:p>
    <w:p w14:paraId="42987FF9" w14:textId="77777777" w:rsidR="005023AD" w:rsidRPr="005023AD" w:rsidRDefault="005023AD" w:rsidP="005023AD">
      <w:pPr>
        <w:rPr>
          <w:rFonts w:ascii="Times New Roman" w:eastAsia="Times New Roman" w:hAnsi="Times New Roman" w:cs="Times New Roman"/>
          <w:sz w:val="24"/>
          <w:szCs w:val="24"/>
        </w:rPr>
      </w:pPr>
      <w:r w:rsidRPr="005023AD">
        <w:rPr>
          <w:rFonts w:ascii="Times New Roman" w:eastAsia="Times New Roman" w:hAnsi="Times New Roman" w:cs="Times New Roman"/>
          <w:sz w:val="24"/>
          <w:szCs w:val="24"/>
        </w:rPr>
        <w:t>3. Efficient Pre-processing</w:t>
      </w:r>
    </w:p>
    <w:p w14:paraId="6F724474" w14:textId="77777777" w:rsidR="005023AD" w:rsidRPr="005023AD" w:rsidRDefault="005023AD" w:rsidP="005023AD">
      <w:pPr>
        <w:rPr>
          <w:rFonts w:ascii="Times New Roman" w:eastAsia="Times New Roman" w:hAnsi="Times New Roman" w:cs="Times New Roman"/>
          <w:sz w:val="24"/>
          <w:szCs w:val="24"/>
        </w:rPr>
      </w:pPr>
      <w:r w:rsidRPr="005023AD">
        <w:rPr>
          <w:rFonts w:ascii="Times New Roman" w:eastAsia="Times New Roman" w:hAnsi="Times New Roman" w:cs="Times New Roman"/>
          <w:sz w:val="24"/>
          <w:szCs w:val="24"/>
        </w:rPr>
        <w:t>Techniques of removing noise lead to improved learning capability.</w:t>
      </w:r>
    </w:p>
    <w:p w14:paraId="0DB8FD8C" w14:textId="77777777" w:rsidR="005023AD" w:rsidRPr="005023AD" w:rsidRDefault="005023AD" w:rsidP="005023AD">
      <w:pPr>
        <w:rPr>
          <w:rFonts w:ascii="Times New Roman" w:eastAsia="Times New Roman" w:hAnsi="Times New Roman" w:cs="Times New Roman"/>
          <w:sz w:val="24"/>
          <w:szCs w:val="24"/>
        </w:rPr>
      </w:pPr>
      <w:r w:rsidRPr="005023AD">
        <w:rPr>
          <w:rFonts w:ascii="Times New Roman" w:eastAsia="Times New Roman" w:hAnsi="Times New Roman" w:cs="Times New Roman"/>
          <w:sz w:val="24"/>
          <w:szCs w:val="24"/>
        </w:rPr>
        <w:t>4. Semantically-Based Encoding</w:t>
      </w:r>
    </w:p>
    <w:p w14:paraId="0CE38A73" w14:textId="77777777" w:rsidR="005023AD" w:rsidRPr="005023AD" w:rsidRDefault="005023AD" w:rsidP="005023AD">
      <w:pPr>
        <w:rPr>
          <w:rFonts w:ascii="Times New Roman" w:eastAsia="Times New Roman" w:hAnsi="Times New Roman" w:cs="Times New Roman"/>
          <w:sz w:val="24"/>
          <w:szCs w:val="24"/>
        </w:rPr>
      </w:pPr>
      <w:proofErr w:type="spellStart"/>
      <w:r w:rsidRPr="005023AD">
        <w:rPr>
          <w:rFonts w:ascii="Times New Roman" w:eastAsia="Times New Roman" w:hAnsi="Times New Roman" w:cs="Times New Roman"/>
          <w:sz w:val="24"/>
          <w:szCs w:val="24"/>
        </w:rPr>
        <w:t>AraBERT</w:t>
      </w:r>
      <w:proofErr w:type="spellEnd"/>
      <w:r w:rsidRPr="005023AD">
        <w:rPr>
          <w:rFonts w:ascii="Times New Roman" w:eastAsia="Times New Roman" w:hAnsi="Times New Roman" w:cs="Times New Roman"/>
          <w:sz w:val="24"/>
          <w:szCs w:val="24"/>
        </w:rPr>
        <w:t xml:space="preserve"> captures the semantics beyond simple word count.</w:t>
      </w:r>
    </w:p>
    <w:p w14:paraId="33B49200" w14:textId="56FF1B2F" w:rsidR="00A614E7" w:rsidRDefault="00A614E7" w:rsidP="00E001CA">
      <w:pPr>
        <w:jc w:val="both"/>
      </w:pPr>
    </w:p>
    <w:p w14:paraId="13C2B304" w14:textId="77777777" w:rsidR="00755BBC" w:rsidRDefault="00755BBC" w:rsidP="00E001CA">
      <w:pPr>
        <w:jc w:val="both"/>
      </w:pPr>
    </w:p>
    <w:p w14:paraId="3151D0A9" w14:textId="4BA98D97" w:rsidR="00A614E7" w:rsidRPr="003D52B2" w:rsidRDefault="00A614E7" w:rsidP="00E001CA">
      <w:pPr>
        <w:pStyle w:val="2"/>
        <w:ind w:left="0" w:firstLine="0"/>
        <w:jc w:val="both"/>
        <w:rPr>
          <w:rStyle w:val="a4"/>
          <w:rFonts w:eastAsiaTheme="majorEastAsia"/>
          <w:b/>
          <w:bCs w:val="0"/>
          <w:sz w:val="28"/>
          <w:szCs w:val="28"/>
        </w:rPr>
      </w:pPr>
      <w:bookmarkStart w:id="102" w:name="_Toc227081912"/>
      <w:r w:rsidRPr="003D52B2">
        <w:rPr>
          <w:rStyle w:val="a4"/>
          <w:rFonts w:eastAsiaTheme="majorEastAsia"/>
          <w:b/>
          <w:bCs w:val="0"/>
          <w:sz w:val="28"/>
          <w:szCs w:val="28"/>
        </w:rPr>
        <w:t>4.7 Overfittin</w:t>
      </w:r>
      <w:r w:rsidR="001B71C0">
        <w:rPr>
          <w:rStyle w:val="a4"/>
          <w:rFonts w:eastAsiaTheme="majorEastAsia"/>
          <w:b/>
          <w:bCs w:val="0"/>
          <w:sz w:val="28"/>
          <w:szCs w:val="28"/>
        </w:rPr>
        <w:t>g Discussion</w:t>
      </w:r>
      <w:bookmarkEnd w:id="102"/>
    </w:p>
    <w:p w14:paraId="37007B66" w14:textId="4CF712CC" w:rsidR="005023AD" w:rsidRDefault="005023AD" w:rsidP="005023AD">
      <w:pPr>
        <w:pStyle w:val="a5"/>
        <w:jc w:val="both"/>
      </w:pPr>
      <w:r>
        <w:t>An important aspect of this investigation is to determine whether the high accuracy is an instance of overfitting.</w:t>
      </w:r>
    </w:p>
    <w:p w14:paraId="288ACBC0" w14:textId="77777777" w:rsidR="005023AD" w:rsidRPr="005023AD" w:rsidRDefault="005023AD" w:rsidP="005023AD">
      <w:pPr>
        <w:pStyle w:val="a5"/>
        <w:jc w:val="both"/>
        <w:rPr>
          <w:b/>
          <w:bCs/>
        </w:rPr>
      </w:pPr>
      <w:r w:rsidRPr="005023AD">
        <w:rPr>
          <w:b/>
          <w:bCs/>
        </w:rPr>
        <w:t>Indications That Overfitting Is Not Occurring:</w:t>
      </w:r>
    </w:p>
    <w:p w14:paraId="6FB75A77" w14:textId="77777777" w:rsidR="005023AD" w:rsidRDefault="005023AD" w:rsidP="005023AD">
      <w:pPr>
        <w:pStyle w:val="a5"/>
        <w:jc w:val="both"/>
      </w:pPr>
      <w:r>
        <w:t>- There is very little difference between the training and testing outcomes.</w:t>
      </w:r>
    </w:p>
    <w:p w14:paraId="68167FA3" w14:textId="77777777" w:rsidR="005023AD" w:rsidRDefault="005023AD" w:rsidP="005023AD">
      <w:pPr>
        <w:pStyle w:val="a5"/>
        <w:jc w:val="both"/>
      </w:pPr>
      <w:r>
        <w:t>- There is stability in the cross-validation.</w:t>
      </w:r>
    </w:p>
    <w:p w14:paraId="1BBAB145" w14:textId="12277421" w:rsidR="005023AD" w:rsidRDefault="005023AD" w:rsidP="005023AD">
      <w:pPr>
        <w:pStyle w:val="a5"/>
        <w:jc w:val="both"/>
      </w:pPr>
      <w:r>
        <w:t>- Consistency in the cross-validation process.</w:t>
      </w:r>
    </w:p>
    <w:p w14:paraId="642F6D92" w14:textId="77777777" w:rsidR="005023AD" w:rsidRPr="005023AD" w:rsidRDefault="005023AD" w:rsidP="005023AD">
      <w:pPr>
        <w:pStyle w:val="a5"/>
        <w:jc w:val="both"/>
        <w:rPr>
          <w:b/>
          <w:bCs/>
        </w:rPr>
      </w:pPr>
      <w:r w:rsidRPr="005023AD">
        <w:rPr>
          <w:b/>
          <w:bCs/>
        </w:rPr>
        <w:t>Possible Indicators of Overfitting:</w:t>
      </w:r>
    </w:p>
    <w:p w14:paraId="0A8B5B26" w14:textId="77777777" w:rsidR="005023AD" w:rsidRDefault="005023AD" w:rsidP="005023AD">
      <w:pPr>
        <w:pStyle w:val="a5"/>
        <w:jc w:val="both"/>
      </w:pPr>
      <w:r>
        <w:t>- The data sample is only moderate in size.</w:t>
      </w:r>
    </w:p>
    <w:p w14:paraId="3CB3A4EE" w14:textId="03A03F96" w:rsidR="005023AD" w:rsidRDefault="005023AD" w:rsidP="005023AD">
      <w:pPr>
        <w:pStyle w:val="a5"/>
        <w:jc w:val="both"/>
      </w:pPr>
      <w:r>
        <w:t>- The data samples are fairly homogenous.</w:t>
      </w:r>
    </w:p>
    <w:p w14:paraId="52CB0AAA" w14:textId="77777777" w:rsidR="005023AD" w:rsidRPr="005023AD" w:rsidRDefault="005023AD" w:rsidP="005023AD">
      <w:pPr>
        <w:pStyle w:val="a5"/>
        <w:jc w:val="both"/>
        <w:rPr>
          <w:b/>
          <w:bCs/>
        </w:rPr>
      </w:pPr>
      <w:r w:rsidRPr="005023AD">
        <w:rPr>
          <w:b/>
          <w:bCs/>
        </w:rPr>
        <w:t>Final Determination:</w:t>
      </w:r>
    </w:p>
    <w:p w14:paraId="5264EB2E" w14:textId="77777777" w:rsidR="005023AD" w:rsidRDefault="005023AD" w:rsidP="005023AD">
      <w:pPr>
        <w:pStyle w:val="a5"/>
        <w:jc w:val="both"/>
      </w:pPr>
      <w:r>
        <w:t>While the model is not clearly overfitting, the possibility of over-optimizing within the data sample exists.</w:t>
      </w:r>
    </w:p>
    <w:p w14:paraId="3C323EF7" w14:textId="2C5CDB2A" w:rsidR="00A614E7" w:rsidRDefault="00A614E7" w:rsidP="00E001CA">
      <w:pPr>
        <w:jc w:val="both"/>
      </w:pPr>
    </w:p>
    <w:p w14:paraId="4480C49B" w14:textId="77777777" w:rsidR="009C06BA" w:rsidRPr="009C06BA" w:rsidRDefault="009C06BA" w:rsidP="009C06BA">
      <w:pPr>
        <w:pStyle w:val="2"/>
        <w:ind w:left="0"/>
        <w:jc w:val="both"/>
        <w:rPr>
          <w:rStyle w:val="a4"/>
          <w:rFonts w:eastAsiaTheme="majorEastAsia"/>
          <w:b/>
          <w:bCs w:val="0"/>
          <w:sz w:val="28"/>
          <w:szCs w:val="28"/>
        </w:rPr>
      </w:pPr>
      <w:bookmarkStart w:id="103" w:name="_Toc227081913"/>
      <w:r w:rsidRPr="009C06BA">
        <w:rPr>
          <w:rStyle w:val="a4"/>
          <w:rFonts w:eastAsiaTheme="majorEastAsia"/>
          <w:b/>
          <w:bCs w:val="0"/>
          <w:sz w:val="28"/>
          <w:szCs w:val="28"/>
        </w:rPr>
        <w:lastRenderedPageBreak/>
        <w:t>4.8 Effect of Feature Representation</w:t>
      </w:r>
      <w:bookmarkEnd w:id="103"/>
    </w:p>
    <w:p w14:paraId="1B034E72" w14:textId="77777777" w:rsidR="009C06BA" w:rsidRPr="009C06BA" w:rsidRDefault="009C06BA" w:rsidP="009C06BA">
      <w:pPr>
        <w:pStyle w:val="2"/>
        <w:ind w:left="0"/>
        <w:jc w:val="both"/>
        <w:rPr>
          <w:b w:val="0"/>
          <w:bCs/>
          <w:color w:val="auto"/>
          <w:sz w:val="24"/>
          <w:szCs w:val="24"/>
        </w:rPr>
      </w:pPr>
      <w:bookmarkStart w:id="104" w:name="_Toc227081914"/>
      <w:r w:rsidRPr="009C06BA">
        <w:rPr>
          <w:b w:val="0"/>
          <w:bCs/>
          <w:color w:val="auto"/>
          <w:sz w:val="24"/>
          <w:szCs w:val="24"/>
        </w:rPr>
        <w:t>An important insight from this research is that the effect of feature representation has a greater impact than the choice of the algorithm itself. For instance:</w:t>
      </w:r>
      <w:bookmarkEnd w:id="104"/>
    </w:p>
    <w:p w14:paraId="68E5209C" w14:textId="77777777" w:rsidR="009C06BA" w:rsidRPr="009C06BA" w:rsidRDefault="009C06BA" w:rsidP="009C06BA">
      <w:pPr>
        <w:pStyle w:val="2"/>
        <w:ind w:left="0"/>
        <w:jc w:val="both"/>
        <w:rPr>
          <w:b w:val="0"/>
          <w:bCs/>
          <w:color w:val="auto"/>
          <w:sz w:val="24"/>
          <w:szCs w:val="24"/>
        </w:rPr>
      </w:pPr>
      <w:bookmarkStart w:id="105" w:name="_Toc227081915"/>
      <w:r w:rsidRPr="009C06BA">
        <w:rPr>
          <w:b w:val="0"/>
          <w:bCs/>
          <w:color w:val="auto"/>
          <w:sz w:val="24"/>
          <w:szCs w:val="24"/>
        </w:rPr>
        <w:t>- TF-IDF encodes shallow patterns.</w:t>
      </w:r>
      <w:bookmarkEnd w:id="105"/>
    </w:p>
    <w:p w14:paraId="3920FF87" w14:textId="77777777" w:rsidR="009C06BA" w:rsidRPr="009C06BA" w:rsidRDefault="009C06BA" w:rsidP="009C06BA">
      <w:pPr>
        <w:pStyle w:val="2"/>
        <w:ind w:left="0"/>
        <w:jc w:val="both"/>
        <w:rPr>
          <w:b w:val="0"/>
          <w:bCs/>
          <w:color w:val="auto"/>
          <w:sz w:val="24"/>
          <w:szCs w:val="24"/>
        </w:rPr>
      </w:pPr>
      <w:bookmarkStart w:id="106" w:name="_Toc227081916"/>
      <w:r w:rsidRPr="009C06BA">
        <w:rPr>
          <w:b w:val="0"/>
          <w:bCs/>
          <w:color w:val="auto"/>
          <w:sz w:val="24"/>
          <w:szCs w:val="24"/>
        </w:rPr>
        <w:t xml:space="preserve">- </w:t>
      </w:r>
      <w:proofErr w:type="spellStart"/>
      <w:r w:rsidRPr="009C06BA">
        <w:rPr>
          <w:b w:val="0"/>
          <w:bCs/>
          <w:color w:val="auto"/>
          <w:sz w:val="24"/>
          <w:szCs w:val="24"/>
        </w:rPr>
        <w:t>AraBERT</w:t>
      </w:r>
      <w:proofErr w:type="spellEnd"/>
      <w:r w:rsidRPr="009C06BA">
        <w:rPr>
          <w:b w:val="0"/>
          <w:bCs/>
          <w:color w:val="auto"/>
          <w:sz w:val="24"/>
          <w:szCs w:val="24"/>
        </w:rPr>
        <w:t xml:space="preserve"> encodes deep semantic patterns.</w:t>
      </w:r>
      <w:bookmarkEnd w:id="106"/>
    </w:p>
    <w:p w14:paraId="3FFED734" w14:textId="41F7A560" w:rsidR="009763B1" w:rsidRPr="009C06BA" w:rsidRDefault="009C06BA" w:rsidP="009C06BA">
      <w:pPr>
        <w:pStyle w:val="2"/>
        <w:ind w:left="0" w:firstLine="0"/>
        <w:jc w:val="both"/>
        <w:rPr>
          <w:b w:val="0"/>
          <w:bCs/>
          <w:color w:val="auto"/>
          <w:sz w:val="24"/>
          <w:szCs w:val="24"/>
        </w:rPr>
      </w:pPr>
      <w:bookmarkStart w:id="107" w:name="_Toc227081917"/>
      <w:r w:rsidRPr="009C06BA">
        <w:rPr>
          <w:b w:val="0"/>
          <w:bCs/>
          <w:color w:val="auto"/>
          <w:sz w:val="24"/>
          <w:szCs w:val="24"/>
        </w:rPr>
        <w:t>This explains the high effectiveness of relatively simpler algorithms like logistic regression with contextual embedding models.</w:t>
      </w:r>
      <w:bookmarkEnd w:id="107"/>
    </w:p>
    <w:p w14:paraId="26B99611" w14:textId="77777777" w:rsidR="00F60B49" w:rsidRPr="00F60B49" w:rsidRDefault="00F60B49" w:rsidP="00F60B49">
      <w:pPr>
        <w:rPr>
          <w:rStyle w:val="a4"/>
          <w:rFonts w:ascii="Times New Roman" w:eastAsiaTheme="majorEastAsia" w:hAnsi="Times New Roman" w:cs="Times New Roman"/>
          <w:color w:val="000000"/>
          <w:sz w:val="28"/>
          <w:szCs w:val="28"/>
        </w:rPr>
      </w:pPr>
      <w:r w:rsidRPr="00F60B49">
        <w:rPr>
          <w:rStyle w:val="a4"/>
          <w:rFonts w:ascii="Times New Roman" w:eastAsiaTheme="majorEastAsia" w:hAnsi="Times New Roman" w:cs="Times New Roman"/>
          <w:color w:val="000000"/>
          <w:sz w:val="28"/>
          <w:szCs w:val="28"/>
        </w:rPr>
        <w:t>4.9 Technical Insights</w:t>
      </w:r>
    </w:p>
    <w:p w14:paraId="38BED182" w14:textId="77777777" w:rsidR="00F60B49" w:rsidRPr="00F60B49" w:rsidRDefault="00F60B49" w:rsidP="00F60B49">
      <w:pPr>
        <w:rPr>
          <w:rFonts w:ascii="Times New Roman" w:eastAsia="Times New Roman" w:hAnsi="Times New Roman" w:cs="Times New Roman"/>
          <w:sz w:val="24"/>
          <w:szCs w:val="24"/>
        </w:rPr>
      </w:pPr>
      <w:r w:rsidRPr="00F60B49">
        <w:rPr>
          <w:rFonts w:ascii="Times New Roman" w:eastAsia="Times New Roman" w:hAnsi="Times New Roman" w:cs="Times New Roman"/>
          <w:sz w:val="24"/>
          <w:szCs w:val="24"/>
        </w:rPr>
        <w:t>As seen from the performance evolution among various models, there is a certain pattern:</w:t>
      </w:r>
    </w:p>
    <w:p w14:paraId="0B783F12" w14:textId="77777777" w:rsidR="00F60B49" w:rsidRPr="00F60B49" w:rsidRDefault="00F60B49" w:rsidP="00F60B49">
      <w:pPr>
        <w:rPr>
          <w:rFonts w:ascii="Times New Roman" w:eastAsia="Times New Roman" w:hAnsi="Times New Roman" w:cs="Times New Roman"/>
          <w:sz w:val="24"/>
          <w:szCs w:val="24"/>
        </w:rPr>
      </w:pPr>
      <w:r w:rsidRPr="00F60B49">
        <w:rPr>
          <w:rFonts w:ascii="Times New Roman" w:eastAsia="Times New Roman" w:hAnsi="Times New Roman" w:cs="Times New Roman"/>
          <w:sz w:val="24"/>
          <w:szCs w:val="24"/>
        </w:rPr>
        <w:t xml:space="preserve">Naïve Bayes → Logistic Regression → SVM → </w:t>
      </w:r>
      <w:proofErr w:type="spellStart"/>
      <w:r w:rsidRPr="00F60B49">
        <w:rPr>
          <w:rFonts w:ascii="Times New Roman" w:eastAsia="Times New Roman" w:hAnsi="Times New Roman" w:cs="Times New Roman"/>
          <w:sz w:val="24"/>
          <w:szCs w:val="24"/>
        </w:rPr>
        <w:t>AraBERT</w:t>
      </w:r>
      <w:proofErr w:type="spellEnd"/>
    </w:p>
    <w:p w14:paraId="1F185D06" w14:textId="77777777" w:rsidR="00F60B49" w:rsidRPr="00F60B49" w:rsidRDefault="00F60B49" w:rsidP="00F60B49">
      <w:pPr>
        <w:rPr>
          <w:rFonts w:ascii="Times New Roman" w:eastAsia="Times New Roman" w:hAnsi="Times New Roman" w:cs="Times New Roman"/>
          <w:sz w:val="24"/>
          <w:szCs w:val="24"/>
        </w:rPr>
      </w:pPr>
      <w:r w:rsidRPr="00F60B49">
        <w:rPr>
          <w:rFonts w:ascii="Times New Roman" w:eastAsia="Times New Roman" w:hAnsi="Times New Roman" w:cs="Times New Roman"/>
          <w:sz w:val="24"/>
          <w:szCs w:val="24"/>
        </w:rPr>
        <w:t>That is, each next model possesses a greater ability to model:</w:t>
      </w:r>
    </w:p>
    <w:p w14:paraId="04B56D99" w14:textId="77777777" w:rsidR="00F60B49" w:rsidRPr="00F60B49" w:rsidRDefault="00F60B49" w:rsidP="00F60B49">
      <w:pPr>
        <w:rPr>
          <w:rFonts w:ascii="Times New Roman" w:eastAsia="Times New Roman" w:hAnsi="Times New Roman" w:cs="Times New Roman"/>
          <w:sz w:val="24"/>
          <w:szCs w:val="24"/>
        </w:rPr>
      </w:pPr>
      <w:r w:rsidRPr="00F60B49">
        <w:rPr>
          <w:rFonts w:ascii="Times New Roman" w:eastAsia="Times New Roman" w:hAnsi="Times New Roman" w:cs="Times New Roman"/>
          <w:sz w:val="24"/>
          <w:szCs w:val="24"/>
        </w:rPr>
        <w:t>• Interaction of features</w:t>
      </w:r>
    </w:p>
    <w:p w14:paraId="3F3A45D2" w14:textId="77777777" w:rsidR="00F60B49" w:rsidRPr="00F60B49" w:rsidRDefault="00F60B49" w:rsidP="00F60B49">
      <w:pPr>
        <w:rPr>
          <w:rFonts w:ascii="Times New Roman" w:eastAsia="Times New Roman" w:hAnsi="Times New Roman" w:cs="Times New Roman"/>
          <w:sz w:val="24"/>
          <w:szCs w:val="24"/>
        </w:rPr>
      </w:pPr>
      <w:r w:rsidRPr="00F60B49">
        <w:rPr>
          <w:rFonts w:ascii="Times New Roman" w:eastAsia="Times New Roman" w:hAnsi="Times New Roman" w:cs="Times New Roman"/>
          <w:sz w:val="24"/>
          <w:szCs w:val="24"/>
        </w:rPr>
        <w:t>• Relationship in context</w:t>
      </w:r>
    </w:p>
    <w:p w14:paraId="39956ED1" w14:textId="77777777" w:rsidR="00F60B49" w:rsidRPr="00F60B49" w:rsidRDefault="00F60B49" w:rsidP="00F60B49">
      <w:pPr>
        <w:rPr>
          <w:rFonts w:ascii="Times New Roman" w:eastAsia="Times New Roman" w:hAnsi="Times New Roman" w:cs="Times New Roman"/>
          <w:sz w:val="24"/>
          <w:szCs w:val="24"/>
        </w:rPr>
      </w:pPr>
      <w:r w:rsidRPr="00F60B49">
        <w:rPr>
          <w:rFonts w:ascii="Times New Roman" w:eastAsia="Times New Roman" w:hAnsi="Times New Roman" w:cs="Times New Roman"/>
          <w:sz w:val="24"/>
          <w:szCs w:val="24"/>
        </w:rPr>
        <w:t>• Semantic meaning of words</w:t>
      </w:r>
    </w:p>
    <w:p w14:paraId="34C9267C" w14:textId="77777777" w:rsidR="00F60B49" w:rsidRPr="00F60B49" w:rsidRDefault="00F60B49" w:rsidP="00F60B49">
      <w:pPr>
        <w:rPr>
          <w:rFonts w:ascii="Times New Roman" w:eastAsia="Times New Roman" w:hAnsi="Times New Roman" w:cs="Times New Roman"/>
          <w:sz w:val="24"/>
          <w:szCs w:val="24"/>
        </w:rPr>
      </w:pPr>
      <w:r w:rsidRPr="00F60B49">
        <w:rPr>
          <w:rFonts w:ascii="Times New Roman" w:eastAsia="Times New Roman" w:hAnsi="Times New Roman" w:cs="Times New Roman"/>
          <w:sz w:val="24"/>
          <w:szCs w:val="24"/>
        </w:rPr>
        <w:t>The key improvement in terms of performance is made by moving from representation through TF-IDF to context-based embedding.</w:t>
      </w:r>
    </w:p>
    <w:p w14:paraId="23D645BB" w14:textId="77777777" w:rsidR="00F60B49" w:rsidRDefault="00F60B49" w:rsidP="00F60B49"/>
    <w:p w14:paraId="55FCF633" w14:textId="77777777" w:rsidR="00F60B49" w:rsidRPr="003D52B2" w:rsidRDefault="00F60B49" w:rsidP="00F60B49">
      <w:pPr>
        <w:pStyle w:val="2"/>
        <w:ind w:left="0" w:firstLine="0"/>
        <w:jc w:val="both"/>
        <w:rPr>
          <w:rStyle w:val="a4"/>
          <w:rFonts w:eastAsiaTheme="majorEastAsia"/>
          <w:b/>
          <w:bCs w:val="0"/>
          <w:sz w:val="28"/>
          <w:szCs w:val="28"/>
        </w:rPr>
      </w:pPr>
      <w:bookmarkStart w:id="108" w:name="_Toc227081918"/>
      <w:r w:rsidRPr="003D52B2">
        <w:rPr>
          <w:rStyle w:val="a4"/>
          <w:rFonts w:eastAsiaTheme="majorEastAsia"/>
          <w:b/>
          <w:bCs w:val="0"/>
          <w:sz w:val="28"/>
          <w:szCs w:val="28"/>
        </w:rPr>
        <w:t>4.10 Final Discussion</w:t>
      </w:r>
      <w:bookmarkEnd w:id="108"/>
    </w:p>
    <w:p w14:paraId="54CFC134" w14:textId="77777777" w:rsidR="00F60B49" w:rsidRPr="00F60B49" w:rsidRDefault="00F60B49" w:rsidP="00F60B49">
      <w:pPr>
        <w:rPr>
          <w:rFonts w:ascii="Times New Roman" w:eastAsia="Times New Roman" w:hAnsi="Times New Roman" w:cs="Times New Roman"/>
          <w:sz w:val="24"/>
          <w:szCs w:val="24"/>
        </w:rPr>
      </w:pPr>
      <w:r w:rsidRPr="00F60B49">
        <w:rPr>
          <w:rFonts w:ascii="Times New Roman" w:eastAsia="Times New Roman" w:hAnsi="Times New Roman" w:cs="Times New Roman"/>
          <w:sz w:val="24"/>
          <w:szCs w:val="24"/>
        </w:rPr>
        <w:t>It can be concluded that the approach developed in this paper performs very well in detecting fake news in the Arabic language. Traditional models show impressive performance; thus, it proves true that lexical patterns can be applied successfully to such problems. However, adding contextual information increases classification performance significantly. One more important result is that Arabic fake news detection works better with models taking into account linguistic context rather than just counting word frequencies. Of course, while being promising, this research has certain drawbacks, namely, its relative size and similar examples of real and fake news.</w:t>
      </w:r>
    </w:p>
    <w:p w14:paraId="63D9D79D" w14:textId="26142A0A" w:rsidR="00A614E7" w:rsidRDefault="00A614E7" w:rsidP="00E001CA">
      <w:pPr>
        <w:pStyle w:val="a5"/>
        <w:jc w:val="both"/>
      </w:pPr>
    </w:p>
    <w:p w14:paraId="37319101" w14:textId="62171E2C" w:rsidR="00A614E7" w:rsidRDefault="00A614E7" w:rsidP="00E001CA">
      <w:pPr>
        <w:jc w:val="both"/>
      </w:pPr>
    </w:p>
    <w:p w14:paraId="3E7B7E62" w14:textId="77777777" w:rsidR="00F60B49" w:rsidRDefault="00F60B49" w:rsidP="00E001CA">
      <w:pPr>
        <w:spacing w:after="0" w:line="240" w:lineRule="auto"/>
        <w:ind w:left="-284"/>
        <w:jc w:val="both"/>
        <w:divId w:val="1643385521"/>
        <w:rPr>
          <w:rStyle w:val="a4"/>
          <w:rFonts w:asciiTheme="majorBidi" w:hAnsiTheme="majorBidi"/>
          <w:sz w:val="40"/>
          <w:szCs w:val="40"/>
        </w:rPr>
      </w:pPr>
    </w:p>
    <w:p w14:paraId="5577910F" w14:textId="77777777" w:rsidR="00F60B49" w:rsidRDefault="00F60B49" w:rsidP="00E001CA">
      <w:pPr>
        <w:spacing w:after="0" w:line="240" w:lineRule="auto"/>
        <w:ind w:left="-284"/>
        <w:jc w:val="both"/>
        <w:divId w:val="1643385521"/>
        <w:rPr>
          <w:rStyle w:val="a4"/>
          <w:rFonts w:asciiTheme="majorBidi" w:hAnsiTheme="majorBidi"/>
          <w:sz w:val="40"/>
          <w:szCs w:val="40"/>
        </w:rPr>
      </w:pPr>
    </w:p>
    <w:p w14:paraId="6D4E0763" w14:textId="34164591" w:rsidR="00A53726" w:rsidRPr="0041682D" w:rsidRDefault="00A53726" w:rsidP="00E001CA">
      <w:pPr>
        <w:spacing w:after="0" w:line="240" w:lineRule="auto"/>
        <w:ind w:left="-284"/>
        <w:jc w:val="both"/>
        <w:divId w:val="1643385521"/>
        <w:rPr>
          <w:rStyle w:val="a4"/>
          <w:rFonts w:ascii="Times New Roman" w:eastAsiaTheme="minorEastAsia" w:hAnsi="Times New Roman" w:cs="Times New Roman"/>
          <w:b w:val="0"/>
          <w:bCs w:val="0"/>
          <w:sz w:val="24"/>
          <w:szCs w:val="24"/>
        </w:rPr>
      </w:pPr>
      <w:r w:rsidRPr="00E33DA1">
        <w:rPr>
          <w:rStyle w:val="a4"/>
          <w:rFonts w:asciiTheme="majorBidi" w:hAnsiTheme="majorBidi"/>
          <w:sz w:val="40"/>
          <w:szCs w:val="40"/>
        </w:rPr>
        <w:t>Chapter 5: Conclusion and Future Work</w:t>
      </w:r>
    </w:p>
    <w:p w14:paraId="1DF9B540" w14:textId="05B7AF64" w:rsidR="0065515A" w:rsidRPr="00290E50" w:rsidRDefault="0065515A" w:rsidP="00290E50">
      <w:pPr>
        <w:spacing w:before="100" w:beforeAutospacing="1" w:after="100" w:afterAutospacing="1" w:line="240" w:lineRule="auto"/>
        <w:jc w:val="both"/>
        <w:outlineLvl w:val="2"/>
        <w:divId w:val="1076245923"/>
        <w:rPr>
          <w:rFonts w:ascii="Times New Roman" w:eastAsia="Times New Roman" w:hAnsi="Times New Roman" w:cs="Times New Roman"/>
          <w:b/>
          <w:bCs/>
          <w:sz w:val="27"/>
          <w:szCs w:val="27"/>
        </w:rPr>
      </w:pPr>
      <w:bookmarkStart w:id="109" w:name="_Toc227081919"/>
      <w:r w:rsidRPr="0065515A">
        <w:rPr>
          <w:rFonts w:ascii="Times New Roman" w:eastAsia="Times New Roman" w:hAnsi="Times New Roman" w:cs="Times New Roman"/>
          <w:b/>
          <w:bCs/>
          <w:sz w:val="27"/>
          <w:szCs w:val="27"/>
        </w:rPr>
        <w:t>5.1 Conclusion</w:t>
      </w:r>
      <w:bookmarkEnd w:id="109"/>
    </w:p>
    <w:p w14:paraId="080E9108" w14:textId="323B831D" w:rsidR="00AB0987" w:rsidRPr="00AB0987" w:rsidRDefault="00AB0987" w:rsidP="00AB0987">
      <w:pPr>
        <w:spacing w:before="100" w:beforeAutospacing="1" w:after="100" w:afterAutospacing="1" w:line="240" w:lineRule="auto"/>
        <w:jc w:val="both"/>
        <w:divId w:val="1076245923"/>
        <w:rPr>
          <w:rFonts w:ascii="Times New Roman" w:eastAsiaTheme="minorEastAsia" w:hAnsi="Times New Roman" w:cs="Times New Roman"/>
          <w:sz w:val="24"/>
          <w:szCs w:val="24"/>
        </w:rPr>
      </w:pPr>
      <w:r w:rsidRPr="00AB0987">
        <w:rPr>
          <w:rFonts w:ascii="Times New Roman" w:eastAsiaTheme="minorEastAsia" w:hAnsi="Times New Roman" w:cs="Times New Roman"/>
          <w:sz w:val="24"/>
          <w:szCs w:val="24"/>
        </w:rPr>
        <w:t>This research seeks to examine the issue of detection of fake news on online Arabic resources and explore how feature representation affects the ability to classify texts. The thesis aims at comparing various machine learning algorithms along with Transformer models by utilizing a special corpus of Arabic news.</w:t>
      </w:r>
    </w:p>
    <w:p w14:paraId="44DCB059" w14:textId="16C75DED" w:rsidR="00AB0987" w:rsidRPr="00AB0987" w:rsidRDefault="00AB0987" w:rsidP="00AB0987">
      <w:pPr>
        <w:spacing w:before="100" w:beforeAutospacing="1" w:after="100" w:afterAutospacing="1" w:line="240" w:lineRule="auto"/>
        <w:jc w:val="both"/>
        <w:divId w:val="1076245923"/>
        <w:rPr>
          <w:rFonts w:ascii="Times New Roman" w:eastAsiaTheme="minorEastAsia" w:hAnsi="Times New Roman" w:cs="Times New Roman"/>
          <w:sz w:val="24"/>
          <w:szCs w:val="24"/>
        </w:rPr>
      </w:pPr>
      <w:r w:rsidRPr="00AB0987">
        <w:rPr>
          <w:rFonts w:ascii="Times New Roman" w:eastAsiaTheme="minorEastAsia" w:hAnsi="Times New Roman" w:cs="Times New Roman"/>
          <w:sz w:val="24"/>
          <w:szCs w:val="24"/>
        </w:rPr>
        <w:t>The experiments conducted prove that traditional models perform equally well when used with TF-IDF vectors. Thus, Logistic Regression and SVM are highly accurate models when working with TF-IDF vectors. It suggests that the distribution of word frequencies and importance of particular terms are good clues to the proper category of news. Furthermore, they are computationally efficient, intuitive for a user, and set a benchmark for future improvements.</w:t>
      </w:r>
    </w:p>
    <w:p w14:paraId="2696A207" w14:textId="5CBE57B3" w:rsidR="00AB0987" w:rsidRPr="00AB0987" w:rsidRDefault="00AB0987" w:rsidP="00AB0987">
      <w:pPr>
        <w:spacing w:before="100" w:beforeAutospacing="1" w:after="100" w:afterAutospacing="1" w:line="240" w:lineRule="auto"/>
        <w:jc w:val="both"/>
        <w:divId w:val="1076245923"/>
        <w:rPr>
          <w:rFonts w:ascii="Times New Roman" w:eastAsiaTheme="minorEastAsia" w:hAnsi="Times New Roman" w:cs="Times New Roman"/>
          <w:sz w:val="24"/>
          <w:szCs w:val="24"/>
        </w:rPr>
      </w:pPr>
      <w:r w:rsidRPr="00AB0987">
        <w:rPr>
          <w:rFonts w:ascii="Times New Roman" w:eastAsiaTheme="minorEastAsia" w:hAnsi="Times New Roman" w:cs="Times New Roman"/>
          <w:sz w:val="24"/>
          <w:szCs w:val="24"/>
        </w:rPr>
        <w:t xml:space="preserve">However, there seems to be an upper bound for accuracy in terms of this kind of feature representation. The </w:t>
      </w:r>
      <w:proofErr w:type="spellStart"/>
      <w:r w:rsidRPr="00AB0987">
        <w:rPr>
          <w:rFonts w:ascii="Times New Roman" w:eastAsiaTheme="minorEastAsia" w:hAnsi="Times New Roman" w:cs="Times New Roman"/>
          <w:sz w:val="24"/>
          <w:szCs w:val="24"/>
        </w:rPr>
        <w:t>AraBERT</w:t>
      </w:r>
      <w:proofErr w:type="spellEnd"/>
      <w:r w:rsidRPr="00AB0987">
        <w:rPr>
          <w:rFonts w:ascii="Times New Roman" w:eastAsiaTheme="minorEastAsia" w:hAnsi="Times New Roman" w:cs="Times New Roman"/>
          <w:sz w:val="24"/>
          <w:szCs w:val="24"/>
        </w:rPr>
        <w:t xml:space="preserve"> model produces higher accuracy by comparison with SVMs using TF-IDF vectors – 99.77%. Taking into account that this number is exceptionally high, the result must be checked for reliability. To this end, numerous steps were undertaken in order to validate the findings. They include cross-validation and checking for data leaks during misclassifications.</w:t>
      </w:r>
    </w:p>
    <w:p w14:paraId="5D28B86C" w14:textId="3B0811BE" w:rsidR="00AB0987" w:rsidRPr="00AB0987" w:rsidRDefault="00AB0987" w:rsidP="00AB0987">
      <w:pPr>
        <w:spacing w:before="100" w:beforeAutospacing="1" w:after="100" w:afterAutospacing="1" w:line="240" w:lineRule="auto"/>
        <w:jc w:val="both"/>
        <w:divId w:val="1076245923"/>
        <w:rPr>
          <w:rFonts w:ascii="Times New Roman" w:eastAsiaTheme="minorEastAsia" w:hAnsi="Times New Roman" w:cs="Times New Roman"/>
          <w:sz w:val="24"/>
          <w:szCs w:val="24"/>
        </w:rPr>
      </w:pPr>
      <w:r w:rsidRPr="00AB0987">
        <w:rPr>
          <w:rFonts w:ascii="Times New Roman" w:eastAsiaTheme="minorEastAsia" w:hAnsi="Times New Roman" w:cs="Times New Roman"/>
          <w:sz w:val="24"/>
          <w:szCs w:val="24"/>
        </w:rPr>
        <w:t>Also, error analysis helps reveal useful information. The highest numbers of false negatives and positives are observed in cases when fake news resembles authentic sources stylistically and lexically. Therefore, it could be concluded that the most difficult task of detection of fake news is dealing with carefully written stories that look like legitimate ones. Such challenges could emerge because of linguistic intricacies, such as morphology and syntax, as well as different types of writing styles.</w:t>
      </w:r>
    </w:p>
    <w:p w14:paraId="08DCB619" w14:textId="7E37E976" w:rsidR="00290E50" w:rsidRDefault="00AB0987" w:rsidP="00AB0987">
      <w:pPr>
        <w:spacing w:before="100" w:beforeAutospacing="1" w:after="100" w:afterAutospacing="1" w:line="240" w:lineRule="auto"/>
        <w:jc w:val="both"/>
        <w:divId w:val="1076245923"/>
        <w:rPr>
          <w:rFonts w:ascii="Times New Roman" w:eastAsia="Times New Roman" w:hAnsi="Times New Roman" w:cs="Times New Roman"/>
          <w:b/>
          <w:bCs/>
          <w:sz w:val="36"/>
          <w:szCs w:val="36"/>
        </w:rPr>
      </w:pPr>
      <w:r w:rsidRPr="00AB0987">
        <w:rPr>
          <w:rFonts w:ascii="Times New Roman" w:eastAsiaTheme="minorEastAsia" w:hAnsi="Times New Roman" w:cs="Times New Roman"/>
          <w:sz w:val="24"/>
          <w:szCs w:val="24"/>
        </w:rPr>
        <w:t xml:space="preserve">Overall, one can see that the current research highlights an important element in effective fake news detection that is feature representation. Namely, the presence of contextual </w:t>
      </w:r>
      <w:proofErr w:type="spellStart"/>
      <w:r w:rsidRPr="00AB0987">
        <w:rPr>
          <w:rFonts w:ascii="Times New Roman" w:eastAsiaTheme="minorEastAsia" w:hAnsi="Times New Roman" w:cs="Times New Roman"/>
          <w:sz w:val="24"/>
          <w:szCs w:val="24"/>
        </w:rPr>
        <w:t>embeddings</w:t>
      </w:r>
      <w:proofErr w:type="spellEnd"/>
      <w:r w:rsidRPr="00AB0987">
        <w:rPr>
          <w:rFonts w:ascii="Times New Roman" w:eastAsiaTheme="minorEastAsia" w:hAnsi="Times New Roman" w:cs="Times New Roman"/>
          <w:sz w:val="24"/>
          <w:szCs w:val="24"/>
        </w:rPr>
        <w:t xml:space="preserve"> significantly increases the efficiency of a classifier. This finding is especially useful for the Arabic language.</w:t>
      </w:r>
    </w:p>
    <w:p w14:paraId="60FFA333" w14:textId="46F1FC96" w:rsidR="00F60B49" w:rsidRDefault="00F60B49" w:rsidP="00E001CA">
      <w:pPr>
        <w:spacing w:before="100" w:beforeAutospacing="1" w:after="100" w:afterAutospacing="1" w:line="240" w:lineRule="auto"/>
        <w:jc w:val="both"/>
        <w:divId w:val="1076245923"/>
        <w:rPr>
          <w:rFonts w:ascii="Times New Roman" w:eastAsia="Times New Roman" w:hAnsi="Times New Roman" w:cs="Times New Roman"/>
          <w:b/>
          <w:bCs/>
          <w:sz w:val="36"/>
          <w:szCs w:val="36"/>
        </w:rPr>
      </w:pPr>
    </w:p>
    <w:p w14:paraId="4C73F11D" w14:textId="14F0AB1C" w:rsidR="00F60B49" w:rsidRDefault="00F60B49" w:rsidP="00E001CA">
      <w:pPr>
        <w:spacing w:before="100" w:beforeAutospacing="1" w:after="100" w:afterAutospacing="1" w:line="240" w:lineRule="auto"/>
        <w:jc w:val="both"/>
        <w:divId w:val="1076245923"/>
        <w:rPr>
          <w:rFonts w:ascii="Times New Roman" w:eastAsia="Times New Roman" w:hAnsi="Times New Roman" w:cs="Times New Roman"/>
          <w:b/>
          <w:bCs/>
          <w:sz w:val="36"/>
          <w:szCs w:val="36"/>
          <w:rtl/>
        </w:rPr>
      </w:pPr>
    </w:p>
    <w:p w14:paraId="6FE11B33" w14:textId="0DC10609" w:rsidR="00AB0987" w:rsidRDefault="00AB0987" w:rsidP="00E001CA">
      <w:pPr>
        <w:spacing w:before="100" w:beforeAutospacing="1" w:after="100" w:afterAutospacing="1" w:line="240" w:lineRule="auto"/>
        <w:jc w:val="both"/>
        <w:divId w:val="1076245923"/>
        <w:rPr>
          <w:rFonts w:ascii="Times New Roman" w:eastAsia="Times New Roman" w:hAnsi="Times New Roman" w:cs="Times New Roman"/>
          <w:b/>
          <w:bCs/>
          <w:sz w:val="36"/>
          <w:szCs w:val="36"/>
          <w:rtl/>
        </w:rPr>
      </w:pPr>
    </w:p>
    <w:p w14:paraId="41114888" w14:textId="77777777" w:rsidR="00AB0987" w:rsidRDefault="00AB0987" w:rsidP="00E001CA">
      <w:pPr>
        <w:spacing w:before="100" w:beforeAutospacing="1" w:after="100" w:afterAutospacing="1" w:line="240" w:lineRule="auto"/>
        <w:jc w:val="both"/>
        <w:divId w:val="1076245923"/>
        <w:rPr>
          <w:rFonts w:ascii="Times New Roman" w:eastAsia="Times New Roman" w:hAnsi="Times New Roman" w:cs="Times New Roman"/>
          <w:b/>
          <w:bCs/>
          <w:sz w:val="36"/>
          <w:szCs w:val="36"/>
          <w:rtl/>
        </w:rPr>
      </w:pPr>
    </w:p>
    <w:p w14:paraId="49D1C0AA" w14:textId="3F1A5EC2" w:rsidR="0065515A" w:rsidRPr="00B060C7" w:rsidRDefault="00B060C7" w:rsidP="00E001CA">
      <w:pPr>
        <w:spacing w:before="100" w:beforeAutospacing="1" w:after="100" w:afterAutospacing="1" w:line="240" w:lineRule="auto"/>
        <w:jc w:val="both"/>
        <w:divId w:val="1076245923"/>
        <w:rPr>
          <w:rFonts w:ascii="Times New Roman" w:eastAsiaTheme="minorEastAsia" w:hAnsi="Times New Roman" w:cs="Times New Roman"/>
          <w:b/>
          <w:bCs/>
          <w:sz w:val="36"/>
          <w:szCs w:val="36"/>
        </w:rPr>
      </w:pPr>
      <w:r>
        <w:rPr>
          <w:rFonts w:ascii="Times New Roman" w:eastAsia="Times New Roman" w:hAnsi="Times New Roman" w:cs="Times New Roman"/>
          <w:b/>
          <w:bCs/>
          <w:sz w:val="36"/>
          <w:szCs w:val="36"/>
        </w:rPr>
        <w:lastRenderedPageBreak/>
        <w:t>5.2 Limitations </w:t>
      </w:r>
    </w:p>
    <w:p w14:paraId="02580FF3" w14:textId="35F3BB3B" w:rsidR="00F60B49" w:rsidRPr="00AB0987" w:rsidRDefault="00F60B49" w:rsidP="00AB0987">
      <w:pPr>
        <w:spacing w:before="100" w:beforeAutospacing="1" w:after="100" w:afterAutospacing="1" w:line="240" w:lineRule="auto"/>
        <w:jc w:val="both"/>
        <w:rPr>
          <w:rFonts w:ascii="Times New Roman" w:eastAsiaTheme="minorEastAsia" w:hAnsi="Times New Roman" w:cs="Times New Roman"/>
          <w:sz w:val="24"/>
          <w:szCs w:val="24"/>
        </w:rPr>
      </w:pPr>
      <w:r w:rsidRPr="00AB0987">
        <w:rPr>
          <w:rFonts w:ascii="Times New Roman" w:eastAsiaTheme="minorEastAsia" w:hAnsi="Times New Roman" w:cs="Times New Roman"/>
          <w:sz w:val="24"/>
          <w:szCs w:val="24"/>
        </w:rPr>
        <w:t>It would be naive to believe that any study lacks some restrictions and constraints. The following limitations should be taken into account when discussing results.</w:t>
      </w:r>
    </w:p>
    <w:p w14:paraId="50EDB4A4" w14:textId="3E692B56" w:rsidR="00F60B49" w:rsidRPr="00AB0987" w:rsidRDefault="00F60B49" w:rsidP="00AB0987">
      <w:pPr>
        <w:spacing w:before="100" w:beforeAutospacing="1" w:after="100" w:afterAutospacing="1" w:line="240" w:lineRule="auto"/>
        <w:jc w:val="both"/>
        <w:rPr>
          <w:rFonts w:ascii="Times New Roman" w:eastAsiaTheme="minorEastAsia" w:hAnsi="Times New Roman" w:cs="Times New Roman"/>
          <w:sz w:val="24"/>
          <w:szCs w:val="24"/>
        </w:rPr>
      </w:pPr>
      <w:r w:rsidRPr="00AB0987">
        <w:rPr>
          <w:rFonts w:ascii="Times New Roman" w:eastAsiaTheme="minorEastAsia" w:hAnsi="Times New Roman" w:cs="Times New Roman"/>
          <w:sz w:val="24"/>
          <w:szCs w:val="24"/>
        </w:rPr>
        <w:t>First, the number of articles within the dataset is too small to use for deep learning models. The dataset contains 2,196 articles that are sufficient for traditional machine learning experiments and show the possibility of highlighting some patterns. However, the dataset is not large enough for training advanced deep learning algorithms that could produce better results.</w:t>
      </w:r>
    </w:p>
    <w:p w14:paraId="5C0758E8" w14:textId="4AF5ECFC" w:rsidR="00F60B49" w:rsidRPr="00AB0987" w:rsidRDefault="00F60B49" w:rsidP="00AB0987">
      <w:pPr>
        <w:spacing w:before="100" w:beforeAutospacing="1" w:after="100" w:afterAutospacing="1" w:line="240" w:lineRule="auto"/>
        <w:jc w:val="both"/>
        <w:rPr>
          <w:rFonts w:ascii="Times New Roman" w:eastAsiaTheme="minorEastAsia" w:hAnsi="Times New Roman" w:cs="Times New Roman"/>
          <w:sz w:val="24"/>
          <w:szCs w:val="24"/>
        </w:rPr>
      </w:pPr>
      <w:r w:rsidRPr="00AB0987">
        <w:rPr>
          <w:rFonts w:ascii="Times New Roman" w:eastAsiaTheme="minorEastAsia" w:hAnsi="Times New Roman" w:cs="Times New Roman"/>
          <w:sz w:val="24"/>
          <w:szCs w:val="24"/>
        </w:rPr>
        <w:t>Second, the source of the dataset should be paid special attention. The majority of articles related to real news have been selected from official news resources in Saudi Arabia while fake news have been collected from available academic datasets. Although this approach allows guaranteeing the quality of data and its sources, it does not cover all possible varieties of Arabic news that exist in various regions of Arab countries. Therefore, models based on the given data could easily perform their tasks while encountering other types of texts may complicate their operation.</w:t>
      </w:r>
    </w:p>
    <w:p w14:paraId="653A1627" w14:textId="38ABF466" w:rsidR="00F60B49" w:rsidRPr="00AB0987" w:rsidRDefault="00F60B49" w:rsidP="00AB0987">
      <w:pPr>
        <w:spacing w:before="100" w:beforeAutospacing="1" w:after="100" w:afterAutospacing="1" w:line="240" w:lineRule="auto"/>
        <w:jc w:val="both"/>
        <w:rPr>
          <w:rFonts w:ascii="Times New Roman" w:eastAsiaTheme="minorEastAsia" w:hAnsi="Times New Roman" w:cs="Times New Roman"/>
          <w:sz w:val="24"/>
          <w:szCs w:val="24"/>
        </w:rPr>
      </w:pPr>
      <w:r w:rsidRPr="00AB0987">
        <w:rPr>
          <w:rFonts w:ascii="Times New Roman" w:eastAsiaTheme="minorEastAsia" w:hAnsi="Times New Roman" w:cs="Times New Roman"/>
          <w:sz w:val="24"/>
          <w:szCs w:val="24"/>
        </w:rPr>
        <w:t>Third, despite taking all precautions, it is still possible that some patterns may lead to data leakage. Such phenomena as duplicate exclusion and random splitting of data may reduce this threat. Nevertheless, the fact that certain elements are used by both categories of texts could be a reason for being cautious about obtained results.</w:t>
      </w:r>
    </w:p>
    <w:p w14:paraId="0070C032" w14:textId="77777777" w:rsidR="00F60B49" w:rsidRPr="00AB0987" w:rsidRDefault="00F60B49" w:rsidP="00AB0987">
      <w:pPr>
        <w:spacing w:before="100" w:beforeAutospacing="1" w:after="100" w:afterAutospacing="1" w:line="240" w:lineRule="auto"/>
        <w:jc w:val="both"/>
        <w:rPr>
          <w:rFonts w:ascii="Times New Roman" w:eastAsiaTheme="minorEastAsia" w:hAnsi="Times New Roman" w:cs="Times New Roman"/>
          <w:sz w:val="24"/>
          <w:szCs w:val="24"/>
        </w:rPr>
      </w:pPr>
      <w:r w:rsidRPr="00AB0987">
        <w:rPr>
          <w:rFonts w:ascii="Times New Roman" w:eastAsiaTheme="minorEastAsia" w:hAnsi="Times New Roman" w:cs="Times New Roman"/>
          <w:sz w:val="24"/>
          <w:szCs w:val="24"/>
        </w:rPr>
        <w:t>Finally, it is necessary to note that only text was analyzed during the experiment. Although fake news always consists of one or another message written by the author, this message is often accompanied by other signals such as images or videos. In addition, patterns related to how the article spreads through social media can also serve as supplementary evidence for detecting fake news.</w:t>
      </w:r>
    </w:p>
    <w:p w14:paraId="0089F278" w14:textId="77777777" w:rsidR="00F60B49" w:rsidRPr="00F60B49" w:rsidRDefault="00F60B49" w:rsidP="00F60B49">
      <w:pPr>
        <w:jc w:val="both"/>
        <w:rPr>
          <w:rFonts w:ascii="Arial" w:hAnsi="Arial" w:cs="Arial"/>
          <w:spacing w:val="8"/>
          <w:sz w:val="23"/>
          <w:szCs w:val="23"/>
          <w:shd w:val="clear" w:color="auto" w:fill="FFFFFF"/>
        </w:rPr>
      </w:pPr>
    </w:p>
    <w:p w14:paraId="472790D4" w14:textId="77777777" w:rsidR="00F60B49" w:rsidRPr="00F60B49" w:rsidRDefault="00F60B49" w:rsidP="00F60B49">
      <w:pPr>
        <w:jc w:val="both"/>
        <w:rPr>
          <w:rFonts w:ascii="Arial" w:hAnsi="Arial" w:cs="Arial"/>
          <w:spacing w:val="8"/>
          <w:sz w:val="23"/>
          <w:szCs w:val="23"/>
          <w:shd w:val="clear" w:color="auto" w:fill="FFFFFF"/>
        </w:rPr>
      </w:pPr>
      <w:r w:rsidRPr="00F60B49">
        <w:rPr>
          <w:rFonts w:ascii="Times New Roman" w:eastAsia="Times New Roman" w:hAnsi="Times New Roman" w:cs="Times New Roman"/>
          <w:b/>
          <w:bCs/>
          <w:sz w:val="36"/>
          <w:szCs w:val="36"/>
        </w:rPr>
        <w:t>5.3 Future Work</w:t>
      </w:r>
    </w:p>
    <w:p w14:paraId="1DD3AB38" w14:textId="52782008" w:rsidR="00F60B49" w:rsidRPr="00AB0987" w:rsidRDefault="00F60B49" w:rsidP="00AB0987">
      <w:pPr>
        <w:spacing w:before="100" w:beforeAutospacing="1" w:after="100" w:afterAutospacing="1" w:line="240" w:lineRule="auto"/>
        <w:jc w:val="both"/>
        <w:rPr>
          <w:rFonts w:ascii="Times New Roman" w:eastAsiaTheme="minorEastAsia" w:hAnsi="Times New Roman" w:cs="Times New Roman"/>
          <w:sz w:val="24"/>
          <w:szCs w:val="24"/>
        </w:rPr>
      </w:pPr>
      <w:r w:rsidRPr="00AB0987">
        <w:rPr>
          <w:rFonts w:ascii="Times New Roman" w:eastAsiaTheme="minorEastAsia" w:hAnsi="Times New Roman" w:cs="Times New Roman"/>
          <w:sz w:val="24"/>
          <w:szCs w:val="24"/>
        </w:rPr>
        <w:t>The results obtained and limitations observed can lead to some conclusions about possible directions for further development.</w:t>
      </w:r>
    </w:p>
    <w:p w14:paraId="5B564970" w14:textId="45F7BD4A" w:rsidR="00F60B49" w:rsidRPr="00AB0987" w:rsidRDefault="00F60B49" w:rsidP="00AB0987">
      <w:pPr>
        <w:spacing w:before="100" w:beforeAutospacing="1" w:after="100" w:afterAutospacing="1" w:line="240" w:lineRule="auto"/>
        <w:jc w:val="both"/>
        <w:rPr>
          <w:rFonts w:ascii="Times New Roman" w:eastAsiaTheme="minorEastAsia" w:hAnsi="Times New Roman" w:cs="Times New Roman"/>
          <w:sz w:val="24"/>
          <w:szCs w:val="24"/>
        </w:rPr>
      </w:pPr>
      <w:r w:rsidRPr="00AB0987">
        <w:rPr>
          <w:rFonts w:ascii="Times New Roman" w:eastAsiaTheme="minorEastAsia" w:hAnsi="Times New Roman" w:cs="Times New Roman"/>
          <w:sz w:val="24"/>
          <w:szCs w:val="24"/>
        </w:rPr>
        <w:t>First, it is necessary to increase the volume of the existing dataset and make it more heterogeneous. Using more sources for acquiring texts from different Arab countries will allow expanding the base that serves as input data for detection models and will help researchers to obtain more interesting and relevant results.</w:t>
      </w:r>
    </w:p>
    <w:p w14:paraId="184C3FF5" w14:textId="77777777" w:rsidR="00F60B49" w:rsidRPr="00AB0987" w:rsidRDefault="00F60B49" w:rsidP="00AB0987">
      <w:pPr>
        <w:spacing w:before="100" w:beforeAutospacing="1" w:after="100" w:afterAutospacing="1" w:line="240" w:lineRule="auto"/>
        <w:jc w:val="both"/>
        <w:rPr>
          <w:rFonts w:ascii="Times New Roman" w:eastAsiaTheme="minorEastAsia" w:hAnsi="Times New Roman" w:cs="Times New Roman"/>
          <w:sz w:val="24"/>
          <w:szCs w:val="24"/>
        </w:rPr>
      </w:pPr>
      <w:r w:rsidRPr="00AB0987">
        <w:rPr>
          <w:rFonts w:ascii="Times New Roman" w:eastAsiaTheme="minorEastAsia" w:hAnsi="Times New Roman" w:cs="Times New Roman"/>
          <w:sz w:val="24"/>
          <w:szCs w:val="24"/>
        </w:rPr>
        <w:t>Second, another promising line of future investigation could be expanding the set of models used in such tasks. In this paper, only one transformer-based model (</w:t>
      </w:r>
      <w:proofErr w:type="spellStart"/>
      <w:r w:rsidRPr="00AB0987">
        <w:rPr>
          <w:rFonts w:ascii="Times New Roman" w:eastAsiaTheme="minorEastAsia" w:hAnsi="Times New Roman" w:cs="Times New Roman"/>
          <w:sz w:val="24"/>
          <w:szCs w:val="24"/>
        </w:rPr>
        <w:t>AraBERT</w:t>
      </w:r>
      <w:proofErr w:type="spellEnd"/>
      <w:r w:rsidRPr="00AB0987">
        <w:rPr>
          <w:rFonts w:ascii="Times New Roman" w:eastAsiaTheme="minorEastAsia" w:hAnsi="Times New Roman" w:cs="Times New Roman"/>
          <w:sz w:val="24"/>
          <w:szCs w:val="24"/>
        </w:rPr>
        <w:t>) was chosen because of its performance and reliability. However, Arabic NLP is a dynamically developing sphere that offers many new opportunities, and testing several new models will clarify which features are most significant for fake news detection.</w:t>
      </w:r>
    </w:p>
    <w:p w14:paraId="403E4D8E" w14:textId="77777777" w:rsidR="00F60B49" w:rsidRPr="00AB0987" w:rsidRDefault="00F60B49" w:rsidP="00AB0987">
      <w:pPr>
        <w:spacing w:before="100" w:beforeAutospacing="1" w:after="100" w:afterAutospacing="1" w:line="240" w:lineRule="auto"/>
        <w:jc w:val="both"/>
        <w:rPr>
          <w:rFonts w:ascii="Times New Roman" w:eastAsiaTheme="minorEastAsia" w:hAnsi="Times New Roman" w:cs="Times New Roman"/>
          <w:sz w:val="24"/>
          <w:szCs w:val="24"/>
        </w:rPr>
      </w:pPr>
    </w:p>
    <w:p w14:paraId="3132193A" w14:textId="77777777" w:rsidR="00F60B49" w:rsidRPr="00AB0987" w:rsidRDefault="00F60B49" w:rsidP="00AB0987">
      <w:pPr>
        <w:spacing w:before="100" w:beforeAutospacing="1" w:after="100" w:afterAutospacing="1" w:line="240" w:lineRule="auto"/>
        <w:jc w:val="both"/>
        <w:rPr>
          <w:rFonts w:ascii="Times New Roman" w:eastAsiaTheme="minorEastAsia" w:hAnsi="Times New Roman" w:cs="Times New Roman"/>
          <w:sz w:val="24"/>
          <w:szCs w:val="24"/>
        </w:rPr>
      </w:pPr>
      <w:r w:rsidRPr="00AB0987">
        <w:rPr>
          <w:rFonts w:ascii="Times New Roman" w:eastAsiaTheme="minorEastAsia" w:hAnsi="Times New Roman" w:cs="Times New Roman"/>
          <w:sz w:val="24"/>
          <w:szCs w:val="24"/>
        </w:rPr>
        <w:t>Third, moving towards multimodal detection is a step that needs to be taken since fake news cannot be analyzed based solely on text. Visual and social clues should be also included into a detection model to make it more effective and realistic. It will help to take advantage of the experience of modern disinformation campaigns in the field of Arabic languages.</w:t>
      </w:r>
    </w:p>
    <w:p w14:paraId="69FE9B56" w14:textId="77777777" w:rsidR="00F60B49" w:rsidRPr="00AB0987" w:rsidRDefault="00F60B49" w:rsidP="00AB0987">
      <w:pPr>
        <w:spacing w:before="100" w:beforeAutospacing="1" w:after="100" w:afterAutospacing="1" w:line="240" w:lineRule="auto"/>
        <w:jc w:val="both"/>
        <w:rPr>
          <w:rFonts w:ascii="Times New Roman" w:eastAsiaTheme="minorEastAsia" w:hAnsi="Times New Roman" w:cs="Times New Roman"/>
          <w:sz w:val="24"/>
          <w:szCs w:val="24"/>
        </w:rPr>
      </w:pPr>
    </w:p>
    <w:p w14:paraId="4A23923F" w14:textId="76F11403" w:rsidR="001776D1" w:rsidRDefault="00F60B49" w:rsidP="00111810">
      <w:pPr>
        <w:spacing w:before="100" w:beforeAutospacing="1" w:after="100" w:afterAutospacing="1" w:line="240" w:lineRule="auto"/>
        <w:jc w:val="both"/>
        <w:rPr>
          <w:rFonts w:ascii="Arial" w:hAnsi="Arial" w:cs="Arial"/>
          <w:spacing w:val="8"/>
          <w:sz w:val="23"/>
          <w:szCs w:val="23"/>
          <w:shd w:val="clear" w:color="auto" w:fill="FFFFFF"/>
          <w:rtl/>
        </w:rPr>
      </w:pPr>
      <w:r w:rsidRPr="00AB0987">
        <w:rPr>
          <w:rFonts w:ascii="Times New Roman" w:eastAsiaTheme="minorEastAsia" w:hAnsi="Times New Roman" w:cs="Times New Roman"/>
          <w:sz w:val="24"/>
          <w:szCs w:val="24"/>
        </w:rPr>
        <w:t xml:space="preserve">Finally, the issue of </w:t>
      </w:r>
      <w:proofErr w:type="spellStart"/>
      <w:r w:rsidRPr="00AB0987">
        <w:rPr>
          <w:rFonts w:ascii="Times New Roman" w:eastAsiaTheme="minorEastAsia" w:hAnsi="Times New Roman" w:cs="Times New Roman"/>
          <w:sz w:val="24"/>
          <w:szCs w:val="24"/>
        </w:rPr>
        <w:t>explainability</w:t>
      </w:r>
      <w:proofErr w:type="spellEnd"/>
      <w:r w:rsidRPr="00AB0987">
        <w:rPr>
          <w:rFonts w:ascii="Times New Roman" w:eastAsiaTheme="minorEastAsia" w:hAnsi="Times New Roman" w:cs="Times New Roman"/>
          <w:sz w:val="24"/>
          <w:szCs w:val="24"/>
        </w:rPr>
        <w:t xml:space="preserve"> needs to be addressed when creating fake news detection models in Arabic. Developing an algorithm that is able to not just label a text as fake but also identify why the decision was made would significantly improve the utility of classifiers.</w:t>
      </w:r>
      <w:r w:rsidR="00E001CA">
        <w:rPr>
          <w:rFonts w:ascii="Arial" w:hAnsi="Arial" w:cs="Arial"/>
          <w:spacing w:val="8"/>
          <w:sz w:val="23"/>
          <w:szCs w:val="23"/>
          <w:shd w:val="clear" w:color="auto" w:fill="FFFFFF"/>
        </w:rPr>
        <w:br w:type="page"/>
      </w:r>
    </w:p>
    <w:p w14:paraId="1999C036" w14:textId="77777777" w:rsidR="00111810" w:rsidRDefault="00111810" w:rsidP="00111810">
      <w:pPr>
        <w:spacing w:before="100" w:beforeAutospacing="1" w:after="100" w:afterAutospacing="1" w:line="240" w:lineRule="auto"/>
        <w:jc w:val="both"/>
        <w:rPr>
          <w:rFonts w:ascii="Arial" w:hAnsi="Arial" w:cs="Arial"/>
          <w:spacing w:val="8"/>
          <w:sz w:val="23"/>
          <w:szCs w:val="23"/>
          <w:shd w:val="clear" w:color="auto" w:fill="FFFFFF"/>
        </w:rPr>
      </w:pPr>
    </w:p>
    <w:p w14:paraId="0A3E9054" w14:textId="08D7AA64" w:rsidR="00B45267" w:rsidRDefault="00B45267" w:rsidP="00E001CA">
      <w:pPr>
        <w:pStyle w:val="2"/>
        <w:ind w:left="0" w:firstLine="0"/>
        <w:jc w:val="both"/>
      </w:pPr>
      <w:bookmarkStart w:id="110" w:name="_Toc227081920"/>
      <w:r>
        <w:rPr>
          <w:rStyle w:val="a4"/>
          <w:rFonts w:eastAsiaTheme="majorEastAsia"/>
          <w:b/>
          <w:bCs w:val="0"/>
        </w:rPr>
        <w:t>References</w:t>
      </w:r>
      <w:bookmarkEnd w:id="110"/>
      <w:r>
        <w:rPr>
          <w:rStyle w:val="a4"/>
          <w:rFonts w:eastAsiaTheme="majorEastAsia"/>
          <w:b/>
          <w:bCs w:val="0"/>
        </w:rPr>
        <w:t xml:space="preserve"> </w:t>
      </w:r>
    </w:p>
    <w:p w14:paraId="1D33913A" w14:textId="77777777" w:rsidR="00B45267" w:rsidRDefault="00B45267" w:rsidP="00E001CA">
      <w:pPr>
        <w:pStyle w:val="a5"/>
        <w:numPr>
          <w:ilvl w:val="0"/>
          <w:numId w:val="1"/>
        </w:numPr>
        <w:jc w:val="both"/>
      </w:pPr>
      <w:proofErr w:type="spellStart"/>
      <w:r>
        <w:t>Allcott</w:t>
      </w:r>
      <w:proofErr w:type="spellEnd"/>
      <w:r>
        <w:t xml:space="preserve">, H., &amp; </w:t>
      </w:r>
      <w:proofErr w:type="spellStart"/>
      <w:r>
        <w:t>Gentzkow</w:t>
      </w:r>
      <w:proofErr w:type="spellEnd"/>
      <w:r>
        <w:t xml:space="preserve">, M. (2017). Social media and fake news in the 2016 election. </w:t>
      </w:r>
      <w:r>
        <w:rPr>
          <w:rStyle w:val="a9"/>
        </w:rPr>
        <w:t>Journal of Economic Perspectives, 31</w:t>
      </w:r>
      <w:r>
        <w:t xml:space="preserve">(2), 211–236. </w:t>
      </w:r>
      <w:hyperlink r:id="rId16" w:history="1">
        <w:r>
          <w:rPr>
            <w:rStyle w:val="Hyperlink"/>
          </w:rPr>
          <w:t>https://doi.org/10.1257/jep.31.2.211</w:t>
        </w:r>
      </w:hyperlink>
    </w:p>
    <w:p w14:paraId="5E572613" w14:textId="77777777" w:rsidR="00B45267" w:rsidRDefault="00B45267" w:rsidP="00E001CA">
      <w:pPr>
        <w:pStyle w:val="a5"/>
        <w:numPr>
          <w:ilvl w:val="0"/>
          <w:numId w:val="1"/>
        </w:numPr>
        <w:jc w:val="both"/>
      </w:pPr>
      <w:proofErr w:type="spellStart"/>
      <w:r>
        <w:t>Antoun</w:t>
      </w:r>
      <w:proofErr w:type="spellEnd"/>
      <w:r>
        <w:t xml:space="preserve">, W., </w:t>
      </w:r>
      <w:proofErr w:type="spellStart"/>
      <w:r>
        <w:t>Baly</w:t>
      </w:r>
      <w:proofErr w:type="spellEnd"/>
      <w:r>
        <w:t xml:space="preserve">, F., &amp; Hajj, H. (2020). </w:t>
      </w:r>
      <w:proofErr w:type="spellStart"/>
      <w:r>
        <w:t>AraBERT</w:t>
      </w:r>
      <w:proofErr w:type="spellEnd"/>
      <w:r>
        <w:t xml:space="preserve">: Transformer-based model for Arabic language understanding. In </w:t>
      </w:r>
      <w:r>
        <w:rPr>
          <w:rStyle w:val="a9"/>
        </w:rPr>
        <w:t>Proceedings of the 4th Workshop on Open-Source Arabic Corpora and Processing Tools</w:t>
      </w:r>
      <w:r>
        <w:t xml:space="preserve"> (pp. 9–15).</w:t>
      </w:r>
    </w:p>
    <w:p w14:paraId="505C9618" w14:textId="77777777" w:rsidR="00B45267" w:rsidRDefault="00B45267" w:rsidP="00E001CA">
      <w:pPr>
        <w:pStyle w:val="a5"/>
        <w:numPr>
          <w:ilvl w:val="0"/>
          <w:numId w:val="1"/>
        </w:numPr>
        <w:jc w:val="both"/>
      </w:pPr>
      <w:proofErr w:type="spellStart"/>
      <w:r>
        <w:t>Bashaddadh</w:t>
      </w:r>
      <w:proofErr w:type="spellEnd"/>
      <w:r>
        <w:t xml:space="preserve">, A., </w:t>
      </w:r>
      <w:proofErr w:type="spellStart"/>
      <w:r>
        <w:t>Alshahrani</w:t>
      </w:r>
      <w:proofErr w:type="spellEnd"/>
      <w:r>
        <w:t xml:space="preserve">, A., &amp; </w:t>
      </w:r>
      <w:proofErr w:type="spellStart"/>
      <w:r>
        <w:t>Alotaibi</w:t>
      </w:r>
      <w:proofErr w:type="spellEnd"/>
      <w:r>
        <w:t xml:space="preserve">, S. (2025). Machine learning and deep learning approaches for fake news detection: A systematic review of techniques, challenges, and advancements. </w:t>
      </w:r>
      <w:r>
        <w:rPr>
          <w:rStyle w:val="a9"/>
        </w:rPr>
        <w:t>Information Processing &amp; Management, 62</w:t>
      </w:r>
      <w:r>
        <w:t xml:space="preserve">(1), 103012. </w:t>
      </w:r>
      <w:hyperlink r:id="rId17" w:history="1">
        <w:r>
          <w:rPr>
            <w:rStyle w:val="Hyperlink"/>
          </w:rPr>
          <w:t>https://doi.org/10.1016/j.ipm.2024.103012</w:t>
        </w:r>
      </w:hyperlink>
    </w:p>
    <w:p w14:paraId="0AF705D7" w14:textId="77777777" w:rsidR="00B45267" w:rsidRDefault="00B45267" w:rsidP="00E001CA">
      <w:pPr>
        <w:pStyle w:val="a5"/>
        <w:numPr>
          <w:ilvl w:val="0"/>
          <w:numId w:val="1"/>
        </w:numPr>
        <w:jc w:val="both"/>
      </w:pPr>
      <w:r>
        <w:t xml:space="preserve">Devlin, J., Chang, M.-W., Lee, K., &amp; </w:t>
      </w:r>
      <w:proofErr w:type="spellStart"/>
      <w:r>
        <w:t>Toutanova</w:t>
      </w:r>
      <w:proofErr w:type="spellEnd"/>
      <w:r>
        <w:t xml:space="preserve">, K. (2019). BERT: Pre-training of deep bidirectional transformers for language understanding. In </w:t>
      </w:r>
      <w:r>
        <w:rPr>
          <w:rStyle w:val="a9"/>
        </w:rPr>
        <w:t>Proceedings of the 2019 Conference of the North American Chapter of the Association for Computational Linguistics</w:t>
      </w:r>
      <w:r>
        <w:t xml:space="preserve"> (pp. 4171–4186). </w:t>
      </w:r>
      <w:hyperlink r:id="rId18" w:history="1">
        <w:r>
          <w:rPr>
            <w:rStyle w:val="Hyperlink"/>
          </w:rPr>
          <w:t>https://doi.org/10.18653/v1/N19-1423</w:t>
        </w:r>
      </w:hyperlink>
    </w:p>
    <w:p w14:paraId="41A7CAE5" w14:textId="77777777" w:rsidR="00B45267" w:rsidRDefault="00B45267" w:rsidP="00E001CA">
      <w:pPr>
        <w:pStyle w:val="a5"/>
        <w:numPr>
          <w:ilvl w:val="0"/>
          <w:numId w:val="1"/>
        </w:numPr>
        <w:jc w:val="both"/>
      </w:pPr>
      <w:proofErr w:type="spellStart"/>
      <w:r>
        <w:t>Himdi</w:t>
      </w:r>
      <w:proofErr w:type="spellEnd"/>
      <w:r>
        <w:t xml:space="preserve">, H., </w:t>
      </w:r>
      <w:proofErr w:type="spellStart"/>
      <w:r>
        <w:t>Alqahtani</w:t>
      </w:r>
      <w:proofErr w:type="spellEnd"/>
      <w:r>
        <w:t xml:space="preserve">, S., &amp; </w:t>
      </w:r>
      <w:proofErr w:type="spellStart"/>
      <w:r>
        <w:t>Aljohani</w:t>
      </w:r>
      <w:proofErr w:type="spellEnd"/>
      <w:r>
        <w:t xml:space="preserve">, A. (2025). Arabic fake news dataset development: Humans and AI-generated contributions. </w:t>
      </w:r>
      <w:r>
        <w:rPr>
          <w:rStyle w:val="a9"/>
        </w:rPr>
        <w:t>Journal of Information Science</w:t>
      </w:r>
      <w:r>
        <w:t xml:space="preserve">, Advance online publication. </w:t>
      </w:r>
      <w:hyperlink r:id="rId19" w:history="1">
        <w:r>
          <w:rPr>
            <w:rStyle w:val="Hyperlink"/>
          </w:rPr>
          <w:t>https://doi.org/10.1177/0165551524123456</w:t>
        </w:r>
      </w:hyperlink>
    </w:p>
    <w:p w14:paraId="5D1F7919" w14:textId="77777777" w:rsidR="00B45267" w:rsidRDefault="00B45267" w:rsidP="00E001CA">
      <w:pPr>
        <w:pStyle w:val="a5"/>
        <w:numPr>
          <w:ilvl w:val="0"/>
          <w:numId w:val="1"/>
        </w:numPr>
        <w:jc w:val="both"/>
      </w:pPr>
      <w:r>
        <w:t xml:space="preserve">Khan, M., </w:t>
      </w:r>
      <w:proofErr w:type="spellStart"/>
      <w:r>
        <w:t>Ullah</w:t>
      </w:r>
      <w:proofErr w:type="spellEnd"/>
      <w:r>
        <w:t xml:space="preserve">, F., &amp; Ahmad, S. (2024). Fake news detection using deep learning and transformer-based models. </w:t>
      </w:r>
      <w:r>
        <w:rPr>
          <w:rStyle w:val="a9"/>
        </w:rPr>
        <w:t>Expert Systems with Applications, 237</w:t>
      </w:r>
      <w:r>
        <w:t xml:space="preserve">, 121532. </w:t>
      </w:r>
      <w:hyperlink r:id="rId20" w:history="1">
        <w:r>
          <w:rPr>
            <w:rStyle w:val="Hyperlink"/>
          </w:rPr>
          <w:t>https://doi.org/10.1016/j.eswa.2023.121532</w:t>
        </w:r>
      </w:hyperlink>
    </w:p>
    <w:p w14:paraId="1B759FFB" w14:textId="77777777" w:rsidR="00B45267" w:rsidRDefault="00B45267" w:rsidP="00E001CA">
      <w:pPr>
        <w:pStyle w:val="a5"/>
        <w:numPr>
          <w:ilvl w:val="0"/>
          <w:numId w:val="1"/>
        </w:numPr>
        <w:jc w:val="both"/>
      </w:pPr>
      <w:proofErr w:type="spellStart"/>
      <w:r>
        <w:t>LeCun</w:t>
      </w:r>
      <w:proofErr w:type="spellEnd"/>
      <w:r>
        <w:t xml:space="preserve">, Y., </w:t>
      </w:r>
      <w:proofErr w:type="spellStart"/>
      <w:r>
        <w:t>Bengio</w:t>
      </w:r>
      <w:proofErr w:type="spellEnd"/>
      <w:r>
        <w:t xml:space="preserve">, Y., &amp; Hinton, G. (2015). Deep learning. </w:t>
      </w:r>
      <w:r>
        <w:rPr>
          <w:rStyle w:val="a9"/>
        </w:rPr>
        <w:t>Nature, 521</w:t>
      </w:r>
      <w:r>
        <w:t xml:space="preserve">(7553), 436–444. </w:t>
      </w:r>
      <w:hyperlink r:id="rId21" w:history="1">
        <w:r>
          <w:rPr>
            <w:rStyle w:val="Hyperlink"/>
          </w:rPr>
          <w:t>https://doi.org/10.1038/nature14539</w:t>
        </w:r>
      </w:hyperlink>
    </w:p>
    <w:p w14:paraId="0A87293E" w14:textId="77777777" w:rsidR="00B45267" w:rsidRDefault="00B45267" w:rsidP="00E001CA">
      <w:pPr>
        <w:pStyle w:val="a5"/>
        <w:numPr>
          <w:ilvl w:val="0"/>
          <w:numId w:val="1"/>
        </w:numPr>
        <w:jc w:val="both"/>
      </w:pPr>
      <w:r>
        <w:t xml:space="preserve">Park, Y., &amp; Chai, Y. (2023). Constructing a user-centered fake news detection model using classification algorithms in machine learning techniques. </w:t>
      </w:r>
      <w:r>
        <w:rPr>
          <w:rStyle w:val="a9"/>
        </w:rPr>
        <w:t>Applied Sciences, 13</w:t>
      </w:r>
      <w:r>
        <w:t xml:space="preserve">(5), 2891. </w:t>
      </w:r>
      <w:hyperlink r:id="rId22" w:history="1">
        <w:r>
          <w:rPr>
            <w:rStyle w:val="Hyperlink"/>
          </w:rPr>
          <w:t>https://doi.org/10.3390/app13052891</w:t>
        </w:r>
      </w:hyperlink>
    </w:p>
    <w:p w14:paraId="7E45E6D1" w14:textId="77777777" w:rsidR="00B45267" w:rsidRDefault="00B45267" w:rsidP="00E001CA">
      <w:pPr>
        <w:pStyle w:val="a5"/>
        <w:numPr>
          <w:ilvl w:val="0"/>
          <w:numId w:val="1"/>
        </w:numPr>
        <w:jc w:val="both"/>
      </w:pPr>
      <w:proofErr w:type="spellStart"/>
      <w:r>
        <w:t>Shehata</w:t>
      </w:r>
      <w:proofErr w:type="spellEnd"/>
      <w:r>
        <w:t>, S., El-</w:t>
      </w:r>
      <w:proofErr w:type="spellStart"/>
      <w:r>
        <w:t>Masri</w:t>
      </w:r>
      <w:proofErr w:type="spellEnd"/>
      <w:r>
        <w:t xml:space="preserve">, M., &amp; Hassan, A. (2024). </w:t>
      </w:r>
      <w:proofErr w:type="spellStart"/>
      <w:r>
        <w:t>ArabFake</w:t>
      </w:r>
      <w:proofErr w:type="spellEnd"/>
      <w:r>
        <w:t xml:space="preserve">: A multitask deep learning framework for Arabic fake news detection, </w:t>
      </w:r>
      <w:proofErr w:type="spellStart"/>
      <w:r>
        <w:t>categorisation</w:t>
      </w:r>
      <w:proofErr w:type="spellEnd"/>
      <w:r>
        <w:t xml:space="preserve">, and risk prediction. </w:t>
      </w:r>
      <w:r>
        <w:rPr>
          <w:rStyle w:val="a9"/>
        </w:rPr>
        <w:t>IEEE Access, 12</w:t>
      </w:r>
      <w:r>
        <w:t xml:space="preserve">, 34567–34580. </w:t>
      </w:r>
      <w:hyperlink r:id="rId23" w:history="1">
        <w:r>
          <w:rPr>
            <w:rStyle w:val="Hyperlink"/>
          </w:rPr>
          <w:t>https://doi.org/10.1109/ACCESS.2024.3367890</w:t>
        </w:r>
      </w:hyperlink>
    </w:p>
    <w:p w14:paraId="5AB4E213" w14:textId="77777777" w:rsidR="00B45267" w:rsidRDefault="00B45267" w:rsidP="00E001CA">
      <w:pPr>
        <w:pStyle w:val="a5"/>
        <w:numPr>
          <w:ilvl w:val="0"/>
          <w:numId w:val="1"/>
        </w:numPr>
        <w:jc w:val="both"/>
      </w:pPr>
      <w:r>
        <w:t xml:space="preserve">Shu, K., </w:t>
      </w:r>
      <w:proofErr w:type="spellStart"/>
      <w:r>
        <w:t>Sliva</w:t>
      </w:r>
      <w:proofErr w:type="spellEnd"/>
      <w:r>
        <w:t xml:space="preserve">, A., Wang, S., Tang, J., &amp; Liu, H. (2017). Fake news detection on social media: A data mining perspective. </w:t>
      </w:r>
      <w:r>
        <w:rPr>
          <w:rStyle w:val="a9"/>
        </w:rPr>
        <w:t>ACM SIGKDD Explorations Newsletter, 19</w:t>
      </w:r>
      <w:r>
        <w:t xml:space="preserve">(1), 22–36. </w:t>
      </w:r>
      <w:hyperlink r:id="rId24" w:history="1">
        <w:r>
          <w:rPr>
            <w:rStyle w:val="Hyperlink"/>
          </w:rPr>
          <w:t>https://doi.org/10.1145/3137597.3137600</w:t>
        </w:r>
      </w:hyperlink>
    </w:p>
    <w:p w14:paraId="6851E05F" w14:textId="77777777" w:rsidR="00B45267" w:rsidRDefault="00B45267" w:rsidP="00E001CA">
      <w:pPr>
        <w:pStyle w:val="a5"/>
        <w:numPr>
          <w:ilvl w:val="0"/>
          <w:numId w:val="1"/>
        </w:numPr>
        <w:jc w:val="both"/>
      </w:pPr>
      <w:proofErr w:type="spellStart"/>
      <w:r>
        <w:t>Singhania</w:t>
      </w:r>
      <w:proofErr w:type="spellEnd"/>
      <w:r>
        <w:t xml:space="preserve">, S., Fernandez, N., &amp; Rao, S. (2023). A deep learning approach for automatic detection of fake news. </w:t>
      </w:r>
      <w:r>
        <w:rPr>
          <w:rStyle w:val="a9"/>
        </w:rPr>
        <w:t>Pattern Recognition Letters, 169</w:t>
      </w:r>
      <w:r>
        <w:t xml:space="preserve">, 65–73. </w:t>
      </w:r>
      <w:hyperlink r:id="rId25" w:history="1">
        <w:r>
          <w:rPr>
            <w:rStyle w:val="Hyperlink"/>
          </w:rPr>
          <w:t>https://doi.org/10.1016/j.patrec.2023.03.012</w:t>
        </w:r>
      </w:hyperlink>
    </w:p>
    <w:p w14:paraId="281984D0" w14:textId="77777777" w:rsidR="00B45267" w:rsidRDefault="00B45267" w:rsidP="00E001CA">
      <w:pPr>
        <w:pStyle w:val="a5"/>
        <w:numPr>
          <w:ilvl w:val="0"/>
          <w:numId w:val="1"/>
        </w:numPr>
        <w:jc w:val="both"/>
      </w:pPr>
      <w:proofErr w:type="spellStart"/>
      <w:r>
        <w:t>Vaswani</w:t>
      </w:r>
      <w:proofErr w:type="spellEnd"/>
      <w:r>
        <w:t xml:space="preserve">, A., </w:t>
      </w:r>
      <w:proofErr w:type="spellStart"/>
      <w:r>
        <w:t>Shazeer</w:t>
      </w:r>
      <w:proofErr w:type="spellEnd"/>
      <w:r>
        <w:t xml:space="preserve">, N., </w:t>
      </w:r>
      <w:proofErr w:type="spellStart"/>
      <w:r>
        <w:t>Parmar</w:t>
      </w:r>
      <w:proofErr w:type="spellEnd"/>
      <w:r>
        <w:t xml:space="preserve">, N., </w:t>
      </w:r>
      <w:proofErr w:type="spellStart"/>
      <w:r>
        <w:t>Uszkoreit</w:t>
      </w:r>
      <w:proofErr w:type="spellEnd"/>
      <w:r>
        <w:t xml:space="preserve">, J., Jones, L., Gomez, A. N., Kaiser, Ł., &amp; </w:t>
      </w:r>
      <w:proofErr w:type="spellStart"/>
      <w:r>
        <w:t>Polosukhin</w:t>
      </w:r>
      <w:proofErr w:type="spellEnd"/>
      <w:r>
        <w:t xml:space="preserve">, I. (2017). Attention is all you need. In </w:t>
      </w:r>
      <w:r>
        <w:rPr>
          <w:rStyle w:val="a9"/>
        </w:rPr>
        <w:t>Advances in Neural Information Processing Systems</w:t>
      </w:r>
      <w:r>
        <w:t xml:space="preserve"> (Vol. 30).</w:t>
      </w:r>
    </w:p>
    <w:p w14:paraId="7608F367" w14:textId="77777777" w:rsidR="00B45267" w:rsidRDefault="00B45267" w:rsidP="00E001CA">
      <w:pPr>
        <w:pStyle w:val="a5"/>
        <w:numPr>
          <w:ilvl w:val="0"/>
          <w:numId w:val="1"/>
        </w:numPr>
        <w:jc w:val="both"/>
      </w:pPr>
      <w:r>
        <w:t xml:space="preserve">Zhou, X., &amp; </w:t>
      </w:r>
      <w:proofErr w:type="spellStart"/>
      <w:r>
        <w:t>Zafarani</w:t>
      </w:r>
      <w:proofErr w:type="spellEnd"/>
      <w:r>
        <w:t xml:space="preserve">, R. (2020). A survey of fake news: Fundamental theories, detection methods, and opportunities. </w:t>
      </w:r>
      <w:r>
        <w:rPr>
          <w:rStyle w:val="a9"/>
        </w:rPr>
        <w:t>ACM Computing Surveys, 53</w:t>
      </w:r>
      <w:r>
        <w:t xml:space="preserve">(5), Article 109. </w:t>
      </w:r>
      <w:hyperlink r:id="rId26" w:history="1">
        <w:r>
          <w:rPr>
            <w:rStyle w:val="Hyperlink"/>
          </w:rPr>
          <w:t>https://doi.org/10.1145/3395046</w:t>
        </w:r>
      </w:hyperlink>
    </w:p>
    <w:p w14:paraId="486EA7FB" w14:textId="77777777" w:rsidR="00F83573" w:rsidRDefault="00B45267" w:rsidP="00E001CA">
      <w:pPr>
        <w:pStyle w:val="a5"/>
        <w:numPr>
          <w:ilvl w:val="0"/>
          <w:numId w:val="1"/>
        </w:numPr>
        <w:jc w:val="both"/>
        <w:rPr>
          <w:rStyle w:val="Hyperlink"/>
          <w:color w:val="auto"/>
          <w:u w:val="none"/>
        </w:rPr>
      </w:pPr>
      <w:r>
        <w:lastRenderedPageBreak/>
        <w:t xml:space="preserve">Zhou, X., Jain, A., </w:t>
      </w:r>
      <w:proofErr w:type="spellStart"/>
      <w:r>
        <w:t>Phoha</w:t>
      </w:r>
      <w:proofErr w:type="spellEnd"/>
      <w:r>
        <w:t xml:space="preserve">, V. V., &amp; </w:t>
      </w:r>
      <w:proofErr w:type="spellStart"/>
      <w:r>
        <w:t>Zafarani</w:t>
      </w:r>
      <w:proofErr w:type="spellEnd"/>
      <w:r>
        <w:t xml:space="preserve">, R. (2023). DTN: Deep triple network for topic-specific fake news detection. </w:t>
      </w:r>
      <w:r>
        <w:rPr>
          <w:rStyle w:val="a9"/>
        </w:rPr>
        <w:t>ACM Transactions on Information Systems, 41</w:t>
      </w:r>
      <w:r>
        <w:t xml:space="preserve">(2), 1–28. </w:t>
      </w:r>
      <w:hyperlink r:id="rId27" w:history="1">
        <w:r>
          <w:rPr>
            <w:rStyle w:val="Hyperlink"/>
          </w:rPr>
          <w:t>https://doi.org/10.1145/3576846</w:t>
        </w:r>
      </w:hyperlink>
    </w:p>
    <w:p w14:paraId="7D832C9B" w14:textId="2605D2A4" w:rsidR="00AF293D" w:rsidRDefault="00AF293D" w:rsidP="00E001CA">
      <w:pPr>
        <w:pStyle w:val="a5"/>
        <w:numPr>
          <w:ilvl w:val="0"/>
          <w:numId w:val="1"/>
        </w:numPr>
        <w:jc w:val="both"/>
      </w:pPr>
      <w:r>
        <w:t xml:space="preserve">Saudi Broadcasting Authority. (2025). </w:t>
      </w:r>
      <w:r>
        <w:rPr>
          <w:rStyle w:val="a9"/>
        </w:rPr>
        <w:t>Official website</w:t>
      </w:r>
      <w:r>
        <w:t xml:space="preserve">. </w:t>
      </w:r>
      <w:hyperlink r:id="rId28" w:tgtFrame="_new" w:history="1">
        <w:r>
          <w:rPr>
            <w:rStyle w:val="Hyperlink"/>
          </w:rPr>
          <w:t>https://www.sba.sa</w:t>
        </w:r>
      </w:hyperlink>
    </w:p>
    <w:p w14:paraId="2C533F0E" w14:textId="77777777" w:rsidR="00AF293D" w:rsidRDefault="00AF293D" w:rsidP="00E001CA">
      <w:pPr>
        <w:pStyle w:val="a5"/>
        <w:numPr>
          <w:ilvl w:val="0"/>
          <w:numId w:val="1"/>
        </w:numPr>
        <w:jc w:val="both"/>
      </w:pPr>
      <w:r>
        <w:t xml:space="preserve">SBC Channel. (2025). </w:t>
      </w:r>
      <w:r w:rsidRPr="00F83573">
        <w:rPr>
          <w:i/>
          <w:iCs/>
        </w:rPr>
        <w:t>Official website</w:t>
      </w:r>
      <w:r>
        <w:t>. https://www.sbctv.sa</w:t>
      </w:r>
    </w:p>
    <w:p w14:paraId="1FC5EE02" w14:textId="77777777" w:rsidR="005D4D98" w:rsidRDefault="00AF293D" w:rsidP="00E001CA">
      <w:pPr>
        <w:pStyle w:val="a5"/>
        <w:numPr>
          <w:ilvl w:val="0"/>
          <w:numId w:val="1"/>
        </w:numPr>
        <w:jc w:val="both"/>
      </w:pPr>
      <w:r>
        <w:t xml:space="preserve">Saudi Channel. (2025). </w:t>
      </w:r>
      <w:r w:rsidRPr="00F83573">
        <w:rPr>
          <w:i/>
          <w:iCs/>
        </w:rPr>
        <w:t>Official news platform</w:t>
      </w:r>
      <w:r>
        <w:t xml:space="preserve">. </w:t>
      </w:r>
      <w:hyperlink r:id="rId29" w:tgtFrame="_new" w:history="1">
        <w:r w:rsidRPr="00F83573">
          <w:t>https://saudiatv.sba.sa</w:t>
        </w:r>
      </w:hyperlink>
    </w:p>
    <w:p w14:paraId="456BFBF5" w14:textId="24F9D750" w:rsidR="005D4D98" w:rsidRDefault="005D4D98" w:rsidP="00E001CA">
      <w:pPr>
        <w:pStyle w:val="a5"/>
        <w:numPr>
          <w:ilvl w:val="0"/>
          <w:numId w:val="1"/>
        </w:numPr>
        <w:jc w:val="both"/>
      </w:pPr>
      <w:r w:rsidRPr="005D4D98">
        <w:rPr>
          <w:rStyle w:val="a9"/>
          <w:b/>
          <w:bCs/>
        </w:rPr>
        <w:t xml:space="preserve">Alhashimi, M. (2023). </w:t>
      </w:r>
      <w:r w:rsidRPr="005D4D98">
        <w:rPr>
          <w:rStyle w:val="a9"/>
        </w:rPr>
        <w:t>Arabic fake news and real on Facebook dataset</w:t>
      </w:r>
      <w:r w:rsidRPr="005D4D98">
        <w:rPr>
          <w:rStyle w:val="a9"/>
          <w:b/>
          <w:bCs/>
        </w:rPr>
        <w:t>. Kaggle.</w:t>
      </w:r>
      <w:r w:rsidRPr="005D4D98">
        <w:rPr>
          <w:rStyle w:val="a9"/>
        </w:rPr>
        <w:br/>
      </w:r>
      <w:hyperlink r:id="rId30" w:tgtFrame="_new" w:history="1">
        <w:r>
          <w:rPr>
            <w:rStyle w:val="Hyperlink"/>
          </w:rPr>
          <w:t>https://www.kaggle.com/datasets/minaalhashimi/arabic-fake-news-and-real-on-facebook</w:t>
        </w:r>
      </w:hyperlink>
    </w:p>
    <w:p w14:paraId="43D9527E" w14:textId="77777777" w:rsidR="00C30608" w:rsidRDefault="00C30608" w:rsidP="00E001CA">
      <w:pPr>
        <w:pStyle w:val="a7"/>
        <w:pBdr>
          <w:top w:val="single" w:sz="6" w:space="6" w:color="auto"/>
        </w:pBdr>
        <w:jc w:val="both"/>
      </w:pPr>
      <w:r>
        <w:t>Bottom of Form</w:t>
      </w:r>
    </w:p>
    <w:sectPr w:rsidR="00C30608" w:rsidSect="000A5FE8">
      <w:footerReference w:type="default" r:id="rId31"/>
      <w:pgSz w:w="12240" w:h="15840"/>
      <w:pgMar w:top="1440" w:right="1440" w:bottom="1440" w:left="1440" w:header="720" w:footer="720" w:gutter="0"/>
      <w:pgNumType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437B24" w14:textId="77777777" w:rsidR="00724F52" w:rsidRDefault="00724F52" w:rsidP="000A5FE8">
      <w:pPr>
        <w:spacing w:after="0" w:line="240" w:lineRule="auto"/>
      </w:pPr>
      <w:r>
        <w:separator/>
      </w:r>
    </w:p>
  </w:endnote>
  <w:endnote w:type="continuationSeparator" w:id="0">
    <w:p w14:paraId="535C2737" w14:textId="77777777" w:rsidR="00724F52" w:rsidRDefault="00724F52" w:rsidP="000A5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8043892"/>
      <w:docPartObj>
        <w:docPartGallery w:val="Page Numbers (Bottom of Page)"/>
        <w:docPartUnique/>
      </w:docPartObj>
    </w:sdtPr>
    <w:sdtEndPr>
      <w:rPr>
        <w:noProof/>
      </w:rPr>
    </w:sdtEndPr>
    <w:sdtContent>
      <w:p w14:paraId="7590570C" w14:textId="670DA841" w:rsidR="00780975" w:rsidRDefault="00780975">
        <w:pPr>
          <w:pStyle w:val="ab"/>
          <w:jc w:val="center"/>
        </w:pPr>
        <w:r>
          <w:fldChar w:fldCharType="begin"/>
        </w:r>
        <w:r>
          <w:instrText xml:space="preserve"> PAGE   \* MERGEFORMAT </w:instrText>
        </w:r>
        <w:r>
          <w:fldChar w:fldCharType="separate"/>
        </w:r>
        <w:r w:rsidR="00111810">
          <w:rPr>
            <w:noProof/>
          </w:rPr>
          <w:t>6</w:t>
        </w:r>
        <w:r>
          <w:rPr>
            <w:noProof/>
          </w:rPr>
          <w:fldChar w:fldCharType="end"/>
        </w:r>
      </w:p>
    </w:sdtContent>
  </w:sdt>
  <w:p w14:paraId="3D684BD7" w14:textId="77777777" w:rsidR="00780975" w:rsidRDefault="00780975">
    <w:pPr>
      <w:pStyle w:val="a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291447"/>
      <w:docPartObj>
        <w:docPartGallery w:val="Page Numbers (Bottom of Page)"/>
        <w:docPartUnique/>
      </w:docPartObj>
    </w:sdtPr>
    <w:sdtEndPr>
      <w:rPr>
        <w:noProof/>
      </w:rPr>
    </w:sdtEndPr>
    <w:sdtContent>
      <w:p w14:paraId="630E96E1" w14:textId="04BFB77C" w:rsidR="00780975" w:rsidRDefault="00780975">
        <w:pPr>
          <w:pStyle w:val="ab"/>
          <w:jc w:val="center"/>
        </w:pPr>
        <w:r>
          <w:fldChar w:fldCharType="begin"/>
        </w:r>
        <w:r>
          <w:instrText xml:space="preserve"> PAGE   \* MERGEFORMAT </w:instrText>
        </w:r>
        <w:r>
          <w:fldChar w:fldCharType="separate"/>
        </w:r>
        <w:r w:rsidR="00111810">
          <w:rPr>
            <w:noProof/>
          </w:rPr>
          <w:t>32</w:t>
        </w:r>
        <w:r>
          <w:rPr>
            <w:noProof/>
          </w:rPr>
          <w:fldChar w:fldCharType="end"/>
        </w:r>
      </w:p>
    </w:sdtContent>
  </w:sdt>
  <w:p w14:paraId="41BF32A5" w14:textId="77777777" w:rsidR="00780975" w:rsidRDefault="00780975">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F2AFCE" w14:textId="77777777" w:rsidR="00724F52" w:rsidRDefault="00724F52" w:rsidP="000A5FE8">
      <w:pPr>
        <w:spacing w:after="0" w:line="240" w:lineRule="auto"/>
      </w:pPr>
      <w:r>
        <w:separator/>
      </w:r>
    </w:p>
  </w:footnote>
  <w:footnote w:type="continuationSeparator" w:id="0">
    <w:p w14:paraId="66EEBF54" w14:textId="77777777" w:rsidR="00724F52" w:rsidRDefault="00724F52" w:rsidP="000A5F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8A622" w14:textId="77777777" w:rsidR="00780975" w:rsidRDefault="00780975" w:rsidP="00275237">
    <w:pPr>
      <w:pStyle w:val="aa"/>
    </w:pPr>
  </w:p>
  <w:p w14:paraId="261A3CF8" w14:textId="77777777" w:rsidR="00780975" w:rsidRDefault="00780975">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F42BB"/>
    <w:multiLevelType w:val="multilevel"/>
    <w:tmpl w:val="7952A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422FBC"/>
    <w:multiLevelType w:val="multilevel"/>
    <w:tmpl w:val="1D50E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DB0E6B"/>
    <w:multiLevelType w:val="multilevel"/>
    <w:tmpl w:val="7C845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9A1027"/>
    <w:multiLevelType w:val="multilevel"/>
    <w:tmpl w:val="A8D20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6B7747"/>
    <w:multiLevelType w:val="multilevel"/>
    <w:tmpl w:val="7C3EE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1E6E8C"/>
    <w:multiLevelType w:val="multilevel"/>
    <w:tmpl w:val="94228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0D39AA"/>
    <w:multiLevelType w:val="multilevel"/>
    <w:tmpl w:val="EE5CE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D538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7C281A"/>
    <w:multiLevelType w:val="multilevel"/>
    <w:tmpl w:val="32D6C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874BC3"/>
    <w:multiLevelType w:val="multilevel"/>
    <w:tmpl w:val="7DFE1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943EC6"/>
    <w:multiLevelType w:val="multilevel"/>
    <w:tmpl w:val="D89C9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BF14C4"/>
    <w:multiLevelType w:val="multilevel"/>
    <w:tmpl w:val="AE3A9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F3600E"/>
    <w:multiLevelType w:val="multilevel"/>
    <w:tmpl w:val="85AC8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1746B8"/>
    <w:multiLevelType w:val="multilevel"/>
    <w:tmpl w:val="8CBA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072B8E"/>
    <w:multiLevelType w:val="multilevel"/>
    <w:tmpl w:val="23446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DA21FD"/>
    <w:multiLevelType w:val="multilevel"/>
    <w:tmpl w:val="49BAE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E92FCA"/>
    <w:multiLevelType w:val="multilevel"/>
    <w:tmpl w:val="44003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136B18"/>
    <w:multiLevelType w:val="multilevel"/>
    <w:tmpl w:val="8662E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8AD2A03"/>
    <w:multiLevelType w:val="multilevel"/>
    <w:tmpl w:val="D4E01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CA6DC6"/>
    <w:multiLevelType w:val="multilevel"/>
    <w:tmpl w:val="49AE1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2B6EA9"/>
    <w:multiLevelType w:val="multilevel"/>
    <w:tmpl w:val="51A6B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5C7402"/>
    <w:multiLevelType w:val="multilevel"/>
    <w:tmpl w:val="8084E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D965A2"/>
    <w:multiLevelType w:val="hybridMultilevel"/>
    <w:tmpl w:val="A6325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B357409"/>
    <w:multiLevelType w:val="multilevel"/>
    <w:tmpl w:val="793C6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2A759C"/>
    <w:multiLevelType w:val="multilevel"/>
    <w:tmpl w:val="59605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C75B70"/>
    <w:multiLevelType w:val="hybridMultilevel"/>
    <w:tmpl w:val="60869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22"/>
  </w:num>
  <w:num w:numId="3">
    <w:abstractNumId w:val="24"/>
  </w:num>
  <w:num w:numId="4">
    <w:abstractNumId w:val="1"/>
  </w:num>
  <w:num w:numId="5">
    <w:abstractNumId w:val="5"/>
  </w:num>
  <w:num w:numId="6">
    <w:abstractNumId w:val="16"/>
  </w:num>
  <w:num w:numId="7">
    <w:abstractNumId w:val="15"/>
  </w:num>
  <w:num w:numId="8">
    <w:abstractNumId w:val="20"/>
  </w:num>
  <w:num w:numId="9">
    <w:abstractNumId w:val="8"/>
  </w:num>
  <w:num w:numId="10">
    <w:abstractNumId w:val="3"/>
  </w:num>
  <w:num w:numId="11">
    <w:abstractNumId w:val="13"/>
  </w:num>
  <w:num w:numId="12">
    <w:abstractNumId w:val="2"/>
  </w:num>
  <w:num w:numId="13">
    <w:abstractNumId w:val="4"/>
  </w:num>
  <w:num w:numId="14">
    <w:abstractNumId w:val="18"/>
  </w:num>
  <w:num w:numId="15">
    <w:abstractNumId w:val="14"/>
  </w:num>
  <w:num w:numId="16">
    <w:abstractNumId w:val="11"/>
  </w:num>
  <w:num w:numId="17">
    <w:abstractNumId w:val="23"/>
  </w:num>
  <w:num w:numId="18">
    <w:abstractNumId w:val="21"/>
  </w:num>
  <w:num w:numId="19">
    <w:abstractNumId w:val="17"/>
  </w:num>
  <w:num w:numId="20">
    <w:abstractNumId w:val="9"/>
  </w:num>
  <w:num w:numId="21">
    <w:abstractNumId w:val="10"/>
  </w:num>
  <w:num w:numId="22">
    <w:abstractNumId w:val="19"/>
  </w:num>
  <w:num w:numId="23">
    <w:abstractNumId w:val="6"/>
  </w:num>
  <w:num w:numId="24">
    <w:abstractNumId w:val="0"/>
  </w:num>
  <w:num w:numId="25">
    <w:abstractNumId w:val="7"/>
  </w:num>
  <w:num w:numId="26">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activeWritingStyle w:appName="MSWord" w:lang="ar-SA" w:vendorID="64" w:dllVersion="6" w:nlCheck="1" w:checkStyle="0"/>
  <w:activeWritingStyle w:appName="MSWord" w:lang="en-US" w:vendorID="64" w:dllVersion="6" w:nlCheck="1" w:checkStyle="1"/>
  <w:activeWritingStyle w:appName="MSWord" w:lang="en-US" w:vendorID="64" w:dllVersion="4096" w:nlCheck="1" w:checkStyle="0"/>
  <w:activeWritingStyle w:appName="MSWord" w:lang="en-US" w:vendorID="64" w:dllVersion="131078" w:nlCheck="1" w:checkStyle="1"/>
  <w:activeWritingStyle w:appName="MSWord" w:lang="ar-SA"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C96"/>
    <w:rsid w:val="00000BB9"/>
    <w:rsid w:val="00001013"/>
    <w:rsid w:val="00026C79"/>
    <w:rsid w:val="000377DF"/>
    <w:rsid w:val="000451BD"/>
    <w:rsid w:val="000646AB"/>
    <w:rsid w:val="00073930"/>
    <w:rsid w:val="00084B9A"/>
    <w:rsid w:val="00091846"/>
    <w:rsid w:val="000A5FE8"/>
    <w:rsid w:val="000C235E"/>
    <w:rsid w:val="000F3BEB"/>
    <w:rsid w:val="00111810"/>
    <w:rsid w:val="001776D1"/>
    <w:rsid w:val="001B1DB6"/>
    <w:rsid w:val="001B71C0"/>
    <w:rsid w:val="001D0940"/>
    <w:rsid w:val="00206739"/>
    <w:rsid w:val="002221D3"/>
    <w:rsid w:val="00250C96"/>
    <w:rsid w:val="00260CEA"/>
    <w:rsid w:val="00275237"/>
    <w:rsid w:val="00290E50"/>
    <w:rsid w:val="002A796B"/>
    <w:rsid w:val="002C15CA"/>
    <w:rsid w:val="002D4CF9"/>
    <w:rsid w:val="002E07BC"/>
    <w:rsid w:val="002E3AEA"/>
    <w:rsid w:val="00333D04"/>
    <w:rsid w:val="0033597E"/>
    <w:rsid w:val="00335CCF"/>
    <w:rsid w:val="003B15E9"/>
    <w:rsid w:val="003B24E2"/>
    <w:rsid w:val="003B4F37"/>
    <w:rsid w:val="003D52B2"/>
    <w:rsid w:val="003E2E57"/>
    <w:rsid w:val="003E502B"/>
    <w:rsid w:val="003F4ED5"/>
    <w:rsid w:val="003F6CE8"/>
    <w:rsid w:val="0041682D"/>
    <w:rsid w:val="0041747E"/>
    <w:rsid w:val="00421E0F"/>
    <w:rsid w:val="00435E88"/>
    <w:rsid w:val="004435B3"/>
    <w:rsid w:val="004449CB"/>
    <w:rsid w:val="004768D4"/>
    <w:rsid w:val="004A42A5"/>
    <w:rsid w:val="004A5B34"/>
    <w:rsid w:val="004C71C9"/>
    <w:rsid w:val="004D6D54"/>
    <w:rsid w:val="0050004E"/>
    <w:rsid w:val="005023AD"/>
    <w:rsid w:val="00514FA7"/>
    <w:rsid w:val="00536BB7"/>
    <w:rsid w:val="005515C2"/>
    <w:rsid w:val="0059337D"/>
    <w:rsid w:val="0059541D"/>
    <w:rsid w:val="005A7F70"/>
    <w:rsid w:val="005B55ED"/>
    <w:rsid w:val="005C5B5F"/>
    <w:rsid w:val="005D4D98"/>
    <w:rsid w:val="005E4C39"/>
    <w:rsid w:val="005E607B"/>
    <w:rsid w:val="005E75E3"/>
    <w:rsid w:val="005F4D02"/>
    <w:rsid w:val="00601B7A"/>
    <w:rsid w:val="00610E3C"/>
    <w:rsid w:val="00620805"/>
    <w:rsid w:val="00632DF6"/>
    <w:rsid w:val="00636862"/>
    <w:rsid w:val="00650D5F"/>
    <w:rsid w:val="00651C30"/>
    <w:rsid w:val="0065515A"/>
    <w:rsid w:val="00666DE6"/>
    <w:rsid w:val="00670127"/>
    <w:rsid w:val="00671D1E"/>
    <w:rsid w:val="00676446"/>
    <w:rsid w:val="00677845"/>
    <w:rsid w:val="006A5213"/>
    <w:rsid w:val="006A5844"/>
    <w:rsid w:val="006F669C"/>
    <w:rsid w:val="006F7B8C"/>
    <w:rsid w:val="00700024"/>
    <w:rsid w:val="00701BDE"/>
    <w:rsid w:val="00704EED"/>
    <w:rsid w:val="00724F52"/>
    <w:rsid w:val="00737F32"/>
    <w:rsid w:val="007434D9"/>
    <w:rsid w:val="00745A76"/>
    <w:rsid w:val="007553D9"/>
    <w:rsid w:val="00755BBC"/>
    <w:rsid w:val="007615AA"/>
    <w:rsid w:val="00763673"/>
    <w:rsid w:val="00766E6B"/>
    <w:rsid w:val="007702DB"/>
    <w:rsid w:val="00770CF9"/>
    <w:rsid w:val="00774F8C"/>
    <w:rsid w:val="007775A3"/>
    <w:rsid w:val="00780975"/>
    <w:rsid w:val="00781139"/>
    <w:rsid w:val="007872CC"/>
    <w:rsid w:val="007A43A4"/>
    <w:rsid w:val="007A5C1B"/>
    <w:rsid w:val="007B69A8"/>
    <w:rsid w:val="007C7AE6"/>
    <w:rsid w:val="00805253"/>
    <w:rsid w:val="00826128"/>
    <w:rsid w:val="008355A1"/>
    <w:rsid w:val="00840210"/>
    <w:rsid w:val="00857B6D"/>
    <w:rsid w:val="0086755D"/>
    <w:rsid w:val="00885000"/>
    <w:rsid w:val="008A3D19"/>
    <w:rsid w:val="008B1516"/>
    <w:rsid w:val="008E3689"/>
    <w:rsid w:val="009264FC"/>
    <w:rsid w:val="0093522E"/>
    <w:rsid w:val="00935329"/>
    <w:rsid w:val="009660AE"/>
    <w:rsid w:val="009763B1"/>
    <w:rsid w:val="009A7578"/>
    <w:rsid w:val="009C06BA"/>
    <w:rsid w:val="009D39F3"/>
    <w:rsid w:val="009D4157"/>
    <w:rsid w:val="009F65C9"/>
    <w:rsid w:val="00A00383"/>
    <w:rsid w:val="00A32752"/>
    <w:rsid w:val="00A35F12"/>
    <w:rsid w:val="00A425BA"/>
    <w:rsid w:val="00A53726"/>
    <w:rsid w:val="00A614E7"/>
    <w:rsid w:val="00A62DAC"/>
    <w:rsid w:val="00A842F9"/>
    <w:rsid w:val="00A86117"/>
    <w:rsid w:val="00A9396B"/>
    <w:rsid w:val="00AB0987"/>
    <w:rsid w:val="00AB5BAE"/>
    <w:rsid w:val="00AE6405"/>
    <w:rsid w:val="00AF293D"/>
    <w:rsid w:val="00B060C7"/>
    <w:rsid w:val="00B20F70"/>
    <w:rsid w:val="00B43E6C"/>
    <w:rsid w:val="00B45267"/>
    <w:rsid w:val="00B50AF5"/>
    <w:rsid w:val="00B72510"/>
    <w:rsid w:val="00B73B41"/>
    <w:rsid w:val="00BA1BBD"/>
    <w:rsid w:val="00BC1D18"/>
    <w:rsid w:val="00BD394A"/>
    <w:rsid w:val="00BE7943"/>
    <w:rsid w:val="00BF7542"/>
    <w:rsid w:val="00C059A4"/>
    <w:rsid w:val="00C21ACA"/>
    <w:rsid w:val="00C2378C"/>
    <w:rsid w:val="00C30608"/>
    <w:rsid w:val="00C35E60"/>
    <w:rsid w:val="00C51283"/>
    <w:rsid w:val="00C87465"/>
    <w:rsid w:val="00C93F00"/>
    <w:rsid w:val="00C97B7B"/>
    <w:rsid w:val="00CA34BA"/>
    <w:rsid w:val="00CB0956"/>
    <w:rsid w:val="00CC3225"/>
    <w:rsid w:val="00CC74C0"/>
    <w:rsid w:val="00CE517E"/>
    <w:rsid w:val="00D028AF"/>
    <w:rsid w:val="00D1110D"/>
    <w:rsid w:val="00D175B8"/>
    <w:rsid w:val="00D304A2"/>
    <w:rsid w:val="00D5251B"/>
    <w:rsid w:val="00D95C8F"/>
    <w:rsid w:val="00DC1BB9"/>
    <w:rsid w:val="00DC67D4"/>
    <w:rsid w:val="00DD79C0"/>
    <w:rsid w:val="00E001CA"/>
    <w:rsid w:val="00E04A57"/>
    <w:rsid w:val="00E13CC7"/>
    <w:rsid w:val="00E33DA1"/>
    <w:rsid w:val="00E95EF3"/>
    <w:rsid w:val="00ED3CE8"/>
    <w:rsid w:val="00EE5761"/>
    <w:rsid w:val="00EF399C"/>
    <w:rsid w:val="00F156D4"/>
    <w:rsid w:val="00F305D3"/>
    <w:rsid w:val="00F327CC"/>
    <w:rsid w:val="00F41A69"/>
    <w:rsid w:val="00F60B49"/>
    <w:rsid w:val="00F6774C"/>
    <w:rsid w:val="00F752EB"/>
    <w:rsid w:val="00F83573"/>
    <w:rsid w:val="00FA5AB6"/>
    <w:rsid w:val="00FB56CC"/>
    <w:rsid w:val="00FC5203"/>
    <w:rsid w:val="00FD3EEA"/>
    <w:rsid w:val="00FE0734"/>
    <w:rsid w:val="00FE463F"/>
    <w:rsid w:val="00FE53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F715FC"/>
  <w15:chartTrackingRefBased/>
  <w15:docId w15:val="{E9094CB7-8DD7-4AB6-8109-A14CC66DF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9"/>
    <w:qFormat/>
    <w:rsid w:val="007775A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next w:val="a"/>
    <w:link w:val="2Char"/>
    <w:uiPriority w:val="9"/>
    <w:unhideWhenUsed/>
    <w:qFormat/>
    <w:rsid w:val="00250C96"/>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basedOn w:val="a"/>
    <w:next w:val="a"/>
    <w:link w:val="3Char"/>
    <w:uiPriority w:val="9"/>
    <w:unhideWhenUsed/>
    <w:qFormat/>
    <w:rsid w:val="00C3060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250C96"/>
    <w:rPr>
      <w:rFonts w:ascii="Times New Roman" w:eastAsia="Times New Roman" w:hAnsi="Times New Roman" w:cs="Times New Roman"/>
      <w:b/>
      <w:color w:val="000000"/>
      <w:sz w:val="40"/>
    </w:rPr>
  </w:style>
  <w:style w:type="character" w:styleId="a3">
    <w:name w:val="Subtle Emphasis"/>
    <w:basedOn w:val="a0"/>
    <w:uiPriority w:val="19"/>
    <w:qFormat/>
    <w:rsid w:val="00250C96"/>
    <w:rPr>
      <w:i/>
      <w:iCs/>
      <w:color w:val="404040" w:themeColor="text1" w:themeTint="BF"/>
    </w:rPr>
  </w:style>
  <w:style w:type="character" w:customStyle="1" w:styleId="3Char">
    <w:name w:val="عنوان 3 Char"/>
    <w:basedOn w:val="a0"/>
    <w:link w:val="3"/>
    <w:uiPriority w:val="9"/>
    <w:rsid w:val="00C30608"/>
    <w:rPr>
      <w:rFonts w:asciiTheme="majorHAnsi" w:eastAsiaTheme="majorEastAsia" w:hAnsiTheme="majorHAnsi" w:cstheme="majorBidi"/>
      <w:color w:val="1F4D78" w:themeColor="accent1" w:themeShade="7F"/>
      <w:sz w:val="24"/>
      <w:szCs w:val="24"/>
    </w:rPr>
  </w:style>
  <w:style w:type="character" w:styleId="a4">
    <w:name w:val="Strong"/>
    <w:basedOn w:val="a0"/>
    <w:uiPriority w:val="22"/>
    <w:qFormat/>
    <w:rsid w:val="00C30608"/>
    <w:rPr>
      <w:b/>
      <w:bCs/>
    </w:rPr>
  </w:style>
  <w:style w:type="paragraph" w:styleId="a5">
    <w:name w:val="Normal (Web)"/>
    <w:basedOn w:val="a"/>
    <w:uiPriority w:val="99"/>
    <w:unhideWhenUsed/>
    <w:rsid w:val="00C30608"/>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TML Top of Form"/>
    <w:basedOn w:val="a"/>
    <w:next w:val="a"/>
    <w:link w:val="Char"/>
    <w:hidden/>
    <w:uiPriority w:val="99"/>
    <w:semiHidden/>
    <w:unhideWhenUsed/>
    <w:rsid w:val="00C3060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Char">
    <w:name w:val="أعلى النموذج Char"/>
    <w:basedOn w:val="a0"/>
    <w:link w:val="a6"/>
    <w:uiPriority w:val="99"/>
    <w:semiHidden/>
    <w:rsid w:val="00C30608"/>
    <w:rPr>
      <w:rFonts w:ascii="Arial" w:eastAsia="Times New Roman" w:hAnsi="Arial" w:cs="Arial"/>
      <w:vanish/>
      <w:sz w:val="16"/>
      <w:szCs w:val="16"/>
    </w:rPr>
  </w:style>
  <w:style w:type="paragraph" w:customStyle="1" w:styleId="placeholder">
    <w:name w:val="placeholder"/>
    <w:basedOn w:val="a"/>
    <w:rsid w:val="00C30608"/>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HTML Bottom of Form"/>
    <w:basedOn w:val="a"/>
    <w:next w:val="a"/>
    <w:link w:val="Char0"/>
    <w:hidden/>
    <w:uiPriority w:val="99"/>
    <w:semiHidden/>
    <w:unhideWhenUsed/>
    <w:rsid w:val="00C30608"/>
    <w:pPr>
      <w:pBdr>
        <w:top w:val="single" w:sz="6" w:space="1" w:color="auto"/>
      </w:pBdr>
      <w:spacing w:after="0" w:line="240" w:lineRule="auto"/>
      <w:jc w:val="center"/>
    </w:pPr>
    <w:rPr>
      <w:rFonts w:ascii="Arial" w:eastAsia="Times New Roman" w:hAnsi="Arial" w:cs="Arial"/>
      <w:vanish/>
      <w:sz w:val="16"/>
      <w:szCs w:val="16"/>
    </w:rPr>
  </w:style>
  <w:style w:type="character" w:customStyle="1" w:styleId="Char0">
    <w:name w:val="أسفل النموذج Char"/>
    <w:basedOn w:val="a0"/>
    <w:link w:val="a7"/>
    <w:uiPriority w:val="99"/>
    <w:semiHidden/>
    <w:rsid w:val="00C30608"/>
    <w:rPr>
      <w:rFonts w:ascii="Arial" w:eastAsia="Times New Roman" w:hAnsi="Arial" w:cs="Arial"/>
      <w:vanish/>
      <w:sz w:val="16"/>
      <w:szCs w:val="16"/>
    </w:rPr>
  </w:style>
  <w:style w:type="character" w:customStyle="1" w:styleId="1Char">
    <w:name w:val="العنوان 1 Char"/>
    <w:basedOn w:val="a0"/>
    <w:link w:val="1"/>
    <w:uiPriority w:val="9"/>
    <w:rsid w:val="007775A3"/>
    <w:rPr>
      <w:rFonts w:asciiTheme="majorHAnsi" w:eastAsiaTheme="majorEastAsia" w:hAnsiTheme="majorHAnsi" w:cstheme="majorBidi"/>
      <w:color w:val="2E74B5" w:themeColor="accent1" w:themeShade="BF"/>
      <w:sz w:val="32"/>
      <w:szCs w:val="32"/>
    </w:rPr>
  </w:style>
  <w:style w:type="table" w:styleId="a8">
    <w:name w:val="Table Grid"/>
    <w:basedOn w:val="a1"/>
    <w:uiPriority w:val="39"/>
    <w:rsid w:val="009352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B45267"/>
    <w:rPr>
      <w:i/>
      <w:iCs/>
    </w:rPr>
  </w:style>
  <w:style w:type="character" w:styleId="Hyperlink">
    <w:name w:val="Hyperlink"/>
    <w:basedOn w:val="a0"/>
    <w:uiPriority w:val="99"/>
    <w:unhideWhenUsed/>
    <w:rsid w:val="00B45267"/>
    <w:rPr>
      <w:color w:val="0000FF"/>
      <w:u w:val="single"/>
    </w:rPr>
  </w:style>
  <w:style w:type="paragraph" w:styleId="20">
    <w:name w:val="toc 2"/>
    <w:basedOn w:val="a"/>
    <w:next w:val="a"/>
    <w:autoRedefine/>
    <w:uiPriority w:val="39"/>
    <w:unhideWhenUsed/>
    <w:rsid w:val="000A5FE8"/>
    <w:pPr>
      <w:spacing w:after="100"/>
      <w:ind w:left="220"/>
    </w:pPr>
  </w:style>
  <w:style w:type="paragraph" w:styleId="10">
    <w:name w:val="toc 1"/>
    <w:basedOn w:val="a"/>
    <w:next w:val="a"/>
    <w:autoRedefine/>
    <w:uiPriority w:val="39"/>
    <w:unhideWhenUsed/>
    <w:rsid w:val="000A5FE8"/>
    <w:pPr>
      <w:spacing w:after="100"/>
    </w:pPr>
  </w:style>
  <w:style w:type="paragraph" w:styleId="30">
    <w:name w:val="toc 3"/>
    <w:basedOn w:val="a"/>
    <w:next w:val="a"/>
    <w:autoRedefine/>
    <w:uiPriority w:val="39"/>
    <w:unhideWhenUsed/>
    <w:rsid w:val="007C7AE6"/>
    <w:pPr>
      <w:tabs>
        <w:tab w:val="right" w:leader="dot" w:pos="9350"/>
      </w:tabs>
      <w:spacing w:after="100"/>
      <w:ind w:left="440"/>
    </w:pPr>
    <w:rPr>
      <w:b/>
      <w:bCs/>
    </w:rPr>
  </w:style>
  <w:style w:type="paragraph" w:styleId="aa">
    <w:name w:val="header"/>
    <w:basedOn w:val="a"/>
    <w:link w:val="Char1"/>
    <w:uiPriority w:val="99"/>
    <w:unhideWhenUsed/>
    <w:rsid w:val="000A5FE8"/>
    <w:pPr>
      <w:tabs>
        <w:tab w:val="center" w:pos="4680"/>
        <w:tab w:val="right" w:pos="9360"/>
      </w:tabs>
      <w:spacing w:after="0" w:line="240" w:lineRule="auto"/>
    </w:pPr>
  </w:style>
  <w:style w:type="character" w:customStyle="1" w:styleId="Char1">
    <w:name w:val="رأس الصفحة Char"/>
    <w:basedOn w:val="a0"/>
    <w:link w:val="aa"/>
    <w:uiPriority w:val="99"/>
    <w:rsid w:val="000A5FE8"/>
  </w:style>
  <w:style w:type="paragraph" w:styleId="ab">
    <w:name w:val="footer"/>
    <w:basedOn w:val="a"/>
    <w:link w:val="Char2"/>
    <w:uiPriority w:val="99"/>
    <w:unhideWhenUsed/>
    <w:rsid w:val="000A5FE8"/>
    <w:pPr>
      <w:tabs>
        <w:tab w:val="center" w:pos="4680"/>
        <w:tab w:val="right" w:pos="9360"/>
      </w:tabs>
      <w:spacing w:after="0" w:line="240" w:lineRule="auto"/>
    </w:pPr>
  </w:style>
  <w:style w:type="character" w:customStyle="1" w:styleId="Char2">
    <w:name w:val="تذييل الصفحة Char"/>
    <w:basedOn w:val="a0"/>
    <w:link w:val="ab"/>
    <w:uiPriority w:val="99"/>
    <w:rsid w:val="000A5FE8"/>
  </w:style>
  <w:style w:type="paragraph" w:styleId="ac">
    <w:name w:val="TOC Heading"/>
    <w:basedOn w:val="1"/>
    <w:next w:val="a"/>
    <w:uiPriority w:val="39"/>
    <w:unhideWhenUsed/>
    <w:qFormat/>
    <w:rsid w:val="00275237"/>
    <w:pPr>
      <w:outlineLvl w:val="9"/>
    </w:pPr>
  </w:style>
  <w:style w:type="table" w:customStyle="1" w:styleId="TableGrid">
    <w:name w:val="TableGrid"/>
    <w:rsid w:val="00DC1BB9"/>
    <w:pPr>
      <w:spacing w:after="0" w:line="240" w:lineRule="auto"/>
    </w:pPr>
    <w:rPr>
      <w:rFonts w:eastAsiaTheme="minorEastAsia"/>
    </w:rPr>
    <w:tblPr>
      <w:tblCellMar>
        <w:top w:w="0" w:type="dxa"/>
        <w:left w:w="0" w:type="dxa"/>
        <w:bottom w:w="0" w:type="dxa"/>
        <w:right w:w="0" w:type="dxa"/>
      </w:tblCellMar>
    </w:tblPr>
  </w:style>
  <w:style w:type="paragraph" w:styleId="ad">
    <w:name w:val="table of figures"/>
    <w:basedOn w:val="a"/>
    <w:next w:val="a"/>
    <w:uiPriority w:val="99"/>
    <w:unhideWhenUsed/>
    <w:rsid w:val="00DC1BB9"/>
    <w:pPr>
      <w:spacing w:after="0"/>
      <w:ind w:left="440" w:hanging="440"/>
    </w:pPr>
    <w:rPr>
      <w:rFonts w:cstheme="minorHAnsi"/>
      <w:b/>
      <w:bCs/>
      <w:sz w:val="20"/>
      <w:szCs w:val="24"/>
    </w:rPr>
  </w:style>
  <w:style w:type="paragraph" w:styleId="ae">
    <w:name w:val="List Paragraph"/>
    <w:basedOn w:val="a"/>
    <w:uiPriority w:val="34"/>
    <w:qFormat/>
    <w:rsid w:val="009660AE"/>
    <w:pPr>
      <w:ind w:left="720"/>
      <w:contextualSpacing/>
    </w:pPr>
  </w:style>
  <w:style w:type="paragraph" w:styleId="af">
    <w:name w:val="Balloon Text"/>
    <w:basedOn w:val="a"/>
    <w:link w:val="Char3"/>
    <w:uiPriority w:val="99"/>
    <w:semiHidden/>
    <w:unhideWhenUsed/>
    <w:rsid w:val="00FD3EEA"/>
    <w:pPr>
      <w:spacing w:after="0" w:line="240" w:lineRule="auto"/>
    </w:pPr>
    <w:rPr>
      <w:rFonts w:ascii="Tahoma" w:hAnsi="Tahoma" w:cs="Tahoma"/>
      <w:sz w:val="18"/>
      <w:szCs w:val="18"/>
    </w:rPr>
  </w:style>
  <w:style w:type="character" w:customStyle="1" w:styleId="Char3">
    <w:name w:val="نص في بالون Char"/>
    <w:basedOn w:val="a0"/>
    <w:link w:val="af"/>
    <w:uiPriority w:val="99"/>
    <w:semiHidden/>
    <w:rsid w:val="00FD3EEA"/>
    <w:rPr>
      <w:rFonts w:ascii="Tahoma" w:hAnsi="Tahoma" w:cs="Tahoma"/>
      <w:sz w:val="18"/>
      <w:szCs w:val="18"/>
    </w:rPr>
  </w:style>
  <w:style w:type="paragraph" w:styleId="HTML">
    <w:name w:val="HTML Preformatted"/>
    <w:basedOn w:val="a"/>
    <w:link w:val="HTMLChar"/>
    <w:uiPriority w:val="99"/>
    <w:semiHidden/>
    <w:unhideWhenUsed/>
    <w:rsid w:val="005D4D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5D4D98"/>
    <w:rPr>
      <w:rFonts w:ascii="Courier New" w:eastAsia="Times New Roman" w:hAnsi="Courier New" w:cs="Courier New"/>
      <w:sz w:val="20"/>
      <w:szCs w:val="20"/>
    </w:rPr>
  </w:style>
  <w:style w:type="paragraph" w:styleId="Index1">
    <w:name w:val="index 1"/>
    <w:basedOn w:val="a"/>
    <w:next w:val="a"/>
    <w:autoRedefine/>
    <w:uiPriority w:val="99"/>
    <w:unhideWhenUsed/>
    <w:rsid w:val="00E95EF3"/>
    <w:pPr>
      <w:spacing w:after="0"/>
      <w:ind w:left="220" w:hanging="220"/>
    </w:pPr>
    <w:rPr>
      <w:rFonts w:cstheme="minorHAnsi"/>
      <w:sz w:val="18"/>
      <w:szCs w:val="21"/>
    </w:rPr>
  </w:style>
  <w:style w:type="paragraph" w:styleId="Index2">
    <w:name w:val="index 2"/>
    <w:basedOn w:val="a"/>
    <w:next w:val="a"/>
    <w:autoRedefine/>
    <w:uiPriority w:val="99"/>
    <w:unhideWhenUsed/>
    <w:rsid w:val="00E95EF3"/>
    <w:pPr>
      <w:spacing w:after="0"/>
      <w:ind w:left="440" w:hanging="220"/>
    </w:pPr>
    <w:rPr>
      <w:rFonts w:cstheme="minorHAnsi"/>
      <w:sz w:val="18"/>
      <w:szCs w:val="21"/>
    </w:rPr>
  </w:style>
  <w:style w:type="paragraph" w:styleId="Index3">
    <w:name w:val="index 3"/>
    <w:basedOn w:val="a"/>
    <w:next w:val="a"/>
    <w:autoRedefine/>
    <w:uiPriority w:val="99"/>
    <w:unhideWhenUsed/>
    <w:rsid w:val="00E95EF3"/>
    <w:pPr>
      <w:spacing w:after="0"/>
      <w:ind w:left="660" w:hanging="220"/>
    </w:pPr>
    <w:rPr>
      <w:rFonts w:cstheme="minorHAnsi"/>
      <w:sz w:val="18"/>
      <w:szCs w:val="21"/>
    </w:rPr>
  </w:style>
  <w:style w:type="paragraph" w:styleId="Index4">
    <w:name w:val="index 4"/>
    <w:basedOn w:val="a"/>
    <w:next w:val="a"/>
    <w:autoRedefine/>
    <w:uiPriority w:val="99"/>
    <w:unhideWhenUsed/>
    <w:rsid w:val="00E95EF3"/>
    <w:pPr>
      <w:spacing w:after="0"/>
      <w:ind w:left="880" w:hanging="220"/>
    </w:pPr>
    <w:rPr>
      <w:rFonts w:cstheme="minorHAnsi"/>
      <w:sz w:val="18"/>
      <w:szCs w:val="21"/>
    </w:rPr>
  </w:style>
  <w:style w:type="paragraph" w:styleId="Index5">
    <w:name w:val="index 5"/>
    <w:basedOn w:val="a"/>
    <w:next w:val="a"/>
    <w:autoRedefine/>
    <w:uiPriority w:val="99"/>
    <w:unhideWhenUsed/>
    <w:rsid w:val="00E95EF3"/>
    <w:pPr>
      <w:spacing w:after="0"/>
      <w:ind w:left="1100" w:hanging="220"/>
    </w:pPr>
    <w:rPr>
      <w:rFonts w:cstheme="minorHAnsi"/>
      <w:sz w:val="18"/>
      <w:szCs w:val="21"/>
    </w:rPr>
  </w:style>
  <w:style w:type="paragraph" w:styleId="Index6">
    <w:name w:val="index 6"/>
    <w:basedOn w:val="a"/>
    <w:next w:val="a"/>
    <w:autoRedefine/>
    <w:uiPriority w:val="99"/>
    <w:unhideWhenUsed/>
    <w:rsid w:val="00E95EF3"/>
    <w:pPr>
      <w:spacing w:after="0"/>
      <w:ind w:left="1320" w:hanging="220"/>
    </w:pPr>
    <w:rPr>
      <w:rFonts w:cstheme="minorHAnsi"/>
      <w:sz w:val="18"/>
      <w:szCs w:val="21"/>
    </w:rPr>
  </w:style>
  <w:style w:type="paragraph" w:styleId="Index7">
    <w:name w:val="index 7"/>
    <w:basedOn w:val="a"/>
    <w:next w:val="a"/>
    <w:autoRedefine/>
    <w:uiPriority w:val="99"/>
    <w:unhideWhenUsed/>
    <w:rsid w:val="00E95EF3"/>
    <w:pPr>
      <w:spacing w:after="0"/>
      <w:ind w:left="1540" w:hanging="220"/>
    </w:pPr>
    <w:rPr>
      <w:rFonts w:cstheme="minorHAnsi"/>
      <w:sz w:val="18"/>
      <w:szCs w:val="21"/>
    </w:rPr>
  </w:style>
  <w:style w:type="paragraph" w:styleId="Index8">
    <w:name w:val="index 8"/>
    <w:basedOn w:val="a"/>
    <w:next w:val="a"/>
    <w:autoRedefine/>
    <w:uiPriority w:val="99"/>
    <w:unhideWhenUsed/>
    <w:rsid w:val="00E95EF3"/>
    <w:pPr>
      <w:spacing w:after="0"/>
      <w:ind w:left="1760" w:hanging="220"/>
    </w:pPr>
    <w:rPr>
      <w:rFonts w:cstheme="minorHAnsi"/>
      <w:sz w:val="18"/>
      <w:szCs w:val="21"/>
    </w:rPr>
  </w:style>
  <w:style w:type="paragraph" w:styleId="Index9">
    <w:name w:val="index 9"/>
    <w:basedOn w:val="a"/>
    <w:next w:val="a"/>
    <w:autoRedefine/>
    <w:uiPriority w:val="99"/>
    <w:unhideWhenUsed/>
    <w:rsid w:val="00E95EF3"/>
    <w:pPr>
      <w:spacing w:after="0"/>
      <w:ind w:left="1980" w:hanging="220"/>
    </w:pPr>
    <w:rPr>
      <w:rFonts w:cstheme="minorHAnsi"/>
      <w:sz w:val="18"/>
      <w:szCs w:val="21"/>
    </w:rPr>
  </w:style>
  <w:style w:type="paragraph" w:styleId="af0">
    <w:name w:val="index heading"/>
    <w:basedOn w:val="a"/>
    <w:next w:val="Index1"/>
    <w:uiPriority w:val="99"/>
    <w:unhideWhenUsed/>
    <w:rsid w:val="00E95EF3"/>
    <w:pPr>
      <w:pBdr>
        <w:top w:val="single" w:sz="12" w:space="0" w:color="auto"/>
      </w:pBdr>
      <w:spacing w:before="360" w:after="240"/>
    </w:pPr>
    <w:rPr>
      <w:rFonts w:cstheme="minorHAnsi"/>
      <w:b/>
      <w:bCs/>
      <w:i/>
      <w:iCs/>
      <w:sz w:val="26"/>
      <w:szCs w:val="31"/>
    </w:rPr>
  </w:style>
  <w:style w:type="character" w:customStyle="1" w:styleId="display-count">
    <w:name w:val="display-count"/>
    <w:basedOn w:val="a0"/>
    <w:rsid w:val="007A5C1B"/>
  </w:style>
  <w:style w:type="table" w:styleId="11">
    <w:name w:val="Plain Table 1"/>
    <w:basedOn w:val="a1"/>
    <w:uiPriority w:val="41"/>
    <w:rsid w:val="007A5C1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s1">
    <w:name w:val="s1"/>
    <w:basedOn w:val="a0"/>
    <w:rsid w:val="00FE463F"/>
  </w:style>
  <w:style w:type="paragraph" w:customStyle="1" w:styleId="p1">
    <w:name w:val="p1"/>
    <w:basedOn w:val="a"/>
    <w:rsid w:val="005C5B5F"/>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p2">
    <w:name w:val="p2"/>
    <w:basedOn w:val="a"/>
    <w:rsid w:val="005C5B5F"/>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2">
    <w:name w:val="s2"/>
    <w:basedOn w:val="a0"/>
    <w:rsid w:val="005C5B5F"/>
  </w:style>
  <w:style w:type="paragraph" w:customStyle="1" w:styleId="p3">
    <w:name w:val="p3"/>
    <w:basedOn w:val="a"/>
    <w:rsid w:val="005C5B5F"/>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apple-converted-space">
    <w:name w:val="apple-converted-space"/>
    <w:basedOn w:val="a0"/>
    <w:rsid w:val="0065515A"/>
  </w:style>
  <w:style w:type="paragraph" w:styleId="af1">
    <w:name w:val="caption"/>
    <w:basedOn w:val="a"/>
    <w:next w:val="a"/>
    <w:uiPriority w:val="35"/>
    <w:unhideWhenUsed/>
    <w:qFormat/>
    <w:rsid w:val="00B060C7"/>
    <w:pPr>
      <w:spacing w:after="200" w:line="240" w:lineRule="auto"/>
    </w:pPr>
    <w:rPr>
      <w:i/>
      <w:iCs/>
      <w:color w:val="44546A" w:themeColor="text2"/>
      <w:sz w:val="18"/>
      <w:szCs w:val="18"/>
    </w:rPr>
  </w:style>
  <w:style w:type="paragraph" w:customStyle="1" w:styleId="font-claude-response-body">
    <w:name w:val="font-claude-response-body"/>
    <w:basedOn w:val="a"/>
    <w:rsid w:val="00260C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hitespace-normal">
    <w:name w:val="whitespace-normal"/>
    <w:basedOn w:val="a"/>
    <w:rsid w:val="00260CE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73533">
      <w:bodyDiv w:val="1"/>
      <w:marLeft w:val="0"/>
      <w:marRight w:val="0"/>
      <w:marTop w:val="0"/>
      <w:marBottom w:val="0"/>
      <w:divBdr>
        <w:top w:val="none" w:sz="0" w:space="0" w:color="auto"/>
        <w:left w:val="none" w:sz="0" w:space="0" w:color="auto"/>
        <w:bottom w:val="none" w:sz="0" w:space="0" w:color="auto"/>
        <w:right w:val="none" w:sz="0" w:space="0" w:color="auto"/>
      </w:divBdr>
    </w:div>
    <w:div w:id="59257186">
      <w:bodyDiv w:val="1"/>
      <w:marLeft w:val="0"/>
      <w:marRight w:val="0"/>
      <w:marTop w:val="0"/>
      <w:marBottom w:val="0"/>
      <w:divBdr>
        <w:top w:val="none" w:sz="0" w:space="0" w:color="auto"/>
        <w:left w:val="none" w:sz="0" w:space="0" w:color="auto"/>
        <w:bottom w:val="none" w:sz="0" w:space="0" w:color="auto"/>
        <w:right w:val="none" w:sz="0" w:space="0" w:color="auto"/>
      </w:divBdr>
      <w:divsChild>
        <w:div w:id="93987013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2865228">
      <w:bodyDiv w:val="1"/>
      <w:marLeft w:val="0"/>
      <w:marRight w:val="0"/>
      <w:marTop w:val="0"/>
      <w:marBottom w:val="0"/>
      <w:divBdr>
        <w:top w:val="none" w:sz="0" w:space="0" w:color="auto"/>
        <w:left w:val="none" w:sz="0" w:space="0" w:color="auto"/>
        <w:bottom w:val="none" w:sz="0" w:space="0" w:color="auto"/>
        <w:right w:val="none" w:sz="0" w:space="0" w:color="auto"/>
      </w:divBdr>
    </w:div>
    <w:div w:id="115607951">
      <w:bodyDiv w:val="1"/>
      <w:marLeft w:val="0"/>
      <w:marRight w:val="0"/>
      <w:marTop w:val="0"/>
      <w:marBottom w:val="0"/>
      <w:divBdr>
        <w:top w:val="none" w:sz="0" w:space="0" w:color="auto"/>
        <w:left w:val="none" w:sz="0" w:space="0" w:color="auto"/>
        <w:bottom w:val="none" w:sz="0" w:space="0" w:color="auto"/>
        <w:right w:val="none" w:sz="0" w:space="0" w:color="auto"/>
      </w:divBdr>
      <w:divsChild>
        <w:div w:id="1104883675">
          <w:marLeft w:val="0"/>
          <w:marRight w:val="0"/>
          <w:marTop w:val="0"/>
          <w:marBottom w:val="0"/>
          <w:divBdr>
            <w:top w:val="none" w:sz="0" w:space="0" w:color="auto"/>
            <w:left w:val="none" w:sz="0" w:space="0" w:color="auto"/>
            <w:bottom w:val="none" w:sz="0" w:space="0" w:color="auto"/>
            <w:right w:val="none" w:sz="0" w:space="0" w:color="auto"/>
          </w:divBdr>
          <w:divsChild>
            <w:div w:id="844781386">
              <w:marLeft w:val="0"/>
              <w:marRight w:val="0"/>
              <w:marTop w:val="0"/>
              <w:marBottom w:val="0"/>
              <w:divBdr>
                <w:top w:val="none" w:sz="0" w:space="0" w:color="auto"/>
                <w:left w:val="none" w:sz="0" w:space="0" w:color="auto"/>
                <w:bottom w:val="none" w:sz="0" w:space="0" w:color="auto"/>
                <w:right w:val="none" w:sz="0" w:space="0" w:color="auto"/>
              </w:divBdr>
              <w:divsChild>
                <w:div w:id="492332214">
                  <w:marLeft w:val="0"/>
                  <w:marRight w:val="0"/>
                  <w:marTop w:val="0"/>
                  <w:marBottom w:val="0"/>
                  <w:divBdr>
                    <w:top w:val="none" w:sz="0" w:space="0" w:color="auto"/>
                    <w:left w:val="none" w:sz="0" w:space="0" w:color="auto"/>
                    <w:bottom w:val="none" w:sz="0" w:space="0" w:color="auto"/>
                    <w:right w:val="none" w:sz="0" w:space="0" w:color="auto"/>
                  </w:divBdr>
                  <w:divsChild>
                    <w:div w:id="1634676777">
                      <w:marLeft w:val="0"/>
                      <w:marRight w:val="0"/>
                      <w:marTop w:val="0"/>
                      <w:marBottom w:val="0"/>
                      <w:divBdr>
                        <w:top w:val="none" w:sz="0" w:space="0" w:color="auto"/>
                        <w:left w:val="none" w:sz="0" w:space="0" w:color="auto"/>
                        <w:bottom w:val="none" w:sz="0" w:space="0" w:color="auto"/>
                        <w:right w:val="none" w:sz="0" w:space="0" w:color="auto"/>
                      </w:divBdr>
                      <w:divsChild>
                        <w:div w:id="569115360">
                          <w:marLeft w:val="0"/>
                          <w:marRight w:val="0"/>
                          <w:marTop w:val="0"/>
                          <w:marBottom w:val="0"/>
                          <w:divBdr>
                            <w:top w:val="none" w:sz="0" w:space="0" w:color="auto"/>
                            <w:left w:val="none" w:sz="0" w:space="0" w:color="auto"/>
                            <w:bottom w:val="none" w:sz="0" w:space="0" w:color="auto"/>
                            <w:right w:val="none" w:sz="0" w:space="0" w:color="auto"/>
                          </w:divBdr>
                          <w:divsChild>
                            <w:div w:id="653609756">
                              <w:marLeft w:val="0"/>
                              <w:marRight w:val="0"/>
                              <w:marTop w:val="0"/>
                              <w:marBottom w:val="0"/>
                              <w:divBdr>
                                <w:top w:val="none" w:sz="0" w:space="0" w:color="auto"/>
                                <w:left w:val="none" w:sz="0" w:space="0" w:color="auto"/>
                                <w:bottom w:val="none" w:sz="0" w:space="0" w:color="auto"/>
                                <w:right w:val="none" w:sz="0" w:space="0" w:color="auto"/>
                              </w:divBdr>
                              <w:divsChild>
                                <w:div w:id="816383855">
                                  <w:marLeft w:val="0"/>
                                  <w:marRight w:val="0"/>
                                  <w:marTop w:val="0"/>
                                  <w:marBottom w:val="0"/>
                                  <w:divBdr>
                                    <w:top w:val="none" w:sz="0" w:space="0" w:color="auto"/>
                                    <w:left w:val="none" w:sz="0" w:space="0" w:color="auto"/>
                                    <w:bottom w:val="none" w:sz="0" w:space="0" w:color="auto"/>
                                    <w:right w:val="none" w:sz="0" w:space="0" w:color="auto"/>
                                  </w:divBdr>
                                  <w:divsChild>
                                    <w:div w:id="1545632900">
                                      <w:marLeft w:val="0"/>
                                      <w:marRight w:val="0"/>
                                      <w:marTop w:val="0"/>
                                      <w:marBottom w:val="0"/>
                                      <w:divBdr>
                                        <w:top w:val="none" w:sz="0" w:space="0" w:color="auto"/>
                                        <w:left w:val="none" w:sz="0" w:space="0" w:color="auto"/>
                                        <w:bottom w:val="none" w:sz="0" w:space="0" w:color="auto"/>
                                        <w:right w:val="none" w:sz="0" w:space="0" w:color="auto"/>
                                      </w:divBdr>
                                      <w:divsChild>
                                        <w:div w:id="1336498124">
                                          <w:marLeft w:val="0"/>
                                          <w:marRight w:val="0"/>
                                          <w:marTop w:val="0"/>
                                          <w:marBottom w:val="0"/>
                                          <w:divBdr>
                                            <w:top w:val="none" w:sz="0" w:space="0" w:color="auto"/>
                                            <w:left w:val="none" w:sz="0" w:space="0" w:color="auto"/>
                                            <w:bottom w:val="none" w:sz="0" w:space="0" w:color="auto"/>
                                            <w:right w:val="none" w:sz="0" w:space="0" w:color="auto"/>
                                          </w:divBdr>
                                          <w:divsChild>
                                            <w:div w:id="1739087607">
                                              <w:marLeft w:val="0"/>
                                              <w:marRight w:val="0"/>
                                              <w:marTop w:val="0"/>
                                              <w:marBottom w:val="0"/>
                                              <w:divBdr>
                                                <w:top w:val="none" w:sz="0" w:space="0" w:color="auto"/>
                                                <w:left w:val="none" w:sz="0" w:space="0" w:color="auto"/>
                                                <w:bottom w:val="none" w:sz="0" w:space="0" w:color="auto"/>
                                                <w:right w:val="none" w:sz="0" w:space="0" w:color="auto"/>
                                              </w:divBdr>
                                              <w:divsChild>
                                                <w:div w:id="972831497">
                                                  <w:marLeft w:val="0"/>
                                                  <w:marRight w:val="0"/>
                                                  <w:marTop w:val="0"/>
                                                  <w:marBottom w:val="0"/>
                                                  <w:divBdr>
                                                    <w:top w:val="none" w:sz="0" w:space="0" w:color="auto"/>
                                                    <w:left w:val="none" w:sz="0" w:space="0" w:color="auto"/>
                                                    <w:bottom w:val="none" w:sz="0" w:space="0" w:color="auto"/>
                                                    <w:right w:val="none" w:sz="0" w:space="0" w:color="auto"/>
                                                  </w:divBdr>
                                                  <w:divsChild>
                                                    <w:div w:id="1253130199">
                                                      <w:marLeft w:val="0"/>
                                                      <w:marRight w:val="0"/>
                                                      <w:marTop w:val="0"/>
                                                      <w:marBottom w:val="0"/>
                                                      <w:divBdr>
                                                        <w:top w:val="none" w:sz="0" w:space="0" w:color="auto"/>
                                                        <w:left w:val="none" w:sz="0" w:space="0" w:color="auto"/>
                                                        <w:bottom w:val="none" w:sz="0" w:space="0" w:color="auto"/>
                                                        <w:right w:val="none" w:sz="0" w:space="0" w:color="auto"/>
                                                      </w:divBdr>
                                                      <w:divsChild>
                                                        <w:div w:id="709570625">
                                                          <w:marLeft w:val="0"/>
                                                          <w:marRight w:val="0"/>
                                                          <w:marTop w:val="0"/>
                                                          <w:marBottom w:val="0"/>
                                                          <w:divBdr>
                                                            <w:top w:val="none" w:sz="0" w:space="0" w:color="auto"/>
                                                            <w:left w:val="none" w:sz="0" w:space="0" w:color="auto"/>
                                                            <w:bottom w:val="none" w:sz="0" w:space="0" w:color="auto"/>
                                                            <w:right w:val="none" w:sz="0" w:space="0" w:color="auto"/>
                                                          </w:divBdr>
                                                          <w:divsChild>
                                                            <w:div w:id="1272929578">
                                                              <w:marLeft w:val="0"/>
                                                              <w:marRight w:val="0"/>
                                                              <w:marTop w:val="0"/>
                                                              <w:marBottom w:val="0"/>
                                                              <w:divBdr>
                                                                <w:top w:val="none" w:sz="0" w:space="0" w:color="auto"/>
                                                                <w:left w:val="none" w:sz="0" w:space="0" w:color="auto"/>
                                                                <w:bottom w:val="none" w:sz="0" w:space="0" w:color="auto"/>
                                                                <w:right w:val="none" w:sz="0" w:space="0" w:color="auto"/>
                                                              </w:divBdr>
                                                              <w:divsChild>
                                                                <w:div w:id="2128162311">
                                                                  <w:marLeft w:val="0"/>
                                                                  <w:marRight w:val="0"/>
                                                                  <w:marTop w:val="0"/>
                                                                  <w:marBottom w:val="0"/>
                                                                  <w:divBdr>
                                                                    <w:top w:val="none" w:sz="0" w:space="0" w:color="auto"/>
                                                                    <w:left w:val="none" w:sz="0" w:space="0" w:color="auto"/>
                                                                    <w:bottom w:val="none" w:sz="0" w:space="0" w:color="auto"/>
                                                                    <w:right w:val="none" w:sz="0" w:space="0" w:color="auto"/>
                                                                  </w:divBdr>
                                                                  <w:divsChild>
                                                                    <w:div w:id="929120167">
                                                                      <w:marLeft w:val="0"/>
                                                                      <w:marRight w:val="0"/>
                                                                      <w:marTop w:val="0"/>
                                                                      <w:marBottom w:val="0"/>
                                                                      <w:divBdr>
                                                                        <w:top w:val="none" w:sz="0" w:space="0" w:color="auto"/>
                                                                        <w:left w:val="none" w:sz="0" w:space="0" w:color="auto"/>
                                                                        <w:bottom w:val="none" w:sz="0" w:space="0" w:color="auto"/>
                                                                        <w:right w:val="none" w:sz="0" w:space="0" w:color="auto"/>
                                                                      </w:divBdr>
                                                                      <w:divsChild>
                                                                        <w:div w:id="1444812136">
                                                                          <w:marLeft w:val="0"/>
                                                                          <w:marRight w:val="0"/>
                                                                          <w:marTop w:val="0"/>
                                                                          <w:marBottom w:val="0"/>
                                                                          <w:divBdr>
                                                                            <w:top w:val="none" w:sz="0" w:space="0" w:color="auto"/>
                                                                            <w:left w:val="none" w:sz="0" w:space="0" w:color="auto"/>
                                                                            <w:bottom w:val="none" w:sz="0" w:space="0" w:color="auto"/>
                                                                            <w:right w:val="none" w:sz="0" w:space="0" w:color="auto"/>
                                                                          </w:divBdr>
                                                                          <w:divsChild>
                                                                            <w:div w:id="844637405">
                                                                              <w:marLeft w:val="0"/>
                                                                              <w:marRight w:val="0"/>
                                                                              <w:marTop w:val="0"/>
                                                                              <w:marBottom w:val="0"/>
                                                                              <w:divBdr>
                                                                                <w:top w:val="none" w:sz="0" w:space="0" w:color="auto"/>
                                                                                <w:left w:val="none" w:sz="0" w:space="0" w:color="auto"/>
                                                                                <w:bottom w:val="none" w:sz="0" w:space="0" w:color="auto"/>
                                                                                <w:right w:val="none" w:sz="0" w:space="0" w:color="auto"/>
                                                                              </w:divBdr>
                                                                              <w:divsChild>
                                                                                <w:div w:id="90190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706291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752430">
      <w:bodyDiv w:val="1"/>
      <w:marLeft w:val="0"/>
      <w:marRight w:val="0"/>
      <w:marTop w:val="0"/>
      <w:marBottom w:val="0"/>
      <w:divBdr>
        <w:top w:val="none" w:sz="0" w:space="0" w:color="auto"/>
        <w:left w:val="none" w:sz="0" w:space="0" w:color="auto"/>
        <w:bottom w:val="none" w:sz="0" w:space="0" w:color="auto"/>
        <w:right w:val="none" w:sz="0" w:space="0" w:color="auto"/>
      </w:divBdr>
      <w:divsChild>
        <w:div w:id="448015435">
          <w:blockQuote w:val="1"/>
          <w:marLeft w:val="225"/>
          <w:marRight w:val="0"/>
          <w:marTop w:val="0"/>
          <w:marBottom w:val="0"/>
          <w:divBdr>
            <w:top w:val="none" w:sz="0" w:space="0" w:color="auto"/>
            <w:left w:val="none" w:sz="0" w:space="0" w:color="auto"/>
            <w:bottom w:val="none" w:sz="0" w:space="0" w:color="auto"/>
            <w:right w:val="none" w:sz="0" w:space="0" w:color="auto"/>
          </w:divBdr>
        </w:div>
        <w:div w:id="1260528272">
          <w:blockQuote w:val="1"/>
          <w:marLeft w:val="225"/>
          <w:marRight w:val="0"/>
          <w:marTop w:val="0"/>
          <w:marBottom w:val="0"/>
          <w:divBdr>
            <w:top w:val="none" w:sz="0" w:space="0" w:color="auto"/>
            <w:left w:val="none" w:sz="0" w:space="0" w:color="auto"/>
            <w:bottom w:val="none" w:sz="0" w:space="0" w:color="auto"/>
            <w:right w:val="none" w:sz="0" w:space="0" w:color="auto"/>
          </w:divBdr>
        </w:div>
        <w:div w:id="80570861">
          <w:blockQuote w:val="1"/>
          <w:marLeft w:val="225"/>
          <w:marRight w:val="0"/>
          <w:marTop w:val="0"/>
          <w:marBottom w:val="0"/>
          <w:divBdr>
            <w:top w:val="none" w:sz="0" w:space="0" w:color="auto"/>
            <w:left w:val="none" w:sz="0" w:space="0" w:color="auto"/>
            <w:bottom w:val="none" w:sz="0" w:space="0" w:color="auto"/>
            <w:right w:val="none" w:sz="0" w:space="0" w:color="auto"/>
          </w:divBdr>
        </w:div>
        <w:div w:id="1161046710">
          <w:blockQuote w:val="1"/>
          <w:marLeft w:val="225"/>
          <w:marRight w:val="0"/>
          <w:marTop w:val="0"/>
          <w:marBottom w:val="0"/>
          <w:divBdr>
            <w:top w:val="none" w:sz="0" w:space="0" w:color="auto"/>
            <w:left w:val="none" w:sz="0" w:space="0" w:color="auto"/>
            <w:bottom w:val="none" w:sz="0" w:space="0" w:color="auto"/>
            <w:right w:val="none" w:sz="0" w:space="0" w:color="auto"/>
          </w:divBdr>
        </w:div>
        <w:div w:id="59967701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69551474">
      <w:bodyDiv w:val="1"/>
      <w:marLeft w:val="0"/>
      <w:marRight w:val="0"/>
      <w:marTop w:val="0"/>
      <w:marBottom w:val="0"/>
      <w:divBdr>
        <w:top w:val="none" w:sz="0" w:space="0" w:color="auto"/>
        <w:left w:val="none" w:sz="0" w:space="0" w:color="auto"/>
        <w:bottom w:val="none" w:sz="0" w:space="0" w:color="auto"/>
        <w:right w:val="none" w:sz="0" w:space="0" w:color="auto"/>
      </w:divBdr>
    </w:div>
    <w:div w:id="269968875">
      <w:bodyDiv w:val="1"/>
      <w:marLeft w:val="0"/>
      <w:marRight w:val="0"/>
      <w:marTop w:val="0"/>
      <w:marBottom w:val="0"/>
      <w:divBdr>
        <w:top w:val="none" w:sz="0" w:space="0" w:color="auto"/>
        <w:left w:val="none" w:sz="0" w:space="0" w:color="auto"/>
        <w:bottom w:val="none" w:sz="0" w:space="0" w:color="auto"/>
        <w:right w:val="none" w:sz="0" w:space="0" w:color="auto"/>
      </w:divBdr>
      <w:divsChild>
        <w:div w:id="910193497">
          <w:marLeft w:val="0"/>
          <w:marRight w:val="0"/>
          <w:marTop w:val="0"/>
          <w:marBottom w:val="0"/>
          <w:divBdr>
            <w:top w:val="none" w:sz="0" w:space="0" w:color="auto"/>
            <w:left w:val="none" w:sz="0" w:space="0" w:color="auto"/>
            <w:bottom w:val="none" w:sz="0" w:space="0" w:color="auto"/>
            <w:right w:val="none" w:sz="0" w:space="0" w:color="auto"/>
          </w:divBdr>
        </w:div>
        <w:div w:id="129057098">
          <w:marLeft w:val="0"/>
          <w:marRight w:val="0"/>
          <w:marTop w:val="0"/>
          <w:marBottom w:val="0"/>
          <w:divBdr>
            <w:top w:val="none" w:sz="0" w:space="0" w:color="auto"/>
            <w:left w:val="none" w:sz="0" w:space="0" w:color="auto"/>
            <w:bottom w:val="none" w:sz="0" w:space="0" w:color="auto"/>
            <w:right w:val="none" w:sz="0" w:space="0" w:color="auto"/>
          </w:divBdr>
          <w:divsChild>
            <w:div w:id="266810772">
              <w:marLeft w:val="0"/>
              <w:marRight w:val="0"/>
              <w:marTop w:val="0"/>
              <w:marBottom w:val="0"/>
              <w:divBdr>
                <w:top w:val="none" w:sz="0" w:space="0" w:color="auto"/>
                <w:left w:val="none" w:sz="0" w:space="0" w:color="auto"/>
                <w:bottom w:val="none" w:sz="0" w:space="0" w:color="auto"/>
                <w:right w:val="none" w:sz="0" w:space="0" w:color="auto"/>
              </w:divBdr>
              <w:divsChild>
                <w:div w:id="324666552">
                  <w:marLeft w:val="0"/>
                  <w:marRight w:val="0"/>
                  <w:marTop w:val="0"/>
                  <w:marBottom w:val="0"/>
                  <w:divBdr>
                    <w:top w:val="none" w:sz="0" w:space="0" w:color="auto"/>
                    <w:left w:val="none" w:sz="0" w:space="0" w:color="auto"/>
                    <w:bottom w:val="none" w:sz="0" w:space="0" w:color="auto"/>
                    <w:right w:val="none" w:sz="0" w:space="0" w:color="auto"/>
                  </w:divBdr>
                  <w:divsChild>
                    <w:div w:id="513958956">
                      <w:marLeft w:val="0"/>
                      <w:marRight w:val="0"/>
                      <w:marTop w:val="0"/>
                      <w:marBottom w:val="0"/>
                      <w:divBdr>
                        <w:top w:val="none" w:sz="0" w:space="0" w:color="auto"/>
                        <w:left w:val="none" w:sz="0" w:space="0" w:color="auto"/>
                        <w:bottom w:val="none" w:sz="0" w:space="0" w:color="auto"/>
                        <w:right w:val="none" w:sz="0" w:space="0" w:color="auto"/>
                      </w:divBdr>
                      <w:divsChild>
                        <w:div w:id="16539490">
                          <w:marLeft w:val="0"/>
                          <w:marRight w:val="0"/>
                          <w:marTop w:val="0"/>
                          <w:marBottom w:val="0"/>
                          <w:divBdr>
                            <w:top w:val="none" w:sz="0" w:space="0" w:color="auto"/>
                            <w:left w:val="none" w:sz="0" w:space="0" w:color="auto"/>
                            <w:bottom w:val="none" w:sz="0" w:space="0" w:color="auto"/>
                            <w:right w:val="none" w:sz="0" w:space="0" w:color="auto"/>
                          </w:divBdr>
                          <w:divsChild>
                            <w:div w:id="1473600655">
                              <w:marLeft w:val="0"/>
                              <w:marRight w:val="0"/>
                              <w:marTop w:val="0"/>
                              <w:marBottom w:val="0"/>
                              <w:divBdr>
                                <w:top w:val="none" w:sz="0" w:space="0" w:color="auto"/>
                                <w:left w:val="none" w:sz="0" w:space="0" w:color="auto"/>
                                <w:bottom w:val="none" w:sz="0" w:space="0" w:color="auto"/>
                                <w:right w:val="none" w:sz="0" w:space="0" w:color="auto"/>
                              </w:divBdr>
                              <w:divsChild>
                                <w:div w:id="879627924">
                                  <w:marLeft w:val="0"/>
                                  <w:marRight w:val="0"/>
                                  <w:marTop w:val="0"/>
                                  <w:marBottom w:val="0"/>
                                  <w:divBdr>
                                    <w:top w:val="none" w:sz="0" w:space="0" w:color="auto"/>
                                    <w:left w:val="none" w:sz="0" w:space="0" w:color="auto"/>
                                    <w:bottom w:val="none" w:sz="0" w:space="0" w:color="auto"/>
                                    <w:right w:val="none" w:sz="0" w:space="0" w:color="auto"/>
                                  </w:divBdr>
                                  <w:divsChild>
                                    <w:div w:id="732890841">
                                      <w:marLeft w:val="0"/>
                                      <w:marRight w:val="0"/>
                                      <w:marTop w:val="0"/>
                                      <w:marBottom w:val="0"/>
                                      <w:divBdr>
                                        <w:top w:val="none" w:sz="0" w:space="0" w:color="auto"/>
                                        <w:left w:val="none" w:sz="0" w:space="0" w:color="auto"/>
                                        <w:bottom w:val="none" w:sz="0" w:space="0" w:color="auto"/>
                                        <w:right w:val="none" w:sz="0" w:space="0" w:color="auto"/>
                                      </w:divBdr>
                                      <w:divsChild>
                                        <w:div w:id="22599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409733">
                              <w:marLeft w:val="0"/>
                              <w:marRight w:val="0"/>
                              <w:marTop w:val="0"/>
                              <w:marBottom w:val="0"/>
                              <w:divBdr>
                                <w:top w:val="none" w:sz="0" w:space="0" w:color="auto"/>
                                <w:left w:val="none" w:sz="0" w:space="0" w:color="auto"/>
                                <w:bottom w:val="none" w:sz="0" w:space="0" w:color="auto"/>
                                <w:right w:val="none" w:sz="0" w:space="0" w:color="auto"/>
                              </w:divBdr>
                              <w:divsChild>
                                <w:div w:id="1017318263">
                                  <w:marLeft w:val="0"/>
                                  <w:marRight w:val="0"/>
                                  <w:marTop w:val="0"/>
                                  <w:marBottom w:val="0"/>
                                  <w:divBdr>
                                    <w:top w:val="none" w:sz="0" w:space="0" w:color="auto"/>
                                    <w:left w:val="none" w:sz="0" w:space="0" w:color="auto"/>
                                    <w:bottom w:val="none" w:sz="0" w:space="0" w:color="auto"/>
                                    <w:right w:val="none" w:sz="0" w:space="0" w:color="auto"/>
                                  </w:divBdr>
                                  <w:divsChild>
                                    <w:div w:id="1522352681">
                                      <w:marLeft w:val="0"/>
                                      <w:marRight w:val="0"/>
                                      <w:marTop w:val="0"/>
                                      <w:marBottom w:val="0"/>
                                      <w:divBdr>
                                        <w:top w:val="none" w:sz="0" w:space="0" w:color="auto"/>
                                        <w:left w:val="none" w:sz="0" w:space="0" w:color="auto"/>
                                        <w:bottom w:val="none" w:sz="0" w:space="0" w:color="auto"/>
                                        <w:right w:val="none" w:sz="0" w:space="0" w:color="auto"/>
                                      </w:divBdr>
                                      <w:divsChild>
                                        <w:div w:id="136147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128664">
                                  <w:marLeft w:val="0"/>
                                  <w:marRight w:val="0"/>
                                  <w:marTop w:val="0"/>
                                  <w:marBottom w:val="0"/>
                                  <w:divBdr>
                                    <w:top w:val="none" w:sz="0" w:space="0" w:color="auto"/>
                                    <w:left w:val="none" w:sz="0" w:space="0" w:color="auto"/>
                                    <w:bottom w:val="none" w:sz="0" w:space="0" w:color="auto"/>
                                    <w:right w:val="none" w:sz="0" w:space="0" w:color="auto"/>
                                  </w:divBdr>
                                  <w:divsChild>
                                    <w:div w:id="1928340369">
                                      <w:marLeft w:val="0"/>
                                      <w:marRight w:val="0"/>
                                      <w:marTop w:val="0"/>
                                      <w:marBottom w:val="0"/>
                                      <w:divBdr>
                                        <w:top w:val="none" w:sz="0" w:space="0" w:color="auto"/>
                                        <w:left w:val="none" w:sz="0" w:space="0" w:color="auto"/>
                                        <w:bottom w:val="none" w:sz="0" w:space="0" w:color="auto"/>
                                        <w:right w:val="none" w:sz="0" w:space="0" w:color="auto"/>
                                      </w:divBdr>
                                      <w:divsChild>
                                        <w:div w:id="344215944">
                                          <w:marLeft w:val="0"/>
                                          <w:marRight w:val="0"/>
                                          <w:marTop w:val="0"/>
                                          <w:marBottom w:val="0"/>
                                          <w:divBdr>
                                            <w:top w:val="none" w:sz="0" w:space="0" w:color="auto"/>
                                            <w:left w:val="none" w:sz="0" w:space="0" w:color="auto"/>
                                            <w:bottom w:val="none" w:sz="0" w:space="0" w:color="auto"/>
                                            <w:right w:val="none" w:sz="0" w:space="0" w:color="auto"/>
                                          </w:divBdr>
                                          <w:divsChild>
                                            <w:div w:id="67118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8517284">
                          <w:marLeft w:val="0"/>
                          <w:marRight w:val="0"/>
                          <w:marTop w:val="0"/>
                          <w:marBottom w:val="0"/>
                          <w:divBdr>
                            <w:top w:val="none" w:sz="0" w:space="0" w:color="auto"/>
                            <w:left w:val="none" w:sz="0" w:space="0" w:color="auto"/>
                            <w:bottom w:val="none" w:sz="0" w:space="0" w:color="auto"/>
                            <w:right w:val="none" w:sz="0" w:space="0" w:color="auto"/>
                          </w:divBdr>
                          <w:divsChild>
                            <w:div w:id="530268085">
                              <w:marLeft w:val="0"/>
                              <w:marRight w:val="0"/>
                              <w:marTop w:val="0"/>
                              <w:marBottom w:val="0"/>
                              <w:divBdr>
                                <w:top w:val="none" w:sz="0" w:space="0" w:color="auto"/>
                                <w:left w:val="none" w:sz="0" w:space="0" w:color="auto"/>
                                <w:bottom w:val="none" w:sz="0" w:space="0" w:color="auto"/>
                                <w:right w:val="none" w:sz="0" w:space="0" w:color="auto"/>
                              </w:divBdr>
                              <w:divsChild>
                                <w:div w:id="93478949">
                                  <w:marLeft w:val="0"/>
                                  <w:marRight w:val="0"/>
                                  <w:marTop w:val="0"/>
                                  <w:marBottom w:val="0"/>
                                  <w:divBdr>
                                    <w:top w:val="none" w:sz="0" w:space="0" w:color="auto"/>
                                    <w:left w:val="none" w:sz="0" w:space="0" w:color="auto"/>
                                    <w:bottom w:val="none" w:sz="0" w:space="0" w:color="auto"/>
                                    <w:right w:val="none" w:sz="0" w:space="0" w:color="auto"/>
                                  </w:divBdr>
                                  <w:divsChild>
                                    <w:div w:id="1007050652">
                                      <w:marLeft w:val="0"/>
                                      <w:marRight w:val="0"/>
                                      <w:marTop w:val="0"/>
                                      <w:marBottom w:val="0"/>
                                      <w:divBdr>
                                        <w:top w:val="none" w:sz="0" w:space="0" w:color="auto"/>
                                        <w:left w:val="none" w:sz="0" w:space="0" w:color="auto"/>
                                        <w:bottom w:val="none" w:sz="0" w:space="0" w:color="auto"/>
                                        <w:right w:val="none" w:sz="0" w:space="0" w:color="auto"/>
                                      </w:divBdr>
                                      <w:divsChild>
                                        <w:div w:id="146623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752447">
                                  <w:marLeft w:val="0"/>
                                  <w:marRight w:val="0"/>
                                  <w:marTop w:val="0"/>
                                  <w:marBottom w:val="0"/>
                                  <w:divBdr>
                                    <w:top w:val="none" w:sz="0" w:space="0" w:color="auto"/>
                                    <w:left w:val="none" w:sz="0" w:space="0" w:color="auto"/>
                                    <w:bottom w:val="none" w:sz="0" w:space="0" w:color="auto"/>
                                    <w:right w:val="none" w:sz="0" w:space="0" w:color="auto"/>
                                  </w:divBdr>
                                  <w:divsChild>
                                    <w:div w:id="879366109">
                                      <w:marLeft w:val="0"/>
                                      <w:marRight w:val="0"/>
                                      <w:marTop w:val="0"/>
                                      <w:marBottom w:val="0"/>
                                      <w:divBdr>
                                        <w:top w:val="none" w:sz="0" w:space="0" w:color="auto"/>
                                        <w:left w:val="none" w:sz="0" w:space="0" w:color="auto"/>
                                        <w:bottom w:val="none" w:sz="0" w:space="0" w:color="auto"/>
                                        <w:right w:val="none" w:sz="0" w:space="0" w:color="auto"/>
                                      </w:divBdr>
                                      <w:divsChild>
                                        <w:div w:id="138991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282725">
                                  <w:marLeft w:val="0"/>
                                  <w:marRight w:val="0"/>
                                  <w:marTop w:val="0"/>
                                  <w:marBottom w:val="0"/>
                                  <w:divBdr>
                                    <w:top w:val="none" w:sz="0" w:space="0" w:color="auto"/>
                                    <w:left w:val="none" w:sz="0" w:space="0" w:color="auto"/>
                                    <w:bottom w:val="none" w:sz="0" w:space="0" w:color="auto"/>
                                    <w:right w:val="none" w:sz="0" w:space="0" w:color="auto"/>
                                  </w:divBdr>
                                  <w:divsChild>
                                    <w:div w:id="924992745">
                                      <w:marLeft w:val="0"/>
                                      <w:marRight w:val="0"/>
                                      <w:marTop w:val="0"/>
                                      <w:marBottom w:val="0"/>
                                      <w:divBdr>
                                        <w:top w:val="none" w:sz="0" w:space="0" w:color="auto"/>
                                        <w:left w:val="none" w:sz="0" w:space="0" w:color="auto"/>
                                        <w:bottom w:val="none" w:sz="0" w:space="0" w:color="auto"/>
                                        <w:right w:val="none" w:sz="0" w:space="0" w:color="auto"/>
                                      </w:divBdr>
                                      <w:divsChild>
                                        <w:div w:id="507982336">
                                          <w:marLeft w:val="0"/>
                                          <w:marRight w:val="0"/>
                                          <w:marTop w:val="0"/>
                                          <w:marBottom w:val="0"/>
                                          <w:divBdr>
                                            <w:top w:val="none" w:sz="0" w:space="0" w:color="auto"/>
                                            <w:left w:val="none" w:sz="0" w:space="0" w:color="auto"/>
                                            <w:bottom w:val="none" w:sz="0" w:space="0" w:color="auto"/>
                                            <w:right w:val="none" w:sz="0" w:space="0" w:color="auto"/>
                                          </w:divBdr>
                                          <w:divsChild>
                                            <w:div w:id="1322153306">
                                              <w:marLeft w:val="0"/>
                                              <w:marRight w:val="0"/>
                                              <w:marTop w:val="0"/>
                                              <w:marBottom w:val="0"/>
                                              <w:divBdr>
                                                <w:top w:val="none" w:sz="0" w:space="0" w:color="auto"/>
                                                <w:left w:val="none" w:sz="0" w:space="0" w:color="auto"/>
                                                <w:bottom w:val="none" w:sz="0" w:space="0" w:color="auto"/>
                                                <w:right w:val="none" w:sz="0" w:space="0" w:color="auto"/>
                                              </w:divBdr>
                                              <w:divsChild>
                                                <w:div w:id="954867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9369795">
                                  <w:marLeft w:val="0"/>
                                  <w:marRight w:val="0"/>
                                  <w:marTop w:val="0"/>
                                  <w:marBottom w:val="0"/>
                                  <w:divBdr>
                                    <w:top w:val="none" w:sz="0" w:space="0" w:color="auto"/>
                                    <w:left w:val="none" w:sz="0" w:space="0" w:color="auto"/>
                                    <w:bottom w:val="none" w:sz="0" w:space="0" w:color="auto"/>
                                    <w:right w:val="none" w:sz="0" w:space="0" w:color="auto"/>
                                  </w:divBdr>
                                  <w:divsChild>
                                    <w:div w:id="800273362">
                                      <w:marLeft w:val="0"/>
                                      <w:marRight w:val="0"/>
                                      <w:marTop w:val="0"/>
                                      <w:marBottom w:val="0"/>
                                      <w:divBdr>
                                        <w:top w:val="none" w:sz="0" w:space="0" w:color="auto"/>
                                        <w:left w:val="none" w:sz="0" w:space="0" w:color="auto"/>
                                        <w:bottom w:val="none" w:sz="0" w:space="0" w:color="auto"/>
                                        <w:right w:val="none" w:sz="0" w:space="0" w:color="auto"/>
                                      </w:divBdr>
                                      <w:divsChild>
                                        <w:div w:id="642663260">
                                          <w:marLeft w:val="0"/>
                                          <w:marRight w:val="0"/>
                                          <w:marTop w:val="0"/>
                                          <w:marBottom w:val="0"/>
                                          <w:divBdr>
                                            <w:top w:val="none" w:sz="0" w:space="0" w:color="auto"/>
                                            <w:left w:val="none" w:sz="0" w:space="0" w:color="auto"/>
                                            <w:bottom w:val="none" w:sz="0" w:space="0" w:color="auto"/>
                                            <w:right w:val="none" w:sz="0" w:space="0" w:color="auto"/>
                                          </w:divBdr>
                                          <w:divsChild>
                                            <w:div w:id="129220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969861">
                              <w:marLeft w:val="0"/>
                              <w:marRight w:val="0"/>
                              <w:marTop w:val="0"/>
                              <w:marBottom w:val="0"/>
                              <w:divBdr>
                                <w:top w:val="none" w:sz="0" w:space="0" w:color="auto"/>
                                <w:left w:val="none" w:sz="0" w:space="0" w:color="auto"/>
                                <w:bottom w:val="none" w:sz="0" w:space="0" w:color="auto"/>
                                <w:right w:val="none" w:sz="0" w:space="0" w:color="auto"/>
                              </w:divBdr>
                              <w:divsChild>
                                <w:div w:id="964970831">
                                  <w:marLeft w:val="0"/>
                                  <w:marRight w:val="0"/>
                                  <w:marTop w:val="0"/>
                                  <w:marBottom w:val="0"/>
                                  <w:divBdr>
                                    <w:top w:val="none" w:sz="0" w:space="0" w:color="auto"/>
                                    <w:left w:val="none" w:sz="0" w:space="0" w:color="auto"/>
                                    <w:bottom w:val="none" w:sz="0" w:space="0" w:color="auto"/>
                                    <w:right w:val="none" w:sz="0" w:space="0" w:color="auto"/>
                                  </w:divBdr>
                                  <w:divsChild>
                                    <w:div w:id="384066795">
                                      <w:marLeft w:val="0"/>
                                      <w:marRight w:val="0"/>
                                      <w:marTop w:val="0"/>
                                      <w:marBottom w:val="0"/>
                                      <w:divBdr>
                                        <w:top w:val="none" w:sz="0" w:space="0" w:color="auto"/>
                                        <w:left w:val="none" w:sz="0" w:space="0" w:color="auto"/>
                                        <w:bottom w:val="none" w:sz="0" w:space="0" w:color="auto"/>
                                        <w:right w:val="none" w:sz="0" w:space="0" w:color="auto"/>
                                      </w:divBdr>
                                      <w:divsChild>
                                        <w:div w:id="1711035095">
                                          <w:marLeft w:val="0"/>
                                          <w:marRight w:val="0"/>
                                          <w:marTop w:val="0"/>
                                          <w:marBottom w:val="0"/>
                                          <w:divBdr>
                                            <w:top w:val="none" w:sz="0" w:space="0" w:color="auto"/>
                                            <w:left w:val="none" w:sz="0" w:space="0" w:color="auto"/>
                                            <w:bottom w:val="none" w:sz="0" w:space="0" w:color="auto"/>
                                            <w:right w:val="none" w:sz="0" w:space="0" w:color="auto"/>
                                          </w:divBdr>
                                          <w:divsChild>
                                            <w:div w:id="757948726">
                                              <w:marLeft w:val="0"/>
                                              <w:marRight w:val="0"/>
                                              <w:marTop w:val="0"/>
                                              <w:marBottom w:val="0"/>
                                              <w:divBdr>
                                                <w:top w:val="none" w:sz="0" w:space="0" w:color="auto"/>
                                                <w:left w:val="none" w:sz="0" w:space="0" w:color="auto"/>
                                                <w:bottom w:val="none" w:sz="0" w:space="0" w:color="auto"/>
                                                <w:right w:val="none" w:sz="0" w:space="0" w:color="auto"/>
                                              </w:divBdr>
                                            </w:div>
                                            <w:div w:id="1521511975">
                                              <w:marLeft w:val="0"/>
                                              <w:marRight w:val="0"/>
                                              <w:marTop w:val="0"/>
                                              <w:marBottom w:val="0"/>
                                              <w:divBdr>
                                                <w:top w:val="none" w:sz="0" w:space="0" w:color="auto"/>
                                                <w:left w:val="none" w:sz="0" w:space="0" w:color="auto"/>
                                                <w:bottom w:val="none" w:sz="0" w:space="0" w:color="auto"/>
                                                <w:right w:val="none" w:sz="0" w:space="0" w:color="auto"/>
                                              </w:divBdr>
                                              <w:divsChild>
                                                <w:div w:id="548683336">
                                                  <w:marLeft w:val="0"/>
                                                  <w:marRight w:val="0"/>
                                                  <w:marTop w:val="0"/>
                                                  <w:marBottom w:val="0"/>
                                                  <w:divBdr>
                                                    <w:top w:val="none" w:sz="0" w:space="0" w:color="auto"/>
                                                    <w:left w:val="none" w:sz="0" w:space="0" w:color="auto"/>
                                                    <w:bottom w:val="none" w:sz="0" w:space="0" w:color="auto"/>
                                                    <w:right w:val="none" w:sz="0" w:space="0" w:color="auto"/>
                                                  </w:divBdr>
                                                </w:div>
                                              </w:divsChild>
                                            </w:div>
                                            <w:div w:id="2142379875">
                                              <w:marLeft w:val="0"/>
                                              <w:marRight w:val="0"/>
                                              <w:marTop w:val="0"/>
                                              <w:marBottom w:val="0"/>
                                              <w:divBdr>
                                                <w:top w:val="none" w:sz="0" w:space="0" w:color="auto"/>
                                                <w:left w:val="none" w:sz="0" w:space="0" w:color="auto"/>
                                                <w:bottom w:val="none" w:sz="0" w:space="0" w:color="auto"/>
                                                <w:right w:val="none" w:sz="0" w:space="0" w:color="auto"/>
                                              </w:divBdr>
                                              <w:divsChild>
                                                <w:div w:id="2052414610">
                                                  <w:marLeft w:val="0"/>
                                                  <w:marRight w:val="0"/>
                                                  <w:marTop w:val="0"/>
                                                  <w:marBottom w:val="0"/>
                                                  <w:divBdr>
                                                    <w:top w:val="none" w:sz="0" w:space="0" w:color="auto"/>
                                                    <w:left w:val="none" w:sz="0" w:space="0" w:color="auto"/>
                                                    <w:bottom w:val="none" w:sz="0" w:space="0" w:color="auto"/>
                                                    <w:right w:val="none" w:sz="0" w:space="0" w:color="auto"/>
                                                  </w:divBdr>
                                                </w:div>
                                              </w:divsChild>
                                            </w:div>
                                            <w:div w:id="269513496">
                                              <w:marLeft w:val="0"/>
                                              <w:marRight w:val="0"/>
                                              <w:marTop w:val="0"/>
                                              <w:marBottom w:val="0"/>
                                              <w:divBdr>
                                                <w:top w:val="none" w:sz="0" w:space="0" w:color="auto"/>
                                                <w:left w:val="none" w:sz="0" w:space="0" w:color="auto"/>
                                                <w:bottom w:val="none" w:sz="0" w:space="0" w:color="auto"/>
                                                <w:right w:val="none" w:sz="0" w:space="0" w:color="auto"/>
                                              </w:divBdr>
                                              <w:divsChild>
                                                <w:div w:id="1697344994">
                                                  <w:marLeft w:val="0"/>
                                                  <w:marRight w:val="0"/>
                                                  <w:marTop w:val="0"/>
                                                  <w:marBottom w:val="0"/>
                                                  <w:divBdr>
                                                    <w:top w:val="none" w:sz="0" w:space="0" w:color="auto"/>
                                                    <w:left w:val="none" w:sz="0" w:space="0" w:color="auto"/>
                                                    <w:bottom w:val="none" w:sz="0" w:space="0" w:color="auto"/>
                                                    <w:right w:val="none" w:sz="0" w:space="0" w:color="auto"/>
                                                  </w:divBdr>
                                                </w:div>
                                              </w:divsChild>
                                            </w:div>
                                            <w:div w:id="917323658">
                                              <w:marLeft w:val="0"/>
                                              <w:marRight w:val="0"/>
                                              <w:marTop w:val="0"/>
                                              <w:marBottom w:val="0"/>
                                              <w:divBdr>
                                                <w:top w:val="none" w:sz="0" w:space="0" w:color="auto"/>
                                                <w:left w:val="none" w:sz="0" w:space="0" w:color="auto"/>
                                                <w:bottom w:val="none" w:sz="0" w:space="0" w:color="auto"/>
                                                <w:right w:val="none" w:sz="0" w:space="0" w:color="auto"/>
                                              </w:divBdr>
                                              <w:divsChild>
                                                <w:div w:id="2063481298">
                                                  <w:marLeft w:val="0"/>
                                                  <w:marRight w:val="0"/>
                                                  <w:marTop w:val="0"/>
                                                  <w:marBottom w:val="0"/>
                                                  <w:divBdr>
                                                    <w:top w:val="none" w:sz="0" w:space="0" w:color="auto"/>
                                                    <w:left w:val="none" w:sz="0" w:space="0" w:color="auto"/>
                                                    <w:bottom w:val="none" w:sz="0" w:space="0" w:color="auto"/>
                                                    <w:right w:val="none" w:sz="0" w:space="0" w:color="auto"/>
                                                  </w:divBdr>
                                                </w:div>
                                              </w:divsChild>
                                            </w:div>
                                            <w:div w:id="2044017059">
                                              <w:marLeft w:val="0"/>
                                              <w:marRight w:val="0"/>
                                              <w:marTop w:val="0"/>
                                              <w:marBottom w:val="0"/>
                                              <w:divBdr>
                                                <w:top w:val="none" w:sz="0" w:space="0" w:color="auto"/>
                                                <w:left w:val="none" w:sz="0" w:space="0" w:color="auto"/>
                                                <w:bottom w:val="none" w:sz="0" w:space="0" w:color="auto"/>
                                                <w:right w:val="none" w:sz="0" w:space="0" w:color="auto"/>
                                              </w:divBdr>
                                              <w:divsChild>
                                                <w:div w:id="1119835452">
                                                  <w:marLeft w:val="0"/>
                                                  <w:marRight w:val="0"/>
                                                  <w:marTop w:val="0"/>
                                                  <w:marBottom w:val="0"/>
                                                  <w:divBdr>
                                                    <w:top w:val="none" w:sz="0" w:space="0" w:color="auto"/>
                                                    <w:left w:val="none" w:sz="0" w:space="0" w:color="auto"/>
                                                    <w:bottom w:val="none" w:sz="0" w:space="0" w:color="auto"/>
                                                    <w:right w:val="none" w:sz="0" w:space="0" w:color="auto"/>
                                                  </w:divBdr>
                                                </w:div>
                                              </w:divsChild>
                                            </w:div>
                                            <w:div w:id="636029298">
                                              <w:marLeft w:val="0"/>
                                              <w:marRight w:val="0"/>
                                              <w:marTop w:val="0"/>
                                              <w:marBottom w:val="0"/>
                                              <w:divBdr>
                                                <w:top w:val="none" w:sz="0" w:space="0" w:color="auto"/>
                                                <w:left w:val="none" w:sz="0" w:space="0" w:color="auto"/>
                                                <w:bottom w:val="none" w:sz="0" w:space="0" w:color="auto"/>
                                                <w:right w:val="none" w:sz="0" w:space="0" w:color="auto"/>
                                              </w:divBdr>
                                              <w:divsChild>
                                                <w:div w:id="1593928409">
                                                  <w:marLeft w:val="0"/>
                                                  <w:marRight w:val="0"/>
                                                  <w:marTop w:val="0"/>
                                                  <w:marBottom w:val="0"/>
                                                  <w:divBdr>
                                                    <w:top w:val="none" w:sz="0" w:space="0" w:color="auto"/>
                                                    <w:left w:val="none" w:sz="0" w:space="0" w:color="auto"/>
                                                    <w:bottom w:val="none" w:sz="0" w:space="0" w:color="auto"/>
                                                    <w:right w:val="none" w:sz="0" w:space="0" w:color="auto"/>
                                                  </w:divBdr>
                                                </w:div>
                                              </w:divsChild>
                                            </w:div>
                                            <w:div w:id="473984145">
                                              <w:marLeft w:val="0"/>
                                              <w:marRight w:val="0"/>
                                              <w:marTop w:val="0"/>
                                              <w:marBottom w:val="0"/>
                                              <w:divBdr>
                                                <w:top w:val="none" w:sz="0" w:space="0" w:color="auto"/>
                                                <w:left w:val="none" w:sz="0" w:space="0" w:color="auto"/>
                                                <w:bottom w:val="none" w:sz="0" w:space="0" w:color="auto"/>
                                                <w:right w:val="none" w:sz="0" w:space="0" w:color="auto"/>
                                              </w:divBdr>
                                              <w:divsChild>
                                                <w:div w:id="1927304666">
                                                  <w:marLeft w:val="0"/>
                                                  <w:marRight w:val="0"/>
                                                  <w:marTop w:val="0"/>
                                                  <w:marBottom w:val="0"/>
                                                  <w:divBdr>
                                                    <w:top w:val="none" w:sz="0" w:space="0" w:color="auto"/>
                                                    <w:left w:val="none" w:sz="0" w:space="0" w:color="auto"/>
                                                    <w:bottom w:val="none" w:sz="0" w:space="0" w:color="auto"/>
                                                    <w:right w:val="none" w:sz="0" w:space="0" w:color="auto"/>
                                                  </w:divBdr>
                                                </w:div>
                                              </w:divsChild>
                                            </w:div>
                                            <w:div w:id="1802991426">
                                              <w:marLeft w:val="0"/>
                                              <w:marRight w:val="0"/>
                                              <w:marTop w:val="0"/>
                                              <w:marBottom w:val="0"/>
                                              <w:divBdr>
                                                <w:top w:val="none" w:sz="0" w:space="0" w:color="auto"/>
                                                <w:left w:val="none" w:sz="0" w:space="0" w:color="auto"/>
                                                <w:bottom w:val="none" w:sz="0" w:space="0" w:color="auto"/>
                                                <w:right w:val="none" w:sz="0" w:space="0" w:color="auto"/>
                                              </w:divBdr>
                                              <w:divsChild>
                                                <w:div w:id="223374289">
                                                  <w:marLeft w:val="0"/>
                                                  <w:marRight w:val="0"/>
                                                  <w:marTop w:val="0"/>
                                                  <w:marBottom w:val="0"/>
                                                  <w:divBdr>
                                                    <w:top w:val="none" w:sz="0" w:space="0" w:color="auto"/>
                                                    <w:left w:val="none" w:sz="0" w:space="0" w:color="auto"/>
                                                    <w:bottom w:val="none" w:sz="0" w:space="0" w:color="auto"/>
                                                    <w:right w:val="none" w:sz="0" w:space="0" w:color="auto"/>
                                                  </w:divBdr>
                                                </w:div>
                                              </w:divsChild>
                                            </w:div>
                                            <w:div w:id="1832523428">
                                              <w:marLeft w:val="0"/>
                                              <w:marRight w:val="0"/>
                                              <w:marTop w:val="0"/>
                                              <w:marBottom w:val="0"/>
                                              <w:divBdr>
                                                <w:top w:val="none" w:sz="0" w:space="0" w:color="auto"/>
                                                <w:left w:val="none" w:sz="0" w:space="0" w:color="auto"/>
                                                <w:bottom w:val="none" w:sz="0" w:space="0" w:color="auto"/>
                                                <w:right w:val="none" w:sz="0" w:space="0" w:color="auto"/>
                                              </w:divBdr>
                                              <w:divsChild>
                                                <w:div w:id="1560046626">
                                                  <w:marLeft w:val="0"/>
                                                  <w:marRight w:val="0"/>
                                                  <w:marTop w:val="0"/>
                                                  <w:marBottom w:val="0"/>
                                                  <w:divBdr>
                                                    <w:top w:val="none" w:sz="0" w:space="0" w:color="auto"/>
                                                    <w:left w:val="none" w:sz="0" w:space="0" w:color="auto"/>
                                                    <w:bottom w:val="none" w:sz="0" w:space="0" w:color="auto"/>
                                                    <w:right w:val="none" w:sz="0" w:space="0" w:color="auto"/>
                                                  </w:divBdr>
                                                </w:div>
                                              </w:divsChild>
                                            </w:div>
                                            <w:div w:id="1872721338">
                                              <w:marLeft w:val="0"/>
                                              <w:marRight w:val="0"/>
                                              <w:marTop w:val="0"/>
                                              <w:marBottom w:val="0"/>
                                              <w:divBdr>
                                                <w:top w:val="none" w:sz="0" w:space="0" w:color="auto"/>
                                                <w:left w:val="none" w:sz="0" w:space="0" w:color="auto"/>
                                                <w:bottom w:val="none" w:sz="0" w:space="0" w:color="auto"/>
                                                <w:right w:val="none" w:sz="0" w:space="0" w:color="auto"/>
                                              </w:divBdr>
                                              <w:divsChild>
                                                <w:div w:id="1618291504">
                                                  <w:marLeft w:val="0"/>
                                                  <w:marRight w:val="0"/>
                                                  <w:marTop w:val="0"/>
                                                  <w:marBottom w:val="0"/>
                                                  <w:divBdr>
                                                    <w:top w:val="none" w:sz="0" w:space="0" w:color="auto"/>
                                                    <w:left w:val="none" w:sz="0" w:space="0" w:color="auto"/>
                                                    <w:bottom w:val="none" w:sz="0" w:space="0" w:color="auto"/>
                                                    <w:right w:val="none" w:sz="0" w:space="0" w:color="auto"/>
                                                  </w:divBdr>
                                                </w:div>
                                              </w:divsChild>
                                            </w:div>
                                            <w:div w:id="1120538567">
                                              <w:marLeft w:val="0"/>
                                              <w:marRight w:val="0"/>
                                              <w:marTop w:val="0"/>
                                              <w:marBottom w:val="0"/>
                                              <w:divBdr>
                                                <w:top w:val="none" w:sz="0" w:space="0" w:color="auto"/>
                                                <w:left w:val="none" w:sz="0" w:space="0" w:color="auto"/>
                                                <w:bottom w:val="none" w:sz="0" w:space="0" w:color="auto"/>
                                                <w:right w:val="none" w:sz="0" w:space="0" w:color="auto"/>
                                              </w:divBdr>
                                              <w:divsChild>
                                                <w:div w:id="852187604">
                                                  <w:marLeft w:val="0"/>
                                                  <w:marRight w:val="0"/>
                                                  <w:marTop w:val="0"/>
                                                  <w:marBottom w:val="0"/>
                                                  <w:divBdr>
                                                    <w:top w:val="none" w:sz="0" w:space="0" w:color="auto"/>
                                                    <w:left w:val="none" w:sz="0" w:space="0" w:color="auto"/>
                                                    <w:bottom w:val="none" w:sz="0" w:space="0" w:color="auto"/>
                                                    <w:right w:val="none" w:sz="0" w:space="0" w:color="auto"/>
                                                  </w:divBdr>
                                                </w:div>
                                              </w:divsChild>
                                            </w:div>
                                            <w:div w:id="705908074">
                                              <w:marLeft w:val="0"/>
                                              <w:marRight w:val="0"/>
                                              <w:marTop w:val="0"/>
                                              <w:marBottom w:val="0"/>
                                              <w:divBdr>
                                                <w:top w:val="none" w:sz="0" w:space="0" w:color="auto"/>
                                                <w:left w:val="none" w:sz="0" w:space="0" w:color="auto"/>
                                                <w:bottom w:val="none" w:sz="0" w:space="0" w:color="auto"/>
                                                <w:right w:val="none" w:sz="0" w:space="0" w:color="auto"/>
                                              </w:divBdr>
                                              <w:divsChild>
                                                <w:div w:id="1351027864">
                                                  <w:marLeft w:val="0"/>
                                                  <w:marRight w:val="0"/>
                                                  <w:marTop w:val="0"/>
                                                  <w:marBottom w:val="0"/>
                                                  <w:divBdr>
                                                    <w:top w:val="none" w:sz="0" w:space="0" w:color="auto"/>
                                                    <w:left w:val="none" w:sz="0" w:space="0" w:color="auto"/>
                                                    <w:bottom w:val="none" w:sz="0" w:space="0" w:color="auto"/>
                                                    <w:right w:val="none" w:sz="0" w:space="0" w:color="auto"/>
                                                  </w:divBdr>
                                                </w:div>
                                              </w:divsChild>
                                            </w:div>
                                            <w:div w:id="1590767961">
                                              <w:marLeft w:val="0"/>
                                              <w:marRight w:val="0"/>
                                              <w:marTop w:val="0"/>
                                              <w:marBottom w:val="0"/>
                                              <w:divBdr>
                                                <w:top w:val="none" w:sz="0" w:space="0" w:color="auto"/>
                                                <w:left w:val="none" w:sz="0" w:space="0" w:color="auto"/>
                                                <w:bottom w:val="none" w:sz="0" w:space="0" w:color="auto"/>
                                                <w:right w:val="none" w:sz="0" w:space="0" w:color="auto"/>
                                              </w:divBdr>
                                              <w:divsChild>
                                                <w:div w:id="291595607">
                                                  <w:marLeft w:val="0"/>
                                                  <w:marRight w:val="0"/>
                                                  <w:marTop w:val="0"/>
                                                  <w:marBottom w:val="0"/>
                                                  <w:divBdr>
                                                    <w:top w:val="none" w:sz="0" w:space="0" w:color="auto"/>
                                                    <w:left w:val="none" w:sz="0" w:space="0" w:color="auto"/>
                                                    <w:bottom w:val="none" w:sz="0" w:space="0" w:color="auto"/>
                                                    <w:right w:val="none" w:sz="0" w:space="0" w:color="auto"/>
                                                  </w:divBdr>
                                                </w:div>
                                              </w:divsChild>
                                            </w:div>
                                            <w:div w:id="10762666">
                                              <w:marLeft w:val="0"/>
                                              <w:marRight w:val="0"/>
                                              <w:marTop w:val="0"/>
                                              <w:marBottom w:val="0"/>
                                              <w:divBdr>
                                                <w:top w:val="none" w:sz="0" w:space="0" w:color="auto"/>
                                                <w:left w:val="none" w:sz="0" w:space="0" w:color="auto"/>
                                                <w:bottom w:val="none" w:sz="0" w:space="0" w:color="auto"/>
                                                <w:right w:val="none" w:sz="0" w:space="0" w:color="auto"/>
                                              </w:divBdr>
                                              <w:divsChild>
                                                <w:div w:id="1695381696">
                                                  <w:marLeft w:val="0"/>
                                                  <w:marRight w:val="0"/>
                                                  <w:marTop w:val="0"/>
                                                  <w:marBottom w:val="0"/>
                                                  <w:divBdr>
                                                    <w:top w:val="none" w:sz="0" w:space="0" w:color="auto"/>
                                                    <w:left w:val="none" w:sz="0" w:space="0" w:color="auto"/>
                                                    <w:bottom w:val="none" w:sz="0" w:space="0" w:color="auto"/>
                                                    <w:right w:val="none" w:sz="0" w:space="0" w:color="auto"/>
                                                  </w:divBdr>
                                                </w:div>
                                              </w:divsChild>
                                            </w:div>
                                            <w:div w:id="1337222738">
                                              <w:marLeft w:val="0"/>
                                              <w:marRight w:val="0"/>
                                              <w:marTop w:val="0"/>
                                              <w:marBottom w:val="0"/>
                                              <w:divBdr>
                                                <w:top w:val="none" w:sz="0" w:space="0" w:color="auto"/>
                                                <w:left w:val="none" w:sz="0" w:space="0" w:color="auto"/>
                                                <w:bottom w:val="none" w:sz="0" w:space="0" w:color="auto"/>
                                                <w:right w:val="none" w:sz="0" w:space="0" w:color="auto"/>
                                              </w:divBdr>
                                              <w:divsChild>
                                                <w:div w:id="1395395393">
                                                  <w:marLeft w:val="0"/>
                                                  <w:marRight w:val="0"/>
                                                  <w:marTop w:val="0"/>
                                                  <w:marBottom w:val="0"/>
                                                  <w:divBdr>
                                                    <w:top w:val="none" w:sz="0" w:space="0" w:color="auto"/>
                                                    <w:left w:val="none" w:sz="0" w:space="0" w:color="auto"/>
                                                    <w:bottom w:val="none" w:sz="0" w:space="0" w:color="auto"/>
                                                    <w:right w:val="none" w:sz="0" w:space="0" w:color="auto"/>
                                                  </w:divBdr>
                                                </w:div>
                                              </w:divsChild>
                                            </w:div>
                                            <w:div w:id="512649323">
                                              <w:marLeft w:val="0"/>
                                              <w:marRight w:val="0"/>
                                              <w:marTop w:val="0"/>
                                              <w:marBottom w:val="0"/>
                                              <w:divBdr>
                                                <w:top w:val="none" w:sz="0" w:space="0" w:color="auto"/>
                                                <w:left w:val="none" w:sz="0" w:space="0" w:color="auto"/>
                                                <w:bottom w:val="none" w:sz="0" w:space="0" w:color="auto"/>
                                                <w:right w:val="none" w:sz="0" w:space="0" w:color="auto"/>
                                              </w:divBdr>
                                              <w:divsChild>
                                                <w:div w:id="903028032">
                                                  <w:marLeft w:val="0"/>
                                                  <w:marRight w:val="0"/>
                                                  <w:marTop w:val="0"/>
                                                  <w:marBottom w:val="0"/>
                                                  <w:divBdr>
                                                    <w:top w:val="none" w:sz="0" w:space="0" w:color="auto"/>
                                                    <w:left w:val="none" w:sz="0" w:space="0" w:color="auto"/>
                                                    <w:bottom w:val="none" w:sz="0" w:space="0" w:color="auto"/>
                                                    <w:right w:val="none" w:sz="0" w:space="0" w:color="auto"/>
                                                  </w:divBdr>
                                                </w:div>
                                              </w:divsChild>
                                            </w:div>
                                            <w:div w:id="1626427452">
                                              <w:marLeft w:val="0"/>
                                              <w:marRight w:val="0"/>
                                              <w:marTop w:val="0"/>
                                              <w:marBottom w:val="0"/>
                                              <w:divBdr>
                                                <w:top w:val="none" w:sz="0" w:space="0" w:color="auto"/>
                                                <w:left w:val="none" w:sz="0" w:space="0" w:color="auto"/>
                                                <w:bottom w:val="none" w:sz="0" w:space="0" w:color="auto"/>
                                                <w:right w:val="none" w:sz="0" w:space="0" w:color="auto"/>
                                              </w:divBdr>
                                              <w:divsChild>
                                                <w:div w:id="1315455243">
                                                  <w:marLeft w:val="0"/>
                                                  <w:marRight w:val="0"/>
                                                  <w:marTop w:val="0"/>
                                                  <w:marBottom w:val="0"/>
                                                  <w:divBdr>
                                                    <w:top w:val="none" w:sz="0" w:space="0" w:color="auto"/>
                                                    <w:left w:val="none" w:sz="0" w:space="0" w:color="auto"/>
                                                    <w:bottom w:val="none" w:sz="0" w:space="0" w:color="auto"/>
                                                    <w:right w:val="none" w:sz="0" w:space="0" w:color="auto"/>
                                                  </w:divBdr>
                                                </w:div>
                                              </w:divsChild>
                                            </w:div>
                                            <w:div w:id="1388609331">
                                              <w:marLeft w:val="0"/>
                                              <w:marRight w:val="0"/>
                                              <w:marTop w:val="0"/>
                                              <w:marBottom w:val="0"/>
                                              <w:divBdr>
                                                <w:top w:val="none" w:sz="0" w:space="0" w:color="auto"/>
                                                <w:left w:val="none" w:sz="0" w:space="0" w:color="auto"/>
                                                <w:bottom w:val="none" w:sz="0" w:space="0" w:color="auto"/>
                                                <w:right w:val="none" w:sz="0" w:space="0" w:color="auto"/>
                                              </w:divBdr>
                                              <w:divsChild>
                                                <w:div w:id="452289879">
                                                  <w:marLeft w:val="0"/>
                                                  <w:marRight w:val="0"/>
                                                  <w:marTop w:val="0"/>
                                                  <w:marBottom w:val="0"/>
                                                  <w:divBdr>
                                                    <w:top w:val="none" w:sz="0" w:space="0" w:color="auto"/>
                                                    <w:left w:val="none" w:sz="0" w:space="0" w:color="auto"/>
                                                    <w:bottom w:val="none" w:sz="0" w:space="0" w:color="auto"/>
                                                    <w:right w:val="none" w:sz="0" w:space="0" w:color="auto"/>
                                                  </w:divBdr>
                                                </w:div>
                                              </w:divsChild>
                                            </w:div>
                                            <w:div w:id="1257204415">
                                              <w:marLeft w:val="0"/>
                                              <w:marRight w:val="0"/>
                                              <w:marTop w:val="0"/>
                                              <w:marBottom w:val="0"/>
                                              <w:divBdr>
                                                <w:top w:val="none" w:sz="0" w:space="0" w:color="auto"/>
                                                <w:left w:val="none" w:sz="0" w:space="0" w:color="auto"/>
                                                <w:bottom w:val="none" w:sz="0" w:space="0" w:color="auto"/>
                                                <w:right w:val="none" w:sz="0" w:space="0" w:color="auto"/>
                                              </w:divBdr>
                                              <w:divsChild>
                                                <w:div w:id="1401901320">
                                                  <w:marLeft w:val="0"/>
                                                  <w:marRight w:val="0"/>
                                                  <w:marTop w:val="0"/>
                                                  <w:marBottom w:val="0"/>
                                                  <w:divBdr>
                                                    <w:top w:val="none" w:sz="0" w:space="0" w:color="auto"/>
                                                    <w:left w:val="none" w:sz="0" w:space="0" w:color="auto"/>
                                                    <w:bottom w:val="none" w:sz="0" w:space="0" w:color="auto"/>
                                                    <w:right w:val="none" w:sz="0" w:space="0" w:color="auto"/>
                                                  </w:divBdr>
                                                </w:div>
                                              </w:divsChild>
                                            </w:div>
                                            <w:div w:id="332033227">
                                              <w:marLeft w:val="0"/>
                                              <w:marRight w:val="0"/>
                                              <w:marTop w:val="0"/>
                                              <w:marBottom w:val="0"/>
                                              <w:divBdr>
                                                <w:top w:val="none" w:sz="0" w:space="0" w:color="auto"/>
                                                <w:left w:val="none" w:sz="0" w:space="0" w:color="auto"/>
                                                <w:bottom w:val="none" w:sz="0" w:space="0" w:color="auto"/>
                                                <w:right w:val="none" w:sz="0" w:space="0" w:color="auto"/>
                                              </w:divBdr>
                                              <w:divsChild>
                                                <w:div w:id="1516068294">
                                                  <w:marLeft w:val="0"/>
                                                  <w:marRight w:val="0"/>
                                                  <w:marTop w:val="0"/>
                                                  <w:marBottom w:val="0"/>
                                                  <w:divBdr>
                                                    <w:top w:val="none" w:sz="0" w:space="0" w:color="auto"/>
                                                    <w:left w:val="none" w:sz="0" w:space="0" w:color="auto"/>
                                                    <w:bottom w:val="none" w:sz="0" w:space="0" w:color="auto"/>
                                                    <w:right w:val="none" w:sz="0" w:space="0" w:color="auto"/>
                                                  </w:divBdr>
                                                </w:div>
                                              </w:divsChild>
                                            </w:div>
                                            <w:div w:id="1633051349">
                                              <w:marLeft w:val="0"/>
                                              <w:marRight w:val="0"/>
                                              <w:marTop w:val="0"/>
                                              <w:marBottom w:val="0"/>
                                              <w:divBdr>
                                                <w:top w:val="none" w:sz="0" w:space="0" w:color="auto"/>
                                                <w:left w:val="none" w:sz="0" w:space="0" w:color="auto"/>
                                                <w:bottom w:val="none" w:sz="0" w:space="0" w:color="auto"/>
                                                <w:right w:val="none" w:sz="0" w:space="0" w:color="auto"/>
                                              </w:divBdr>
                                              <w:divsChild>
                                                <w:div w:id="1890603153">
                                                  <w:marLeft w:val="0"/>
                                                  <w:marRight w:val="0"/>
                                                  <w:marTop w:val="0"/>
                                                  <w:marBottom w:val="0"/>
                                                  <w:divBdr>
                                                    <w:top w:val="none" w:sz="0" w:space="0" w:color="auto"/>
                                                    <w:left w:val="none" w:sz="0" w:space="0" w:color="auto"/>
                                                    <w:bottom w:val="none" w:sz="0" w:space="0" w:color="auto"/>
                                                    <w:right w:val="none" w:sz="0" w:space="0" w:color="auto"/>
                                                  </w:divBdr>
                                                </w:div>
                                              </w:divsChild>
                                            </w:div>
                                            <w:div w:id="1197237673">
                                              <w:marLeft w:val="0"/>
                                              <w:marRight w:val="0"/>
                                              <w:marTop w:val="0"/>
                                              <w:marBottom w:val="0"/>
                                              <w:divBdr>
                                                <w:top w:val="none" w:sz="0" w:space="0" w:color="auto"/>
                                                <w:left w:val="none" w:sz="0" w:space="0" w:color="auto"/>
                                                <w:bottom w:val="none" w:sz="0" w:space="0" w:color="auto"/>
                                                <w:right w:val="none" w:sz="0" w:space="0" w:color="auto"/>
                                              </w:divBdr>
                                              <w:divsChild>
                                                <w:div w:id="548540412">
                                                  <w:marLeft w:val="0"/>
                                                  <w:marRight w:val="0"/>
                                                  <w:marTop w:val="0"/>
                                                  <w:marBottom w:val="0"/>
                                                  <w:divBdr>
                                                    <w:top w:val="none" w:sz="0" w:space="0" w:color="auto"/>
                                                    <w:left w:val="none" w:sz="0" w:space="0" w:color="auto"/>
                                                    <w:bottom w:val="none" w:sz="0" w:space="0" w:color="auto"/>
                                                    <w:right w:val="none" w:sz="0" w:space="0" w:color="auto"/>
                                                  </w:divBdr>
                                                </w:div>
                                              </w:divsChild>
                                            </w:div>
                                            <w:div w:id="23948231">
                                              <w:marLeft w:val="0"/>
                                              <w:marRight w:val="0"/>
                                              <w:marTop w:val="0"/>
                                              <w:marBottom w:val="0"/>
                                              <w:divBdr>
                                                <w:top w:val="none" w:sz="0" w:space="0" w:color="auto"/>
                                                <w:left w:val="none" w:sz="0" w:space="0" w:color="auto"/>
                                                <w:bottom w:val="none" w:sz="0" w:space="0" w:color="auto"/>
                                                <w:right w:val="none" w:sz="0" w:space="0" w:color="auto"/>
                                              </w:divBdr>
                                              <w:divsChild>
                                                <w:div w:id="2041272413">
                                                  <w:marLeft w:val="0"/>
                                                  <w:marRight w:val="0"/>
                                                  <w:marTop w:val="0"/>
                                                  <w:marBottom w:val="0"/>
                                                  <w:divBdr>
                                                    <w:top w:val="none" w:sz="0" w:space="0" w:color="auto"/>
                                                    <w:left w:val="none" w:sz="0" w:space="0" w:color="auto"/>
                                                    <w:bottom w:val="none" w:sz="0" w:space="0" w:color="auto"/>
                                                    <w:right w:val="none" w:sz="0" w:space="0" w:color="auto"/>
                                                  </w:divBdr>
                                                </w:div>
                                              </w:divsChild>
                                            </w:div>
                                            <w:div w:id="121309583">
                                              <w:marLeft w:val="0"/>
                                              <w:marRight w:val="0"/>
                                              <w:marTop w:val="0"/>
                                              <w:marBottom w:val="0"/>
                                              <w:divBdr>
                                                <w:top w:val="none" w:sz="0" w:space="0" w:color="auto"/>
                                                <w:left w:val="none" w:sz="0" w:space="0" w:color="auto"/>
                                                <w:bottom w:val="none" w:sz="0" w:space="0" w:color="auto"/>
                                                <w:right w:val="none" w:sz="0" w:space="0" w:color="auto"/>
                                              </w:divBdr>
                                              <w:divsChild>
                                                <w:div w:id="1172840280">
                                                  <w:marLeft w:val="0"/>
                                                  <w:marRight w:val="0"/>
                                                  <w:marTop w:val="0"/>
                                                  <w:marBottom w:val="0"/>
                                                  <w:divBdr>
                                                    <w:top w:val="none" w:sz="0" w:space="0" w:color="auto"/>
                                                    <w:left w:val="none" w:sz="0" w:space="0" w:color="auto"/>
                                                    <w:bottom w:val="none" w:sz="0" w:space="0" w:color="auto"/>
                                                    <w:right w:val="none" w:sz="0" w:space="0" w:color="auto"/>
                                                  </w:divBdr>
                                                </w:div>
                                              </w:divsChild>
                                            </w:div>
                                            <w:div w:id="1921325377">
                                              <w:marLeft w:val="0"/>
                                              <w:marRight w:val="0"/>
                                              <w:marTop w:val="0"/>
                                              <w:marBottom w:val="0"/>
                                              <w:divBdr>
                                                <w:top w:val="none" w:sz="0" w:space="0" w:color="auto"/>
                                                <w:left w:val="none" w:sz="0" w:space="0" w:color="auto"/>
                                                <w:bottom w:val="none" w:sz="0" w:space="0" w:color="auto"/>
                                                <w:right w:val="none" w:sz="0" w:space="0" w:color="auto"/>
                                              </w:divBdr>
                                              <w:divsChild>
                                                <w:div w:id="1503202121">
                                                  <w:marLeft w:val="0"/>
                                                  <w:marRight w:val="0"/>
                                                  <w:marTop w:val="0"/>
                                                  <w:marBottom w:val="0"/>
                                                  <w:divBdr>
                                                    <w:top w:val="none" w:sz="0" w:space="0" w:color="auto"/>
                                                    <w:left w:val="none" w:sz="0" w:space="0" w:color="auto"/>
                                                    <w:bottom w:val="none" w:sz="0" w:space="0" w:color="auto"/>
                                                    <w:right w:val="none" w:sz="0" w:space="0" w:color="auto"/>
                                                  </w:divBdr>
                                                </w:div>
                                              </w:divsChild>
                                            </w:div>
                                            <w:div w:id="192960421">
                                              <w:marLeft w:val="0"/>
                                              <w:marRight w:val="0"/>
                                              <w:marTop w:val="0"/>
                                              <w:marBottom w:val="0"/>
                                              <w:divBdr>
                                                <w:top w:val="none" w:sz="0" w:space="0" w:color="auto"/>
                                                <w:left w:val="none" w:sz="0" w:space="0" w:color="auto"/>
                                                <w:bottom w:val="none" w:sz="0" w:space="0" w:color="auto"/>
                                                <w:right w:val="none" w:sz="0" w:space="0" w:color="auto"/>
                                              </w:divBdr>
                                              <w:divsChild>
                                                <w:div w:id="1263800718">
                                                  <w:marLeft w:val="0"/>
                                                  <w:marRight w:val="0"/>
                                                  <w:marTop w:val="0"/>
                                                  <w:marBottom w:val="0"/>
                                                  <w:divBdr>
                                                    <w:top w:val="none" w:sz="0" w:space="0" w:color="auto"/>
                                                    <w:left w:val="none" w:sz="0" w:space="0" w:color="auto"/>
                                                    <w:bottom w:val="none" w:sz="0" w:space="0" w:color="auto"/>
                                                    <w:right w:val="none" w:sz="0" w:space="0" w:color="auto"/>
                                                  </w:divBdr>
                                                </w:div>
                                              </w:divsChild>
                                            </w:div>
                                            <w:div w:id="1505247204">
                                              <w:marLeft w:val="0"/>
                                              <w:marRight w:val="0"/>
                                              <w:marTop w:val="0"/>
                                              <w:marBottom w:val="0"/>
                                              <w:divBdr>
                                                <w:top w:val="none" w:sz="0" w:space="0" w:color="auto"/>
                                                <w:left w:val="none" w:sz="0" w:space="0" w:color="auto"/>
                                                <w:bottom w:val="none" w:sz="0" w:space="0" w:color="auto"/>
                                                <w:right w:val="none" w:sz="0" w:space="0" w:color="auto"/>
                                              </w:divBdr>
                                              <w:divsChild>
                                                <w:div w:id="1012075109">
                                                  <w:marLeft w:val="0"/>
                                                  <w:marRight w:val="0"/>
                                                  <w:marTop w:val="0"/>
                                                  <w:marBottom w:val="0"/>
                                                  <w:divBdr>
                                                    <w:top w:val="none" w:sz="0" w:space="0" w:color="auto"/>
                                                    <w:left w:val="none" w:sz="0" w:space="0" w:color="auto"/>
                                                    <w:bottom w:val="none" w:sz="0" w:space="0" w:color="auto"/>
                                                    <w:right w:val="none" w:sz="0" w:space="0" w:color="auto"/>
                                                  </w:divBdr>
                                                </w:div>
                                              </w:divsChild>
                                            </w:div>
                                            <w:div w:id="1609385140">
                                              <w:marLeft w:val="0"/>
                                              <w:marRight w:val="0"/>
                                              <w:marTop w:val="0"/>
                                              <w:marBottom w:val="0"/>
                                              <w:divBdr>
                                                <w:top w:val="none" w:sz="0" w:space="0" w:color="auto"/>
                                                <w:left w:val="none" w:sz="0" w:space="0" w:color="auto"/>
                                                <w:bottom w:val="none" w:sz="0" w:space="0" w:color="auto"/>
                                                <w:right w:val="none" w:sz="0" w:space="0" w:color="auto"/>
                                              </w:divBdr>
                                              <w:divsChild>
                                                <w:div w:id="1383948010">
                                                  <w:marLeft w:val="0"/>
                                                  <w:marRight w:val="0"/>
                                                  <w:marTop w:val="0"/>
                                                  <w:marBottom w:val="0"/>
                                                  <w:divBdr>
                                                    <w:top w:val="none" w:sz="0" w:space="0" w:color="auto"/>
                                                    <w:left w:val="none" w:sz="0" w:space="0" w:color="auto"/>
                                                    <w:bottom w:val="none" w:sz="0" w:space="0" w:color="auto"/>
                                                    <w:right w:val="none" w:sz="0" w:space="0" w:color="auto"/>
                                                  </w:divBdr>
                                                </w:div>
                                              </w:divsChild>
                                            </w:div>
                                            <w:div w:id="84155760">
                                              <w:marLeft w:val="0"/>
                                              <w:marRight w:val="0"/>
                                              <w:marTop w:val="0"/>
                                              <w:marBottom w:val="0"/>
                                              <w:divBdr>
                                                <w:top w:val="none" w:sz="0" w:space="0" w:color="auto"/>
                                                <w:left w:val="none" w:sz="0" w:space="0" w:color="auto"/>
                                                <w:bottom w:val="none" w:sz="0" w:space="0" w:color="auto"/>
                                                <w:right w:val="none" w:sz="0" w:space="0" w:color="auto"/>
                                              </w:divBdr>
                                              <w:divsChild>
                                                <w:div w:id="1895004309">
                                                  <w:marLeft w:val="0"/>
                                                  <w:marRight w:val="0"/>
                                                  <w:marTop w:val="0"/>
                                                  <w:marBottom w:val="0"/>
                                                  <w:divBdr>
                                                    <w:top w:val="none" w:sz="0" w:space="0" w:color="auto"/>
                                                    <w:left w:val="none" w:sz="0" w:space="0" w:color="auto"/>
                                                    <w:bottom w:val="none" w:sz="0" w:space="0" w:color="auto"/>
                                                    <w:right w:val="none" w:sz="0" w:space="0" w:color="auto"/>
                                                  </w:divBdr>
                                                </w:div>
                                              </w:divsChild>
                                            </w:div>
                                            <w:div w:id="183446993">
                                              <w:marLeft w:val="0"/>
                                              <w:marRight w:val="0"/>
                                              <w:marTop w:val="0"/>
                                              <w:marBottom w:val="0"/>
                                              <w:divBdr>
                                                <w:top w:val="none" w:sz="0" w:space="0" w:color="auto"/>
                                                <w:left w:val="none" w:sz="0" w:space="0" w:color="auto"/>
                                                <w:bottom w:val="none" w:sz="0" w:space="0" w:color="auto"/>
                                                <w:right w:val="none" w:sz="0" w:space="0" w:color="auto"/>
                                              </w:divBdr>
                                              <w:divsChild>
                                                <w:div w:id="1376001493">
                                                  <w:marLeft w:val="0"/>
                                                  <w:marRight w:val="0"/>
                                                  <w:marTop w:val="0"/>
                                                  <w:marBottom w:val="0"/>
                                                  <w:divBdr>
                                                    <w:top w:val="none" w:sz="0" w:space="0" w:color="auto"/>
                                                    <w:left w:val="none" w:sz="0" w:space="0" w:color="auto"/>
                                                    <w:bottom w:val="none" w:sz="0" w:space="0" w:color="auto"/>
                                                    <w:right w:val="none" w:sz="0" w:space="0" w:color="auto"/>
                                                  </w:divBdr>
                                                </w:div>
                                              </w:divsChild>
                                            </w:div>
                                            <w:div w:id="515310698">
                                              <w:marLeft w:val="0"/>
                                              <w:marRight w:val="0"/>
                                              <w:marTop w:val="0"/>
                                              <w:marBottom w:val="0"/>
                                              <w:divBdr>
                                                <w:top w:val="none" w:sz="0" w:space="0" w:color="auto"/>
                                                <w:left w:val="none" w:sz="0" w:space="0" w:color="auto"/>
                                                <w:bottom w:val="none" w:sz="0" w:space="0" w:color="auto"/>
                                                <w:right w:val="none" w:sz="0" w:space="0" w:color="auto"/>
                                              </w:divBdr>
                                              <w:divsChild>
                                                <w:div w:id="45548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1227555">
                          <w:marLeft w:val="0"/>
                          <w:marRight w:val="0"/>
                          <w:marTop w:val="0"/>
                          <w:marBottom w:val="0"/>
                          <w:divBdr>
                            <w:top w:val="none" w:sz="0" w:space="0" w:color="auto"/>
                            <w:left w:val="none" w:sz="0" w:space="0" w:color="auto"/>
                            <w:bottom w:val="none" w:sz="0" w:space="0" w:color="auto"/>
                            <w:right w:val="none" w:sz="0" w:space="0" w:color="auto"/>
                          </w:divBdr>
                          <w:divsChild>
                            <w:div w:id="132716840">
                              <w:marLeft w:val="0"/>
                              <w:marRight w:val="0"/>
                              <w:marTop w:val="0"/>
                              <w:marBottom w:val="0"/>
                              <w:divBdr>
                                <w:top w:val="none" w:sz="0" w:space="0" w:color="auto"/>
                                <w:left w:val="none" w:sz="0" w:space="0" w:color="auto"/>
                                <w:bottom w:val="none" w:sz="0" w:space="0" w:color="auto"/>
                                <w:right w:val="none" w:sz="0" w:space="0" w:color="auto"/>
                              </w:divBdr>
                              <w:divsChild>
                                <w:div w:id="158198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431380">
                          <w:marLeft w:val="0"/>
                          <w:marRight w:val="0"/>
                          <w:marTop w:val="0"/>
                          <w:marBottom w:val="0"/>
                          <w:divBdr>
                            <w:top w:val="none" w:sz="0" w:space="0" w:color="auto"/>
                            <w:left w:val="none" w:sz="0" w:space="0" w:color="auto"/>
                            <w:bottom w:val="none" w:sz="0" w:space="0" w:color="auto"/>
                            <w:right w:val="none" w:sz="0" w:space="0" w:color="auto"/>
                          </w:divBdr>
                          <w:divsChild>
                            <w:div w:id="1426413302">
                              <w:marLeft w:val="0"/>
                              <w:marRight w:val="0"/>
                              <w:marTop w:val="0"/>
                              <w:marBottom w:val="0"/>
                              <w:divBdr>
                                <w:top w:val="none" w:sz="0" w:space="0" w:color="auto"/>
                                <w:left w:val="none" w:sz="0" w:space="0" w:color="auto"/>
                                <w:bottom w:val="none" w:sz="0" w:space="0" w:color="auto"/>
                                <w:right w:val="none" w:sz="0" w:space="0" w:color="auto"/>
                              </w:divBdr>
                              <w:divsChild>
                                <w:div w:id="1388725292">
                                  <w:marLeft w:val="0"/>
                                  <w:marRight w:val="0"/>
                                  <w:marTop w:val="0"/>
                                  <w:marBottom w:val="0"/>
                                  <w:divBdr>
                                    <w:top w:val="none" w:sz="0" w:space="0" w:color="auto"/>
                                    <w:left w:val="none" w:sz="0" w:space="0" w:color="auto"/>
                                    <w:bottom w:val="none" w:sz="0" w:space="0" w:color="auto"/>
                                    <w:right w:val="none" w:sz="0" w:space="0" w:color="auto"/>
                                  </w:divBdr>
                                  <w:divsChild>
                                    <w:div w:id="789008635">
                                      <w:marLeft w:val="0"/>
                                      <w:marRight w:val="0"/>
                                      <w:marTop w:val="0"/>
                                      <w:marBottom w:val="0"/>
                                      <w:divBdr>
                                        <w:top w:val="none" w:sz="0" w:space="0" w:color="auto"/>
                                        <w:left w:val="none" w:sz="0" w:space="0" w:color="auto"/>
                                        <w:bottom w:val="none" w:sz="0" w:space="0" w:color="auto"/>
                                        <w:right w:val="none" w:sz="0" w:space="0" w:color="auto"/>
                                      </w:divBdr>
                                      <w:divsChild>
                                        <w:div w:id="632441299">
                                          <w:marLeft w:val="0"/>
                                          <w:marRight w:val="0"/>
                                          <w:marTop w:val="0"/>
                                          <w:marBottom w:val="0"/>
                                          <w:divBdr>
                                            <w:top w:val="none" w:sz="0" w:space="0" w:color="auto"/>
                                            <w:left w:val="none" w:sz="0" w:space="0" w:color="auto"/>
                                            <w:bottom w:val="none" w:sz="0" w:space="0" w:color="auto"/>
                                            <w:right w:val="none" w:sz="0" w:space="0" w:color="auto"/>
                                          </w:divBdr>
                                          <w:divsChild>
                                            <w:div w:id="198319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696492">
                                  <w:marLeft w:val="0"/>
                                  <w:marRight w:val="0"/>
                                  <w:marTop w:val="0"/>
                                  <w:marBottom w:val="0"/>
                                  <w:divBdr>
                                    <w:top w:val="none" w:sz="0" w:space="0" w:color="auto"/>
                                    <w:left w:val="none" w:sz="0" w:space="0" w:color="auto"/>
                                    <w:bottom w:val="none" w:sz="0" w:space="0" w:color="auto"/>
                                    <w:right w:val="none" w:sz="0" w:space="0" w:color="auto"/>
                                  </w:divBdr>
                                  <w:divsChild>
                                    <w:div w:id="145470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6344336">
              <w:marLeft w:val="0"/>
              <w:marRight w:val="0"/>
              <w:marTop w:val="0"/>
              <w:marBottom w:val="0"/>
              <w:divBdr>
                <w:top w:val="none" w:sz="0" w:space="0" w:color="auto"/>
                <w:left w:val="none" w:sz="0" w:space="0" w:color="auto"/>
                <w:bottom w:val="none" w:sz="0" w:space="0" w:color="auto"/>
                <w:right w:val="none" w:sz="0" w:space="0" w:color="auto"/>
              </w:divBdr>
              <w:divsChild>
                <w:div w:id="439883932">
                  <w:marLeft w:val="0"/>
                  <w:marRight w:val="0"/>
                  <w:marTop w:val="0"/>
                  <w:marBottom w:val="0"/>
                  <w:divBdr>
                    <w:top w:val="none" w:sz="0" w:space="0" w:color="auto"/>
                    <w:left w:val="none" w:sz="0" w:space="0" w:color="auto"/>
                    <w:bottom w:val="none" w:sz="0" w:space="0" w:color="auto"/>
                    <w:right w:val="none" w:sz="0" w:space="0" w:color="auto"/>
                  </w:divBdr>
                  <w:divsChild>
                    <w:div w:id="602343652">
                      <w:marLeft w:val="0"/>
                      <w:marRight w:val="0"/>
                      <w:marTop w:val="0"/>
                      <w:marBottom w:val="0"/>
                      <w:divBdr>
                        <w:top w:val="none" w:sz="0" w:space="0" w:color="auto"/>
                        <w:left w:val="none" w:sz="0" w:space="0" w:color="auto"/>
                        <w:bottom w:val="none" w:sz="0" w:space="0" w:color="auto"/>
                        <w:right w:val="none" w:sz="0" w:space="0" w:color="auto"/>
                      </w:divBdr>
                      <w:divsChild>
                        <w:div w:id="1791973524">
                          <w:marLeft w:val="0"/>
                          <w:marRight w:val="0"/>
                          <w:marTop w:val="0"/>
                          <w:marBottom w:val="0"/>
                          <w:divBdr>
                            <w:top w:val="none" w:sz="0" w:space="0" w:color="auto"/>
                            <w:left w:val="none" w:sz="0" w:space="0" w:color="auto"/>
                            <w:bottom w:val="none" w:sz="0" w:space="0" w:color="auto"/>
                            <w:right w:val="none" w:sz="0" w:space="0" w:color="auto"/>
                          </w:divBdr>
                          <w:divsChild>
                            <w:div w:id="1045326745">
                              <w:marLeft w:val="0"/>
                              <w:marRight w:val="0"/>
                              <w:marTop w:val="0"/>
                              <w:marBottom w:val="0"/>
                              <w:divBdr>
                                <w:top w:val="none" w:sz="0" w:space="0" w:color="auto"/>
                                <w:left w:val="none" w:sz="0" w:space="0" w:color="auto"/>
                                <w:bottom w:val="none" w:sz="0" w:space="0" w:color="auto"/>
                                <w:right w:val="none" w:sz="0" w:space="0" w:color="auto"/>
                              </w:divBdr>
                              <w:divsChild>
                                <w:div w:id="874393628">
                                  <w:marLeft w:val="0"/>
                                  <w:marRight w:val="0"/>
                                  <w:marTop w:val="0"/>
                                  <w:marBottom w:val="0"/>
                                  <w:divBdr>
                                    <w:top w:val="none" w:sz="0" w:space="0" w:color="auto"/>
                                    <w:left w:val="none" w:sz="0" w:space="0" w:color="auto"/>
                                    <w:bottom w:val="none" w:sz="0" w:space="0" w:color="auto"/>
                                    <w:right w:val="none" w:sz="0" w:space="0" w:color="auto"/>
                                  </w:divBdr>
                                  <w:divsChild>
                                    <w:div w:id="68239893">
                                      <w:marLeft w:val="0"/>
                                      <w:marRight w:val="0"/>
                                      <w:marTop w:val="0"/>
                                      <w:marBottom w:val="0"/>
                                      <w:divBdr>
                                        <w:top w:val="none" w:sz="0" w:space="0" w:color="auto"/>
                                        <w:left w:val="none" w:sz="0" w:space="0" w:color="auto"/>
                                        <w:bottom w:val="none" w:sz="0" w:space="0" w:color="auto"/>
                                        <w:right w:val="none" w:sz="0" w:space="0" w:color="auto"/>
                                      </w:divBdr>
                                      <w:divsChild>
                                        <w:div w:id="1108887834">
                                          <w:marLeft w:val="0"/>
                                          <w:marRight w:val="0"/>
                                          <w:marTop w:val="0"/>
                                          <w:marBottom w:val="0"/>
                                          <w:divBdr>
                                            <w:top w:val="none" w:sz="0" w:space="0" w:color="auto"/>
                                            <w:left w:val="none" w:sz="0" w:space="0" w:color="auto"/>
                                            <w:bottom w:val="none" w:sz="0" w:space="0" w:color="auto"/>
                                            <w:right w:val="none" w:sz="0" w:space="0" w:color="auto"/>
                                          </w:divBdr>
                                          <w:divsChild>
                                            <w:div w:id="23864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4547493">
                          <w:marLeft w:val="0"/>
                          <w:marRight w:val="0"/>
                          <w:marTop w:val="0"/>
                          <w:marBottom w:val="0"/>
                          <w:divBdr>
                            <w:top w:val="none" w:sz="0" w:space="0" w:color="auto"/>
                            <w:left w:val="none" w:sz="0" w:space="0" w:color="auto"/>
                            <w:bottom w:val="none" w:sz="0" w:space="0" w:color="auto"/>
                            <w:right w:val="none" w:sz="0" w:space="0" w:color="auto"/>
                          </w:divBdr>
                          <w:divsChild>
                            <w:div w:id="816846247">
                              <w:marLeft w:val="0"/>
                              <w:marRight w:val="0"/>
                              <w:marTop w:val="0"/>
                              <w:marBottom w:val="0"/>
                              <w:divBdr>
                                <w:top w:val="none" w:sz="0" w:space="0" w:color="auto"/>
                                <w:left w:val="none" w:sz="0" w:space="0" w:color="auto"/>
                                <w:bottom w:val="none" w:sz="0" w:space="0" w:color="auto"/>
                                <w:right w:val="none" w:sz="0" w:space="0" w:color="auto"/>
                              </w:divBdr>
                              <w:divsChild>
                                <w:div w:id="1639260387">
                                  <w:marLeft w:val="0"/>
                                  <w:marRight w:val="0"/>
                                  <w:marTop w:val="0"/>
                                  <w:marBottom w:val="0"/>
                                  <w:divBdr>
                                    <w:top w:val="none" w:sz="0" w:space="0" w:color="auto"/>
                                    <w:left w:val="none" w:sz="0" w:space="0" w:color="auto"/>
                                    <w:bottom w:val="none" w:sz="0" w:space="0" w:color="auto"/>
                                    <w:right w:val="none" w:sz="0" w:space="0" w:color="auto"/>
                                  </w:divBdr>
                                  <w:divsChild>
                                    <w:div w:id="1914848830">
                                      <w:marLeft w:val="0"/>
                                      <w:marRight w:val="0"/>
                                      <w:marTop w:val="0"/>
                                      <w:marBottom w:val="0"/>
                                      <w:divBdr>
                                        <w:top w:val="none" w:sz="0" w:space="0" w:color="auto"/>
                                        <w:left w:val="none" w:sz="0" w:space="0" w:color="auto"/>
                                        <w:bottom w:val="none" w:sz="0" w:space="0" w:color="auto"/>
                                        <w:right w:val="none" w:sz="0" w:space="0" w:color="auto"/>
                                      </w:divBdr>
                                      <w:divsChild>
                                        <w:div w:id="1867058487">
                                          <w:marLeft w:val="0"/>
                                          <w:marRight w:val="0"/>
                                          <w:marTop w:val="0"/>
                                          <w:marBottom w:val="0"/>
                                          <w:divBdr>
                                            <w:top w:val="none" w:sz="0" w:space="0" w:color="auto"/>
                                            <w:left w:val="none" w:sz="0" w:space="0" w:color="auto"/>
                                            <w:bottom w:val="none" w:sz="0" w:space="0" w:color="auto"/>
                                            <w:right w:val="none" w:sz="0" w:space="0" w:color="auto"/>
                                          </w:divBdr>
                                          <w:divsChild>
                                            <w:div w:id="470027751">
                                              <w:marLeft w:val="0"/>
                                              <w:marRight w:val="0"/>
                                              <w:marTop w:val="0"/>
                                              <w:marBottom w:val="0"/>
                                              <w:divBdr>
                                                <w:top w:val="none" w:sz="0" w:space="0" w:color="auto"/>
                                                <w:left w:val="none" w:sz="0" w:space="0" w:color="auto"/>
                                                <w:bottom w:val="none" w:sz="0" w:space="0" w:color="auto"/>
                                                <w:right w:val="none" w:sz="0" w:space="0" w:color="auto"/>
                                              </w:divBdr>
                                              <w:divsChild>
                                                <w:div w:id="1130442596">
                                                  <w:marLeft w:val="0"/>
                                                  <w:marRight w:val="0"/>
                                                  <w:marTop w:val="0"/>
                                                  <w:marBottom w:val="0"/>
                                                  <w:divBdr>
                                                    <w:top w:val="none" w:sz="0" w:space="0" w:color="auto"/>
                                                    <w:left w:val="none" w:sz="0" w:space="0" w:color="auto"/>
                                                    <w:bottom w:val="none" w:sz="0" w:space="0" w:color="auto"/>
                                                    <w:right w:val="none" w:sz="0" w:space="0" w:color="auto"/>
                                                  </w:divBdr>
                                                  <w:divsChild>
                                                    <w:div w:id="277225427">
                                                      <w:marLeft w:val="0"/>
                                                      <w:marRight w:val="0"/>
                                                      <w:marTop w:val="0"/>
                                                      <w:marBottom w:val="0"/>
                                                      <w:divBdr>
                                                        <w:top w:val="none" w:sz="0" w:space="0" w:color="auto"/>
                                                        <w:left w:val="none" w:sz="0" w:space="0" w:color="auto"/>
                                                        <w:bottom w:val="none" w:sz="0" w:space="0" w:color="auto"/>
                                                        <w:right w:val="none" w:sz="0" w:space="0" w:color="auto"/>
                                                      </w:divBdr>
                                                      <w:divsChild>
                                                        <w:div w:id="2024473277">
                                                          <w:marLeft w:val="0"/>
                                                          <w:marRight w:val="0"/>
                                                          <w:marTop w:val="0"/>
                                                          <w:marBottom w:val="0"/>
                                                          <w:divBdr>
                                                            <w:top w:val="none" w:sz="0" w:space="0" w:color="auto"/>
                                                            <w:left w:val="none" w:sz="0" w:space="0" w:color="auto"/>
                                                            <w:bottom w:val="none" w:sz="0" w:space="0" w:color="auto"/>
                                                            <w:right w:val="none" w:sz="0" w:space="0" w:color="auto"/>
                                                          </w:divBdr>
                                                          <w:divsChild>
                                                            <w:div w:id="1986271634">
                                                              <w:marLeft w:val="0"/>
                                                              <w:marRight w:val="0"/>
                                                              <w:marTop w:val="0"/>
                                                              <w:marBottom w:val="0"/>
                                                              <w:divBdr>
                                                                <w:top w:val="none" w:sz="0" w:space="0" w:color="auto"/>
                                                                <w:left w:val="none" w:sz="0" w:space="0" w:color="auto"/>
                                                                <w:bottom w:val="none" w:sz="0" w:space="0" w:color="auto"/>
                                                                <w:right w:val="none" w:sz="0" w:space="0" w:color="auto"/>
                                                              </w:divBdr>
                                                              <w:divsChild>
                                                                <w:div w:id="136717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329186">
                                                      <w:marLeft w:val="0"/>
                                                      <w:marRight w:val="0"/>
                                                      <w:marTop w:val="0"/>
                                                      <w:marBottom w:val="0"/>
                                                      <w:divBdr>
                                                        <w:top w:val="none" w:sz="0" w:space="0" w:color="auto"/>
                                                        <w:left w:val="none" w:sz="0" w:space="0" w:color="auto"/>
                                                        <w:bottom w:val="none" w:sz="0" w:space="0" w:color="auto"/>
                                                        <w:right w:val="none" w:sz="0" w:space="0" w:color="auto"/>
                                                      </w:divBdr>
                                                      <w:divsChild>
                                                        <w:div w:id="321739172">
                                                          <w:marLeft w:val="0"/>
                                                          <w:marRight w:val="0"/>
                                                          <w:marTop w:val="0"/>
                                                          <w:marBottom w:val="0"/>
                                                          <w:divBdr>
                                                            <w:top w:val="none" w:sz="0" w:space="0" w:color="auto"/>
                                                            <w:left w:val="none" w:sz="0" w:space="0" w:color="auto"/>
                                                            <w:bottom w:val="none" w:sz="0" w:space="0" w:color="auto"/>
                                                            <w:right w:val="none" w:sz="0" w:space="0" w:color="auto"/>
                                                          </w:divBdr>
                                                          <w:divsChild>
                                                            <w:div w:id="5867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7178459">
                                          <w:marLeft w:val="0"/>
                                          <w:marRight w:val="0"/>
                                          <w:marTop w:val="0"/>
                                          <w:marBottom w:val="0"/>
                                          <w:divBdr>
                                            <w:top w:val="none" w:sz="0" w:space="0" w:color="auto"/>
                                            <w:left w:val="none" w:sz="0" w:space="0" w:color="auto"/>
                                            <w:bottom w:val="none" w:sz="0" w:space="0" w:color="auto"/>
                                            <w:right w:val="none" w:sz="0" w:space="0" w:color="auto"/>
                                          </w:divBdr>
                                          <w:divsChild>
                                            <w:div w:id="1545213195">
                                              <w:marLeft w:val="0"/>
                                              <w:marRight w:val="0"/>
                                              <w:marTop w:val="0"/>
                                              <w:marBottom w:val="0"/>
                                              <w:divBdr>
                                                <w:top w:val="none" w:sz="0" w:space="0" w:color="auto"/>
                                                <w:left w:val="none" w:sz="0" w:space="0" w:color="auto"/>
                                                <w:bottom w:val="none" w:sz="0" w:space="0" w:color="auto"/>
                                                <w:right w:val="none" w:sz="0" w:space="0" w:color="auto"/>
                                              </w:divBdr>
                                              <w:divsChild>
                                                <w:div w:id="562638647">
                                                  <w:marLeft w:val="0"/>
                                                  <w:marRight w:val="0"/>
                                                  <w:marTop w:val="0"/>
                                                  <w:marBottom w:val="0"/>
                                                  <w:divBdr>
                                                    <w:top w:val="none" w:sz="0" w:space="0" w:color="auto"/>
                                                    <w:left w:val="none" w:sz="0" w:space="0" w:color="auto"/>
                                                    <w:bottom w:val="none" w:sz="0" w:space="0" w:color="auto"/>
                                                    <w:right w:val="none" w:sz="0" w:space="0" w:color="auto"/>
                                                  </w:divBdr>
                                                  <w:divsChild>
                                                    <w:div w:id="837160595">
                                                      <w:marLeft w:val="0"/>
                                                      <w:marRight w:val="0"/>
                                                      <w:marTop w:val="0"/>
                                                      <w:marBottom w:val="0"/>
                                                      <w:divBdr>
                                                        <w:top w:val="none" w:sz="0" w:space="0" w:color="auto"/>
                                                        <w:left w:val="none" w:sz="0" w:space="0" w:color="auto"/>
                                                        <w:bottom w:val="none" w:sz="0" w:space="0" w:color="auto"/>
                                                        <w:right w:val="none" w:sz="0" w:space="0" w:color="auto"/>
                                                      </w:divBdr>
                                                      <w:divsChild>
                                                        <w:div w:id="1055274012">
                                                          <w:marLeft w:val="0"/>
                                                          <w:marRight w:val="0"/>
                                                          <w:marTop w:val="0"/>
                                                          <w:marBottom w:val="0"/>
                                                          <w:divBdr>
                                                            <w:top w:val="none" w:sz="0" w:space="0" w:color="auto"/>
                                                            <w:left w:val="none" w:sz="0" w:space="0" w:color="auto"/>
                                                            <w:bottom w:val="none" w:sz="0" w:space="0" w:color="auto"/>
                                                            <w:right w:val="none" w:sz="0" w:space="0" w:color="auto"/>
                                                          </w:divBdr>
                                                          <w:divsChild>
                                                            <w:div w:id="681517700">
                                                              <w:marLeft w:val="0"/>
                                                              <w:marRight w:val="0"/>
                                                              <w:marTop w:val="0"/>
                                                              <w:marBottom w:val="0"/>
                                                              <w:divBdr>
                                                                <w:top w:val="none" w:sz="0" w:space="0" w:color="auto"/>
                                                                <w:left w:val="none" w:sz="0" w:space="0" w:color="auto"/>
                                                                <w:bottom w:val="none" w:sz="0" w:space="0" w:color="auto"/>
                                                                <w:right w:val="none" w:sz="0" w:space="0" w:color="auto"/>
                                                              </w:divBdr>
                                                              <w:divsChild>
                                                                <w:div w:id="23693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8837992">
                                          <w:marLeft w:val="0"/>
                                          <w:marRight w:val="0"/>
                                          <w:marTop w:val="0"/>
                                          <w:marBottom w:val="0"/>
                                          <w:divBdr>
                                            <w:top w:val="none" w:sz="0" w:space="0" w:color="auto"/>
                                            <w:left w:val="none" w:sz="0" w:space="0" w:color="auto"/>
                                            <w:bottom w:val="none" w:sz="0" w:space="0" w:color="auto"/>
                                            <w:right w:val="none" w:sz="0" w:space="0" w:color="auto"/>
                                          </w:divBdr>
                                          <w:divsChild>
                                            <w:div w:id="1150636333">
                                              <w:marLeft w:val="0"/>
                                              <w:marRight w:val="0"/>
                                              <w:marTop w:val="0"/>
                                              <w:marBottom w:val="0"/>
                                              <w:divBdr>
                                                <w:top w:val="none" w:sz="0" w:space="0" w:color="auto"/>
                                                <w:left w:val="none" w:sz="0" w:space="0" w:color="auto"/>
                                                <w:bottom w:val="none" w:sz="0" w:space="0" w:color="auto"/>
                                                <w:right w:val="none" w:sz="0" w:space="0" w:color="auto"/>
                                              </w:divBdr>
                                              <w:divsChild>
                                                <w:div w:id="981732067">
                                                  <w:marLeft w:val="0"/>
                                                  <w:marRight w:val="0"/>
                                                  <w:marTop w:val="0"/>
                                                  <w:marBottom w:val="0"/>
                                                  <w:divBdr>
                                                    <w:top w:val="none" w:sz="0" w:space="0" w:color="auto"/>
                                                    <w:left w:val="none" w:sz="0" w:space="0" w:color="auto"/>
                                                    <w:bottom w:val="none" w:sz="0" w:space="0" w:color="auto"/>
                                                    <w:right w:val="none" w:sz="0" w:space="0" w:color="auto"/>
                                                  </w:divBdr>
                                                  <w:divsChild>
                                                    <w:div w:id="2133548573">
                                                      <w:marLeft w:val="0"/>
                                                      <w:marRight w:val="0"/>
                                                      <w:marTop w:val="0"/>
                                                      <w:marBottom w:val="0"/>
                                                      <w:divBdr>
                                                        <w:top w:val="none" w:sz="0" w:space="0" w:color="auto"/>
                                                        <w:left w:val="none" w:sz="0" w:space="0" w:color="auto"/>
                                                        <w:bottom w:val="none" w:sz="0" w:space="0" w:color="auto"/>
                                                        <w:right w:val="none" w:sz="0" w:space="0" w:color="auto"/>
                                                      </w:divBdr>
                                                      <w:divsChild>
                                                        <w:div w:id="1104424793">
                                                          <w:marLeft w:val="0"/>
                                                          <w:marRight w:val="0"/>
                                                          <w:marTop w:val="0"/>
                                                          <w:marBottom w:val="0"/>
                                                          <w:divBdr>
                                                            <w:top w:val="none" w:sz="0" w:space="0" w:color="auto"/>
                                                            <w:left w:val="none" w:sz="0" w:space="0" w:color="auto"/>
                                                            <w:bottom w:val="none" w:sz="0" w:space="0" w:color="auto"/>
                                                            <w:right w:val="none" w:sz="0" w:space="0" w:color="auto"/>
                                                          </w:divBdr>
                                                          <w:divsChild>
                                                            <w:div w:id="1088309678">
                                                              <w:marLeft w:val="0"/>
                                                              <w:marRight w:val="0"/>
                                                              <w:marTop w:val="0"/>
                                                              <w:marBottom w:val="0"/>
                                                              <w:divBdr>
                                                                <w:top w:val="none" w:sz="0" w:space="0" w:color="auto"/>
                                                                <w:left w:val="none" w:sz="0" w:space="0" w:color="auto"/>
                                                                <w:bottom w:val="none" w:sz="0" w:space="0" w:color="auto"/>
                                                                <w:right w:val="none" w:sz="0" w:space="0" w:color="auto"/>
                                                              </w:divBdr>
                                                              <w:divsChild>
                                                                <w:div w:id="213131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527896">
                                                      <w:marLeft w:val="0"/>
                                                      <w:marRight w:val="0"/>
                                                      <w:marTop w:val="0"/>
                                                      <w:marBottom w:val="0"/>
                                                      <w:divBdr>
                                                        <w:top w:val="none" w:sz="0" w:space="0" w:color="auto"/>
                                                        <w:left w:val="none" w:sz="0" w:space="0" w:color="auto"/>
                                                        <w:bottom w:val="none" w:sz="0" w:space="0" w:color="auto"/>
                                                        <w:right w:val="none" w:sz="0" w:space="0" w:color="auto"/>
                                                      </w:divBdr>
                                                      <w:divsChild>
                                                        <w:div w:id="425224962">
                                                          <w:marLeft w:val="0"/>
                                                          <w:marRight w:val="0"/>
                                                          <w:marTop w:val="0"/>
                                                          <w:marBottom w:val="0"/>
                                                          <w:divBdr>
                                                            <w:top w:val="none" w:sz="0" w:space="0" w:color="auto"/>
                                                            <w:left w:val="none" w:sz="0" w:space="0" w:color="auto"/>
                                                            <w:bottom w:val="none" w:sz="0" w:space="0" w:color="auto"/>
                                                            <w:right w:val="none" w:sz="0" w:space="0" w:color="auto"/>
                                                          </w:divBdr>
                                                          <w:divsChild>
                                                            <w:div w:id="57543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9900825">
                                          <w:marLeft w:val="0"/>
                                          <w:marRight w:val="0"/>
                                          <w:marTop w:val="0"/>
                                          <w:marBottom w:val="0"/>
                                          <w:divBdr>
                                            <w:top w:val="none" w:sz="0" w:space="0" w:color="auto"/>
                                            <w:left w:val="none" w:sz="0" w:space="0" w:color="auto"/>
                                            <w:bottom w:val="none" w:sz="0" w:space="0" w:color="auto"/>
                                            <w:right w:val="none" w:sz="0" w:space="0" w:color="auto"/>
                                          </w:divBdr>
                                          <w:divsChild>
                                            <w:div w:id="637762802">
                                              <w:marLeft w:val="0"/>
                                              <w:marRight w:val="0"/>
                                              <w:marTop w:val="0"/>
                                              <w:marBottom w:val="0"/>
                                              <w:divBdr>
                                                <w:top w:val="none" w:sz="0" w:space="0" w:color="auto"/>
                                                <w:left w:val="none" w:sz="0" w:space="0" w:color="auto"/>
                                                <w:bottom w:val="none" w:sz="0" w:space="0" w:color="auto"/>
                                                <w:right w:val="none" w:sz="0" w:space="0" w:color="auto"/>
                                              </w:divBdr>
                                              <w:divsChild>
                                                <w:div w:id="1311985143">
                                                  <w:marLeft w:val="0"/>
                                                  <w:marRight w:val="0"/>
                                                  <w:marTop w:val="0"/>
                                                  <w:marBottom w:val="0"/>
                                                  <w:divBdr>
                                                    <w:top w:val="none" w:sz="0" w:space="0" w:color="auto"/>
                                                    <w:left w:val="none" w:sz="0" w:space="0" w:color="auto"/>
                                                    <w:bottom w:val="none" w:sz="0" w:space="0" w:color="auto"/>
                                                    <w:right w:val="none" w:sz="0" w:space="0" w:color="auto"/>
                                                  </w:divBdr>
                                                  <w:divsChild>
                                                    <w:div w:id="1422601057">
                                                      <w:marLeft w:val="0"/>
                                                      <w:marRight w:val="0"/>
                                                      <w:marTop w:val="0"/>
                                                      <w:marBottom w:val="0"/>
                                                      <w:divBdr>
                                                        <w:top w:val="none" w:sz="0" w:space="0" w:color="auto"/>
                                                        <w:left w:val="none" w:sz="0" w:space="0" w:color="auto"/>
                                                        <w:bottom w:val="none" w:sz="0" w:space="0" w:color="auto"/>
                                                        <w:right w:val="none" w:sz="0" w:space="0" w:color="auto"/>
                                                      </w:divBdr>
                                                      <w:divsChild>
                                                        <w:div w:id="2062437557">
                                                          <w:marLeft w:val="0"/>
                                                          <w:marRight w:val="0"/>
                                                          <w:marTop w:val="0"/>
                                                          <w:marBottom w:val="0"/>
                                                          <w:divBdr>
                                                            <w:top w:val="none" w:sz="0" w:space="0" w:color="auto"/>
                                                            <w:left w:val="none" w:sz="0" w:space="0" w:color="auto"/>
                                                            <w:bottom w:val="none" w:sz="0" w:space="0" w:color="auto"/>
                                                            <w:right w:val="none" w:sz="0" w:space="0" w:color="auto"/>
                                                          </w:divBdr>
                                                          <w:divsChild>
                                                            <w:div w:id="2101219474">
                                                              <w:marLeft w:val="0"/>
                                                              <w:marRight w:val="0"/>
                                                              <w:marTop w:val="0"/>
                                                              <w:marBottom w:val="0"/>
                                                              <w:divBdr>
                                                                <w:top w:val="none" w:sz="0" w:space="0" w:color="auto"/>
                                                                <w:left w:val="none" w:sz="0" w:space="0" w:color="auto"/>
                                                                <w:bottom w:val="none" w:sz="0" w:space="0" w:color="auto"/>
                                                                <w:right w:val="none" w:sz="0" w:space="0" w:color="auto"/>
                                                              </w:divBdr>
                                                              <w:divsChild>
                                                                <w:div w:id="790779720">
                                                                  <w:marLeft w:val="0"/>
                                                                  <w:marRight w:val="0"/>
                                                                  <w:marTop w:val="0"/>
                                                                  <w:marBottom w:val="0"/>
                                                                  <w:divBdr>
                                                                    <w:top w:val="none" w:sz="0" w:space="0" w:color="auto"/>
                                                                    <w:left w:val="none" w:sz="0" w:space="0" w:color="auto"/>
                                                                    <w:bottom w:val="none" w:sz="0" w:space="0" w:color="auto"/>
                                                                    <w:right w:val="none" w:sz="0" w:space="0" w:color="auto"/>
                                                                  </w:divBdr>
                                                                </w:div>
                                                              </w:divsChild>
                                                            </w:div>
                                                            <w:div w:id="1982953631">
                                                              <w:marLeft w:val="0"/>
                                                              <w:marRight w:val="0"/>
                                                              <w:marTop w:val="0"/>
                                                              <w:marBottom w:val="0"/>
                                                              <w:divBdr>
                                                                <w:top w:val="none" w:sz="0" w:space="0" w:color="auto"/>
                                                                <w:left w:val="none" w:sz="0" w:space="0" w:color="auto"/>
                                                                <w:bottom w:val="none" w:sz="0" w:space="0" w:color="auto"/>
                                                                <w:right w:val="none" w:sz="0" w:space="0" w:color="auto"/>
                                                              </w:divBdr>
                                                              <w:divsChild>
                                                                <w:div w:id="797532820">
                                                                  <w:marLeft w:val="0"/>
                                                                  <w:marRight w:val="0"/>
                                                                  <w:marTop w:val="0"/>
                                                                  <w:marBottom w:val="0"/>
                                                                  <w:divBdr>
                                                                    <w:top w:val="none" w:sz="0" w:space="0" w:color="auto"/>
                                                                    <w:left w:val="none" w:sz="0" w:space="0" w:color="auto"/>
                                                                    <w:bottom w:val="none" w:sz="0" w:space="0" w:color="auto"/>
                                                                    <w:right w:val="none" w:sz="0" w:space="0" w:color="auto"/>
                                                                  </w:divBdr>
                                                                  <w:divsChild>
                                                                    <w:div w:id="1551914862">
                                                                      <w:marLeft w:val="0"/>
                                                                      <w:marRight w:val="0"/>
                                                                      <w:marTop w:val="0"/>
                                                                      <w:marBottom w:val="0"/>
                                                                      <w:divBdr>
                                                                        <w:top w:val="none" w:sz="0" w:space="0" w:color="auto"/>
                                                                        <w:left w:val="none" w:sz="0" w:space="0" w:color="auto"/>
                                                                        <w:bottom w:val="none" w:sz="0" w:space="0" w:color="auto"/>
                                                                        <w:right w:val="none" w:sz="0" w:space="0" w:color="auto"/>
                                                                      </w:divBdr>
                                                                      <w:divsChild>
                                                                        <w:div w:id="1256404164">
                                                                          <w:marLeft w:val="0"/>
                                                                          <w:marRight w:val="0"/>
                                                                          <w:marTop w:val="0"/>
                                                                          <w:marBottom w:val="0"/>
                                                                          <w:divBdr>
                                                                            <w:top w:val="none" w:sz="0" w:space="0" w:color="auto"/>
                                                                            <w:left w:val="none" w:sz="0" w:space="0" w:color="auto"/>
                                                                            <w:bottom w:val="none" w:sz="0" w:space="0" w:color="auto"/>
                                                                            <w:right w:val="none" w:sz="0" w:space="0" w:color="auto"/>
                                                                          </w:divBdr>
                                                                          <w:divsChild>
                                                                            <w:div w:id="850293883">
                                                                              <w:marLeft w:val="0"/>
                                                                              <w:marRight w:val="0"/>
                                                                              <w:marTop w:val="0"/>
                                                                              <w:marBottom w:val="0"/>
                                                                              <w:divBdr>
                                                                                <w:top w:val="none" w:sz="0" w:space="0" w:color="auto"/>
                                                                                <w:left w:val="none" w:sz="0" w:space="0" w:color="auto"/>
                                                                                <w:bottom w:val="none" w:sz="0" w:space="0" w:color="auto"/>
                                                                                <w:right w:val="none" w:sz="0" w:space="0" w:color="auto"/>
                                                                              </w:divBdr>
                                                                              <w:divsChild>
                                                                                <w:div w:id="82551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2722861">
                                                              <w:marLeft w:val="0"/>
                                                              <w:marRight w:val="0"/>
                                                              <w:marTop w:val="0"/>
                                                              <w:marBottom w:val="0"/>
                                                              <w:divBdr>
                                                                <w:top w:val="none" w:sz="0" w:space="0" w:color="auto"/>
                                                                <w:left w:val="none" w:sz="0" w:space="0" w:color="auto"/>
                                                                <w:bottom w:val="none" w:sz="0" w:space="0" w:color="auto"/>
                                                                <w:right w:val="none" w:sz="0" w:space="0" w:color="auto"/>
                                                              </w:divBdr>
                                                              <w:divsChild>
                                                                <w:div w:id="305819173">
                                                                  <w:marLeft w:val="0"/>
                                                                  <w:marRight w:val="0"/>
                                                                  <w:marTop w:val="0"/>
                                                                  <w:marBottom w:val="0"/>
                                                                  <w:divBdr>
                                                                    <w:top w:val="none" w:sz="0" w:space="0" w:color="auto"/>
                                                                    <w:left w:val="none" w:sz="0" w:space="0" w:color="auto"/>
                                                                    <w:bottom w:val="none" w:sz="0" w:space="0" w:color="auto"/>
                                                                    <w:right w:val="none" w:sz="0" w:space="0" w:color="auto"/>
                                                                  </w:divBdr>
                                                                  <w:divsChild>
                                                                    <w:div w:id="802314458">
                                                                      <w:marLeft w:val="0"/>
                                                                      <w:marRight w:val="0"/>
                                                                      <w:marTop w:val="0"/>
                                                                      <w:marBottom w:val="0"/>
                                                                      <w:divBdr>
                                                                        <w:top w:val="none" w:sz="0" w:space="0" w:color="auto"/>
                                                                        <w:left w:val="none" w:sz="0" w:space="0" w:color="auto"/>
                                                                        <w:bottom w:val="none" w:sz="0" w:space="0" w:color="auto"/>
                                                                        <w:right w:val="none" w:sz="0" w:space="0" w:color="auto"/>
                                                                      </w:divBdr>
                                                                      <w:divsChild>
                                                                        <w:div w:id="282806331">
                                                                          <w:marLeft w:val="0"/>
                                                                          <w:marRight w:val="0"/>
                                                                          <w:marTop w:val="0"/>
                                                                          <w:marBottom w:val="0"/>
                                                                          <w:divBdr>
                                                                            <w:top w:val="none" w:sz="0" w:space="0" w:color="auto"/>
                                                                            <w:left w:val="none" w:sz="0" w:space="0" w:color="auto"/>
                                                                            <w:bottom w:val="none" w:sz="0" w:space="0" w:color="auto"/>
                                                                            <w:right w:val="none" w:sz="0" w:space="0" w:color="auto"/>
                                                                          </w:divBdr>
                                                                        </w:div>
                                                                      </w:divsChild>
                                                                    </w:div>
                                                                    <w:div w:id="283973420">
                                                                      <w:marLeft w:val="0"/>
                                                                      <w:marRight w:val="0"/>
                                                                      <w:marTop w:val="0"/>
                                                                      <w:marBottom w:val="0"/>
                                                                      <w:divBdr>
                                                                        <w:top w:val="none" w:sz="0" w:space="0" w:color="auto"/>
                                                                        <w:left w:val="none" w:sz="0" w:space="0" w:color="auto"/>
                                                                        <w:bottom w:val="none" w:sz="0" w:space="0" w:color="auto"/>
                                                                        <w:right w:val="none" w:sz="0" w:space="0" w:color="auto"/>
                                                                      </w:divBdr>
                                                                      <w:divsChild>
                                                                        <w:div w:id="109505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923373">
                                          <w:marLeft w:val="0"/>
                                          <w:marRight w:val="0"/>
                                          <w:marTop w:val="0"/>
                                          <w:marBottom w:val="0"/>
                                          <w:divBdr>
                                            <w:top w:val="none" w:sz="0" w:space="0" w:color="auto"/>
                                            <w:left w:val="none" w:sz="0" w:space="0" w:color="auto"/>
                                            <w:bottom w:val="none" w:sz="0" w:space="0" w:color="auto"/>
                                            <w:right w:val="none" w:sz="0" w:space="0" w:color="auto"/>
                                          </w:divBdr>
                                          <w:divsChild>
                                            <w:div w:id="1102651554">
                                              <w:marLeft w:val="0"/>
                                              <w:marRight w:val="0"/>
                                              <w:marTop w:val="0"/>
                                              <w:marBottom w:val="0"/>
                                              <w:divBdr>
                                                <w:top w:val="none" w:sz="0" w:space="0" w:color="auto"/>
                                                <w:left w:val="none" w:sz="0" w:space="0" w:color="auto"/>
                                                <w:bottom w:val="none" w:sz="0" w:space="0" w:color="auto"/>
                                                <w:right w:val="none" w:sz="0" w:space="0" w:color="auto"/>
                                              </w:divBdr>
                                              <w:divsChild>
                                                <w:div w:id="62991922">
                                                  <w:marLeft w:val="0"/>
                                                  <w:marRight w:val="0"/>
                                                  <w:marTop w:val="0"/>
                                                  <w:marBottom w:val="0"/>
                                                  <w:divBdr>
                                                    <w:top w:val="none" w:sz="0" w:space="0" w:color="auto"/>
                                                    <w:left w:val="none" w:sz="0" w:space="0" w:color="auto"/>
                                                    <w:bottom w:val="none" w:sz="0" w:space="0" w:color="auto"/>
                                                    <w:right w:val="none" w:sz="0" w:space="0" w:color="auto"/>
                                                  </w:divBdr>
                                                  <w:divsChild>
                                                    <w:div w:id="752363512">
                                                      <w:marLeft w:val="0"/>
                                                      <w:marRight w:val="0"/>
                                                      <w:marTop w:val="0"/>
                                                      <w:marBottom w:val="0"/>
                                                      <w:divBdr>
                                                        <w:top w:val="none" w:sz="0" w:space="0" w:color="auto"/>
                                                        <w:left w:val="none" w:sz="0" w:space="0" w:color="auto"/>
                                                        <w:bottom w:val="none" w:sz="0" w:space="0" w:color="auto"/>
                                                        <w:right w:val="none" w:sz="0" w:space="0" w:color="auto"/>
                                                      </w:divBdr>
                                                      <w:divsChild>
                                                        <w:div w:id="514466259">
                                                          <w:marLeft w:val="0"/>
                                                          <w:marRight w:val="0"/>
                                                          <w:marTop w:val="0"/>
                                                          <w:marBottom w:val="0"/>
                                                          <w:divBdr>
                                                            <w:top w:val="none" w:sz="0" w:space="0" w:color="auto"/>
                                                            <w:left w:val="none" w:sz="0" w:space="0" w:color="auto"/>
                                                            <w:bottom w:val="none" w:sz="0" w:space="0" w:color="auto"/>
                                                            <w:right w:val="none" w:sz="0" w:space="0" w:color="auto"/>
                                                          </w:divBdr>
                                                          <w:divsChild>
                                                            <w:div w:id="1080445234">
                                                              <w:marLeft w:val="0"/>
                                                              <w:marRight w:val="0"/>
                                                              <w:marTop w:val="0"/>
                                                              <w:marBottom w:val="0"/>
                                                              <w:divBdr>
                                                                <w:top w:val="none" w:sz="0" w:space="0" w:color="auto"/>
                                                                <w:left w:val="none" w:sz="0" w:space="0" w:color="auto"/>
                                                                <w:bottom w:val="none" w:sz="0" w:space="0" w:color="auto"/>
                                                                <w:right w:val="none" w:sz="0" w:space="0" w:color="auto"/>
                                                              </w:divBdr>
                                                              <w:divsChild>
                                                                <w:div w:id="87546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842217">
                                                      <w:marLeft w:val="0"/>
                                                      <w:marRight w:val="0"/>
                                                      <w:marTop w:val="0"/>
                                                      <w:marBottom w:val="0"/>
                                                      <w:divBdr>
                                                        <w:top w:val="none" w:sz="0" w:space="0" w:color="auto"/>
                                                        <w:left w:val="none" w:sz="0" w:space="0" w:color="auto"/>
                                                        <w:bottom w:val="none" w:sz="0" w:space="0" w:color="auto"/>
                                                        <w:right w:val="none" w:sz="0" w:space="0" w:color="auto"/>
                                                      </w:divBdr>
                                                      <w:divsChild>
                                                        <w:div w:id="182012381">
                                                          <w:marLeft w:val="0"/>
                                                          <w:marRight w:val="0"/>
                                                          <w:marTop w:val="0"/>
                                                          <w:marBottom w:val="0"/>
                                                          <w:divBdr>
                                                            <w:top w:val="none" w:sz="0" w:space="0" w:color="auto"/>
                                                            <w:left w:val="none" w:sz="0" w:space="0" w:color="auto"/>
                                                            <w:bottom w:val="none" w:sz="0" w:space="0" w:color="auto"/>
                                                            <w:right w:val="none" w:sz="0" w:space="0" w:color="auto"/>
                                                          </w:divBdr>
                                                          <w:divsChild>
                                                            <w:div w:id="180435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679491">
                                          <w:marLeft w:val="0"/>
                                          <w:marRight w:val="0"/>
                                          <w:marTop w:val="0"/>
                                          <w:marBottom w:val="0"/>
                                          <w:divBdr>
                                            <w:top w:val="none" w:sz="0" w:space="0" w:color="auto"/>
                                            <w:left w:val="none" w:sz="0" w:space="0" w:color="auto"/>
                                            <w:bottom w:val="none" w:sz="0" w:space="0" w:color="auto"/>
                                            <w:right w:val="none" w:sz="0" w:space="0" w:color="auto"/>
                                          </w:divBdr>
                                          <w:divsChild>
                                            <w:div w:id="948972873">
                                              <w:marLeft w:val="0"/>
                                              <w:marRight w:val="0"/>
                                              <w:marTop w:val="0"/>
                                              <w:marBottom w:val="0"/>
                                              <w:divBdr>
                                                <w:top w:val="none" w:sz="0" w:space="0" w:color="auto"/>
                                                <w:left w:val="none" w:sz="0" w:space="0" w:color="auto"/>
                                                <w:bottom w:val="none" w:sz="0" w:space="0" w:color="auto"/>
                                                <w:right w:val="none" w:sz="0" w:space="0" w:color="auto"/>
                                              </w:divBdr>
                                              <w:divsChild>
                                                <w:div w:id="1940412240">
                                                  <w:marLeft w:val="0"/>
                                                  <w:marRight w:val="0"/>
                                                  <w:marTop w:val="0"/>
                                                  <w:marBottom w:val="0"/>
                                                  <w:divBdr>
                                                    <w:top w:val="none" w:sz="0" w:space="0" w:color="auto"/>
                                                    <w:left w:val="none" w:sz="0" w:space="0" w:color="auto"/>
                                                    <w:bottom w:val="none" w:sz="0" w:space="0" w:color="auto"/>
                                                    <w:right w:val="none" w:sz="0" w:space="0" w:color="auto"/>
                                                  </w:divBdr>
                                                  <w:divsChild>
                                                    <w:div w:id="1238519907">
                                                      <w:marLeft w:val="0"/>
                                                      <w:marRight w:val="0"/>
                                                      <w:marTop w:val="0"/>
                                                      <w:marBottom w:val="0"/>
                                                      <w:divBdr>
                                                        <w:top w:val="none" w:sz="0" w:space="0" w:color="auto"/>
                                                        <w:left w:val="none" w:sz="0" w:space="0" w:color="auto"/>
                                                        <w:bottom w:val="none" w:sz="0" w:space="0" w:color="auto"/>
                                                        <w:right w:val="none" w:sz="0" w:space="0" w:color="auto"/>
                                                      </w:divBdr>
                                                      <w:divsChild>
                                                        <w:div w:id="470364609">
                                                          <w:marLeft w:val="0"/>
                                                          <w:marRight w:val="0"/>
                                                          <w:marTop w:val="0"/>
                                                          <w:marBottom w:val="0"/>
                                                          <w:divBdr>
                                                            <w:top w:val="none" w:sz="0" w:space="0" w:color="auto"/>
                                                            <w:left w:val="none" w:sz="0" w:space="0" w:color="auto"/>
                                                            <w:bottom w:val="none" w:sz="0" w:space="0" w:color="auto"/>
                                                            <w:right w:val="none" w:sz="0" w:space="0" w:color="auto"/>
                                                          </w:divBdr>
                                                          <w:divsChild>
                                                            <w:div w:id="688872741">
                                                              <w:marLeft w:val="0"/>
                                                              <w:marRight w:val="0"/>
                                                              <w:marTop w:val="0"/>
                                                              <w:marBottom w:val="0"/>
                                                              <w:divBdr>
                                                                <w:top w:val="none" w:sz="0" w:space="0" w:color="auto"/>
                                                                <w:left w:val="none" w:sz="0" w:space="0" w:color="auto"/>
                                                                <w:bottom w:val="none" w:sz="0" w:space="0" w:color="auto"/>
                                                                <w:right w:val="none" w:sz="0" w:space="0" w:color="auto"/>
                                                              </w:divBdr>
                                                              <w:divsChild>
                                                                <w:div w:id="1106852696">
                                                                  <w:marLeft w:val="0"/>
                                                                  <w:marRight w:val="0"/>
                                                                  <w:marTop w:val="0"/>
                                                                  <w:marBottom w:val="0"/>
                                                                  <w:divBdr>
                                                                    <w:top w:val="none" w:sz="0" w:space="0" w:color="auto"/>
                                                                    <w:left w:val="none" w:sz="0" w:space="0" w:color="auto"/>
                                                                    <w:bottom w:val="none" w:sz="0" w:space="0" w:color="auto"/>
                                                                    <w:right w:val="none" w:sz="0" w:space="0" w:color="auto"/>
                                                                  </w:divBdr>
                                                                </w:div>
                                                              </w:divsChild>
                                                            </w:div>
                                                            <w:div w:id="253242208">
                                                              <w:marLeft w:val="0"/>
                                                              <w:marRight w:val="0"/>
                                                              <w:marTop w:val="0"/>
                                                              <w:marBottom w:val="0"/>
                                                              <w:divBdr>
                                                                <w:top w:val="none" w:sz="0" w:space="0" w:color="auto"/>
                                                                <w:left w:val="none" w:sz="0" w:space="0" w:color="auto"/>
                                                                <w:bottom w:val="none" w:sz="0" w:space="0" w:color="auto"/>
                                                                <w:right w:val="none" w:sz="0" w:space="0" w:color="auto"/>
                                                              </w:divBdr>
                                                              <w:divsChild>
                                                                <w:div w:id="334919602">
                                                                  <w:marLeft w:val="0"/>
                                                                  <w:marRight w:val="0"/>
                                                                  <w:marTop w:val="0"/>
                                                                  <w:marBottom w:val="0"/>
                                                                  <w:divBdr>
                                                                    <w:top w:val="none" w:sz="0" w:space="0" w:color="auto"/>
                                                                    <w:left w:val="none" w:sz="0" w:space="0" w:color="auto"/>
                                                                    <w:bottom w:val="none" w:sz="0" w:space="0" w:color="auto"/>
                                                                    <w:right w:val="none" w:sz="0" w:space="0" w:color="auto"/>
                                                                  </w:divBdr>
                                                                  <w:divsChild>
                                                                    <w:div w:id="248151105">
                                                                      <w:marLeft w:val="0"/>
                                                                      <w:marRight w:val="0"/>
                                                                      <w:marTop w:val="0"/>
                                                                      <w:marBottom w:val="0"/>
                                                                      <w:divBdr>
                                                                        <w:top w:val="none" w:sz="0" w:space="0" w:color="auto"/>
                                                                        <w:left w:val="none" w:sz="0" w:space="0" w:color="auto"/>
                                                                        <w:bottom w:val="none" w:sz="0" w:space="0" w:color="auto"/>
                                                                        <w:right w:val="none" w:sz="0" w:space="0" w:color="auto"/>
                                                                      </w:divBdr>
                                                                      <w:divsChild>
                                                                        <w:div w:id="1423918462">
                                                                          <w:marLeft w:val="0"/>
                                                                          <w:marRight w:val="0"/>
                                                                          <w:marTop w:val="0"/>
                                                                          <w:marBottom w:val="0"/>
                                                                          <w:divBdr>
                                                                            <w:top w:val="none" w:sz="0" w:space="0" w:color="auto"/>
                                                                            <w:left w:val="none" w:sz="0" w:space="0" w:color="auto"/>
                                                                            <w:bottom w:val="none" w:sz="0" w:space="0" w:color="auto"/>
                                                                            <w:right w:val="none" w:sz="0" w:space="0" w:color="auto"/>
                                                                          </w:divBdr>
                                                                          <w:divsChild>
                                                                            <w:div w:id="1855803406">
                                                                              <w:marLeft w:val="0"/>
                                                                              <w:marRight w:val="0"/>
                                                                              <w:marTop w:val="0"/>
                                                                              <w:marBottom w:val="0"/>
                                                                              <w:divBdr>
                                                                                <w:top w:val="none" w:sz="0" w:space="0" w:color="auto"/>
                                                                                <w:left w:val="none" w:sz="0" w:space="0" w:color="auto"/>
                                                                                <w:bottom w:val="none" w:sz="0" w:space="0" w:color="auto"/>
                                                                                <w:right w:val="none" w:sz="0" w:space="0" w:color="auto"/>
                                                                              </w:divBdr>
                                                                              <w:divsChild>
                                                                                <w:div w:id="15795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692438">
                                                                      <w:marLeft w:val="0"/>
                                                                      <w:marRight w:val="0"/>
                                                                      <w:marTop w:val="0"/>
                                                                      <w:marBottom w:val="0"/>
                                                                      <w:divBdr>
                                                                        <w:top w:val="none" w:sz="0" w:space="0" w:color="auto"/>
                                                                        <w:left w:val="none" w:sz="0" w:space="0" w:color="auto"/>
                                                                        <w:bottom w:val="none" w:sz="0" w:space="0" w:color="auto"/>
                                                                        <w:right w:val="none" w:sz="0" w:space="0" w:color="auto"/>
                                                                      </w:divBdr>
                                                                      <w:divsChild>
                                                                        <w:div w:id="1239559558">
                                                                          <w:marLeft w:val="0"/>
                                                                          <w:marRight w:val="0"/>
                                                                          <w:marTop w:val="0"/>
                                                                          <w:marBottom w:val="0"/>
                                                                          <w:divBdr>
                                                                            <w:top w:val="none" w:sz="0" w:space="0" w:color="auto"/>
                                                                            <w:left w:val="none" w:sz="0" w:space="0" w:color="auto"/>
                                                                            <w:bottom w:val="none" w:sz="0" w:space="0" w:color="auto"/>
                                                                            <w:right w:val="none" w:sz="0" w:space="0" w:color="auto"/>
                                                                          </w:divBdr>
                                                                          <w:divsChild>
                                                                            <w:div w:id="1773551100">
                                                                              <w:marLeft w:val="0"/>
                                                                              <w:marRight w:val="0"/>
                                                                              <w:marTop w:val="0"/>
                                                                              <w:marBottom w:val="0"/>
                                                                              <w:divBdr>
                                                                                <w:top w:val="none" w:sz="0" w:space="0" w:color="auto"/>
                                                                                <w:left w:val="none" w:sz="0" w:space="0" w:color="auto"/>
                                                                                <w:bottom w:val="none" w:sz="0" w:space="0" w:color="auto"/>
                                                                                <w:right w:val="none" w:sz="0" w:space="0" w:color="auto"/>
                                                                              </w:divBdr>
                                                                              <w:divsChild>
                                                                                <w:div w:id="1162313323">
                                                                                  <w:marLeft w:val="0"/>
                                                                                  <w:marRight w:val="0"/>
                                                                                  <w:marTop w:val="0"/>
                                                                                  <w:marBottom w:val="0"/>
                                                                                  <w:divBdr>
                                                                                    <w:top w:val="none" w:sz="0" w:space="0" w:color="auto"/>
                                                                                    <w:left w:val="none" w:sz="0" w:space="0" w:color="auto"/>
                                                                                    <w:bottom w:val="none" w:sz="0" w:space="0" w:color="auto"/>
                                                                                    <w:right w:val="none" w:sz="0" w:space="0" w:color="auto"/>
                                                                                  </w:divBdr>
                                                                                </w:div>
                                                                              </w:divsChild>
                                                                            </w:div>
                                                                            <w:div w:id="2120176114">
                                                                              <w:marLeft w:val="0"/>
                                                                              <w:marRight w:val="0"/>
                                                                              <w:marTop w:val="0"/>
                                                                              <w:marBottom w:val="0"/>
                                                                              <w:divBdr>
                                                                                <w:top w:val="none" w:sz="0" w:space="0" w:color="auto"/>
                                                                                <w:left w:val="none" w:sz="0" w:space="0" w:color="auto"/>
                                                                                <w:bottom w:val="none" w:sz="0" w:space="0" w:color="auto"/>
                                                                                <w:right w:val="none" w:sz="0" w:space="0" w:color="auto"/>
                                                                              </w:divBdr>
                                                                              <w:divsChild>
                                                                                <w:div w:id="1934319412">
                                                                                  <w:marLeft w:val="0"/>
                                                                                  <w:marRight w:val="0"/>
                                                                                  <w:marTop w:val="0"/>
                                                                                  <w:marBottom w:val="0"/>
                                                                                  <w:divBdr>
                                                                                    <w:top w:val="none" w:sz="0" w:space="0" w:color="auto"/>
                                                                                    <w:left w:val="none" w:sz="0" w:space="0" w:color="auto"/>
                                                                                    <w:bottom w:val="none" w:sz="0" w:space="0" w:color="auto"/>
                                                                                    <w:right w:val="none" w:sz="0" w:space="0" w:color="auto"/>
                                                                                  </w:divBdr>
                                                                                  <w:divsChild>
                                                                                    <w:div w:id="980380893">
                                                                                      <w:marLeft w:val="0"/>
                                                                                      <w:marRight w:val="0"/>
                                                                                      <w:marTop w:val="0"/>
                                                                                      <w:marBottom w:val="0"/>
                                                                                      <w:divBdr>
                                                                                        <w:top w:val="none" w:sz="0" w:space="0" w:color="auto"/>
                                                                                        <w:left w:val="none" w:sz="0" w:space="0" w:color="auto"/>
                                                                                        <w:bottom w:val="none" w:sz="0" w:space="0" w:color="auto"/>
                                                                                        <w:right w:val="none" w:sz="0" w:space="0" w:color="auto"/>
                                                                                      </w:divBdr>
                                                                                      <w:divsChild>
                                                                                        <w:div w:id="426075991">
                                                                                          <w:marLeft w:val="0"/>
                                                                                          <w:marRight w:val="0"/>
                                                                                          <w:marTop w:val="0"/>
                                                                                          <w:marBottom w:val="0"/>
                                                                                          <w:divBdr>
                                                                                            <w:top w:val="none" w:sz="0" w:space="0" w:color="auto"/>
                                                                                            <w:left w:val="none" w:sz="0" w:space="0" w:color="auto"/>
                                                                                            <w:bottom w:val="none" w:sz="0" w:space="0" w:color="auto"/>
                                                                                            <w:right w:val="none" w:sz="0" w:space="0" w:color="auto"/>
                                                                                          </w:divBdr>
                                                                                          <w:divsChild>
                                                                                            <w:div w:id="661667461">
                                                                                              <w:marLeft w:val="0"/>
                                                                                              <w:marRight w:val="0"/>
                                                                                              <w:marTop w:val="0"/>
                                                                                              <w:marBottom w:val="0"/>
                                                                                              <w:divBdr>
                                                                                                <w:top w:val="none" w:sz="0" w:space="0" w:color="auto"/>
                                                                                                <w:left w:val="none" w:sz="0" w:space="0" w:color="auto"/>
                                                                                                <w:bottom w:val="none" w:sz="0" w:space="0" w:color="auto"/>
                                                                                                <w:right w:val="none" w:sz="0" w:space="0" w:color="auto"/>
                                                                                              </w:divBdr>
                                                                                              <w:divsChild>
                                                                                                <w:div w:id="324168703">
                                                                                                  <w:marLeft w:val="0"/>
                                                                                                  <w:marRight w:val="0"/>
                                                                                                  <w:marTop w:val="0"/>
                                                                                                  <w:marBottom w:val="0"/>
                                                                                                  <w:divBdr>
                                                                                                    <w:top w:val="none" w:sz="0" w:space="0" w:color="auto"/>
                                                                                                    <w:left w:val="none" w:sz="0" w:space="0" w:color="auto"/>
                                                                                                    <w:bottom w:val="none" w:sz="0" w:space="0" w:color="auto"/>
                                                                                                    <w:right w:val="none" w:sz="0" w:space="0" w:color="auto"/>
                                                                                                  </w:divBdr>
                                                                                                </w:div>
                                                                                                <w:div w:id="118949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673453">
                                                                                          <w:marLeft w:val="0"/>
                                                                                          <w:marRight w:val="0"/>
                                                                                          <w:marTop w:val="0"/>
                                                                                          <w:marBottom w:val="0"/>
                                                                                          <w:divBdr>
                                                                                            <w:top w:val="none" w:sz="0" w:space="0" w:color="auto"/>
                                                                                            <w:left w:val="none" w:sz="0" w:space="0" w:color="auto"/>
                                                                                            <w:bottom w:val="none" w:sz="0" w:space="0" w:color="auto"/>
                                                                                            <w:right w:val="none" w:sz="0" w:space="0" w:color="auto"/>
                                                                                          </w:divBdr>
                                                                                          <w:divsChild>
                                                                                            <w:div w:id="54009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28042278">
                                          <w:marLeft w:val="0"/>
                                          <w:marRight w:val="0"/>
                                          <w:marTop w:val="0"/>
                                          <w:marBottom w:val="0"/>
                                          <w:divBdr>
                                            <w:top w:val="none" w:sz="0" w:space="0" w:color="auto"/>
                                            <w:left w:val="none" w:sz="0" w:space="0" w:color="auto"/>
                                            <w:bottom w:val="none" w:sz="0" w:space="0" w:color="auto"/>
                                            <w:right w:val="none" w:sz="0" w:space="0" w:color="auto"/>
                                          </w:divBdr>
                                          <w:divsChild>
                                            <w:div w:id="2107462673">
                                              <w:marLeft w:val="0"/>
                                              <w:marRight w:val="0"/>
                                              <w:marTop w:val="0"/>
                                              <w:marBottom w:val="0"/>
                                              <w:divBdr>
                                                <w:top w:val="none" w:sz="0" w:space="0" w:color="auto"/>
                                                <w:left w:val="none" w:sz="0" w:space="0" w:color="auto"/>
                                                <w:bottom w:val="none" w:sz="0" w:space="0" w:color="auto"/>
                                                <w:right w:val="none" w:sz="0" w:space="0" w:color="auto"/>
                                              </w:divBdr>
                                              <w:divsChild>
                                                <w:div w:id="1447777002">
                                                  <w:marLeft w:val="0"/>
                                                  <w:marRight w:val="0"/>
                                                  <w:marTop w:val="0"/>
                                                  <w:marBottom w:val="0"/>
                                                  <w:divBdr>
                                                    <w:top w:val="none" w:sz="0" w:space="0" w:color="auto"/>
                                                    <w:left w:val="none" w:sz="0" w:space="0" w:color="auto"/>
                                                    <w:bottom w:val="none" w:sz="0" w:space="0" w:color="auto"/>
                                                    <w:right w:val="none" w:sz="0" w:space="0" w:color="auto"/>
                                                  </w:divBdr>
                                                  <w:divsChild>
                                                    <w:div w:id="1677032197">
                                                      <w:marLeft w:val="0"/>
                                                      <w:marRight w:val="0"/>
                                                      <w:marTop w:val="0"/>
                                                      <w:marBottom w:val="0"/>
                                                      <w:divBdr>
                                                        <w:top w:val="none" w:sz="0" w:space="0" w:color="auto"/>
                                                        <w:left w:val="none" w:sz="0" w:space="0" w:color="auto"/>
                                                        <w:bottom w:val="none" w:sz="0" w:space="0" w:color="auto"/>
                                                        <w:right w:val="none" w:sz="0" w:space="0" w:color="auto"/>
                                                      </w:divBdr>
                                                      <w:divsChild>
                                                        <w:div w:id="1668509736">
                                                          <w:marLeft w:val="0"/>
                                                          <w:marRight w:val="0"/>
                                                          <w:marTop w:val="0"/>
                                                          <w:marBottom w:val="0"/>
                                                          <w:divBdr>
                                                            <w:top w:val="none" w:sz="0" w:space="0" w:color="auto"/>
                                                            <w:left w:val="none" w:sz="0" w:space="0" w:color="auto"/>
                                                            <w:bottom w:val="none" w:sz="0" w:space="0" w:color="auto"/>
                                                            <w:right w:val="none" w:sz="0" w:space="0" w:color="auto"/>
                                                          </w:divBdr>
                                                          <w:divsChild>
                                                            <w:div w:id="84082764">
                                                              <w:marLeft w:val="0"/>
                                                              <w:marRight w:val="0"/>
                                                              <w:marTop w:val="0"/>
                                                              <w:marBottom w:val="0"/>
                                                              <w:divBdr>
                                                                <w:top w:val="none" w:sz="0" w:space="0" w:color="auto"/>
                                                                <w:left w:val="none" w:sz="0" w:space="0" w:color="auto"/>
                                                                <w:bottom w:val="none" w:sz="0" w:space="0" w:color="auto"/>
                                                                <w:right w:val="none" w:sz="0" w:space="0" w:color="auto"/>
                                                              </w:divBdr>
                                                              <w:divsChild>
                                                                <w:div w:id="10158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436372">
                                                      <w:marLeft w:val="0"/>
                                                      <w:marRight w:val="0"/>
                                                      <w:marTop w:val="0"/>
                                                      <w:marBottom w:val="0"/>
                                                      <w:divBdr>
                                                        <w:top w:val="none" w:sz="0" w:space="0" w:color="auto"/>
                                                        <w:left w:val="none" w:sz="0" w:space="0" w:color="auto"/>
                                                        <w:bottom w:val="none" w:sz="0" w:space="0" w:color="auto"/>
                                                        <w:right w:val="none" w:sz="0" w:space="0" w:color="auto"/>
                                                      </w:divBdr>
                                                      <w:divsChild>
                                                        <w:div w:id="1994869065">
                                                          <w:marLeft w:val="0"/>
                                                          <w:marRight w:val="0"/>
                                                          <w:marTop w:val="0"/>
                                                          <w:marBottom w:val="0"/>
                                                          <w:divBdr>
                                                            <w:top w:val="none" w:sz="0" w:space="0" w:color="auto"/>
                                                            <w:left w:val="none" w:sz="0" w:space="0" w:color="auto"/>
                                                            <w:bottom w:val="none" w:sz="0" w:space="0" w:color="auto"/>
                                                            <w:right w:val="none" w:sz="0" w:space="0" w:color="auto"/>
                                                          </w:divBdr>
                                                          <w:divsChild>
                                                            <w:div w:id="69291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1529066">
                                          <w:marLeft w:val="0"/>
                                          <w:marRight w:val="0"/>
                                          <w:marTop w:val="0"/>
                                          <w:marBottom w:val="0"/>
                                          <w:divBdr>
                                            <w:top w:val="none" w:sz="0" w:space="0" w:color="auto"/>
                                            <w:left w:val="none" w:sz="0" w:space="0" w:color="auto"/>
                                            <w:bottom w:val="none" w:sz="0" w:space="0" w:color="auto"/>
                                            <w:right w:val="none" w:sz="0" w:space="0" w:color="auto"/>
                                          </w:divBdr>
                                          <w:divsChild>
                                            <w:div w:id="1777947371">
                                              <w:marLeft w:val="0"/>
                                              <w:marRight w:val="0"/>
                                              <w:marTop w:val="0"/>
                                              <w:marBottom w:val="0"/>
                                              <w:divBdr>
                                                <w:top w:val="none" w:sz="0" w:space="0" w:color="auto"/>
                                                <w:left w:val="none" w:sz="0" w:space="0" w:color="auto"/>
                                                <w:bottom w:val="none" w:sz="0" w:space="0" w:color="auto"/>
                                                <w:right w:val="none" w:sz="0" w:space="0" w:color="auto"/>
                                              </w:divBdr>
                                              <w:divsChild>
                                                <w:div w:id="1157383502">
                                                  <w:marLeft w:val="0"/>
                                                  <w:marRight w:val="0"/>
                                                  <w:marTop w:val="0"/>
                                                  <w:marBottom w:val="0"/>
                                                  <w:divBdr>
                                                    <w:top w:val="none" w:sz="0" w:space="0" w:color="auto"/>
                                                    <w:left w:val="none" w:sz="0" w:space="0" w:color="auto"/>
                                                    <w:bottom w:val="none" w:sz="0" w:space="0" w:color="auto"/>
                                                    <w:right w:val="none" w:sz="0" w:space="0" w:color="auto"/>
                                                  </w:divBdr>
                                                  <w:divsChild>
                                                    <w:div w:id="1066076703">
                                                      <w:marLeft w:val="0"/>
                                                      <w:marRight w:val="0"/>
                                                      <w:marTop w:val="0"/>
                                                      <w:marBottom w:val="0"/>
                                                      <w:divBdr>
                                                        <w:top w:val="none" w:sz="0" w:space="0" w:color="auto"/>
                                                        <w:left w:val="none" w:sz="0" w:space="0" w:color="auto"/>
                                                        <w:bottom w:val="none" w:sz="0" w:space="0" w:color="auto"/>
                                                        <w:right w:val="none" w:sz="0" w:space="0" w:color="auto"/>
                                                      </w:divBdr>
                                                      <w:divsChild>
                                                        <w:div w:id="2009819382">
                                                          <w:marLeft w:val="0"/>
                                                          <w:marRight w:val="0"/>
                                                          <w:marTop w:val="0"/>
                                                          <w:marBottom w:val="0"/>
                                                          <w:divBdr>
                                                            <w:top w:val="none" w:sz="0" w:space="0" w:color="auto"/>
                                                            <w:left w:val="none" w:sz="0" w:space="0" w:color="auto"/>
                                                            <w:bottom w:val="none" w:sz="0" w:space="0" w:color="auto"/>
                                                            <w:right w:val="none" w:sz="0" w:space="0" w:color="auto"/>
                                                          </w:divBdr>
                                                          <w:divsChild>
                                                            <w:div w:id="1684824421">
                                                              <w:marLeft w:val="0"/>
                                                              <w:marRight w:val="0"/>
                                                              <w:marTop w:val="0"/>
                                                              <w:marBottom w:val="0"/>
                                                              <w:divBdr>
                                                                <w:top w:val="none" w:sz="0" w:space="0" w:color="auto"/>
                                                                <w:left w:val="none" w:sz="0" w:space="0" w:color="auto"/>
                                                                <w:bottom w:val="none" w:sz="0" w:space="0" w:color="auto"/>
                                                                <w:right w:val="none" w:sz="0" w:space="0" w:color="auto"/>
                                                              </w:divBdr>
                                                              <w:divsChild>
                                                                <w:div w:id="172517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3100220">
                                          <w:marLeft w:val="0"/>
                                          <w:marRight w:val="0"/>
                                          <w:marTop w:val="0"/>
                                          <w:marBottom w:val="0"/>
                                          <w:divBdr>
                                            <w:top w:val="none" w:sz="0" w:space="0" w:color="auto"/>
                                            <w:left w:val="none" w:sz="0" w:space="0" w:color="auto"/>
                                            <w:bottom w:val="none" w:sz="0" w:space="0" w:color="auto"/>
                                            <w:right w:val="none" w:sz="0" w:space="0" w:color="auto"/>
                                          </w:divBdr>
                                          <w:divsChild>
                                            <w:div w:id="1441338319">
                                              <w:marLeft w:val="0"/>
                                              <w:marRight w:val="0"/>
                                              <w:marTop w:val="0"/>
                                              <w:marBottom w:val="0"/>
                                              <w:divBdr>
                                                <w:top w:val="none" w:sz="0" w:space="0" w:color="auto"/>
                                                <w:left w:val="none" w:sz="0" w:space="0" w:color="auto"/>
                                                <w:bottom w:val="none" w:sz="0" w:space="0" w:color="auto"/>
                                                <w:right w:val="none" w:sz="0" w:space="0" w:color="auto"/>
                                              </w:divBdr>
                                              <w:divsChild>
                                                <w:div w:id="2109765946">
                                                  <w:marLeft w:val="0"/>
                                                  <w:marRight w:val="0"/>
                                                  <w:marTop w:val="0"/>
                                                  <w:marBottom w:val="0"/>
                                                  <w:divBdr>
                                                    <w:top w:val="none" w:sz="0" w:space="0" w:color="auto"/>
                                                    <w:left w:val="none" w:sz="0" w:space="0" w:color="auto"/>
                                                    <w:bottom w:val="none" w:sz="0" w:space="0" w:color="auto"/>
                                                    <w:right w:val="none" w:sz="0" w:space="0" w:color="auto"/>
                                                  </w:divBdr>
                                                  <w:divsChild>
                                                    <w:div w:id="362169549">
                                                      <w:marLeft w:val="0"/>
                                                      <w:marRight w:val="0"/>
                                                      <w:marTop w:val="0"/>
                                                      <w:marBottom w:val="0"/>
                                                      <w:divBdr>
                                                        <w:top w:val="none" w:sz="0" w:space="0" w:color="auto"/>
                                                        <w:left w:val="none" w:sz="0" w:space="0" w:color="auto"/>
                                                        <w:bottom w:val="none" w:sz="0" w:space="0" w:color="auto"/>
                                                        <w:right w:val="none" w:sz="0" w:space="0" w:color="auto"/>
                                                      </w:divBdr>
                                                      <w:divsChild>
                                                        <w:div w:id="1257639030">
                                                          <w:marLeft w:val="0"/>
                                                          <w:marRight w:val="0"/>
                                                          <w:marTop w:val="0"/>
                                                          <w:marBottom w:val="0"/>
                                                          <w:divBdr>
                                                            <w:top w:val="none" w:sz="0" w:space="0" w:color="auto"/>
                                                            <w:left w:val="none" w:sz="0" w:space="0" w:color="auto"/>
                                                            <w:bottom w:val="none" w:sz="0" w:space="0" w:color="auto"/>
                                                            <w:right w:val="none" w:sz="0" w:space="0" w:color="auto"/>
                                                          </w:divBdr>
                                                          <w:divsChild>
                                                            <w:div w:id="1239289135">
                                                              <w:marLeft w:val="0"/>
                                                              <w:marRight w:val="0"/>
                                                              <w:marTop w:val="0"/>
                                                              <w:marBottom w:val="0"/>
                                                              <w:divBdr>
                                                                <w:top w:val="none" w:sz="0" w:space="0" w:color="auto"/>
                                                                <w:left w:val="none" w:sz="0" w:space="0" w:color="auto"/>
                                                                <w:bottom w:val="none" w:sz="0" w:space="0" w:color="auto"/>
                                                                <w:right w:val="none" w:sz="0" w:space="0" w:color="auto"/>
                                                              </w:divBdr>
                                                              <w:divsChild>
                                                                <w:div w:id="2005890423">
                                                                  <w:marLeft w:val="0"/>
                                                                  <w:marRight w:val="0"/>
                                                                  <w:marTop w:val="0"/>
                                                                  <w:marBottom w:val="0"/>
                                                                  <w:divBdr>
                                                                    <w:top w:val="none" w:sz="0" w:space="0" w:color="auto"/>
                                                                    <w:left w:val="none" w:sz="0" w:space="0" w:color="auto"/>
                                                                    <w:bottom w:val="none" w:sz="0" w:space="0" w:color="auto"/>
                                                                    <w:right w:val="none" w:sz="0" w:space="0" w:color="auto"/>
                                                                  </w:divBdr>
                                                                  <w:divsChild>
                                                                    <w:div w:id="1655839959">
                                                                      <w:marLeft w:val="0"/>
                                                                      <w:marRight w:val="0"/>
                                                                      <w:marTop w:val="0"/>
                                                                      <w:marBottom w:val="0"/>
                                                                      <w:divBdr>
                                                                        <w:top w:val="none" w:sz="0" w:space="0" w:color="auto"/>
                                                                        <w:left w:val="none" w:sz="0" w:space="0" w:color="auto"/>
                                                                        <w:bottom w:val="none" w:sz="0" w:space="0" w:color="auto"/>
                                                                        <w:right w:val="none" w:sz="0" w:space="0" w:color="auto"/>
                                                                      </w:divBdr>
                                                                    </w:div>
                                                                  </w:divsChild>
                                                                </w:div>
                                                                <w:div w:id="1487549902">
                                                                  <w:marLeft w:val="0"/>
                                                                  <w:marRight w:val="0"/>
                                                                  <w:marTop w:val="0"/>
                                                                  <w:marBottom w:val="0"/>
                                                                  <w:divBdr>
                                                                    <w:top w:val="none" w:sz="0" w:space="0" w:color="auto"/>
                                                                    <w:left w:val="none" w:sz="0" w:space="0" w:color="auto"/>
                                                                    <w:bottom w:val="none" w:sz="0" w:space="0" w:color="auto"/>
                                                                    <w:right w:val="none" w:sz="0" w:space="0" w:color="auto"/>
                                                                  </w:divBdr>
                                                                  <w:divsChild>
                                                                    <w:div w:id="815344802">
                                                                      <w:marLeft w:val="0"/>
                                                                      <w:marRight w:val="0"/>
                                                                      <w:marTop w:val="0"/>
                                                                      <w:marBottom w:val="0"/>
                                                                      <w:divBdr>
                                                                        <w:top w:val="none" w:sz="0" w:space="0" w:color="auto"/>
                                                                        <w:left w:val="none" w:sz="0" w:space="0" w:color="auto"/>
                                                                        <w:bottom w:val="none" w:sz="0" w:space="0" w:color="auto"/>
                                                                        <w:right w:val="none" w:sz="0" w:space="0" w:color="auto"/>
                                                                      </w:divBdr>
                                                                      <w:divsChild>
                                                                        <w:div w:id="1610350873">
                                                                          <w:marLeft w:val="0"/>
                                                                          <w:marRight w:val="0"/>
                                                                          <w:marTop w:val="0"/>
                                                                          <w:marBottom w:val="0"/>
                                                                          <w:divBdr>
                                                                            <w:top w:val="none" w:sz="0" w:space="0" w:color="auto"/>
                                                                            <w:left w:val="none" w:sz="0" w:space="0" w:color="auto"/>
                                                                            <w:bottom w:val="none" w:sz="0" w:space="0" w:color="auto"/>
                                                                            <w:right w:val="none" w:sz="0" w:space="0" w:color="auto"/>
                                                                          </w:divBdr>
                                                                          <w:divsChild>
                                                                            <w:div w:id="194768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7941012">
                                                      <w:marLeft w:val="0"/>
                                                      <w:marRight w:val="0"/>
                                                      <w:marTop w:val="0"/>
                                                      <w:marBottom w:val="0"/>
                                                      <w:divBdr>
                                                        <w:top w:val="none" w:sz="0" w:space="0" w:color="auto"/>
                                                        <w:left w:val="none" w:sz="0" w:space="0" w:color="auto"/>
                                                        <w:bottom w:val="none" w:sz="0" w:space="0" w:color="auto"/>
                                                        <w:right w:val="none" w:sz="0" w:space="0" w:color="auto"/>
                                                      </w:divBdr>
                                                      <w:divsChild>
                                                        <w:div w:id="597493908">
                                                          <w:marLeft w:val="0"/>
                                                          <w:marRight w:val="0"/>
                                                          <w:marTop w:val="0"/>
                                                          <w:marBottom w:val="0"/>
                                                          <w:divBdr>
                                                            <w:top w:val="none" w:sz="0" w:space="0" w:color="auto"/>
                                                            <w:left w:val="none" w:sz="0" w:space="0" w:color="auto"/>
                                                            <w:bottom w:val="none" w:sz="0" w:space="0" w:color="auto"/>
                                                            <w:right w:val="none" w:sz="0" w:space="0" w:color="auto"/>
                                                          </w:divBdr>
                                                          <w:divsChild>
                                                            <w:div w:id="62915979">
                                                              <w:marLeft w:val="0"/>
                                                              <w:marRight w:val="0"/>
                                                              <w:marTop w:val="0"/>
                                                              <w:marBottom w:val="0"/>
                                                              <w:divBdr>
                                                                <w:top w:val="none" w:sz="0" w:space="0" w:color="auto"/>
                                                                <w:left w:val="none" w:sz="0" w:space="0" w:color="auto"/>
                                                                <w:bottom w:val="none" w:sz="0" w:space="0" w:color="auto"/>
                                                                <w:right w:val="none" w:sz="0" w:space="0" w:color="auto"/>
                                                              </w:divBdr>
                                                              <w:divsChild>
                                                                <w:div w:id="1766996896">
                                                                  <w:marLeft w:val="0"/>
                                                                  <w:marRight w:val="0"/>
                                                                  <w:marTop w:val="0"/>
                                                                  <w:marBottom w:val="0"/>
                                                                  <w:divBdr>
                                                                    <w:top w:val="none" w:sz="0" w:space="0" w:color="auto"/>
                                                                    <w:left w:val="none" w:sz="0" w:space="0" w:color="auto"/>
                                                                    <w:bottom w:val="none" w:sz="0" w:space="0" w:color="auto"/>
                                                                    <w:right w:val="none" w:sz="0" w:space="0" w:color="auto"/>
                                                                  </w:divBdr>
                                                                  <w:divsChild>
                                                                    <w:div w:id="2101681150">
                                                                      <w:marLeft w:val="0"/>
                                                                      <w:marRight w:val="0"/>
                                                                      <w:marTop w:val="0"/>
                                                                      <w:marBottom w:val="0"/>
                                                                      <w:divBdr>
                                                                        <w:top w:val="none" w:sz="0" w:space="0" w:color="auto"/>
                                                                        <w:left w:val="none" w:sz="0" w:space="0" w:color="auto"/>
                                                                        <w:bottom w:val="none" w:sz="0" w:space="0" w:color="auto"/>
                                                                        <w:right w:val="none" w:sz="0" w:space="0" w:color="auto"/>
                                                                      </w:divBdr>
                                                                    </w:div>
                                                                  </w:divsChild>
                                                                </w:div>
                                                                <w:div w:id="1852186626">
                                                                  <w:marLeft w:val="0"/>
                                                                  <w:marRight w:val="0"/>
                                                                  <w:marTop w:val="0"/>
                                                                  <w:marBottom w:val="0"/>
                                                                  <w:divBdr>
                                                                    <w:top w:val="none" w:sz="0" w:space="0" w:color="auto"/>
                                                                    <w:left w:val="none" w:sz="0" w:space="0" w:color="auto"/>
                                                                    <w:bottom w:val="none" w:sz="0" w:space="0" w:color="auto"/>
                                                                    <w:right w:val="none" w:sz="0" w:space="0" w:color="auto"/>
                                                                  </w:divBdr>
                                                                  <w:divsChild>
                                                                    <w:div w:id="680165231">
                                                                      <w:marLeft w:val="0"/>
                                                                      <w:marRight w:val="0"/>
                                                                      <w:marTop w:val="0"/>
                                                                      <w:marBottom w:val="0"/>
                                                                      <w:divBdr>
                                                                        <w:top w:val="none" w:sz="0" w:space="0" w:color="auto"/>
                                                                        <w:left w:val="none" w:sz="0" w:space="0" w:color="auto"/>
                                                                        <w:bottom w:val="none" w:sz="0" w:space="0" w:color="auto"/>
                                                                        <w:right w:val="none" w:sz="0" w:space="0" w:color="auto"/>
                                                                      </w:divBdr>
                                                                      <w:divsChild>
                                                                        <w:div w:id="747577357">
                                                                          <w:marLeft w:val="0"/>
                                                                          <w:marRight w:val="0"/>
                                                                          <w:marTop w:val="0"/>
                                                                          <w:marBottom w:val="0"/>
                                                                          <w:divBdr>
                                                                            <w:top w:val="none" w:sz="0" w:space="0" w:color="auto"/>
                                                                            <w:left w:val="none" w:sz="0" w:space="0" w:color="auto"/>
                                                                            <w:bottom w:val="none" w:sz="0" w:space="0" w:color="auto"/>
                                                                            <w:right w:val="none" w:sz="0" w:space="0" w:color="auto"/>
                                                                          </w:divBdr>
                                                                          <w:divsChild>
                                                                            <w:div w:id="314991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2221185">
                                                  <w:marLeft w:val="0"/>
                                                  <w:marRight w:val="0"/>
                                                  <w:marTop w:val="0"/>
                                                  <w:marBottom w:val="0"/>
                                                  <w:divBdr>
                                                    <w:top w:val="none" w:sz="0" w:space="0" w:color="auto"/>
                                                    <w:left w:val="none" w:sz="0" w:space="0" w:color="auto"/>
                                                    <w:bottom w:val="none" w:sz="0" w:space="0" w:color="auto"/>
                                                    <w:right w:val="none" w:sz="0" w:space="0" w:color="auto"/>
                                                  </w:divBdr>
                                                  <w:divsChild>
                                                    <w:div w:id="1524322530">
                                                      <w:marLeft w:val="0"/>
                                                      <w:marRight w:val="0"/>
                                                      <w:marTop w:val="0"/>
                                                      <w:marBottom w:val="0"/>
                                                      <w:divBdr>
                                                        <w:top w:val="none" w:sz="0" w:space="0" w:color="auto"/>
                                                        <w:left w:val="none" w:sz="0" w:space="0" w:color="auto"/>
                                                        <w:bottom w:val="none" w:sz="0" w:space="0" w:color="auto"/>
                                                        <w:right w:val="none" w:sz="0" w:space="0" w:color="auto"/>
                                                      </w:divBdr>
                                                      <w:divsChild>
                                                        <w:div w:id="96289329">
                                                          <w:marLeft w:val="0"/>
                                                          <w:marRight w:val="0"/>
                                                          <w:marTop w:val="0"/>
                                                          <w:marBottom w:val="0"/>
                                                          <w:divBdr>
                                                            <w:top w:val="none" w:sz="0" w:space="0" w:color="auto"/>
                                                            <w:left w:val="none" w:sz="0" w:space="0" w:color="auto"/>
                                                            <w:bottom w:val="none" w:sz="0" w:space="0" w:color="auto"/>
                                                            <w:right w:val="none" w:sz="0" w:space="0" w:color="auto"/>
                                                          </w:divBdr>
                                                          <w:divsChild>
                                                            <w:div w:id="141289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4270376">
                                          <w:marLeft w:val="0"/>
                                          <w:marRight w:val="0"/>
                                          <w:marTop w:val="0"/>
                                          <w:marBottom w:val="0"/>
                                          <w:divBdr>
                                            <w:top w:val="none" w:sz="0" w:space="0" w:color="auto"/>
                                            <w:left w:val="none" w:sz="0" w:space="0" w:color="auto"/>
                                            <w:bottom w:val="none" w:sz="0" w:space="0" w:color="auto"/>
                                            <w:right w:val="none" w:sz="0" w:space="0" w:color="auto"/>
                                          </w:divBdr>
                                          <w:divsChild>
                                            <w:div w:id="841552312">
                                              <w:marLeft w:val="0"/>
                                              <w:marRight w:val="0"/>
                                              <w:marTop w:val="0"/>
                                              <w:marBottom w:val="0"/>
                                              <w:divBdr>
                                                <w:top w:val="none" w:sz="0" w:space="0" w:color="auto"/>
                                                <w:left w:val="none" w:sz="0" w:space="0" w:color="auto"/>
                                                <w:bottom w:val="none" w:sz="0" w:space="0" w:color="auto"/>
                                                <w:right w:val="none" w:sz="0" w:space="0" w:color="auto"/>
                                              </w:divBdr>
                                              <w:divsChild>
                                                <w:div w:id="1227569067">
                                                  <w:marLeft w:val="0"/>
                                                  <w:marRight w:val="0"/>
                                                  <w:marTop w:val="0"/>
                                                  <w:marBottom w:val="0"/>
                                                  <w:divBdr>
                                                    <w:top w:val="none" w:sz="0" w:space="0" w:color="auto"/>
                                                    <w:left w:val="none" w:sz="0" w:space="0" w:color="auto"/>
                                                    <w:bottom w:val="none" w:sz="0" w:space="0" w:color="auto"/>
                                                    <w:right w:val="none" w:sz="0" w:space="0" w:color="auto"/>
                                                  </w:divBdr>
                                                  <w:divsChild>
                                                    <w:div w:id="1464079890">
                                                      <w:marLeft w:val="0"/>
                                                      <w:marRight w:val="0"/>
                                                      <w:marTop w:val="0"/>
                                                      <w:marBottom w:val="0"/>
                                                      <w:divBdr>
                                                        <w:top w:val="none" w:sz="0" w:space="0" w:color="auto"/>
                                                        <w:left w:val="none" w:sz="0" w:space="0" w:color="auto"/>
                                                        <w:bottom w:val="none" w:sz="0" w:space="0" w:color="auto"/>
                                                        <w:right w:val="none" w:sz="0" w:space="0" w:color="auto"/>
                                                      </w:divBdr>
                                                      <w:divsChild>
                                                        <w:div w:id="655232757">
                                                          <w:marLeft w:val="0"/>
                                                          <w:marRight w:val="0"/>
                                                          <w:marTop w:val="0"/>
                                                          <w:marBottom w:val="0"/>
                                                          <w:divBdr>
                                                            <w:top w:val="none" w:sz="0" w:space="0" w:color="auto"/>
                                                            <w:left w:val="none" w:sz="0" w:space="0" w:color="auto"/>
                                                            <w:bottom w:val="none" w:sz="0" w:space="0" w:color="auto"/>
                                                            <w:right w:val="none" w:sz="0" w:space="0" w:color="auto"/>
                                                          </w:divBdr>
                                                          <w:divsChild>
                                                            <w:div w:id="1580138684">
                                                              <w:marLeft w:val="0"/>
                                                              <w:marRight w:val="0"/>
                                                              <w:marTop w:val="0"/>
                                                              <w:marBottom w:val="0"/>
                                                              <w:divBdr>
                                                                <w:top w:val="none" w:sz="0" w:space="0" w:color="auto"/>
                                                                <w:left w:val="none" w:sz="0" w:space="0" w:color="auto"/>
                                                                <w:bottom w:val="none" w:sz="0" w:space="0" w:color="auto"/>
                                                                <w:right w:val="none" w:sz="0" w:space="0" w:color="auto"/>
                                                              </w:divBdr>
                                                              <w:divsChild>
                                                                <w:div w:id="311982274">
                                                                  <w:marLeft w:val="0"/>
                                                                  <w:marRight w:val="0"/>
                                                                  <w:marTop w:val="0"/>
                                                                  <w:marBottom w:val="0"/>
                                                                  <w:divBdr>
                                                                    <w:top w:val="none" w:sz="0" w:space="0" w:color="auto"/>
                                                                    <w:left w:val="none" w:sz="0" w:space="0" w:color="auto"/>
                                                                    <w:bottom w:val="none" w:sz="0" w:space="0" w:color="auto"/>
                                                                    <w:right w:val="none" w:sz="0" w:space="0" w:color="auto"/>
                                                                  </w:divBdr>
                                                                </w:div>
                                                              </w:divsChild>
                                                            </w:div>
                                                            <w:div w:id="657269040">
                                                              <w:marLeft w:val="0"/>
                                                              <w:marRight w:val="0"/>
                                                              <w:marTop w:val="0"/>
                                                              <w:marBottom w:val="0"/>
                                                              <w:divBdr>
                                                                <w:top w:val="none" w:sz="0" w:space="0" w:color="auto"/>
                                                                <w:left w:val="none" w:sz="0" w:space="0" w:color="auto"/>
                                                                <w:bottom w:val="none" w:sz="0" w:space="0" w:color="auto"/>
                                                                <w:right w:val="none" w:sz="0" w:space="0" w:color="auto"/>
                                                              </w:divBdr>
                                                              <w:divsChild>
                                                                <w:div w:id="688722162">
                                                                  <w:marLeft w:val="0"/>
                                                                  <w:marRight w:val="0"/>
                                                                  <w:marTop w:val="0"/>
                                                                  <w:marBottom w:val="0"/>
                                                                  <w:divBdr>
                                                                    <w:top w:val="none" w:sz="0" w:space="0" w:color="auto"/>
                                                                    <w:left w:val="none" w:sz="0" w:space="0" w:color="auto"/>
                                                                    <w:bottom w:val="none" w:sz="0" w:space="0" w:color="auto"/>
                                                                    <w:right w:val="none" w:sz="0" w:space="0" w:color="auto"/>
                                                                  </w:divBdr>
                                                                  <w:divsChild>
                                                                    <w:div w:id="1740906219">
                                                                      <w:marLeft w:val="0"/>
                                                                      <w:marRight w:val="0"/>
                                                                      <w:marTop w:val="0"/>
                                                                      <w:marBottom w:val="0"/>
                                                                      <w:divBdr>
                                                                        <w:top w:val="none" w:sz="0" w:space="0" w:color="auto"/>
                                                                        <w:left w:val="none" w:sz="0" w:space="0" w:color="auto"/>
                                                                        <w:bottom w:val="none" w:sz="0" w:space="0" w:color="auto"/>
                                                                        <w:right w:val="none" w:sz="0" w:space="0" w:color="auto"/>
                                                                      </w:divBdr>
                                                                      <w:divsChild>
                                                                        <w:div w:id="1870872233">
                                                                          <w:marLeft w:val="0"/>
                                                                          <w:marRight w:val="0"/>
                                                                          <w:marTop w:val="0"/>
                                                                          <w:marBottom w:val="0"/>
                                                                          <w:divBdr>
                                                                            <w:top w:val="none" w:sz="0" w:space="0" w:color="auto"/>
                                                                            <w:left w:val="none" w:sz="0" w:space="0" w:color="auto"/>
                                                                            <w:bottom w:val="none" w:sz="0" w:space="0" w:color="auto"/>
                                                                            <w:right w:val="none" w:sz="0" w:space="0" w:color="auto"/>
                                                                          </w:divBdr>
                                                                          <w:divsChild>
                                                                            <w:div w:id="1965188753">
                                                                              <w:marLeft w:val="0"/>
                                                                              <w:marRight w:val="0"/>
                                                                              <w:marTop w:val="0"/>
                                                                              <w:marBottom w:val="0"/>
                                                                              <w:divBdr>
                                                                                <w:top w:val="none" w:sz="0" w:space="0" w:color="auto"/>
                                                                                <w:left w:val="none" w:sz="0" w:space="0" w:color="auto"/>
                                                                                <w:bottom w:val="none" w:sz="0" w:space="0" w:color="auto"/>
                                                                                <w:right w:val="none" w:sz="0" w:space="0" w:color="auto"/>
                                                                              </w:divBdr>
                                                                              <w:divsChild>
                                                                                <w:div w:id="104498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1424891">
                                                              <w:marLeft w:val="0"/>
                                                              <w:marRight w:val="0"/>
                                                              <w:marTop w:val="0"/>
                                                              <w:marBottom w:val="0"/>
                                                              <w:divBdr>
                                                                <w:top w:val="none" w:sz="0" w:space="0" w:color="auto"/>
                                                                <w:left w:val="none" w:sz="0" w:space="0" w:color="auto"/>
                                                                <w:bottom w:val="none" w:sz="0" w:space="0" w:color="auto"/>
                                                                <w:right w:val="none" w:sz="0" w:space="0" w:color="auto"/>
                                                              </w:divBdr>
                                                              <w:divsChild>
                                                                <w:div w:id="644818708">
                                                                  <w:marLeft w:val="0"/>
                                                                  <w:marRight w:val="0"/>
                                                                  <w:marTop w:val="0"/>
                                                                  <w:marBottom w:val="0"/>
                                                                  <w:divBdr>
                                                                    <w:top w:val="none" w:sz="0" w:space="0" w:color="auto"/>
                                                                    <w:left w:val="none" w:sz="0" w:space="0" w:color="auto"/>
                                                                    <w:bottom w:val="none" w:sz="0" w:space="0" w:color="auto"/>
                                                                    <w:right w:val="none" w:sz="0" w:space="0" w:color="auto"/>
                                                                  </w:divBdr>
                                                                  <w:divsChild>
                                                                    <w:div w:id="1947812817">
                                                                      <w:marLeft w:val="0"/>
                                                                      <w:marRight w:val="0"/>
                                                                      <w:marTop w:val="0"/>
                                                                      <w:marBottom w:val="0"/>
                                                                      <w:divBdr>
                                                                        <w:top w:val="none" w:sz="0" w:space="0" w:color="auto"/>
                                                                        <w:left w:val="none" w:sz="0" w:space="0" w:color="auto"/>
                                                                        <w:bottom w:val="none" w:sz="0" w:space="0" w:color="auto"/>
                                                                        <w:right w:val="none" w:sz="0" w:space="0" w:color="auto"/>
                                                                      </w:divBdr>
                                                                      <w:divsChild>
                                                                        <w:div w:id="880439674">
                                                                          <w:marLeft w:val="0"/>
                                                                          <w:marRight w:val="0"/>
                                                                          <w:marTop w:val="0"/>
                                                                          <w:marBottom w:val="0"/>
                                                                          <w:divBdr>
                                                                            <w:top w:val="none" w:sz="0" w:space="0" w:color="auto"/>
                                                                            <w:left w:val="none" w:sz="0" w:space="0" w:color="auto"/>
                                                                            <w:bottom w:val="none" w:sz="0" w:space="0" w:color="auto"/>
                                                                            <w:right w:val="none" w:sz="0" w:space="0" w:color="auto"/>
                                                                          </w:divBdr>
                                                                        </w:div>
                                                                      </w:divsChild>
                                                                    </w:div>
                                                                    <w:div w:id="634483224">
                                                                      <w:marLeft w:val="0"/>
                                                                      <w:marRight w:val="0"/>
                                                                      <w:marTop w:val="0"/>
                                                                      <w:marBottom w:val="0"/>
                                                                      <w:divBdr>
                                                                        <w:top w:val="none" w:sz="0" w:space="0" w:color="auto"/>
                                                                        <w:left w:val="none" w:sz="0" w:space="0" w:color="auto"/>
                                                                        <w:bottom w:val="none" w:sz="0" w:space="0" w:color="auto"/>
                                                                        <w:right w:val="none" w:sz="0" w:space="0" w:color="auto"/>
                                                                      </w:divBdr>
                                                                      <w:divsChild>
                                                                        <w:div w:id="106221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5294401">
                                          <w:marLeft w:val="0"/>
                                          <w:marRight w:val="0"/>
                                          <w:marTop w:val="0"/>
                                          <w:marBottom w:val="0"/>
                                          <w:divBdr>
                                            <w:top w:val="none" w:sz="0" w:space="0" w:color="auto"/>
                                            <w:left w:val="none" w:sz="0" w:space="0" w:color="auto"/>
                                            <w:bottom w:val="none" w:sz="0" w:space="0" w:color="auto"/>
                                            <w:right w:val="none" w:sz="0" w:space="0" w:color="auto"/>
                                          </w:divBdr>
                                          <w:divsChild>
                                            <w:div w:id="1542328581">
                                              <w:marLeft w:val="0"/>
                                              <w:marRight w:val="0"/>
                                              <w:marTop w:val="0"/>
                                              <w:marBottom w:val="0"/>
                                              <w:divBdr>
                                                <w:top w:val="none" w:sz="0" w:space="0" w:color="auto"/>
                                                <w:left w:val="none" w:sz="0" w:space="0" w:color="auto"/>
                                                <w:bottom w:val="none" w:sz="0" w:space="0" w:color="auto"/>
                                                <w:right w:val="none" w:sz="0" w:space="0" w:color="auto"/>
                                              </w:divBdr>
                                              <w:divsChild>
                                                <w:div w:id="691498287">
                                                  <w:marLeft w:val="0"/>
                                                  <w:marRight w:val="0"/>
                                                  <w:marTop w:val="0"/>
                                                  <w:marBottom w:val="0"/>
                                                  <w:divBdr>
                                                    <w:top w:val="none" w:sz="0" w:space="0" w:color="auto"/>
                                                    <w:left w:val="none" w:sz="0" w:space="0" w:color="auto"/>
                                                    <w:bottom w:val="none" w:sz="0" w:space="0" w:color="auto"/>
                                                    <w:right w:val="none" w:sz="0" w:space="0" w:color="auto"/>
                                                  </w:divBdr>
                                                  <w:divsChild>
                                                    <w:div w:id="1400053840">
                                                      <w:marLeft w:val="0"/>
                                                      <w:marRight w:val="0"/>
                                                      <w:marTop w:val="0"/>
                                                      <w:marBottom w:val="0"/>
                                                      <w:divBdr>
                                                        <w:top w:val="none" w:sz="0" w:space="0" w:color="auto"/>
                                                        <w:left w:val="none" w:sz="0" w:space="0" w:color="auto"/>
                                                        <w:bottom w:val="none" w:sz="0" w:space="0" w:color="auto"/>
                                                        <w:right w:val="none" w:sz="0" w:space="0" w:color="auto"/>
                                                      </w:divBdr>
                                                      <w:divsChild>
                                                        <w:div w:id="1756051512">
                                                          <w:marLeft w:val="0"/>
                                                          <w:marRight w:val="0"/>
                                                          <w:marTop w:val="0"/>
                                                          <w:marBottom w:val="0"/>
                                                          <w:divBdr>
                                                            <w:top w:val="none" w:sz="0" w:space="0" w:color="auto"/>
                                                            <w:left w:val="none" w:sz="0" w:space="0" w:color="auto"/>
                                                            <w:bottom w:val="none" w:sz="0" w:space="0" w:color="auto"/>
                                                            <w:right w:val="none" w:sz="0" w:space="0" w:color="auto"/>
                                                          </w:divBdr>
                                                          <w:divsChild>
                                                            <w:div w:id="1884250195">
                                                              <w:marLeft w:val="0"/>
                                                              <w:marRight w:val="0"/>
                                                              <w:marTop w:val="0"/>
                                                              <w:marBottom w:val="0"/>
                                                              <w:divBdr>
                                                                <w:top w:val="none" w:sz="0" w:space="0" w:color="auto"/>
                                                                <w:left w:val="none" w:sz="0" w:space="0" w:color="auto"/>
                                                                <w:bottom w:val="none" w:sz="0" w:space="0" w:color="auto"/>
                                                                <w:right w:val="none" w:sz="0" w:space="0" w:color="auto"/>
                                                              </w:divBdr>
                                                              <w:divsChild>
                                                                <w:div w:id="213597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08837">
                                                      <w:marLeft w:val="0"/>
                                                      <w:marRight w:val="0"/>
                                                      <w:marTop w:val="0"/>
                                                      <w:marBottom w:val="0"/>
                                                      <w:divBdr>
                                                        <w:top w:val="none" w:sz="0" w:space="0" w:color="auto"/>
                                                        <w:left w:val="none" w:sz="0" w:space="0" w:color="auto"/>
                                                        <w:bottom w:val="none" w:sz="0" w:space="0" w:color="auto"/>
                                                        <w:right w:val="none" w:sz="0" w:space="0" w:color="auto"/>
                                                      </w:divBdr>
                                                      <w:divsChild>
                                                        <w:div w:id="873233764">
                                                          <w:marLeft w:val="0"/>
                                                          <w:marRight w:val="0"/>
                                                          <w:marTop w:val="0"/>
                                                          <w:marBottom w:val="0"/>
                                                          <w:divBdr>
                                                            <w:top w:val="none" w:sz="0" w:space="0" w:color="auto"/>
                                                            <w:left w:val="none" w:sz="0" w:space="0" w:color="auto"/>
                                                            <w:bottom w:val="none" w:sz="0" w:space="0" w:color="auto"/>
                                                            <w:right w:val="none" w:sz="0" w:space="0" w:color="auto"/>
                                                          </w:divBdr>
                                                          <w:divsChild>
                                                            <w:div w:id="66251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1366380">
                                          <w:marLeft w:val="0"/>
                                          <w:marRight w:val="0"/>
                                          <w:marTop w:val="0"/>
                                          <w:marBottom w:val="0"/>
                                          <w:divBdr>
                                            <w:top w:val="none" w:sz="0" w:space="0" w:color="auto"/>
                                            <w:left w:val="none" w:sz="0" w:space="0" w:color="auto"/>
                                            <w:bottom w:val="none" w:sz="0" w:space="0" w:color="auto"/>
                                            <w:right w:val="none" w:sz="0" w:space="0" w:color="auto"/>
                                          </w:divBdr>
                                          <w:divsChild>
                                            <w:div w:id="1703246183">
                                              <w:marLeft w:val="0"/>
                                              <w:marRight w:val="0"/>
                                              <w:marTop w:val="0"/>
                                              <w:marBottom w:val="0"/>
                                              <w:divBdr>
                                                <w:top w:val="none" w:sz="0" w:space="0" w:color="auto"/>
                                                <w:left w:val="none" w:sz="0" w:space="0" w:color="auto"/>
                                                <w:bottom w:val="none" w:sz="0" w:space="0" w:color="auto"/>
                                                <w:right w:val="none" w:sz="0" w:space="0" w:color="auto"/>
                                              </w:divBdr>
                                              <w:divsChild>
                                                <w:div w:id="1389963106">
                                                  <w:marLeft w:val="0"/>
                                                  <w:marRight w:val="0"/>
                                                  <w:marTop w:val="0"/>
                                                  <w:marBottom w:val="0"/>
                                                  <w:divBdr>
                                                    <w:top w:val="none" w:sz="0" w:space="0" w:color="auto"/>
                                                    <w:left w:val="none" w:sz="0" w:space="0" w:color="auto"/>
                                                    <w:bottom w:val="none" w:sz="0" w:space="0" w:color="auto"/>
                                                    <w:right w:val="none" w:sz="0" w:space="0" w:color="auto"/>
                                                  </w:divBdr>
                                                  <w:divsChild>
                                                    <w:div w:id="1948190903">
                                                      <w:marLeft w:val="0"/>
                                                      <w:marRight w:val="0"/>
                                                      <w:marTop w:val="0"/>
                                                      <w:marBottom w:val="0"/>
                                                      <w:divBdr>
                                                        <w:top w:val="none" w:sz="0" w:space="0" w:color="auto"/>
                                                        <w:left w:val="none" w:sz="0" w:space="0" w:color="auto"/>
                                                        <w:bottom w:val="none" w:sz="0" w:space="0" w:color="auto"/>
                                                        <w:right w:val="none" w:sz="0" w:space="0" w:color="auto"/>
                                                      </w:divBdr>
                                                      <w:divsChild>
                                                        <w:div w:id="1238054251">
                                                          <w:marLeft w:val="0"/>
                                                          <w:marRight w:val="0"/>
                                                          <w:marTop w:val="0"/>
                                                          <w:marBottom w:val="0"/>
                                                          <w:divBdr>
                                                            <w:top w:val="none" w:sz="0" w:space="0" w:color="auto"/>
                                                            <w:left w:val="none" w:sz="0" w:space="0" w:color="auto"/>
                                                            <w:bottom w:val="none" w:sz="0" w:space="0" w:color="auto"/>
                                                            <w:right w:val="none" w:sz="0" w:space="0" w:color="auto"/>
                                                          </w:divBdr>
                                                          <w:divsChild>
                                                            <w:div w:id="337998034">
                                                              <w:marLeft w:val="0"/>
                                                              <w:marRight w:val="0"/>
                                                              <w:marTop w:val="0"/>
                                                              <w:marBottom w:val="0"/>
                                                              <w:divBdr>
                                                                <w:top w:val="none" w:sz="0" w:space="0" w:color="auto"/>
                                                                <w:left w:val="none" w:sz="0" w:space="0" w:color="auto"/>
                                                                <w:bottom w:val="none" w:sz="0" w:space="0" w:color="auto"/>
                                                                <w:right w:val="none" w:sz="0" w:space="0" w:color="auto"/>
                                                              </w:divBdr>
                                                              <w:divsChild>
                                                                <w:div w:id="99649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4342051">
                                          <w:marLeft w:val="0"/>
                                          <w:marRight w:val="0"/>
                                          <w:marTop w:val="0"/>
                                          <w:marBottom w:val="0"/>
                                          <w:divBdr>
                                            <w:top w:val="none" w:sz="0" w:space="0" w:color="auto"/>
                                            <w:left w:val="none" w:sz="0" w:space="0" w:color="auto"/>
                                            <w:bottom w:val="none" w:sz="0" w:space="0" w:color="auto"/>
                                            <w:right w:val="none" w:sz="0" w:space="0" w:color="auto"/>
                                          </w:divBdr>
                                          <w:divsChild>
                                            <w:div w:id="1789816796">
                                              <w:marLeft w:val="0"/>
                                              <w:marRight w:val="0"/>
                                              <w:marTop w:val="0"/>
                                              <w:marBottom w:val="0"/>
                                              <w:divBdr>
                                                <w:top w:val="none" w:sz="0" w:space="0" w:color="auto"/>
                                                <w:left w:val="none" w:sz="0" w:space="0" w:color="auto"/>
                                                <w:bottom w:val="none" w:sz="0" w:space="0" w:color="auto"/>
                                                <w:right w:val="none" w:sz="0" w:space="0" w:color="auto"/>
                                              </w:divBdr>
                                              <w:divsChild>
                                                <w:div w:id="52197333">
                                                  <w:marLeft w:val="0"/>
                                                  <w:marRight w:val="0"/>
                                                  <w:marTop w:val="0"/>
                                                  <w:marBottom w:val="0"/>
                                                  <w:divBdr>
                                                    <w:top w:val="none" w:sz="0" w:space="0" w:color="auto"/>
                                                    <w:left w:val="none" w:sz="0" w:space="0" w:color="auto"/>
                                                    <w:bottom w:val="none" w:sz="0" w:space="0" w:color="auto"/>
                                                    <w:right w:val="none" w:sz="0" w:space="0" w:color="auto"/>
                                                  </w:divBdr>
                                                  <w:divsChild>
                                                    <w:div w:id="1205144477">
                                                      <w:marLeft w:val="0"/>
                                                      <w:marRight w:val="0"/>
                                                      <w:marTop w:val="0"/>
                                                      <w:marBottom w:val="0"/>
                                                      <w:divBdr>
                                                        <w:top w:val="none" w:sz="0" w:space="0" w:color="auto"/>
                                                        <w:left w:val="none" w:sz="0" w:space="0" w:color="auto"/>
                                                        <w:bottom w:val="none" w:sz="0" w:space="0" w:color="auto"/>
                                                        <w:right w:val="none" w:sz="0" w:space="0" w:color="auto"/>
                                                      </w:divBdr>
                                                      <w:divsChild>
                                                        <w:div w:id="1558515361">
                                                          <w:marLeft w:val="0"/>
                                                          <w:marRight w:val="0"/>
                                                          <w:marTop w:val="0"/>
                                                          <w:marBottom w:val="0"/>
                                                          <w:divBdr>
                                                            <w:top w:val="none" w:sz="0" w:space="0" w:color="auto"/>
                                                            <w:left w:val="none" w:sz="0" w:space="0" w:color="auto"/>
                                                            <w:bottom w:val="none" w:sz="0" w:space="0" w:color="auto"/>
                                                            <w:right w:val="none" w:sz="0" w:space="0" w:color="auto"/>
                                                          </w:divBdr>
                                                          <w:divsChild>
                                                            <w:div w:id="449671185">
                                                              <w:marLeft w:val="0"/>
                                                              <w:marRight w:val="0"/>
                                                              <w:marTop w:val="0"/>
                                                              <w:marBottom w:val="0"/>
                                                              <w:divBdr>
                                                                <w:top w:val="none" w:sz="0" w:space="0" w:color="auto"/>
                                                                <w:left w:val="none" w:sz="0" w:space="0" w:color="auto"/>
                                                                <w:bottom w:val="none" w:sz="0" w:space="0" w:color="auto"/>
                                                                <w:right w:val="none" w:sz="0" w:space="0" w:color="auto"/>
                                                              </w:divBdr>
                                                              <w:divsChild>
                                                                <w:div w:id="574047041">
                                                                  <w:marLeft w:val="0"/>
                                                                  <w:marRight w:val="0"/>
                                                                  <w:marTop w:val="0"/>
                                                                  <w:marBottom w:val="0"/>
                                                                  <w:divBdr>
                                                                    <w:top w:val="none" w:sz="0" w:space="0" w:color="auto"/>
                                                                    <w:left w:val="none" w:sz="0" w:space="0" w:color="auto"/>
                                                                    <w:bottom w:val="none" w:sz="0" w:space="0" w:color="auto"/>
                                                                    <w:right w:val="none" w:sz="0" w:space="0" w:color="auto"/>
                                                                  </w:divBdr>
                                                                  <w:divsChild>
                                                                    <w:div w:id="773287581">
                                                                      <w:marLeft w:val="0"/>
                                                                      <w:marRight w:val="0"/>
                                                                      <w:marTop w:val="0"/>
                                                                      <w:marBottom w:val="0"/>
                                                                      <w:divBdr>
                                                                        <w:top w:val="none" w:sz="0" w:space="0" w:color="auto"/>
                                                                        <w:left w:val="none" w:sz="0" w:space="0" w:color="auto"/>
                                                                        <w:bottom w:val="none" w:sz="0" w:space="0" w:color="auto"/>
                                                                        <w:right w:val="none" w:sz="0" w:space="0" w:color="auto"/>
                                                                      </w:divBdr>
                                                                    </w:div>
                                                                  </w:divsChild>
                                                                </w:div>
                                                                <w:div w:id="320013820">
                                                                  <w:marLeft w:val="0"/>
                                                                  <w:marRight w:val="0"/>
                                                                  <w:marTop w:val="0"/>
                                                                  <w:marBottom w:val="0"/>
                                                                  <w:divBdr>
                                                                    <w:top w:val="none" w:sz="0" w:space="0" w:color="auto"/>
                                                                    <w:left w:val="none" w:sz="0" w:space="0" w:color="auto"/>
                                                                    <w:bottom w:val="none" w:sz="0" w:space="0" w:color="auto"/>
                                                                    <w:right w:val="none" w:sz="0" w:space="0" w:color="auto"/>
                                                                  </w:divBdr>
                                                                  <w:divsChild>
                                                                    <w:div w:id="1141655457">
                                                                      <w:marLeft w:val="0"/>
                                                                      <w:marRight w:val="0"/>
                                                                      <w:marTop w:val="0"/>
                                                                      <w:marBottom w:val="0"/>
                                                                      <w:divBdr>
                                                                        <w:top w:val="none" w:sz="0" w:space="0" w:color="auto"/>
                                                                        <w:left w:val="none" w:sz="0" w:space="0" w:color="auto"/>
                                                                        <w:bottom w:val="none" w:sz="0" w:space="0" w:color="auto"/>
                                                                        <w:right w:val="none" w:sz="0" w:space="0" w:color="auto"/>
                                                                      </w:divBdr>
                                                                      <w:divsChild>
                                                                        <w:div w:id="1299382894">
                                                                          <w:marLeft w:val="0"/>
                                                                          <w:marRight w:val="0"/>
                                                                          <w:marTop w:val="0"/>
                                                                          <w:marBottom w:val="0"/>
                                                                          <w:divBdr>
                                                                            <w:top w:val="none" w:sz="0" w:space="0" w:color="auto"/>
                                                                            <w:left w:val="none" w:sz="0" w:space="0" w:color="auto"/>
                                                                            <w:bottom w:val="none" w:sz="0" w:space="0" w:color="auto"/>
                                                                            <w:right w:val="none" w:sz="0" w:space="0" w:color="auto"/>
                                                                          </w:divBdr>
                                                                          <w:divsChild>
                                                                            <w:div w:id="112318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3179690">
                                                  <w:marLeft w:val="0"/>
                                                  <w:marRight w:val="0"/>
                                                  <w:marTop w:val="0"/>
                                                  <w:marBottom w:val="0"/>
                                                  <w:divBdr>
                                                    <w:top w:val="none" w:sz="0" w:space="0" w:color="auto"/>
                                                    <w:left w:val="none" w:sz="0" w:space="0" w:color="auto"/>
                                                    <w:bottom w:val="none" w:sz="0" w:space="0" w:color="auto"/>
                                                    <w:right w:val="none" w:sz="0" w:space="0" w:color="auto"/>
                                                  </w:divBdr>
                                                  <w:divsChild>
                                                    <w:div w:id="1080643007">
                                                      <w:marLeft w:val="0"/>
                                                      <w:marRight w:val="0"/>
                                                      <w:marTop w:val="0"/>
                                                      <w:marBottom w:val="0"/>
                                                      <w:divBdr>
                                                        <w:top w:val="none" w:sz="0" w:space="0" w:color="auto"/>
                                                        <w:left w:val="none" w:sz="0" w:space="0" w:color="auto"/>
                                                        <w:bottom w:val="none" w:sz="0" w:space="0" w:color="auto"/>
                                                        <w:right w:val="none" w:sz="0" w:space="0" w:color="auto"/>
                                                      </w:divBdr>
                                                      <w:divsChild>
                                                        <w:div w:id="1191147290">
                                                          <w:marLeft w:val="0"/>
                                                          <w:marRight w:val="0"/>
                                                          <w:marTop w:val="0"/>
                                                          <w:marBottom w:val="0"/>
                                                          <w:divBdr>
                                                            <w:top w:val="none" w:sz="0" w:space="0" w:color="auto"/>
                                                            <w:left w:val="none" w:sz="0" w:space="0" w:color="auto"/>
                                                            <w:bottom w:val="none" w:sz="0" w:space="0" w:color="auto"/>
                                                            <w:right w:val="none" w:sz="0" w:space="0" w:color="auto"/>
                                                          </w:divBdr>
                                                          <w:divsChild>
                                                            <w:div w:id="167275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2151574">
                                          <w:marLeft w:val="0"/>
                                          <w:marRight w:val="0"/>
                                          <w:marTop w:val="0"/>
                                          <w:marBottom w:val="0"/>
                                          <w:divBdr>
                                            <w:top w:val="none" w:sz="0" w:space="0" w:color="auto"/>
                                            <w:left w:val="none" w:sz="0" w:space="0" w:color="auto"/>
                                            <w:bottom w:val="none" w:sz="0" w:space="0" w:color="auto"/>
                                            <w:right w:val="none" w:sz="0" w:space="0" w:color="auto"/>
                                          </w:divBdr>
                                          <w:divsChild>
                                            <w:div w:id="281973">
                                              <w:marLeft w:val="0"/>
                                              <w:marRight w:val="0"/>
                                              <w:marTop w:val="0"/>
                                              <w:marBottom w:val="0"/>
                                              <w:divBdr>
                                                <w:top w:val="none" w:sz="0" w:space="0" w:color="auto"/>
                                                <w:left w:val="none" w:sz="0" w:space="0" w:color="auto"/>
                                                <w:bottom w:val="none" w:sz="0" w:space="0" w:color="auto"/>
                                                <w:right w:val="none" w:sz="0" w:space="0" w:color="auto"/>
                                              </w:divBdr>
                                              <w:divsChild>
                                                <w:div w:id="108359037">
                                                  <w:marLeft w:val="0"/>
                                                  <w:marRight w:val="0"/>
                                                  <w:marTop w:val="0"/>
                                                  <w:marBottom w:val="0"/>
                                                  <w:divBdr>
                                                    <w:top w:val="none" w:sz="0" w:space="0" w:color="auto"/>
                                                    <w:left w:val="none" w:sz="0" w:space="0" w:color="auto"/>
                                                    <w:bottom w:val="none" w:sz="0" w:space="0" w:color="auto"/>
                                                    <w:right w:val="none" w:sz="0" w:space="0" w:color="auto"/>
                                                  </w:divBdr>
                                                  <w:divsChild>
                                                    <w:div w:id="457721237">
                                                      <w:marLeft w:val="0"/>
                                                      <w:marRight w:val="0"/>
                                                      <w:marTop w:val="0"/>
                                                      <w:marBottom w:val="0"/>
                                                      <w:divBdr>
                                                        <w:top w:val="none" w:sz="0" w:space="0" w:color="auto"/>
                                                        <w:left w:val="none" w:sz="0" w:space="0" w:color="auto"/>
                                                        <w:bottom w:val="none" w:sz="0" w:space="0" w:color="auto"/>
                                                        <w:right w:val="none" w:sz="0" w:space="0" w:color="auto"/>
                                                      </w:divBdr>
                                                      <w:divsChild>
                                                        <w:div w:id="1440030946">
                                                          <w:marLeft w:val="0"/>
                                                          <w:marRight w:val="0"/>
                                                          <w:marTop w:val="0"/>
                                                          <w:marBottom w:val="0"/>
                                                          <w:divBdr>
                                                            <w:top w:val="none" w:sz="0" w:space="0" w:color="auto"/>
                                                            <w:left w:val="none" w:sz="0" w:space="0" w:color="auto"/>
                                                            <w:bottom w:val="none" w:sz="0" w:space="0" w:color="auto"/>
                                                            <w:right w:val="none" w:sz="0" w:space="0" w:color="auto"/>
                                                          </w:divBdr>
                                                          <w:divsChild>
                                                            <w:div w:id="326246584">
                                                              <w:marLeft w:val="0"/>
                                                              <w:marRight w:val="0"/>
                                                              <w:marTop w:val="0"/>
                                                              <w:marBottom w:val="0"/>
                                                              <w:divBdr>
                                                                <w:top w:val="none" w:sz="0" w:space="0" w:color="auto"/>
                                                                <w:left w:val="none" w:sz="0" w:space="0" w:color="auto"/>
                                                                <w:bottom w:val="none" w:sz="0" w:space="0" w:color="auto"/>
                                                                <w:right w:val="none" w:sz="0" w:space="0" w:color="auto"/>
                                                              </w:divBdr>
                                                              <w:divsChild>
                                                                <w:div w:id="184531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22181886">
          <w:marLeft w:val="0"/>
          <w:marRight w:val="0"/>
          <w:marTop w:val="0"/>
          <w:marBottom w:val="0"/>
          <w:divBdr>
            <w:top w:val="none" w:sz="0" w:space="0" w:color="auto"/>
            <w:left w:val="none" w:sz="0" w:space="0" w:color="auto"/>
            <w:bottom w:val="none" w:sz="0" w:space="0" w:color="auto"/>
            <w:right w:val="none" w:sz="0" w:space="0" w:color="auto"/>
          </w:divBdr>
        </w:div>
        <w:div w:id="1163349145">
          <w:marLeft w:val="0"/>
          <w:marRight w:val="0"/>
          <w:marTop w:val="0"/>
          <w:marBottom w:val="0"/>
          <w:divBdr>
            <w:top w:val="none" w:sz="0" w:space="0" w:color="auto"/>
            <w:left w:val="none" w:sz="0" w:space="0" w:color="auto"/>
            <w:bottom w:val="none" w:sz="0" w:space="0" w:color="auto"/>
            <w:right w:val="none" w:sz="0" w:space="0" w:color="auto"/>
          </w:divBdr>
        </w:div>
        <w:div w:id="109860004">
          <w:marLeft w:val="0"/>
          <w:marRight w:val="0"/>
          <w:marTop w:val="0"/>
          <w:marBottom w:val="0"/>
          <w:divBdr>
            <w:top w:val="none" w:sz="0" w:space="0" w:color="auto"/>
            <w:left w:val="none" w:sz="0" w:space="0" w:color="auto"/>
            <w:bottom w:val="none" w:sz="0" w:space="0" w:color="auto"/>
            <w:right w:val="none" w:sz="0" w:space="0" w:color="auto"/>
          </w:divBdr>
          <w:divsChild>
            <w:div w:id="541792429">
              <w:marLeft w:val="0"/>
              <w:marRight w:val="0"/>
              <w:marTop w:val="0"/>
              <w:marBottom w:val="0"/>
              <w:divBdr>
                <w:top w:val="none" w:sz="0" w:space="0" w:color="auto"/>
                <w:left w:val="none" w:sz="0" w:space="0" w:color="auto"/>
                <w:bottom w:val="none" w:sz="0" w:space="0" w:color="auto"/>
                <w:right w:val="none" w:sz="0" w:space="0" w:color="auto"/>
              </w:divBdr>
              <w:divsChild>
                <w:div w:id="554779884">
                  <w:marLeft w:val="0"/>
                  <w:marRight w:val="0"/>
                  <w:marTop w:val="0"/>
                  <w:marBottom w:val="0"/>
                  <w:divBdr>
                    <w:top w:val="none" w:sz="0" w:space="0" w:color="auto"/>
                    <w:left w:val="none" w:sz="0" w:space="0" w:color="auto"/>
                    <w:bottom w:val="none" w:sz="0" w:space="0" w:color="auto"/>
                    <w:right w:val="none" w:sz="0" w:space="0" w:color="auto"/>
                  </w:divBdr>
                </w:div>
              </w:divsChild>
            </w:div>
            <w:div w:id="56514593">
              <w:marLeft w:val="0"/>
              <w:marRight w:val="0"/>
              <w:marTop w:val="0"/>
              <w:marBottom w:val="0"/>
              <w:divBdr>
                <w:top w:val="none" w:sz="0" w:space="0" w:color="auto"/>
                <w:left w:val="none" w:sz="0" w:space="0" w:color="auto"/>
                <w:bottom w:val="none" w:sz="0" w:space="0" w:color="auto"/>
                <w:right w:val="none" w:sz="0" w:space="0" w:color="auto"/>
              </w:divBdr>
              <w:divsChild>
                <w:div w:id="92021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847069">
          <w:marLeft w:val="0"/>
          <w:marRight w:val="0"/>
          <w:marTop w:val="0"/>
          <w:marBottom w:val="0"/>
          <w:divBdr>
            <w:top w:val="none" w:sz="0" w:space="0" w:color="auto"/>
            <w:left w:val="none" w:sz="0" w:space="0" w:color="auto"/>
            <w:bottom w:val="none" w:sz="0" w:space="0" w:color="auto"/>
            <w:right w:val="none" w:sz="0" w:space="0" w:color="auto"/>
          </w:divBdr>
        </w:div>
        <w:div w:id="1514493536">
          <w:marLeft w:val="0"/>
          <w:marRight w:val="0"/>
          <w:marTop w:val="0"/>
          <w:marBottom w:val="0"/>
          <w:divBdr>
            <w:top w:val="none" w:sz="0" w:space="0" w:color="auto"/>
            <w:left w:val="none" w:sz="0" w:space="0" w:color="auto"/>
            <w:bottom w:val="none" w:sz="0" w:space="0" w:color="auto"/>
            <w:right w:val="none" w:sz="0" w:space="0" w:color="auto"/>
          </w:divBdr>
        </w:div>
        <w:div w:id="110514747">
          <w:marLeft w:val="0"/>
          <w:marRight w:val="0"/>
          <w:marTop w:val="0"/>
          <w:marBottom w:val="0"/>
          <w:divBdr>
            <w:top w:val="none" w:sz="0" w:space="0" w:color="auto"/>
            <w:left w:val="none" w:sz="0" w:space="0" w:color="auto"/>
            <w:bottom w:val="none" w:sz="0" w:space="0" w:color="auto"/>
            <w:right w:val="none" w:sz="0" w:space="0" w:color="auto"/>
          </w:divBdr>
        </w:div>
        <w:div w:id="277760762">
          <w:marLeft w:val="0"/>
          <w:marRight w:val="0"/>
          <w:marTop w:val="0"/>
          <w:marBottom w:val="0"/>
          <w:divBdr>
            <w:top w:val="none" w:sz="0" w:space="0" w:color="auto"/>
            <w:left w:val="none" w:sz="0" w:space="0" w:color="auto"/>
            <w:bottom w:val="none" w:sz="0" w:space="0" w:color="auto"/>
            <w:right w:val="none" w:sz="0" w:space="0" w:color="auto"/>
          </w:divBdr>
        </w:div>
      </w:divsChild>
    </w:div>
    <w:div w:id="362748603">
      <w:marLeft w:val="0"/>
      <w:marRight w:val="0"/>
      <w:marTop w:val="0"/>
      <w:marBottom w:val="0"/>
      <w:divBdr>
        <w:top w:val="none" w:sz="0" w:space="0" w:color="auto"/>
        <w:left w:val="none" w:sz="0" w:space="0" w:color="auto"/>
        <w:bottom w:val="none" w:sz="0" w:space="0" w:color="auto"/>
        <w:right w:val="none" w:sz="0" w:space="0" w:color="auto"/>
      </w:divBdr>
    </w:div>
    <w:div w:id="385690253">
      <w:bodyDiv w:val="1"/>
      <w:marLeft w:val="0"/>
      <w:marRight w:val="0"/>
      <w:marTop w:val="0"/>
      <w:marBottom w:val="0"/>
      <w:divBdr>
        <w:top w:val="none" w:sz="0" w:space="0" w:color="auto"/>
        <w:left w:val="none" w:sz="0" w:space="0" w:color="auto"/>
        <w:bottom w:val="none" w:sz="0" w:space="0" w:color="auto"/>
        <w:right w:val="none" w:sz="0" w:space="0" w:color="auto"/>
      </w:divBdr>
      <w:divsChild>
        <w:div w:id="1805931131">
          <w:marLeft w:val="0"/>
          <w:marRight w:val="0"/>
          <w:marTop w:val="0"/>
          <w:marBottom w:val="0"/>
          <w:divBdr>
            <w:top w:val="none" w:sz="0" w:space="0" w:color="auto"/>
            <w:left w:val="none" w:sz="0" w:space="0" w:color="auto"/>
            <w:bottom w:val="none" w:sz="0" w:space="0" w:color="auto"/>
            <w:right w:val="none" w:sz="0" w:space="0" w:color="auto"/>
          </w:divBdr>
        </w:div>
      </w:divsChild>
    </w:div>
    <w:div w:id="540746801">
      <w:bodyDiv w:val="1"/>
      <w:marLeft w:val="0"/>
      <w:marRight w:val="0"/>
      <w:marTop w:val="0"/>
      <w:marBottom w:val="0"/>
      <w:divBdr>
        <w:top w:val="none" w:sz="0" w:space="0" w:color="auto"/>
        <w:left w:val="none" w:sz="0" w:space="0" w:color="auto"/>
        <w:bottom w:val="none" w:sz="0" w:space="0" w:color="auto"/>
        <w:right w:val="none" w:sz="0" w:space="0" w:color="auto"/>
      </w:divBdr>
      <w:divsChild>
        <w:div w:id="164338552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576939553">
      <w:bodyDiv w:val="1"/>
      <w:marLeft w:val="0"/>
      <w:marRight w:val="0"/>
      <w:marTop w:val="0"/>
      <w:marBottom w:val="0"/>
      <w:divBdr>
        <w:top w:val="none" w:sz="0" w:space="0" w:color="auto"/>
        <w:left w:val="none" w:sz="0" w:space="0" w:color="auto"/>
        <w:bottom w:val="none" w:sz="0" w:space="0" w:color="auto"/>
        <w:right w:val="none" w:sz="0" w:space="0" w:color="auto"/>
      </w:divBdr>
      <w:divsChild>
        <w:div w:id="526407307">
          <w:marLeft w:val="0"/>
          <w:marRight w:val="0"/>
          <w:marTop w:val="0"/>
          <w:marBottom w:val="0"/>
          <w:divBdr>
            <w:top w:val="none" w:sz="0" w:space="0" w:color="auto"/>
            <w:left w:val="none" w:sz="0" w:space="0" w:color="auto"/>
            <w:bottom w:val="none" w:sz="0" w:space="0" w:color="auto"/>
            <w:right w:val="none" w:sz="0" w:space="0" w:color="auto"/>
          </w:divBdr>
          <w:divsChild>
            <w:div w:id="1718359936">
              <w:marLeft w:val="0"/>
              <w:marRight w:val="0"/>
              <w:marTop w:val="0"/>
              <w:marBottom w:val="0"/>
              <w:divBdr>
                <w:top w:val="none" w:sz="0" w:space="0" w:color="auto"/>
                <w:left w:val="none" w:sz="0" w:space="0" w:color="auto"/>
                <w:bottom w:val="none" w:sz="0" w:space="0" w:color="auto"/>
                <w:right w:val="none" w:sz="0" w:space="0" w:color="auto"/>
              </w:divBdr>
              <w:divsChild>
                <w:div w:id="659311280">
                  <w:marLeft w:val="0"/>
                  <w:marRight w:val="0"/>
                  <w:marTop w:val="0"/>
                  <w:marBottom w:val="0"/>
                  <w:divBdr>
                    <w:top w:val="none" w:sz="0" w:space="0" w:color="auto"/>
                    <w:left w:val="none" w:sz="0" w:space="0" w:color="auto"/>
                    <w:bottom w:val="none" w:sz="0" w:space="0" w:color="auto"/>
                    <w:right w:val="none" w:sz="0" w:space="0" w:color="auto"/>
                  </w:divBdr>
                  <w:divsChild>
                    <w:div w:id="38117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055907">
      <w:bodyDiv w:val="1"/>
      <w:marLeft w:val="0"/>
      <w:marRight w:val="0"/>
      <w:marTop w:val="0"/>
      <w:marBottom w:val="0"/>
      <w:divBdr>
        <w:top w:val="none" w:sz="0" w:space="0" w:color="auto"/>
        <w:left w:val="none" w:sz="0" w:space="0" w:color="auto"/>
        <w:bottom w:val="none" w:sz="0" w:space="0" w:color="auto"/>
        <w:right w:val="none" w:sz="0" w:space="0" w:color="auto"/>
      </w:divBdr>
      <w:divsChild>
        <w:div w:id="229007036">
          <w:blockQuote w:val="1"/>
          <w:marLeft w:val="225"/>
          <w:marRight w:val="0"/>
          <w:marTop w:val="0"/>
          <w:marBottom w:val="0"/>
          <w:divBdr>
            <w:top w:val="none" w:sz="0" w:space="0" w:color="auto"/>
            <w:left w:val="none" w:sz="0" w:space="0" w:color="auto"/>
            <w:bottom w:val="none" w:sz="0" w:space="0" w:color="auto"/>
            <w:right w:val="none" w:sz="0" w:space="0" w:color="auto"/>
          </w:divBdr>
        </w:div>
        <w:div w:id="1766028422">
          <w:blockQuote w:val="1"/>
          <w:marLeft w:val="225"/>
          <w:marRight w:val="0"/>
          <w:marTop w:val="0"/>
          <w:marBottom w:val="0"/>
          <w:divBdr>
            <w:top w:val="none" w:sz="0" w:space="0" w:color="auto"/>
            <w:left w:val="none" w:sz="0" w:space="0" w:color="auto"/>
            <w:bottom w:val="none" w:sz="0" w:space="0" w:color="auto"/>
            <w:right w:val="none" w:sz="0" w:space="0" w:color="auto"/>
          </w:divBdr>
        </w:div>
        <w:div w:id="1957128462">
          <w:blockQuote w:val="1"/>
          <w:marLeft w:val="225"/>
          <w:marRight w:val="0"/>
          <w:marTop w:val="0"/>
          <w:marBottom w:val="0"/>
          <w:divBdr>
            <w:top w:val="none" w:sz="0" w:space="0" w:color="auto"/>
            <w:left w:val="none" w:sz="0" w:space="0" w:color="auto"/>
            <w:bottom w:val="none" w:sz="0" w:space="0" w:color="auto"/>
            <w:right w:val="none" w:sz="0" w:space="0" w:color="auto"/>
          </w:divBdr>
        </w:div>
        <w:div w:id="1389113962">
          <w:blockQuote w:val="1"/>
          <w:marLeft w:val="225"/>
          <w:marRight w:val="0"/>
          <w:marTop w:val="0"/>
          <w:marBottom w:val="0"/>
          <w:divBdr>
            <w:top w:val="none" w:sz="0" w:space="0" w:color="auto"/>
            <w:left w:val="none" w:sz="0" w:space="0" w:color="auto"/>
            <w:bottom w:val="none" w:sz="0" w:space="0" w:color="auto"/>
            <w:right w:val="none" w:sz="0" w:space="0" w:color="auto"/>
          </w:divBdr>
        </w:div>
        <w:div w:id="494685924">
          <w:blockQuote w:val="1"/>
          <w:marLeft w:val="225"/>
          <w:marRight w:val="0"/>
          <w:marTop w:val="0"/>
          <w:marBottom w:val="0"/>
          <w:divBdr>
            <w:top w:val="none" w:sz="0" w:space="0" w:color="auto"/>
            <w:left w:val="none" w:sz="0" w:space="0" w:color="auto"/>
            <w:bottom w:val="none" w:sz="0" w:space="0" w:color="auto"/>
            <w:right w:val="none" w:sz="0" w:space="0" w:color="auto"/>
          </w:divBdr>
          <w:divsChild>
            <w:div w:id="488978513">
              <w:marLeft w:val="0"/>
              <w:marRight w:val="0"/>
              <w:marTop w:val="0"/>
              <w:marBottom w:val="0"/>
              <w:divBdr>
                <w:top w:val="none" w:sz="0" w:space="0" w:color="auto"/>
                <w:left w:val="none" w:sz="0" w:space="0" w:color="auto"/>
                <w:bottom w:val="none" w:sz="0" w:space="0" w:color="auto"/>
                <w:right w:val="none" w:sz="0" w:space="0" w:color="auto"/>
              </w:divBdr>
              <w:divsChild>
                <w:div w:id="1768958168">
                  <w:marLeft w:val="0"/>
                  <w:marRight w:val="0"/>
                  <w:marTop w:val="0"/>
                  <w:marBottom w:val="0"/>
                  <w:divBdr>
                    <w:top w:val="none" w:sz="0" w:space="0" w:color="auto"/>
                    <w:left w:val="none" w:sz="0" w:space="0" w:color="auto"/>
                    <w:bottom w:val="none" w:sz="0" w:space="0" w:color="auto"/>
                    <w:right w:val="none" w:sz="0" w:space="0" w:color="auto"/>
                  </w:divBdr>
                  <w:divsChild>
                    <w:div w:id="911894433">
                      <w:marLeft w:val="0"/>
                      <w:marRight w:val="0"/>
                      <w:marTop w:val="0"/>
                      <w:marBottom w:val="0"/>
                      <w:divBdr>
                        <w:top w:val="none" w:sz="0" w:space="0" w:color="auto"/>
                        <w:left w:val="none" w:sz="0" w:space="0" w:color="auto"/>
                        <w:bottom w:val="none" w:sz="0" w:space="0" w:color="auto"/>
                        <w:right w:val="none" w:sz="0" w:space="0" w:color="auto"/>
                      </w:divBdr>
                      <w:divsChild>
                        <w:div w:id="1493061148">
                          <w:marLeft w:val="0"/>
                          <w:marRight w:val="0"/>
                          <w:marTop w:val="0"/>
                          <w:marBottom w:val="0"/>
                          <w:divBdr>
                            <w:top w:val="none" w:sz="0" w:space="0" w:color="auto"/>
                            <w:left w:val="none" w:sz="0" w:space="0" w:color="auto"/>
                            <w:bottom w:val="none" w:sz="0" w:space="0" w:color="auto"/>
                            <w:right w:val="none" w:sz="0" w:space="0" w:color="auto"/>
                          </w:divBdr>
                        </w:div>
                      </w:divsChild>
                    </w:div>
                    <w:div w:id="1785424293">
                      <w:marLeft w:val="0"/>
                      <w:marRight w:val="0"/>
                      <w:marTop w:val="0"/>
                      <w:marBottom w:val="0"/>
                      <w:divBdr>
                        <w:top w:val="none" w:sz="0" w:space="0" w:color="auto"/>
                        <w:left w:val="none" w:sz="0" w:space="0" w:color="auto"/>
                        <w:bottom w:val="none" w:sz="0" w:space="0" w:color="auto"/>
                        <w:right w:val="none" w:sz="0" w:space="0" w:color="auto"/>
                      </w:divBdr>
                      <w:divsChild>
                        <w:div w:id="1077434180">
                          <w:marLeft w:val="0"/>
                          <w:marRight w:val="0"/>
                          <w:marTop w:val="0"/>
                          <w:marBottom w:val="0"/>
                          <w:divBdr>
                            <w:top w:val="none" w:sz="0" w:space="0" w:color="auto"/>
                            <w:left w:val="none" w:sz="0" w:space="0" w:color="auto"/>
                            <w:bottom w:val="none" w:sz="0" w:space="0" w:color="auto"/>
                            <w:right w:val="none" w:sz="0" w:space="0" w:color="auto"/>
                          </w:divBdr>
                        </w:div>
                      </w:divsChild>
                    </w:div>
                    <w:div w:id="1627858585">
                      <w:marLeft w:val="0"/>
                      <w:marRight w:val="0"/>
                      <w:marTop w:val="0"/>
                      <w:marBottom w:val="0"/>
                      <w:divBdr>
                        <w:top w:val="none" w:sz="0" w:space="0" w:color="auto"/>
                        <w:left w:val="none" w:sz="0" w:space="0" w:color="auto"/>
                        <w:bottom w:val="none" w:sz="0" w:space="0" w:color="auto"/>
                        <w:right w:val="none" w:sz="0" w:space="0" w:color="auto"/>
                      </w:divBdr>
                      <w:divsChild>
                        <w:div w:id="273947285">
                          <w:marLeft w:val="0"/>
                          <w:marRight w:val="0"/>
                          <w:marTop w:val="0"/>
                          <w:marBottom w:val="0"/>
                          <w:divBdr>
                            <w:top w:val="none" w:sz="0" w:space="0" w:color="auto"/>
                            <w:left w:val="none" w:sz="0" w:space="0" w:color="auto"/>
                            <w:bottom w:val="none" w:sz="0" w:space="0" w:color="auto"/>
                            <w:right w:val="none" w:sz="0" w:space="0" w:color="auto"/>
                          </w:divBdr>
                        </w:div>
                      </w:divsChild>
                    </w:div>
                    <w:div w:id="392385695">
                      <w:marLeft w:val="0"/>
                      <w:marRight w:val="0"/>
                      <w:marTop w:val="0"/>
                      <w:marBottom w:val="0"/>
                      <w:divBdr>
                        <w:top w:val="none" w:sz="0" w:space="0" w:color="auto"/>
                        <w:left w:val="none" w:sz="0" w:space="0" w:color="auto"/>
                        <w:bottom w:val="none" w:sz="0" w:space="0" w:color="auto"/>
                        <w:right w:val="none" w:sz="0" w:space="0" w:color="auto"/>
                      </w:divBdr>
                      <w:divsChild>
                        <w:div w:id="1104105895">
                          <w:marLeft w:val="0"/>
                          <w:marRight w:val="0"/>
                          <w:marTop w:val="0"/>
                          <w:marBottom w:val="0"/>
                          <w:divBdr>
                            <w:top w:val="none" w:sz="0" w:space="0" w:color="auto"/>
                            <w:left w:val="none" w:sz="0" w:space="0" w:color="auto"/>
                            <w:bottom w:val="none" w:sz="0" w:space="0" w:color="auto"/>
                            <w:right w:val="none" w:sz="0" w:space="0" w:color="auto"/>
                          </w:divBdr>
                        </w:div>
                      </w:divsChild>
                    </w:div>
                    <w:div w:id="222911171">
                      <w:marLeft w:val="0"/>
                      <w:marRight w:val="0"/>
                      <w:marTop w:val="0"/>
                      <w:marBottom w:val="0"/>
                      <w:divBdr>
                        <w:top w:val="none" w:sz="0" w:space="0" w:color="auto"/>
                        <w:left w:val="none" w:sz="0" w:space="0" w:color="auto"/>
                        <w:bottom w:val="none" w:sz="0" w:space="0" w:color="auto"/>
                        <w:right w:val="none" w:sz="0" w:space="0" w:color="auto"/>
                      </w:divBdr>
                      <w:divsChild>
                        <w:div w:id="2081978236">
                          <w:marLeft w:val="0"/>
                          <w:marRight w:val="0"/>
                          <w:marTop w:val="0"/>
                          <w:marBottom w:val="0"/>
                          <w:divBdr>
                            <w:top w:val="none" w:sz="0" w:space="0" w:color="auto"/>
                            <w:left w:val="none" w:sz="0" w:space="0" w:color="auto"/>
                            <w:bottom w:val="none" w:sz="0" w:space="0" w:color="auto"/>
                            <w:right w:val="none" w:sz="0" w:space="0" w:color="auto"/>
                          </w:divBdr>
                        </w:div>
                      </w:divsChild>
                    </w:div>
                    <w:div w:id="1626305004">
                      <w:marLeft w:val="0"/>
                      <w:marRight w:val="0"/>
                      <w:marTop w:val="0"/>
                      <w:marBottom w:val="0"/>
                      <w:divBdr>
                        <w:top w:val="none" w:sz="0" w:space="0" w:color="auto"/>
                        <w:left w:val="none" w:sz="0" w:space="0" w:color="auto"/>
                        <w:bottom w:val="none" w:sz="0" w:space="0" w:color="auto"/>
                        <w:right w:val="none" w:sz="0" w:space="0" w:color="auto"/>
                      </w:divBdr>
                      <w:divsChild>
                        <w:div w:id="229928773">
                          <w:marLeft w:val="0"/>
                          <w:marRight w:val="0"/>
                          <w:marTop w:val="0"/>
                          <w:marBottom w:val="0"/>
                          <w:divBdr>
                            <w:top w:val="none" w:sz="0" w:space="0" w:color="auto"/>
                            <w:left w:val="none" w:sz="0" w:space="0" w:color="auto"/>
                            <w:bottom w:val="none" w:sz="0" w:space="0" w:color="auto"/>
                            <w:right w:val="none" w:sz="0" w:space="0" w:color="auto"/>
                          </w:divBdr>
                        </w:div>
                      </w:divsChild>
                    </w:div>
                    <w:div w:id="1448694400">
                      <w:marLeft w:val="0"/>
                      <w:marRight w:val="0"/>
                      <w:marTop w:val="0"/>
                      <w:marBottom w:val="0"/>
                      <w:divBdr>
                        <w:top w:val="none" w:sz="0" w:space="0" w:color="auto"/>
                        <w:left w:val="none" w:sz="0" w:space="0" w:color="auto"/>
                        <w:bottom w:val="none" w:sz="0" w:space="0" w:color="auto"/>
                        <w:right w:val="none" w:sz="0" w:space="0" w:color="auto"/>
                      </w:divBdr>
                      <w:divsChild>
                        <w:div w:id="395251435">
                          <w:marLeft w:val="0"/>
                          <w:marRight w:val="0"/>
                          <w:marTop w:val="0"/>
                          <w:marBottom w:val="0"/>
                          <w:divBdr>
                            <w:top w:val="none" w:sz="0" w:space="0" w:color="auto"/>
                            <w:left w:val="none" w:sz="0" w:space="0" w:color="auto"/>
                            <w:bottom w:val="none" w:sz="0" w:space="0" w:color="auto"/>
                            <w:right w:val="none" w:sz="0" w:space="0" w:color="auto"/>
                          </w:divBdr>
                        </w:div>
                      </w:divsChild>
                    </w:div>
                    <w:div w:id="1172137705">
                      <w:marLeft w:val="0"/>
                      <w:marRight w:val="0"/>
                      <w:marTop w:val="0"/>
                      <w:marBottom w:val="0"/>
                      <w:divBdr>
                        <w:top w:val="none" w:sz="0" w:space="0" w:color="auto"/>
                        <w:left w:val="none" w:sz="0" w:space="0" w:color="auto"/>
                        <w:bottom w:val="none" w:sz="0" w:space="0" w:color="auto"/>
                        <w:right w:val="none" w:sz="0" w:space="0" w:color="auto"/>
                      </w:divBdr>
                      <w:divsChild>
                        <w:div w:id="223881277">
                          <w:marLeft w:val="0"/>
                          <w:marRight w:val="0"/>
                          <w:marTop w:val="0"/>
                          <w:marBottom w:val="0"/>
                          <w:divBdr>
                            <w:top w:val="none" w:sz="0" w:space="0" w:color="auto"/>
                            <w:left w:val="none" w:sz="0" w:space="0" w:color="auto"/>
                            <w:bottom w:val="none" w:sz="0" w:space="0" w:color="auto"/>
                            <w:right w:val="none" w:sz="0" w:space="0" w:color="auto"/>
                          </w:divBdr>
                        </w:div>
                      </w:divsChild>
                    </w:div>
                    <w:div w:id="52196570">
                      <w:marLeft w:val="0"/>
                      <w:marRight w:val="0"/>
                      <w:marTop w:val="0"/>
                      <w:marBottom w:val="0"/>
                      <w:divBdr>
                        <w:top w:val="none" w:sz="0" w:space="0" w:color="auto"/>
                        <w:left w:val="none" w:sz="0" w:space="0" w:color="auto"/>
                        <w:bottom w:val="none" w:sz="0" w:space="0" w:color="auto"/>
                        <w:right w:val="none" w:sz="0" w:space="0" w:color="auto"/>
                      </w:divBdr>
                      <w:divsChild>
                        <w:div w:id="279412458">
                          <w:marLeft w:val="0"/>
                          <w:marRight w:val="0"/>
                          <w:marTop w:val="0"/>
                          <w:marBottom w:val="0"/>
                          <w:divBdr>
                            <w:top w:val="none" w:sz="0" w:space="0" w:color="auto"/>
                            <w:left w:val="none" w:sz="0" w:space="0" w:color="auto"/>
                            <w:bottom w:val="none" w:sz="0" w:space="0" w:color="auto"/>
                            <w:right w:val="none" w:sz="0" w:space="0" w:color="auto"/>
                          </w:divBdr>
                        </w:div>
                      </w:divsChild>
                    </w:div>
                    <w:div w:id="395979920">
                      <w:marLeft w:val="0"/>
                      <w:marRight w:val="0"/>
                      <w:marTop w:val="0"/>
                      <w:marBottom w:val="0"/>
                      <w:divBdr>
                        <w:top w:val="none" w:sz="0" w:space="0" w:color="auto"/>
                        <w:left w:val="none" w:sz="0" w:space="0" w:color="auto"/>
                        <w:bottom w:val="none" w:sz="0" w:space="0" w:color="auto"/>
                        <w:right w:val="none" w:sz="0" w:space="0" w:color="auto"/>
                      </w:divBdr>
                      <w:divsChild>
                        <w:div w:id="2117557865">
                          <w:marLeft w:val="0"/>
                          <w:marRight w:val="0"/>
                          <w:marTop w:val="0"/>
                          <w:marBottom w:val="0"/>
                          <w:divBdr>
                            <w:top w:val="none" w:sz="0" w:space="0" w:color="auto"/>
                            <w:left w:val="none" w:sz="0" w:space="0" w:color="auto"/>
                            <w:bottom w:val="none" w:sz="0" w:space="0" w:color="auto"/>
                            <w:right w:val="none" w:sz="0" w:space="0" w:color="auto"/>
                          </w:divBdr>
                        </w:div>
                      </w:divsChild>
                    </w:div>
                    <w:div w:id="1912540013">
                      <w:marLeft w:val="0"/>
                      <w:marRight w:val="0"/>
                      <w:marTop w:val="0"/>
                      <w:marBottom w:val="0"/>
                      <w:divBdr>
                        <w:top w:val="none" w:sz="0" w:space="0" w:color="auto"/>
                        <w:left w:val="none" w:sz="0" w:space="0" w:color="auto"/>
                        <w:bottom w:val="none" w:sz="0" w:space="0" w:color="auto"/>
                        <w:right w:val="none" w:sz="0" w:space="0" w:color="auto"/>
                      </w:divBdr>
                      <w:divsChild>
                        <w:div w:id="456801517">
                          <w:marLeft w:val="0"/>
                          <w:marRight w:val="0"/>
                          <w:marTop w:val="0"/>
                          <w:marBottom w:val="0"/>
                          <w:divBdr>
                            <w:top w:val="none" w:sz="0" w:space="0" w:color="auto"/>
                            <w:left w:val="none" w:sz="0" w:space="0" w:color="auto"/>
                            <w:bottom w:val="none" w:sz="0" w:space="0" w:color="auto"/>
                            <w:right w:val="none" w:sz="0" w:space="0" w:color="auto"/>
                          </w:divBdr>
                        </w:div>
                      </w:divsChild>
                    </w:div>
                    <w:div w:id="1773744624">
                      <w:marLeft w:val="0"/>
                      <w:marRight w:val="0"/>
                      <w:marTop w:val="0"/>
                      <w:marBottom w:val="0"/>
                      <w:divBdr>
                        <w:top w:val="none" w:sz="0" w:space="0" w:color="auto"/>
                        <w:left w:val="none" w:sz="0" w:space="0" w:color="auto"/>
                        <w:bottom w:val="none" w:sz="0" w:space="0" w:color="auto"/>
                        <w:right w:val="none" w:sz="0" w:space="0" w:color="auto"/>
                      </w:divBdr>
                      <w:divsChild>
                        <w:div w:id="166732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5723294">
      <w:bodyDiv w:val="1"/>
      <w:marLeft w:val="0"/>
      <w:marRight w:val="0"/>
      <w:marTop w:val="0"/>
      <w:marBottom w:val="0"/>
      <w:divBdr>
        <w:top w:val="none" w:sz="0" w:space="0" w:color="auto"/>
        <w:left w:val="none" w:sz="0" w:space="0" w:color="auto"/>
        <w:bottom w:val="none" w:sz="0" w:space="0" w:color="auto"/>
        <w:right w:val="none" w:sz="0" w:space="0" w:color="auto"/>
      </w:divBdr>
    </w:div>
    <w:div w:id="707527444">
      <w:bodyDiv w:val="1"/>
      <w:marLeft w:val="0"/>
      <w:marRight w:val="0"/>
      <w:marTop w:val="0"/>
      <w:marBottom w:val="0"/>
      <w:divBdr>
        <w:top w:val="none" w:sz="0" w:space="0" w:color="auto"/>
        <w:left w:val="none" w:sz="0" w:space="0" w:color="auto"/>
        <w:bottom w:val="none" w:sz="0" w:space="0" w:color="auto"/>
        <w:right w:val="none" w:sz="0" w:space="0" w:color="auto"/>
      </w:divBdr>
      <w:divsChild>
        <w:div w:id="13063385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822357559">
      <w:bodyDiv w:val="1"/>
      <w:marLeft w:val="0"/>
      <w:marRight w:val="0"/>
      <w:marTop w:val="0"/>
      <w:marBottom w:val="0"/>
      <w:divBdr>
        <w:top w:val="none" w:sz="0" w:space="0" w:color="auto"/>
        <w:left w:val="none" w:sz="0" w:space="0" w:color="auto"/>
        <w:bottom w:val="none" w:sz="0" w:space="0" w:color="auto"/>
        <w:right w:val="none" w:sz="0" w:space="0" w:color="auto"/>
      </w:divBdr>
      <w:divsChild>
        <w:div w:id="83449022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895824293">
      <w:bodyDiv w:val="1"/>
      <w:marLeft w:val="0"/>
      <w:marRight w:val="0"/>
      <w:marTop w:val="0"/>
      <w:marBottom w:val="0"/>
      <w:divBdr>
        <w:top w:val="none" w:sz="0" w:space="0" w:color="auto"/>
        <w:left w:val="none" w:sz="0" w:space="0" w:color="auto"/>
        <w:bottom w:val="none" w:sz="0" w:space="0" w:color="auto"/>
        <w:right w:val="none" w:sz="0" w:space="0" w:color="auto"/>
      </w:divBdr>
    </w:div>
    <w:div w:id="896358616">
      <w:bodyDiv w:val="1"/>
      <w:marLeft w:val="0"/>
      <w:marRight w:val="0"/>
      <w:marTop w:val="0"/>
      <w:marBottom w:val="0"/>
      <w:divBdr>
        <w:top w:val="none" w:sz="0" w:space="0" w:color="auto"/>
        <w:left w:val="none" w:sz="0" w:space="0" w:color="auto"/>
        <w:bottom w:val="none" w:sz="0" w:space="0" w:color="auto"/>
        <w:right w:val="none" w:sz="0" w:space="0" w:color="auto"/>
      </w:divBdr>
      <w:divsChild>
        <w:div w:id="776368689">
          <w:marLeft w:val="0"/>
          <w:marRight w:val="0"/>
          <w:marTop w:val="0"/>
          <w:marBottom w:val="0"/>
          <w:divBdr>
            <w:top w:val="none" w:sz="0" w:space="0" w:color="auto"/>
            <w:left w:val="none" w:sz="0" w:space="0" w:color="auto"/>
            <w:bottom w:val="none" w:sz="0" w:space="0" w:color="auto"/>
            <w:right w:val="none" w:sz="0" w:space="0" w:color="auto"/>
          </w:divBdr>
          <w:divsChild>
            <w:div w:id="464394059">
              <w:marLeft w:val="0"/>
              <w:marRight w:val="0"/>
              <w:marTop w:val="0"/>
              <w:marBottom w:val="0"/>
              <w:divBdr>
                <w:top w:val="none" w:sz="0" w:space="0" w:color="auto"/>
                <w:left w:val="none" w:sz="0" w:space="0" w:color="auto"/>
                <w:bottom w:val="none" w:sz="0" w:space="0" w:color="auto"/>
                <w:right w:val="none" w:sz="0" w:space="0" w:color="auto"/>
              </w:divBdr>
              <w:divsChild>
                <w:div w:id="1830440653">
                  <w:marLeft w:val="0"/>
                  <w:marRight w:val="0"/>
                  <w:marTop w:val="0"/>
                  <w:marBottom w:val="0"/>
                  <w:divBdr>
                    <w:top w:val="none" w:sz="0" w:space="0" w:color="auto"/>
                    <w:left w:val="none" w:sz="0" w:space="0" w:color="auto"/>
                    <w:bottom w:val="none" w:sz="0" w:space="0" w:color="auto"/>
                    <w:right w:val="none" w:sz="0" w:space="0" w:color="auto"/>
                  </w:divBdr>
                  <w:divsChild>
                    <w:div w:id="2095391399">
                      <w:marLeft w:val="0"/>
                      <w:marRight w:val="0"/>
                      <w:marTop w:val="0"/>
                      <w:marBottom w:val="0"/>
                      <w:divBdr>
                        <w:top w:val="none" w:sz="0" w:space="0" w:color="auto"/>
                        <w:left w:val="none" w:sz="0" w:space="0" w:color="auto"/>
                        <w:bottom w:val="none" w:sz="0" w:space="0" w:color="auto"/>
                        <w:right w:val="none" w:sz="0" w:space="0" w:color="auto"/>
                      </w:divBdr>
                      <w:divsChild>
                        <w:div w:id="11420259">
                          <w:marLeft w:val="0"/>
                          <w:marRight w:val="0"/>
                          <w:marTop w:val="0"/>
                          <w:marBottom w:val="0"/>
                          <w:divBdr>
                            <w:top w:val="none" w:sz="0" w:space="0" w:color="auto"/>
                            <w:left w:val="none" w:sz="0" w:space="0" w:color="auto"/>
                            <w:bottom w:val="none" w:sz="0" w:space="0" w:color="auto"/>
                            <w:right w:val="none" w:sz="0" w:space="0" w:color="auto"/>
                          </w:divBdr>
                          <w:divsChild>
                            <w:div w:id="2064794412">
                              <w:marLeft w:val="0"/>
                              <w:marRight w:val="0"/>
                              <w:marTop w:val="0"/>
                              <w:marBottom w:val="0"/>
                              <w:divBdr>
                                <w:top w:val="none" w:sz="0" w:space="0" w:color="auto"/>
                                <w:left w:val="none" w:sz="0" w:space="0" w:color="auto"/>
                                <w:bottom w:val="none" w:sz="0" w:space="0" w:color="auto"/>
                                <w:right w:val="none" w:sz="0" w:space="0" w:color="auto"/>
                              </w:divBdr>
                              <w:divsChild>
                                <w:div w:id="1728138426">
                                  <w:marLeft w:val="0"/>
                                  <w:marRight w:val="0"/>
                                  <w:marTop w:val="0"/>
                                  <w:marBottom w:val="0"/>
                                  <w:divBdr>
                                    <w:top w:val="none" w:sz="0" w:space="0" w:color="auto"/>
                                    <w:left w:val="none" w:sz="0" w:space="0" w:color="auto"/>
                                    <w:bottom w:val="none" w:sz="0" w:space="0" w:color="auto"/>
                                    <w:right w:val="none" w:sz="0" w:space="0" w:color="auto"/>
                                  </w:divBdr>
                                  <w:divsChild>
                                    <w:div w:id="1547645318">
                                      <w:marLeft w:val="0"/>
                                      <w:marRight w:val="0"/>
                                      <w:marTop w:val="0"/>
                                      <w:marBottom w:val="0"/>
                                      <w:divBdr>
                                        <w:top w:val="none" w:sz="0" w:space="0" w:color="auto"/>
                                        <w:left w:val="none" w:sz="0" w:space="0" w:color="auto"/>
                                        <w:bottom w:val="none" w:sz="0" w:space="0" w:color="auto"/>
                                        <w:right w:val="none" w:sz="0" w:space="0" w:color="auto"/>
                                      </w:divBdr>
                                    </w:div>
                                  </w:divsChild>
                                </w:div>
                                <w:div w:id="1377200705">
                                  <w:marLeft w:val="0"/>
                                  <w:marRight w:val="0"/>
                                  <w:marTop w:val="0"/>
                                  <w:marBottom w:val="0"/>
                                  <w:divBdr>
                                    <w:top w:val="none" w:sz="0" w:space="0" w:color="auto"/>
                                    <w:left w:val="none" w:sz="0" w:space="0" w:color="auto"/>
                                    <w:bottom w:val="none" w:sz="0" w:space="0" w:color="auto"/>
                                    <w:right w:val="none" w:sz="0" w:space="0" w:color="auto"/>
                                  </w:divBdr>
                                  <w:divsChild>
                                    <w:div w:id="1306856621">
                                      <w:marLeft w:val="0"/>
                                      <w:marRight w:val="0"/>
                                      <w:marTop w:val="0"/>
                                      <w:marBottom w:val="0"/>
                                      <w:divBdr>
                                        <w:top w:val="none" w:sz="0" w:space="0" w:color="auto"/>
                                        <w:left w:val="none" w:sz="0" w:space="0" w:color="auto"/>
                                        <w:bottom w:val="none" w:sz="0" w:space="0" w:color="auto"/>
                                        <w:right w:val="none" w:sz="0" w:space="0" w:color="auto"/>
                                      </w:divBdr>
                                    </w:div>
                                  </w:divsChild>
                                </w:div>
                                <w:div w:id="490799729">
                                  <w:marLeft w:val="0"/>
                                  <w:marRight w:val="0"/>
                                  <w:marTop w:val="0"/>
                                  <w:marBottom w:val="0"/>
                                  <w:divBdr>
                                    <w:top w:val="none" w:sz="0" w:space="0" w:color="auto"/>
                                    <w:left w:val="none" w:sz="0" w:space="0" w:color="auto"/>
                                    <w:bottom w:val="none" w:sz="0" w:space="0" w:color="auto"/>
                                    <w:right w:val="none" w:sz="0" w:space="0" w:color="auto"/>
                                  </w:divBdr>
                                  <w:divsChild>
                                    <w:div w:id="1689411101">
                                      <w:marLeft w:val="0"/>
                                      <w:marRight w:val="0"/>
                                      <w:marTop w:val="0"/>
                                      <w:marBottom w:val="0"/>
                                      <w:divBdr>
                                        <w:top w:val="none" w:sz="0" w:space="0" w:color="auto"/>
                                        <w:left w:val="none" w:sz="0" w:space="0" w:color="auto"/>
                                        <w:bottom w:val="none" w:sz="0" w:space="0" w:color="auto"/>
                                        <w:right w:val="none" w:sz="0" w:space="0" w:color="auto"/>
                                      </w:divBdr>
                                    </w:div>
                                  </w:divsChild>
                                </w:div>
                                <w:div w:id="800533458">
                                  <w:marLeft w:val="0"/>
                                  <w:marRight w:val="0"/>
                                  <w:marTop w:val="0"/>
                                  <w:marBottom w:val="0"/>
                                  <w:divBdr>
                                    <w:top w:val="none" w:sz="0" w:space="0" w:color="auto"/>
                                    <w:left w:val="none" w:sz="0" w:space="0" w:color="auto"/>
                                    <w:bottom w:val="none" w:sz="0" w:space="0" w:color="auto"/>
                                    <w:right w:val="none" w:sz="0" w:space="0" w:color="auto"/>
                                  </w:divBdr>
                                  <w:divsChild>
                                    <w:div w:id="1928076972">
                                      <w:marLeft w:val="0"/>
                                      <w:marRight w:val="0"/>
                                      <w:marTop w:val="0"/>
                                      <w:marBottom w:val="0"/>
                                      <w:divBdr>
                                        <w:top w:val="none" w:sz="0" w:space="0" w:color="auto"/>
                                        <w:left w:val="none" w:sz="0" w:space="0" w:color="auto"/>
                                        <w:bottom w:val="none" w:sz="0" w:space="0" w:color="auto"/>
                                        <w:right w:val="none" w:sz="0" w:space="0" w:color="auto"/>
                                      </w:divBdr>
                                    </w:div>
                                  </w:divsChild>
                                </w:div>
                                <w:div w:id="25183809">
                                  <w:marLeft w:val="0"/>
                                  <w:marRight w:val="0"/>
                                  <w:marTop w:val="0"/>
                                  <w:marBottom w:val="0"/>
                                  <w:divBdr>
                                    <w:top w:val="none" w:sz="0" w:space="0" w:color="auto"/>
                                    <w:left w:val="none" w:sz="0" w:space="0" w:color="auto"/>
                                    <w:bottom w:val="none" w:sz="0" w:space="0" w:color="auto"/>
                                    <w:right w:val="none" w:sz="0" w:space="0" w:color="auto"/>
                                  </w:divBdr>
                                  <w:divsChild>
                                    <w:div w:id="6160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2949196">
          <w:marLeft w:val="0"/>
          <w:marRight w:val="0"/>
          <w:marTop w:val="0"/>
          <w:marBottom w:val="0"/>
          <w:divBdr>
            <w:top w:val="none" w:sz="0" w:space="0" w:color="auto"/>
            <w:left w:val="none" w:sz="0" w:space="0" w:color="auto"/>
            <w:bottom w:val="none" w:sz="0" w:space="0" w:color="auto"/>
            <w:right w:val="none" w:sz="0" w:space="0" w:color="auto"/>
          </w:divBdr>
          <w:divsChild>
            <w:div w:id="1745032272">
              <w:marLeft w:val="0"/>
              <w:marRight w:val="0"/>
              <w:marTop w:val="0"/>
              <w:marBottom w:val="0"/>
              <w:divBdr>
                <w:top w:val="none" w:sz="0" w:space="0" w:color="auto"/>
                <w:left w:val="none" w:sz="0" w:space="0" w:color="auto"/>
                <w:bottom w:val="none" w:sz="0" w:space="0" w:color="auto"/>
                <w:right w:val="none" w:sz="0" w:space="0" w:color="auto"/>
              </w:divBdr>
              <w:divsChild>
                <w:div w:id="791942899">
                  <w:marLeft w:val="0"/>
                  <w:marRight w:val="0"/>
                  <w:marTop w:val="0"/>
                  <w:marBottom w:val="0"/>
                  <w:divBdr>
                    <w:top w:val="none" w:sz="0" w:space="0" w:color="auto"/>
                    <w:left w:val="none" w:sz="0" w:space="0" w:color="auto"/>
                    <w:bottom w:val="none" w:sz="0" w:space="0" w:color="auto"/>
                    <w:right w:val="none" w:sz="0" w:space="0" w:color="auto"/>
                  </w:divBdr>
                  <w:divsChild>
                    <w:div w:id="1707294425">
                      <w:marLeft w:val="0"/>
                      <w:marRight w:val="0"/>
                      <w:marTop w:val="0"/>
                      <w:marBottom w:val="0"/>
                      <w:divBdr>
                        <w:top w:val="none" w:sz="0" w:space="0" w:color="auto"/>
                        <w:left w:val="none" w:sz="0" w:space="0" w:color="auto"/>
                        <w:bottom w:val="none" w:sz="0" w:space="0" w:color="auto"/>
                        <w:right w:val="none" w:sz="0" w:space="0" w:color="auto"/>
                      </w:divBdr>
                      <w:divsChild>
                        <w:div w:id="241107010">
                          <w:marLeft w:val="0"/>
                          <w:marRight w:val="0"/>
                          <w:marTop w:val="0"/>
                          <w:marBottom w:val="0"/>
                          <w:divBdr>
                            <w:top w:val="none" w:sz="0" w:space="0" w:color="auto"/>
                            <w:left w:val="none" w:sz="0" w:space="0" w:color="auto"/>
                            <w:bottom w:val="none" w:sz="0" w:space="0" w:color="auto"/>
                            <w:right w:val="none" w:sz="0" w:space="0" w:color="auto"/>
                          </w:divBdr>
                          <w:divsChild>
                            <w:div w:id="320743010">
                              <w:marLeft w:val="0"/>
                              <w:marRight w:val="0"/>
                              <w:marTop w:val="0"/>
                              <w:marBottom w:val="0"/>
                              <w:divBdr>
                                <w:top w:val="none" w:sz="0" w:space="0" w:color="auto"/>
                                <w:left w:val="none" w:sz="0" w:space="0" w:color="auto"/>
                                <w:bottom w:val="none" w:sz="0" w:space="0" w:color="auto"/>
                                <w:right w:val="none" w:sz="0" w:space="0" w:color="auto"/>
                              </w:divBdr>
                              <w:divsChild>
                                <w:div w:id="212796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0764363">
          <w:marLeft w:val="0"/>
          <w:marRight w:val="0"/>
          <w:marTop w:val="0"/>
          <w:marBottom w:val="0"/>
          <w:divBdr>
            <w:top w:val="none" w:sz="0" w:space="0" w:color="auto"/>
            <w:left w:val="none" w:sz="0" w:space="0" w:color="auto"/>
            <w:bottom w:val="none" w:sz="0" w:space="0" w:color="auto"/>
            <w:right w:val="none" w:sz="0" w:space="0" w:color="auto"/>
          </w:divBdr>
          <w:divsChild>
            <w:div w:id="144275062">
              <w:marLeft w:val="0"/>
              <w:marRight w:val="0"/>
              <w:marTop w:val="0"/>
              <w:marBottom w:val="0"/>
              <w:divBdr>
                <w:top w:val="none" w:sz="0" w:space="0" w:color="auto"/>
                <w:left w:val="none" w:sz="0" w:space="0" w:color="auto"/>
                <w:bottom w:val="none" w:sz="0" w:space="0" w:color="auto"/>
                <w:right w:val="none" w:sz="0" w:space="0" w:color="auto"/>
              </w:divBdr>
              <w:divsChild>
                <w:div w:id="529488032">
                  <w:marLeft w:val="0"/>
                  <w:marRight w:val="0"/>
                  <w:marTop w:val="0"/>
                  <w:marBottom w:val="0"/>
                  <w:divBdr>
                    <w:top w:val="none" w:sz="0" w:space="0" w:color="auto"/>
                    <w:left w:val="none" w:sz="0" w:space="0" w:color="auto"/>
                    <w:bottom w:val="none" w:sz="0" w:space="0" w:color="auto"/>
                    <w:right w:val="none" w:sz="0" w:space="0" w:color="auto"/>
                  </w:divBdr>
                  <w:divsChild>
                    <w:div w:id="2074767001">
                      <w:marLeft w:val="0"/>
                      <w:marRight w:val="0"/>
                      <w:marTop w:val="0"/>
                      <w:marBottom w:val="0"/>
                      <w:divBdr>
                        <w:top w:val="none" w:sz="0" w:space="0" w:color="auto"/>
                        <w:left w:val="none" w:sz="0" w:space="0" w:color="auto"/>
                        <w:bottom w:val="none" w:sz="0" w:space="0" w:color="auto"/>
                        <w:right w:val="none" w:sz="0" w:space="0" w:color="auto"/>
                      </w:divBdr>
                      <w:divsChild>
                        <w:div w:id="396249964">
                          <w:marLeft w:val="0"/>
                          <w:marRight w:val="0"/>
                          <w:marTop w:val="0"/>
                          <w:marBottom w:val="0"/>
                          <w:divBdr>
                            <w:top w:val="none" w:sz="0" w:space="0" w:color="auto"/>
                            <w:left w:val="none" w:sz="0" w:space="0" w:color="auto"/>
                            <w:bottom w:val="none" w:sz="0" w:space="0" w:color="auto"/>
                            <w:right w:val="none" w:sz="0" w:space="0" w:color="auto"/>
                          </w:divBdr>
                          <w:divsChild>
                            <w:div w:id="9726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3723627">
      <w:bodyDiv w:val="1"/>
      <w:marLeft w:val="0"/>
      <w:marRight w:val="0"/>
      <w:marTop w:val="0"/>
      <w:marBottom w:val="0"/>
      <w:divBdr>
        <w:top w:val="none" w:sz="0" w:space="0" w:color="auto"/>
        <w:left w:val="none" w:sz="0" w:space="0" w:color="auto"/>
        <w:bottom w:val="none" w:sz="0" w:space="0" w:color="auto"/>
        <w:right w:val="none" w:sz="0" w:space="0" w:color="auto"/>
      </w:divBdr>
      <w:divsChild>
        <w:div w:id="1910337599">
          <w:blockQuote w:val="1"/>
          <w:marLeft w:val="225"/>
          <w:marRight w:val="0"/>
          <w:marTop w:val="0"/>
          <w:marBottom w:val="0"/>
          <w:divBdr>
            <w:top w:val="none" w:sz="0" w:space="0" w:color="auto"/>
            <w:left w:val="none" w:sz="0" w:space="0" w:color="auto"/>
            <w:bottom w:val="none" w:sz="0" w:space="0" w:color="auto"/>
            <w:right w:val="none" w:sz="0" w:space="0" w:color="auto"/>
          </w:divBdr>
        </w:div>
        <w:div w:id="1456217603">
          <w:blockQuote w:val="1"/>
          <w:marLeft w:val="225"/>
          <w:marRight w:val="0"/>
          <w:marTop w:val="0"/>
          <w:marBottom w:val="0"/>
          <w:divBdr>
            <w:top w:val="none" w:sz="0" w:space="0" w:color="auto"/>
            <w:left w:val="none" w:sz="0" w:space="0" w:color="auto"/>
            <w:bottom w:val="none" w:sz="0" w:space="0" w:color="auto"/>
            <w:right w:val="none" w:sz="0" w:space="0" w:color="auto"/>
          </w:divBdr>
        </w:div>
        <w:div w:id="171137163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076245923">
      <w:bodyDiv w:val="1"/>
      <w:marLeft w:val="0"/>
      <w:marRight w:val="0"/>
      <w:marTop w:val="0"/>
      <w:marBottom w:val="0"/>
      <w:divBdr>
        <w:top w:val="none" w:sz="0" w:space="0" w:color="auto"/>
        <w:left w:val="none" w:sz="0" w:space="0" w:color="auto"/>
        <w:bottom w:val="none" w:sz="0" w:space="0" w:color="auto"/>
        <w:right w:val="none" w:sz="0" w:space="0" w:color="auto"/>
      </w:divBdr>
      <w:divsChild>
        <w:div w:id="353463571">
          <w:marLeft w:val="0"/>
          <w:marRight w:val="0"/>
          <w:marTop w:val="0"/>
          <w:marBottom w:val="0"/>
          <w:divBdr>
            <w:top w:val="none" w:sz="0" w:space="0" w:color="auto"/>
            <w:left w:val="none" w:sz="0" w:space="0" w:color="auto"/>
            <w:bottom w:val="none" w:sz="0" w:space="0" w:color="auto"/>
            <w:right w:val="none" w:sz="0" w:space="0" w:color="auto"/>
          </w:divBdr>
          <w:divsChild>
            <w:div w:id="1655447374">
              <w:marLeft w:val="0"/>
              <w:marRight w:val="0"/>
              <w:marTop w:val="0"/>
              <w:marBottom w:val="0"/>
              <w:divBdr>
                <w:top w:val="none" w:sz="0" w:space="0" w:color="auto"/>
                <w:left w:val="none" w:sz="0" w:space="0" w:color="auto"/>
                <w:bottom w:val="none" w:sz="0" w:space="0" w:color="auto"/>
                <w:right w:val="none" w:sz="0" w:space="0" w:color="auto"/>
              </w:divBdr>
              <w:divsChild>
                <w:div w:id="675113363">
                  <w:marLeft w:val="0"/>
                  <w:marRight w:val="0"/>
                  <w:marTop w:val="0"/>
                  <w:marBottom w:val="0"/>
                  <w:divBdr>
                    <w:top w:val="none" w:sz="0" w:space="0" w:color="auto"/>
                    <w:left w:val="none" w:sz="0" w:space="0" w:color="auto"/>
                    <w:bottom w:val="none" w:sz="0" w:space="0" w:color="auto"/>
                    <w:right w:val="none" w:sz="0" w:space="0" w:color="auto"/>
                  </w:divBdr>
                </w:div>
              </w:divsChild>
            </w:div>
            <w:div w:id="1889603996">
              <w:marLeft w:val="0"/>
              <w:marRight w:val="0"/>
              <w:marTop w:val="0"/>
              <w:marBottom w:val="0"/>
              <w:divBdr>
                <w:top w:val="none" w:sz="0" w:space="0" w:color="auto"/>
                <w:left w:val="none" w:sz="0" w:space="0" w:color="auto"/>
                <w:bottom w:val="none" w:sz="0" w:space="0" w:color="auto"/>
                <w:right w:val="none" w:sz="0" w:space="0" w:color="auto"/>
              </w:divBdr>
              <w:divsChild>
                <w:div w:id="2078743787">
                  <w:marLeft w:val="0"/>
                  <w:marRight w:val="0"/>
                  <w:marTop w:val="0"/>
                  <w:marBottom w:val="0"/>
                  <w:divBdr>
                    <w:top w:val="none" w:sz="0" w:space="0" w:color="auto"/>
                    <w:left w:val="none" w:sz="0" w:space="0" w:color="auto"/>
                    <w:bottom w:val="none" w:sz="0" w:space="0" w:color="auto"/>
                    <w:right w:val="none" w:sz="0" w:space="0" w:color="auto"/>
                  </w:divBdr>
                </w:div>
              </w:divsChild>
            </w:div>
            <w:div w:id="2024160802">
              <w:marLeft w:val="0"/>
              <w:marRight w:val="0"/>
              <w:marTop w:val="0"/>
              <w:marBottom w:val="0"/>
              <w:divBdr>
                <w:top w:val="none" w:sz="0" w:space="0" w:color="auto"/>
                <w:left w:val="none" w:sz="0" w:space="0" w:color="auto"/>
                <w:bottom w:val="none" w:sz="0" w:space="0" w:color="auto"/>
                <w:right w:val="none" w:sz="0" w:space="0" w:color="auto"/>
              </w:divBdr>
              <w:divsChild>
                <w:div w:id="612127393">
                  <w:marLeft w:val="0"/>
                  <w:marRight w:val="0"/>
                  <w:marTop w:val="0"/>
                  <w:marBottom w:val="0"/>
                  <w:divBdr>
                    <w:top w:val="none" w:sz="0" w:space="0" w:color="auto"/>
                    <w:left w:val="none" w:sz="0" w:space="0" w:color="auto"/>
                    <w:bottom w:val="none" w:sz="0" w:space="0" w:color="auto"/>
                    <w:right w:val="none" w:sz="0" w:space="0" w:color="auto"/>
                  </w:divBdr>
                </w:div>
              </w:divsChild>
            </w:div>
            <w:div w:id="39596094">
              <w:marLeft w:val="0"/>
              <w:marRight w:val="0"/>
              <w:marTop w:val="0"/>
              <w:marBottom w:val="0"/>
              <w:divBdr>
                <w:top w:val="none" w:sz="0" w:space="0" w:color="auto"/>
                <w:left w:val="none" w:sz="0" w:space="0" w:color="auto"/>
                <w:bottom w:val="none" w:sz="0" w:space="0" w:color="auto"/>
                <w:right w:val="none" w:sz="0" w:space="0" w:color="auto"/>
              </w:divBdr>
              <w:divsChild>
                <w:div w:id="1106389785">
                  <w:marLeft w:val="0"/>
                  <w:marRight w:val="0"/>
                  <w:marTop w:val="0"/>
                  <w:marBottom w:val="0"/>
                  <w:divBdr>
                    <w:top w:val="none" w:sz="0" w:space="0" w:color="auto"/>
                    <w:left w:val="none" w:sz="0" w:space="0" w:color="auto"/>
                    <w:bottom w:val="none" w:sz="0" w:space="0" w:color="auto"/>
                    <w:right w:val="none" w:sz="0" w:space="0" w:color="auto"/>
                  </w:divBdr>
                </w:div>
              </w:divsChild>
            </w:div>
            <w:div w:id="1078593610">
              <w:marLeft w:val="0"/>
              <w:marRight w:val="0"/>
              <w:marTop w:val="0"/>
              <w:marBottom w:val="0"/>
              <w:divBdr>
                <w:top w:val="none" w:sz="0" w:space="0" w:color="auto"/>
                <w:left w:val="none" w:sz="0" w:space="0" w:color="auto"/>
                <w:bottom w:val="none" w:sz="0" w:space="0" w:color="auto"/>
                <w:right w:val="none" w:sz="0" w:space="0" w:color="auto"/>
              </w:divBdr>
              <w:divsChild>
                <w:div w:id="160453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662218">
          <w:marLeft w:val="0"/>
          <w:marRight w:val="0"/>
          <w:marTop w:val="0"/>
          <w:marBottom w:val="0"/>
          <w:divBdr>
            <w:top w:val="none" w:sz="0" w:space="0" w:color="auto"/>
            <w:left w:val="none" w:sz="0" w:space="0" w:color="auto"/>
            <w:bottom w:val="none" w:sz="0" w:space="0" w:color="auto"/>
            <w:right w:val="none" w:sz="0" w:space="0" w:color="auto"/>
          </w:divBdr>
        </w:div>
      </w:divsChild>
    </w:div>
    <w:div w:id="1078284109">
      <w:bodyDiv w:val="1"/>
      <w:marLeft w:val="0"/>
      <w:marRight w:val="0"/>
      <w:marTop w:val="0"/>
      <w:marBottom w:val="0"/>
      <w:divBdr>
        <w:top w:val="none" w:sz="0" w:space="0" w:color="auto"/>
        <w:left w:val="none" w:sz="0" w:space="0" w:color="auto"/>
        <w:bottom w:val="none" w:sz="0" w:space="0" w:color="auto"/>
        <w:right w:val="none" w:sz="0" w:space="0" w:color="auto"/>
      </w:divBdr>
      <w:divsChild>
        <w:div w:id="1211461126">
          <w:marLeft w:val="0"/>
          <w:marRight w:val="0"/>
          <w:marTop w:val="0"/>
          <w:marBottom w:val="0"/>
          <w:divBdr>
            <w:top w:val="none" w:sz="0" w:space="0" w:color="auto"/>
            <w:left w:val="none" w:sz="0" w:space="0" w:color="auto"/>
            <w:bottom w:val="none" w:sz="0" w:space="0" w:color="auto"/>
            <w:right w:val="none" w:sz="0" w:space="0" w:color="auto"/>
          </w:divBdr>
          <w:divsChild>
            <w:div w:id="1735659967">
              <w:blockQuote w:val="1"/>
              <w:marLeft w:val="225"/>
              <w:marRight w:val="0"/>
              <w:marTop w:val="0"/>
              <w:marBottom w:val="0"/>
              <w:divBdr>
                <w:top w:val="none" w:sz="0" w:space="0" w:color="auto"/>
                <w:left w:val="none" w:sz="0" w:space="0" w:color="auto"/>
                <w:bottom w:val="none" w:sz="0" w:space="0" w:color="auto"/>
                <w:right w:val="none" w:sz="0" w:space="0" w:color="auto"/>
              </w:divBdr>
              <w:divsChild>
                <w:div w:id="51257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610495">
          <w:marLeft w:val="0"/>
          <w:marRight w:val="0"/>
          <w:marTop w:val="0"/>
          <w:marBottom w:val="0"/>
          <w:divBdr>
            <w:top w:val="none" w:sz="0" w:space="0" w:color="auto"/>
            <w:left w:val="none" w:sz="0" w:space="0" w:color="auto"/>
            <w:bottom w:val="none" w:sz="0" w:space="0" w:color="auto"/>
            <w:right w:val="none" w:sz="0" w:space="0" w:color="auto"/>
          </w:divBdr>
          <w:divsChild>
            <w:div w:id="437604994">
              <w:marLeft w:val="0"/>
              <w:marRight w:val="0"/>
              <w:marTop w:val="0"/>
              <w:marBottom w:val="0"/>
              <w:divBdr>
                <w:top w:val="none" w:sz="0" w:space="0" w:color="auto"/>
                <w:left w:val="none" w:sz="0" w:space="0" w:color="auto"/>
                <w:bottom w:val="none" w:sz="0" w:space="0" w:color="auto"/>
                <w:right w:val="none" w:sz="0" w:space="0" w:color="auto"/>
              </w:divBdr>
              <w:divsChild>
                <w:div w:id="77605708">
                  <w:marLeft w:val="0"/>
                  <w:marRight w:val="0"/>
                  <w:marTop w:val="0"/>
                  <w:marBottom w:val="0"/>
                  <w:divBdr>
                    <w:top w:val="none" w:sz="0" w:space="0" w:color="auto"/>
                    <w:left w:val="none" w:sz="0" w:space="0" w:color="auto"/>
                    <w:bottom w:val="none" w:sz="0" w:space="0" w:color="auto"/>
                    <w:right w:val="none" w:sz="0" w:space="0" w:color="auto"/>
                  </w:divBdr>
                </w:div>
              </w:divsChild>
            </w:div>
            <w:div w:id="901062179">
              <w:marLeft w:val="0"/>
              <w:marRight w:val="0"/>
              <w:marTop w:val="0"/>
              <w:marBottom w:val="0"/>
              <w:divBdr>
                <w:top w:val="none" w:sz="0" w:space="0" w:color="auto"/>
                <w:left w:val="none" w:sz="0" w:space="0" w:color="auto"/>
                <w:bottom w:val="none" w:sz="0" w:space="0" w:color="auto"/>
                <w:right w:val="none" w:sz="0" w:space="0" w:color="auto"/>
              </w:divBdr>
              <w:divsChild>
                <w:div w:id="1578251245">
                  <w:marLeft w:val="0"/>
                  <w:marRight w:val="0"/>
                  <w:marTop w:val="0"/>
                  <w:marBottom w:val="0"/>
                  <w:divBdr>
                    <w:top w:val="none" w:sz="0" w:space="0" w:color="auto"/>
                    <w:left w:val="none" w:sz="0" w:space="0" w:color="auto"/>
                    <w:bottom w:val="none" w:sz="0" w:space="0" w:color="auto"/>
                    <w:right w:val="none" w:sz="0" w:space="0" w:color="auto"/>
                  </w:divBdr>
                </w:div>
              </w:divsChild>
            </w:div>
            <w:div w:id="1129666525">
              <w:marLeft w:val="0"/>
              <w:marRight w:val="0"/>
              <w:marTop w:val="0"/>
              <w:marBottom w:val="0"/>
              <w:divBdr>
                <w:top w:val="none" w:sz="0" w:space="0" w:color="auto"/>
                <w:left w:val="none" w:sz="0" w:space="0" w:color="auto"/>
                <w:bottom w:val="none" w:sz="0" w:space="0" w:color="auto"/>
                <w:right w:val="none" w:sz="0" w:space="0" w:color="auto"/>
              </w:divBdr>
              <w:divsChild>
                <w:div w:id="86313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29482">
          <w:marLeft w:val="0"/>
          <w:marRight w:val="0"/>
          <w:marTop w:val="0"/>
          <w:marBottom w:val="0"/>
          <w:divBdr>
            <w:top w:val="none" w:sz="0" w:space="0" w:color="auto"/>
            <w:left w:val="none" w:sz="0" w:space="0" w:color="auto"/>
            <w:bottom w:val="none" w:sz="0" w:space="0" w:color="auto"/>
            <w:right w:val="none" w:sz="0" w:space="0" w:color="auto"/>
          </w:divBdr>
        </w:div>
      </w:divsChild>
    </w:div>
    <w:div w:id="1265379285">
      <w:bodyDiv w:val="1"/>
      <w:marLeft w:val="0"/>
      <w:marRight w:val="0"/>
      <w:marTop w:val="0"/>
      <w:marBottom w:val="0"/>
      <w:divBdr>
        <w:top w:val="none" w:sz="0" w:space="0" w:color="auto"/>
        <w:left w:val="none" w:sz="0" w:space="0" w:color="auto"/>
        <w:bottom w:val="none" w:sz="0" w:space="0" w:color="auto"/>
        <w:right w:val="none" w:sz="0" w:space="0" w:color="auto"/>
      </w:divBdr>
      <w:divsChild>
        <w:div w:id="54841906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298681951">
      <w:bodyDiv w:val="1"/>
      <w:marLeft w:val="0"/>
      <w:marRight w:val="0"/>
      <w:marTop w:val="0"/>
      <w:marBottom w:val="0"/>
      <w:divBdr>
        <w:top w:val="none" w:sz="0" w:space="0" w:color="auto"/>
        <w:left w:val="none" w:sz="0" w:space="0" w:color="auto"/>
        <w:bottom w:val="none" w:sz="0" w:space="0" w:color="auto"/>
        <w:right w:val="none" w:sz="0" w:space="0" w:color="auto"/>
      </w:divBdr>
    </w:div>
    <w:div w:id="1301493528">
      <w:bodyDiv w:val="1"/>
      <w:marLeft w:val="0"/>
      <w:marRight w:val="0"/>
      <w:marTop w:val="0"/>
      <w:marBottom w:val="0"/>
      <w:divBdr>
        <w:top w:val="none" w:sz="0" w:space="0" w:color="auto"/>
        <w:left w:val="none" w:sz="0" w:space="0" w:color="auto"/>
        <w:bottom w:val="none" w:sz="0" w:space="0" w:color="auto"/>
        <w:right w:val="none" w:sz="0" w:space="0" w:color="auto"/>
      </w:divBdr>
    </w:div>
    <w:div w:id="1483085477">
      <w:bodyDiv w:val="1"/>
      <w:marLeft w:val="0"/>
      <w:marRight w:val="0"/>
      <w:marTop w:val="0"/>
      <w:marBottom w:val="0"/>
      <w:divBdr>
        <w:top w:val="none" w:sz="0" w:space="0" w:color="auto"/>
        <w:left w:val="none" w:sz="0" w:space="0" w:color="auto"/>
        <w:bottom w:val="none" w:sz="0" w:space="0" w:color="auto"/>
        <w:right w:val="none" w:sz="0" w:space="0" w:color="auto"/>
      </w:divBdr>
    </w:div>
    <w:div w:id="1506627052">
      <w:bodyDiv w:val="1"/>
      <w:marLeft w:val="0"/>
      <w:marRight w:val="0"/>
      <w:marTop w:val="0"/>
      <w:marBottom w:val="0"/>
      <w:divBdr>
        <w:top w:val="none" w:sz="0" w:space="0" w:color="auto"/>
        <w:left w:val="none" w:sz="0" w:space="0" w:color="auto"/>
        <w:bottom w:val="none" w:sz="0" w:space="0" w:color="auto"/>
        <w:right w:val="none" w:sz="0" w:space="0" w:color="auto"/>
      </w:divBdr>
      <w:divsChild>
        <w:div w:id="1350569030">
          <w:marLeft w:val="0"/>
          <w:marRight w:val="0"/>
          <w:marTop w:val="0"/>
          <w:marBottom w:val="0"/>
          <w:divBdr>
            <w:top w:val="none" w:sz="0" w:space="0" w:color="auto"/>
            <w:left w:val="none" w:sz="0" w:space="0" w:color="auto"/>
            <w:bottom w:val="none" w:sz="0" w:space="0" w:color="auto"/>
            <w:right w:val="none" w:sz="0" w:space="0" w:color="auto"/>
          </w:divBdr>
          <w:divsChild>
            <w:div w:id="645478666">
              <w:marLeft w:val="0"/>
              <w:marRight w:val="0"/>
              <w:marTop w:val="0"/>
              <w:marBottom w:val="0"/>
              <w:divBdr>
                <w:top w:val="none" w:sz="0" w:space="0" w:color="auto"/>
                <w:left w:val="none" w:sz="0" w:space="0" w:color="auto"/>
                <w:bottom w:val="none" w:sz="0" w:space="0" w:color="auto"/>
                <w:right w:val="none" w:sz="0" w:space="0" w:color="auto"/>
              </w:divBdr>
              <w:divsChild>
                <w:div w:id="2017077540">
                  <w:marLeft w:val="0"/>
                  <w:marRight w:val="0"/>
                  <w:marTop w:val="0"/>
                  <w:marBottom w:val="0"/>
                  <w:divBdr>
                    <w:top w:val="none" w:sz="0" w:space="0" w:color="auto"/>
                    <w:left w:val="none" w:sz="0" w:space="0" w:color="auto"/>
                    <w:bottom w:val="none" w:sz="0" w:space="0" w:color="auto"/>
                    <w:right w:val="none" w:sz="0" w:space="0" w:color="auto"/>
                  </w:divBdr>
                  <w:divsChild>
                    <w:div w:id="567573649">
                      <w:marLeft w:val="0"/>
                      <w:marRight w:val="0"/>
                      <w:marTop w:val="0"/>
                      <w:marBottom w:val="0"/>
                      <w:divBdr>
                        <w:top w:val="none" w:sz="0" w:space="0" w:color="auto"/>
                        <w:left w:val="none" w:sz="0" w:space="0" w:color="auto"/>
                        <w:bottom w:val="none" w:sz="0" w:space="0" w:color="auto"/>
                        <w:right w:val="none" w:sz="0" w:space="0" w:color="auto"/>
                      </w:divBdr>
                      <w:divsChild>
                        <w:div w:id="1839728524">
                          <w:marLeft w:val="0"/>
                          <w:marRight w:val="0"/>
                          <w:marTop w:val="0"/>
                          <w:marBottom w:val="0"/>
                          <w:divBdr>
                            <w:top w:val="none" w:sz="0" w:space="0" w:color="auto"/>
                            <w:left w:val="none" w:sz="0" w:space="0" w:color="auto"/>
                            <w:bottom w:val="none" w:sz="0" w:space="0" w:color="auto"/>
                            <w:right w:val="none" w:sz="0" w:space="0" w:color="auto"/>
                          </w:divBdr>
                          <w:divsChild>
                            <w:div w:id="1800417710">
                              <w:marLeft w:val="0"/>
                              <w:marRight w:val="0"/>
                              <w:marTop w:val="0"/>
                              <w:marBottom w:val="0"/>
                              <w:divBdr>
                                <w:top w:val="none" w:sz="0" w:space="0" w:color="auto"/>
                                <w:left w:val="none" w:sz="0" w:space="0" w:color="auto"/>
                                <w:bottom w:val="none" w:sz="0" w:space="0" w:color="auto"/>
                                <w:right w:val="none" w:sz="0" w:space="0" w:color="auto"/>
                              </w:divBdr>
                              <w:divsChild>
                                <w:div w:id="1886871498">
                                  <w:marLeft w:val="0"/>
                                  <w:marRight w:val="0"/>
                                  <w:marTop w:val="0"/>
                                  <w:marBottom w:val="0"/>
                                  <w:divBdr>
                                    <w:top w:val="none" w:sz="0" w:space="0" w:color="auto"/>
                                    <w:left w:val="none" w:sz="0" w:space="0" w:color="auto"/>
                                    <w:bottom w:val="none" w:sz="0" w:space="0" w:color="auto"/>
                                    <w:right w:val="none" w:sz="0" w:space="0" w:color="auto"/>
                                  </w:divBdr>
                                  <w:divsChild>
                                    <w:div w:id="24530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3136787">
                  <w:marLeft w:val="0"/>
                  <w:marRight w:val="0"/>
                  <w:marTop w:val="0"/>
                  <w:marBottom w:val="0"/>
                  <w:divBdr>
                    <w:top w:val="none" w:sz="0" w:space="0" w:color="auto"/>
                    <w:left w:val="none" w:sz="0" w:space="0" w:color="auto"/>
                    <w:bottom w:val="none" w:sz="0" w:space="0" w:color="auto"/>
                    <w:right w:val="none" w:sz="0" w:space="0" w:color="auto"/>
                  </w:divBdr>
                  <w:divsChild>
                    <w:div w:id="2034646043">
                      <w:marLeft w:val="0"/>
                      <w:marRight w:val="0"/>
                      <w:marTop w:val="0"/>
                      <w:marBottom w:val="0"/>
                      <w:divBdr>
                        <w:top w:val="none" w:sz="0" w:space="0" w:color="auto"/>
                        <w:left w:val="none" w:sz="0" w:space="0" w:color="auto"/>
                        <w:bottom w:val="none" w:sz="0" w:space="0" w:color="auto"/>
                        <w:right w:val="none" w:sz="0" w:space="0" w:color="auto"/>
                      </w:divBdr>
                      <w:divsChild>
                        <w:div w:id="836459606">
                          <w:marLeft w:val="0"/>
                          <w:marRight w:val="0"/>
                          <w:marTop w:val="0"/>
                          <w:marBottom w:val="0"/>
                          <w:divBdr>
                            <w:top w:val="none" w:sz="0" w:space="0" w:color="auto"/>
                            <w:left w:val="none" w:sz="0" w:space="0" w:color="auto"/>
                            <w:bottom w:val="none" w:sz="0" w:space="0" w:color="auto"/>
                            <w:right w:val="none" w:sz="0" w:space="0" w:color="auto"/>
                          </w:divBdr>
                          <w:divsChild>
                            <w:div w:id="1442845552">
                              <w:marLeft w:val="0"/>
                              <w:marRight w:val="0"/>
                              <w:marTop w:val="0"/>
                              <w:marBottom w:val="0"/>
                              <w:divBdr>
                                <w:top w:val="none" w:sz="0" w:space="0" w:color="auto"/>
                                <w:left w:val="none" w:sz="0" w:space="0" w:color="auto"/>
                                <w:bottom w:val="none" w:sz="0" w:space="0" w:color="auto"/>
                                <w:right w:val="none" w:sz="0" w:space="0" w:color="auto"/>
                              </w:divBdr>
                              <w:divsChild>
                                <w:div w:id="1021323559">
                                  <w:marLeft w:val="0"/>
                                  <w:marRight w:val="0"/>
                                  <w:marTop w:val="0"/>
                                  <w:marBottom w:val="0"/>
                                  <w:divBdr>
                                    <w:top w:val="none" w:sz="0" w:space="0" w:color="auto"/>
                                    <w:left w:val="none" w:sz="0" w:space="0" w:color="auto"/>
                                    <w:bottom w:val="none" w:sz="0" w:space="0" w:color="auto"/>
                                    <w:right w:val="none" w:sz="0" w:space="0" w:color="auto"/>
                                  </w:divBdr>
                                  <w:divsChild>
                                    <w:div w:id="1666202416">
                                      <w:marLeft w:val="0"/>
                                      <w:marRight w:val="0"/>
                                      <w:marTop w:val="0"/>
                                      <w:marBottom w:val="0"/>
                                      <w:divBdr>
                                        <w:top w:val="none" w:sz="0" w:space="0" w:color="auto"/>
                                        <w:left w:val="none" w:sz="0" w:space="0" w:color="auto"/>
                                        <w:bottom w:val="none" w:sz="0" w:space="0" w:color="auto"/>
                                        <w:right w:val="none" w:sz="0" w:space="0" w:color="auto"/>
                                      </w:divBdr>
                                      <w:divsChild>
                                        <w:div w:id="139088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373182">
                  <w:marLeft w:val="0"/>
                  <w:marRight w:val="0"/>
                  <w:marTop w:val="0"/>
                  <w:marBottom w:val="0"/>
                  <w:divBdr>
                    <w:top w:val="none" w:sz="0" w:space="0" w:color="auto"/>
                    <w:left w:val="none" w:sz="0" w:space="0" w:color="auto"/>
                    <w:bottom w:val="none" w:sz="0" w:space="0" w:color="auto"/>
                    <w:right w:val="none" w:sz="0" w:space="0" w:color="auto"/>
                  </w:divBdr>
                  <w:divsChild>
                    <w:div w:id="1137064997">
                      <w:marLeft w:val="0"/>
                      <w:marRight w:val="0"/>
                      <w:marTop w:val="0"/>
                      <w:marBottom w:val="0"/>
                      <w:divBdr>
                        <w:top w:val="none" w:sz="0" w:space="0" w:color="auto"/>
                        <w:left w:val="none" w:sz="0" w:space="0" w:color="auto"/>
                        <w:bottom w:val="none" w:sz="0" w:space="0" w:color="auto"/>
                        <w:right w:val="none" w:sz="0" w:space="0" w:color="auto"/>
                      </w:divBdr>
                      <w:divsChild>
                        <w:div w:id="433212990">
                          <w:marLeft w:val="0"/>
                          <w:marRight w:val="0"/>
                          <w:marTop w:val="0"/>
                          <w:marBottom w:val="0"/>
                          <w:divBdr>
                            <w:top w:val="none" w:sz="0" w:space="0" w:color="auto"/>
                            <w:left w:val="none" w:sz="0" w:space="0" w:color="auto"/>
                            <w:bottom w:val="none" w:sz="0" w:space="0" w:color="auto"/>
                            <w:right w:val="none" w:sz="0" w:space="0" w:color="auto"/>
                          </w:divBdr>
                          <w:divsChild>
                            <w:div w:id="432020489">
                              <w:marLeft w:val="0"/>
                              <w:marRight w:val="0"/>
                              <w:marTop w:val="0"/>
                              <w:marBottom w:val="0"/>
                              <w:divBdr>
                                <w:top w:val="none" w:sz="0" w:space="0" w:color="auto"/>
                                <w:left w:val="none" w:sz="0" w:space="0" w:color="auto"/>
                                <w:bottom w:val="none" w:sz="0" w:space="0" w:color="auto"/>
                                <w:right w:val="none" w:sz="0" w:space="0" w:color="auto"/>
                              </w:divBdr>
                              <w:divsChild>
                                <w:div w:id="1920020260">
                                  <w:marLeft w:val="0"/>
                                  <w:marRight w:val="0"/>
                                  <w:marTop w:val="0"/>
                                  <w:marBottom w:val="0"/>
                                  <w:divBdr>
                                    <w:top w:val="none" w:sz="0" w:space="0" w:color="auto"/>
                                    <w:left w:val="none" w:sz="0" w:space="0" w:color="auto"/>
                                    <w:bottom w:val="none" w:sz="0" w:space="0" w:color="auto"/>
                                    <w:right w:val="none" w:sz="0" w:space="0" w:color="auto"/>
                                  </w:divBdr>
                                  <w:divsChild>
                                    <w:div w:id="133719630">
                                      <w:marLeft w:val="0"/>
                                      <w:marRight w:val="0"/>
                                      <w:marTop w:val="0"/>
                                      <w:marBottom w:val="0"/>
                                      <w:divBdr>
                                        <w:top w:val="none" w:sz="0" w:space="0" w:color="auto"/>
                                        <w:left w:val="none" w:sz="0" w:space="0" w:color="auto"/>
                                        <w:bottom w:val="none" w:sz="0" w:space="0" w:color="auto"/>
                                        <w:right w:val="none" w:sz="0" w:space="0" w:color="auto"/>
                                      </w:divBdr>
                                      <w:divsChild>
                                        <w:div w:id="1815563391">
                                          <w:marLeft w:val="0"/>
                                          <w:marRight w:val="0"/>
                                          <w:marTop w:val="0"/>
                                          <w:marBottom w:val="0"/>
                                          <w:divBdr>
                                            <w:top w:val="none" w:sz="0" w:space="0" w:color="auto"/>
                                            <w:left w:val="none" w:sz="0" w:space="0" w:color="auto"/>
                                            <w:bottom w:val="none" w:sz="0" w:space="0" w:color="auto"/>
                                            <w:right w:val="none" w:sz="0" w:space="0" w:color="auto"/>
                                          </w:divBdr>
                                          <w:divsChild>
                                            <w:div w:id="84883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076388">
                  <w:marLeft w:val="0"/>
                  <w:marRight w:val="0"/>
                  <w:marTop w:val="0"/>
                  <w:marBottom w:val="0"/>
                  <w:divBdr>
                    <w:top w:val="none" w:sz="0" w:space="0" w:color="auto"/>
                    <w:left w:val="none" w:sz="0" w:space="0" w:color="auto"/>
                    <w:bottom w:val="none" w:sz="0" w:space="0" w:color="auto"/>
                    <w:right w:val="none" w:sz="0" w:space="0" w:color="auto"/>
                  </w:divBdr>
                  <w:divsChild>
                    <w:div w:id="327640475">
                      <w:marLeft w:val="0"/>
                      <w:marRight w:val="0"/>
                      <w:marTop w:val="0"/>
                      <w:marBottom w:val="0"/>
                      <w:divBdr>
                        <w:top w:val="none" w:sz="0" w:space="0" w:color="auto"/>
                        <w:left w:val="none" w:sz="0" w:space="0" w:color="auto"/>
                        <w:bottom w:val="none" w:sz="0" w:space="0" w:color="auto"/>
                        <w:right w:val="none" w:sz="0" w:space="0" w:color="auto"/>
                      </w:divBdr>
                      <w:divsChild>
                        <w:div w:id="710375066">
                          <w:marLeft w:val="0"/>
                          <w:marRight w:val="0"/>
                          <w:marTop w:val="0"/>
                          <w:marBottom w:val="0"/>
                          <w:divBdr>
                            <w:top w:val="none" w:sz="0" w:space="0" w:color="auto"/>
                            <w:left w:val="none" w:sz="0" w:space="0" w:color="auto"/>
                            <w:bottom w:val="none" w:sz="0" w:space="0" w:color="auto"/>
                            <w:right w:val="none" w:sz="0" w:space="0" w:color="auto"/>
                          </w:divBdr>
                          <w:divsChild>
                            <w:div w:id="1327979844">
                              <w:marLeft w:val="0"/>
                              <w:marRight w:val="0"/>
                              <w:marTop w:val="0"/>
                              <w:marBottom w:val="0"/>
                              <w:divBdr>
                                <w:top w:val="none" w:sz="0" w:space="0" w:color="auto"/>
                                <w:left w:val="none" w:sz="0" w:space="0" w:color="auto"/>
                                <w:bottom w:val="none" w:sz="0" w:space="0" w:color="auto"/>
                                <w:right w:val="none" w:sz="0" w:space="0" w:color="auto"/>
                              </w:divBdr>
                              <w:divsChild>
                                <w:div w:id="1675646147">
                                  <w:marLeft w:val="0"/>
                                  <w:marRight w:val="0"/>
                                  <w:marTop w:val="0"/>
                                  <w:marBottom w:val="0"/>
                                  <w:divBdr>
                                    <w:top w:val="none" w:sz="0" w:space="0" w:color="auto"/>
                                    <w:left w:val="none" w:sz="0" w:space="0" w:color="auto"/>
                                    <w:bottom w:val="none" w:sz="0" w:space="0" w:color="auto"/>
                                    <w:right w:val="none" w:sz="0" w:space="0" w:color="auto"/>
                                  </w:divBdr>
                                  <w:divsChild>
                                    <w:div w:id="1404137466">
                                      <w:marLeft w:val="0"/>
                                      <w:marRight w:val="0"/>
                                      <w:marTop w:val="0"/>
                                      <w:marBottom w:val="0"/>
                                      <w:divBdr>
                                        <w:top w:val="none" w:sz="0" w:space="0" w:color="auto"/>
                                        <w:left w:val="none" w:sz="0" w:space="0" w:color="auto"/>
                                        <w:bottom w:val="none" w:sz="0" w:space="0" w:color="auto"/>
                                        <w:right w:val="none" w:sz="0" w:space="0" w:color="auto"/>
                                      </w:divBdr>
                                      <w:divsChild>
                                        <w:div w:id="38661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114886">
                  <w:marLeft w:val="0"/>
                  <w:marRight w:val="0"/>
                  <w:marTop w:val="0"/>
                  <w:marBottom w:val="0"/>
                  <w:divBdr>
                    <w:top w:val="none" w:sz="0" w:space="0" w:color="auto"/>
                    <w:left w:val="none" w:sz="0" w:space="0" w:color="auto"/>
                    <w:bottom w:val="none" w:sz="0" w:space="0" w:color="auto"/>
                    <w:right w:val="none" w:sz="0" w:space="0" w:color="auto"/>
                  </w:divBdr>
                  <w:divsChild>
                    <w:div w:id="1520970836">
                      <w:marLeft w:val="0"/>
                      <w:marRight w:val="0"/>
                      <w:marTop w:val="0"/>
                      <w:marBottom w:val="0"/>
                      <w:divBdr>
                        <w:top w:val="none" w:sz="0" w:space="0" w:color="auto"/>
                        <w:left w:val="none" w:sz="0" w:space="0" w:color="auto"/>
                        <w:bottom w:val="none" w:sz="0" w:space="0" w:color="auto"/>
                        <w:right w:val="none" w:sz="0" w:space="0" w:color="auto"/>
                      </w:divBdr>
                      <w:divsChild>
                        <w:div w:id="1969166543">
                          <w:marLeft w:val="0"/>
                          <w:marRight w:val="0"/>
                          <w:marTop w:val="0"/>
                          <w:marBottom w:val="0"/>
                          <w:divBdr>
                            <w:top w:val="none" w:sz="0" w:space="0" w:color="auto"/>
                            <w:left w:val="none" w:sz="0" w:space="0" w:color="auto"/>
                            <w:bottom w:val="none" w:sz="0" w:space="0" w:color="auto"/>
                            <w:right w:val="none" w:sz="0" w:space="0" w:color="auto"/>
                          </w:divBdr>
                          <w:divsChild>
                            <w:div w:id="458838799">
                              <w:marLeft w:val="0"/>
                              <w:marRight w:val="0"/>
                              <w:marTop w:val="0"/>
                              <w:marBottom w:val="0"/>
                              <w:divBdr>
                                <w:top w:val="none" w:sz="0" w:space="0" w:color="auto"/>
                                <w:left w:val="none" w:sz="0" w:space="0" w:color="auto"/>
                                <w:bottom w:val="none" w:sz="0" w:space="0" w:color="auto"/>
                                <w:right w:val="none" w:sz="0" w:space="0" w:color="auto"/>
                              </w:divBdr>
                              <w:divsChild>
                                <w:div w:id="1837528680">
                                  <w:marLeft w:val="0"/>
                                  <w:marRight w:val="0"/>
                                  <w:marTop w:val="0"/>
                                  <w:marBottom w:val="0"/>
                                  <w:divBdr>
                                    <w:top w:val="none" w:sz="0" w:space="0" w:color="auto"/>
                                    <w:left w:val="none" w:sz="0" w:space="0" w:color="auto"/>
                                    <w:bottom w:val="none" w:sz="0" w:space="0" w:color="auto"/>
                                    <w:right w:val="none" w:sz="0" w:space="0" w:color="auto"/>
                                  </w:divBdr>
                                  <w:divsChild>
                                    <w:div w:id="89007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9217431">
          <w:marLeft w:val="0"/>
          <w:marRight w:val="0"/>
          <w:marTop w:val="0"/>
          <w:marBottom w:val="0"/>
          <w:divBdr>
            <w:top w:val="none" w:sz="0" w:space="0" w:color="auto"/>
            <w:left w:val="none" w:sz="0" w:space="0" w:color="auto"/>
            <w:bottom w:val="none" w:sz="0" w:space="0" w:color="auto"/>
            <w:right w:val="none" w:sz="0" w:space="0" w:color="auto"/>
          </w:divBdr>
          <w:divsChild>
            <w:div w:id="493110788">
              <w:marLeft w:val="0"/>
              <w:marRight w:val="0"/>
              <w:marTop w:val="0"/>
              <w:marBottom w:val="0"/>
              <w:divBdr>
                <w:top w:val="none" w:sz="0" w:space="0" w:color="auto"/>
                <w:left w:val="none" w:sz="0" w:space="0" w:color="auto"/>
                <w:bottom w:val="none" w:sz="0" w:space="0" w:color="auto"/>
                <w:right w:val="none" w:sz="0" w:space="0" w:color="auto"/>
              </w:divBdr>
              <w:divsChild>
                <w:div w:id="1384451707">
                  <w:marLeft w:val="0"/>
                  <w:marRight w:val="0"/>
                  <w:marTop w:val="0"/>
                  <w:marBottom w:val="0"/>
                  <w:divBdr>
                    <w:top w:val="none" w:sz="0" w:space="0" w:color="auto"/>
                    <w:left w:val="none" w:sz="0" w:space="0" w:color="auto"/>
                    <w:bottom w:val="none" w:sz="0" w:space="0" w:color="auto"/>
                    <w:right w:val="none" w:sz="0" w:space="0" w:color="auto"/>
                  </w:divBdr>
                  <w:divsChild>
                    <w:div w:id="1058088167">
                      <w:marLeft w:val="0"/>
                      <w:marRight w:val="0"/>
                      <w:marTop w:val="0"/>
                      <w:marBottom w:val="0"/>
                      <w:divBdr>
                        <w:top w:val="none" w:sz="0" w:space="0" w:color="auto"/>
                        <w:left w:val="none" w:sz="0" w:space="0" w:color="auto"/>
                        <w:bottom w:val="none" w:sz="0" w:space="0" w:color="auto"/>
                        <w:right w:val="none" w:sz="0" w:space="0" w:color="auto"/>
                      </w:divBdr>
                      <w:divsChild>
                        <w:div w:id="176390068">
                          <w:marLeft w:val="0"/>
                          <w:marRight w:val="0"/>
                          <w:marTop w:val="0"/>
                          <w:marBottom w:val="0"/>
                          <w:divBdr>
                            <w:top w:val="none" w:sz="0" w:space="0" w:color="auto"/>
                            <w:left w:val="none" w:sz="0" w:space="0" w:color="auto"/>
                            <w:bottom w:val="none" w:sz="0" w:space="0" w:color="auto"/>
                            <w:right w:val="none" w:sz="0" w:space="0" w:color="auto"/>
                          </w:divBdr>
                          <w:divsChild>
                            <w:div w:id="1186018852">
                              <w:marLeft w:val="0"/>
                              <w:marRight w:val="0"/>
                              <w:marTop w:val="0"/>
                              <w:marBottom w:val="0"/>
                              <w:divBdr>
                                <w:top w:val="none" w:sz="0" w:space="0" w:color="auto"/>
                                <w:left w:val="none" w:sz="0" w:space="0" w:color="auto"/>
                                <w:bottom w:val="none" w:sz="0" w:space="0" w:color="auto"/>
                                <w:right w:val="none" w:sz="0" w:space="0" w:color="auto"/>
                              </w:divBdr>
                              <w:divsChild>
                                <w:div w:id="1566792439">
                                  <w:marLeft w:val="0"/>
                                  <w:marRight w:val="0"/>
                                  <w:marTop w:val="0"/>
                                  <w:marBottom w:val="0"/>
                                  <w:divBdr>
                                    <w:top w:val="none" w:sz="0" w:space="0" w:color="auto"/>
                                    <w:left w:val="none" w:sz="0" w:space="0" w:color="auto"/>
                                    <w:bottom w:val="none" w:sz="0" w:space="0" w:color="auto"/>
                                    <w:right w:val="none" w:sz="0" w:space="0" w:color="auto"/>
                                  </w:divBdr>
                                  <w:divsChild>
                                    <w:div w:id="2084373066">
                                      <w:marLeft w:val="0"/>
                                      <w:marRight w:val="0"/>
                                      <w:marTop w:val="0"/>
                                      <w:marBottom w:val="0"/>
                                      <w:divBdr>
                                        <w:top w:val="none" w:sz="0" w:space="0" w:color="auto"/>
                                        <w:left w:val="none" w:sz="0" w:space="0" w:color="auto"/>
                                        <w:bottom w:val="none" w:sz="0" w:space="0" w:color="auto"/>
                                        <w:right w:val="none" w:sz="0" w:space="0" w:color="auto"/>
                                      </w:divBdr>
                                      <w:divsChild>
                                        <w:div w:id="169537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6356996">
      <w:bodyDiv w:val="1"/>
      <w:marLeft w:val="0"/>
      <w:marRight w:val="0"/>
      <w:marTop w:val="0"/>
      <w:marBottom w:val="0"/>
      <w:divBdr>
        <w:top w:val="none" w:sz="0" w:space="0" w:color="auto"/>
        <w:left w:val="none" w:sz="0" w:space="0" w:color="auto"/>
        <w:bottom w:val="none" w:sz="0" w:space="0" w:color="auto"/>
        <w:right w:val="none" w:sz="0" w:space="0" w:color="auto"/>
      </w:divBdr>
    </w:div>
    <w:div w:id="1690987165">
      <w:bodyDiv w:val="1"/>
      <w:marLeft w:val="0"/>
      <w:marRight w:val="0"/>
      <w:marTop w:val="0"/>
      <w:marBottom w:val="0"/>
      <w:divBdr>
        <w:top w:val="none" w:sz="0" w:space="0" w:color="auto"/>
        <w:left w:val="none" w:sz="0" w:space="0" w:color="auto"/>
        <w:bottom w:val="none" w:sz="0" w:space="0" w:color="auto"/>
        <w:right w:val="none" w:sz="0" w:space="0" w:color="auto"/>
      </w:divBdr>
      <w:divsChild>
        <w:div w:id="2106531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8693865">
      <w:bodyDiv w:val="1"/>
      <w:marLeft w:val="0"/>
      <w:marRight w:val="0"/>
      <w:marTop w:val="0"/>
      <w:marBottom w:val="0"/>
      <w:divBdr>
        <w:top w:val="none" w:sz="0" w:space="0" w:color="auto"/>
        <w:left w:val="none" w:sz="0" w:space="0" w:color="auto"/>
        <w:bottom w:val="none" w:sz="0" w:space="0" w:color="auto"/>
        <w:right w:val="none" w:sz="0" w:space="0" w:color="auto"/>
      </w:divBdr>
      <w:divsChild>
        <w:div w:id="277180633">
          <w:marLeft w:val="0"/>
          <w:marRight w:val="0"/>
          <w:marTop w:val="0"/>
          <w:marBottom w:val="0"/>
          <w:divBdr>
            <w:top w:val="none" w:sz="0" w:space="0" w:color="auto"/>
            <w:left w:val="none" w:sz="0" w:space="0" w:color="auto"/>
            <w:bottom w:val="none" w:sz="0" w:space="0" w:color="auto"/>
            <w:right w:val="none" w:sz="0" w:space="0" w:color="auto"/>
          </w:divBdr>
          <w:divsChild>
            <w:div w:id="186832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530097">
      <w:bodyDiv w:val="1"/>
      <w:marLeft w:val="0"/>
      <w:marRight w:val="0"/>
      <w:marTop w:val="0"/>
      <w:marBottom w:val="0"/>
      <w:divBdr>
        <w:top w:val="none" w:sz="0" w:space="0" w:color="auto"/>
        <w:left w:val="none" w:sz="0" w:space="0" w:color="auto"/>
        <w:bottom w:val="none" w:sz="0" w:space="0" w:color="auto"/>
        <w:right w:val="none" w:sz="0" w:space="0" w:color="auto"/>
      </w:divBdr>
      <w:divsChild>
        <w:div w:id="401635340">
          <w:marLeft w:val="0"/>
          <w:marRight w:val="0"/>
          <w:marTop w:val="0"/>
          <w:marBottom w:val="0"/>
          <w:divBdr>
            <w:top w:val="none" w:sz="0" w:space="0" w:color="auto"/>
            <w:left w:val="none" w:sz="0" w:space="0" w:color="auto"/>
            <w:bottom w:val="none" w:sz="0" w:space="0" w:color="auto"/>
            <w:right w:val="none" w:sz="0" w:space="0" w:color="auto"/>
          </w:divBdr>
          <w:divsChild>
            <w:div w:id="229578561">
              <w:marLeft w:val="0"/>
              <w:marRight w:val="0"/>
              <w:marTop w:val="0"/>
              <w:marBottom w:val="0"/>
              <w:divBdr>
                <w:top w:val="none" w:sz="0" w:space="0" w:color="auto"/>
                <w:left w:val="none" w:sz="0" w:space="0" w:color="auto"/>
                <w:bottom w:val="none" w:sz="0" w:space="0" w:color="auto"/>
                <w:right w:val="none" w:sz="0" w:space="0" w:color="auto"/>
              </w:divBdr>
            </w:div>
          </w:divsChild>
        </w:div>
        <w:div w:id="1929851950">
          <w:marLeft w:val="0"/>
          <w:marRight w:val="0"/>
          <w:marTop w:val="0"/>
          <w:marBottom w:val="0"/>
          <w:divBdr>
            <w:top w:val="none" w:sz="0" w:space="0" w:color="auto"/>
            <w:left w:val="none" w:sz="0" w:space="0" w:color="auto"/>
            <w:bottom w:val="none" w:sz="0" w:space="0" w:color="auto"/>
            <w:right w:val="none" w:sz="0" w:space="0" w:color="auto"/>
          </w:divBdr>
          <w:divsChild>
            <w:div w:id="1410270351">
              <w:marLeft w:val="0"/>
              <w:marRight w:val="0"/>
              <w:marTop w:val="0"/>
              <w:marBottom w:val="0"/>
              <w:divBdr>
                <w:top w:val="none" w:sz="0" w:space="0" w:color="auto"/>
                <w:left w:val="none" w:sz="0" w:space="0" w:color="auto"/>
                <w:bottom w:val="none" w:sz="0" w:space="0" w:color="auto"/>
                <w:right w:val="none" w:sz="0" w:space="0" w:color="auto"/>
              </w:divBdr>
            </w:div>
          </w:divsChild>
        </w:div>
        <w:div w:id="426539621">
          <w:marLeft w:val="0"/>
          <w:marRight w:val="0"/>
          <w:marTop w:val="0"/>
          <w:marBottom w:val="0"/>
          <w:divBdr>
            <w:top w:val="none" w:sz="0" w:space="0" w:color="auto"/>
            <w:left w:val="none" w:sz="0" w:space="0" w:color="auto"/>
            <w:bottom w:val="none" w:sz="0" w:space="0" w:color="auto"/>
            <w:right w:val="none" w:sz="0" w:space="0" w:color="auto"/>
          </w:divBdr>
          <w:divsChild>
            <w:div w:id="114335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959560">
      <w:bodyDiv w:val="1"/>
      <w:marLeft w:val="0"/>
      <w:marRight w:val="0"/>
      <w:marTop w:val="0"/>
      <w:marBottom w:val="0"/>
      <w:divBdr>
        <w:top w:val="none" w:sz="0" w:space="0" w:color="auto"/>
        <w:left w:val="none" w:sz="0" w:space="0" w:color="auto"/>
        <w:bottom w:val="none" w:sz="0" w:space="0" w:color="auto"/>
        <w:right w:val="none" w:sz="0" w:space="0" w:color="auto"/>
      </w:divBdr>
    </w:div>
    <w:div w:id="2024277580">
      <w:bodyDiv w:val="1"/>
      <w:marLeft w:val="0"/>
      <w:marRight w:val="0"/>
      <w:marTop w:val="0"/>
      <w:marBottom w:val="0"/>
      <w:divBdr>
        <w:top w:val="none" w:sz="0" w:space="0" w:color="auto"/>
        <w:left w:val="none" w:sz="0" w:space="0" w:color="auto"/>
        <w:bottom w:val="none" w:sz="0" w:space="0" w:color="auto"/>
        <w:right w:val="none" w:sz="0" w:space="0" w:color="auto"/>
      </w:divBdr>
    </w:div>
    <w:div w:id="2039230837">
      <w:bodyDiv w:val="1"/>
      <w:marLeft w:val="0"/>
      <w:marRight w:val="0"/>
      <w:marTop w:val="0"/>
      <w:marBottom w:val="0"/>
      <w:divBdr>
        <w:top w:val="none" w:sz="0" w:space="0" w:color="auto"/>
        <w:left w:val="none" w:sz="0" w:space="0" w:color="auto"/>
        <w:bottom w:val="none" w:sz="0" w:space="0" w:color="auto"/>
        <w:right w:val="none" w:sz="0" w:space="0" w:color="auto"/>
      </w:divBdr>
    </w:div>
    <w:div w:id="2042900948">
      <w:bodyDiv w:val="1"/>
      <w:marLeft w:val="0"/>
      <w:marRight w:val="0"/>
      <w:marTop w:val="0"/>
      <w:marBottom w:val="0"/>
      <w:divBdr>
        <w:top w:val="none" w:sz="0" w:space="0" w:color="auto"/>
        <w:left w:val="none" w:sz="0" w:space="0" w:color="auto"/>
        <w:bottom w:val="none" w:sz="0" w:space="0" w:color="auto"/>
        <w:right w:val="none" w:sz="0" w:space="0" w:color="auto"/>
      </w:divBdr>
      <w:divsChild>
        <w:div w:id="1649819555">
          <w:marLeft w:val="0"/>
          <w:marRight w:val="0"/>
          <w:marTop w:val="0"/>
          <w:marBottom w:val="0"/>
          <w:divBdr>
            <w:top w:val="none" w:sz="0" w:space="0" w:color="auto"/>
            <w:left w:val="none" w:sz="0" w:space="0" w:color="auto"/>
            <w:bottom w:val="none" w:sz="0" w:space="0" w:color="auto"/>
            <w:right w:val="none" w:sz="0" w:space="0" w:color="auto"/>
          </w:divBdr>
          <w:divsChild>
            <w:div w:id="771898188">
              <w:marLeft w:val="0"/>
              <w:marRight w:val="0"/>
              <w:marTop w:val="0"/>
              <w:marBottom w:val="0"/>
              <w:divBdr>
                <w:top w:val="none" w:sz="0" w:space="0" w:color="auto"/>
                <w:left w:val="none" w:sz="0" w:space="0" w:color="auto"/>
                <w:bottom w:val="none" w:sz="0" w:space="0" w:color="auto"/>
                <w:right w:val="none" w:sz="0" w:space="0" w:color="auto"/>
              </w:divBdr>
              <w:divsChild>
                <w:div w:id="640773202">
                  <w:marLeft w:val="0"/>
                  <w:marRight w:val="0"/>
                  <w:marTop w:val="0"/>
                  <w:marBottom w:val="0"/>
                  <w:divBdr>
                    <w:top w:val="none" w:sz="0" w:space="0" w:color="auto"/>
                    <w:left w:val="none" w:sz="0" w:space="0" w:color="auto"/>
                    <w:bottom w:val="none" w:sz="0" w:space="0" w:color="auto"/>
                    <w:right w:val="none" w:sz="0" w:space="0" w:color="auto"/>
                  </w:divBdr>
                  <w:divsChild>
                    <w:div w:id="161513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60917">
      <w:bodyDiv w:val="1"/>
      <w:marLeft w:val="0"/>
      <w:marRight w:val="0"/>
      <w:marTop w:val="0"/>
      <w:marBottom w:val="0"/>
      <w:divBdr>
        <w:top w:val="none" w:sz="0" w:space="0" w:color="auto"/>
        <w:left w:val="none" w:sz="0" w:space="0" w:color="auto"/>
        <w:bottom w:val="none" w:sz="0" w:space="0" w:color="auto"/>
        <w:right w:val="none" w:sz="0" w:space="0" w:color="auto"/>
      </w:divBdr>
      <w:divsChild>
        <w:div w:id="32730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7121589">
      <w:bodyDiv w:val="1"/>
      <w:marLeft w:val="0"/>
      <w:marRight w:val="0"/>
      <w:marTop w:val="0"/>
      <w:marBottom w:val="0"/>
      <w:divBdr>
        <w:top w:val="none" w:sz="0" w:space="0" w:color="auto"/>
        <w:left w:val="none" w:sz="0" w:space="0" w:color="auto"/>
        <w:bottom w:val="none" w:sz="0" w:space="0" w:color="auto"/>
        <w:right w:val="none" w:sz="0" w:space="0" w:color="auto"/>
      </w:divBdr>
    </w:div>
    <w:div w:id="2072387828">
      <w:bodyDiv w:val="1"/>
      <w:marLeft w:val="0"/>
      <w:marRight w:val="0"/>
      <w:marTop w:val="0"/>
      <w:marBottom w:val="0"/>
      <w:divBdr>
        <w:top w:val="none" w:sz="0" w:space="0" w:color="auto"/>
        <w:left w:val="none" w:sz="0" w:space="0" w:color="auto"/>
        <w:bottom w:val="none" w:sz="0" w:space="0" w:color="auto"/>
        <w:right w:val="none" w:sz="0" w:space="0" w:color="auto"/>
      </w:divBdr>
    </w:div>
    <w:div w:id="208968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doi.org/10.18653/v1/N19-1423" TargetMode="External"/><Relationship Id="rId26" Type="http://schemas.openxmlformats.org/officeDocument/2006/relationships/hyperlink" Target="https://doi.org/10.1145/3395046" TargetMode="External"/><Relationship Id="rId3" Type="http://schemas.openxmlformats.org/officeDocument/2006/relationships/styles" Target="styles.xml"/><Relationship Id="rId21" Type="http://schemas.openxmlformats.org/officeDocument/2006/relationships/hyperlink" Target="https://doi.org/10.1038/nature14539"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1016/j.ipm.2024.103012" TargetMode="External"/><Relationship Id="rId25" Type="http://schemas.openxmlformats.org/officeDocument/2006/relationships/hyperlink" Target="https://doi.org/10.1016/j.patrec.2023.03.012"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257/jep.31.2.211" TargetMode="External"/><Relationship Id="rId20" Type="http://schemas.openxmlformats.org/officeDocument/2006/relationships/hyperlink" Target="https://doi.org/10.1016/j.eswa.2023.121532" TargetMode="External"/><Relationship Id="rId29" Type="http://schemas.openxmlformats.org/officeDocument/2006/relationships/hyperlink" Target="https://saudiatv.sba.s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doi.org/10.1145/3137597.3137600"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doi.org/10.1109/ACCESS.2024.3367890" TargetMode="External"/><Relationship Id="rId28" Type="http://schemas.openxmlformats.org/officeDocument/2006/relationships/hyperlink" Target="https://www.sba.sa" TargetMode="External"/><Relationship Id="rId10" Type="http://schemas.openxmlformats.org/officeDocument/2006/relationships/footer" Target="footer1.xml"/><Relationship Id="rId19" Type="http://schemas.openxmlformats.org/officeDocument/2006/relationships/hyperlink" Target="https://doi.org/10.1177/0165551524123456"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hyperlink" Target="https://doi.org/10.3390/app13052891" TargetMode="External"/><Relationship Id="rId27" Type="http://schemas.openxmlformats.org/officeDocument/2006/relationships/hyperlink" Target="https://doi.org/10.1145/3576846" TargetMode="External"/><Relationship Id="rId30" Type="http://schemas.openxmlformats.org/officeDocument/2006/relationships/hyperlink" Target="https://www.kaggle.com/datasets/minaalhashimi/arabic-fake-news-and-real-on-facebook?utm_source=chatgpt.com"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9A627-07F1-4F24-B1DA-495C68A81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32</Pages>
  <Words>8966</Words>
  <Characters>51110</Characters>
  <Application>Microsoft Office Word</Application>
  <DocSecurity>0</DocSecurity>
  <Lines>425</Lines>
  <Paragraphs>119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HR</cp:lastModifiedBy>
  <cp:revision>24</cp:revision>
  <cp:lastPrinted>2026-04-05T18:23:00Z</cp:lastPrinted>
  <dcterms:created xsi:type="dcterms:W3CDTF">2026-04-10T15:23:00Z</dcterms:created>
  <dcterms:modified xsi:type="dcterms:W3CDTF">2026-05-03T10:40:00Z</dcterms:modified>
</cp:coreProperties>
</file>