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036" w:rsidRPr="00060EC3" w:rsidRDefault="00AD0036" w:rsidP="00AD0036">
      <w:pPr>
        <w:bidi/>
        <w:rPr>
          <w:rFonts w:asciiTheme="majorBidi" w:hAnsiTheme="majorBidi" w:cstheme="majorBidi"/>
          <w:sz w:val="28"/>
          <w:szCs w:val="28"/>
        </w:rPr>
      </w:pPr>
      <w:r w:rsidRPr="00AD0036">
        <w:rPr>
          <w:rFonts w:ascii="inter" w:hAnsi="inter"/>
          <w:color w:val="0F1115"/>
          <w:sz w:val="28"/>
          <w:szCs w:val="32"/>
        </w:rPr>
        <w:br/>
      </w:r>
      <w:r w:rsidRPr="00060EC3">
        <w:rPr>
          <w:rFonts w:asciiTheme="majorBidi" w:hAnsiTheme="majorBidi" w:cstheme="majorBidi"/>
          <w:b/>
          <w:bCs/>
          <w:sz w:val="28"/>
          <w:szCs w:val="28"/>
          <w:rtl/>
        </w:rPr>
        <w:t>السادة أعضاء اللجنة،</w:t>
      </w:r>
    </w:p>
    <w:p w:rsidR="00AD0036" w:rsidRPr="00060EC3" w:rsidRDefault="00AD0036" w:rsidP="00AD0036">
      <w:p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060EC3">
        <w:rPr>
          <w:rFonts w:asciiTheme="majorBidi" w:hAnsiTheme="majorBidi" w:cstheme="majorBidi"/>
          <w:b/>
          <w:bCs/>
          <w:sz w:val="28"/>
          <w:szCs w:val="28"/>
          <w:rtl/>
        </w:rPr>
        <w:t>تحية طيبة وبعد،</w:t>
      </w:r>
    </w:p>
    <w:p w:rsidR="00AD0036" w:rsidRDefault="00AD0036" w:rsidP="00AD0036">
      <w:pPr>
        <w:pStyle w:val="ds-markdown-paragraph"/>
        <w:shd w:val="clear" w:color="auto" w:fill="FFFFFF"/>
        <w:bidi/>
        <w:spacing w:line="420" w:lineRule="atLeast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060EC3">
        <w:rPr>
          <w:rFonts w:asciiTheme="majorBidi" w:hAnsiTheme="majorBidi" w:cstheme="majorBidi"/>
          <w:b/>
          <w:bCs/>
          <w:sz w:val="28"/>
          <w:szCs w:val="28"/>
          <w:rtl/>
        </w:rPr>
        <w:t>ملخص التقييم العام</w:t>
      </w:r>
      <w:r w:rsidRPr="00060EC3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617F45">
        <w:rPr>
          <w:rFonts w:asciiTheme="majorBidi" w:hAnsiTheme="majorBidi" w:cstheme="majorBidi"/>
          <w:b/>
          <w:bCs/>
          <w:sz w:val="28"/>
          <w:szCs w:val="28"/>
          <w:highlight w:val="yellow"/>
          <w:rtl/>
        </w:rPr>
        <w:t>للباحث عبدالرحمن العصلاني</w:t>
      </w:r>
      <w:r w:rsidRPr="00060EC3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</w:p>
    <w:p w:rsidR="00AD0036" w:rsidRDefault="00AD0036" w:rsidP="00AD0036">
      <w:pPr>
        <w:pStyle w:val="ds-markdown-paragraph"/>
        <w:shd w:val="clear" w:color="auto" w:fill="FFFFFF"/>
        <w:bidi/>
        <w:spacing w:line="420" w:lineRule="atLeast"/>
        <w:rPr>
          <w:rFonts w:ascii="inter" w:hAnsi="inter" w:hint="cs"/>
          <w:color w:val="0F1115"/>
          <w:sz w:val="28"/>
          <w:szCs w:val="32"/>
          <w:highlight w:val="yellow"/>
          <w:rtl/>
          <w:lang w:bidi="ar-EG"/>
        </w:rPr>
      </w:pPr>
      <w:bookmarkStart w:id="0" w:name="_GoBack"/>
      <w:bookmarkEnd w:id="0"/>
      <w:r>
        <w:rPr>
          <w:rFonts w:ascii="inter" w:hAnsi="inter" w:hint="cs"/>
          <w:color w:val="0F1115"/>
          <w:sz w:val="28"/>
          <w:szCs w:val="32"/>
          <w:highlight w:val="yellow"/>
          <w:rtl/>
          <w:lang w:bidi="ar-EG"/>
        </w:rPr>
        <w:t>تقيم الخط البحثية</w:t>
      </w:r>
    </w:p>
    <w:p w:rsidR="00AD0036" w:rsidRDefault="00AD0036" w:rsidP="00AD0036">
      <w:pPr>
        <w:pStyle w:val="ds-markdown-paragraph"/>
        <w:shd w:val="clear" w:color="auto" w:fill="FFFFFF"/>
        <w:bidi/>
        <w:spacing w:line="420" w:lineRule="atLeast"/>
        <w:rPr>
          <w:rFonts w:ascii="inter" w:hAnsi="inter"/>
          <w:color w:val="0F1115"/>
          <w:sz w:val="28"/>
          <w:szCs w:val="32"/>
        </w:rPr>
      </w:pPr>
      <w:r w:rsidRPr="00AD0036">
        <w:rPr>
          <w:rFonts w:ascii="inter" w:hAnsi="inter"/>
          <w:color w:val="0F1115"/>
          <w:sz w:val="28"/>
          <w:szCs w:val="32"/>
          <w:highlight w:val="yellow"/>
          <w:rtl/>
        </w:rPr>
        <w:t>قام الباحث عبدالرحمن العصلاني</w:t>
      </w:r>
      <w:r w:rsidRPr="00AD0036">
        <w:rPr>
          <w:rFonts w:ascii="inter" w:hAnsi="inter"/>
          <w:color w:val="0F1115"/>
          <w:sz w:val="28"/>
          <w:szCs w:val="32"/>
          <w:rtl/>
        </w:rPr>
        <w:t xml:space="preserve"> بتنفيذ معظم التعديلات المطلوبة في خطة بحثه، خاصة فيما يتعلق بتوسيع الحدود المكانية، وتحسين صياغة المشكلة والتساؤلات، وتعديل نموذج الدراسة، وإضافة "ذات دلالة إحصائية" للفرضيات. </w:t>
      </w:r>
    </w:p>
    <w:p w:rsidR="00AD0036" w:rsidRDefault="00AD0036" w:rsidP="00AD0036">
      <w:pPr>
        <w:pStyle w:val="ds-markdown-paragraph"/>
        <w:shd w:val="clear" w:color="auto" w:fill="FFFFFF"/>
        <w:bidi/>
        <w:spacing w:line="420" w:lineRule="atLeast"/>
        <w:rPr>
          <w:rFonts w:ascii="inter" w:hAnsi="inter"/>
          <w:color w:val="0F1115"/>
          <w:sz w:val="28"/>
          <w:szCs w:val="32"/>
        </w:rPr>
      </w:pPr>
    </w:p>
    <w:p w:rsidR="00AD0036" w:rsidRDefault="00AD0036" w:rsidP="00AD0036">
      <w:pPr>
        <w:pStyle w:val="ds-markdown-paragraph"/>
        <w:shd w:val="clear" w:color="auto" w:fill="FFFFFF"/>
        <w:bidi/>
        <w:spacing w:line="420" w:lineRule="atLeast"/>
        <w:rPr>
          <w:rFonts w:ascii="inter" w:hAnsi="inter"/>
          <w:color w:val="0F1115"/>
          <w:sz w:val="28"/>
          <w:szCs w:val="32"/>
        </w:rPr>
      </w:pPr>
    </w:p>
    <w:p w:rsidR="00AD0036" w:rsidRDefault="00AD0036" w:rsidP="00AD0036">
      <w:pPr>
        <w:pStyle w:val="ds-markdown-paragraph"/>
        <w:shd w:val="clear" w:color="auto" w:fill="FFFFFF"/>
        <w:bidi/>
        <w:spacing w:line="420" w:lineRule="atLeast"/>
        <w:rPr>
          <w:rFonts w:ascii="inter" w:hAnsi="inter"/>
          <w:color w:val="0F1115"/>
          <w:sz w:val="28"/>
          <w:szCs w:val="32"/>
        </w:rPr>
      </w:pPr>
      <w:r w:rsidRPr="00AD0036">
        <w:rPr>
          <w:rFonts w:ascii="inter" w:hAnsi="inter"/>
          <w:color w:val="0F1115"/>
          <w:sz w:val="28"/>
          <w:szCs w:val="32"/>
          <w:rtl/>
        </w:rPr>
        <w:t>ومع ذلك، لا يزال هناك نقص جوهري في </w:t>
      </w:r>
      <w:r w:rsidRPr="00AD0036">
        <w:rPr>
          <w:rStyle w:val="Strong"/>
          <w:rFonts w:ascii="inter" w:hAnsi="inter"/>
          <w:color w:val="0F1115"/>
          <w:sz w:val="28"/>
          <w:szCs w:val="32"/>
          <w:rtl/>
        </w:rPr>
        <w:t>قسم الدراسات السابقة</w:t>
      </w:r>
      <w:r w:rsidRPr="00AD0036">
        <w:rPr>
          <w:rFonts w:ascii="inter" w:hAnsi="inter"/>
          <w:color w:val="0F1115"/>
          <w:sz w:val="28"/>
          <w:szCs w:val="32"/>
          <w:rtl/>
        </w:rPr>
        <w:t> الذي لم يكتمل، بالإضافة إلى حاجة ماسة لتفصيل </w:t>
      </w:r>
      <w:r w:rsidRPr="00AD0036">
        <w:rPr>
          <w:rStyle w:val="Strong"/>
          <w:rFonts w:ascii="inter" w:hAnsi="inter"/>
          <w:color w:val="0F1115"/>
          <w:sz w:val="28"/>
          <w:szCs w:val="32"/>
          <w:rtl/>
        </w:rPr>
        <w:t>المنهجية المختلطة</w:t>
      </w:r>
      <w:r w:rsidRPr="00AD0036">
        <w:rPr>
          <w:rFonts w:ascii="inter" w:hAnsi="inter"/>
          <w:color w:val="0F1115"/>
          <w:sz w:val="28"/>
          <w:szCs w:val="32"/>
          <w:rtl/>
        </w:rPr>
        <w:t>، وتحديد </w:t>
      </w:r>
      <w:r w:rsidRPr="00AD0036">
        <w:rPr>
          <w:rStyle w:val="Strong"/>
          <w:rFonts w:ascii="inter" w:hAnsi="inter"/>
          <w:color w:val="0F1115"/>
          <w:sz w:val="28"/>
          <w:szCs w:val="32"/>
          <w:rtl/>
        </w:rPr>
        <w:t>عينة الدراسة</w:t>
      </w:r>
      <w:r w:rsidRPr="00AD0036">
        <w:rPr>
          <w:rFonts w:ascii="inter" w:hAnsi="inter"/>
          <w:color w:val="0F1115"/>
          <w:sz w:val="28"/>
          <w:szCs w:val="32"/>
          <w:rtl/>
        </w:rPr>
        <w:t> بدقة، وإضافة </w:t>
      </w:r>
      <w:r w:rsidRPr="00AD0036">
        <w:rPr>
          <w:rStyle w:val="Strong"/>
          <w:rFonts w:ascii="inter" w:hAnsi="inter"/>
          <w:color w:val="0F1115"/>
          <w:sz w:val="28"/>
          <w:szCs w:val="32"/>
          <w:rtl/>
        </w:rPr>
        <w:t>مؤشرات ملاءمة النموذج</w:t>
      </w:r>
      <w:r w:rsidRPr="00AD0036">
        <w:rPr>
          <w:rFonts w:ascii="inter" w:hAnsi="inter"/>
          <w:color w:val="0F1115"/>
          <w:sz w:val="28"/>
          <w:szCs w:val="32"/>
          <w:rtl/>
        </w:rPr>
        <w:t xml:space="preserve"> في المعالجات الإحصائية. </w:t>
      </w:r>
    </w:p>
    <w:p w:rsidR="00AD0036" w:rsidRDefault="00AD0036" w:rsidP="00AD0036">
      <w:pPr>
        <w:pStyle w:val="ds-markdown-paragraph"/>
        <w:shd w:val="clear" w:color="auto" w:fill="FFFFFF"/>
        <w:bidi/>
        <w:spacing w:line="420" w:lineRule="atLeast"/>
        <w:rPr>
          <w:rFonts w:ascii="inter" w:hAnsi="inter"/>
          <w:color w:val="0F1115"/>
          <w:sz w:val="28"/>
          <w:szCs w:val="32"/>
        </w:rPr>
      </w:pPr>
    </w:p>
    <w:p w:rsidR="00AD0036" w:rsidRPr="00AD0036" w:rsidRDefault="00AD0036" w:rsidP="00AD0036">
      <w:pPr>
        <w:pStyle w:val="ds-markdown-paragraph"/>
        <w:shd w:val="clear" w:color="auto" w:fill="FFFFFF"/>
        <w:bidi/>
        <w:spacing w:line="420" w:lineRule="atLeast"/>
        <w:rPr>
          <w:rFonts w:ascii="inter" w:hAnsi="inter"/>
          <w:color w:val="0F1115"/>
          <w:sz w:val="28"/>
          <w:szCs w:val="32"/>
        </w:rPr>
      </w:pPr>
      <w:r w:rsidRPr="00AD0036">
        <w:rPr>
          <w:rFonts w:ascii="inter" w:hAnsi="inter"/>
          <w:color w:val="0F1115"/>
          <w:sz w:val="28"/>
          <w:szCs w:val="32"/>
          <w:rtl/>
        </w:rPr>
        <w:t>يوصى بإكمال هذه النقاط كأولوية قصوى، خاصة قسم الدراسات السابقة الذي يمثل الأساس النظري للفجوة البحثية وتبرير الدراسة. مع تنفيذ هذه التعديلات، ستكون الخطة جاهزة للاعتماد النهائي</w:t>
      </w:r>
      <w:r w:rsidRPr="00AD0036">
        <w:rPr>
          <w:rFonts w:ascii="inter" w:hAnsi="inter"/>
          <w:color w:val="0F1115"/>
          <w:sz w:val="28"/>
          <w:szCs w:val="32"/>
        </w:rPr>
        <w:t>.</w:t>
      </w:r>
    </w:p>
    <w:p w:rsidR="00016ED7" w:rsidRPr="00AD0036" w:rsidRDefault="00016ED7" w:rsidP="00AD0036">
      <w:pPr>
        <w:bidi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sectPr w:rsidR="00016ED7" w:rsidRPr="00AD00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inter">
    <w:altName w:val="Cambria"/>
    <w:charset w:val="00"/>
    <w:family w:val="auto"/>
    <w:pitch w:val="default"/>
    <w:sig w:usb0="E00002FF" w:usb1="1200A1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xNjSyNDUytjCzNDI2tTBV0lEKTi0uzszPAykwrAUANlGPTywAAAA="/>
  </w:docVars>
  <w:rsids>
    <w:rsidRoot w:val="002F517F"/>
    <w:rsid w:val="00016ED7"/>
    <w:rsid w:val="002F517F"/>
    <w:rsid w:val="00354F5C"/>
    <w:rsid w:val="00840F41"/>
    <w:rsid w:val="00AD0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DE303"/>
  <w15:chartTrackingRefBased/>
  <w15:docId w15:val="{1293324D-046A-4DB0-94DD-295E6B5CE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16E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16ED7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016ED7"/>
    <w:rPr>
      <w:b/>
      <w:bCs/>
    </w:rPr>
  </w:style>
  <w:style w:type="paragraph" w:customStyle="1" w:styleId="ds-markdown-paragraph">
    <w:name w:val="ds-markdown-paragraph"/>
    <w:basedOn w:val="Normal"/>
    <w:rsid w:val="00AD0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5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87665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4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6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582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892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985491">
                              <w:blockQuote w:val="1"/>
                              <w:marLeft w:val="0"/>
                              <w:marRight w:val="0"/>
                              <w:marTop w:val="240"/>
                              <w:marBottom w:val="100"/>
                              <w:divBdr>
                                <w:top w:val="none" w:sz="0" w:space="0" w:color="auto"/>
                                <w:left w:val="single" w:sz="6" w:space="11" w:color="ADB2B8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03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6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المعلومات الأساسية للطالب</vt:lpstr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Doaa Salman</dc:creator>
  <cp:keywords/>
  <dc:description/>
  <cp:lastModifiedBy>Doaa Salman</cp:lastModifiedBy>
  <cp:revision>3</cp:revision>
  <dcterms:created xsi:type="dcterms:W3CDTF">2026-08-15T15:05:00Z</dcterms:created>
  <dcterms:modified xsi:type="dcterms:W3CDTF">2026-08-15T19:38:00Z</dcterms:modified>
</cp:coreProperties>
</file>