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694E6DF" w:rsidR="008239B5" w:rsidRDefault="00AD2E4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12287ECB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42C8729" w:rsidR="008239B5" w:rsidRDefault="008239B5" w:rsidP="00AD2E4E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C7F4281" w:rsidR="008239B5" w:rsidRDefault="00AD2E4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C311F6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160002D" w14:textId="77777777" w:rsidR="00AD2E4E" w:rsidRPr="00AD2E4E" w:rsidRDefault="00AD2E4E" w:rsidP="00AD2E4E">
            <w:pPr>
              <w:ind w:left="1080"/>
              <w:jc w:val="right"/>
            </w:pPr>
          </w:p>
          <w:p w14:paraId="1F70FCD2" w14:textId="7FF455A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9376089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8010A64" w:rsidR="008239B5" w:rsidRDefault="00AD2E4E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918FFB2" w14:textId="77777777" w:rsidR="00AD2E4E" w:rsidRPr="00AD2E4E" w:rsidRDefault="00AD2E4E" w:rsidP="00AD2E4E">
            <w:pPr>
              <w:ind w:left="360"/>
              <w:jc w:val="right"/>
            </w:pPr>
            <w:r w:rsidRPr="00AD2E4E">
              <w:rPr>
                <w:rtl/>
              </w:rPr>
              <w:t>يمكن تحسينها بإضافة</w:t>
            </w:r>
            <w:r w:rsidRPr="00AD2E4E">
              <w:t>:</w:t>
            </w:r>
          </w:p>
          <w:p w14:paraId="4F164B85" w14:textId="77777777" w:rsidR="00AD2E4E" w:rsidRPr="00AD2E4E" w:rsidRDefault="00AD2E4E" w:rsidP="00AD2E4E">
            <w:pPr>
              <w:ind w:left="1080"/>
              <w:jc w:val="right"/>
            </w:pPr>
            <w:r w:rsidRPr="00AD2E4E">
              <w:rPr>
                <w:rtl/>
              </w:rPr>
              <w:t>إحصائيات حديثة عن انتشار إدمان الإنترنت في بيئات العمل</w:t>
            </w:r>
            <w:r w:rsidRPr="00AD2E4E">
              <w:t>.</w:t>
            </w:r>
          </w:p>
          <w:p w14:paraId="2B044E4C" w14:textId="5B87B57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788217F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C79F022" w:rsidR="008239B5" w:rsidRDefault="00AD2E4E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49A7817" w14:textId="77777777" w:rsidR="008239B5" w:rsidRDefault="00AD2E4E" w:rsidP="00AD2E4E">
            <w:pPr>
              <w:jc w:val="center"/>
              <w:rPr>
                <w:rtl/>
              </w:rPr>
            </w:pPr>
            <w:r w:rsidRPr="00AD2E4E">
              <w:rPr>
                <w:rtl/>
              </w:rPr>
              <w:t>توضيح الفجوة البحثية بشكل أكثر دقة (مثل ندرة الدراسات في المنطقة العربية)</w:t>
            </w:r>
          </w:p>
          <w:p w14:paraId="708368AB" w14:textId="12CADAF0" w:rsidR="00AD2E4E" w:rsidRDefault="00AD2E4E" w:rsidP="00AD2E4E">
            <w:pPr>
              <w:jc w:val="center"/>
            </w:pPr>
            <w:r w:rsidRPr="00AD2E4E">
              <w:rPr>
                <w:rtl/>
              </w:rPr>
              <w:t>ذكر عينة الدراسة (مديرو المشاريع في الرياض) مباشرة في صياغة المشكلة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4C43784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1321D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6928C9C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E05113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F29055B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3732FE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3BF2EE1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500484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7959A18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14579EA" w:rsidR="008239B5" w:rsidRDefault="002B613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FA3A33B" w14:textId="46A2F6FD" w:rsidR="008239B5" w:rsidRDefault="002B6132" w:rsidP="002B6132">
            <w:pPr>
              <w:jc w:val="center"/>
            </w:pPr>
            <w:r>
              <w:rPr>
                <w:rFonts w:hint="cs"/>
                <w:rtl/>
              </w:rPr>
              <w:t>ت</w:t>
            </w:r>
            <w:r w:rsidRPr="002B6132">
              <w:rPr>
                <w:rtl/>
              </w:rPr>
              <w:t>عريف مصطلحات مثل "الكفاءة" و"الإدمان"</w:t>
            </w:r>
            <w:r w:rsidRPr="002B6132"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8C01C2B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D0556A4" w:rsidR="008239B5" w:rsidRDefault="002B613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2E082D7" w14:textId="77777777" w:rsidR="008239B5" w:rsidRDefault="002B6132" w:rsidP="002B6132">
            <w:pPr>
              <w:jc w:val="center"/>
              <w:rPr>
                <w:rtl/>
              </w:rPr>
            </w:pPr>
            <w:r w:rsidRPr="002B6132">
              <w:rPr>
                <w:rtl/>
              </w:rPr>
              <w:t>تفاصيل عن العينة (حجمها، طريقة الاختيار)</w:t>
            </w:r>
          </w:p>
          <w:p w14:paraId="05F032FC" w14:textId="77777777" w:rsidR="002B6132" w:rsidRDefault="002B6132" w:rsidP="002B6132">
            <w:pPr>
              <w:jc w:val="center"/>
              <w:rPr>
                <w:rtl/>
              </w:rPr>
            </w:pPr>
            <w:r w:rsidRPr="002B6132">
              <w:rPr>
                <w:rtl/>
              </w:rPr>
              <w:t>الأدوات الإحصائية المستخدمة (مثل تحليل الانحدار)</w:t>
            </w:r>
          </w:p>
          <w:p w14:paraId="64B67EB1" w14:textId="2AC486A2" w:rsidR="002B6132" w:rsidRDefault="002B6132" w:rsidP="002B6132">
            <w:pPr>
              <w:bidi/>
              <w:ind w:left="720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77C509B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472CFB76" w:rsidR="008239B5" w:rsidRDefault="002B613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A190132" w14:textId="67D7802F" w:rsidR="002B6132" w:rsidRPr="002B6132" w:rsidRDefault="002B6132" w:rsidP="002B6132">
            <w:pPr>
              <w:bidi/>
            </w:pPr>
            <w:r w:rsidRPr="002B6132">
              <w:rPr>
                <w:rtl/>
              </w:rPr>
              <w:t>يجب</w:t>
            </w:r>
            <w:r w:rsidRPr="002B6132">
              <w:t>:</w:t>
            </w:r>
            <w:r w:rsidRPr="002B6132">
              <w:rPr>
                <w:rtl/>
              </w:rPr>
              <w:t>توثيق صدق وثبات الأداة</w:t>
            </w:r>
            <w:r w:rsidRPr="002B6132">
              <w:t xml:space="preserve"> (</w:t>
            </w:r>
            <w:r w:rsidRPr="002B6132">
              <w:rPr>
                <w:rtl/>
              </w:rPr>
              <w:t>مثل استخدام</w:t>
            </w:r>
            <w:r w:rsidRPr="002B6132">
              <w:t xml:space="preserve"> Alpha Cronbach).</w:t>
            </w:r>
          </w:p>
          <w:p w14:paraId="3C4FBE85" w14:textId="77777777" w:rsidR="002B6132" w:rsidRPr="002B6132" w:rsidRDefault="002B6132" w:rsidP="002B6132">
            <w:pPr>
              <w:ind w:left="1440"/>
            </w:pP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F7E26DB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683D86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A4B776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C30EF67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BB1AA47" w14:textId="77777777" w:rsidR="002B6132" w:rsidRDefault="002B6132" w:rsidP="002B6132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655B7C"/>
    <w:multiLevelType w:val="multilevel"/>
    <w:tmpl w:val="B756D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DB788C"/>
    <w:multiLevelType w:val="hybridMultilevel"/>
    <w:tmpl w:val="C44E6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222661"/>
    <w:multiLevelType w:val="multilevel"/>
    <w:tmpl w:val="35124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AF39A1"/>
    <w:multiLevelType w:val="multilevel"/>
    <w:tmpl w:val="351AA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871785">
    <w:abstractNumId w:val="0"/>
  </w:num>
  <w:num w:numId="2" w16cid:durableId="1564023113">
    <w:abstractNumId w:val="4"/>
  </w:num>
  <w:num w:numId="3" w16cid:durableId="351300679">
    <w:abstractNumId w:val="2"/>
  </w:num>
  <w:num w:numId="4" w16cid:durableId="859121090">
    <w:abstractNumId w:val="1"/>
  </w:num>
  <w:num w:numId="5" w16cid:durableId="1521815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90279"/>
    <w:rsid w:val="001C1BA3"/>
    <w:rsid w:val="002B6132"/>
    <w:rsid w:val="004B0C95"/>
    <w:rsid w:val="004E21BE"/>
    <w:rsid w:val="008239B5"/>
    <w:rsid w:val="008D7A2A"/>
    <w:rsid w:val="00AD2E4E"/>
    <w:rsid w:val="00B04B23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AD2E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Abdallah Abdo</cp:lastModifiedBy>
  <cp:revision>3</cp:revision>
  <dcterms:created xsi:type="dcterms:W3CDTF">2025-07-24T17:12:00Z</dcterms:created>
  <dcterms:modified xsi:type="dcterms:W3CDTF">2025-07-24T20:06:00Z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