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2BBE9" w14:textId="7B24E9B6" w:rsidR="001F0B49" w:rsidRPr="00905D20" w:rsidRDefault="001F0B49" w:rsidP="00C03970">
      <w:pPr>
        <w:spacing w:before="100" w:beforeAutospacing="1" w:after="100" w:afterAutospacing="1" w:line="360" w:lineRule="auto"/>
        <w:jc w:val="center"/>
        <w:rPr>
          <w:rFonts w:ascii="Sakkal Majalla" w:hAnsi="Sakkal Majalla" w:cs="Sakkal Majalla"/>
          <w:b/>
          <w:bCs/>
          <w:sz w:val="4"/>
          <w:szCs w:val="4"/>
          <w:rtl/>
          <w:lang w:bidi="ar-EG"/>
        </w:rPr>
      </w:pPr>
      <w:r w:rsidRPr="00905D20">
        <w:rPr>
          <w:rFonts w:ascii="Sakkal Majalla" w:hAnsi="Sakkal Majalla"/>
          <w:noProof/>
          <w:sz w:val="16"/>
          <w:szCs w:val="10"/>
          <w:rtl/>
        </w:rPr>
        <mc:AlternateContent>
          <mc:Choice Requires="wps">
            <w:drawing>
              <wp:anchor distT="45720" distB="45720" distL="114300" distR="114300" simplePos="0" relativeHeight="251657216" behindDoc="0" locked="0" layoutInCell="1" allowOverlap="1" wp14:anchorId="7DA2B7E0" wp14:editId="79189CA8">
                <wp:simplePos x="0" y="0"/>
                <wp:positionH relativeFrom="margin">
                  <wp:posOffset>2871470</wp:posOffset>
                </wp:positionH>
                <wp:positionV relativeFrom="margin">
                  <wp:posOffset>9525</wp:posOffset>
                </wp:positionV>
                <wp:extent cx="2286635" cy="1495425"/>
                <wp:effectExtent l="0" t="0" r="0" b="0"/>
                <wp:wrapTopAndBottom/>
                <wp:docPr id="842149434"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18ABC5A9" w14:textId="77777777" w:rsidR="00782A97" w:rsidRPr="00C03970" w:rsidRDefault="00782A97" w:rsidP="00782A97">
                            <w:pPr>
                              <w:rPr>
                                <w:rFonts w:cs="Sakkal Majalla"/>
                                <w:b/>
                                <w:bCs/>
                                <w:sz w:val="36"/>
                                <w:szCs w:val="36"/>
                                <w:rtl/>
                              </w:rPr>
                            </w:pPr>
                            <w:r w:rsidRPr="00C03970">
                              <w:rPr>
                                <w:rFonts w:cs="Sakkal Majalla"/>
                                <w:b/>
                                <w:bCs/>
                                <w:sz w:val="36"/>
                                <w:szCs w:val="36"/>
                                <w:rtl/>
                              </w:rPr>
                              <w:t>جامعة ميد</w:t>
                            </w:r>
                            <w:r w:rsidRPr="00C03970">
                              <w:rPr>
                                <w:rFonts w:cs="Sakkal Majalla" w:hint="cs"/>
                                <w:b/>
                                <w:bCs/>
                                <w:sz w:val="36"/>
                                <w:szCs w:val="36"/>
                                <w:rtl/>
                              </w:rPr>
                              <w:t xml:space="preserve"> </w:t>
                            </w:r>
                            <w:r w:rsidRPr="00C03970">
                              <w:rPr>
                                <w:rFonts w:cs="Sakkal Majalla"/>
                                <w:b/>
                                <w:bCs/>
                                <w:sz w:val="36"/>
                                <w:szCs w:val="36"/>
                                <w:rtl/>
                              </w:rPr>
                              <w:t xml:space="preserve">أوشن </w:t>
                            </w:r>
                          </w:p>
                          <w:p w14:paraId="10CAA9DB" w14:textId="77777777" w:rsidR="00782A97" w:rsidRPr="00C03970" w:rsidRDefault="00782A97" w:rsidP="00782A97">
                            <w:pPr>
                              <w:rPr>
                                <w:rFonts w:cs="Sakkal Majalla"/>
                                <w:b/>
                                <w:bCs/>
                                <w:sz w:val="36"/>
                                <w:szCs w:val="36"/>
                                <w:rtl/>
                              </w:rPr>
                            </w:pPr>
                            <w:r w:rsidRPr="00C03970">
                              <w:rPr>
                                <w:rFonts w:cs="Sakkal Majalla"/>
                                <w:b/>
                                <w:bCs/>
                                <w:sz w:val="36"/>
                                <w:szCs w:val="36"/>
                                <w:rtl/>
                              </w:rPr>
                              <w:t xml:space="preserve">كلية الإدارة </w:t>
                            </w:r>
                          </w:p>
                          <w:p w14:paraId="49E2F8A5" w14:textId="77777777" w:rsidR="00782A97" w:rsidRPr="00C03970" w:rsidRDefault="00782A97" w:rsidP="00782A97">
                            <w:pPr>
                              <w:rPr>
                                <w:rFonts w:cs="Sakkal Majalla"/>
                                <w:b/>
                                <w:bCs/>
                                <w:sz w:val="36"/>
                                <w:szCs w:val="36"/>
                              </w:rPr>
                            </w:pPr>
                            <w:r w:rsidRPr="00C03970">
                              <w:rPr>
                                <w:rFonts w:cs="Sakkal Majalla" w:hint="cs"/>
                                <w:b/>
                                <w:bCs/>
                                <w:sz w:val="36"/>
                                <w:szCs w:val="36"/>
                                <w:rtl/>
                              </w:rPr>
                              <w:t>تخصص إدارة</w:t>
                            </w:r>
                            <w:r w:rsidR="00517A5D" w:rsidRPr="00C03970">
                              <w:rPr>
                                <w:rFonts w:cs="Sakkal Majalla" w:hint="cs"/>
                                <w:b/>
                                <w:bCs/>
                                <w:sz w:val="36"/>
                                <w:szCs w:val="36"/>
                                <w:rtl/>
                              </w:rPr>
                              <w:t xml:space="preserve"> مشاريع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A2B7E0" id="_x0000_t202" coordsize="21600,21600" o:spt="202" path="m,l,21600r21600,l21600,xe">
                <v:stroke joinstyle="miter"/>
                <v:path gradientshapeok="t" o:connecttype="rect"/>
              </v:shapetype>
              <v:shape id="مربع نص 1" o:spid="_x0000_s1026" type="#_x0000_t202" style="position:absolute;left:0;text-align:left;margin-left:226.1pt;margin-top:.75pt;width:180.05pt;height:117.7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" filled="f" stroked="f">
                <v:textbox>
                  <w:txbxContent>
                    <w:p w14:paraId="18ABC5A9" w14:textId="77777777" w:rsidR="00782A97" w:rsidRPr="00C03970" w:rsidRDefault="00782A97" w:rsidP="00782A97">
                      <w:pPr>
                        <w:rPr>
                          <w:rFonts w:cs="Sakkal Majalla"/>
                          <w:b/>
                          <w:bCs/>
                          <w:sz w:val="36"/>
                          <w:szCs w:val="36"/>
                          <w:rtl/>
                        </w:rPr>
                      </w:pPr>
                      <w:r w:rsidRPr="00C03970">
                        <w:rPr>
                          <w:rFonts w:cs="Sakkal Majalla"/>
                          <w:b/>
                          <w:bCs/>
                          <w:sz w:val="36"/>
                          <w:szCs w:val="36"/>
                          <w:rtl/>
                        </w:rPr>
                        <w:t>جامعة ميد</w:t>
                      </w:r>
                      <w:r w:rsidRPr="00C03970">
                        <w:rPr>
                          <w:rFonts w:cs="Sakkal Majalla" w:hint="cs"/>
                          <w:b/>
                          <w:bCs/>
                          <w:sz w:val="36"/>
                          <w:szCs w:val="36"/>
                          <w:rtl/>
                        </w:rPr>
                        <w:t xml:space="preserve"> </w:t>
                      </w:r>
                      <w:r w:rsidRPr="00C03970">
                        <w:rPr>
                          <w:rFonts w:cs="Sakkal Majalla"/>
                          <w:b/>
                          <w:bCs/>
                          <w:sz w:val="36"/>
                          <w:szCs w:val="36"/>
                          <w:rtl/>
                        </w:rPr>
                        <w:t xml:space="preserve">أوشن </w:t>
                      </w:r>
                    </w:p>
                    <w:p w14:paraId="10CAA9DB" w14:textId="77777777" w:rsidR="00782A97" w:rsidRPr="00C03970" w:rsidRDefault="00782A97" w:rsidP="00782A97">
                      <w:pPr>
                        <w:rPr>
                          <w:rFonts w:cs="Sakkal Majalla"/>
                          <w:b/>
                          <w:bCs/>
                          <w:sz w:val="36"/>
                          <w:szCs w:val="36"/>
                          <w:rtl/>
                        </w:rPr>
                      </w:pPr>
                      <w:r w:rsidRPr="00C03970">
                        <w:rPr>
                          <w:rFonts w:cs="Sakkal Majalla"/>
                          <w:b/>
                          <w:bCs/>
                          <w:sz w:val="36"/>
                          <w:szCs w:val="36"/>
                          <w:rtl/>
                        </w:rPr>
                        <w:t xml:space="preserve">كلية الإدارة </w:t>
                      </w:r>
                    </w:p>
                    <w:p w14:paraId="49E2F8A5" w14:textId="77777777" w:rsidR="00782A97" w:rsidRPr="00C03970" w:rsidRDefault="00782A97" w:rsidP="00782A97">
                      <w:pPr>
                        <w:rPr>
                          <w:rFonts w:cs="Sakkal Majalla"/>
                          <w:b/>
                          <w:bCs/>
                          <w:sz w:val="36"/>
                          <w:szCs w:val="36"/>
                        </w:rPr>
                      </w:pPr>
                      <w:r w:rsidRPr="00C03970">
                        <w:rPr>
                          <w:rFonts w:cs="Sakkal Majalla" w:hint="cs"/>
                          <w:b/>
                          <w:bCs/>
                          <w:sz w:val="36"/>
                          <w:szCs w:val="36"/>
                          <w:rtl/>
                        </w:rPr>
                        <w:t>تخصص إدارة</w:t>
                      </w:r>
                      <w:r w:rsidR="00517A5D" w:rsidRPr="00C03970">
                        <w:rPr>
                          <w:rFonts w:cs="Sakkal Majalla" w:hint="cs"/>
                          <w:b/>
                          <w:bCs/>
                          <w:sz w:val="36"/>
                          <w:szCs w:val="36"/>
                          <w:rtl/>
                        </w:rPr>
                        <w:t xml:space="preserve"> مشاريع </w:t>
                      </w:r>
                    </w:p>
                  </w:txbxContent>
                </v:textbox>
                <w10:wrap type="topAndBottom" anchorx="margin" anchory="margin"/>
              </v:shape>
            </w:pict>
          </mc:Fallback>
        </mc:AlternateContent>
      </w:r>
      <w:r w:rsidRPr="00905D20">
        <w:rPr>
          <w:noProof/>
          <w:sz w:val="10"/>
          <w:szCs w:val="10"/>
        </w:rPr>
        <w:drawing>
          <wp:anchor distT="0" distB="0" distL="114300" distR="114300" simplePos="0" relativeHeight="251658240" behindDoc="0" locked="0" layoutInCell="1" allowOverlap="1" wp14:anchorId="4666876D" wp14:editId="1F53DC6C">
            <wp:simplePos x="0" y="0"/>
            <wp:positionH relativeFrom="margin">
              <wp:posOffset>-180975</wp:posOffset>
            </wp:positionH>
            <wp:positionV relativeFrom="margin">
              <wp:posOffset>9525</wp:posOffset>
            </wp:positionV>
            <wp:extent cx="2226945" cy="1333500"/>
            <wp:effectExtent l="0" t="0" r="1905" b="0"/>
            <wp:wrapSquare wrapText="bothSides"/>
            <wp:docPr id="2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694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A0D71B" w14:textId="77777777" w:rsidR="003D3ED3" w:rsidRPr="003D3ED3" w:rsidRDefault="003D3ED3" w:rsidP="00877287">
      <w:pPr>
        <w:spacing w:before="100" w:beforeAutospacing="1" w:after="100" w:afterAutospacing="1" w:line="360" w:lineRule="auto"/>
        <w:jc w:val="center"/>
        <w:rPr>
          <w:rFonts w:ascii="Sakkal Majalla" w:hAnsi="Sakkal Majalla" w:cs="Sakkal Majalla"/>
          <w:b/>
          <w:bCs/>
          <w:sz w:val="2"/>
          <w:szCs w:val="2"/>
          <w:rtl/>
          <w:lang w:bidi="ar-EG"/>
        </w:rPr>
      </w:pPr>
      <w:bookmarkStart w:id="0" w:name="_Hlk153577644"/>
    </w:p>
    <w:p w14:paraId="5E4F227C" w14:textId="229C421B" w:rsidR="00782A97" w:rsidRPr="00C03970" w:rsidRDefault="00877287" w:rsidP="00877287">
      <w:pPr>
        <w:spacing w:before="100" w:beforeAutospacing="1" w:after="100" w:afterAutospacing="1" w:line="360" w:lineRule="auto"/>
        <w:jc w:val="center"/>
        <w:rPr>
          <w:rFonts w:ascii="Sakkal Majalla" w:hAnsi="Sakkal Majalla" w:cs="Sakkal Majalla"/>
          <w:b/>
          <w:bCs/>
          <w:sz w:val="48"/>
          <w:szCs w:val="48"/>
          <w:rtl/>
          <w:lang w:bidi="ar-EG"/>
        </w:rPr>
      </w:pPr>
      <w:r w:rsidRPr="00877287">
        <w:rPr>
          <w:rFonts w:ascii="Sakkal Majalla" w:hAnsi="Sakkal Majalla" w:cs="Sakkal Majalla"/>
          <w:b/>
          <w:bCs/>
          <w:sz w:val="44"/>
          <w:szCs w:val="44"/>
          <w:rtl/>
          <w:lang w:bidi="ar-EG"/>
        </w:rPr>
        <w:t>دور القيادة الفعالة في نجاح المشاريع الإنشائية</w:t>
      </w:r>
      <w:r w:rsidRPr="00877287">
        <w:rPr>
          <w:rFonts w:ascii="Sakkal Majalla" w:hAnsi="Sakkal Majalla" w:cs="Sakkal Majalla" w:hint="cs"/>
          <w:b/>
          <w:bCs/>
          <w:sz w:val="44"/>
          <w:szCs w:val="44"/>
          <w:rtl/>
          <w:lang w:bidi="ar-EG"/>
        </w:rPr>
        <w:t xml:space="preserve"> دراسة تطبيقية على شركات المقاولات بمدينة الرياض</w:t>
      </w:r>
    </w:p>
    <w:bookmarkEnd w:id="0"/>
    <w:p w14:paraId="75FE6013" w14:textId="77777777" w:rsidR="00782A97" w:rsidRPr="00C03970" w:rsidRDefault="00782A97" w:rsidP="00905D20">
      <w:pPr>
        <w:spacing w:before="100" w:beforeAutospacing="1" w:after="0" w:line="360" w:lineRule="auto"/>
        <w:jc w:val="center"/>
        <w:rPr>
          <w:rFonts w:ascii="Sakkal Majalla" w:hAnsi="Sakkal Majalla" w:cs="Sakkal Majalla"/>
          <w:b/>
          <w:bCs/>
          <w:sz w:val="40"/>
          <w:szCs w:val="40"/>
          <w:rtl/>
          <w:lang w:bidi="ar-EG"/>
        </w:rPr>
      </w:pPr>
      <w:r w:rsidRPr="00C03970">
        <w:rPr>
          <w:rFonts w:ascii="Sakkal Majalla" w:hAnsi="Sakkal Majalla" w:cs="Sakkal Majalla" w:hint="cs"/>
          <w:b/>
          <w:bCs/>
          <w:sz w:val="40"/>
          <w:szCs w:val="40"/>
          <w:rtl/>
          <w:lang w:bidi="ar-EG"/>
        </w:rPr>
        <w:t>مشروع تخرج</w:t>
      </w:r>
    </w:p>
    <w:p w14:paraId="5D599E24" w14:textId="77777777" w:rsidR="003D3ED3" w:rsidRPr="00116A3E" w:rsidRDefault="003D3ED3" w:rsidP="003D3ED3">
      <w:pPr>
        <w:spacing w:before="100" w:beforeAutospacing="1" w:after="100" w:afterAutospacing="1" w:line="360" w:lineRule="auto"/>
        <w:ind w:hanging="2"/>
        <w:jc w:val="center"/>
        <w:rPr>
          <w:rFonts w:ascii="Sakkal Majalla" w:hAnsi="Sakkal Majalla" w:cs="Sakkal Majalla"/>
          <w:b/>
          <w:bCs/>
          <w:sz w:val="36"/>
          <w:szCs w:val="36"/>
          <w:rtl/>
          <w:lang w:bidi="ar-EG"/>
        </w:rPr>
      </w:pPr>
      <w:r w:rsidRPr="00116A3E">
        <w:rPr>
          <w:rFonts w:ascii="Sakkal Majalla" w:hAnsi="Sakkal Majalla" w:cs="Sakkal Majalla"/>
          <w:b/>
          <w:bCs/>
          <w:sz w:val="36"/>
          <w:szCs w:val="36"/>
          <w:rtl/>
          <w:lang w:bidi="ar-EG"/>
        </w:rPr>
        <w:t>إعداد الطالب/</w:t>
      </w:r>
    </w:p>
    <w:p w14:paraId="5214B9BF" w14:textId="77777777" w:rsidR="003D3ED3" w:rsidRDefault="003D3ED3" w:rsidP="003D3ED3">
      <w:pPr>
        <w:spacing w:before="100" w:beforeAutospacing="1" w:after="100" w:afterAutospacing="1" w:line="360" w:lineRule="auto"/>
        <w:ind w:hanging="2"/>
        <w:jc w:val="center"/>
        <w:rPr>
          <w:rFonts w:ascii="Sakkal Majalla" w:hAnsi="Sakkal Majalla" w:cs="Sakkal Majalla"/>
          <w:b/>
          <w:bCs/>
          <w:sz w:val="36"/>
          <w:szCs w:val="36"/>
          <w:rtl/>
          <w:lang w:bidi="ar-EG"/>
        </w:rPr>
      </w:pPr>
      <w:proofErr w:type="gramStart"/>
      <w:r w:rsidRPr="005637BA">
        <w:rPr>
          <w:rFonts w:ascii="Sakkal Majalla" w:hAnsi="Sakkal Majalla" w:cs="Sakkal Majalla"/>
          <w:b/>
          <w:bCs/>
          <w:sz w:val="36"/>
          <w:szCs w:val="36"/>
          <w:rtl/>
          <w:lang w:bidi="ar-EG"/>
        </w:rPr>
        <w:t>عطاالله</w:t>
      </w:r>
      <w:proofErr w:type="gramEnd"/>
      <w:r w:rsidRPr="005637BA">
        <w:rPr>
          <w:rFonts w:ascii="Sakkal Majalla" w:hAnsi="Sakkal Majalla" w:cs="Sakkal Majalla"/>
          <w:b/>
          <w:bCs/>
          <w:sz w:val="36"/>
          <w:szCs w:val="36"/>
          <w:rtl/>
          <w:lang w:bidi="ar-EG"/>
        </w:rPr>
        <w:t xml:space="preserve"> حمود فريح الشمري</w:t>
      </w:r>
    </w:p>
    <w:p w14:paraId="0026B918" w14:textId="77777777" w:rsidR="003D3ED3" w:rsidRPr="00116A3E" w:rsidRDefault="003D3ED3" w:rsidP="003D3ED3">
      <w:pPr>
        <w:spacing w:before="100" w:beforeAutospacing="1" w:after="100" w:afterAutospacing="1" w:line="360" w:lineRule="auto"/>
        <w:ind w:hanging="2"/>
        <w:jc w:val="center"/>
        <w:rPr>
          <w:rFonts w:ascii="Sakkal Majalla" w:hAnsi="Sakkal Majalla" w:cs="Sakkal Majalla"/>
          <w:b/>
          <w:bCs/>
          <w:sz w:val="36"/>
          <w:szCs w:val="36"/>
          <w:rtl/>
          <w:lang w:bidi="ar-EG"/>
        </w:rPr>
      </w:pPr>
      <w:r w:rsidRPr="005637BA">
        <w:rPr>
          <w:rFonts w:ascii="Sakkal Majalla" w:hAnsi="Sakkal Majalla" w:cs="Sakkal Majalla"/>
          <w:b/>
          <w:bCs/>
          <w:sz w:val="36"/>
          <w:szCs w:val="36"/>
          <w:rtl/>
          <w:lang w:bidi="ar-EG"/>
        </w:rPr>
        <w:t>241002189</w:t>
      </w:r>
    </w:p>
    <w:p w14:paraId="689785FD" w14:textId="77777777" w:rsidR="003D3ED3" w:rsidRPr="00116A3E" w:rsidRDefault="003D3ED3" w:rsidP="003D3ED3">
      <w:pPr>
        <w:spacing w:before="100" w:beforeAutospacing="1" w:after="100" w:afterAutospacing="1" w:line="360" w:lineRule="auto"/>
        <w:ind w:hanging="2"/>
        <w:jc w:val="center"/>
        <w:rPr>
          <w:rFonts w:ascii="Sakkal Majalla" w:hAnsi="Sakkal Majalla" w:cs="Sakkal Majalla"/>
          <w:b/>
          <w:bCs/>
          <w:sz w:val="36"/>
          <w:szCs w:val="36"/>
          <w:rtl/>
          <w:lang w:bidi="ar-EG"/>
        </w:rPr>
      </w:pPr>
      <w:r w:rsidRPr="00116A3E">
        <w:rPr>
          <w:rFonts w:ascii="Sakkal Majalla" w:hAnsi="Sakkal Majalla" w:cs="Sakkal Majalla"/>
          <w:b/>
          <w:bCs/>
          <w:sz w:val="36"/>
          <w:szCs w:val="36"/>
          <w:rtl/>
          <w:lang w:bidi="ar-EG"/>
        </w:rPr>
        <w:t>إشراف/</w:t>
      </w:r>
    </w:p>
    <w:p w14:paraId="17FC2490" w14:textId="77777777" w:rsidR="003D3ED3" w:rsidRDefault="003D3ED3" w:rsidP="003D3ED3">
      <w:pPr>
        <w:spacing w:before="100" w:beforeAutospacing="1" w:after="100" w:afterAutospacing="1" w:line="360" w:lineRule="auto"/>
        <w:ind w:hanging="2"/>
        <w:jc w:val="center"/>
        <w:rPr>
          <w:rFonts w:ascii="Sakkal Majalla" w:hAnsi="Sakkal Majalla" w:cs="Sakkal Majalla"/>
          <w:b/>
          <w:bCs/>
          <w:sz w:val="36"/>
          <w:szCs w:val="36"/>
          <w:rtl/>
          <w:lang w:bidi="ar-EG"/>
        </w:rPr>
      </w:pPr>
      <w:r w:rsidRPr="00116A3E">
        <w:rPr>
          <w:rFonts w:ascii="Sakkal Majalla" w:hAnsi="Sakkal Majalla" w:cs="Sakkal Majalla"/>
          <w:b/>
          <w:bCs/>
          <w:sz w:val="36"/>
          <w:szCs w:val="36"/>
          <w:rtl/>
          <w:lang w:bidi="ar-EG"/>
        </w:rPr>
        <w:t xml:space="preserve">د. أسماء </w:t>
      </w:r>
      <w:proofErr w:type="spellStart"/>
      <w:r w:rsidRPr="00116A3E">
        <w:rPr>
          <w:rFonts w:ascii="Sakkal Majalla" w:hAnsi="Sakkal Majalla" w:cs="Sakkal Majalla"/>
          <w:b/>
          <w:bCs/>
          <w:sz w:val="36"/>
          <w:szCs w:val="36"/>
          <w:rtl/>
          <w:lang w:bidi="ar-EG"/>
        </w:rPr>
        <w:t>أبوعنزة</w:t>
      </w:r>
      <w:proofErr w:type="spellEnd"/>
    </w:p>
    <w:p w14:paraId="3F136E85" w14:textId="77777777" w:rsidR="003D3ED3" w:rsidRPr="00116A3E" w:rsidRDefault="003D3ED3" w:rsidP="003D3ED3">
      <w:pPr>
        <w:spacing w:before="100" w:beforeAutospacing="1" w:after="100" w:afterAutospacing="1" w:line="360" w:lineRule="auto"/>
        <w:ind w:hanging="2"/>
        <w:jc w:val="center"/>
        <w:rPr>
          <w:rFonts w:ascii="Sakkal Majalla" w:hAnsi="Sakkal Majalla" w:cs="Sakkal Majalla"/>
          <w:b/>
          <w:bCs/>
          <w:sz w:val="36"/>
          <w:szCs w:val="36"/>
          <w:rtl/>
          <w:lang w:bidi="ar-EG"/>
        </w:rPr>
      </w:pPr>
      <w:proofErr w:type="gramStart"/>
      <w:r w:rsidRPr="005637BA">
        <w:rPr>
          <w:rFonts w:ascii="Sakkal Majalla" w:hAnsi="Sakkal Majalla" w:cs="Sakkal Majalla"/>
          <w:b/>
          <w:bCs/>
          <w:sz w:val="36"/>
          <w:szCs w:val="36"/>
          <w:rtl/>
          <w:lang w:bidi="ar-EG"/>
        </w:rPr>
        <w:t>د .</w:t>
      </w:r>
      <w:proofErr w:type="gramEnd"/>
      <w:r w:rsidRPr="005637BA">
        <w:rPr>
          <w:rFonts w:ascii="Sakkal Majalla" w:hAnsi="Sakkal Majalla" w:cs="Sakkal Majalla"/>
          <w:b/>
          <w:bCs/>
          <w:sz w:val="36"/>
          <w:szCs w:val="36"/>
          <w:rtl/>
          <w:lang w:bidi="ar-EG"/>
        </w:rPr>
        <w:t xml:space="preserve"> انجي حسن نشأت</w:t>
      </w:r>
    </w:p>
    <w:p w14:paraId="6783C5B9" w14:textId="77777777" w:rsidR="003D3ED3" w:rsidRPr="00116A3E" w:rsidRDefault="003D3ED3" w:rsidP="003D3ED3">
      <w:pPr>
        <w:spacing w:before="100" w:beforeAutospacing="1" w:after="100" w:afterAutospacing="1" w:line="360" w:lineRule="auto"/>
        <w:ind w:hanging="2"/>
        <w:jc w:val="center"/>
        <w:rPr>
          <w:rFonts w:ascii="Sakkal Majalla" w:hAnsi="Sakkal Majalla" w:cs="Sakkal Majalla"/>
          <w:b/>
          <w:bCs/>
          <w:sz w:val="36"/>
          <w:szCs w:val="36"/>
          <w:rtl/>
          <w:lang w:bidi="ar-EG"/>
        </w:rPr>
      </w:pPr>
      <w:r w:rsidRPr="00116A3E">
        <w:rPr>
          <w:rFonts w:ascii="Sakkal Majalla" w:hAnsi="Sakkal Majalla" w:cs="Sakkal Majalla"/>
          <w:b/>
          <w:bCs/>
          <w:sz w:val="36"/>
          <w:szCs w:val="36"/>
          <w:lang w:bidi="ar-EG"/>
        </w:rPr>
        <w:t>2024</w:t>
      </w:r>
      <w:r w:rsidRPr="00116A3E">
        <w:rPr>
          <w:rFonts w:ascii="Sakkal Majalla" w:hAnsi="Sakkal Majalla" w:cs="Sakkal Majalla"/>
          <w:b/>
          <w:bCs/>
          <w:sz w:val="36"/>
          <w:szCs w:val="36"/>
          <w:rtl/>
          <w:lang w:bidi="ar-EG"/>
        </w:rPr>
        <w:t xml:space="preserve"> - 1446</w:t>
      </w:r>
    </w:p>
    <w:p w14:paraId="65C641CA" w14:textId="77777777" w:rsidR="008B6E96" w:rsidRPr="003D3ED3" w:rsidRDefault="00C03970" w:rsidP="003D3ED3">
      <w:pPr>
        <w:spacing w:after="0" w:line="360" w:lineRule="auto"/>
        <w:jc w:val="both"/>
        <w:rPr>
          <w:rFonts w:ascii="Sakkal Majalla" w:hAnsi="Sakkal Majalla" w:cs="Sakkal Majalla"/>
          <w:b/>
          <w:bCs/>
          <w:sz w:val="16"/>
          <w:szCs w:val="16"/>
          <w:rtl/>
          <w:lang w:bidi="ar-EG"/>
        </w:rPr>
        <w:sectPr w:rsidR="008B6E96" w:rsidRPr="003D3ED3" w:rsidSect="00D42044">
          <w:type w:val="continuous"/>
          <w:pgSz w:w="11906" w:h="16838" w:code="9"/>
          <w:pgMar w:top="1440" w:right="1985" w:bottom="1440" w:left="1418" w:header="720" w:footer="720" w:gutter="567"/>
          <w:cols w:space="720"/>
          <w:bidi/>
          <w:rtlGutter/>
          <w:docGrid w:linePitch="360"/>
        </w:sectPr>
      </w:pPr>
      <w:r w:rsidRPr="003D3ED3">
        <w:rPr>
          <w:rFonts w:ascii="Sakkal Majalla" w:hAnsi="Sakkal Majalla" w:cs="Sakkal Majalla"/>
          <w:b/>
          <w:bCs/>
          <w:sz w:val="16"/>
          <w:szCs w:val="16"/>
          <w:rtl/>
          <w:lang w:bidi="ar-EG"/>
        </w:rPr>
        <w:br w:type="page"/>
      </w:r>
    </w:p>
    <w:p w14:paraId="11BC0301" w14:textId="3D20F573" w:rsidR="00A8575C" w:rsidRPr="00517A5D" w:rsidRDefault="00A8575C" w:rsidP="00AD4FCC">
      <w:pPr>
        <w:tabs>
          <w:tab w:val="left" w:pos="3311"/>
        </w:tabs>
        <w:spacing w:before="100" w:beforeAutospacing="1" w:after="100" w:afterAutospacing="1" w:line="360" w:lineRule="auto"/>
        <w:jc w:val="center"/>
        <w:outlineLvl w:val="0"/>
        <w:rPr>
          <w:rFonts w:ascii="Sakkal Majalla" w:hAnsi="Sakkal Majalla" w:cs="Sakkal Majalla"/>
          <w:b/>
          <w:bCs/>
          <w:sz w:val="28"/>
          <w:szCs w:val="28"/>
          <w:rtl/>
        </w:rPr>
      </w:pPr>
      <w:bookmarkStart w:id="1" w:name="_Toc179177947"/>
      <w:r w:rsidRPr="00517A5D">
        <w:rPr>
          <w:rFonts w:ascii="Sakkal Majalla" w:hAnsi="Sakkal Majalla" w:cs="Sakkal Majalla" w:hint="cs"/>
          <w:b/>
          <w:bCs/>
          <w:sz w:val="40"/>
          <w:szCs w:val="40"/>
          <w:rtl/>
        </w:rPr>
        <w:lastRenderedPageBreak/>
        <w:t xml:space="preserve">الفصل الأول: </w:t>
      </w:r>
      <w:r w:rsidR="00517A5D" w:rsidRPr="00517A5D">
        <w:rPr>
          <w:rFonts w:ascii="Sakkal Majalla" w:hAnsi="Sakkal Majalla" w:cs="Sakkal Majalla" w:hint="cs"/>
          <w:b/>
          <w:bCs/>
          <w:sz w:val="40"/>
          <w:szCs w:val="40"/>
          <w:rtl/>
        </w:rPr>
        <w:t>الإطار</w:t>
      </w:r>
      <w:r w:rsidRPr="00517A5D">
        <w:rPr>
          <w:rFonts w:ascii="Sakkal Majalla" w:hAnsi="Sakkal Majalla" w:cs="Sakkal Majalla" w:hint="cs"/>
          <w:b/>
          <w:bCs/>
          <w:sz w:val="40"/>
          <w:szCs w:val="40"/>
          <w:rtl/>
        </w:rPr>
        <w:t xml:space="preserve"> العام للدراسة</w:t>
      </w:r>
      <w:bookmarkEnd w:id="1"/>
    </w:p>
    <w:p w14:paraId="6C53AD77" w14:textId="1624CE38" w:rsidR="00C01793" w:rsidRPr="00AD4FCC" w:rsidRDefault="00AD4FCC" w:rsidP="00267209">
      <w:pPr>
        <w:tabs>
          <w:tab w:val="left" w:pos="3311"/>
        </w:tabs>
        <w:spacing w:before="100" w:beforeAutospacing="1" w:after="100" w:afterAutospacing="1" w:line="360" w:lineRule="auto"/>
        <w:jc w:val="both"/>
        <w:outlineLvl w:val="1"/>
        <w:rPr>
          <w:rFonts w:ascii="Sakkal Majalla" w:hAnsi="Sakkal Majalla" w:cs="Sakkal Majalla"/>
          <w:b/>
          <w:bCs/>
          <w:sz w:val="24"/>
          <w:szCs w:val="24"/>
          <w:rtl/>
        </w:rPr>
      </w:pPr>
      <w:bookmarkStart w:id="2" w:name="_Toc179177948"/>
      <w:proofErr w:type="gramStart"/>
      <w:r w:rsidRPr="00AD4FCC">
        <w:rPr>
          <w:rFonts w:ascii="Sakkal Majalla" w:hAnsi="Sakkal Majalla" w:cs="Sakkal Majalla" w:hint="cs"/>
          <w:b/>
          <w:bCs/>
          <w:sz w:val="32"/>
          <w:szCs w:val="32"/>
          <w:rtl/>
        </w:rPr>
        <w:t xml:space="preserve">1.1  </w:t>
      </w:r>
      <w:r w:rsidR="00CD1014" w:rsidRPr="00AD4FCC">
        <w:rPr>
          <w:rFonts w:ascii="Sakkal Majalla" w:hAnsi="Sakkal Majalla" w:cs="Sakkal Majalla" w:hint="cs"/>
          <w:b/>
          <w:bCs/>
          <w:sz w:val="32"/>
          <w:szCs w:val="32"/>
          <w:rtl/>
        </w:rPr>
        <w:t>مقدمة</w:t>
      </w:r>
      <w:proofErr w:type="gramEnd"/>
      <w:r w:rsidR="00CD1014" w:rsidRPr="00AD4FCC">
        <w:rPr>
          <w:rFonts w:ascii="Sakkal Majalla" w:hAnsi="Sakkal Majalla" w:cs="Sakkal Majalla" w:hint="cs"/>
          <w:b/>
          <w:bCs/>
          <w:sz w:val="32"/>
          <w:szCs w:val="32"/>
          <w:rtl/>
        </w:rPr>
        <w:t>:</w:t>
      </w:r>
      <w:bookmarkEnd w:id="2"/>
    </w:p>
    <w:p w14:paraId="6132952E" w14:textId="2ACFE525" w:rsidR="00DD23E4" w:rsidRPr="007875AB" w:rsidRDefault="00DD23E4"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t xml:space="preserve">إدارة المشاريع هي علم وفن حديث، وهي ليست مجرد قواعد ثابتة تناسب كافة المشاريع، بل هي قواعد مرنة تنبثق من طبيعة عمل المشروع، ولا شك أن لكل مشروع أهدافاً يجب أن </w:t>
      </w:r>
      <w:proofErr w:type="spellStart"/>
      <w:r w:rsidRPr="007875AB">
        <w:rPr>
          <w:rFonts w:ascii="Sakkal Majalla" w:hAnsi="Sakkal Majalla" w:cs="Sakkal Majalla" w:hint="cs"/>
          <w:sz w:val="28"/>
          <w:szCs w:val="28"/>
          <w:rtl/>
        </w:rPr>
        <w:t>يتحقق</w:t>
      </w:r>
      <w:r w:rsidR="00517A5D" w:rsidRPr="007875AB">
        <w:rPr>
          <w:rFonts w:ascii="Sakkal Majalla" w:hAnsi="Sakkal Majalla" w:cs="Sakkal Majalla" w:hint="cs"/>
          <w:sz w:val="28"/>
          <w:szCs w:val="28"/>
          <w:rtl/>
        </w:rPr>
        <w:t>،و</w:t>
      </w:r>
      <w:proofErr w:type="spellEnd"/>
      <w:r w:rsidRPr="007875AB">
        <w:rPr>
          <w:rFonts w:ascii="Sakkal Majalla" w:hAnsi="Sakkal Majalla" w:cs="Sakkal Majalla" w:hint="cs"/>
          <w:sz w:val="28"/>
          <w:szCs w:val="28"/>
          <w:rtl/>
        </w:rPr>
        <w:t xml:space="preserve"> تعتبر إدارة المشاريع نتاج بيئة الأعمال والصناعات المختلفة التي تتميز بالتغيير والحاجة المستمرة للتطوير، والتي بدورها تتطلب أنماطاً تنظيمية، وكانت المشاريع هي الأداة الإدارية التي تعالج مثل هذه المنظمات عادة ما يصاحب تطور و</w:t>
      </w:r>
      <w:r w:rsidR="006A0CF0">
        <w:rPr>
          <w:rFonts w:ascii="Sakkal Majalla" w:hAnsi="Sakkal Majalla" w:cs="Sakkal Majalla" w:hint="cs"/>
          <w:sz w:val="28"/>
          <w:szCs w:val="28"/>
          <w:rtl/>
        </w:rPr>
        <w:t xml:space="preserve">نجاح المشاريع </w:t>
      </w:r>
      <w:r w:rsidRPr="007875AB">
        <w:rPr>
          <w:rFonts w:ascii="Sakkal Majalla" w:hAnsi="Sakkal Majalla" w:cs="Sakkal Majalla" w:hint="cs"/>
          <w:sz w:val="28"/>
          <w:szCs w:val="28"/>
          <w:rtl/>
        </w:rPr>
        <w:t xml:space="preserve"> تغييرات قد تكون جذرية داخل المنظمة، مما يجعل العديد من المنظمات تتجنب متابعة هذا التطور أو قبول التقنيات والأدوات الإدارية الجديدة على الرغم من مزاياها الإيجابية التي تتمحور حول القدرة على إنجاز المهام التي يصعب إنجازها باستخدام الأنظمة التقليدية وإنجاز هذه الأنشطة بكفاءة وفعالية.</w:t>
      </w:r>
      <w:r w:rsidR="001B2C8C" w:rsidRPr="007875AB">
        <w:rPr>
          <w:rFonts w:ascii="Sakkal Majalla" w:hAnsi="Sakkal Majalla" w:cs="Sakkal Majalla" w:hint="cs"/>
          <w:sz w:val="28"/>
          <w:szCs w:val="28"/>
          <w:rtl/>
        </w:rPr>
        <w:t xml:space="preserve"> </w:t>
      </w:r>
      <w:proofErr w:type="gramStart"/>
      <w:r w:rsidR="001B2C8C" w:rsidRPr="007875AB">
        <w:rPr>
          <w:rFonts w:ascii="Sakkal Majalla" w:hAnsi="Sakkal Majalla" w:cs="Sakkal Majalla" w:hint="cs"/>
          <w:sz w:val="28"/>
          <w:szCs w:val="28"/>
          <w:rtl/>
        </w:rPr>
        <w:t>( العزاوي</w:t>
      </w:r>
      <w:proofErr w:type="gramEnd"/>
      <w:r w:rsidR="001B2C8C" w:rsidRPr="007875AB">
        <w:rPr>
          <w:rFonts w:ascii="Sakkal Majalla" w:hAnsi="Sakkal Majalla" w:cs="Sakkal Majalla" w:hint="cs"/>
          <w:sz w:val="28"/>
          <w:szCs w:val="28"/>
          <w:rtl/>
        </w:rPr>
        <w:t>، 2022)</w:t>
      </w:r>
    </w:p>
    <w:p w14:paraId="77825F39" w14:textId="424990F1" w:rsidR="00267209" w:rsidRPr="007875AB" w:rsidRDefault="00267209"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t>بعد أن أصبح نجاح المشاريع في صميم إدارة المشاريع، هناك العديد من العوامل التي تؤثر على درجة نجاح المشروع، وبالتالي فإن نجاح المشروع يمثل أولوية عالية لمديري المشاريع وأصحاب المصلحة في المشروع وتجدر الإشارة هنا إلى أن تنوع طبيعة المشاريع من حيث الحجم والتعقيد يؤدي إلى الحكم على مدى نجاح المشروع ومن يتابع عمل المنظمات غير الحكومية و</w:t>
      </w:r>
      <w:r w:rsidR="001C1B23" w:rsidRPr="007875AB">
        <w:rPr>
          <w:rFonts w:ascii="Sakkal Majalla" w:hAnsi="Sakkal Majalla" w:cs="Sakkal Majalla" w:hint="cs"/>
          <w:sz w:val="28"/>
          <w:szCs w:val="28"/>
          <w:rtl/>
        </w:rPr>
        <w:t xml:space="preserve">المشاريع </w:t>
      </w:r>
      <w:r w:rsidRPr="007875AB">
        <w:rPr>
          <w:rFonts w:ascii="Sakkal Majalla" w:hAnsi="Sakkal Majalla" w:cs="Sakkal Majalla" w:hint="cs"/>
          <w:sz w:val="28"/>
          <w:szCs w:val="28"/>
          <w:rtl/>
        </w:rPr>
        <w:t xml:space="preserve"> في مجتمعنا السعودي يلاحظ مدى انتشارها ودورها الملحوظ في التنمية وتحقيق التنمية المجتمعية والاقتصادية، حيث بدأت تساهم في وضع وتنفيذ الخطط وبرامج المشاريع التنموية، بالإضافة إلى العديد من المشاريع الأخرى. أشارت العديد من الدراسات إلى أن القيادة تلعب دوراً مهماً في تقديم خدمات واسعة تشمل جميع مجالات الحياة، كما أنها تلعب دوراً مهماً في نجاح المشاريع التي تقدمها، حيث أن أي مشروع يعتمد في المقام الأول على وجود جهات فعالة الإدارة التي تخطط وتراقب أنشطة المشروع وتجدول أنشطته بشكل </w:t>
      </w:r>
      <w:proofErr w:type="gramStart"/>
      <w:r w:rsidRPr="007875AB">
        <w:rPr>
          <w:rFonts w:ascii="Sakkal Majalla" w:hAnsi="Sakkal Majalla" w:cs="Sakkal Majalla" w:hint="cs"/>
          <w:sz w:val="28"/>
          <w:szCs w:val="28"/>
          <w:rtl/>
        </w:rPr>
        <w:t>صحيح .</w:t>
      </w:r>
      <w:proofErr w:type="gramEnd"/>
      <w:r w:rsidRPr="007875AB">
        <w:rPr>
          <w:rFonts w:ascii="Sakkal Majalla" w:hAnsi="Sakkal Majalla" w:cs="Sakkal Majalla" w:hint="cs"/>
          <w:sz w:val="28"/>
          <w:szCs w:val="28"/>
          <w:rtl/>
        </w:rPr>
        <w:t xml:space="preserve">( </w:t>
      </w:r>
      <w:proofErr w:type="spellStart"/>
      <w:r w:rsidRPr="007875AB">
        <w:rPr>
          <w:rFonts w:ascii="Sakkal Majalla" w:hAnsi="Sakkal Majalla" w:cs="Sakkal Majalla" w:hint="cs"/>
          <w:sz w:val="28"/>
          <w:szCs w:val="28"/>
          <w:rtl/>
        </w:rPr>
        <w:t>الصواوية</w:t>
      </w:r>
      <w:proofErr w:type="spellEnd"/>
      <w:r w:rsidRPr="007875AB">
        <w:rPr>
          <w:rFonts w:ascii="Sakkal Majalla" w:hAnsi="Sakkal Majalla" w:cs="Sakkal Majalla" w:hint="cs"/>
          <w:sz w:val="28"/>
          <w:szCs w:val="28"/>
          <w:rtl/>
        </w:rPr>
        <w:t>، 2018)</w:t>
      </w:r>
    </w:p>
    <w:p w14:paraId="5F8BFCC0" w14:textId="77777777" w:rsidR="00267209" w:rsidRPr="007875AB" w:rsidRDefault="00267209"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t xml:space="preserve">ويمثل مفهوم إدارة المشاريع </w:t>
      </w:r>
      <w:r w:rsidRPr="007875AB">
        <w:rPr>
          <w:rFonts w:ascii="Sakkal Majalla" w:hAnsi="Sakkal Majalla" w:cs="Sakkal Majalla" w:hint="cs"/>
          <w:sz w:val="28"/>
          <w:szCs w:val="28"/>
        </w:rPr>
        <w:t>Project Management</w:t>
      </w:r>
      <w:r w:rsidRPr="007875AB">
        <w:rPr>
          <w:rFonts w:ascii="Sakkal Majalla" w:hAnsi="Sakkal Majalla" w:cs="Sakkal Majalla" w:hint="cs"/>
          <w:sz w:val="28"/>
          <w:szCs w:val="28"/>
          <w:rtl/>
        </w:rPr>
        <w:t xml:space="preserve"> يمثل جزءًا من المفهوم العام لمصطلح الإدارة ويشترك معها في المفهوم العام، فهي فن توجيه الموارد البشرية والمادية وتنسيقها خلال حياة المشروع، من </w:t>
      </w:r>
      <w:r w:rsidRPr="007875AB">
        <w:rPr>
          <w:rFonts w:ascii="Sakkal Majalla" w:hAnsi="Sakkal Majalla" w:cs="Sakkal Majalla" w:hint="cs"/>
          <w:sz w:val="28"/>
          <w:szCs w:val="28"/>
          <w:rtl/>
        </w:rPr>
        <w:lastRenderedPageBreak/>
        <w:t>خلال استخدام التقنيات الحديثة، لتحقيق الأهداف المحددة، بالطريقة التي تمكّن من إنجاز المشروع، وذلك بتنفيذ مضمون ما جاء فيه، ومراعاة عوامل الجودة والتوقيت والتكلفة (نذير،2023)</w:t>
      </w:r>
    </w:p>
    <w:p w14:paraId="29175672" w14:textId="77777777" w:rsidR="00267209" w:rsidRPr="007875AB" w:rsidRDefault="00267209" w:rsidP="007875AB">
      <w:pPr>
        <w:spacing w:line="360" w:lineRule="auto"/>
        <w:ind w:firstLine="720"/>
        <w:jc w:val="both"/>
        <w:rPr>
          <w:rFonts w:ascii="Sakkal Majalla" w:hAnsi="Sakkal Majalla" w:cs="Sakkal Majalla"/>
          <w:sz w:val="28"/>
          <w:szCs w:val="28"/>
        </w:rPr>
      </w:pPr>
      <w:r w:rsidRPr="007875AB">
        <w:rPr>
          <w:rFonts w:ascii="Sakkal Majalla" w:hAnsi="Sakkal Majalla" w:cs="Sakkal Majalla" w:hint="cs"/>
          <w:sz w:val="28"/>
          <w:szCs w:val="28"/>
          <w:rtl/>
        </w:rPr>
        <w:t xml:space="preserve">إن إدارة المشاريع باعتبارها علما وفنا حديثا ومتطورًا، وليس مجرد قواعد ثابتة تصلح لكل المشاريع، فهي كتاب قواعد مرنة تنبثق من طبيعة عمل </w:t>
      </w:r>
      <w:proofErr w:type="gramStart"/>
      <w:r w:rsidRPr="007875AB">
        <w:rPr>
          <w:rFonts w:ascii="Sakkal Majalla" w:hAnsi="Sakkal Majalla" w:cs="Sakkal Majalla" w:hint="cs"/>
          <w:sz w:val="28"/>
          <w:szCs w:val="28"/>
          <w:rtl/>
        </w:rPr>
        <w:t>المشروع ،</w:t>
      </w:r>
      <w:proofErr w:type="gramEnd"/>
      <w:r w:rsidRPr="007875AB">
        <w:rPr>
          <w:rFonts w:ascii="Sakkal Majalla" w:hAnsi="Sakkal Majalla" w:cs="Sakkal Majalla" w:hint="cs"/>
          <w:sz w:val="28"/>
          <w:szCs w:val="28"/>
          <w:rtl/>
        </w:rPr>
        <w:t xml:space="preserve"> ومما لا شك فيه أن لكل مشروع أهدافا محددة لا بد من تحقيقها، وهنا تكمن أهمية تطوير المشاريع لقياس مدى تحقيق الأهداف المرجوة. (</w:t>
      </w:r>
      <w:proofErr w:type="gramStart"/>
      <w:r w:rsidRPr="007875AB">
        <w:rPr>
          <w:rFonts w:ascii="Sakkal Majalla" w:hAnsi="Sakkal Majalla" w:cs="Sakkal Majalla" w:hint="cs"/>
          <w:sz w:val="28"/>
          <w:szCs w:val="28"/>
          <w:rtl/>
        </w:rPr>
        <w:t>العمرى</w:t>
      </w:r>
      <w:proofErr w:type="gramEnd"/>
      <w:r w:rsidRPr="007875AB">
        <w:rPr>
          <w:rFonts w:ascii="Sakkal Majalla" w:hAnsi="Sakkal Majalla" w:cs="Sakkal Majalla" w:hint="cs"/>
          <w:sz w:val="28"/>
          <w:szCs w:val="28"/>
          <w:rtl/>
        </w:rPr>
        <w:t xml:space="preserve"> والشبلى،2022)</w:t>
      </w:r>
    </w:p>
    <w:p w14:paraId="368CCF9D" w14:textId="02D2C329" w:rsidR="005C33A8" w:rsidRPr="00AD4FCC" w:rsidRDefault="007875AB" w:rsidP="00267209">
      <w:pPr>
        <w:spacing w:before="100" w:beforeAutospacing="1" w:after="100" w:afterAutospacing="1" w:line="360" w:lineRule="auto"/>
        <w:jc w:val="both"/>
        <w:outlineLvl w:val="1"/>
        <w:rPr>
          <w:rFonts w:ascii="Sakkal Majalla" w:hAnsi="Sakkal Majalla" w:cs="Sakkal Majalla"/>
          <w:b/>
          <w:bCs/>
          <w:sz w:val="24"/>
          <w:szCs w:val="24"/>
        </w:rPr>
      </w:pPr>
      <w:bookmarkStart w:id="3" w:name="_Toc179177949"/>
      <w:r>
        <w:rPr>
          <w:rFonts w:ascii="Sakkal Majalla" w:hAnsi="Sakkal Majalla" w:cs="Sakkal Majalla" w:hint="cs"/>
          <w:b/>
          <w:bCs/>
          <w:sz w:val="32"/>
          <w:szCs w:val="32"/>
          <w:rtl/>
        </w:rPr>
        <w:t>2</w:t>
      </w:r>
      <w:r w:rsidR="00AD4FCC" w:rsidRPr="00AD4FCC">
        <w:rPr>
          <w:rFonts w:ascii="Sakkal Majalla" w:hAnsi="Sakkal Majalla" w:cs="Sakkal Majalla" w:hint="cs"/>
          <w:b/>
          <w:bCs/>
          <w:sz w:val="32"/>
          <w:szCs w:val="32"/>
          <w:rtl/>
        </w:rPr>
        <w:t>.1</w:t>
      </w:r>
      <w:r w:rsidR="00DD23E4" w:rsidRPr="00AD4FCC">
        <w:rPr>
          <w:rFonts w:ascii="Sakkal Majalla" w:hAnsi="Sakkal Majalla" w:cs="Sakkal Majalla" w:hint="cs"/>
          <w:b/>
          <w:bCs/>
          <w:sz w:val="32"/>
          <w:szCs w:val="32"/>
          <w:rtl/>
        </w:rPr>
        <w:t xml:space="preserve"> </w:t>
      </w:r>
      <w:r w:rsidR="00A8575C" w:rsidRPr="00AD4FCC">
        <w:rPr>
          <w:rFonts w:ascii="Sakkal Majalla" w:hAnsi="Sakkal Majalla" w:cs="Sakkal Majalla" w:hint="cs"/>
          <w:b/>
          <w:bCs/>
          <w:sz w:val="32"/>
          <w:szCs w:val="32"/>
          <w:rtl/>
        </w:rPr>
        <w:t>مشكلة الدراسة:</w:t>
      </w:r>
      <w:bookmarkEnd w:id="3"/>
    </w:p>
    <w:p w14:paraId="6BEDC107" w14:textId="77777777" w:rsidR="00267209" w:rsidRPr="007875AB" w:rsidRDefault="00267209"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t>أدى تطور الفكر الإداري إلى التركيز على العنصر البشري الذي يعتبر اللبنة الأساسية في بناء وتطوير المنظمات وإنجاز مهامها بطريقة ناجحة وفعالة، وهو ما يتطلب مهارات وكفاءات وقدرات تفوق القدرات الموظفين،  كل ذلك عزز ضرورة تشكيل فرق عمل يجمع أعضاؤها عدداً من الخصائص، مما يساعد في الحصول على شخصية قيادية قادرة على التأثير في سلوك الآخرين وتنسيق جهودهم لتحقيق أهدافه ضمن البيئة التنظيمية التي يعيش فيها فريق العمل وسياساته وفلسفته وأهدافه وخططه وموارده والتي بدورها تسمح لأعضاء الفريق بالمشاركة والتفاعل من خلال حضور أعضاء الفريق للاجتماعات وتتيح لهم حرية التعبير، تبادل الآراء والمعلومات، والذي بدوره ينمي المهارات الفردية لكل عضو في الفريق.( القدرة، 2018)</w:t>
      </w:r>
    </w:p>
    <w:p w14:paraId="1B130C73" w14:textId="77777777" w:rsidR="00267209" w:rsidRPr="007875AB" w:rsidRDefault="00267209"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t xml:space="preserve"> إن نجاح المشاريع الانشائية ومدى مساهمتها الفعالة في تنمية التنمية الاقتصادية الشاملة في كافة الدول المتقدمة والنامية على حد سواء، وما تساهم به أيضاً في إبراز الأفكار الجديدة والمبتكرة وفتح آفاق جديدة، يعتبر جوهرها المشاريع الانشائية والشركات الكبرى، ويعتمد وصولها إلى الأسواق العالمية على أداء أصولها الفكرية العاملة فيها، حيث تتميز بقدراتها وخبراتها وكفاءاتها التي تتجاوز حدود الفرد الواحد وتتوافر في فرق عمل لديها القدرة أن يبادر ويبتكر ويكون لديه القدرة على تحمل المخاطر والبحث عن الفرص واستثمارها بالطرق الصحيحة. </w:t>
      </w:r>
      <w:proofErr w:type="gramStart"/>
      <w:r w:rsidRPr="007875AB">
        <w:rPr>
          <w:rFonts w:ascii="Sakkal Majalla" w:hAnsi="Sakkal Majalla" w:cs="Sakkal Majalla" w:hint="cs"/>
          <w:sz w:val="28"/>
          <w:szCs w:val="28"/>
          <w:rtl/>
        </w:rPr>
        <w:t>( المعادات</w:t>
      </w:r>
      <w:proofErr w:type="gramEnd"/>
      <w:r w:rsidRPr="007875AB">
        <w:rPr>
          <w:rFonts w:ascii="Sakkal Majalla" w:hAnsi="Sakkal Majalla" w:cs="Sakkal Majalla" w:hint="cs"/>
          <w:sz w:val="28"/>
          <w:szCs w:val="28"/>
          <w:rtl/>
        </w:rPr>
        <w:t>، 2021)</w:t>
      </w:r>
    </w:p>
    <w:p w14:paraId="44D168A0" w14:textId="77777777" w:rsidR="00267209" w:rsidRPr="007875AB" w:rsidRDefault="00267209"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lastRenderedPageBreak/>
        <w:t>يشهد قطاع المقاولات في مدينة الرياض، كغيره من القطاعات الاقتصادية الحيوية، تحديات متعددة تتعلق بإدارة المشاريع وتحقيق النجاح المستدام. على الرغم من توافر العديد من الدراسات التي تناولت العوامل المؤثرة على نجاح المشاريع في مجالات مختلفة، إلا أن هناك نقصًا واضحًا في الأبحاث التي تركز على دور القيادة الفعالة في هذا القطاع تحديدًا. تعاني العديد من شركات المقاولات من مشاكل تتعلق بالكفاءة، الالتزام بالمواعيد، جودة العمل، ورضا العملاء، مما يعوق تحقيق الأهداف الاستراتيجية لهذه الشركات.</w:t>
      </w:r>
    </w:p>
    <w:p w14:paraId="30A79B97" w14:textId="77777777" w:rsidR="00267209" w:rsidRPr="007875AB" w:rsidRDefault="00267209"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t xml:space="preserve">القيادة الفعالة، بأبعادها المختلفة مثل المثل الأعلى، إشاعة رؤية مشتركة، استغلال الفرص، تشجيع المبادرات الفردية والجماعية، والدعم والتحفيز، تعد عنصرًا حاسمًا في توجيه الفرق وتحقيق أهداف </w:t>
      </w:r>
      <w:proofErr w:type="spellStart"/>
      <w:proofErr w:type="gramStart"/>
      <w:r w:rsidRPr="007875AB">
        <w:rPr>
          <w:rFonts w:ascii="Sakkal Majalla" w:hAnsi="Sakkal Majalla" w:cs="Sakkal Majalla" w:hint="cs"/>
          <w:sz w:val="28"/>
          <w:szCs w:val="28"/>
          <w:rtl/>
        </w:rPr>
        <w:t>المشاريع،و</w:t>
      </w:r>
      <w:proofErr w:type="spellEnd"/>
      <w:proofErr w:type="gramEnd"/>
      <w:r w:rsidRPr="007875AB">
        <w:rPr>
          <w:rFonts w:ascii="Sakkal Majalla" w:hAnsi="Sakkal Majalla" w:cs="Sakkal Majalla" w:hint="cs"/>
          <w:sz w:val="28"/>
          <w:szCs w:val="28"/>
          <w:rtl/>
        </w:rPr>
        <w:t xml:space="preserve"> ومع ذلك، لم يتم بعد استكشاف مدى تأثير هذه الأبعاد بشكل شامل ومتكامل في سياق شركات المقاولات بمدينة الرياض. تفتقر الأدبيات الحالية إلى دراسات تفصيلية تسلط الضوء على كيفية تأثير كل من هذه الأبعاد على نجاح المشاريع من حيث الكفاءة، التأثير على العميل، نجاح العمل، والاستعداد للمستقبل.</w:t>
      </w:r>
    </w:p>
    <w:p w14:paraId="2908C50D" w14:textId="77777777" w:rsidR="00267209" w:rsidRPr="007875AB" w:rsidRDefault="00267209"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t>علاوة على ذلك، تركز معظم الدراسات السابقة على الجوانب الفنية والإدارية التقليدية لإدارة المشاريع، دون التركيز الكافي على الجانب القيادي ودوره في تحفيز الفرق وتحقيق التميز. هذا يشير إلى وجود فجوة معرفية تتعلق بفهم كيفية تطبيق ممارسات القيادة الفعالة في قطاع المقاولات، ومدى تأثيرها على تحسين أداء المشاريع وزيادة رضا العملاء، والفجوة تتسع بشكل خاص عند النظر إلى السياق الثقافي والإداري لشركات المقاولات في مدينة الرياض، حيث يمكن أن تكون لبيئة العمل المحلية والممارسات الثقافية تأثير كبير على فعالية القيادة.</w:t>
      </w:r>
    </w:p>
    <w:p w14:paraId="507C4B5A" w14:textId="77777777" w:rsidR="00267209" w:rsidRPr="007875AB" w:rsidRDefault="00267209"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t xml:space="preserve">إضافة إلى ذلك، تستدعي مشكلة الدراسة النظر في الفروق والخصوصيات التي تميز قطاع المقاولات في الرياض، مقارنة بقطاعات ومناطق أخرى، </w:t>
      </w:r>
      <w:proofErr w:type="gramStart"/>
      <w:r w:rsidRPr="007875AB">
        <w:rPr>
          <w:rFonts w:ascii="Sakkal Majalla" w:hAnsi="Sakkal Majalla" w:cs="Sakkal Majalla" w:hint="cs"/>
          <w:sz w:val="28"/>
          <w:szCs w:val="28"/>
          <w:rtl/>
        </w:rPr>
        <w:t>و يتطلب</w:t>
      </w:r>
      <w:proofErr w:type="gramEnd"/>
      <w:r w:rsidRPr="007875AB">
        <w:rPr>
          <w:rFonts w:ascii="Sakkal Majalla" w:hAnsi="Sakkal Majalla" w:cs="Sakkal Majalla" w:hint="cs"/>
          <w:sz w:val="28"/>
          <w:szCs w:val="28"/>
          <w:rtl/>
        </w:rPr>
        <w:t xml:space="preserve"> ذلك تطبيق منهجيات بحث ملائمة وتأصيل النظرية بناءً على البيانات المجمعة من هذا السياق المحدد، مما يسهم في إثراء الأدبيات وتقديم رؤى جديدة تعزز من قدرة الشركات على مواجهة التحديات وتحقيق النجاح المستدام.</w:t>
      </w:r>
    </w:p>
    <w:p w14:paraId="4B63AE69" w14:textId="77777777" w:rsidR="00267209" w:rsidRPr="007875AB" w:rsidRDefault="00267209" w:rsidP="007875AB">
      <w:pPr>
        <w:spacing w:line="360" w:lineRule="auto"/>
        <w:ind w:firstLine="720"/>
        <w:jc w:val="both"/>
        <w:rPr>
          <w:rFonts w:ascii="Sakkal Majalla" w:hAnsi="Sakkal Majalla" w:cs="Sakkal Majalla"/>
          <w:sz w:val="28"/>
          <w:szCs w:val="28"/>
          <w:rtl/>
        </w:rPr>
      </w:pPr>
      <w:r w:rsidRPr="007875AB">
        <w:rPr>
          <w:rFonts w:ascii="Sakkal Majalla" w:hAnsi="Sakkal Majalla" w:cs="Sakkal Majalla" w:hint="cs"/>
          <w:sz w:val="28"/>
          <w:szCs w:val="28"/>
          <w:rtl/>
        </w:rPr>
        <w:lastRenderedPageBreak/>
        <w:t>ومن خلال ما تقدم يمكن صياغة المشكلة كما يلي:</w:t>
      </w:r>
    </w:p>
    <w:p w14:paraId="6D2225E7" w14:textId="1B4A70CB" w:rsidR="00267209" w:rsidRPr="00F61FCA" w:rsidRDefault="00267209" w:rsidP="007875AB">
      <w:pPr>
        <w:spacing w:line="360" w:lineRule="auto"/>
        <w:ind w:firstLine="720"/>
        <w:jc w:val="both"/>
        <w:rPr>
          <w:rFonts w:ascii="Sakkal Majalla" w:hAnsi="Sakkal Majalla" w:cs="Sakkal Majalla"/>
          <w:b/>
          <w:bCs/>
          <w:sz w:val="28"/>
          <w:szCs w:val="28"/>
        </w:rPr>
      </w:pPr>
      <w:r w:rsidRPr="00F61FCA">
        <w:rPr>
          <w:rFonts w:ascii="Sakkal Majalla" w:hAnsi="Sakkal Majalla" w:cs="Sakkal Majalla" w:hint="cs"/>
          <w:b/>
          <w:bCs/>
          <w:sz w:val="28"/>
          <w:szCs w:val="28"/>
          <w:rtl/>
        </w:rPr>
        <w:t>ما أثر القيادة</w:t>
      </w:r>
      <w:r w:rsidR="007875AB" w:rsidRPr="00F61FCA">
        <w:rPr>
          <w:rFonts w:ascii="Sakkal Majalla" w:hAnsi="Sakkal Majalla" w:cs="Sakkal Majalla" w:hint="cs"/>
          <w:b/>
          <w:bCs/>
          <w:sz w:val="28"/>
          <w:szCs w:val="28"/>
          <w:rtl/>
        </w:rPr>
        <w:t xml:space="preserve"> الفعالة</w:t>
      </w:r>
      <w:r w:rsidRPr="00F61FCA">
        <w:rPr>
          <w:rFonts w:ascii="Sakkal Majalla" w:hAnsi="Sakkal Majalla" w:cs="Sakkal Majalla" w:hint="cs"/>
          <w:b/>
          <w:bCs/>
          <w:sz w:val="28"/>
          <w:szCs w:val="28"/>
          <w:rtl/>
        </w:rPr>
        <w:t xml:space="preserve"> على </w:t>
      </w:r>
      <w:r w:rsidR="006A0CF0">
        <w:rPr>
          <w:rFonts w:ascii="Sakkal Majalla" w:hAnsi="Sakkal Majalla" w:cs="Sakkal Majalla" w:hint="cs"/>
          <w:b/>
          <w:bCs/>
          <w:sz w:val="28"/>
          <w:szCs w:val="28"/>
          <w:rtl/>
        </w:rPr>
        <w:t xml:space="preserve">نجاح </w:t>
      </w:r>
      <w:proofErr w:type="gramStart"/>
      <w:r w:rsidR="006A0CF0">
        <w:rPr>
          <w:rFonts w:ascii="Sakkal Majalla" w:hAnsi="Sakkal Majalla" w:cs="Sakkal Majalla" w:hint="cs"/>
          <w:b/>
          <w:bCs/>
          <w:sz w:val="28"/>
          <w:szCs w:val="28"/>
          <w:rtl/>
        </w:rPr>
        <w:t xml:space="preserve">المشاريع </w:t>
      </w:r>
      <w:r w:rsidRPr="00F61FCA">
        <w:rPr>
          <w:rFonts w:ascii="Sakkal Majalla" w:hAnsi="Sakkal Majalla" w:cs="Sakkal Majalla" w:hint="cs"/>
          <w:b/>
          <w:bCs/>
          <w:sz w:val="28"/>
          <w:szCs w:val="28"/>
          <w:rtl/>
        </w:rPr>
        <w:t xml:space="preserve"> الإنشائية</w:t>
      </w:r>
      <w:proofErr w:type="gramEnd"/>
      <w:r w:rsidRPr="00F61FCA">
        <w:rPr>
          <w:rFonts w:ascii="Sakkal Majalla" w:hAnsi="Sakkal Majalla" w:cs="Sakkal Majalla" w:hint="cs"/>
          <w:b/>
          <w:bCs/>
          <w:sz w:val="28"/>
          <w:szCs w:val="28"/>
          <w:rtl/>
        </w:rPr>
        <w:t xml:space="preserve"> بشركات المقاولات بمدينة الرياض  بالمملكة العربية السعودية؟</w:t>
      </w:r>
    </w:p>
    <w:p w14:paraId="726D6521" w14:textId="4BF89EAC" w:rsidR="008354AD" w:rsidRPr="00AD4FCC" w:rsidRDefault="00B25755" w:rsidP="00267209">
      <w:pPr>
        <w:spacing w:before="100" w:beforeAutospacing="1" w:after="100" w:afterAutospacing="1" w:line="360" w:lineRule="auto"/>
        <w:jc w:val="both"/>
        <w:outlineLvl w:val="1"/>
        <w:rPr>
          <w:rFonts w:ascii="Sakkal Majalla" w:hAnsi="Sakkal Majalla" w:cs="Sakkal Majalla"/>
          <w:b/>
          <w:bCs/>
          <w:sz w:val="24"/>
          <w:szCs w:val="24"/>
        </w:rPr>
      </w:pPr>
      <w:bookmarkStart w:id="4" w:name="_Toc179177950"/>
      <w:r>
        <w:rPr>
          <w:rFonts w:ascii="Sakkal Majalla" w:hAnsi="Sakkal Majalla" w:cs="Sakkal Majalla" w:hint="cs"/>
          <w:b/>
          <w:bCs/>
          <w:sz w:val="32"/>
          <w:szCs w:val="32"/>
          <w:rtl/>
        </w:rPr>
        <w:t>3</w:t>
      </w:r>
      <w:r w:rsidR="00AD4FCC" w:rsidRPr="00AD4FCC">
        <w:rPr>
          <w:rFonts w:ascii="Sakkal Majalla" w:hAnsi="Sakkal Majalla" w:cs="Sakkal Majalla" w:hint="cs"/>
          <w:b/>
          <w:bCs/>
          <w:sz w:val="32"/>
          <w:szCs w:val="32"/>
          <w:rtl/>
        </w:rPr>
        <w:t xml:space="preserve">.1 </w:t>
      </w:r>
      <w:r w:rsidR="008354AD" w:rsidRPr="00AD4FCC">
        <w:rPr>
          <w:rFonts w:ascii="Sakkal Majalla" w:hAnsi="Sakkal Majalla" w:cs="Sakkal Majalla" w:hint="cs"/>
          <w:b/>
          <w:bCs/>
          <w:sz w:val="32"/>
          <w:szCs w:val="32"/>
          <w:rtl/>
        </w:rPr>
        <w:t>أهمية الدراسة:</w:t>
      </w:r>
      <w:bookmarkEnd w:id="4"/>
    </w:p>
    <w:p w14:paraId="35D7C9EF" w14:textId="562D44D4" w:rsidR="00267209" w:rsidRPr="00267209" w:rsidRDefault="00267209" w:rsidP="00267209">
      <w:pPr>
        <w:spacing w:before="100" w:beforeAutospacing="1" w:after="100" w:afterAutospacing="1" w:line="360" w:lineRule="auto"/>
        <w:ind w:firstLine="720"/>
        <w:jc w:val="both"/>
        <w:rPr>
          <w:rFonts w:ascii="Sakkal Majalla" w:hAnsi="Sakkal Majalla" w:cs="Sakkal Majalla"/>
          <w:b/>
          <w:bCs/>
          <w:sz w:val="28"/>
          <w:szCs w:val="28"/>
          <w:rtl/>
        </w:rPr>
      </w:pPr>
      <w:r w:rsidRPr="00267209">
        <w:rPr>
          <w:rFonts w:ascii="Sakkal Majalla" w:hAnsi="Sakkal Majalla" w:cs="Sakkal Majalla" w:hint="cs"/>
          <w:sz w:val="28"/>
          <w:szCs w:val="28"/>
          <w:rtl/>
        </w:rPr>
        <w:t xml:space="preserve">تكمن أهمية الدراسة في تناولها أحدى الموضوعات الحيوية في العصر الحديث حيث تناولت موضوع أثر القيادة الفعالة على </w:t>
      </w:r>
      <w:r w:rsidR="006A0CF0">
        <w:rPr>
          <w:rFonts w:ascii="Sakkal Majalla" w:hAnsi="Sakkal Majalla" w:cs="Sakkal Majalla" w:hint="cs"/>
          <w:sz w:val="28"/>
          <w:szCs w:val="28"/>
          <w:rtl/>
        </w:rPr>
        <w:t xml:space="preserve">نجاح المشاريع </w:t>
      </w:r>
      <w:r w:rsidRPr="00267209">
        <w:rPr>
          <w:rFonts w:ascii="Sakkal Majalla" w:hAnsi="Sakkal Majalla" w:cs="Sakkal Majalla" w:hint="cs"/>
          <w:sz w:val="28"/>
          <w:szCs w:val="28"/>
          <w:rtl/>
        </w:rPr>
        <w:t xml:space="preserve"> الإنشائية بشركات المقاولات بمدينة الرياض  بالمملكة العربية السعودية،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للمبادئ الأساسية للتنمية الاقتصادية والاجتماعية، وتساهم بشكل كبير في حل مشاكل القيادة ونجاح المشاريع بالشركات </w:t>
      </w:r>
      <w:r w:rsidRPr="00267209">
        <w:rPr>
          <w:rFonts w:ascii="Sakkal Majalla" w:hAnsi="Sakkal Majalla" w:cs="Sakkal Majalla"/>
          <w:sz w:val="28"/>
          <w:szCs w:val="28"/>
          <w:rtl/>
        </w:rPr>
        <w:t>الإنشائية بشركات المقاولات بمدينة الرياض  بالمملكة العربية السعودية</w:t>
      </w:r>
      <w:r w:rsidRPr="00267209">
        <w:rPr>
          <w:rFonts w:ascii="Sakkal Majalla" w:hAnsi="Sakkal Majalla" w:cs="Sakkal Majalla" w:hint="cs"/>
          <w:sz w:val="28"/>
          <w:szCs w:val="28"/>
          <w:rtl/>
        </w:rPr>
        <w:t>.</w:t>
      </w:r>
    </w:p>
    <w:p w14:paraId="326AA77F" w14:textId="77777777" w:rsidR="00267209" w:rsidRPr="00267209" w:rsidRDefault="00267209" w:rsidP="00267209">
      <w:pPr>
        <w:spacing w:before="100" w:beforeAutospacing="1" w:after="100" w:afterAutospacing="1" w:line="360" w:lineRule="auto"/>
        <w:ind w:firstLine="720"/>
        <w:jc w:val="both"/>
        <w:rPr>
          <w:rFonts w:ascii="Sakkal Majalla" w:hAnsi="Sakkal Majalla" w:cs="Sakkal Majalla"/>
          <w:b/>
          <w:bCs/>
          <w:sz w:val="28"/>
          <w:szCs w:val="28"/>
        </w:rPr>
      </w:pPr>
      <w:r w:rsidRPr="00267209">
        <w:rPr>
          <w:rFonts w:ascii="Sakkal Majalla" w:hAnsi="Sakkal Majalla" w:cs="Sakkal Majalla" w:hint="cs"/>
          <w:b/>
          <w:bCs/>
          <w:sz w:val="28"/>
          <w:szCs w:val="28"/>
          <w:rtl/>
        </w:rPr>
        <w:t>الأهمية العلمية:</w:t>
      </w:r>
    </w:p>
    <w:p w14:paraId="40A88C87" w14:textId="77777777" w:rsidR="00267209" w:rsidRPr="00267209" w:rsidRDefault="00267209" w:rsidP="00267209">
      <w:pPr>
        <w:spacing w:before="100" w:beforeAutospacing="1" w:after="100" w:afterAutospacing="1" w:line="360" w:lineRule="auto"/>
        <w:ind w:firstLine="720"/>
        <w:jc w:val="both"/>
        <w:rPr>
          <w:rFonts w:ascii="Sakkal Majalla" w:hAnsi="Sakkal Majalla" w:cs="Sakkal Majalla"/>
          <w:sz w:val="28"/>
          <w:szCs w:val="28"/>
          <w:rtl/>
          <w:lang w:bidi="ar-EG"/>
        </w:rPr>
      </w:pPr>
      <w:r w:rsidRPr="00267209">
        <w:rPr>
          <w:rFonts w:ascii="Sakkal Majalla" w:hAnsi="Sakkal Majalla" w:cs="Sakkal Majalla" w:hint="cs"/>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القيادة ونجاح المشاريع بهذه المواضيع على وجه الخصوص، يقدم توصيات تتعلق بتفعيل أثر </w:t>
      </w:r>
      <w:r w:rsidRPr="00267209">
        <w:rPr>
          <w:rFonts w:ascii="Sakkal Majalla" w:hAnsi="Sakkal Majalla" w:cs="Sakkal Majalla" w:hint="cs"/>
          <w:sz w:val="28"/>
          <w:szCs w:val="28"/>
          <w:rtl/>
          <w:lang w:bidi="ar-EG"/>
        </w:rPr>
        <w:t>للقيادة الفعالة  بأبعادها ( المثل الأعلى- إشاعة رؤية مشتركة- استغلال الفرص -تشجيع المبادرات الفردية والجماعية- والدعم والتحفيز</w:t>
      </w:r>
      <w:r w:rsidRPr="00267209">
        <w:rPr>
          <w:rFonts w:ascii="Sakkal Majalla" w:hAnsi="Sakkal Majalla" w:cs="Sakkal Majalla" w:hint="cs"/>
          <w:b/>
          <w:bCs/>
          <w:sz w:val="28"/>
          <w:szCs w:val="28"/>
          <w:rtl/>
          <w:lang w:bidi="ar-EG"/>
        </w:rPr>
        <w:t xml:space="preserve">) </w:t>
      </w:r>
      <w:r w:rsidRPr="00267209">
        <w:rPr>
          <w:rFonts w:ascii="Sakkal Majalla" w:hAnsi="Sakkal Majalla" w:cs="Sakkal Majalla" w:hint="cs"/>
          <w:sz w:val="28"/>
          <w:szCs w:val="28"/>
          <w:rtl/>
          <w:lang w:bidi="ar-EG"/>
        </w:rPr>
        <w:t>على نجاح المشروع بأبعادها (كفاءة المشروع- التأثير على العميل  -نجاح العمل -الاستعداد للمستقبل) في شركات المقاولات بمدينة الرياض .</w:t>
      </w:r>
    </w:p>
    <w:p w14:paraId="4973678C" w14:textId="77777777" w:rsidR="00B25755" w:rsidRDefault="00B25755" w:rsidP="00267209">
      <w:pPr>
        <w:spacing w:before="100" w:beforeAutospacing="1" w:after="100" w:afterAutospacing="1" w:line="360" w:lineRule="auto"/>
        <w:ind w:firstLine="720"/>
        <w:jc w:val="both"/>
        <w:rPr>
          <w:rFonts w:ascii="Sakkal Majalla" w:hAnsi="Sakkal Majalla" w:cs="Sakkal Majalla"/>
          <w:b/>
          <w:bCs/>
          <w:sz w:val="28"/>
          <w:szCs w:val="28"/>
          <w:rtl/>
        </w:rPr>
      </w:pPr>
    </w:p>
    <w:p w14:paraId="34374033" w14:textId="77777777" w:rsidR="00B25755" w:rsidRDefault="00B25755" w:rsidP="00267209">
      <w:pPr>
        <w:spacing w:before="100" w:beforeAutospacing="1" w:after="100" w:afterAutospacing="1" w:line="360" w:lineRule="auto"/>
        <w:ind w:firstLine="720"/>
        <w:jc w:val="both"/>
        <w:rPr>
          <w:rFonts w:ascii="Sakkal Majalla" w:hAnsi="Sakkal Majalla" w:cs="Sakkal Majalla"/>
          <w:b/>
          <w:bCs/>
          <w:sz w:val="28"/>
          <w:szCs w:val="28"/>
          <w:rtl/>
        </w:rPr>
      </w:pPr>
    </w:p>
    <w:p w14:paraId="1D23E545" w14:textId="6B58440B" w:rsidR="00267209" w:rsidRPr="00267209" w:rsidRDefault="00267209" w:rsidP="00267209">
      <w:pPr>
        <w:spacing w:before="100" w:beforeAutospacing="1" w:after="100" w:afterAutospacing="1" w:line="360" w:lineRule="auto"/>
        <w:ind w:firstLine="720"/>
        <w:jc w:val="both"/>
        <w:rPr>
          <w:rFonts w:ascii="Sakkal Majalla" w:hAnsi="Sakkal Majalla" w:cs="Sakkal Majalla"/>
          <w:b/>
          <w:bCs/>
          <w:sz w:val="28"/>
          <w:szCs w:val="28"/>
        </w:rPr>
      </w:pPr>
      <w:r w:rsidRPr="00267209">
        <w:rPr>
          <w:rFonts w:ascii="Sakkal Majalla" w:hAnsi="Sakkal Majalla" w:cs="Sakkal Majalla" w:hint="cs"/>
          <w:b/>
          <w:bCs/>
          <w:sz w:val="28"/>
          <w:szCs w:val="28"/>
          <w:rtl/>
        </w:rPr>
        <w:lastRenderedPageBreak/>
        <w:t>الأهمية العملية:</w:t>
      </w:r>
    </w:p>
    <w:p w14:paraId="051F53D3" w14:textId="6E4CE26C" w:rsidR="00267209" w:rsidRPr="00267209" w:rsidRDefault="00267209" w:rsidP="00267209">
      <w:pPr>
        <w:spacing w:before="100" w:beforeAutospacing="1" w:after="100" w:afterAutospacing="1" w:line="360" w:lineRule="auto"/>
        <w:ind w:firstLine="720"/>
        <w:jc w:val="both"/>
        <w:rPr>
          <w:rFonts w:ascii="Sakkal Majalla" w:hAnsi="Sakkal Majalla" w:cs="Sakkal Majalla"/>
          <w:b/>
          <w:bCs/>
          <w:sz w:val="28"/>
          <w:szCs w:val="28"/>
          <w:rtl/>
        </w:rPr>
      </w:pPr>
      <w:r w:rsidRPr="00267209">
        <w:rPr>
          <w:rFonts w:ascii="Sakkal Majalla" w:hAnsi="Sakkal Majalla" w:cs="Sakkal Majalla" w:hint="cs"/>
          <w:sz w:val="28"/>
          <w:szCs w:val="28"/>
          <w:rtl/>
        </w:rPr>
        <w:t xml:space="preserve">تنبع الأهمية العملية لهذه الدراسة من كونها تدرس أثر القيادة على </w:t>
      </w:r>
      <w:r w:rsidR="006A0CF0">
        <w:rPr>
          <w:rFonts w:ascii="Sakkal Majalla" w:hAnsi="Sakkal Majalla" w:cs="Sakkal Majalla" w:hint="cs"/>
          <w:sz w:val="28"/>
          <w:szCs w:val="28"/>
          <w:rtl/>
        </w:rPr>
        <w:t xml:space="preserve">نجاح </w:t>
      </w:r>
      <w:proofErr w:type="gramStart"/>
      <w:r w:rsidR="006A0CF0">
        <w:rPr>
          <w:rFonts w:ascii="Sakkal Majalla" w:hAnsi="Sakkal Majalla" w:cs="Sakkal Majalla" w:hint="cs"/>
          <w:sz w:val="28"/>
          <w:szCs w:val="28"/>
          <w:rtl/>
        </w:rPr>
        <w:t xml:space="preserve">المشاريع </w:t>
      </w:r>
      <w:r w:rsidRPr="00267209">
        <w:rPr>
          <w:rFonts w:ascii="Sakkal Majalla" w:hAnsi="Sakkal Majalla" w:cs="Sakkal Majalla" w:hint="cs"/>
          <w:sz w:val="28"/>
          <w:szCs w:val="28"/>
          <w:rtl/>
        </w:rPr>
        <w:t xml:space="preserve"> في</w:t>
      </w:r>
      <w:proofErr w:type="gramEnd"/>
      <w:r w:rsidRPr="00267209">
        <w:rPr>
          <w:rFonts w:ascii="Sakkal Majalla" w:hAnsi="Sakkal Majalla" w:cs="Sakkal Majalla" w:hint="cs"/>
          <w:sz w:val="28"/>
          <w:szCs w:val="28"/>
          <w:rtl/>
        </w:rPr>
        <w:t xml:space="preserve">  الشركات الإنشائية بالمملكة العربية السعودية، مما يساعد صناع القرار في شركات المقاولات  على الاستفادة من نتائج هذه الدراسة في تحقيق مدى فاعلية تطبيق هذه الأنظمة في مؤسساتهم، ومن هنا فإن هذه الدراسة تساعد شركات المقاولات بمدينة الرياض على تبني سياسات واضحة ومناسبة، واتخاذ القرارات المناسبة فيما يتعلق بتحقيق نجاح المشاريع، وذلك من خلال الأخذ في الاعتبار التوصيات التي قدمتها هذه الدراسة.</w:t>
      </w:r>
    </w:p>
    <w:p w14:paraId="1A9EC30D" w14:textId="047D7DDC" w:rsidR="008354AD" w:rsidRPr="00AD4FCC" w:rsidRDefault="00B25755" w:rsidP="00AD4FCC">
      <w:pPr>
        <w:spacing w:before="100" w:beforeAutospacing="1" w:after="100" w:afterAutospacing="1" w:line="360" w:lineRule="auto"/>
        <w:jc w:val="both"/>
        <w:outlineLvl w:val="1"/>
        <w:rPr>
          <w:rFonts w:ascii="Sakkal Majalla" w:hAnsi="Sakkal Majalla" w:cs="Sakkal Majalla"/>
          <w:b/>
          <w:bCs/>
          <w:sz w:val="32"/>
          <w:szCs w:val="32"/>
          <w:rtl/>
        </w:rPr>
      </w:pPr>
      <w:bookmarkStart w:id="5" w:name="_Toc179177951"/>
      <w:r>
        <w:rPr>
          <w:rFonts w:ascii="Sakkal Majalla" w:hAnsi="Sakkal Majalla" w:cs="Sakkal Majalla" w:hint="cs"/>
          <w:b/>
          <w:bCs/>
          <w:sz w:val="32"/>
          <w:szCs w:val="32"/>
          <w:rtl/>
        </w:rPr>
        <w:t>4</w:t>
      </w:r>
      <w:r w:rsidR="00AD4FCC" w:rsidRPr="00AD4FCC">
        <w:rPr>
          <w:rFonts w:ascii="Sakkal Majalla" w:hAnsi="Sakkal Majalla" w:cs="Sakkal Majalla" w:hint="cs"/>
          <w:b/>
          <w:bCs/>
          <w:sz w:val="32"/>
          <w:szCs w:val="32"/>
          <w:rtl/>
        </w:rPr>
        <w:t xml:space="preserve">.1 </w:t>
      </w:r>
      <w:r w:rsidR="008354AD" w:rsidRPr="00AD4FCC">
        <w:rPr>
          <w:rFonts w:ascii="Sakkal Majalla" w:hAnsi="Sakkal Majalla" w:cs="Sakkal Majalla" w:hint="cs"/>
          <w:b/>
          <w:bCs/>
          <w:sz w:val="32"/>
          <w:szCs w:val="32"/>
          <w:rtl/>
        </w:rPr>
        <w:t>أهداف الدراسة:</w:t>
      </w:r>
      <w:bookmarkEnd w:id="5"/>
    </w:p>
    <w:p w14:paraId="57AD76E7" w14:textId="1ACC49E8" w:rsidR="00F56C66" w:rsidRPr="00782A97" w:rsidRDefault="00E263A3" w:rsidP="00AD4FCC">
      <w:pPr>
        <w:tabs>
          <w:tab w:val="left" w:pos="3311"/>
        </w:tabs>
        <w:spacing w:before="100" w:beforeAutospacing="1" w:after="100" w:afterAutospacing="1" w:line="360" w:lineRule="auto"/>
        <w:ind w:firstLine="720"/>
        <w:jc w:val="both"/>
        <w:rPr>
          <w:rFonts w:ascii="Sakkal Majalla" w:hAnsi="Sakkal Majalla" w:cs="Sakkal Majalla"/>
          <w:sz w:val="28"/>
          <w:szCs w:val="28"/>
          <w:rtl/>
          <w:lang w:bidi="ar-EG"/>
        </w:rPr>
      </w:pPr>
      <w:r w:rsidRPr="00782A97">
        <w:rPr>
          <w:rFonts w:ascii="Sakkal Majalla" w:hAnsi="Sakkal Majalla" w:cs="Sakkal Majalla" w:hint="cs"/>
          <w:b/>
          <w:bCs/>
          <w:sz w:val="28"/>
          <w:szCs w:val="28"/>
          <w:rtl/>
        </w:rPr>
        <w:t>الهدف الرئيسي للدراسة الحالية</w:t>
      </w:r>
      <w:r w:rsidR="007F739D" w:rsidRPr="00782A97">
        <w:rPr>
          <w:rFonts w:ascii="Sakkal Majalla" w:hAnsi="Sakkal Majalla" w:cs="Sakkal Majalla" w:hint="cs"/>
          <w:sz w:val="28"/>
          <w:szCs w:val="28"/>
          <w:rtl/>
        </w:rPr>
        <w:t xml:space="preserve">: </w:t>
      </w:r>
      <w:r w:rsidRPr="00782A97">
        <w:rPr>
          <w:rFonts w:ascii="Sakkal Majalla" w:hAnsi="Sakkal Majalla" w:cs="Sakkal Majalla" w:hint="cs"/>
          <w:sz w:val="28"/>
          <w:szCs w:val="28"/>
          <w:rtl/>
        </w:rPr>
        <w:t xml:space="preserve">هو التعرف على </w:t>
      </w:r>
      <w:r w:rsidR="00F56C66" w:rsidRPr="00782A97">
        <w:rPr>
          <w:rFonts w:ascii="Sakkal Majalla" w:hAnsi="Sakkal Majalla" w:cs="Sakkal Majalla" w:hint="cs"/>
          <w:sz w:val="28"/>
          <w:szCs w:val="28"/>
          <w:rtl/>
          <w:lang w:bidi="ar-EG"/>
        </w:rPr>
        <w:t xml:space="preserve">أثر القيادية بأبعادها </w:t>
      </w:r>
      <w:proofErr w:type="gramStart"/>
      <w:r w:rsidR="00F56C66" w:rsidRPr="00782A97">
        <w:rPr>
          <w:rFonts w:ascii="Sakkal Majalla" w:hAnsi="Sakkal Majalla" w:cs="Sakkal Majalla" w:hint="cs"/>
          <w:sz w:val="28"/>
          <w:szCs w:val="28"/>
          <w:rtl/>
          <w:lang w:bidi="ar-EG"/>
        </w:rPr>
        <w:t>( المثل</w:t>
      </w:r>
      <w:proofErr w:type="gramEnd"/>
      <w:r w:rsidR="00F56C66" w:rsidRPr="00782A97">
        <w:rPr>
          <w:rFonts w:ascii="Sakkal Majalla" w:hAnsi="Sakkal Majalla" w:cs="Sakkal Majalla" w:hint="cs"/>
          <w:sz w:val="28"/>
          <w:szCs w:val="28"/>
          <w:rtl/>
          <w:lang w:bidi="ar-EG"/>
        </w:rPr>
        <w:t xml:space="preserve"> الأعلى- إشاعة رؤية مشتركة- استغلال الفرص -تشجيع المبادرات الفردية والجماعية- والدعم والتحفيز) على نجاح المشروع بأبعادها (كفاءة المشروع- التأثير على </w:t>
      </w:r>
      <w:r w:rsidR="0076221E">
        <w:rPr>
          <w:rFonts w:ascii="Sakkal Majalla" w:hAnsi="Sakkal Majalla" w:cs="Sakkal Majalla" w:hint="cs"/>
          <w:sz w:val="28"/>
          <w:szCs w:val="28"/>
          <w:rtl/>
          <w:lang w:bidi="ar-EG"/>
        </w:rPr>
        <w:t xml:space="preserve">العميل </w:t>
      </w:r>
      <w:r w:rsidR="00F56C66" w:rsidRPr="00782A97">
        <w:rPr>
          <w:rFonts w:ascii="Sakkal Majalla" w:hAnsi="Sakkal Majalla" w:cs="Sakkal Majalla" w:hint="cs"/>
          <w:sz w:val="28"/>
          <w:szCs w:val="28"/>
          <w:rtl/>
          <w:lang w:bidi="ar-EG"/>
        </w:rPr>
        <w:t xml:space="preserve"> -نجاح العمل -الاستعداد للمستقبل) في </w:t>
      </w:r>
      <w:r w:rsidR="00332BBD">
        <w:rPr>
          <w:rFonts w:ascii="Sakkal Majalla" w:hAnsi="Sakkal Majalla" w:cs="Sakkal Majalla" w:hint="cs"/>
          <w:sz w:val="28"/>
          <w:szCs w:val="28"/>
          <w:rtl/>
          <w:lang w:bidi="ar-EG"/>
        </w:rPr>
        <w:t xml:space="preserve">شركات المقاولات بمدينة الرياض  </w:t>
      </w:r>
      <w:r w:rsidR="00F56C66" w:rsidRPr="00782A97">
        <w:rPr>
          <w:rFonts w:ascii="Sakkal Majalla" w:hAnsi="Sakkal Majalla" w:cs="Sakkal Majalla" w:hint="cs"/>
          <w:sz w:val="28"/>
          <w:szCs w:val="28"/>
          <w:rtl/>
          <w:lang w:bidi="ar-EG"/>
        </w:rPr>
        <w:t xml:space="preserve"> الصناعية بالمملكة العربية السعودية.</w:t>
      </w:r>
    </w:p>
    <w:p w14:paraId="34B76A10" w14:textId="77777777" w:rsidR="00E927C0" w:rsidRPr="00782A97" w:rsidRDefault="006B1633" w:rsidP="00AD4FCC">
      <w:pPr>
        <w:tabs>
          <w:tab w:val="left" w:pos="3311"/>
        </w:tabs>
        <w:spacing w:before="100" w:beforeAutospacing="1" w:after="100" w:afterAutospacing="1" w:line="360" w:lineRule="auto"/>
        <w:ind w:firstLine="720"/>
        <w:jc w:val="both"/>
        <w:rPr>
          <w:rFonts w:ascii="Sakkal Majalla" w:hAnsi="Sakkal Majalla" w:cs="Sakkal Majalla"/>
          <w:b/>
          <w:bCs/>
          <w:sz w:val="28"/>
          <w:szCs w:val="28"/>
          <w:rtl/>
        </w:rPr>
      </w:pPr>
      <w:r w:rsidRPr="00782A97">
        <w:rPr>
          <w:rFonts w:ascii="Sakkal Majalla" w:hAnsi="Sakkal Majalla" w:cs="Sakkal Majalla" w:hint="cs"/>
          <w:b/>
          <w:bCs/>
          <w:sz w:val="28"/>
          <w:szCs w:val="28"/>
          <w:rtl/>
        </w:rPr>
        <w:t xml:space="preserve">وينبثق من الهدف الرئيسي مجموعة من الأهداف الفرعية </w:t>
      </w:r>
      <w:r w:rsidR="00E263A3" w:rsidRPr="00782A97">
        <w:rPr>
          <w:rFonts w:ascii="Sakkal Majalla" w:hAnsi="Sakkal Majalla" w:cs="Sakkal Majalla" w:hint="cs"/>
          <w:b/>
          <w:bCs/>
          <w:sz w:val="28"/>
          <w:szCs w:val="28"/>
          <w:rtl/>
        </w:rPr>
        <w:t xml:space="preserve">وتتمثل أهدافها فيما يلي: </w:t>
      </w:r>
    </w:p>
    <w:p w14:paraId="7B6CC219" w14:textId="5EFCBADD" w:rsidR="00362AAF" w:rsidRPr="00AD4FCC" w:rsidRDefault="009E6334">
      <w:pPr>
        <w:pStyle w:val="a7"/>
        <w:numPr>
          <w:ilvl w:val="0"/>
          <w:numId w:val="3"/>
        </w:numPr>
        <w:spacing w:before="100" w:beforeAutospacing="1" w:after="100" w:afterAutospacing="1" w:line="360" w:lineRule="auto"/>
        <w:jc w:val="both"/>
        <w:rPr>
          <w:rFonts w:ascii="Sakkal Majalla" w:hAnsi="Sakkal Majalla" w:cs="Sakkal Majalla"/>
          <w:sz w:val="28"/>
          <w:szCs w:val="28"/>
          <w:lang w:bidi="ar-JO"/>
        </w:rPr>
      </w:pPr>
      <w:r w:rsidRPr="00AD4FCC">
        <w:rPr>
          <w:rFonts w:ascii="Sakkal Majalla" w:hAnsi="Sakkal Majalla" w:cs="Sakkal Majalla" w:hint="cs"/>
          <w:sz w:val="28"/>
          <w:szCs w:val="28"/>
          <w:rtl/>
        </w:rPr>
        <w:t xml:space="preserve">التعرف على </w:t>
      </w:r>
      <w:r w:rsidR="000D78AB" w:rsidRPr="00AD4FCC">
        <w:rPr>
          <w:rFonts w:ascii="Sakkal Majalla" w:hAnsi="Sakkal Majalla" w:cs="Sakkal Majalla" w:hint="cs"/>
          <w:sz w:val="28"/>
          <w:szCs w:val="28"/>
          <w:rtl/>
          <w:lang w:bidi="ar-JO"/>
        </w:rPr>
        <w:t xml:space="preserve">أثر </w:t>
      </w:r>
      <w:r w:rsidR="00F56C66" w:rsidRPr="00AD4FCC">
        <w:rPr>
          <w:rFonts w:ascii="Sakkal Majalla" w:hAnsi="Sakkal Majalla" w:cs="Sakkal Majalla" w:hint="cs"/>
          <w:sz w:val="28"/>
          <w:szCs w:val="28"/>
          <w:rtl/>
          <w:lang w:bidi="ar-JO"/>
        </w:rPr>
        <w:t xml:space="preserve">القيادية بأبعادها </w:t>
      </w:r>
      <w:proofErr w:type="gramStart"/>
      <w:r w:rsidR="00F56C66" w:rsidRPr="00AD4FCC">
        <w:rPr>
          <w:rFonts w:ascii="Sakkal Majalla" w:hAnsi="Sakkal Majalla" w:cs="Sakkal Majalla" w:hint="cs"/>
          <w:sz w:val="28"/>
          <w:szCs w:val="28"/>
          <w:rtl/>
          <w:lang w:bidi="ar-JO"/>
        </w:rPr>
        <w:t>( المثل</w:t>
      </w:r>
      <w:proofErr w:type="gramEnd"/>
      <w:r w:rsidR="00F56C66" w:rsidRPr="00AD4FCC">
        <w:rPr>
          <w:rFonts w:ascii="Sakkal Majalla" w:hAnsi="Sakkal Majalla" w:cs="Sakkal Majalla" w:hint="cs"/>
          <w:sz w:val="28"/>
          <w:szCs w:val="28"/>
          <w:rtl/>
          <w:lang w:bidi="ar-JO"/>
        </w:rPr>
        <w:t xml:space="preserve"> الأعلى- إشاعة رؤية مشتركة- استغلال الفرص -تشجيع المبادرات الفردية والجماعية- والدعم والتحفيز) </w:t>
      </w:r>
      <w:r w:rsidR="00EF36EE" w:rsidRPr="00AD4FCC">
        <w:rPr>
          <w:rFonts w:ascii="Sakkal Majalla" w:hAnsi="Sakkal Majalla" w:cs="Sakkal Majalla" w:hint="cs"/>
          <w:sz w:val="28"/>
          <w:szCs w:val="28"/>
          <w:rtl/>
          <w:lang w:bidi="ar-JO"/>
        </w:rPr>
        <w:t xml:space="preserve">على كفاءة المشروع في </w:t>
      </w:r>
      <w:r w:rsidR="00332BBD">
        <w:rPr>
          <w:rFonts w:ascii="Sakkal Majalla" w:hAnsi="Sakkal Majalla" w:cs="Sakkal Majalla" w:hint="cs"/>
          <w:sz w:val="28"/>
          <w:szCs w:val="28"/>
          <w:rtl/>
          <w:lang w:bidi="ar-JO"/>
        </w:rPr>
        <w:t xml:space="preserve">شركات المقاولات بمدينة الرياض  </w:t>
      </w:r>
      <w:r w:rsidR="00EF36EE" w:rsidRPr="00AD4FCC">
        <w:rPr>
          <w:rFonts w:ascii="Sakkal Majalla" w:hAnsi="Sakkal Majalla" w:cs="Sakkal Majalla" w:hint="cs"/>
          <w:sz w:val="28"/>
          <w:szCs w:val="28"/>
          <w:rtl/>
          <w:lang w:bidi="ar-JO"/>
        </w:rPr>
        <w:t xml:space="preserve"> الصناعية بالمملكة العربية السعودية.</w:t>
      </w:r>
    </w:p>
    <w:p w14:paraId="165F3491" w14:textId="4187CEEE" w:rsidR="00EF36EE" w:rsidRPr="00AD4FCC" w:rsidRDefault="004041C0">
      <w:pPr>
        <w:pStyle w:val="a7"/>
        <w:numPr>
          <w:ilvl w:val="0"/>
          <w:numId w:val="3"/>
        </w:numPr>
        <w:spacing w:before="100" w:beforeAutospacing="1" w:after="100" w:afterAutospacing="1" w:line="360" w:lineRule="auto"/>
        <w:jc w:val="both"/>
        <w:rPr>
          <w:rFonts w:ascii="Sakkal Majalla" w:hAnsi="Sakkal Majalla" w:cs="Sakkal Majalla"/>
          <w:sz w:val="28"/>
          <w:szCs w:val="28"/>
          <w:rtl/>
          <w:lang w:bidi="ar-JO"/>
        </w:rPr>
      </w:pPr>
      <w:r w:rsidRPr="00AD4FCC">
        <w:rPr>
          <w:rFonts w:ascii="Sakkal Majalla" w:hAnsi="Sakkal Majalla" w:cs="Sakkal Majalla" w:hint="cs"/>
          <w:sz w:val="28"/>
          <w:szCs w:val="28"/>
          <w:rtl/>
        </w:rPr>
        <w:t xml:space="preserve">التعرف على درجة </w:t>
      </w:r>
      <w:proofErr w:type="gramStart"/>
      <w:r w:rsidR="00A66C28" w:rsidRPr="00AD4FCC">
        <w:rPr>
          <w:rFonts w:ascii="Sakkal Majalla" w:hAnsi="Sakkal Majalla" w:cs="Sakkal Majalla" w:hint="cs"/>
          <w:sz w:val="28"/>
          <w:szCs w:val="28"/>
          <w:rtl/>
        </w:rPr>
        <w:t xml:space="preserve">تأثير </w:t>
      </w:r>
      <w:r w:rsidR="00EF36EE" w:rsidRPr="00AD4FCC">
        <w:rPr>
          <w:rFonts w:ascii="Sakkal Majalla" w:hAnsi="Sakkal Majalla" w:cs="Sakkal Majalla" w:hint="cs"/>
          <w:sz w:val="28"/>
          <w:szCs w:val="28"/>
          <w:rtl/>
          <w:lang w:bidi="ar-JO"/>
        </w:rPr>
        <w:t xml:space="preserve"> القيادية</w:t>
      </w:r>
      <w:proofErr w:type="gramEnd"/>
      <w:r w:rsidR="00EF36EE" w:rsidRPr="00AD4FCC">
        <w:rPr>
          <w:rFonts w:ascii="Sakkal Majalla" w:hAnsi="Sakkal Majalla" w:cs="Sakkal Majalla" w:hint="cs"/>
          <w:sz w:val="28"/>
          <w:szCs w:val="28"/>
          <w:rtl/>
          <w:lang w:bidi="ar-JO"/>
        </w:rPr>
        <w:t xml:space="preserve"> بأبعادها ( المثل الأعلى- إشاعة رؤية مشتركة- استغلال الفرص -تشجيع المبادرات الفردية والجماعية- والدعم والتحفيز) على التأثير على </w:t>
      </w:r>
      <w:r w:rsidR="0076221E" w:rsidRPr="00AD4FCC">
        <w:rPr>
          <w:rFonts w:ascii="Sakkal Majalla" w:hAnsi="Sakkal Majalla" w:cs="Sakkal Majalla" w:hint="cs"/>
          <w:sz w:val="28"/>
          <w:szCs w:val="28"/>
          <w:rtl/>
          <w:lang w:bidi="ar-JO"/>
        </w:rPr>
        <w:t xml:space="preserve">العميل </w:t>
      </w:r>
      <w:r w:rsidR="00EF36EE" w:rsidRPr="00AD4FCC">
        <w:rPr>
          <w:rFonts w:ascii="Sakkal Majalla" w:hAnsi="Sakkal Majalla" w:cs="Sakkal Majalla" w:hint="cs"/>
          <w:sz w:val="28"/>
          <w:szCs w:val="28"/>
          <w:rtl/>
          <w:lang w:bidi="ar-JO"/>
        </w:rPr>
        <w:t xml:space="preserve"> في </w:t>
      </w:r>
      <w:r w:rsidR="00332BBD">
        <w:rPr>
          <w:rFonts w:ascii="Sakkal Majalla" w:hAnsi="Sakkal Majalla" w:cs="Sakkal Majalla" w:hint="cs"/>
          <w:sz w:val="28"/>
          <w:szCs w:val="28"/>
          <w:rtl/>
          <w:lang w:bidi="ar-JO"/>
        </w:rPr>
        <w:t xml:space="preserve">شركات المقاولات بمدينة الرياض  </w:t>
      </w:r>
      <w:r w:rsidR="00EF36EE" w:rsidRPr="00AD4FCC">
        <w:rPr>
          <w:rFonts w:ascii="Sakkal Majalla" w:hAnsi="Sakkal Majalla" w:cs="Sakkal Majalla" w:hint="cs"/>
          <w:sz w:val="28"/>
          <w:szCs w:val="28"/>
          <w:rtl/>
          <w:lang w:bidi="ar-JO"/>
        </w:rPr>
        <w:t xml:space="preserve"> الصناعية بالمملكة العربية السعودية.</w:t>
      </w:r>
    </w:p>
    <w:p w14:paraId="5D705F56" w14:textId="16F31A10" w:rsidR="00EF36EE" w:rsidRPr="00AD4FCC" w:rsidRDefault="00362AAF">
      <w:pPr>
        <w:pStyle w:val="a7"/>
        <w:numPr>
          <w:ilvl w:val="0"/>
          <w:numId w:val="3"/>
        </w:numPr>
        <w:spacing w:before="100" w:beforeAutospacing="1" w:after="100" w:afterAutospacing="1" w:line="360" w:lineRule="auto"/>
        <w:jc w:val="both"/>
        <w:rPr>
          <w:rFonts w:ascii="Sakkal Majalla" w:hAnsi="Sakkal Majalla" w:cs="Sakkal Majalla"/>
          <w:sz w:val="28"/>
          <w:szCs w:val="28"/>
          <w:rtl/>
          <w:lang w:bidi="ar-JO"/>
        </w:rPr>
      </w:pPr>
      <w:r w:rsidRPr="00AD4FCC">
        <w:rPr>
          <w:rFonts w:ascii="Sakkal Majalla" w:hAnsi="Sakkal Majalla" w:cs="Sakkal Majalla" w:hint="cs"/>
          <w:sz w:val="28"/>
          <w:szCs w:val="28"/>
          <w:rtl/>
          <w:lang w:bidi="ar-JO"/>
        </w:rPr>
        <w:t xml:space="preserve">التعرف على أثر </w:t>
      </w:r>
      <w:r w:rsidR="00EF36EE" w:rsidRPr="00AD4FCC">
        <w:rPr>
          <w:rFonts w:ascii="Sakkal Majalla" w:hAnsi="Sakkal Majalla" w:cs="Sakkal Majalla" w:hint="cs"/>
          <w:sz w:val="28"/>
          <w:szCs w:val="28"/>
          <w:rtl/>
          <w:lang w:bidi="ar-JO"/>
        </w:rPr>
        <w:t xml:space="preserve">القيادية بأبعادها </w:t>
      </w:r>
      <w:proofErr w:type="gramStart"/>
      <w:r w:rsidR="00EF36EE" w:rsidRPr="00AD4FCC">
        <w:rPr>
          <w:rFonts w:ascii="Sakkal Majalla" w:hAnsi="Sakkal Majalla" w:cs="Sakkal Majalla" w:hint="cs"/>
          <w:sz w:val="28"/>
          <w:szCs w:val="28"/>
          <w:rtl/>
          <w:lang w:bidi="ar-JO"/>
        </w:rPr>
        <w:t>( المثل</w:t>
      </w:r>
      <w:proofErr w:type="gramEnd"/>
      <w:r w:rsidR="00EF36EE" w:rsidRPr="00AD4FCC">
        <w:rPr>
          <w:rFonts w:ascii="Sakkal Majalla" w:hAnsi="Sakkal Majalla" w:cs="Sakkal Majalla" w:hint="cs"/>
          <w:sz w:val="28"/>
          <w:szCs w:val="28"/>
          <w:rtl/>
          <w:lang w:bidi="ar-JO"/>
        </w:rPr>
        <w:t xml:space="preserve"> الأعلى- إشاعة رؤية مشتركة- استغلال الفرص -تشجيع المبادرات الفردية والجماعية- والدعم والتحفيز) على نجاح العمل في </w:t>
      </w:r>
      <w:r w:rsidR="00332BBD">
        <w:rPr>
          <w:rFonts w:ascii="Sakkal Majalla" w:hAnsi="Sakkal Majalla" w:cs="Sakkal Majalla" w:hint="cs"/>
          <w:sz w:val="28"/>
          <w:szCs w:val="28"/>
          <w:rtl/>
          <w:lang w:bidi="ar-JO"/>
        </w:rPr>
        <w:t xml:space="preserve">شركات المقاولات بمدينة الرياض  </w:t>
      </w:r>
      <w:r w:rsidR="00EF36EE" w:rsidRPr="00AD4FCC">
        <w:rPr>
          <w:rFonts w:ascii="Sakkal Majalla" w:hAnsi="Sakkal Majalla" w:cs="Sakkal Majalla" w:hint="cs"/>
          <w:sz w:val="28"/>
          <w:szCs w:val="28"/>
          <w:rtl/>
          <w:lang w:bidi="ar-JO"/>
        </w:rPr>
        <w:t xml:space="preserve"> الصناعية بالمملكة العربية السعودية.</w:t>
      </w:r>
    </w:p>
    <w:p w14:paraId="3B065D14" w14:textId="141613A4" w:rsidR="000D78AB" w:rsidRPr="00AD4FCC" w:rsidRDefault="00EF36EE">
      <w:pPr>
        <w:pStyle w:val="a7"/>
        <w:numPr>
          <w:ilvl w:val="0"/>
          <w:numId w:val="3"/>
        </w:numPr>
        <w:spacing w:before="100" w:beforeAutospacing="1" w:after="100" w:afterAutospacing="1" w:line="360" w:lineRule="auto"/>
        <w:jc w:val="both"/>
        <w:rPr>
          <w:rFonts w:ascii="Sakkal Majalla" w:hAnsi="Sakkal Majalla" w:cs="Sakkal Majalla"/>
          <w:sz w:val="28"/>
          <w:szCs w:val="28"/>
          <w:rtl/>
          <w:lang w:bidi="ar-JO"/>
        </w:rPr>
      </w:pPr>
      <w:r w:rsidRPr="00AD4FCC">
        <w:rPr>
          <w:rFonts w:ascii="Sakkal Majalla" w:hAnsi="Sakkal Majalla" w:cs="Sakkal Majalla" w:hint="cs"/>
          <w:sz w:val="28"/>
          <w:szCs w:val="28"/>
          <w:rtl/>
          <w:lang w:bidi="ar-JO"/>
        </w:rPr>
        <w:lastRenderedPageBreak/>
        <w:t xml:space="preserve">التعرف على درجة </w:t>
      </w:r>
      <w:proofErr w:type="gramStart"/>
      <w:r w:rsidRPr="00AD4FCC">
        <w:rPr>
          <w:rFonts w:ascii="Sakkal Majalla" w:hAnsi="Sakkal Majalla" w:cs="Sakkal Majalla" w:hint="cs"/>
          <w:sz w:val="28"/>
          <w:szCs w:val="28"/>
          <w:rtl/>
          <w:lang w:bidi="ar-JO"/>
        </w:rPr>
        <w:t>تأثير  القيادية</w:t>
      </w:r>
      <w:proofErr w:type="gramEnd"/>
      <w:r w:rsidRPr="00AD4FCC">
        <w:rPr>
          <w:rFonts w:ascii="Sakkal Majalla" w:hAnsi="Sakkal Majalla" w:cs="Sakkal Majalla" w:hint="cs"/>
          <w:sz w:val="28"/>
          <w:szCs w:val="28"/>
          <w:rtl/>
          <w:lang w:bidi="ar-JO"/>
        </w:rPr>
        <w:t xml:space="preserve"> بأبعادها ( المثل الأعلى- إشاعة رؤية مشتركة- استغلال الفرص -تشجيع المبادرات الفردية والجماعية- والدعم والتحفيز) على الاستعداد للمستقبل في </w:t>
      </w:r>
      <w:r w:rsidR="00332BBD">
        <w:rPr>
          <w:rFonts w:ascii="Sakkal Majalla" w:hAnsi="Sakkal Majalla" w:cs="Sakkal Majalla" w:hint="cs"/>
          <w:sz w:val="28"/>
          <w:szCs w:val="28"/>
          <w:rtl/>
          <w:lang w:bidi="ar-JO"/>
        </w:rPr>
        <w:t xml:space="preserve">شركات المقاولات بمدينة الرياض  </w:t>
      </w:r>
      <w:r w:rsidRPr="00AD4FCC">
        <w:rPr>
          <w:rFonts w:ascii="Sakkal Majalla" w:hAnsi="Sakkal Majalla" w:cs="Sakkal Majalla" w:hint="cs"/>
          <w:sz w:val="28"/>
          <w:szCs w:val="28"/>
          <w:rtl/>
          <w:lang w:bidi="ar-JO"/>
        </w:rPr>
        <w:t xml:space="preserve"> الصناعية بالمملكة العربية السعودية.</w:t>
      </w:r>
    </w:p>
    <w:p w14:paraId="7E2DA540" w14:textId="41A4A4FE" w:rsidR="00A66C28" w:rsidRPr="00AD4FCC" w:rsidRDefault="000D11DB">
      <w:pPr>
        <w:pStyle w:val="a7"/>
        <w:numPr>
          <w:ilvl w:val="0"/>
          <w:numId w:val="3"/>
        </w:numPr>
        <w:spacing w:before="100" w:beforeAutospacing="1" w:after="100" w:afterAutospacing="1" w:line="360" w:lineRule="auto"/>
        <w:jc w:val="both"/>
        <w:rPr>
          <w:rFonts w:ascii="Sakkal Majalla" w:hAnsi="Sakkal Majalla" w:cs="Sakkal Majalla"/>
          <w:sz w:val="28"/>
          <w:szCs w:val="28"/>
          <w:lang w:bidi="ar-JO"/>
        </w:rPr>
      </w:pPr>
      <w:r w:rsidRPr="00AD4FCC">
        <w:rPr>
          <w:rFonts w:ascii="Sakkal Majalla" w:hAnsi="Sakkal Majalla" w:cs="Sakkal Majalla" w:hint="cs"/>
          <w:sz w:val="28"/>
          <w:szCs w:val="28"/>
          <w:rtl/>
          <w:lang w:bidi="ar-JO"/>
        </w:rPr>
        <w:t xml:space="preserve">التوصل إلى مجموعة من النتائج والتوصيات المتعلقة </w:t>
      </w:r>
      <w:r w:rsidR="00EF36EE" w:rsidRPr="00AD4FCC">
        <w:rPr>
          <w:rFonts w:ascii="Sakkal Majalla" w:hAnsi="Sakkal Majalla" w:cs="Sakkal Majalla" w:hint="cs"/>
          <w:sz w:val="28"/>
          <w:szCs w:val="28"/>
          <w:rtl/>
          <w:lang w:bidi="ar-JO"/>
        </w:rPr>
        <w:t xml:space="preserve">بالقيادة على </w:t>
      </w:r>
      <w:r w:rsidR="006A0CF0">
        <w:rPr>
          <w:rFonts w:ascii="Sakkal Majalla" w:hAnsi="Sakkal Majalla" w:cs="Sakkal Majalla" w:hint="cs"/>
          <w:sz w:val="28"/>
          <w:szCs w:val="28"/>
          <w:rtl/>
          <w:lang w:bidi="ar-JO"/>
        </w:rPr>
        <w:t xml:space="preserve">نجاح </w:t>
      </w:r>
      <w:proofErr w:type="gramStart"/>
      <w:r w:rsidR="006A0CF0">
        <w:rPr>
          <w:rFonts w:ascii="Sakkal Majalla" w:hAnsi="Sakkal Majalla" w:cs="Sakkal Majalla" w:hint="cs"/>
          <w:sz w:val="28"/>
          <w:szCs w:val="28"/>
          <w:rtl/>
          <w:lang w:bidi="ar-JO"/>
        </w:rPr>
        <w:t xml:space="preserve">المشاريع </w:t>
      </w:r>
      <w:r w:rsidR="00EF36EE" w:rsidRPr="00AD4FCC">
        <w:rPr>
          <w:rFonts w:ascii="Sakkal Majalla" w:hAnsi="Sakkal Majalla" w:cs="Sakkal Majalla" w:hint="cs"/>
          <w:sz w:val="28"/>
          <w:szCs w:val="28"/>
          <w:rtl/>
          <w:lang w:bidi="ar-JO"/>
        </w:rPr>
        <w:t xml:space="preserve"> في</w:t>
      </w:r>
      <w:proofErr w:type="gramEnd"/>
      <w:r w:rsidR="00EF36EE" w:rsidRPr="00AD4FCC">
        <w:rPr>
          <w:rFonts w:ascii="Sakkal Majalla" w:hAnsi="Sakkal Majalla" w:cs="Sakkal Majalla" w:hint="cs"/>
          <w:sz w:val="28"/>
          <w:szCs w:val="28"/>
          <w:rtl/>
          <w:lang w:bidi="ar-JO"/>
        </w:rPr>
        <w:t xml:space="preserve"> </w:t>
      </w:r>
      <w:r w:rsidR="00332BBD">
        <w:rPr>
          <w:rFonts w:ascii="Sakkal Majalla" w:hAnsi="Sakkal Majalla" w:cs="Sakkal Majalla" w:hint="cs"/>
          <w:sz w:val="28"/>
          <w:szCs w:val="28"/>
          <w:rtl/>
          <w:lang w:bidi="ar-JO"/>
        </w:rPr>
        <w:t xml:space="preserve">شركات المقاولات بمدينة الرياض  </w:t>
      </w:r>
      <w:r w:rsidR="00EF36EE" w:rsidRPr="00AD4FCC">
        <w:rPr>
          <w:rFonts w:ascii="Sakkal Majalla" w:hAnsi="Sakkal Majalla" w:cs="Sakkal Majalla" w:hint="cs"/>
          <w:sz w:val="28"/>
          <w:szCs w:val="28"/>
          <w:rtl/>
          <w:lang w:bidi="ar-JO"/>
        </w:rPr>
        <w:t xml:space="preserve"> الصناعية بالمملكة العربية السعودية.</w:t>
      </w:r>
    </w:p>
    <w:p w14:paraId="3829720D" w14:textId="32AB8A4B" w:rsidR="009F3F3E" w:rsidRPr="00782A97" w:rsidRDefault="00B25755" w:rsidP="00AD4FCC">
      <w:pPr>
        <w:tabs>
          <w:tab w:val="left" w:pos="3311"/>
        </w:tabs>
        <w:spacing w:before="100" w:beforeAutospacing="1" w:after="100" w:afterAutospacing="1" w:line="360" w:lineRule="auto"/>
        <w:jc w:val="both"/>
        <w:outlineLvl w:val="1"/>
        <w:rPr>
          <w:rFonts w:ascii="Sakkal Majalla" w:hAnsi="Sakkal Majalla" w:cs="Sakkal Majalla"/>
          <w:b/>
          <w:bCs/>
          <w:sz w:val="28"/>
          <w:szCs w:val="28"/>
          <w:rtl/>
        </w:rPr>
      </w:pPr>
      <w:bookmarkStart w:id="6" w:name="_Toc179177952"/>
      <w:r>
        <w:rPr>
          <w:rFonts w:ascii="Sakkal Majalla" w:hAnsi="Sakkal Majalla" w:cs="Sakkal Majalla" w:hint="cs"/>
          <w:b/>
          <w:bCs/>
          <w:sz w:val="32"/>
          <w:szCs w:val="32"/>
          <w:rtl/>
        </w:rPr>
        <w:t>5</w:t>
      </w:r>
      <w:r w:rsidR="00AD4FCC">
        <w:rPr>
          <w:rFonts w:ascii="Sakkal Majalla" w:hAnsi="Sakkal Majalla" w:cs="Sakkal Majalla" w:hint="cs"/>
          <w:b/>
          <w:bCs/>
          <w:sz w:val="32"/>
          <w:szCs w:val="32"/>
          <w:rtl/>
        </w:rPr>
        <w:t>.1</w:t>
      </w:r>
      <w:r w:rsidR="008354AD" w:rsidRPr="00517A5D">
        <w:rPr>
          <w:rFonts w:ascii="Sakkal Majalla" w:hAnsi="Sakkal Majalla" w:cs="Sakkal Majalla" w:hint="cs"/>
          <w:b/>
          <w:bCs/>
          <w:sz w:val="32"/>
          <w:szCs w:val="32"/>
          <w:rtl/>
        </w:rPr>
        <w:t xml:space="preserve"> تساؤلات الدراسة:</w:t>
      </w:r>
      <w:bookmarkEnd w:id="6"/>
    </w:p>
    <w:p w14:paraId="2909227C" w14:textId="77777777" w:rsidR="009F3F3E" w:rsidRPr="00782A97" w:rsidRDefault="009F3F3E" w:rsidP="00AD4FCC">
      <w:pPr>
        <w:tabs>
          <w:tab w:val="left" w:pos="3311"/>
        </w:tabs>
        <w:spacing w:before="100" w:beforeAutospacing="1" w:after="100" w:afterAutospacing="1" w:line="360" w:lineRule="auto"/>
        <w:ind w:firstLine="720"/>
        <w:jc w:val="both"/>
        <w:rPr>
          <w:rFonts w:ascii="Sakkal Majalla" w:hAnsi="Sakkal Majalla" w:cs="Sakkal Majalla"/>
          <w:b/>
          <w:bCs/>
          <w:sz w:val="28"/>
          <w:szCs w:val="28"/>
          <w:rtl/>
        </w:rPr>
      </w:pPr>
      <w:r w:rsidRPr="00782A97">
        <w:rPr>
          <w:rFonts w:ascii="Sakkal Majalla" w:hAnsi="Sakkal Majalla" w:cs="Sakkal Majalla" w:hint="cs"/>
          <w:b/>
          <w:bCs/>
          <w:sz w:val="28"/>
          <w:szCs w:val="28"/>
          <w:rtl/>
        </w:rPr>
        <w:t>تتمثل مشكلة الدراسة في الإجابة عن التساؤلات التالية:</w:t>
      </w:r>
    </w:p>
    <w:p w14:paraId="5E7CA6A4" w14:textId="4D96801B" w:rsidR="00362AAF" w:rsidRPr="00782A97" w:rsidRDefault="009F3F3E" w:rsidP="00AD4FCC">
      <w:pPr>
        <w:tabs>
          <w:tab w:val="left" w:pos="3311"/>
        </w:tabs>
        <w:spacing w:before="100" w:beforeAutospacing="1" w:after="100" w:afterAutospacing="1" w:line="360" w:lineRule="auto"/>
        <w:ind w:firstLine="720"/>
        <w:jc w:val="both"/>
        <w:rPr>
          <w:rFonts w:ascii="Sakkal Majalla" w:hAnsi="Sakkal Majalla" w:cs="Sakkal Majalla"/>
          <w:sz w:val="28"/>
          <w:szCs w:val="28"/>
          <w:rtl/>
          <w:lang w:bidi="ar-JO"/>
        </w:rPr>
      </w:pPr>
      <w:r w:rsidRPr="00782A97">
        <w:rPr>
          <w:rFonts w:ascii="Sakkal Majalla" w:hAnsi="Sakkal Majalla" w:cs="Sakkal Majalla" w:hint="cs"/>
          <w:b/>
          <w:bCs/>
          <w:sz w:val="28"/>
          <w:szCs w:val="28"/>
          <w:rtl/>
        </w:rPr>
        <w:t xml:space="preserve">السؤال الرئيسي: </w:t>
      </w:r>
      <w:r w:rsidR="00D77B07" w:rsidRPr="00782A97">
        <w:rPr>
          <w:rFonts w:ascii="Sakkal Majalla" w:hAnsi="Sakkal Majalla" w:cs="Sakkal Majalla" w:hint="cs"/>
          <w:sz w:val="28"/>
          <w:szCs w:val="28"/>
          <w:rtl/>
        </w:rPr>
        <w:t xml:space="preserve">هل يوجد أثر ذو دلالة احصائية </w:t>
      </w:r>
      <w:r w:rsidR="00EF36EE" w:rsidRPr="00782A97">
        <w:rPr>
          <w:rFonts w:ascii="Sakkal Majalla" w:hAnsi="Sakkal Majalla" w:cs="Sakkal Majalla" w:hint="cs"/>
          <w:sz w:val="28"/>
          <w:szCs w:val="28"/>
          <w:rtl/>
          <w:lang w:bidi="ar-JO"/>
        </w:rPr>
        <w:t xml:space="preserve">القيادية بأبعادها </w:t>
      </w:r>
      <w:proofErr w:type="gramStart"/>
      <w:r w:rsidR="00EF36EE" w:rsidRPr="00782A97">
        <w:rPr>
          <w:rFonts w:ascii="Sakkal Majalla" w:hAnsi="Sakkal Majalla" w:cs="Sakkal Majalla" w:hint="cs"/>
          <w:sz w:val="28"/>
          <w:szCs w:val="28"/>
          <w:rtl/>
          <w:lang w:bidi="ar-JO"/>
        </w:rPr>
        <w:t>( المثل</w:t>
      </w:r>
      <w:proofErr w:type="gramEnd"/>
      <w:r w:rsidR="00EF36EE" w:rsidRPr="00782A97">
        <w:rPr>
          <w:rFonts w:ascii="Sakkal Majalla" w:hAnsi="Sakkal Majalla" w:cs="Sakkal Majalla" w:hint="cs"/>
          <w:sz w:val="28"/>
          <w:szCs w:val="28"/>
          <w:rtl/>
          <w:lang w:bidi="ar-JO"/>
        </w:rPr>
        <w:t xml:space="preserve"> الأعلى- إشاعة رؤية مشتركة- استغلال الفرص -تشجيع المبادرات الفردية والجماعية- والدعم والتحفيز) على نجاح المشروع بأبعادها (كفاءة المشروع- التأثير على </w:t>
      </w:r>
      <w:r w:rsidR="0076221E">
        <w:rPr>
          <w:rFonts w:ascii="Sakkal Majalla" w:hAnsi="Sakkal Majalla" w:cs="Sakkal Majalla" w:hint="cs"/>
          <w:sz w:val="28"/>
          <w:szCs w:val="28"/>
          <w:rtl/>
          <w:lang w:bidi="ar-JO"/>
        </w:rPr>
        <w:t xml:space="preserve">العميل </w:t>
      </w:r>
      <w:r w:rsidR="00EF36EE" w:rsidRPr="00782A97">
        <w:rPr>
          <w:rFonts w:ascii="Sakkal Majalla" w:hAnsi="Sakkal Majalla" w:cs="Sakkal Majalla" w:hint="cs"/>
          <w:sz w:val="28"/>
          <w:szCs w:val="28"/>
          <w:rtl/>
          <w:lang w:bidi="ar-JO"/>
        </w:rPr>
        <w:t xml:space="preserve"> -نجاح العمل -الاستعداد للمستقبل) في </w:t>
      </w:r>
      <w:r w:rsidR="00332BBD">
        <w:rPr>
          <w:rFonts w:ascii="Sakkal Majalla" w:hAnsi="Sakkal Majalla" w:cs="Sakkal Majalla" w:hint="cs"/>
          <w:sz w:val="28"/>
          <w:szCs w:val="28"/>
          <w:rtl/>
          <w:lang w:bidi="ar-JO"/>
        </w:rPr>
        <w:t xml:space="preserve">شركات المقاولات بمدينة الرياض  </w:t>
      </w:r>
      <w:r w:rsidR="00EF36EE" w:rsidRPr="00782A97">
        <w:rPr>
          <w:rFonts w:ascii="Sakkal Majalla" w:hAnsi="Sakkal Majalla" w:cs="Sakkal Majalla" w:hint="cs"/>
          <w:sz w:val="28"/>
          <w:szCs w:val="28"/>
          <w:rtl/>
          <w:lang w:bidi="ar-JO"/>
        </w:rPr>
        <w:t xml:space="preserve"> الصناعية بالمملكة العربية السعودية</w:t>
      </w:r>
      <w:r w:rsidR="00362AAF" w:rsidRPr="00782A97">
        <w:rPr>
          <w:rFonts w:ascii="Sakkal Majalla" w:hAnsi="Sakkal Majalla" w:cs="Sakkal Majalla" w:hint="cs"/>
          <w:sz w:val="28"/>
          <w:szCs w:val="28"/>
          <w:rtl/>
          <w:lang w:bidi="ar-JO"/>
        </w:rPr>
        <w:t>؟</w:t>
      </w:r>
    </w:p>
    <w:p w14:paraId="6F11D93C" w14:textId="77777777" w:rsidR="009F3F3E" w:rsidRPr="00782A97" w:rsidRDefault="009F3F3E" w:rsidP="00AD4FCC">
      <w:pPr>
        <w:tabs>
          <w:tab w:val="left" w:pos="3311"/>
        </w:tabs>
        <w:spacing w:before="100" w:beforeAutospacing="1" w:after="100" w:afterAutospacing="1" w:line="360" w:lineRule="auto"/>
        <w:ind w:firstLine="720"/>
        <w:jc w:val="both"/>
        <w:rPr>
          <w:rFonts w:ascii="Sakkal Majalla" w:hAnsi="Sakkal Majalla" w:cs="Sakkal Majalla"/>
          <w:b/>
          <w:bCs/>
          <w:sz w:val="28"/>
          <w:szCs w:val="28"/>
          <w:rtl/>
        </w:rPr>
      </w:pPr>
      <w:r w:rsidRPr="00782A97">
        <w:rPr>
          <w:rFonts w:ascii="Sakkal Majalla" w:hAnsi="Sakkal Majalla" w:cs="Sakkal Majalla" w:hint="cs"/>
          <w:b/>
          <w:bCs/>
          <w:sz w:val="28"/>
          <w:szCs w:val="28"/>
          <w:rtl/>
        </w:rPr>
        <w:t>وينبثق عن السؤال الرئيسي الأسئلة الفرعية التالية: -</w:t>
      </w:r>
    </w:p>
    <w:p w14:paraId="1AC7D613" w14:textId="783C76A2" w:rsidR="00DE6332" w:rsidRPr="00AD4FCC" w:rsidRDefault="009F3F3E">
      <w:pPr>
        <w:pStyle w:val="a7"/>
        <w:numPr>
          <w:ilvl w:val="0"/>
          <w:numId w:val="4"/>
        </w:numPr>
        <w:spacing w:before="100" w:beforeAutospacing="1" w:after="100" w:afterAutospacing="1" w:line="360" w:lineRule="auto"/>
        <w:jc w:val="both"/>
        <w:rPr>
          <w:rFonts w:ascii="Sakkal Majalla" w:hAnsi="Sakkal Majalla" w:cs="Sakkal Majalla"/>
          <w:sz w:val="28"/>
          <w:szCs w:val="28"/>
          <w:lang w:bidi="ar-EG"/>
        </w:rPr>
      </w:pPr>
      <w:r w:rsidRPr="00AD4FCC">
        <w:rPr>
          <w:rFonts w:ascii="Sakkal Majalla" w:hAnsi="Sakkal Majalla" w:cs="Sakkal Majalla" w:hint="cs"/>
          <w:b/>
          <w:bCs/>
          <w:sz w:val="28"/>
          <w:szCs w:val="28"/>
          <w:rtl/>
        </w:rPr>
        <w:t>السؤال الفرعي الأول</w:t>
      </w:r>
      <w:r w:rsidRPr="00AD4FCC">
        <w:rPr>
          <w:rFonts w:ascii="Sakkal Majalla" w:hAnsi="Sakkal Majalla" w:cs="Sakkal Majalla" w:hint="cs"/>
          <w:sz w:val="28"/>
          <w:szCs w:val="28"/>
          <w:rtl/>
        </w:rPr>
        <w:t xml:space="preserve">: </w:t>
      </w:r>
      <w:r w:rsidR="00960F6D" w:rsidRPr="00AD4FCC">
        <w:rPr>
          <w:rFonts w:ascii="Sakkal Majalla" w:hAnsi="Sakkal Majalla" w:cs="Sakkal Majalla" w:hint="cs"/>
          <w:sz w:val="28"/>
          <w:szCs w:val="28"/>
          <w:rtl/>
        </w:rPr>
        <w:t xml:space="preserve">ما مدى </w:t>
      </w:r>
      <w:r w:rsidR="00B779B4" w:rsidRPr="00AD4FCC">
        <w:rPr>
          <w:rFonts w:ascii="Sakkal Majalla" w:hAnsi="Sakkal Majalla" w:cs="Sakkal Majalla" w:hint="cs"/>
          <w:sz w:val="28"/>
          <w:szCs w:val="28"/>
          <w:rtl/>
        </w:rPr>
        <w:t xml:space="preserve">تأثير </w:t>
      </w:r>
      <w:r w:rsidR="00EF36EE" w:rsidRPr="00AD4FCC">
        <w:rPr>
          <w:rFonts w:ascii="Sakkal Majalla" w:hAnsi="Sakkal Majalla" w:cs="Sakkal Majalla" w:hint="cs"/>
          <w:sz w:val="28"/>
          <w:szCs w:val="28"/>
          <w:rtl/>
          <w:lang w:bidi="ar-JO"/>
        </w:rPr>
        <w:t xml:space="preserve">القيادية بأبعادها </w:t>
      </w:r>
      <w:proofErr w:type="gramStart"/>
      <w:r w:rsidR="00EF36EE" w:rsidRPr="00AD4FCC">
        <w:rPr>
          <w:rFonts w:ascii="Sakkal Majalla" w:hAnsi="Sakkal Majalla" w:cs="Sakkal Majalla" w:hint="cs"/>
          <w:sz w:val="28"/>
          <w:szCs w:val="28"/>
          <w:rtl/>
          <w:lang w:bidi="ar-JO"/>
        </w:rPr>
        <w:t>( المثل</w:t>
      </w:r>
      <w:proofErr w:type="gramEnd"/>
      <w:r w:rsidR="00EF36EE" w:rsidRPr="00AD4FCC">
        <w:rPr>
          <w:rFonts w:ascii="Sakkal Majalla" w:hAnsi="Sakkal Majalla" w:cs="Sakkal Majalla" w:hint="cs"/>
          <w:sz w:val="28"/>
          <w:szCs w:val="28"/>
          <w:rtl/>
          <w:lang w:bidi="ar-JO"/>
        </w:rPr>
        <w:t xml:space="preserve"> الأعلى- إشاعة رؤية مشتركة- استغلال الفرص -تشجيع المبادرات الفردية والجماعية- والدعم والتحفيز) على كفاءة المشروع في </w:t>
      </w:r>
      <w:r w:rsidR="00332BBD">
        <w:rPr>
          <w:rFonts w:ascii="Sakkal Majalla" w:hAnsi="Sakkal Majalla" w:cs="Sakkal Majalla" w:hint="cs"/>
          <w:sz w:val="28"/>
          <w:szCs w:val="28"/>
          <w:rtl/>
          <w:lang w:bidi="ar-JO"/>
        </w:rPr>
        <w:t xml:space="preserve">شركات المقاولات بمدينة الرياض  </w:t>
      </w:r>
      <w:r w:rsidR="00EF36EE" w:rsidRPr="00AD4FCC">
        <w:rPr>
          <w:rFonts w:ascii="Sakkal Majalla" w:hAnsi="Sakkal Majalla" w:cs="Sakkal Majalla" w:hint="cs"/>
          <w:sz w:val="28"/>
          <w:szCs w:val="28"/>
          <w:rtl/>
          <w:lang w:bidi="ar-JO"/>
        </w:rPr>
        <w:t xml:space="preserve"> الصناعية بالمملكة العربية السعودية</w:t>
      </w:r>
      <w:r w:rsidR="00DE6332" w:rsidRPr="00AD4FCC">
        <w:rPr>
          <w:rFonts w:ascii="Sakkal Majalla" w:hAnsi="Sakkal Majalla" w:cs="Sakkal Majalla" w:hint="cs"/>
          <w:sz w:val="28"/>
          <w:szCs w:val="28"/>
          <w:rtl/>
          <w:lang w:bidi="ar-JO"/>
        </w:rPr>
        <w:t>؟</w:t>
      </w:r>
    </w:p>
    <w:p w14:paraId="7F6C535E" w14:textId="10CC491A" w:rsidR="00DE6332" w:rsidRPr="00AD4FCC" w:rsidRDefault="009F3F3E">
      <w:pPr>
        <w:pStyle w:val="a7"/>
        <w:numPr>
          <w:ilvl w:val="0"/>
          <w:numId w:val="4"/>
        </w:numPr>
        <w:spacing w:before="100" w:beforeAutospacing="1" w:after="100" w:afterAutospacing="1" w:line="360" w:lineRule="auto"/>
        <w:jc w:val="both"/>
        <w:rPr>
          <w:rFonts w:ascii="Sakkal Majalla" w:hAnsi="Sakkal Majalla" w:cs="Sakkal Majalla"/>
          <w:sz w:val="28"/>
          <w:szCs w:val="28"/>
          <w:lang w:bidi="ar-EG"/>
        </w:rPr>
      </w:pPr>
      <w:r w:rsidRPr="00AD4FCC">
        <w:rPr>
          <w:rFonts w:ascii="Sakkal Majalla" w:hAnsi="Sakkal Majalla" w:cs="Sakkal Majalla" w:hint="cs"/>
          <w:b/>
          <w:bCs/>
          <w:sz w:val="28"/>
          <w:szCs w:val="28"/>
          <w:rtl/>
        </w:rPr>
        <w:t>السؤال الفرعي الثاني</w:t>
      </w:r>
      <w:r w:rsidRPr="00AD4FCC">
        <w:rPr>
          <w:rFonts w:ascii="Sakkal Majalla" w:hAnsi="Sakkal Majalla" w:cs="Sakkal Majalla" w:hint="cs"/>
          <w:sz w:val="28"/>
          <w:szCs w:val="28"/>
          <w:rtl/>
        </w:rPr>
        <w:t xml:space="preserve">: </w:t>
      </w:r>
      <w:r w:rsidR="00E927C0" w:rsidRPr="00AD4FCC">
        <w:rPr>
          <w:rFonts w:ascii="Sakkal Majalla" w:hAnsi="Sakkal Majalla" w:cs="Sakkal Majalla" w:hint="cs"/>
          <w:sz w:val="28"/>
          <w:szCs w:val="28"/>
          <w:rtl/>
        </w:rPr>
        <w:t>ما</w:t>
      </w:r>
      <w:r w:rsidR="00553553" w:rsidRPr="00AD4FCC">
        <w:rPr>
          <w:rFonts w:ascii="Sakkal Majalla" w:hAnsi="Sakkal Majalla" w:cs="Sakkal Majalla" w:hint="cs"/>
          <w:sz w:val="28"/>
          <w:szCs w:val="28"/>
          <w:rtl/>
        </w:rPr>
        <w:t xml:space="preserve"> مدى </w:t>
      </w:r>
      <w:proofErr w:type="gramStart"/>
      <w:r w:rsidR="00E927C0" w:rsidRPr="00AD4FCC">
        <w:rPr>
          <w:rFonts w:ascii="Sakkal Majalla" w:hAnsi="Sakkal Majalla" w:cs="Sakkal Majalla" w:hint="cs"/>
          <w:sz w:val="28"/>
          <w:szCs w:val="28"/>
          <w:rtl/>
        </w:rPr>
        <w:t xml:space="preserve">تأثير  </w:t>
      </w:r>
      <w:r w:rsidR="00EF36EE" w:rsidRPr="00AD4FCC">
        <w:rPr>
          <w:rFonts w:ascii="Sakkal Majalla" w:hAnsi="Sakkal Majalla" w:cs="Sakkal Majalla" w:hint="cs"/>
          <w:sz w:val="28"/>
          <w:szCs w:val="28"/>
          <w:rtl/>
          <w:lang w:bidi="ar-JO"/>
        </w:rPr>
        <w:t>القيادية</w:t>
      </w:r>
      <w:proofErr w:type="gramEnd"/>
      <w:r w:rsidR="00EF36EE" w:rsidRPr="00AD4FCC">
        <w:rPr>
          <w:rFonts w:ascii="Sakkal Majalla" w:hAnsi="Sakkal Majalla" w:cs="Sakkal Majalla" w:hint="cs"/>
          <w:sz w:val="28"/>
          <w:szCs w:val="28"/>
          <w:rtl/>
          <w:lang w:bidi="ar-JO"/>
        </w:rPr>
        <w:t xml:space="preserve"> بأبعادها ( المثل الأعلى- إشاعة رؤية مشتركة- استغلال الفرص -تشجيع المبادرات الفردية والجماعية- والدعم والتحفيز) على التأثير على </w:t>
      </w:r>
      <w:r w:rsidR="0076221E" w:rsidRPr="00AD4FCC">
        <w:rPr>
          <w:rFonts w:ascii="Sakkal Majalla" w:hAnsi="Sakkal Majalla" w:cs="Sakkal Majalla" w:hint="cs"/>
          <w:sz w:val="28"/>
          <w:szCs w:val="28"/>
          <w:rtl/>
          <w:lang w:bidi="ar-JO"/>
        </w:rPr>
        <w:t xml:space="preserve">العميل </w:t>
      </w:r>
      <w:r w:rsidR="00EF36EE" w:rsidRPr="00AD4FCC">
        <w:rPr>
          <w:rFonts w:ascii="Sakkal Majalla" w:hAnsi="Sakkal Majalla" w:cs="Sakkal Majalla" w:hint="cs"/>
          <w:sz w:val="28"/>
          <w:szCs w:val="28"/>
          <w:rtl/>
          <w:lang w:bidi="ar-JO"/>
        </w:rPr>
        <w:t xml:space="preserve"> في </w:t>
      </w:r>
      <w:r w:rsidR="00332BBD">
        <w:rPr>
          <w:rFonts w:ascii="Sakkal Majalla" w:hAnsi="Sakkal Majalla" w:cs="Sakkal Majalla" w:hint="cs"/>
          <w:sz w:val="28"/>
          <w:szCs w:val="28"/>
          <w:rtl/>
          <w:lang w:bidi="ar-JO"/>
        </w:rPr>
        <w:t xml:space="preserve">شركات المقاولات بمدينة الرياض  </w:t>
      </w:r>
      <w:r w:rsidR="00EF36EE" w:rsidRPr="00AD4FCC">
        <w:rPr>
          <w:rFonts w:ascii="Sakkal Majalla" w:hAnsi="Sakkal Majalla" w:cs="Sakkal Majalla" w:hint="cs"/>
          <w:sz w:val="28"/>
          <w:szCs w:val="28"/>
          <w:rtl/>
          <w:lang w:bidi="ar-JO"/>
        </w:rPr>
        <w:t xml:space="preserve"> الصناعية بالمملكة العربية السعودية </w:t>
      </w:r>
      <w:r w:rsidR="00DE6332" w:rsidRPr="00AD4FCC">
        <w:rPr>
          <w:rFonts w:ascii="Sakkal Majalla" w:hAnsi="Sakkal Majalla" w:cs="Sakkal Majalla" w:hint="cs"/>
          <w:sz w:val="28"/>
          <w:szCs w:val="28"/>
          <w:rtl/>
          <w:lang w:bidi="ar-JO"/>
        </w:rPr>
        <w:t>؟</w:t>
      </w:r>
    </w:p>
    <w:p w14:paraId="79C72D63" w14:textId="5EBBA7CB" w:rsidR="00362AAF" w:rsidRPr="00AD4FCC" w:rsidRDefault="00847A09">
      <w:pPr>
        <w:pStyle w:val="a7"/>
        <w:numPr>
          <w:ilvl w:val="0"/>
          <w:numId w:val="4"/>
        </w:numPr>
        <w:spacing w:before="100" w:beforeAutospacing="1" w:after="100" w:afterAutospacing="1" w:line="360" w:lineRule="auto"/>
        <w:jc w:val="both"/>
        <w:rPr>
          <w:rFonts w:ascii="Sakkal Majalla" w:hAnsi="Sakkal Majalla" w:cs="Sakkal Majalla"/>
          <w:sz w:val="28"/>
          <w:szCs w:val="28"/>
          <w:lang w:bidi="ar-EG"/>
        </w:rPr>
      </w:pPr>
      <w:r w:rsidRPr="00AD4FCC">
        <w:rPr>
          <w:rFonts w:ascii="Sakkal Majalla" w:hAnsi="Sakkal Majalla" w:cs="Sakkal Majalla" w:hint="cs"/>
          <w:b/>
          <w:bCs/>
          <w:sz w:val="28"/>
          <w:szCs w:val="28"/>
          <w:rtl/>
        </w:rPr>
        <w:t>السؤال الفرعي الثالث</w:t>
      </w:r>
      <w:r w:rsidRPr="00AD4FCC">
        <w:rPr>
          <w:rFonts w:ascii="Sakkal Majalla" w:hAnsi="Sakkal Majalla" w:cs="Sakkal Majalla" w:hint="cs"/>
          <w:sz w:val="28"/>
          <w:szCs w:val="28"/>
          <w:rtl/>
        </w:rPr>
        <w:t xml:space="preserve">: </w:t>
      </w:r>
      <w:r w:rsidR="00060375" w:rsidRPr="00AD4FCC">
        <w:rPr>
          <w:rFonts w:ascii="Sakkal Majalla" w:hAnsi="Sakkal Majalla" w:cs="Sakkal Majalla" w:hint="cs"/>
          <w:sz w:val="28"/>
          <w:szCs w:val="28"/>
          <w:rtl/>
        </w:rPr>
        <w:t xml:space="preserve">هل يوجد تأثير ذو دلالة إحصائية </w:t>
      </w:r>
      <w:r w:rsidR="00EF36EE" w:rsidRPr="00AD4FCC">
        <w:rPr>
          <w:rFonts w:ascii="Sakkal Majalla" w:hAnsi="Sakkal Majalla" w:cs="Sakkal Majalla" w:hint="cs"/>
          <w:sz w:val="28"/>
          <w:szCs w:val="28"/>
          <w:rtl/>
          <w:lang w:bidi="ar-JO"/>
        </w:rPr>
        <w:t xml:space="preserve">القيادية بأبعادها </w:t>
      </w:r>
      <w:proofErr w:type="gramStart"/>
      <w:r w:rsidR="00EF36EE" w:rsidRPr="00AD4FCC">
        <w:rPr>
          <w:rFonts w:ascii="Sakkal Majalla" w:hAnsi="Sakkal Majalla" w:cs="Sakkal Majalla" w:hint="cs"/>
          <w:sz w:val="28"/>
          <w:szCs w:val="28"/>
          <w:rtl/>
          <w:lang w:bidi="ar-JO"/>
        </w:rPr>
        <w:t>( المثل</w:t>
      </w:r>
      <w:proofErr w:type="gramEnd"/>
      <w:r w:rsidR="00EF36EE" w:rsidRPr="00AD4FCC">
        <w:rPr>
          <w:rFonts w:ascii="Sakkal Majalla" w:hAnsi="Sakkal Majalla" w:cs="Sakkal Majalla" w:hint="cs"/>
          <w:sz w:val="28"/>
          <w:szCs w:val="28"/>
          <w:rtl/>
          <w:lang w:bidi="ar-JO"/>
        </w:rPr>
        <w:t xml:space="preserve"> الأعلى- إشاعة رؤية مشتركة- استغلال الفرص -تشجيع المبادرات الفردية والجماعية- والدعم والتحفيز) على نجاح العمل في </w:t>
      </w:r>
      <w:r w:rsidR="00332BBD">
        <w:rPr>
          <w:rFonts w:ascii="Sakkal Majalla" w:hAnsi="Sakkal Majalla" w:cs="Sakkal Majalla" w:hint="cs"/>
          <w:sz w:val="28"/>
          <w:szCs w:val="28"/>
          <w:rtl/>
          <w:lang w:bidi="ar-JO"/>
        </w:rPr>
        <w:t xml:space="preserve">شركات المقاولات بمدينة الرياض  </w:t>
      </w:r>
      <w:r w:rsidR="00EF36EE" w:rsidRPr="00AD4FCC">
        <w:rPr>
          <w:rFonts w:ascii="Sakkal Majalla" w:hAnsi="Sakkal Majalla" w:cs="Sakkal Majalla" w:hint="cs"/>
          <w:sz w:val="28"/>
          <w:szCs w:val="28"/>
          <w:rtl/>
          <w:lang w:bidi="ar-JO"/>
        </w:rPr>
        <w:t xml:space="preserve"> الصناعية بالمملكة العربية السعودية؟</w:t>
      </w:r>
    </w:p>
    <w:p w14:paraId="69253310" w14:textId="6F29E914" w:rsidR="00362AAF" w:rsidRPr="00AD4FCC" w:rsidRDefault="00EF36EE">
      <w:pPr>
        <w:pStyle w:val="a7"/>
        <w:numPr>
          <w:ilvl w:val="0"/>
          <w:numId w:val="4"/>
        </w:numPr>
        <w:spacing w:before="100" w:beforeAutospacing="1" w:after="100" w:afterAutospacing="1" w:line="360" w:lineRule="auto"/>
        <w:jc w:val="both"/>
        <w:rPr>
          <w:rFonts w:ascii="Sakkal Majalla" w:hAnsi="Sakkal Majalla" w:cs="Sakkal Majalla"/>
          <w:sz w:val="28"/>
          <w:szCs w:val="28"/>
          <w:lang w:bidi="ar-EG"/>
        </w:rPr>
      </w:pPr>
      <w:r w:rsidRPr="00AD4FCC">
        <w:rPr>
          <w:rFonts w:ascii="Sakkal Majalla" w:hAnsi="Sakkal Majalla" w:cs="Sakkal Majalla" w:hint="cs"/>
          <w:b/>
          <w:bCs/>
          <w:sz w:val="28"/>
          <w:szCs w:val="28"/>
          <w:rtl/>
        </w:rPr>
        <w:lastRenderedPageBreak/>
        <w:t>السؤال الفرعي الرابع</w:t>
      </w:r>
      <w:r w:rsidRPr="00AD4FCC">
        <w:rPr>
          <w:rFonts w:ascii="Sakkal Majalla" w:hAnsi="Sakkal Majalla" w:cs="Sakkal Majalla" w:hint="cs"/>
          <w:sz w:val="28"/>
          <w:szCs w:val="28"/>
          <w:rtl/>
          <w:lang w:bidi="ar-EG"/>
        </w:rPr>
        <w:t xml:space="preserve">: هل يوجد تأثير ذو دلالة إحصائية القيادية بأبعادها </w:t>
      </w:r>
      <w:proofErr w:type="gramStart"/>
      <w:r w:rsidRPr="00AD4FCC">
        <w:rPr>
          <w:rFonts w:ascii="Sakkal Majalla" w:hAnsi="Sakkal Majalla" w:cs="Sakkal Majalla" w:hint="cs"/>
          <w:sz w:val="28"/>
          <w:szCs w:val="28"/>
          <w:rtl/>
          <w:lang w:bidi="ar-EG"/>
        </w:rPr>
        <w:t>( المثل</w:t>
      </w:r>
      <w:proofErr w:type="gramEnd"/>
      <w:r w:rsidRPr="00AD4FCC">
        <w:rPr>
          <w:rFonts w:ascii="Sakkal Majalla" w:hAnsi="Sakkal Majalla" w:cs="Sakkal Majalla" w:hint="cs"/>
          <w:sz w:val="28"/>
          <w:szCs w:val="28"/>
          <w:rtl/>
          <w:lang w:bidi="ar-EG"/>
        </w:rPr>
        <w:t xml:space="preserve"> الأعلى- إشاعة رؤية مشتركة- استغلال الفرص -تشجيع المبادرات الفردية والجماعية- والدعم والتحفيز) على الاستعداد للعمل في </w:t>
      </w:r>
      <w:r w:rsidR="00332BBD">
        <w:rPr>
          <w:rFonts w:ascii="Sakkal Majalla" w:hAnsi="Sakkal Majalla" w:cs="Sakkal Majalla" w:hint="cs"/>
          <w:sz w:val="28"/>
          <w:szCs w:val="28"/>
          <w:rtl/>
          <w:lang w:bidi="ar-EG"/>
        </w:rPr>
        <w:t xml:space="preserve">شركات المقاولات بمدينة الرياض  </w:t>
      </w:r>
      <w:r w:rsidRPr="00AD4FCC">
        <w:rPr>
          <w:rFonts w:ascii="Sakkal Majalla" w:hAnsi="Sakkal Majalla" w:cs="Sakkal Majalla" w:hint="cs"/>
          <w:sz w:val="28"/>
          <w:szCs w:val="28"/>
          <w:rtl/>
          <w:lang w:bidi="ar-EG"/>
        </w:rPr>
        <w:t xml:space="preserve"> الصناعية بالمملكة العربية السعودية؟</w:t>
      </w:r>
    </w:p>
    <w:p w14:paraId="5324CFA4" w14:textId="69E2D1A1" w:rsidR="008354AD" w:rsidRPr="00AD4FCC" w:rsidRDefault="00B25755" w:rsidP="00AD4FCC">
      <w:pPr>
        <w:spacing w:before="100" w:beforeAutospacing="1" w:after="100" w:afterAutospacing="1" w:line="360" w:lineRule="auto"/>
        <w:jc w:val="both"/>
        <w:outlineLvl w:val="1"/>
        <w:rPr>
          <w:rFonts w:ascii="Sakkal Majalla" w:hAnsi="Sakkal Majalla" w:cs="Sakkal Majalla"/>
          <w:b/>
          <w:bCs/>
          <w:sz w:val="24"/>
          <w:szCs w:val="24"/>
          <w:rtl/>
        </w:rPr>
      </w:pPr>
      <w:bookmarkStart w:id="7" w:name="_Toc179177953"/>
      <w:r>
        <w:rPr>
          <w:rFonts w:ascii="Sakkal Majalla" w:hAnsi="Sakkal Majalla" w:cs="Sakkal Majalla" w:hint="cs"/>
          <w:b/>
          <w:bCs/>
          <w:sz w:val="32"/>
          <w:szCs w:val="32"/>
          <w:rtl/>
        </w:rPr>
        <w:t>6</w:t>
      </w:r>
      <w:r w:rsidR="00AD4FCC" w:rsidRPr="00AD4FCC">
        <w:rPr>
          <w:rFonts w:ascii="Sakkal Majalla" w:hAnsi="Sakkal Majalla" w:cs="Sakkal Majalla" w:hint="cs"/>
          <w:b/>
          <w:bCs/>
          <w:sz w:val="32"/>
          <w:szCs w:val="32"/>
          <w:rtl/>
        </w:rPr>
        <w:t xml:space="preserve">.1 </w:t>
      </w:r>
      <w:r w:rsidR="008354AD" w:rsidRPr="00AD4FCC">
        <w:rPr>
          <w:rFonts w:ascii="Sakkal Majalla" w:hAnsi="Sakkal Majalla" w:cs="Sakkal Majalla" w:hint="cs"/>
          <w:b/>
          <w:bCs/>
          <w:sz w:val="32"/>
          <w:szCs w:val="32"/>
          <w:rtl/>
        </w:rPr>
        <w:t>فرضيات الدراسة:</w:t>
      </w:r>
      <w:bookmarkEnd w:id="7"/>
    </w:p>
    <w:p w14:paraId="463EB6D2" w14:textId="77777777" w:rsidR="00357CBE" w:rsidRPr="00782A97" w:rsidRDefault="00847A09" w:rsidP="00074798">
      <w:pPr>
        <w:tabs>
          <w:tab w:val="left" w:pos="3311"/>
        </w:tabs>
        <w:spacing w:before="100" w:beforeAutospacing="1" w:after="100" w:afterAutospacing="1" w:line="360" w:lineRule="auto"/>
        <w:ind w:firstLine="720"/>
        <w:jc w:val="both"/>
        <w:rPr>
          <w:rFonts w:ascii="Sakkal Majalla" w:hAnsi="Sakkal Majalla" w:cs="Sakkal Majalla"/>
          <w:b/>
          <w:bCs/>
          <w:sz w:val="28"/>
          <w:szCs w:val="28"/>
          <w:rtl/>
          <w:lang w:bidi="ar-JO"/>
        </w:rPr>
      </w:pPr>
      <w:r w:rsidRPr="00782A97">
        <w:rPr>
          <w:rFonts w:ascii="Sakkal Majalla" w:hAnsi="Sakkal Majalla" w:cs="Sakkal Majalla" w:hint="cs"/>
          <w:b/>
          <w:bCs/>
          <w:sz w:val="28"/>
          <w:szCs w:val="28"/>
          <w:rtl/>
          <w:lang w:bidi="ar-JO"/>
        </w:rPr>
        <w:t>لتحقيق أهداف الدراسة فقد أعتمد على مجموعة من الفرضيات</w:t>
      </w:r>
      <w:r w:rsidR="00357CBE" w:rsidRPr="00782A97">
        <w:rPr>
          <w:rFonts w:ascii="Sakkal Majalla" w:hAnsi="Sakkal Majalla" w:cs="Sakkal Majalla" w:hint="cs"/>
          <w:b/>
          <w:bCs/>
          <w:sz w:val="28"/>
          <w:szCs w:val="28"/>
          <w:rtl/>
          <w:lang w:bidi="ar-JO"/>
        </w:rPr>
        <w:t xml:space="preserve"> الآتية: </w:t>
      </w:r>
    </w:p>
    <w:p w14:paraId="6EF873DF" w14:textId="5D28DE9F" w:rsidR="00EF36EE" w:rsidRPr="00782A97" w:rsidRDefault="00357CBE" w:rsidP="00074798">
      <w:pPr>
        <w:tabs>
          <w:tab w:val="left" w:pos="3311"/>
        </w:tabs>
        <w:spacing w:before="100" w:beforeAutospacing="1" w:after="100" w:afterAutospacing="1" w:line="360" w:lineRule="auto"/>
        <w:ind w:firstLine="720"/>
        <w:jc w:val="both"/>
        <w:rPr>
          <w:rFonts w:ascii="Sakkal Majalla" w:hAnsi="Sakkal Majalla" w:cs="Sakkal Majalla"/>
          <w:sz w:val="28"/>
          <w:szCs w:val="28"/>
          <w:rtl/>
          <w:lang w:bidi="ar-JO"/>
        </w:rPr>
      </w:pPr>
      <w:r w:rsidRPr="00782A97">
        <w:rPr>
          <w:rFonts w:ascii="Sakkal Majalla" w:hAnsi="Sakkal Majalla" w:cs="Sakkal Majalla" w:hint="cs"/>
          <w:b/>
          <w:bCs/>
          <w:sz w:val="28"/>
          <w:szCs w:val="28"/>
          <w:rtl/>
          <w:lang w:bidi="ar-JO"/>
        </w:rPr>
        <w:t xml:space="preserve">الفرضية الرئيسية الأولى: </w:t>
      </w:r>
      <w:r w:rsidRPr="00782A97">
        <w:rPr>
          <w:rFonts w:ascii="Sakkal Majalla" w:hAnsi="Sakkal Majalla" w:cs="Sakkal Majalla" w:hint="cs"/>
          <w:sz w:val="28"/>
          <w:szCs w:val="28"/>
          <w:rtl/>
          <w:lang w:bidi="ar-JO"/>
        </w:rPr>
        <w:t>لا يوجد أثر ذو دلالة إحصائية عند مستوى (</w:t>
      </w:r>
      <w:r w:rsidRPr="00782A97">
        <w:rPr>
          <w:rFonts w:ascii="Cambria" w:hAnsi="Cambria" w:cs="Cambria"/>
          <w:sz w:val="28"/>
          <w:szCs w:val="28"/>
          <w:lang w:bidi="ar-JO"/>
        </w:rPr>
        <w:t>α</w:t>
      </w:r>
      <w:r w:rsidRPr="00782A97">
        <w:rPr>
          <w:rFonts w:ascii="Sakkal Majalla" w:hAnsi="Sakkal Majalla" w:cs="Sakkal Majalla"/>
          <w:sz w:val="28"/>
          <w:szCs w:val="28"/>
          <w:lang w:bidi="ar-JO"/>
        </w:rPr>
        <w:t>≤</w:t>
      </w:r>
      <w:r w:rsidRPr="00782A97">
        <w:rPr>
          <w:rFonts w:ascii="Sakkal Majalla" w:hAnsi="Sakkal Majalla" w:cs="Sakkal Majalla" w:hint="cs"/>
          <w:sz w:val="28"/>
          <w:szCs w:val="28"/>
          <w:lang w:bidi="ar-JO"/>
        </w:rPr>
        <w:t>0.05</w:t>
      </w:r>
      <w:r w:rsidRPr="00782A97">
        <w:rPr>
          <w:rFonts w:ascii="Sakkal Majalla" w:hAnsi="Sakkal Majalla" w:cs="Sakkal Majalla" w:hint="cs"/>
          <w:sz w:val="28"/>
          <w:szCs w:val="28"/>
          <w:rtl/>
          <w:lang w:bidi="ar-JO"/>
        </w:rPr>
        <w:t xml:space="preserve">) </w:t>
      </w:r>
      <w:r w:rsidR="00EF36EE" w:rsidRPr="00782A97">
        <w:rPr>
          <w:rFonts w:ascii="Sakkal Majalla" w:hAnsi="Sakkal Majalla" w:cs="Sakkal Majalla" w:hint="cs"/>
          <w:sz w:val="28"/>
          <w:szCs w:val="28"/>
          <w:rtl/>
          <w:lang w:bidi="ar-JO"/>
        </w:rPr>
        <w:t xml:space="preserve">للقيادية بأبعادها </w:t>
      </w:r>
      <w:proofErr w:type="gramStart"/>
      <w:r w:rsidR="00EF36EE" w:rsidRPr="00782A97">
        <w:rPr>
          <w:rFonts w:ascii="Sakkal Majalla" w:hAnsi="Sakkal Majalla" w:cs="Sakkal Majalla" w:hint="cs"/>
          <w:sz w:val="28"/>
          <w:szCs w:val="28"/>
          <w:rtl/>
          <w:lang w:bidi="ar-JO"/>
        </w:rPr>
        <w:t>( المثل</w:t>
      </w:r>
      <w:proofErr w:type="gramEnd"/>
      <w:r w:rsidR="00EF36EE" w:rsidRPr="00782A97">
        <w:rPr>
          <w:rFonts w:ascii="Sakkal Majalla" w:hAnsi="Sakkal Majalla" w:cs="Sakkal Majalla" w:hint="cs"/>
          <w:sz w:val="28"/>
          <w:szCs w:val="28"/>
          <w:rtl/>
          <w:lang w:bidi="ar-JO"/>
        </w:rPr>
        <w:t xml:space="preserve"> الأعلى- إشاعة رؤية مشتركة- استغلال الفرص -تشجيع المبادرات الفردية والجماعية- والدعم والتحفيز) على نجاح المشروع بأبعادها (كفاءة المشروع- التأثير على </w:t>
      </w:r>
      <w:r w:rsidR="0076221E">
        <w:rPr>
          <w:rFonts w:ascii="Sakkal Majalla" w:hAnsi="Sakkal Majalla" w:cs="Sakkal Majalla" w:hint="cs"/>
          <w:sz w:val="28"/>
          <w:szCs w:val="28"/>
          <w:rtl/>
          <w:lang w:bidi="ar-JO"/>
        </w:rPr>
        <w:t xml:space="preserve">العميل </w:t>
      </w:r>
      <w:r w:rsidR="00EF36EE" w:rsidRPr="00782A97">
        <w:rPr>
          <w:rFonts w:ascii="Sakkal Majalla" w:hAnsi="Sakkal Majalla" w:cs="Sakkal Majalla" w:hint="cs"/>
          <w:sz w:val="28"/>
          <w:szCs w:val="28"/>
          <w:rtl/>
          <w:lang w:bidi="ar-JO"/>
        </w:rPr>
        <w:t xml:space="preserve"> -نجاح العمل -الاستعداد للمستقبل) في </w:t>
      </w:r>
      <w:r w:rsidR="00332BBD">
        <w:rPr>
          <w:rFonts w:ascii="Sakkal Majalla" w:hAnsi="Sakkal Majalla" w:cs="Sakkal Majalla" w:hint="cs"/>
          <w:sz w:val="28"/>
          <w:szCs w:val="28"/>
          <w:rtl/>
          <w:lang w:bidi="ar-JO"/>
        </w:rPr>
        <w:t xml:space="preserve">شركات المقاولات بمدينة الرياض  </w:t>
      </w:r>
      <w:r w:rsidR="00EF36EE" w:rsidRPr="00782A97">
        <w:rPr>
          <w:rFonts w:ascii="Sakkal Majalla" w:hAnsi="Sakkal Majalla" w:cs="Sakkal Majalla" w:hint="cs"/>
          <w:sz w:val="28"/>
          <w:szCs w:val="28"/>
          <w:rtl/>
          <w:lang w:bidi="ar-JO"/>
        </w:rPr>
        <w:t xml:space="preserve"> الصناعية بالمملكة العربية السعودية.</w:t>
      </w:r>
    </w:p>
    <w:p w14:paraId="4C822D32" w14:textId="77777777" w:rsidR="00357CBE" w:rsidRPr="00782A97" w:rsidRDefault="00357CBE" w:rsidP="00074798">
      <w:pPr>
        <w:tabs>
          <w:tab w:val="left" w:pos="3311"/>
        </w:tabs>
        <w:spacing w:before="100" w:beforeAutospacing="1" w:after="100" w:afterAutospacing="1" w:line="360" w:lineRule="auto"/>
        <w:ind w:firstLine="720"/>
        <w:jc w:val="both"/>
        <w:rPr>
          <w:rFonts w:ascii="Sakkal Majalla" w:hAnsi="Sakkal Majalla" w:cs="Sakkal Majalla"/>
          <w:b/>
          <w:bCs/>
          <w:sz w:val="28"/>
          <w:szCs w:val="28"/>
          <w:rtl/>
          <w:lang w:bidi="ar-JO"/>
        </w:rPr>
      </w:pPr>
      <w:r w:rsidRPr="00782A97">
        <w:rPr>
          <w:rFonts w:ascii="Sakkal Majalla" w:hAnsi="Sakkal Majalla" w:cs="Sakkal Majalla" w:hint="cs"/>
          <w:b/>
          <w:bCs/>
          <w:sz w:val="28"/>
          <w:szCs w:val="28"/>
          <w:rtl/>
          <w:lang w:bidi="ar-JO"/>
        </w:rPr>
        <w:t xml:space="preserve"> وينبثق عنها الفرضيات الفرعية التالية: </w:t>
      </w:r>
    </w:p>
    <w:p w14:paraId="390CA251" w14:textId="5E4613EA" w:rsidR="00EF36EE" w:rsidRPr="00DD7683" w:rsidRDefault="00DA1784">
      <w:pPr>
        <w:pStyle w:val="a7"/>
        <w:numPr>
          <w:ilvl w:val="0"/>
          <w:numId w:val="5"/>
        </w:numPr>
        <w:spacing w:before="100" w:beforeAutospacing="1" w:after="100" w:afterAutospacing="1" w:line="360" w:lineRule="auto"/>
        <w:jc w:val="both"/>
        <w:rPr>
          <w:rFonts w:ascii="Sakkal Majalla" w:hAnsi="Sakkal Majalla" w:cs="Sakkal Majalla"/>
          <w:sz w:val="28"/>
          <w:szCs w:val="28"/>
          <w:lang w:bidi="ar-JO"/>
        </w:rPr>
      </w:pPr>
      <w:r w:rsidRPr="00DD7683">
        <w:rPr>
          <w:rFonts w:ascii="Sakkal Majalla" w:hAnsi="Sakkal Majalla" w:cs="Sakkal Majalla" w:hint="cs"/>
          <w:sz w:val="28"/>
          <w:szCs w:val="28"/>
          <w:rtl/>
          <w:lang w:bidi="ar-JO"/>
        </w:rPr>
        <w:t xml:space="preserve">الفرضية الفرعية الأولى: </w:t>
      </w:r>
      <w:r w:rsidR="00357CBE" w:rsidRPr="00DD7683">
        <w:rPr>
          <w:rFonts w:ascii="Sakkal Majalla" w:hAnsi="Sakkal Majalla" w:cs="Sakkal Majalla" w:hint="cs"/>
          <w:sz w:val="28"/>
          <w:szCs w:val="28"/>
          <w:rtl/>
          <w:lang w:bidi="ar-JO"/>
        </w:rPr>
        <w:t xml:space="preserve">لا يوجد أثر ذو دلالة إحصائية عند مستوى </w:t>
      </w:r>
      <w:r w:rsidRPr="00DD7683">
        <w:rPr>
          <w:rFonts w:ascii="Sakkal Majalla" w:hAnsi="Sakkal Majalla" w:cs="Sakkal Majalla" w:hint="cs"/>
          <w:sz w:val="28"/>
          <w:szCs w:val="28"/>
          <w:rtl/>
          <w:lang w:bidi="ar-JO"/>
        </w:rPr>
        <w:t>(</w:t>
      </w:r>
      <w:r w:rsidRPr="00DD7683">
        <w:rPr>
          <w:rFonts w:ascii="Cambria" w:hAnsi="Cambria" w:cs="Cambria"/>
          <w:sz w:val="28"/>
          <w:szCs w:val="28"/>
          <w:lang w:bidi="ar-JO"/>
        </w:rPr>
        <w:t>α</w:t>
      </w:r>
      <w:r w:rsidRPr="00DD7683">
        <w:rPr>
          <w:rFonts w:ascii="Sakkal Majalla" w:hAnsi="Sakkal Majalla" w:cs="Sakkal Majalla"/>
          <w:sz w:val="28"/>
          <w:szCs w:val="28"/>
          <w:lang w:bidi="ar-JO"/>
        </w:rPr>
        <w:t>≤</w:t>
      </w:r>
      <w:r w:rsidRPr="00DD7683">
        <w:rPr>
          <w:rFonts w:ascii="Sakkal Majalla" w:hAnsi="Sakkal Majalla" w:cs="Sakkal Majalla" w:hint="cs"/>
          <w:sz w:val="28"/>
          <w:szCs w:val="28"/>
          <w:lang w:bidi="ar-JO"/>
        </w:rPr>
        <w:t>0.05</w:t>
      </w:r>
      <w:r w:rsidRPr="00DD7683">
        <w:rPr>
          <w:rFonts w:ascii="Sakkal Majalla" w:hAnsi="Sakkal Majalla" w:cs="Sakkal Majalla" w:hint="cs"/>
          <w:sz w:val="28"/>
          <w:szCs w:val="28"/>
          <w:rtl/>
          <w:lang w:bidi="ar-JO"/>
        </w:rPr>
        <w:t>)</w:t>
      </w:r>
      <w:r w:rsidR="00357CBE" w:rsidRPr="00DD7683">
        <w:rPr>
          <w:rFonts w:ascii="Sakkal Majalla" w:hAnsi="Sakkal Majalla" w:cs="Sakkal Majalla" w:hint="cs"/>
          <w:sz w:val="28"/>
          <w:szCs w:val="28"/>
          <w:rtl/>
          <w:lang w:bidi="ar-JO"/>
        </w:rPr>
        <w:t xml:space="preserve"> </w:t>
      </w:r>
      <w:r w:rsidR="004E00BC" w:rsidRPr="00DD7683">
        <w:rPr>
          <w:rFonts w:ascii="Sakkal Majalla" w:hAnsi="Sakkal Majalla" w:cs="Sakkal Majalla" w:hint="cs"/>
          <w:sz w:val="28"/>
          <w:szCs w:val="28"/>
          <w:rtl/>
          <w:lang w:bidi="ar-JO"/>
        </w:rPr>
        <w:t>للقيادية بأبعادها (</w:t>
      </w:r>
      <w:r w:rsidR="00EF36EE" w:rsidRPr="00DD7683">
        <w:rPr>
          <w:rFonts w:ascii="Sakkal Majalla" w:hAnsi="Sakkal Majalla" w:cs="Sakkal Majalla" w:hint="cs"/>
          <w:sz w:val="28"/>
          <w:szCs w:val="28"/>
          <w:rtl/>
          <w:lang w:bidi="ar-JO"/>
        </w:rPr>
        <w:t>المثل الأعلى- إشاعة رؤية مشتركة- استغلال الفرص -تشجيع المبادرات الفردية والجماعية- والدعم والتحفيز)</w:t>
      </w:r>
      <w:r w:rsidR="004E00BC" w:rsidRPr="00DD7683">
        <w:rPr>
          <w:rFonts w:ascii="Sakkal Majalla" w:hAnsi="Sakkal Majalla" w:cs="Sakkal Majalla" w:hint="cs"/>
          <w:sz w:val="28"/>
          <w:szCs w:val="28"/>
          <w:rtl/>
          <w:lang w:bidi="ar-JO"/>
        </w:rPr>
        <w:t xml:space="preserve"> على كفاءة المشروع في </w:t>
      </w:r>
      <w:r w:rsidR="00332BBD">
        <w:rPr>
          <w:rFonts w:ascii="Sakkal Majalla" w:hAnsi="Sakkal Majalla" w:cs="Sakkal Majalla" w:hint="cs"/>
          <w:sz w:val="28"/>
          <w:szCs w:val="28"/>
          <w:rtl/>
          <w:lang w:bidi="ar-JO"/>
        </w:rPr>
        <w:t xml:space="preserve">شركات المقاولات بمدينة الرياض  </w:t>
      </w:r>
      <w:r w:rsidR="004E00BC" w:rsidRPr="00DD7683">
        <w:rPr>
          <w:rFonts w:ascii="Sakkal Majalla" w:hAnsi="Sakkal Majalla" w:cs="Sakkal Majalla" w:hint="cs"/>
          <w:sz w:val="28"/>
          <w:szCs w:val="28"/>
          <w:rtl/>
          <w:lang w:bidi="ar-JO"/>
        </w:rPr>
        <w:t xml:space="preserve"> بالمملكة العربية السعودية.</w:t>
      </w:r>
      <w:r w:rsidR="00EF36EE" w:rsidRPr="00DD7683">
        <w:rPr>
          <w:rFonts w:ascii="Sakkal Majalla" w:hAnsi="Sakkal Majalla" w:cs="Sakkal Majalla" w:hint="cs"/>
          <w:sz w:val="28"/>
          <w:szCs w:val="28"/>
          <w:rtl/>
          <w:lang w:bidi="ar-JO"/>
        </w:rPr>
        <w:t xml:space="preserve"> </w:t>
      </w:r>
    </w:p>
    <w:p w14:paraId="34BBDE62" w14:textId="09120457" w:rsidR="004E00BC" w:rsidRPr="00DD7683" w:rsidRDefault="00DA1784">
      <w:pPr>
        <w:pStyle w:val="a7"/>
        <w:numPr>
          <w:ilvl w:val="0"/>
          <w:numId w:val="5"/>
        </w:numPr>
        <w:spacing w:before="100" w:beforeAutospacing="1" w:after="100" w:afterAutospacing="1" w:line="360" w:lineRule="auto"/>
        <w:jc w:val="both"/>
        <w:rPr>
          <w:rFonts w:ascii="Sakkal Majalla" w:hAnsi="Sakkal Majalla" w:cs="Sakkal Majalla"/>
          <w:sz w:val="28"/>
          <w:szCs w:val="28"/>
          <w:rtl/>
          <w:lang w:bidi="ar-JO"/>
        </w:rPr>
      </w:pPr>
      <w:r w:rsidRPr="00DD7683">
        <w:rPr>
          <w:rFonts w:ascii="Sakkal Majalla" w:hAnsi="Sakkal Majalla" w:cs="Sakkal Majalla" w:hint="cs"/>
          <w:sz w:val="28"/>
          <w:szCs w:val="28"/>
          <w:rtl/>
          <w:lang w:bidi="ar-JO"/>
        </w:rPr>
        <w:t>الفرضية الفرعية الثانية</w:t>
      </w:r>
      <w:r w:rsidR="00357CBE" w:rsidRPr="00DD7683">
        <w:rPr>
          <w:rFonts w:ascii="Sakkal Majalla" w:hAnsi="Sakkal Majalla" w:cs="Sakkal Majalla" w:hint="cs"/>
          <w:sz w:val="28"/>
          <w:szCs w:val="28"/>
          <w:rtl/>
          <w:lang w:bidi="ar-JO"/>
        </w:rPr>
        <w:t xml:space="preserve">: لا يوجد أثر ذو دلالة إحصائية عند مستوى </w:t>
      </w:r>
      <w:r w:rsidRPr="00DD7683">
        <w:rPr>
          <w:rFonts w:ascii="Sakkal Majalla" w:hAnsi="Sakkal Majalla" w:cs="Sakkal Majalla" w:hint="cs"/>
          <w:sz w:val="28"/>
          <w:szCs w:val="28"/>
          <w:rtl/>
          <w:lang w:bidi="ar-JO"/>
        </w:rPr>
        <w:t>(</w:t>
      </w:r>
      <w:r w:rsidRPr="00DD7683">
        <w:rPr>
          <w:rFonts w:ascii="Cambria" w:hAnsi="Cambria" w:cs="Cambria"/>
          <w:sz w:val="28"/>
          <w:szCs w:val="28"/>
          <w:lang w:bidi="ar-JO"/>
        </w:rPr>
        <w:t>α</w:t>
      </w:r>
      <w:r w:rsidRPr="00DD7683">
        <w:rPr>
          <w:rFonts w:ascii="Sakkal Majalla" w:hAnsi="Sakkal Majalla" w:cs="Sakkal Majalla"/>
          <w:sz w:val="28"/>
          <w:szCs w:val="28"/>
          <w:lang w:bidi="ar-JO"/>
        </w:rPr>
        <w:t>≤</w:t>
      </w:r>
      <w:r w:rsidRPr="00DD7683">
        <w:rPr>
          <w:rFonts w:ascii="Sakkal Majalla" w:hAnsi="Sakkal Majalla" w:cs="Sakkal Majalla" w:hint="cs"/>
          <w:sz w:val="28"/>
          <w:szCs w:val="28"/>
          <w:lang w:bidi="ar-JO"/>
        </w:rPr>
        <w:t>0.05</w:t>
      </w:r>
      <w:r w:rsidRPr="00DD7683">
        <w:rPr>
          <w:rFonts w:ascii="Sakkal Majalla" w:hAnsi="Sakkal Majalla" w:cs="Sakkal Majalla" w:hint="cs"/>
          <w:sz w:val="28"/>
          <w:szCs w:val="28"/>
          <w:rtl/>
          <w:lang w:bidi="ar-JO"/>
        </w:rPr>
        <w:t>)</w:t>
      </w:r>
      <w:r w:rsidR="00357CBE" w:rsidRPr="00DD7683">
        <w:rPr>
          <w:rFonts w:ascii="Sakkal Majalla" w:hAnsi="Sakkal Majalla" w:cs="Sakkal Majalla" w:hint="cs"/>
          <w:sz w:val="28"/>
          <w:szCs w:val="28"/>
          <w:rtl/>
          <w:lang w:bidi="ar-JO"/>
        </w:rPr>
        <w:t xml:space="preserve"> </w:t>
      </w:r>
      <w:r w:rsidR="004E00BC" w:rsidRPr="00DD7683">
        <w:rPr>
          <w:rFonts w:ascii="Sakkal Majalla" w:hAnsi="Sakkal Majalla" w:cs="Sakkal Majalla" w:hint="cs"/>
          <w:sz w:val="28"/>
          <w:szCs w:val="28"/>
          <w:rtl/>
          <w:lang w:bidi="ar-JO"/>
        </w:rPr>
        <w:t xml:space="preserve">للقيادية بأبعادها (المثل الأعلى- إشاعة رؤية مشتركة- استغلال الفرص -تشجيع المبادرات الفردية والجماعية- والدعم والتحفيز) على التأثير على </w:t>
      </w:r>
      <w:proofErr w:type="gramStart"/>
      <w:r w:rsidR="0076221E" w:rsidRPr="00DD7683">
        <w:rPr>
          <w:rFonts w:ascii="Sakkal Majalla" w:hAnsi="Sakkal Majalla" w:cs="Sakkal Majalla" w:hint="cs"/>
          <w:sz w:val="28"/>
          <w:szCs w:val="28"/>
          <w:rtl/>
          <w:lang w:bidi="ar-JO"/>
        </w:rPr>
        <w:t xml:space="preserve">العميل </w:t>
      </w:r>
      <w:r w:rsidR="004E00BC" w:rsidRPr="00DD7683">
        <w:rPr>
          <w:rFonts w:ascii="Sakkal Majalla" w:hAnsi="Sakkal Majalla" w:cs="Sakkal Majalla" w:hint="cs"/>
          <w:sz w:val="28"/>
          <w:szCs w:val="28"/>
          <w:rtl/>
          <w:lang w:bidi="ar-JO"/>
        </w:rPr>
        <w:t xml:space="preserve"> في</w:t>
      </w:r>
      <w:proofErr w:type="gramEnd"/>
      <w:r w:rsidR="004E00BC" w:rsidRPr="00DD7683">
        <w:rPr>
          <w:rFonts w:ascii="Sakkal Majalla" w:hAnsi="Sakkal Majalla" w:cs="Sakkal Majalla" w:hint="cs"/>
          <w:sz w:val="28"/>
          <w:szCs w:val="28"/>
          <w:rtl/>
          <w:lang w:bidi="ar-JO"/>
        </w:rPr>
        <w:t xml:space="preserve"> </w:t>
      </w:r>
      <w:r w:rsidR="00332BBD">
        <w:rPr>
          <w:rFonts w:ascii="Sakkal Majalla" w:hAnsi="Sakkal Majalla" w:cs="Sakkal Majalla" w:hint="cs"/>
          <w:sz w:val="28"/>
          <w:szCs w:val="28"/>
          <w:rtl/>
          <w:lang w:bidi="ar-JO"/>
        </w:rPr>
        <w:t xml:space="preserve">شركات المقاولات بمدينة الرياض  </w:t>
      </w:r>
      <w:r w:rsidR="004E00BC" w:rsidRPr="00DD7683">
        <w:rPr>
          <w:rFonts w:ascii="Sakkal Majalla" w:hAnsi="Sakkal Majalla" w:cs="Sakkal Majalla" w:hint="cs"/>
          <w:sz w:val="28"/>
          <w:szCs w:val="28"/>
          <w:rtl/>
          <w:lang w:bidi="ar-JO"/>
        </w:rPr>
        <w:t xml:space="preserve"> بالمملكة العربية السعودية. </w:t>
      </w:r>
    </w:p>
    <w:p w14:paraId="264F3117" w14:textId="2E235DB5" w:rsidR="004E00BC" w:rsidRPr="00DD7683" w:rsidRDefault="00DA1784">
      <w:pPr>
        <w:pStyle w:val="a7"/>
        <w:numPr>
          <w:ilvl w:val="0"/>
          <w:numId w:val="5"/>
        </w:numPr>
        <w:spacing w:before="100" w:beforeAutospacing="1" w:after="100" w:afterAutospacing="1" w:line="360" w:lineRule="auto"/>
        <w:jc w:val="both"/>
        <w:rPr>
          <w:rFonts w:ascii="Sakkal Majalla" w:hAnsi="Sakkal Majalla" w:cs="Sakkal Majalla"/>
          <w:sz w:val="28"/>
          <w:szCs w:val="28"/>
          <w:rtl/>
          <w:lang w:bidi="ar-JO"/>
        </w:rPr>
      </w:pPr>
      <w:r w:rsidRPr="00DD7683">
        <w:rPr>
          <w:rFonts w:ascii="Sakkal Majalla" w:hAnsi="Sakkal Majalla" w:cs="Sakkal Majalla" w:hint="cs"/>
          <w:sz w:val="28"/>
          <w:szCs w:val="28"/>
          <w:rtl/>
          <w:lang w:bidi="ar-JO"/>
        </w:rPr>
        <w:t xml:space="preserve">الفرضية الفرعية </w:t>
      </w:r>
      <w:proofErr w:type="gramStart"/>
      <w:r w:rsidRPr="00DD7683">
        <w:rPr>
          <w:rFonts w:ascii="Sakkal Majalla" w:hAnsi="Sakkal Majalla" w:cs="Sakkal Majalla" w:hint="cs"/>
          <w:sz w:val="28"/>
          <w:szCs w:val="28"/>
          <w:rtl/>
          <w:lang w:bidi="ar-JO"/>
        </w:rPr>
        <w:t xml:space="preserve">الثالثة: </w:t>
      </w:r>
      <w:r w:rsidR="00357CBE" w:rsidRPr="00DD7683">
        <w:rPr>
          <w:rFonts w:ascii="Sakkal Majalla" w:hAnsi="Sakkal Majalla" w:cs="Sakkal Majalla" w:hint="cs"/>
          <w:sz w:val="28"/>
          <w:szCs w:val="28"/>
          <w:rtl/>
          <w:lang w:bidi="ar-JO"/>
        </w:rPr>
        <w:t xml:space="preserve"> لا</w:t>
      </w:r>
      <w:proofErr w:type="gramEnd"/>
      <w:r w:rsidR="00357CBE" w:rsidRPr="00DD7683">
        <w:rPr>
          <w:rFonts w:ascii="Sakkal Majalla" w:hAnsi="Sakkal Majalla" w:cs="Sakkal Majalla" w:hint="cs"/>
          <w:sz w:val="28"/>
          <w:szCs w:val="28"/>
          <w:rtl/>
          <w:lang w:bidi="ar-JO"/>
        </w:rPr>
        <w:t xml:space="preserve"> يوجد أثر ذو دلالة إحصائية عند مستوى </w:t>
      </w:r>
      <w:r w:rsidRPr="00DD7683">
        <w:rPr>
          <w:rFonts w:ascii="Sakkal Majalla" w:hAnsi="Sakkal Majalla" w:cs="Sakkal Majalla" w:hint="cs"/>
          <w:sz w:val="28"/>
          <w:szCs w:val="28"/>
          <w:rtl/>
          <w:lang w:bidi="ar-JO"/>
        </w:rPr>
        <w:t>(</w:t>
      </w:r>
      <w:r w:rsidRPr="00DD7683">
        <w:rPr>
          <w:rFonts w:ascii="Cambria" w:hAnsi="Cambria" w:cs="Cambria"/>
          <w:sz w:val="28"/>
          <w:szCs w:val="28"/>
          <w:lang w:bidi="ar-JO"/>
        </w:rPr>
        <w:t>α</w:t>
      </w:r>
      <w:r w:rsidRPr="00DD7683">
        <w:rPr>
          <w:rFonts w:ascii="Sakkal Majalla" w:hAnsi="Sakkal Majalla" w:cs="Sakkal Majalla"/>
          <w:sz w:val="28"/>
          <w:szCs w:val="28"/>
          <w:lang w:bidi="ar-JO"/>
        </w:rPr>
        <w:t>≤</w:t>
      </w:r>
      <w:r w:rsidRPr="00DD7683">
        <w:rPr>
          <w:rFonts w:ascii="Sakkal Majalla" w:hAnsi="Sakkal Majalla" w:cs="Sakkal Majalla" w:hint="cs"/>
          <w:sz w:val="28"/>
          <w:szCs w:val="28"/>
          <w:lang w:bidi="ar-JO"/>
        </w:rPr>
        <w:t>0.05</w:t>
      </w:r>
      <w:r w:rsidRPr="00DD7683">
        <w:rPr>
          <w:rFonts w:ascii="Sakkal Majalla" w:hAnsi="Sakkal Majalla" w:cs="Sakkal Majalla" w:hint="cs"/>
          <w:sz w:val="28"/>
          <w:szCs w:val="28"/>
          <w:rtl/>
          <w:lang w:bidi="ar-JO"/>
        </w:rPr>
        <w:t>)</w:t>
      </w:r>
      <w:r w:rsidR="00357CBE" w:rsidRPr="00DD7683">
        <w:rPr>
          <w:rFonts w:ascii="Sakkal Majalla" w:hAnsi="Sakkal Majalla" w:cs="Sakkal Majalla" w:hint="cs"/>
          <w:sz w:val="28"/>
          <w:szCs w:val="28"/>
          <w:rtl/>
          <w:lang w:bidi="ar-JO"/>
        </w:rPr>
        <w:t xml:space="preserve"> </w:t>
      </w:r>
      <w:r w:rsidR="004E00BC" w:rsidRPr="00DD7683">
        <w:rPr>
          <w:rFonts w:ascii="Sakkal Majalla" w:hAnsi="Sakkal Majalla" w:cs="Sakkal Majalla" w:hint="cs"/>
          <w:sz w:val="28"/>
          <w:szCs w:val="28"/>
          <w:rtl/>
          <w:lang w:bidi="ar-JO"/>
        </w:rPr>
        <w:t xml:space="preserve">للقيادية بأبعادها (المثل الأعلى- إشاعة رؤية مشتركة- استغلال الفرص -تشجيع المبادرات الفردية </w:t>
      </w:r>
      <w:r w:rsidR="004E00BC" w:rsidRPr="00DD7683">
        <w:rPr>
          <w:rFonts w:ascii="Sakkal Majalla" w:hAnsi="Sakkal Majalla" w:cs="Sakkal Majalla" w:hint="cs"/>
          <w:sz w:val="28"/>
          <w:szCs w:val="28"/>
          <w:rtl/>
          <w:lang w:bidi="ar-JO"/>
        </w:rPr>
        <w:lastRenderedPageBreak/>
        <w:t xml:space="preserve">والجماعية- والدعم والتحفيز) على نجاح العمل في </w:t>
      </w:r>
      <w:r w:rsidR="00332BBD">
        <w:rPr>
          <w:rFonts w:ascii="Sakkal Majalla" w:hAnsi="Sakkal Majalla" w:cs="Sakkal Majalla" w:hint="cs"/>
          <w:sz w:val="28"/>
          <w:szCs w:val="28"/>
          <w:rtl/>
          <w:lang w:bidi="ar-JO"/>
        </w:rPr>
        <w:t xml:space="preserve">شركات المقاولات بمدينة الرياض  </w:t>
      </w:r>
      <w:r w:rsidR="004E00BC" w:rsidRPr="00DD7683">
        <w:rPr>
          <w:rFonts w:ascii="Sakkal Majalla" w:hAnsi="Sakkal Majalla" w:cs="Sakkal Majalla" w:hint="cs"/>
          <w:sz w:val="28"/>
          <w:szCs w:val="28"/>
          <w:rtl/>
          <w:lang w:bidi="ar-JO"/>
        </w:rPr>
        <w:t xml:space="preserve"> بالمملكة العربية السعودية. </w:t>
      </w:r>
    </w:p>
    <w:p w14:paraId="471B10E1" w14:textId="1D3A935B" w:rsidR="00103E5D" w:rsidRPr="00DD7683" w:rsidRDefault="004E00BC">
      <w:pPr>
        <w:pStyle w:val="a7"/>
        <w:numPr>
          <w:ilvl w:val="0"/>
          <w:numId w:val="5"/>
        </w:numPr>
        <w:spacing w:before="100" w:beforeAutospacing="1" w:after="100" w:afterAutospacing="1" w:line="360" w:lineRule="auto"/>
        <w:jc w:val="both"/>
        <w:rPr>
          <w:rFonts w:ascii="Sakkal Majalla" w:hAnsi="Sakkal Majalla" w:cs="Sakkal Majalla"/>
          <w:sz w:val="28"/>
          <w:szCs w:val="28"/>
          <w:lang w:bidi="ar-JO"/>
        </w:rPr>
      </w:pPr>
      <w:r w:rsidRPr="00DD7683">
        <w:rPr>
          <w:rFonts w:ascii="Sakkal Majalla" w:hAnsi="Sakkal Majalla" w:cs="Sakkal Majalla" w:hint="cs"/>
          <w:sz w:val="28"/>
          <w:szCs w:val="28"/>
          <w:rtl/>
          <w:lang w:bidi="ar-JO"/>
        </w:rPr>
        <w:t xml:space="preserve">الفرضية الفرعية </w:t>
      </w:r>
      <w:proofErr w:type="gramStart"/>
      <w:r w:rsidRPr="00DD7683">
        <w:rPr>
          <w:rFonts w:ascii="Sakkal Majalla" w:hAnsi="Sakkal Majalla" w:cs="Sakkal Majalla" w:hint="cs"/>
          <w:sz w:val="28"/>
          <w:szCs w:val="28"/>
          <w:rtl/>
          <w:lang w:bidi="ar-JO"/>
        </w:rPr>
        <w:t>الرابعة:  لا</w:t>
      </w:r>
      <w:proofErr w:type="gramEnd"/>
      <w:r w:rsidRPr="00DD7683">
        <w:rPr>
          <w:rFonts w:ascii="Sakkal Majalla" w:hAnsi="Sakkal Majalla" w:cs="Sakkal Majalla" w:hint="cs"/>
          <w:sz w:val="28"/>
          <w:szCs w:val="28"/>
          <w:rtl/>
          <w:lang w:bidi="ar-JO"/>
        </w:rPr>
        <w:t xml:space="preserve"> يوجد أثر ذو دلالة إحصائية عند مستوى (</w:t>
      </w:r>
      <w:r w:rsidRPr="00DD7683">
        <w:rPr>
          <w:rFonts w:ascii="Cambria" w:hAnsi="Cambria" w:cs="Cambria"/>
          <w:sz w:val="28"/>
          <w:szCs w:val="28"/>
          <w:lang w:bidi="ar-JO"/>
        </w:rPr>
        <w:t>α</w:t>
      </w:r>
      <w:r w:rsidRPr="00DD7683">
        <w:rPr>
          <w:rFonts w:ascii="Sakkal Majalla" w:hAnsi="Sakkal Majalla" w:cs="Sakkal Majalla"/>
          <w:sz w:val="28"/>
          <w:szCs w:val="28"/>
          <w:lang w:bidi="ar-JO"/>
        </w:rPr>
        <w:t>≤</w:t>
      </w:r>
      <w:r w:rsidRPr="00DD7683">
        <w:rPr>
          <w:rFonts w:ascii="Sakkal Majalla" w:hAnsi="Sakkal Majalla" w:cs="Sakkal Majalla" w:hint="cs"/>
          <w:sz w:val="28"/>
          <w:szCs w:val="28"/>
          <w:lang w:bidi="ar-JO"/>
        </w:rPr>
        <w:t>0.05</w:t>
      </w:r>
      <w:r w:rsidRPr="00DD7683">
        <w:rPr>
          <w:rFonts w:ascii="Sakkal Majalla" w:hAnsi="Sakkal Majalla" w:cs="Sakkal Majalla" w:hint="cs"/>
          <w:sz w:val="28"/>
          <w:szCs w:val="28"/>
          <w:rtl/>
          <w:lang w:bidi="ar-JO"/>
        </w:rPr>
        <w:t xml:space="preserve">) للقيادية بأبعادها (المثل الأعلى- إشاعة رؤية مشتركة- استغلال الفرص -تشجيع المبادرات الفردية والجماعية- والدعم والتحفيز) على الاستعداد للمستقبل في </w:t>
      </w:r>
      <w:r w:rsidR="00332BBD">
        <w:rPr>
          <w:rFonts w:ascii="Sakkal Majalla" w:hAnsi="Sakkal Majalla" w:cs="Sakkal Majalla" w:hint="cs"/>
          <w:sz w:val="28"/>
          <w:szCs w:val="28"/>
          <w:rtl/>
          <w:lang w:bidi="ar-JO"/>
        </w:rPr>
        <w:t xml:space="preserve">شركات المقاولات بمدينة الرياض  </w:t>
      </w:r>
      <w:r w:rsidRPr="00DD7683">
        <w:rPr>
          <w:rFonts w:ascii="Sakkal Majalla" w:hAnsi="Sakkal Majalla" w:cs="Sakkal Majalla" w:hint="cs"/>
          <w:sz w:val="28"/>
          <w:szCs w:val="28"/>
          <w:rtl/>
          <w:lang w:bidi="ar-JO"/>
        </w:rPr>
        <w:t xml:space="preserve"> بالمملكة العربية السعودية.</w:t>
      </w:r>
    </w:p>
    <w:p w14:paraId="2A0D3A46" w14:textId="7BCACA64" w:rsidR="00F24472" w:rsidRPr="00F24472" w:rsidRDefault="00B25755" w:rsidP="00F24472">
      <w:pPr>
        <w:tabs>
          <w:tab w:val="left" w:pos="746"/>
        </w:tabs>
        <w:spacing w:before="100" w:beforeAutospacing="1" w:after="100" w:afterAutospacing="1" w:line="360" w:lineRule="auto"/>
        <w:jc w:val="both"/>
        <w:outlineLvl w:val="1"/>
        <w:rPr>
          <w:rFonts w:ascii="Sakkal Majalla" w:hAnsi="Sakkal Majalla" w:cs="Sakkal Majalla"/>
          <w:b/>
          <w:bCs/>
          <w:sz w:val="32"/>
          <w:szCs w:val="32"/>
          <w:rtl/>
        </w:rPr>
      </w:pPr>
      <w:bookmarkStart w:id="8" w:name="_Toc179177954"/>
      <w:r>
        <w:rPr>
          <w:rFonts w:ascii="Sakkal Majalla" w:hAnsi="Sakkal Majalla" w:cs="Sakkal Majalla" w:hint="cs"/>
          <w:b/>
          <w:bCs/>
          <w:sz w:val="32"/>
          <w:szCs w:val="32"/>
          <w:rtl/>
        </w:rPr>
        <w:t>7</w:t>
      </w:r>
      <w:r w:rsidR="008354AD" w:rsidRPr="00DD7683">
        <w:rPr>
          <w:rFonts w:ascii="Sakkal Majalla" w:hAnsi="Sakkal Majalla" w:cs="Sakkal Majalla" w:hint="cs"/>
          <w:b/>
          <w:bCs/>
          <w:sz w:val="32"/>
          <w:szCs w:val="32"/>
          <w:rtl/>
        </w:rPr>
        <w:t xml:space="preserve">.1 </w:t>
      </w:r>
      <w:bookmarkStart w:id="9" w:name="_Toc172413718"/>
      <w:r w:rsidR="00F24472" w:rsidRPr="00F24472">
        <w:rPr>
          <w:rFonts w:ascii="Sakkal Majalla" w:hAnsi="Sakkal Majalla" w:cs="Sakkal Majalla"/>
          <w:b/>
          <w:bCs/>
          <w:sz w:val="32"/>
          <w:szCs w:val="32"/>
          <w:rtl/>
        </w:rPr>
        <w:t>الدراسات السابقة:</w:t>
      </w:r>
      <w:bookmarkEnd w:id="8"/>
      <w:bookmarkEnd w:id="9"/>
    </w:p>
    <w:p w14:paraId="18201800" w14:textId="389227B5" w:rsidR="00135836" w:rsidRPr="00135836" w:rsidRDefault="00135836">
      <w:pPr>
        <w:pStyle w:val="a7"/>
        <w:numPr>
          <w:ilvl w:val="0"/>
          <w:numId w:val="37"/>
        </w:numPr>
        <w:spacing w:line="360" w:lineRule="auto"/>
        <w:jc w:val="both"/>
        <w:rPr>
          <w:rFonts w:ascii="Sakkal Majalla" w:hAnsi="Sakkal Majalla" w:cs="Sakkal Majalla"/>
          <w:b/>
          <w:bCs/>
          <w:sz w:val="28"/>
          <w:szCs w:val="28"/>
          <w:lang w:bidi="ar-JO"/>
        </w:rPr>
      </w:pPr>
      <w:bookmarkStart w:id="10" w:name="_Toc172413722"/>
      <w:bookmarkStart w:id="11" w:name="_Toc172413719"/>
      <w:bookmarkStart w:id="12" w:name="_Toc170243312"/>
      <w:proofErr w:type="gramStart"/>
      <w:r w:rsidRPr="00135836">
        <w:rPr>
          <w:rFonts w:ascii="Sakkal Majalla" w:hAnsi="Sakkal Majalla" w:cs="Sakkal Majalla" w:hint="cs"/>
          <w:b/>
          <w:bCs/>
          <w:sz w:val="28"/>
          <w:szCs w:val="28"/>
          <w:rtl/>
          <w:lang w:bidi="ar-EG"/>
        </w:rPr>
        <w:t xml:space="preserve">دراسة </w:t>
      </w:r>
      <w:r w:rsidRPr="00135836">
        <w:rPr>
          <w:rFonts w:ascii="Sakkal Majalla" w:hAnsi="Sakkal Majalla" w:cs="Sakkal Majalla" w:hint="cs"/>
          <w:b/>
          <w:bCs/>
          <w:sz w:val="28"/>
          <w:szCs w:val="28"/>
          <w:rtl/>
        </w:rPr>
        <w:t xml:space="preserve"> حبوش</w:t>
      </w:r>
      <w:proofErr w:type="gramEnd"/>
      <w:r w:rsidRPr="00135836">
        <w:rPr>
          <w:rFonts w:ascii="Sakkal Majalla" w:hAnsi="Sakkal Majalla" w:cs="Sakkal Majalla" w:hint="cs"/>
          <w:b/>
          <w:bCs/>
          <w:sz w:val="28"/>
          <w:szCs w:val="28"/>
          <w:rtl/>
        </w:rPr>
        <w:t xml:space="preserve">، </w:t>
      </w:r>
      <w:r w:rsidRPr="00135836">
        <w:rPr>
          <w:rFonts w:ascii="Sakkal Majalla" w:hAnsi="Sakkal Majalla" w:cs="Sakkal Majalla" w:hint="cs"/>
          <w:b/>
          <w:bCs/>
          <w:sz w:val="28"/>
          <w:szCs w:val="28"/>
          <w:lang w:bidi="ar-JO"/>
        </w:rPr>
        <w:t>(2022)</w:t>
      </w:r>
      <w:bookmarkEnd w:id="10"/>
    </w:p>
    <w:p w14:paraId="22457CDC" w14:textId="77777777" w:rsidR="00135836" w:rsidRPr="00F24472" w:rsidRDefault="00135836" w:rsidP="00135836">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هدفت هذه الدراسة إلى استكشاف العلاقة بين مستوى الذكاء العاطفي لمدير المشروع وأثره على أداء إدارة المشاريع في المملكة العربية السعودية. شملت الدراسة شريحة من مدراء المشاريع في شتى المجالات داخل المملكة، حيث تم جمع البيانات باستخدام استبانة إلكترونية وحصل الباحث على 107 استجابة</w:t>
      </w:r>
      <w:r w:rsidRPr="00F24472">
        <w:rPr>
          <w:rFonts w:ascii="Sakkal Majalla" w:hAnsi="Sakkal Majalla" w:cs="Sakkal Majalla" w:hint="cs"/>
          <w:sz w:val="28"/>
          <w:szCs w:val="28"/>
          <w:lang w:bidi="ar-JO"/>
        </w:rPr>
        <w:t>.</w:t>
      </w:r>
    </w:p>
    <w:p w14:paraId="5ED3DAFD" w14:textId="77777777" w:rsidR="00135836" w:rsidRPr="00F24472" w:rsidRDefault="00135836" w:rsidP="00135836">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ركزت الدراسة على الذكاء العاطفي بأبعاده (الوعي الذاتي، الإدارة الذاتية، الوعي الاجتماعي، إدارة العلاقات، القيادة) كمتغير مستقل، وتأثيره على إدارة المشاريع كمتغير تابع. استخدم الباحث المنهج الوصفي التحليلي لتحليل البيانات</w:t>
      </w:r>
      <w:r w:rsidRPr="00F24472">
        <w:rPr>
          <w:rFonts w:ascii="Sakkal Majalla" w:hAnsi="Sakkal Majalla" w:cs="Sakkal Majalla" w:hint="cs"/>
          <w:sz w:val="28"/>
          <w:szCs w:val="28"/>
          <w:lang w:bidi="ar-JO"/>
        </w:rPr>
        <w:t>.</w:t>
      </w:r>
    </w:p>
    <w:p w14:paraId="0084F84D" w14:textId="77777777" w:rsidR="00135836" w:rsidRPr="00F24472" w:rsidRDefault="00135836" w:rsidP="00135836">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أظهرت النتائج أن التأهيل المعرفي والشهادات والخبرات لها تأثير ضعيف على أداء الفريق نحو نجاح المشروع. ولكن، كان هناك علاقة قوية بين الذكاء العاطفي بأبعاده الخمسة ونجاح المشروع. أوصت الدراسة بضرورة تعزيز الوعي بثقافة الذكاء العاطفي وتطويره بين مدراء المشاريع، ونشر هذا الوعي بين جميع المدراء لزيادة فرص النجاح</w:t>
      </w:r>
      <w:r w:rsidRPr="00F24472">
        <w:rPr>
          <w:rFonts w:ascii="Sakkal Majalla" w:hAnsi="Sakkal Majalla" w:cs="Sakkal Majalla" w:hint="cs"/>
          <w:sz w:val="28"/>
          <w:szCs w:val="28"/>
          <w:lang w:bidi="ar-JO"/>
        </w:rPr>
        <w:t>.</w:t>
      </w:r>
    </w:p>
    <w:p w14:paraId="08365407" w14:textId="77777777" w:rsidR="00135836" w:rsidRPr="00F24472" w:rsidRDefault="00135836" w:rsidP="00135836">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أوصت الدراسة أيضًا بمتابعة الأبحاث في هذا المجال لإيجاد أوزان معاملات المتغيرات التي تؤثر إيجابًا على أداء مدراء المشاريع، مما يعزز فرص نجاح المشاريع في بيئة تنافسية</w:t>
      </w:r>
      <w:r w:rsidRPr="00F24472">
        <w:rPr>
          <w:rFonts w:ascii="Sakkal Majalla" w:hAnsi="Sakkal Majalla" w:cs="Sakkal Majalla" w:hint="cs"/>
          <w:sz w:val="28"/>
          <w:szCs w:val="28"/>
          <w:lang w:bidi="ar-JO"/>
        </w:rPr>
        <w:t>.</w:t>
      </w:r>
    </w:p>
    <w:p w14:paraId="588159E8" w14:textId="509E82E5" w:rsidR="00F24472" w:rsidRPr="00135836" w:rsidRDefault="00135836">
      <w:pPr>
        <w:pStyle w:val="a7"/>
        <w:numPr>
          <w:ilvl w:val="0"/>
          <w:numId w:val="37"/>
        </w:numPr>
        <w:spacing w:line="360" w:lineRule="auto"/>
        <w:jc w:val="both"/>
        <w:rPr>
          <w:rFonts w:ascii="Sakkal Majalla" w:hAnsi="Sakkal Majalla" w:cs="Sakkal Majalla"/>
          <w:b/>
          <w:bCs/>
          <w:sz w:val="28"/>
          <w:szCs w:val="28"/>
          <w:lang w:bidi="ar-JO"/>
        </w:rPr>
      </w:pPr>
      <w:proofErr w:type="gramStart"/>
      <w:r w:rsidRPr="00135836">
        <w:rPr>
          <w:rFonts w:ascii="Sakkal Majalla" w:hAnsi="Sakkal Majalla" w:cs="Sakkal Majalla" w:hint="cs"/>
          <w:b/>
          <w:bCs/>
          <w:sz w:val="28"/>
          <w:szCs w:val="28"/>
          <w:rtl/>
        </w:rPr>
        <w:t xml:space="preserve">دراسة </w:t>
      </w:r>
      <w:r w:rsidR="00F24472" w:rsidRPr="00135836">
        <w:rPr>
          <w:rFonts w:ascii="Sakkal Majalla" w:hAnsi="Sakkal Majalla" w:cs="Sakkal Majalla" w:hint="cs"/>
          <w:b/>
          <w:bCs/>
          <w:sz w:val="28"/>
          <w:szCs w:val="28"/>
          <w:rtl/>
        </w:rPr>
        <w:t xml:space="preserve"> القدرة</w:t>
      </w:r>
      <w:proofErr w:type="gramEnd"/>
      <w:r w:rsidR="00F24472" w:rsidRPr="00135836">
        <w:rPr>
          <w:rFonts w:ascii="Sakkal Majalla" w:hAnsi="Sakkal Majalla" w:cs="Sakkal Majalla" w:hint="cs"/>
          <w:b/>
          <w:bCs/>
          <w:sz w:val="28"/>
          <w:szCs w:val="28"/>
          <w:rtl/>
        </w:rPr>
        <w:t xml:space="preserve">، </w:t>
      </w:r>
      <w:r w:rsidR="00F24472" w:rsidRPr="00135836">
        <w:rPr>
          <w:rFonts w:ascii="Sakkal Majalla" w:hAnsi="Sakkal Majalla" w:cs="Sakkal Majalla" w:hint="cs"/>
          <w:b/>
          <w:bCs/>
          <w:sz w:val="28"/>
          <w:szCs w:val="28"/>
          <w:lang w:bidi="ar-JO"/>
        </w:rPr>
        <w:t>(2020)</w:t>
      </w:r>
      <w:bookmarkEnd w:id="11"/>
    </w:p>
    <w:p w14:paraId="7563083F" w14:textId="77777777"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lastRenderedPageBreak/>
        <w:t>هدفت هذه الدراسة إلى التعرف على أثر أداء إدارة المشاريع على نجاح المشاريع في المنظمات غير الحكومية في قطاع غزة. تمثل مجتمع الدراسة في مدراء ومنسقي المشاريع في هذه المنظمات، والبالغ عددهم 570 موظف. استخدم الباحث العينة العشوائية لتوزيع 229 استبانة، وقد تم استرداد 200 منها</w:t>
      </w:r>
      <w:r w:rsidRPr="00F24472">
        <w:rPr>
          <w:rFonts w:ascii="Sakkal Majalla" w:hAnsi="Sakkal Majalla" w:cs="Sakkal Majalla" w:hint="cs"/>
          <w:sz w:val="28"/>
          <w:szCs w:val="28"/>
          <w:lang w:bidi="ar-JO"/>
        </w:rPr>
        <w:t>.</w:t>
      </w:r>
    </w:p>
    <w:p w14:paraId="73405976" w14:textId="77777777"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اعتمد الباحث على أداء إدارة المشاريع بأبعاده المختلفة (دورة حياة المشروع، الإجراءات والسياسات، شركات الموارد، القيادة، طاقم العاملين) كمتغير مستقل، بينما كان نجاح المشاريع هو المتغير التابع. استخدم المنهج الوصفي التحليلي لتحقيق أهداف ونتائج الدراسة من خلال تحليل البيانات المجمعة من العاملين</w:t>
      </w:r>
      <w:r w:rsidRPr="00F24472">
        <w:rPr>
          <w:rFonts w:ascii="Sakkal Majalla" w:hAnsi="Sakkal Majalla" w:cs="Sakkal Majalla" w:hint="cs"/>
          <w:sz w:val="28"/>
          <w:szCs w:val="28"/>
          <w:lang w:bidi="ar-JO"/>
        </w:rPr>
        <w:t>.</w:t>
      </w:r>
    </w:p>
    <w:p w14:paraId="06B4F862" w14:textId="77777777"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أظهرت النتائج أن تصورات المبحوثين حول أداء إدارة المشاريع ونجاحها كانت مرتفعة، حيث بلغت الأوزان النسبية 76.5% و79.3% على التوالي. أظهرت الدراسة وجود علاقة ارتباطية طردية بين أداء إدارة المشاريع ونجاحها، وأثر ذو دلالة إحصائية لأبعاد أداء إدارة المشاريع على نجاح المشاريع بنسبة 67%. كما أظهرت فروق ذات دلالة إحصائية بناءً على المتغيرات الديموغرافية كالعمر والمسمى الوظيفي والجنس</w:t>
      </w:r>
      <w:r w:rsidRPr="00F24472">
        <w:rPr>
          <w:rFonts w:ascii="Sakkal Majalla" w:hAnsi="Sakkal Majalla" w:cs="Sakkal Majalla" w:hint="cs"/>
          <w:sz w:val="28"/>
          <w:szCs w:val="28"/>
          <w:lang w:bidi="ar-JO"/>
        </w:rPr>
        <w:t>.</w:t>
      </w:r>
    </w:p>
    <w:p w14:paraId="67A98C75" w14:textId="77777777"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أوصت الدراسة بضرورة إيجاد إجراءات رسمية لاختيار وتقييم طاقم إدارة المشاريع، وتعزيز إدارة المشاريع كجزء رسمي من عمل المنظمات. كما دعت إلى تثقيف العاملين حول أفضل الممارسات والمعايير الدولية، وتطوير الشراكات مع الموردين وأصحاب المشاريع، وإنشاء نظام مالي فعال لدعم أهداف المشاريع</w:t>
      </w:r>
      <w:r w:rsidRPr="00F24472">
        <w:rPr>
          <w:rFonts w:ascii="Sakkal Majalla" w:hAnsi="Sakkal Majalla" w:cs="Sakkal Majalla" w:hint="cs"/>
          <w:sz w:val="28"/>
          <w:szCs w:val="28"/>
          <w:lang w:bidi="ar-JO"/>
        </w:rPr>
        <w:t>.</w:t>
      </w:r>
    </w:p>
    <w:p w14:paraId="000263F0" w14:textId="77777777" w:rsidR="00135836" w:rsidRPr="00135836" w:rsidRDefault="00135836">
      <w:pPr>
        <w:pStyle w:val="a7"/>
        <w:numPr>
          <w:ilvl w:val="0"/>
          <w:numId w:val="37"/>
        </w:numPr>
        <w:spacing w:line="360" w:lineRule="auto"/>
        <w:jc w:val="both"/>
        <w:rPr>
          <w:rFonts w:ascii="Sakkal Majalla" w:hAnsi="Sakkal Majalla" w:cs="Sakkal Majalla"/>
          <w:b/>
          <w:bCs/>
          <w:sz w:val="28"/>
          <w:szCs w:val="28"/>
          <w:u w:val="single"/>
          <w:rtl/>
        </w:rPr>
      </w:pPr>
      <w:bookmarkStart w:id="13" w:name="_Toc172413720"/>
      <w:r w:rsidRPr="00135836">
        <w:rPr>
          <w:rFonts w:ascii="Sakkal Majalla" w:hAnsi="Sakkal Majalla" w:cs="Sakkal Majalla" w:hint="cs"/>
          <w:b/>
          <w:bCs/>
          <w:sz w:val="28"/>
          <w:szCs w:val="28"/>
          <w:u w:val="single"/>
          <w:rtl/>
        </w:rPr>
        <w:t xml:space="preserve">دراسة </w:t>
      </w:r>
      <w:bookmarkStart w:id="14" w:name="_Hlk171824672"/>
      <w:r w:rsidRPr="00135836">
        <w:rPr>
          <w:rFonts w:ascii="Sakkal Majalla" w:hAnsi="Sakkal Majalla" w:cs="Sakkal Majalla" w:hint="cs"/>
          <w:b/>
          <w:bCs/>
          <w:sz w:val="28"/>
          <w:szCs w:val="28"/>
          <w:u w:val="single"/>
          <w:lang w:bidi="ar-JO"/>
        </w:rPr>
        <w:t>Ayesh, 2019)</w:t>
      </w:r>
      <w:r w:rsidRPr="00135836">
        <w:rPr>
          <w:rFonts w:ascii="Sakkal Majalla" w:hAnsi="Sakkal Majalla" w:cs="Sakkal Majalla" w:hint="cs"/>
          <w:b/>
          <w:bCs/>
          <w:sz w:val="28"/>
          <w:szCs w:val="28"/>
          <w:u w:val="single"/>
          <w:rtl/>
        </w:rPr>
        <w:t>)</w:t>
      </w:r>
      <w:bookmarkEnd w:id="14"/>
      <w:r w:rsidRPr="00135836">
        <w:rPr>
          <w:rFonts w:ascii="Sakkal Majalla" w:hAnsi="Sakkal Majalla" w:cs="Sakkal Majalla" w:hint="cs"/>
          <w:b/>
          <w:bCs/>
          <w:sz w:val="28"/>
          <w:szCs w:val="28"/>
          <w:u w:val="single"/>
          <w:rtl/>
        </w:rPr>
        <w:t xml:space="preserve"> بعنوان:  </w:t>
      </w:r>
    </w:p>
    <w:p w14:paraId="76C0AC13" w14:textId="77777777" w:rsidR="00135836" w:rsidRPr="00F24472" w:rsidRDefault="00135836" w:rsidP="00135836">
      <w:pPr>
        <w:spacing w:line="360" w:lineRule="auto"/>
        <w:jc w:val="both"/>
        <w:rPr>
          <w:rFonts w:ascii="Sakkal Majalla" w:hAnsi="Sakkal Majalla" w:cs="Sakkal Majalla"/>
          <w:sz w:val="28"/>
          <w:szCs w:val="28"/>
          <w:u w:val="single"/>
          <w:rtl/>
        </w:rPr>
      </w:pPr>
      <w:r w:rsidRPr="00F24472">
        <w:rPr>
          <w:rFonts w:ascii="Sakkal Majalla" w:hAnsi="Sakkal Majalla" w:cs="Sakkal Majalla" w:hint="cs"/>
          <w:sz w:val="28"/>
          <w:szCs w:val="28"/>
          <w:u w:val="single"/>
          <w:lang w:bidi="ar-JO"/>
        </w:rPr>
        <w:t>The Impact of Project’s Team Competencies on Project’s Success: Field Study at Jordanian Pharmaceutical Manufacturing Organizations</w:t>
      </w:r>
    </w:p>
    <w:p w14:paraId="58965674" w14:textId="77777777" w:rsidR="00135836" w:rsidRPr="00F24472" w:rsidRDefault="00135836" w:rsidP="00135836">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هدفت هذه الدراسة إلى التعرف على أثر كفايات فريق المشروع بأبعادها (المعرفة، الخبرة، المهارة) على نجاح المشروع بأبعاده (الوقت، التكلفة، الجودة) في منظمات صناعة الأدوية الأردنية. حيث اعتمدت الدراسة منهج البحث الوصفي التحليلي، وتعتمد في جمع البيانات على الاستبانة التي تم تصميمها لموضوع هذه الدراسة، وتمتعت أداة الدراسة بدلالات صدق وثبات مقبولين، وتم إجراء المعالجات الإحصائية باستخدام برنامج "الرزم الإحصائية في العلوم الاجتماعية (</w:t>
      </w:r>
      <w:r w:rsidRPr="00F24472">
        <w:rPr>
          <w:rFonts w:ascii="Sakkal Majalla" w:hAnsi="Sakkal Majalla" w:cs="Sakkal Majalla" w:hint="cs"/>
          <w:sz w:val="28"/>
          <w:szCs w:val="28"/>
          <w:lang w:bidi="ar-JO"/>
        </w:rPr>
        <w:t>SPSS</w:t>
      </w:r>
      <w:r w:rsidRPr="00F24472">
        <w:rPr>
          <w:rFonts w:ascii="Sakkal Majalla" w:hAnsi="Sakkal Majalla" w:cs="Sakkal Majalla" w:hint="cs"/>
          <w:sz w:val="28"/>
          <w:szCs w:val="28"/>
          <w:rtl/>
        </w:rPr>
        <w:t xml:space="preserve">)"، من خلال الانحدار الخطي المتعدد والمتوسط الحسابي والانحراف المعياري ومعامل الارتباط بيرسون ومعادلة </w:t>
      </w:r>
      <w:proofErr w:type="spellStart"/>
      <w:r w:rsidRPr="00F24472">
        <w:rPr>
          <w:rFonts w:ascii="Sakkal Majalla" w:hAnsi="Sakkal Majalla" w:cs="Sakkal Majalla" w:hint="cs"/>
          <w:sz w:val="28"/>
          <w:szCs w:val="28"/>
          <w:rtl/>
        </w:rPr>
        <w:t>كرونباخ</w:t>
      </w:r>
      <w:proofErr w:type="spellEnd"/>
      <w:r w:rsidRPr="00F24472">
        <w:rPr>
          <w:rFonts w:ascii="Sakkal Majalla" w:hAnsi="Sakkal Majalla" w:cs="Sakkal Majalla" w:hint="cs"/>
          <w:sz w:val="28"/>
          <w:szCs w:val="28"/>
          <w:rtl/>
        </w:rPr>
        <w:t xml:space="preserve"> ألفا. وأظهرت النتائج: أن مستوى </w:t>
      </w:r>
      <w:r w:rsidRPr="00F24472">
        <w:rPr>
          <w:rFonts w:ascii="Sakkal Majalla" w:hAnsi="Sakkal Majalla" w:cs="Sakkal Majalla" w:hint="cs"/>
          <w:sz w:val="28"/>
          <w:szCs w:val="28"/>
          <w:rtl/>
        </w:rPr>
        <w:lastRenderedPageBreak/>
        <w:t>كفايات فريق المشروع في منظمات صناعة الأدوية الأردنية جاء مرتفعا بشكل عام في الأبعاد الثلاثة لنجاح المشروع (الوقت، التكلفة، الجودة)، وجاء مستوى نجاح المشروع في منظمات صناعة الأدوية الأردنية في بعد الجودة بمستوى مرتفع بينما جاء بعد التكلفة وبعد الوقت بمستوى متوسط. وخرجت الدراسة بمجموعة من التوصيات، أهمها: ضرورة منح أعضاء فرق المشاريع مساحة من الحرية في اقتراح الأفكار الإبداعية لتطوير المشاريع، وضرورة زيادة الاهتمام ببعد وقت المشروع، وتوصية أعضاء فرق المشاريع بإعادة النظر في كيفية توظيف كفاياتهم (المعرفة، الخبرة)، لتؤثر بصورة أكبر في بعد الوقت لما له من أهمية في نجاح المشاريع.</w:t>
      </w:r>
    </w:p>
    <w:p w14:paraId="1A7F8A04" w14:textId="77777777" w:rsidR="00135836" w:rsidRPr="00135836" w:rsidRDefault="00135836">
      <w:pPr>
        <w:pStyle w:val="a7"/>
        <w:numPr>
          <w:ilvl w:val="0"/>
          <w:numId w:val="37"/>
        </w:numPr>
        <w:spacing w:line="360" w:lineRule="auto"/>
        <w:jc w:val="both"/>
        <w:rPr>
          <w:rFonts w:ascii="Sakkal Majalla" w:hAnsi="Sakkal Majalla" w:cs="Sakkal Majalla"/>
          <w:b/>
          <w:bCs/>
          <w:sz w:val="28"/>
          <w:szCs w:val="28"/>
          <w:u w:val="single"/>
          <w:rtl/>
          <w:lang w:bidi="ar-EG"/>
        </w:rPr>
      </w:pPr>
      <w:r w:rsidRPr="00135836">
        <w:rPr>
          <w:rFonts w:ascii="Sakkal Majalla" w:hAnsi="Sakkal Majalla" w:cs="Sakkal Majalla" w:hint="cs"/>
          <w:b/>
          <w:bCs/>
          <w:sz w:val="28"/>
          <w:szCs w:val="28"/>
          <w:u w:val="single"/>
          <w:rtl/>
          <w:lang w:bidi="ar-EG"/>
        </w:rPr>
        <w:t xml:space="preserve">دراسة </w:t>
      </w:r>
      <w:r w:rsidRPr="00135836">
        <w:rPr>
          <w:rFonts w:ascii="Sakkal Majalla" w:hAnsi="Sakkal Majalla" w:cs="Sakkal Majalla" w:hint="cs"/>
          <w:b/>
          <w:bCs/>
          <w:sz w:val="28"/>
          <w:szCs w:val="28"/>
          <w:u w:val="single"/>
          <w:lang w:bidi="ar-JO"/>
        </w:rPr>
        <w:t>Al-Hallaq, 2019)</w:t>
      </w:r>
      <w:r w:rsidRPr="00135836">
        <w:rPr>
          <w:rFonts w:ascii="Sakkal Majalla" w:hAnsi="Sakkal Majalla" w:cs="Sakkal Majalla" w:hint="cs"/>
          <w:b/>
          <w:bCs/>
          <w:sz w:val="28"/>
          <w:szCs w:val="28"/>
          <w:u w:val="single"/>
          <w:rtl/>
          <w:lang w:bidi="ar-EG"/>
        </w:rPr>
        <w:t xml:space="preserve">) بعنوان: </w:t>
      </w:r>
    </w:p>
    <w:p w14:paraId="29DE882E" w14:textId="77777777" w:rsidR="00135836" w:rsidRPr="00F24472" w:rsidRDefault="00135836" w:rsidP="00135836">
      <w:pPr>
        <w:spacing w:line="360" w:lineRule="auto"/>
        <w:jc w:val="both"/>
        <w:rPr>
          <w:rFonts w:ascii="Sakkal Majalla" w:hAnsi="Sakkal Majalla" w:cs="Sakkal Majalla"/>
          <w:sz w:val="28"/>
          <w:szCs w:val="28"/>
          <w:u w:val="single"/>
          <w:rtl/>
          <w:lang w:bidi="ar-EG"/>
        </w:rPr>
      </w:pPr>
      <w:r w:rsidRPr="00F24472">
        <w:rPr>
          <w:rFonts w:ascii="Sakkal Majalla" w:hAnsi="Sakkal Majalla" w:cs="Sakkal Majalla" w:hint="cs"/>
          <w:sz w:val="28"/>
          <w:szCs w:val="28"/>
          <w:u w:val="single"/>
          <w:lang w:bidi="ar-JO"/>
        </w:rPr>
        <w:t>Influence of Project Manager Competencies on Project Success Factors in Gaza Strip</w:t>
      </w:r>
    </w:p>
    <w:p w14:paraId="4EED487B" w14:textId="591B268C" w:rsidR="00135836" w:rsidRDefault="00135836" w:rsidP="00135836">
      <w:pPr>
        <w:spacing w:line="360" w:lineRule="auto"/>
        <w:jc w:val="both"/>
        <w:rPr>
          <w:rFonts w:ascii="Sakkal Majalla" w:hAnsi="Sakkal Majalla" w:cs="Sakkal Majalla"/>
          <w:b/>
          <w:bCs/>
          <w:sz w:val="28"/>
          <w:szCs w:val="28"/>
          <w:rtl/>
        </w:rPr>
      </w:pPr>
      <w:r w:rsidRPr="00F24472">
        <w:rPr>
          <w:rFonts w:ascii="Sakkal Majalla" w:hAnsi="Sakkal Majalla" w:cs="Sakkal Majalla" w:hint="cs"/>
          <w:sz w:val="28"/>
          <w:szCs w:val="28"/>
          <w:rtl/>
          <w:lang w:bidi="ar-EG"/>
        </w:rPr>
        <w:t xml:space="preserve">هدفت هذه الدراسة إلى إيجاد تأثير كفاءات مدراء المشاريع على عوامل نجاح المشاريع في قطاع غزة. وقد تم اتباع منهج بحث كمي في هذه الدراسة. وقد تم جمع البيانات المطلوبة باستخدام استبانة تم تصميمها بالرجوع إلى الأبحاث العلمية السابقة ذات الصلة. في الاستبانة الأولى تم جمع 153 نسخة من اجمالي 180 استبانة تم توزيعها تصلح للتحيل من المهندسين الاستشاريين ومهندسي شركات المقاولات درجة أولى أو ثانية بمعدل استجابة 85٪. وفي الاستبانة الثانية تم جمع 102 نسخة من اجمالي 130 استبانة تم توزيعها تصلح للتحليل من مدراء المشاريع في شركات المقاولات درجة أولى أو ثانية بمعدل استجابة 76.92%. تم تحليل البيانات التي تم جمعها كميا باستخدام برنامج </w:t>
      </w:r>
      <w:r w:rsidRPr="00F24472">
        <w:rPr>
          <w:rFonts w:ascii="Sakkal Majalla" w:hAnsi="Sakkal Majalla" w:cs="Sakkal Majalla" w:hint="cs"/>
          <w:sz w:val="28"/>
          <w:szCs w:val="28"/>
          <w:lang w:bidi="ar-JO"/>
        </w:rPr>
        <w:t>SPSS</w:t>
      </w:r>
      <w:r w:rsidRPr="00F24472">
        <w:rPr>
          <w:rFonts w:ascii="Sakkal Majalla" w:hAnsi="Sakkal Majalla" w:cs="Sakkal Majalla" w:hint="cs"/>
          <w:sz w:val="28"/>
          <w:szCs w:val="28"/>
          <w:rtl/>
          <w:lang w:bidi="ar-EG"/>
        </w:rPr>
        <w:t xml:space="preserve">. تم تحديد (48) من عوامل نجاح المشروع و (68) من كفاءات مدراء المشاريع: (26) كفاءات شخصية، (30) كفاءات ادارية، و (12) كفاءات قيادية. أظهرت النتائج أن أكثر الكفاءات الشخصية أهميةً كانت القدرة على حل المشاكل، الثقة بالنفس، والتحلي بأخلاقيات المهنة، في حين أن أكثر الكفاءات الإدارية أهمية كانت المعرفة بإدارة الجودة، إدارة الوقت بفاعلية، والقدرة على إدارة موقع العمل، في حين أن أكثر الكفاءات للقيادة </w:t>
      </w:r>
      <w:proofErr w:type="gramStart"/>
      <w:r w:rsidRPr="00F24472">
        <w:rPr>
          <w:rFonts w:ascii="Sakkal Majalla" w:hAnsi="Sakkal Majalla" w:cs="Sakkal Majalla" w:hint="cs"/>
          <w:sz w:val="28"/>
          <w:szCs w:val="28"/>
          <w:rtl/>
          <w:lang w:bidi="ar-EG"/>
        </w:rPr>
        <w:t>الفعالة  أهمية</w:t>
      </w:r>
      <w:proofErr w:type="gramEnd"/>
      <w:r w:rsidRPr="00F24472">
        <w:rPr>
          <w:rFonts w:ascii="Sakkal Majalla" w:hAnsi="Sakkal Majalla" w:cs="Sakkal Majalla" w:hint="cs"/>
          <w:sz w:val="28"/>
          <w:szCs w:val="28"/>
          <w:rtl/>
          <w:lang w:bidi="ar-EG"/>
        </w:rPr>
        <w:t xml:space="preserve"> التصميم على تحقيق النتائج، امتلاك رؤية التفكير الاستراتيجي. تم تقسيم عوامل نجاح المشروع باستخدام تحليل العامل إلى: (1) عوامل إدارية وتعاقدية، (2) عوامل متعلقة ببيئة وطبيعة المشروع، (3) عوامل متعلقة بأطراف المشروع. تحليل العامل أظهر أن مجموعة العوامل الإدارية والتعاقدية أكثر المجموعات قوة وأهمية، وعامل </w:t>
      </w:r>
      <w:r w:rsidRPr="00F24472">
        <w:rPr>
          <w:rFonts w:ascii="Sakkal Majalla" w:hAnsi="Sakkal Majalla" w:cs="Sakkal Majalla" w:hint="cs"/>
          <w:sz w:val="28"/>
          <w:szCs w:val="28"/>
          <w:rtl/>
          <w:lang w:bidi="ar-EG"/>
        </w:rPr>
        <w:lastRenderedPageBreak/>
        <w:t xml:space="preserve">استخدام نظام تنافسي لترسية العطاء أهم عوامل المجموعة. كما أظهرت الدراسة وجود علاقة قوية بين كفاءات مدراء المشاريع وعوامل نجاح المشروع. تؤثر الكفاءات الإدارية والشخصية وللقيادة </w:t>
      </w:r>
      <w:proofErr w:type="gramStart"/>
      <w:r w:rsidRPr="00F24472">
        <w:rPr>
          <w:rFonts w:ascii="Sakkal Majalla" w:hAnsi="Sakkal Majalla" w:cs="Sakkal Majalla" w:hint="cs"/>
          <w:sz w:val="28"/>
          <w:szCs w:val="28"/>
          <w:rtl/>
          <w:lang w:bidi="ar-EG"/>
        </w:rPr>
        <w:t>الفعالة  على</w:t>
      </w:r>
      <w:proofErr w:type="gramEnd"/>
      <w:r w:rsidRPr="00F24472">
        <w:rPr>
          <w:rFonts w:ascii="Sakkal Majalla" w:hAnsi="Sakkal Majalla" w:cs="Sakkal Majalla" w:hint="cs"/>
          <w:sz w:val="28"/>
          <w:szCs w:val="28"/>
          <w:rtl/>
          <w:lang w:bidi="ar-EG"/>
        </w:rPr>
        <w:t xml:space="preserve"> نجاح المشروع تأثيراً إيجابياً. وكانت العلاقة الأقوى بين الكفاءات الإدارية ونجاح المشروع تليها الكفاءات الشخصية، كما أشارت النتائج إلى أن المستوى التعليمي، التخصص الهندسي، نوع المؤسسة ليس له أي تأثير على إجابات المشاركين تجاه كفاءات مدير المشروع أو عوامل نجاح المشروع، من ناحية أخرى كانت هناك علاقة إيجابية بين كفاءات مدير المشروع وعوامل نجاح المشروع مع عامل الخبرة في مجال العمل لصالح (15 سنة أو أكثر).</w:t>
      </w:r>
    </w:p>
    <w:p w14:paraId="423C29EE" w14:textId="408D571F" w:rsidR="00135836" w:rsidRPr="00135836" w:rsidRDefault="00135836">
      <w:pPr>
        <w:pStyle w:val="a7"/>
        <w:numPr>
          <w:ilvl w:val="0"/>
          <w:numId w:val="37"/>
        </w:numPr>
        <w:spacing w:line="360" w:lineRule="auto"/>
        <w:jc w:val="both"/>
        <w:rPr>
          <w:rFonts w:ascii="Sakkal Majalla" w:hAnsi="Sakkal Majalla" w:cs="Sakkal Majalla"/>
          <w:b/>
          <w:bCs/>
          <w:sz w:val="28"/>
          <w:szCs w:val="28"/>
          <w:lang w:bidi="ar-JO"/>
        </w:rPr>
      </w:pPr>
      <w:bookmarkStart w:id="15" w:name="_Toc172413721"/>
      <w:proofErr w:type="gramStart"/>
      <w:r w:rsidRPr="00135836">
        <w:rPr>
          <w:rFonts w:ascii="Sakkal Majalla" w:hAnsi="Sakkal Majalla" w:cs="Sakkal Majalla" w:hint="cs"/>
          <w:b/>
          <w:bCs/>
          <w:sz w:val="28"/>
          <w:szCs w:val="28"/>
          <w:rtl/>
        </w:rPr>
        <w:t xml:space="preserve">دراسة  </w:t>
      </w:r>
      <w:proofErr w:type="spellStart"/>
      <w:r w:rsidRPr="00135836">
        <w:rPr>
          <w:rFonts w:ascii="Sakkal Majalla" w:hAnsi="Sakkal Majalla" w:cs="Sakkal Majalla" w:hint="cs"/>
          <w:b/>
          <w:bCs/>
          <w:sz w:val="28"/>
          <w:szCs w:val="28"/>
          <w:rtl/>
        </w:rPr>
        <w:t>الصواوية</w:t>
      </w:r>
      <w:proofErr w:type="spellEnd"/>
      <w:proofErr w:type="gramEnd"/>
      <w:r w:rsidRPr="00135836">
        <w:rPr>
          <w:rFonts w:ascii="Sakkal Majalla" w:hAnsi="Sakkal Majalla" w:cs="Sakkal Majalla" w:hint="cs"/>
          <w:b/>
          <w:bCs/>
          <w:sz w:val="28"/>
          <w:szCs w:val="28"/>
          <w:rtl/>
        </w:rPr>
        <w:t xml:space="preserve">، </w:t>
      </w:r>
      <w:r w:rsidRPr="00135836">
        <w:rPr>
          <w:rFonts w:ascii="Sakkal Majalla" w:hAnsi="Sakkal Majalla" w:cs="Sakkal Majalla" w:hint="cs"/>
          <w:b/>
          <w:bCs/>
          <w:sz w:val="28"/>
          <w:szCs w:val="28"/>
          <w:lang w:bidi="ar-JO"/>
        </w:rPr>
        <w:t>(2018)</w:t>
      </w:r>
      <w:bookmarkEnd w:id="15"/>
    </w:p>
    <w:p w14:paraId="19216D6C" w14:textId="77777777" w:rsidR="00135836" w:rsidRPr="00F24472" w:rsidRDefault="00135836" w:rsidP="00135836">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هدفت هذه الدراسة إلى تحليل مدى توافر ممارسات فرق العمل وأثرها على نجاح المشاريع الريادية في محافظة الكرك. شملت الدراسة 39 مشروعًا رياديًا في محافظة الكرك، وتم جمع البيانات باستخدام استبانة وتحليلها باستخدام الأساليب الإحصائية</w:t>
      </w:r>
      <w:r w:rsidRPr="00F24472">
        <w:rPr>
          <w:rFonts w:ascii="Sakkal Majalla" w:hAnsi="Sakkal Majalla" w:cs="Sakkal Majalla" w:hint="cs"/>
          <w:sz w:val="28"/>
          <w:szCs w:val="28"/>
          <w:lang w:bidi="ar-JO"/>
        </w:rPr>
        <w:t>.</w:t>
      </w:r>
    </w:p>
    <w:p w14:paraId="326F9988" w14:textId="77777777" w:rsidR="00135836" w:rsidRPr="00F24472" w:rsidRDefault="00135836" w:rsidP="00135836">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ركزت الدراسة على ممارسات فرق العمل بأبعادها (القيادة، المشاركة والتفاعل، البيئة التنظيمية) كمتغير مستقل، وتأثيرها على نجاح المشاريع الريادية بأبعادها (المبادرة والابتكار، تحمل المخاطرة، جذب واستثمار الفرص) كمتغير تابع</w:t>
      </w:r>
      <w:r w:rsidRPr="00F24472">
        <w:rPr>
          <w:rFonts w:ascii="Sakkal Majalla" w:hAnsi="Sakkal Majalla" w:cs="Sakkal Majalla" w:hint="cs"/>
          <w:sz w:val="28"/>
          <w:szCs w:val="28"/>
          <w:lang w:bidi="ar-JO"/>
        </w:rPr>
        <w:t>.</w:t>
      </w:r>
    </w:p>
    <w:p w14:paraId="7E61D350" w14:textId="77777777" w:rsidR="00135836" w:rsidRPr="00F24472" w:rsidRDefault="00135836" w:rsidP="00135836">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أظهرت النتائج أن مستوى تطبيق أبعاد فرق العمل كان مرتفعًا، وكان بعد القيادة في المرتبة الأولى. كما كان مستوى تحقيق نجاح المشاريع الريادية مرتفعًا، حيث جاء بعد المبادرة والابتكار في المرتبة الأولى. أوضحت الدراسة وجود علاقة طردية بين مستوى فرق العمل ونجاح المشاريع الريادية، فيما كان تنمية المهارات الفردية لها تأثير على تحقيق النجاح</w:t>
      </w:r>
      <w:r w:rsidRPr="00F24472">
        <w:rPr>
          <w:rFonts w:ascii="Sakkal Majalla" w:hAnsi="Sakkal Majalla" w:cs="Sakkal Majalla" w:hint="cs"/>
          <w:sz w:val="28"/>
          <w:szCs w:val="28"/>
          <w:lang w:bidi="ar-JO"/>
        </w:rPr>
        <w:t>.</w:t>
      </w:r>
    </w:p>
    <w:p w14:paraId="09F4AD43" w14:textId="77777777" w:rsidR="00135836" w:rsidRPr="00F24472" w:rsidRDefault="00135836" w:rsidP="00135836">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أوصت الدراسة بزيادة اعتماد المشاريع الريادية على فرق العمل في تنفيذ المهام الاستراتيجية لتعزيز الأداء ونجاح المشاريع، والاهتمام بتنمية المهارات الفردية للعاملين كعامل مؤثر في نجاح المشاريع الريادية</w:t>
      </w:r>
      <w:r w:rsidRPr="00F24472">
        <w:rPr>
          <w:rFonts w:ascii="Sakkal Majalla" w:hAnsi="Sakkal Majalla" w:cs="Sakkal Majalla" w:hint="cs"/>
          <w:sz w:val="28"/>
          <w:szCs w:val="28"/>
          <w:lang w:bidi="ar-JO"/>
        </w:rPr>
        <w:t>.</w:t>
      </w:r>
    </w:p>
    <w:p w14:paraId="6E7E61EE" w14:textId="32969C38" w:rsidR="00F24472" w:rsidRPr="00135836" w:rsidRDefault="00135836">
      <w:pPr>
        <w:pStyle w:val="a7"/>
        <w:numPr>
          <w:ilvl w:val="0"/>
          <w:numId w:val="37"/>
        </w:numPr>
        <w:spacing w:line="360" w:lineRule="auto"/>
        <w:jc w:val="both"/>
        <w:rPr>
          <w:rFonts w:ascii="Sakkal Majalla" w:hAnsi="Sakkal Majalla" w:cs="Sakkal Majalla"/>
          <w:b/>
          <w:bCs/>
          <w:sz w:val="28"/>
          <w:szCs w:val="28"/>
          <w:lang w:bidi="ar-JO"/>
        </w:rPr>
      </w:pPr>
      <w:r w:rsidRPr="00135836">
        <w:rPr>
          <w:rFonts w:ascii="Sakkal Majalla" w:hAnsi="Sakkal Majalla" w:cs="Sakkal Majalla" w:hint="cs"/>
          <w:b/>
          <w:bCs/>
          <w:sz w:val="28"/>
          <w:szCs w:val="28"/>
          <w:rtl/>
        </w:rPr>
        <w:t>دراسة</w:t>
      </w:r>
      <w:r w:rsidR="00F24472" w:rsidRPr="00135836">
        <w:rPr>
          <w:rFonts w:ascii="Sakkal Majalla" w:hAnsi="Sakkal Majalla" w:cs="Sakkal Majalla" w:hint="cs"/>
          <w:b/>
          <w:bCs/>
          <w:sz w:val="28"/>
          <w:szCs w:val="28"/>
          <w:rtl/>
        </w:rPr>
        <w:t xml:space="preserve"> الجغبير، </w:t>
      </w:r>
      <w:r w:rsidR="00F24472" w:rsidRPr="00135836">
        <w:rPr>
          <w:rFonts w:ascii="Sakkal Majalla" w:hAnsi="Sakkal Majalla" w:cs="Sakkal Majalla" w:hint="cs"/>
          <w:b/>
          <w:bCs/>
          <w:sz w:val="28"/>
          <w:szCs w:val="28"/>
          <w:lang w:bidi="ar-JO"/>
        </w:rPr>
        <w:t>(2015)</w:t>
      </w:r>
      <w:bookmarkEnd w:id="13"/>
    </w:p>
    <w:p w14:paraId="017FEA37" w14:textId="5EC43FF6"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lastRenderedPageBreak/>
        <w:t xml:space="preserve">هدفت هذه الدراسة إلى تحليل أثر الممارسات للقيادة </w:t>
      </w:r>
      <w:proofErr w:type="gramStart"/>
      <w:r w:rsidRPr="00F24472">
        <w:rPr>
          <w:rFonts w:ascii="Sakkal Majalla" w:hAnsi="Sakkal Majalla" w:cs="Sakkal Majalla" w:hint="cs"/>
          <w:sz w:val="28"/>
          <w:szCs w:val="28"/>
          <w:rtl/>
        </w:rPr>
        <w:t>الفعالة  على</w:t>
      </w:r>
      <w:proofErr w:type="gramEnd"/>
      <w:r w:rsidRPr="00F24472">
        <w:rPr>
          <w:rFonts w:ascii="Sakkal Majalla" w:hAnsi="Sakkal Majalla" w:cs="Sakkal Majalla" w:hint="cs"/>
          <w:sz w:val="28"/>
          <w:szCs w:val="28"/>
          <w:rtl/>
        </w:rPr>
        <w:t xml:space="preserve"> نجاح المشاريع في . شملت الدراسة 175 موظفًا، منهم 15 من الإدارة العليا و160 من الإدارة الوسطى، واستخدمت الاستبانة كأداة لجمع البيانات، حيث تم توزيع 145 استبانة واسترداد 136 منها بعد استبعاد 9 استبانات غير صالحة</w:t>
      </w:r>
      <w:r w:rsidRPr="00F24472">
        <w:rPr>
          <w:rFonts w:ascii="Sakkal Majalla" w:hAnsi="Sakkal Majalla" w:cs="Sakkal Majalla" w:hint="cs"/>
          <w:sz w:val="28"/>
          <w:szCs w:val="28"/>
          <w:lang w:bidi="ar-JO"/>
        </w:rPr>
        <w:t>.</w:t>
      </w:r>
    </w:p>
    <w:p w14:paraId="2348F21C" w14:textId="77777777"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 xml:space="preserve">تم التركيز على الممارسات للقيادة </w:t>
      </w:r>
      <w:proofErr w:type="gramStart"/>
      <w:r w:rsidRPr="00F24472">
        <w:rPr>
          <w:rFonts w:ascii="Sakkal Majalla" w:hAnsi="Sakkal Majalla" w:cs="Sakkal Majalla" w:hint="cs"/>
          <w:sz w:val="28"/>
          <w:szCs w:val="28"/>
          <w:rtl/>
        </w:rPr>
        <w:t>الفعالة  بأبعادها</w:t>
      </w:r>
      <w:proofErr w:type="gramEnd"/>
      <w:r w:rsidRPr="00F24472">
        <w:rPr>
          <w:rFonts w:ascii="Sakkal Majalla" w:hAnsi="Sakkal Majalla" w:cs="Sakkal Majalla" w:hint="cs"/>
          <w:sz w:val="28"/>
          <w:szCs w:val="28"/>
          <w:rtl/>
        </w:rPr>
        <w:t xml:space="preserve"> (المثل الأعلى، إشاعة رؤية مشتركة، استغلال الفرص، تشجيع المبادرات الفردية والجماعية، الدعم والتحفيز) كمتغير مستقل، وتأثيرها على نجاح المشاريع بأبعاده (كفاءة المشروع، التأثير على العميل، نجاح العمل، الاستعداد للمستقبل) كمتغير تابع</w:t>
      </w:r>
      <w:r w:rsidRPr="00F24472">
        <w:rPr>
          <w:rFonts w:ascii="Sakkal Majalla" w:hAnsi="Sakkal Majalla" w:cs="Sakkal Majalla" w:hint="cs"/>
          <w:sz w:val="28"/>
          <w:szCs w:val="28"/>
          <w:lang w:bidi="ar-JO"/>
        </w:rPr>
        <w:t>.</w:t>
      </w:r>
    </w:p>
    <w:p w14:paraId="407CE381" w14:textId="77777777"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 xml:space="preserve">أظهرت النتائج أن الممارسات للقيادة </w:t>
      </w:r>
      <w:proofErr w:type="gramStart"/>
      <w:r w:rsidRPr="00F24472">
        <w:rPr>
          <w:rFonts w:ascii="Sakkal Majalla" w:hAnsi="Sakkal Majalla" w:cs="Sakkal Majalla" w:hint="cs"/>
          <w:sz w:val="28"/>
          <w:szCs w:val="28"/>
          <w:rtl/>
        </w:rPr>
        <w:t>الفعالة  لها</w:t>
      </w:r>
      <w:proofErr w:type="gramEnd"/>
      <w:r w:rsidRPr="00F24472">
        <w:rPr>
          <w:rFonts w:ascii="Sakkal Majalla" w:hAnsi="Sakkal Majalla" w:cs="Sakkal Majalla" w:hint="cs"/>
          <w:sz w:val="28"/>
          <w:szCs w:val="28"/>
          <w:rtl/>
        </w:rPr>
        <w:t xml:space="preserve"> أهمية نسبية متوسطة وتأثير ذو دلالة إحصائية على نجاح المشاريع. كما تبين وجود فروقات ذات دلالة إحصائية تعزى لمتغيرات النوع الاجتماعي، المؤهل العلمي، وسنوات الخبرة، بينما لم توجد فروقات ذات دلالة تعزى للعمر أو المستوى الوظيفي</w:t>
      </w:r>
      <w:r w:rsidRPr="00F24472">
        <w:rPr>
          <w:rFonts w:ascii="Sakkal Majalla" w:hAnsi="Sakkal Majalla" w:cs="Sakkal Majalla" w:hint="cs"/>
          <w:sz w:val="28"/>
          <w:szCs w:val="28"/>
          <w:lang w:bidi="ar-JO"/>
        </w:rPr>
        <w:t>.</w:t>
      </w:r>
    </w:p>
    <w:p w14:paraId="1230AE36" w14:textId="77777777"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 xml:space="preserve">أوصت الدراسة بزيادة اهتمام الإدارة العليا بالممارسات للقيادة </w:t>
      </w:r>
      <w:proofErr w:type="gramStart"/>
      <w:r w:rsidRPr="00F24472">
        <w:rPr>
          <w:rFonts w:ascii="Sakkal Majalla" w:hAnsi="Sakkal Majalla" w:cs="Sakkal Majalla" w:hint="cs"/>
          <w:sz w:val="28"/>
          <w:szCs w:val="28"/>
          <w:rtl/>
        </w:rPr>
        <w:t>الفعالة  وتعريف</w:t>
      </w:r>
      <w:proofErr w:type="gramEnd"/>
      <w:r w:rsidRPr="00F24472">
        <w:rPr>
          <w:rFonts w:ascii="Sakkal Majalla" w:hAnsi="Sakkal Majalla" w:cs="Sakkal Majalla" w:hint="cs"/>
          <w:sz w:val="28"/>
          <w:szCs w:val="28"/>
          <w:rtl/>
        </w:rPr>
        <w:t xml:space="preserve"> المدراء بها وتدريبهم عليها لتحسين فرص نجاح المشاريع. كما دعت إلى تقديم الدعم والتحفيز للعاملين بشكل علمي ومدروس، والاهتمام بالعميل لتحسين فرص نجاح المشاريع</w:t>
      </w:r>
      <w:r w:rsidRPr="00F24472">
        <w:rPr>
          <w:rFonts w:ascii="Sakkal Majalla" w:hAnsi="Sakkal Majalla" w:cs="Sakkal Majalla" w:hint="cs"/>
          <w:sz w:val="28"/>
          <w:szCs w:val="28"/>
          <w:lang w:bidi="ar-JO"/>
        </w:rPr>
        <w:t>.</w:t>
      </w:r>
    </w:p>
    <w:p w14:paraId="61F7F982" w14:textId="7EEBFD4C" w:rsidR="00F24472" w:rsidRPr="00F24472" w:rsidRDefault="00B25755" w:rsidP="00F24472">
      <w:pPr>
        <w:spacing w:line="360" w:lineRule="auto"/>
        <w:jc w:val="both"/>
        <w:rPr>
          <w:rFonts w:ascii="Sakkal Majalla" w:hAnsi="Sakkal Majalla" w:cs="Sakkal Majalla"/>
          <w:sz w:val="28"/>
          <w:szCs w:val="28"/>
          <w:u w:val="single"/>
          <w:rtl/>
        </w:rPr>
      </w:pPr>
      <w:bookmarkStart w:id="16" w:name="_Toc172413723"/>
      <w:r>
        <w:rPr>
          <w:rFonts w:ascii="Sakkal Majalla" w:hAnsi="Sakkal Majalla" w:cs="Sakkal Majalla" w:hint="cs"/>
          <w:b/>
          <w:bCs/>
          <w:sz w:val="32"/>
          <w:szCs w:val="32"/>
          <w:rtl/>
        </w:rPr>
        <w:t xml:space="preserve">8.1 </w:t>
      </w:r>
      <w:r w:rsidR="00F24472" w:rsidRPr="00135836">
        <w:rPr>
          <w:rFonts w:ascii="Sakkal Majalla" w:hAnsi="Sakkal Majalla" w:cs="Sakkal Majalla" w:hint="cs"/>
          <w:b/>
          <w:bCs/>
          <w:sz w:val="32"/>
          <w:szCs w:val="32"/>
          <w:rtl/>
        </w:rPr>
        <w:t>الفجوة البحثية</w:t>
      </w:r>
      <w:bookmarkEnd w:id="16"/>
      <w:r w:rsidR="00F24472" w:rsidRPr="00F24472">
        <w:rPr>
          <w:rFonts w:ascii="Sakkal Majalla" w:hAnsi="Sakkal Majalla" w:cs="Sakkal Majalla" w:hint="cs"/>
          <w:sz w:val="28"/>
          <w:szCs w:val="28"/>
          <w:u w:val="single"/>
          <w:rtl/>
        </w:rPr>
        <w:t xml:space="preserve"> </w:t>
      </w:r>
    </w:p>
    <w:bookmarkEnd w:id="12"/>
    <w:p w14:paraId="012BCAE5" w14:textId="77777777" w:rsidR="00F24472" w:rsidRPr="00F24472" w:rsidRDefault="00F24472" w:rsidP="00B25755">
      <w:pPr>
        <w:spacing w:line="360" w:lineRule="auto"/>
        <w:ind w:firstLine="720"/>
        <w:jc w:val="both"/>
        <w:rPr>
          <w:rFonts w:ascii="Sakkal Majalla" w:hAnsi="Sakkal Majalla" w:cs="Sakkal Majalla"/>
          <w:sz w:val="28"/>
          <w:szCs w:val="28"/>
          <w:rtl/>
        </w:rPr>
      </w:pPr>
      <w:r w:rsidRPr="00F24472">
        <w:rPr>
          <w:rFonts w:ascii="Sakkal Majalla" w:hAnsi="Sakkal Majalla" w:cs="Sakkal Majalla" w:hint="cs"/>
          <w:sz w:val="28"/>
          <w:szCs w:val="28"/>
          <w:rtl/>
        </w:rPr>
        <w:t xml:space="preserve">على الرغم من التوسع الكبير في الدراسات التي تتناول العوامل المؤثرة على نجاح المشاريع في مجالات متنوعة مثل المنظمات غير الحكومية، المشاريع الريادية، وصناعة الأدوية، إلا أن هناك نقصًا واضحًا في الأبحاث التي تركز على دور القيادة الفعالة في شركات المقاولات، وخاصة في مدينة الرياض. الدراسات السابقة، مثل دراسة الجغبير (2015) التي تناولت أثر الممارسات للقيادة </w:t>
      </w:r>
      <w:proofErr w:type="gramStart"/>
      <w:r w:rsidRPr="00F24472">
        <w:rPr>
          <w:rFonts w:ascii="Sakkal Majalla" w:hAnsi="Sakkal Majalla" w:cs="Sakkal Majalla" w:hint="cs"/>
          <w:sz w:val="28"/>
          <w:szCs w:val="28"/>
          <w:rtl/>
        </w:rPr>
        <w:t>الفعالة  في</w:t>
      </w:r>
      <w:proofErr w:type="gramEnd"/>
      <w:r w:rsidRPr="00F24472">
        <w:rPr>
          <w:rFonts w:ascii="Sakkal Majalla" w:hAnsi="Sakkal Majalla" w:cs="Sakkal Majalla" w:hint="cs"/>
          <w:sz w:val="28"/>
          <w:szCs w:val="28"/>
          <w:rtl/>
        </w:rPr>
        <w:t xml:space="preserve"> المؤسسات الاقتصادية والاجتماعية، لم تتطرق بشكل كافٍ إلى قطاع المقاولات الذي يعد من القطاعات الحيوية والمرتكز الأساسي في التنمية الاقتصادية. هذا يفتح المجال لأبحاث جديدة تستكشف هذا الجانب المهم وتلقي الضوء على كيفية تحسين أداء المشاريع في هذا القطاع من خلال القيادة الفعالة.</w:t>
      </w:r>
    </w:p>
    <w:p w14:paraId="08135E6E" w14:textId="77777777" w:rsidR="00F24472" w:rsidRPr="00F24472" w:rsidRDefault="00F24472" w:rsidP="00B25755">
      <w:pPr>
        <w:spacing w:line="360" w:lineRule="auto"/>
        <w:ind w:firstLine="720"/>
        <w:jc w:val="both"/>
        <w:rPr>
          <w:rFonts w:ascii="Sakkal Majalla" w:hAnsi="Sakkal Majalla" w:cs="Sakkal Majalla"/>
          <w:sz w:val="28"/>
          <w:szCs w:val="28"/>
          <w:rtl/>
        </w:rPr>
      </w:pPr>
      <w:r w:rsidRPr="00F24472">
        <w:rPr>
          <w:rFonts w:ascii="Sakkal Majalla" w:hAnsi="Sakkal Majalla" w:cs="Sakkal Majalla" w:hint="cs"/>
          <w:sz w:val="28"/>
          <w:szCs w:val="28"/>
          <w:rtl/>
        </w:rPr>
        <w:lastRenderedPageBreak/>
        <w:t>تفتقر الأدبيات الحالية إلى التركيز على أبعاد محددة للقيادة الفعالة وكيفية تأثيرها على نجاح المشاريع. على سبيل المثال، دراسة القيادة بأبعادها المختلفة مثل المثل الأعلى، إشاعة رؤية مشتركة، استغلال الفرص، تشجيع المبادرات الفردية والجماعية، والدعم والتحفيز، لم تحظ بالاهتمام الكافي في سياق شركات المقاولات. هذا البعد من القيادة يمكن أن يكون له تأثير كبير على كفاءة المشاريع ونجاحها، خاصة في بيئة ديناميكية ومعقدة مثل قطاع البناء. دراسة هذه الأبعاد بشكل مفصل يمكن أن توفر رؤى جديدة وتحسينات ملموسة في إدارة المشاريع.</w:t>
      </w:r>
    </w:p>
    <w:p w14:paraId="6A1A4E05" w14:textId="77777777" w:rsidR="00F24472" w:rsidRPr="00F24472" w:rsidRDefault="00F24472" w:rsidP="00B25755">
      <w:pPr>
        <w:spacing w:line="360" w:lineRule="auto"/>
        <w:ind w:firstLine="720"/>
        <w:jc w:val="both"/>
        <w:rPr>
          <w:rFonts w:ascii="Sakkal Majalla" w:hAnsi="Sakkal Majalla" w:cs="Sakkal Majalla"/>
          <w:sz w:val="28"/>
          <w:szCs w:val="28"/>
          <w:rtl/>
        </w:rPr>
      </w:pPr>
      <w:r w:rsidRPr="00F24472">
        <w:rPr>
          <w:rFonts w:ascii="Sakkal Majalla" w:hAnsi="Sakkal Majalla" w:cs="Sakkal Majalla" w:hint="cs"/>
          <w:sz w:val="28"/>
          <w:szCs w:val="28"/>
          <w:rtl/>
        </w:rPr>
        <w:t>بالإضافة إلى ذلك، تركز الدراسات السابقة غالبًا على الأثر العام للقيادة أو على جوانب محددة مثل الذكاء العاطفي، دون دمج هذه العوامل بشكل شامل مع نجاح المشروع بأبعاده المختلفة. الأبعاد التي تشمل كفاءة المشروع، التأثير على العميل، نجاح العمل، والاستعداد للمستقبل، لم يتم تحليلها بشكل كافٍ في سياق القيادة الفعالة. هذا يترك فجوة في فهمنا لكيفية تأثير الجوانب المختلفة للقيادة على الجوانب المتعددة لنجاح المشروع. يمكن أن تساعد هذه الدراسة في سد هذه الفجوة من خلال تقديم تحليل شامل ومتكامل.</w:t>
      </w:r>
    </w:p>
    <w:p w14:paraId="0E2FF3AB" w14:textId="77777777" w:rsidR="00F24472" w:rsidRPr="00F24472" w:rsidRDefault="00F24472" w:rsidP="00B25755">
      <w:pPr>
        <w:spacing w:line="360" w:lineRule="auto"/>
        <w:ind w:firstLine="720"/>
        <w:jc w:val="both"/>
        <w:rPr>
          <w:rFonts w:ascii="Sakkal Majalla" w:hAnsi="Sakkal Majalla" w:cs="Sakkal Majalla"/>
          <w:sz w:val="28"/>
          <w:szCs w:val="28"/>
          <w:rtl/>
        </w:rPr>
      </w:pPr>
      <w:r w:rsidRPr="00F24472">
        <w:rPr>
          <w:rFonts w:ascii="Sakkal Majalla" w:hAnsi="Sakkal Majalla" w:cs="Sakkal Majalla" w:hint="cs"/>
          <w:sz w:val="28"/>
          <w:szCs w:val="28"/>
          <w:rtl/>
        </w:rPr>
        <w:t xml:space="preserve">منهجيات البحث في الدراسات السابقة تميل إلى التركيز على قطاعات أو سياقات محددة ولا تأخذ بعين الاعتبار الفروقات والخصوصيات التي تميز قطاع المقاولات في الرياض. استخدام منهج وصفي تحليلي لجمع وتحليل البيانات من مدراء المشاريع والموظفين في هذا القطاع يمكن أن يوفر فهمًا أعمق وأكثر دقة. على سبيل المثال، الاستفادة من أدوات إحصائية متقدمة مثل </w:t>
      </w:r>
      <w:r w:rsidRPr="00F24472">
        <w:rPr>
          <w:rFonts w:ascii="Sakkal Majalla" w:hAnsi="Sakkal Majalla" w:cs="Sakkal Majalla" w:hint="cs"/>
          <w:sz w:val="28"/>
          <w:szCs w:val="28"/>
          <w:lang w:bidi="ar-JO"/>
        </w:rPr>
        <w:t>SPSS</w:t>
      </w:r>
      <w:r w:rsidRPr="00F24472">
        <w:rPr>
          <w:rFonts w:ascii="Sakkal Majalla" w:hAnsi="Sakkal Majalla" w:cs="Sakkal Majalla" w:hint="cs"/>
          <w:sz w:val="28"/>
          <w:szCs w:val="28"/>
          <w:rtl/>
        </w:rPr>
        <w:t xml:space="preserve"> يمكن أن يساعد في الكشف عن العلاقات السببية بين القيادة الفعالة ونجاح المشاريع، مما يضيف بعدًا جديدًا للأدبيات الحالية ويعزز من مصداقية النتائج.</w:t>
      </w:r>
    </w:p>
    <w:p w14:paraId="60A39AD2" w14:textId="77777777" w:rsidR="00F24472" w:rsidRPr="00F24472" w:rsidRDefault="00F24472" w:rsidP="00B25755">
      <w:pPr>
        <w:spacing w:line="360" w:lineRule="auto"/>
        <w:ind w:firstLine="720"/>
        <w:jc w:val="both"/>
        <w:rPr>
          <w:rFonts w:ascii="Sakkal Majalla" w:hAnsi="Sakkal Majalla" w:cs="Sakkal Majalla"/>
          <w:sz w:val="28"/>
          <w:szCs w:val="28"/>
          <w:rtl/>
        </w:rPr>
      </w:pPr>
      <w:r w:rsidRPr="00F24472">
        <w:rPr>
          <w:rFonts w:ascii="Sakkal Majalla" w:hAnsi="Sakkal Majalla" w:cs="Sakkal Majalla" w:hint="cs"/>
          <w:sz w:val="28"/>
          <w:szCs w:val="28"/>
          <w:rtl/>
        </w:rPr>
        <w:t xml:space="preserve">أخيرًا، تتطلب النتائج المتوقعة لهذه الدراسة تطبيقات عملية يمكن أن تحدث تغييرًا حقيقيًا في إدارة المشاريع في قطاع المقاولات. إذا أظهرت النتائج أن الأبعاد المختلفة للقيادة الفعالة تؤثر بشكل كبير على نجاح المشاريع، فإن ذلك يمكن أن يؤدي إلى تطوير برامج تدريبية تهدف إلى تحسين مهارات القيادة لدى مدراء المشاريع. بالإضافة إلى ذلك، يمكن أن توفر هذه الدراسة أساسًا قويًا لوضع سياسات وإجراءات جديدة تعزز من فعالية القيادة وتساهم في تحسين الأداء العام للمشاريع. هذا ليس فقط يسد الفجوة </w:t>
      </w:r>
      <w:r w:rsidRPr="00F24472">
        <w:rPr>
          <w:rFonts w:ascii="Sakkal Majalla" w:hAnsi="Sakkal Majalla" w:cs="Sakkal Majalla" w:hint="cs"/>
          <w:sz w:val="28"/>
          <w:szCs w:val="28"/>
          <w:rtl/>
        </w:rPr>
        <w:lastRenderedPageBreak/>
        <w:t>الأكاديمية، ولكن أيضًا يساهم بشكل ملموس في تطوير قطاع المقاولات وتحقيق نتائج أفضل وأكثر استدامة.</w:t>
      </w:r>
    </w:p>
    <w:p w14:paraId="7F7750DD" w14:textId="474F76AA" w:rsidR="00F24472" w:rsidRPr="00F24472" w:rsidRDefault="00B25755" w:rsidP="00F24472">
      <w:pPr>
        <w:spacing w:line="360" w:lineRule="auto"/>
        <w:jc w:val="both"/>
        <w:rPr>
          <w:rFonts w:ascii="Sakkal Majalla" w:hAnsi="Sakkal Majalla" w:cs="Sakkal Majalla"/>
          <w:sz w:val="28"/>
          <w:szCs w:val="28"/>
          <w:u w:val="single"/>
          <w:lang w:bidi="ar-JO"/>
        </w:rPr>
      </w:pPr>
      <w:bookmarkStart w:id="17" w:name="_Toc172413724"/>
      <w:r>
        <w:rPr>
          <w:rFonts w:ascii="Sakkal Majalla" w:hAnsi="Sakkal Majalla" w:cs="Sakkal Majalla" w:hint="cs"/>
          <w:b/>
          <w:bCs/>
          <w:sz w:val="32"/>
          <w:szCs w:val="32"/>
          <w:rtl/>
        </w:rPr>
        <w:t xml:space="preserve">9.1 </w:t>
      </w:r>
      <w:r w:rsidR="00F24472" w:rsidRPr="00135836">
        <w:rPr>
          <w:rFonts w:ascii="Sakkal Majalla" w:hAnsi="Sakkal Majalla" w:cs="Sakkal Majalla" w:hint="cs"/>
          <w:b/>
          <w:bCs/>
          <w:sz w:val="32"/>
          <w:szCs w:val="32"/>
          <w:rtl/>
        </w:rPr>
        <w:t>تطبيق النظرية في الدراسة</w:t>
      </w:r>
      <w:r w:rsidR="00F24472" w:rsidRPr="00F24472">
        <w:rPr>
          <w:rFonts w:ascii="Sakkal Majalla" w:hAnsi="Sakkal Majalla" w:cs="Sakkal Majalla" w:hint="cs"/>
          <w:sz w:val="28"/>
          <w:szCs w:val="28"/>
          <w:u w:val="single"/>
          <w:lang w:bidi="ar-JO"/>
        </w:rPr>
        <w:t>:</w:t>
      </w:r>
      <w:bookmarkEnd w:id="17"/>
    </w:p>
    <w:p w14:paraId="1F6621AD" w14:textId="77777777"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تهدف هذه الدراسة إلى سد الفجوة البحثية من خلال تطبيق النظرية على دور القيادة الفعالة في نجاح المشاريع في شركات المقاولات بمدينة الرياض. تستند النظرية إلى أبعاد القيادة الفعالة التي تشمل المثل الأعلى، إشاعة رؤية مشتركة، استغلال الفرص، تشجيع المبادرات الفردية والجماعية، والدعم والتحفيز. تسعى الدراسة إلى توضيح كيف تؤثر هذه الأبعاد على نجاح المشاريع من خلال أبعادها (كفاءة المشروع، التأثير على العميل، نجاح العمل، والاستعداد للمستقبل)</w:t>
      </w:r>
      <w:r w:rsidRPr="00F24472">
        <w:rPr>
          <w:rFonts w:ascii="Sakkal Majalla" w:hAnsi="Sakkal Majalla" w:cs="Sakkal Majalla" w:hint="cs"/>
          <w:sz w:val="28"/>
          <w:szCs w:val="28"/>
          <w:lang w:bidi="ar-JO"/>
        </w:rPr>
        <w:t>.</w:t>
      </w:r>
    </w:p>
    <w:p w14:paraId="2C26B933" w14:textId="77777777" w:rsidR="00F24472" w:rsidRPr="00135836" w:rsidRDefault="00F24472" w:rsidP="00F24472">
      <w:pPr>
        <w:spacing w:line="360" w:lineRule="auto"/>
        <w:jc w:val="both"/>
        <w:rPr>
          <w:rFonts w:ascii="Sakkal Majalla" w:hAnsi="Sakkal Majalla" w:cs="Sakkal Majalla"/>
          <w:b/>
          <w:bCs/>
          <w:sz w:val="28"/>
          <w:szCs w:val="28"/>
          <w:lang w:bidi="ar-JO"/>
        </w:rPr>
      </w:pPr>
      <w:r w:rsidRPr="00135836">
        <w:rPr>
          <w:rFonts w:ascii="Sakkal Majalla" w:hAnsi="Sakkal Majalla" w:cs="Sakkal Majalla" w:hint="cs"/>
          <w:b/>
          <w:bCs/>
          <w:sz w:val="28"/>
          <w:szCs w:val="28"/>
          <w:rtl/>
        </w:rPr>
        <w:t>تطبيق الأبعاد النظرية</w:t>
      </w:r>
    </w:p>
    <w:p w14:paraId="649B9AB7" w14:textId="77777777" w:rsidR="00F24472" w:rsidRPr="00F24472" w:rsidRDefault="00F24472" w:rsidP="00F24472">
      <w:pPr>
        <w:spacing w:line="360" w:lineRule="auto"/>
        <w:jc w:val="both"/>
        <w:rPr>
          <w:rFonts w:ascii="Sakkal Majalla" w:hAnsi="Sakkal Majalla" w:cs="Sakkal Majalla"/>
          <w:sz w:val="28"/>
          <w:szCs w:val="28"/>
          <w:lang w:bidi="ar-JO"/>
        </w:rPr>
      </w:pPr>
      <w:r w:rsidRPr="00F24472">
        <w:rPr>
          <w:rFonts w:ascii="Sakkal Majalla" w:hAnsi="Sakkal Majalla" w:cs="Sakkal Majalla" w:hint="cs"/>
          <w:sz w:val="28"/>
          <w:szCs w:val="28"/>
          <w:rtl/>
        </w:rPr>
        <w:t>المثل الأعلى</w:t>
      </w:r>
      <w:r w:rsidRPr="00F24472">
        <w:rPr>
          <w:rFonts w:ascii="Sakkal Majalla" w:hAnsi="Sakkal Majalla" w:cs="Sakkal Majalla" w:hint="cs"/>
          <w:sz w:val="28"/>
          <w:szCs w:val="28"/>
          <w:lang w:bidi="ar-JO"/>
        </w:rPr>
        <w:t xml:space="preserve">: </w:t>
      </w:r>
      <w:r w:rsidRPr="00F24472">
        <w:rPr>
          <w:rFonts w:ascii="Sakkal Majalla" w:hAnsi="Sakkal Majalla" w:cs="Sakkal Majalla" w:hint="cs"/>
          <w:sz w:val="28"/>
          <w:szCs w:val="28"/>
          <w:rtl/>
        </w:rPr>
        <w:t>يتم تطبيق هذا البعد من خلال دراسة كيفية تأثير قادة المشروع الذين يظهرون قيماً وأخلاقيات عالية على فريق العمل. على سبيل المثال، يمكن تحليل تأثير قائد يتمتع بسمعة جيدة في الالتزام بالأخلاقيات على مستوى التزام الفريق بتلك الأخلاقيات، مما يعزز من جودة العمل ويقلل من الأخطاء والمشاكل الناجمة عن سوء التصرف</w:t>
      </w:r>
      <w:r w:rsidRPr="00F24472">
        <w:rPr>
          <w:rFonts w:ascii="Sakkal Majalla" w:hAnsi="Sakkal Majalla" w:cs="Sakkal Majalla" w:hint="cs"/>
          <w:sz w:val="28"/>
          <w:szCs w:val="28"/>
          <w:lang w:bidi="ar-JO"/>
        </w:rPr>
        <w:t>.</w:t>
      </w:r>
    </w:p>
    <w:p w14:paraId="408B395E" w14:textId="77777777" w:rsidR="00F24472" w:rsidRPr="00F24472" w:rsidRDefault="00F24472" w:rsidP="00F24472">
      <w:pPr>
        <w:spacing w:line="360" w:lineRule="auto"/>
        <w:jc w:val="both"/>
        <w:rPr>
          <w:rFonts w:ascii="Sakkal Majalla" w:hAnsi="Sakkal Majalla" w:cs="Sakkal Majalla"/>
          <w:sz w:val="28"/>
          <w:szCs w:val="28"/>
          <w:lang w:bidi="ar-JO"/>
        </w:rPr>
      </w:pPr>
      <w:r w:rsidRPr="00135836">
        <w:rPr>
          <w:rFonts w:ascii="Sakkal Majalla" w:hAnsi="Sakkal Majalla" w:cs="Sakkal Majalla" w:hint="cs"/>
          <w:b/>
          <w:bCs/>
          <w:sz w:val="28"/>
          <w:szCs w:val="28"/>
          <w:rtl/>
        </w:rPr>
        <w:t>إشاعة رؤية مشتركة</w:t>
      </w:r>
      <w:r w:rsidRPr="00F24472">
        <w:rPr>
          <w:rFonts w:ascii="Sakkal Majalla" w:hAnsi="Sakkal Majalla" w:cs="Sakkal Majalla" w:hint="cs"/>
          <w:sz w:val="28"/>
          <w:szCs w:val="28"/>
          <w:lang w:bidi="ar-JO"/>
        </w:rPr>
        <w:t xml:space="preserve">: </w:t>
      </w:r>
      <w:r w:rsidRPr="00F24472">
        <w:rPr>
          <w:rFonts w:ascii="Sakkal Majalla" w:hAnsi="Sakkal Majalla" w:cs="Sakkal Majalla" w:hint="cs"/>
          <w:sz w:val="28"/>
          <w:szCs w:val="28"/>
          <w:rtl/>
        </w:rPr>
        <w:t>يتم تطبيق هذا البعد من خلال قياس قدرة القادة على توحيد الفريق حول أهداف مشتركة. يمكن استخدام استبيانات لقياس مدى وضوح الأهداف المشتركة بين أعضاء الفريق وتأثير ذلك على تحفيزهم للعمل بجدية لتحقيق هذه الأهداف. على سبيل المثال، قائد يوضح رؤية الشركة لبناء مشروع معين خلال فترة زمنية محددة يمكنه تحفيز الفريق على العمل بكفاءة لتحقيق هذه الرؤية</w:t>
      </w:r>
      <w:r w:rsidRPr="00F24472">
        <w:rPr>
          <w:rFonts w:ascii="Sakkal Majalla" w:hAnsi="Sakkal Majalla" w:cs="Sakkal Majalla" w:hint="cs"/>
          <w:sz w:val="28"/>
          <w:szCs w:val="28"/>
          <w:lang w:bidi="ar-JO"/>
        </w:rPr>
        <w:t>.</w:t>
      </w:r>
    </w:p>
    <w:p w14:paraId="3824B1A7" w14:textId="77777777" w:rsidR="00F24472" w:rsidRPr="00F24472" w:rsidRDefault="00F24472" w:rsidP="00F24472">
      <w:pPr>
        <w:spacing w:line="360" w:lineRule="auto"/>
        <w:jc w:val="both"/>
        <w:rPr>
          <w:rFonts w:ascii="Sakkal Majalla" w:hAnsi="Sakkal Majalla" w:cs="Sakkal Majalla"/>
          <w:sz w:val="28"/>
          <w:szCs w:val="28"/>
          <w:lang w:bidi="ar-JO"/>
        </w:rPr>
      </w:pPr>
      <w:r w:rsidRPr="00135836">
        <w:rPr>
          <w:rFonts w:ascii="Sakkal Majalla" w:hAnsi="Sakkal Majalla" w:cs="Sakkal Majalla" w:hint="cs"/>
          <w:b/>
          <w:bCs/>
          <w:sz w:val="28"/>
          <w:szCs w:val="28"/>
          <w:rtl/>
        </w:rPr>
        <w:t>استغلال الفرص</w:t>
      </w:r>
      <w:r w:rsidRPr="00135836">
        <w:rPr>
          <w:rFonts w:ascii="Sakkal Majalla" w:hAnsi="Sakkal Majalla" w:cs="Sakkal Majalla" w:hint="cs"/>
          <w:b/>
          <w:bCs/>
          <w:sz w:val="28"/>
          <w:szCs w:val="28"/>
          <w:lang w:bidi="ar-JO"/>
        </w:rPr>
        <w:t>:</w:t>
      </w:r>
      <w:r w:rsidRPr="00F24472">
        <w:rPr>
          <w:rFonts w:ascii="Sakkal Majalla" w:hAnsi="Sakkal Majalla" w:cs="Sakkal Majalla" w:hint="cs"/>
          <w:sz w:val="28"/>
          <w:szCs w:val="28"/>
          <w:lang w:bidi="ar-JO"/>
        </w:rPr>
        <w:t xml:space="preserve"> </w:t>
      </w:r>
      <w:r w:rsidRPr="00F24472">
        <w:rPr>
          <w:rFonts w:ascii="Sakkal Majalla" w:hAnsi="Sakkal Majalla" w:cs="Sakkal Majalla" w:hint="cs"/>
          <w:sz w:val="28"/>
          <w:szCs w:val="28"/>
          <w:rtl/>
        </w:rPr>
        <w:t>يتم تطبيق هذا البعد من خلال تقييم مهارات القادة في التعرف على الفرص والاستفادة منها. يمكن دراسة أمثلة عملية حيث قام القادة بتحديد فرص معينة واستغلالها لتحقيق تحسينات ملموسة في المشروع. على سبيل المثال، قائد يتمكن من استغلال فرصة توفير مواد بناء بجودة عالية وسعر منخفض يمكن أن يساهم في تحقيق توفير مالي وزمني للمشروع</w:t>
      </w:r>
      <w:r w:rsidRPr="00F24472">
        <w:rPr>
          <w:rFonts w:ascii="Sakkal Majalla" w:hAnsi="Sakkal Majalla" w:cs="Sakkal Majalla" w:hint="cs"/>
          <w:sz w:val="28"/>
          <w:szCs w:val="28"/>
          <w:lang w:bidi="ar-JO"/>
        </w:rPr>
        <w:t>.</w:t>
      </w:r>
    </w:p>
    <w:p w14:paraId="72C019B9" w14:textId="77777777" w:rsidR="00F24472" w:rsidRPr="00F24472" w:rsidRDefault="00F24472" w:rsidP="00F24472">
      <w:pPr>
        <w:spacing w:line="360" w:lineRule="auto"/>
        <w:jc w:val="both"/>
        <w:rPr>
          <w:rFonts w:ascii="Sakkal Majalla" w:hAnsi="Sakkal Majalla" w:cs="Sakkal Majalla"/>
          <w:sz w:val="28"/>
          <w:szCs w:val="28"/>
          <w:lang w:bidi="ar-JO"/>
        </w:rPr>
      </w:pPr>
      <w:r w:rsidRPr="00135836">
        <w:rPr>
          <w:rFonts w:ascii="Sakkal Majalla" w:hAnsi="Sakkal Majalla" w:cs="Sakkal Majalla" w:hint="cs"/>
          <w:b/>
          <w:bCs/>
          <w:sz w:val="28"/>
          <w:szCs w:val="28"/>
          <w:rtl/>
        </w:rPr>
        <w:lastRenderedPageBreak/>
        <w:t>تشجيع المبادرات الفردية والجماعية</w:t>
      </w:r>
      <w:r w:rsidRPr="00F24472">
        <w:rPr>
          <w:rFonts w:ascii="Sakkal Majalla" w:hAnsi="Sakkal Majalla" w:cs="Sakkal Majalla" w:hint="cs"/>
          <w:sz w:val="28"/>
          <w:szCs w:val="28"/>
          <w:lang w:bidi="ar-JO"/>
        </w:rPr>
        <w:t xml:space="preserve">: </w:t>
      </w:r>
      <w:r w:rsidRPr="00F24472">
        <w:rPr>
          <w:rFonts w:ascii="Sakkal Majalla" w:hAnsi="Sakkal Majalla" w:cs="Sakkal Majalla" w:hint="cs"/>
          <w:sz w:val="28"/>
          <w:szCs w:val="28"/>
          <w:rtl/>
        </w:rPr>
        <w:t>يتم تطبيق هذا البعد من خلال تحليل كيف يشجع القادة أفراد فريقهم على الابتكار واقتراح الأفكار الجديدة. يمكن قياس عدد ونوعية المبادرات التي تم تقديمها من قبل الأفراد والجماعات وتأثيرها على نجاح المشروع. على سبيل المثال، قائد يشجع فريقه على اقتراح أفكار جديدة لتحسين عملية البناء يمكن أن يؤدي إلى اكتشاف أساليب عمل أكثر كفاءة</w:t>
      </w:r>
      <w:r w:rsidRPr="00F24472">
        <w:rPr>
          <w:rFonts w:ascii="Sakkal Majalla" w:hAnsi="Sakkal Majalla" w:cs="Sakkal Majalla" w:hint="cs"/>
          <w:sz w:val="28"/>
          <w:szCs w:val="28"/>
          <w:lang w:bidi="ar-JO"/>
        </w:rPr>
        <w:t>.</w:t>
      </w:r>
    </w:p>
    <w:p w14:paraId="4EA7C80A" w14:textId="77777777" w:rsidR="00F24472" w:rsidRPr="00F24472" w:rsidRDefault="00F24472" w:rsidP="00F24472">
      <w:pPr>
        <w:spacing w:line="360" w:lineRule="auto"/>
        <w:jc w:val="both"/>
        <w:rPr>
          <w:lang w:bidi="ar-JO"/>
        </w:rPr>
      </w:pPr>
      <w:r w:rsidRPr="00135836">
        <w:rPr>
          <w:rFonts w:ascii="Sakkal Majalla" w:hAnsi="Sakkal Majalla" w:cs="Sakkal Majalla" w:hint="cs"/>
          <w:b/>
          <w:bCs/>
          <w:sz w:val="28"/>
          <w:szCs w:val="28"/>
          <w:rtl/>
        </w:rPr>
        <w:t>الدعم والتحفيز</w:t>
      </w:r>
      <w:r w:rsidRPr="00F24472">
        <w:rPr>
          <w:rFonts w:ascii="Sakkal Majalla" w:hAnsi="Sakkal Majalla" w:cs="Sakkal Majalla" w:hint="cs"/>
          <w:sz w:val="28"/>
          <w:szCs w:val="28"/>
          <w:lang w:bidi="ar-JO"/>
        </w:rPr>
        <w:t xml:space="preserve">: </w:t>
      </w:r>
      <w:r w:rsidRPr="00F24472">
        <w:rPr>
          <w:rFonts w:ascii="Sakkal Majalla" w:hAnsi="Sakkal Majalla" w:cs="Sakkal Majalla" w:hint="cs"/>
          <w:sz w:val="28"/>
          <w:szCs w:val="28"/>
          <w:rtl/>
        </w:rPr>
        <w:t>يتم تطبيق هذا البعد من خلال قياس كيفية تقديم القادة للدعم المعنوي والمادي للفريق. يمكن تحليل استراتيجيات التحفيز المختلفة مثل تقديم حوافز مالية ومعنوية وتأثيرها على رضا العاملين وأدائهم. على سبيل المثال، تقديم مكافآت للعمال الذين يحققون أداءً متميزًا يمكن أن يعزز من رضاهم ويحفزهم لتحقيق أداء أفضل</w:t>
      </w:r>
      <w:r w:rsidRPr="00F24472">
        <w:rPr>
          <w:rFonts w:ascii="Sakkal Majalla" w:hAnsi="Sakkal Majalla" w:cs="Sakkal Majalla" w:hint="cs"/>
          <w:sz w:val="28"/>
          <w:szCs w:val="28"/>
          <w:lang w:bidi="ar-JO"/>
        </w:rPr>
        <w:t>.</w:t>
      </w:r>
    </w:p>
    <w:p w14:paraId="24549F84" w14:textId="191D661F" w:rsidR="008354AD" w:rsidRPr="00DD7683" w:rsidRDefault="00DD7683" w:rsidP="00DD7683">
      <w:pPr>
        <w:spacing w:before="100" w:beforeAutospacing="1" w:after="100" w:afterAutospacing="1" w:line="360" w:lineRule="auto"/>
        <w:jc w:val="both"/>
        <w:outlineLvl w:val="1"/>
        <w:rPr>
          <w:rFonts w:ascii="Sakkal Majalla" w:hAnsi="Sakkal Majalla" w:cs="Sakkal Majalla"/>
          <w:b/>
          <w:bCs/>
          <w:sz w:val="24"/>
          <w:szCs w:val="24"/>
          <w:rtl/>
        </w:rPr>
      </w:pPr>
      <w:bookmarkStart w:id="18" w:name="_Toc179177955"/>
      <w:r w:rsidRPr="00DD7683">
        <w:rPr>
          <w:rFonts w:ascii="Sakkal Majalla" w:hAnsi="Sakkal Majalla" w:cs="Sakkal Majalla" w:hint="cs"/>
          <w:b/>
          <w:bCs/>
          <w:sz w:val="32"/>
          <w:szCs w:val="32"/>
          <w:rtl/>
        </w:rPr>
        <w:t>10</w:t>
      </w:r>
      <w:r w:rsidR="008354AD" w:rsidRPr="00DD7683">
        <w:rPr>
          <w:rFonts w:ascii="Sakkal Majalla" w:hAnsi="Sakkal Majalla" w:cs="Sakkal Majalla" w:hint="cs"/>
          <w:b/>
          <w:bCs/>
          <w:sz w:val="32"/>
          <w:szCs w:val="32"/>
          <w:rtl/>
        </w:rPr>
        <w:t>.1 المنهجية:</w:t>
      </w:r>
      <w:bookmarkEnd w:id="18"/>
    </w:p>
    <w:p w14:paraId="17DADF99" w14:textId="77777777" w:rsidR="00DD269B" w:rsidRPr="00DD269B" w:rsidRDefault="00DD269B" w:rsidP="00DD269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DD269B">
        <w:rPr>
          <w:rFonts w:ascii="Sakkal Majalla" w:hAnsi="Sakkal Majalla" w:cs="Sakkal Majalla" w:hint="cs"/>
          <w:sz w:val="28"/>
          <w:szCs w:val="28"/>
          <w:rtl/>
        </w:rPr>
        <w:t xml:space="preserve">نظرا لطبيعة الدراسة التي تهدف إلى التعرف أثر القيادة على نجاح المشاريع الانشائية بشركات المقاولات بمدينة </w:t>
      </w:r>
      <w:proofErr w:type="gramStart"/>
      <w:r w:rsidRPr="00DD269B">
        <w:rPr>
          <w:rFonts w:ascii="Sakkal Majalla" w:hAnsi="Sakkal Majalla" w:cs="Sakkal Majalla" w:hint="cs"/>
          <w:sz w:val="28"/>
          <w:szCs w:val="28"/>
          <w:rtl/>
        </w:rPr>
        <w:t>الرياض ،</w:t>
      </w:r>
      <w:proofErr w:type="gramEnd"/>
      <w:r w:rsidRPr="00DD269B">
        <w:rPr>
          <w:rFonts w:ascii="Sakkal Majalla" w:hAnsi="Sakkal Majalla" w:cs="Sakkal Majalla" w:hint="cs"/>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6BC5D3B0" w14:textId="77777777" w:rsidR="004F08EC" w:rsidRPr="00782A97" w:rsidRDefault="004F08EC" w:rsidP="00DD7683">
      <w:pPr>
        <w:tabs>
          <w:tab w:val="left" w:pos="3311"/>
        </w:tabs>
        <w:spacing w:before="100" w:beforeAutospacing="1" w:after="100" w:afterAutospacing="1" w:line="360" w:lineRule="auto"/>
        <w:ind w:firstLine="720"/>
        <w:jc w:val="both"/>
        <w:rPr>
          <w:rFonts w:ascii="Sakkal Majalla" w:hAnsi="Sakkal Majalla" w:cs="Sakkal Majalla"/>
          <w:b/>
          <w:bCs/>
          <w:sz w:val="28"/>
          <w:szCs w:val="28"/>
          <w:rtl/>
        </w:rPr>
      </w:pPr>
      <w:r w:rsidRPr="00782A97">
        <w:rPr>
          <w:rFonts w:ascii="Sakkal Majalla" w:hAnsi="Sakkal Majalla" w:cs="Sakkal Majalla" w:hint="cs"/>
          <w:b/>
          <w:bCs/>
          <w:sz w:val="28"/>
          <w:szCs w:val="28"/>
          <w:rtl/>
        </w:rPr>
        <w:t xml:space="preserve">مصادر </w:t>
      </w:r>
      <w:proofErr w:type="gramStart"/>
      <w:r w:rsidRPr="00782A97">
        <w:rPr>
          <w:rFonts w:ascii="Sakkal Majalla" w:hAnsi="Sakkal Majalla" w:cs="Sakkal Majalla" w:hint="cs"/>
          <w:b/>
          <w:bCs/>
          <w:sz w:val="28"/>
          <w:szCs w:val="28"/>
          <w:rtl/>
        </w:rPr>
        <w:t>البيانات :</w:t>
      </w:r>
      <w:proofErr w:type="gramEnd"/>
    </w:p>
    <w:p w14:paraId="1F56F23D" w14:textId="77777777" w:rsidR="004F08EC" w:rsidRPr="00782A97" w:rsidRDefault="004F08EC" w:rsidP="00DD768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782A97">
        <w:rPr>
          <w:rFonts w:ascii="Sakkal Majalla" w:hAnsi="Sakkal Majalla" w:cs="Sakkal Majalla" w:hint="cs"/>
          <w:sz w:val="28"/>
          <w:szCs w:val="28"/>
          <w:rtl/>
        </w:rPr>
        <w:t>اعتمدت الدراسة على المصادر التالية في جمع البيانات والمعلومات:</w:t>
      </w:r>
    </w:p>
    <w:p w14:paraId="6597C5D4" w14:textId="77777777" w:rsidR="004F08EC" w:rsidRPr="00DD7683" w:rsidRDefault="004F08EC">
      <w:pPr>
        <w:pStyle w:val="a7"/>
        <w:numPr>
          <w:ilvl w:val="0"/>
          <w:numId w:val="6"/>
        </w:numPr>
        <w:tabs>
          <w:tab w:val="left" w:pos="3311"/>
        </w:tabs>
        <w:spacing w:before="100" w:beforeAutospacing="1" w:after="100" w:afterAutospacing="1" w:line="360" w:lineRule="auto"/>
        <w:jc w:val="both"/>
        <w:rPr>
          <w:rFonts w:ascii="Sakkal Majalla" w:hAnsi="Sakkal Majalla" w:cs="Sakkal Majalla"/>
          <w:sz w:val="28"/>
          <w:szCs w:val="28"/>
          <w:rtl/>
        </w:rPr>
      </w:pPr>
      <w:r w:rsidRPr="00DD7683">
        <w:rPr>
          <w:rFonts w:ascii="Sakkal Majalla" w:hAnsi="Sakkal Majalla" w:cs="Sakkal Majalla" w:hint="cs"/>
          <w:b/>
          <w:bCs/>
          <w:sz w:val="28"/>
          <w:szCs w:val="28"/>
          <w:rtl/>
        </w:rPr>
        <w:t>المصادر الثانوية</w:t>
      </w:r>
      <w:r w:rsidRPr="00DD7683">
        <w:rPr>
          <w:rFonts w:ascii="Sakkal Majalla" w:hAnsi="Sakkal Majalla" w:cs="Sakkal Majalla" w:hint="cs"/>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A8D54A6" w14:textId="0011FFC9" w:rsidR="00D3230F" w:rsidRPr="00DD7683" w:rsidRDefault="004F08EC">
      <w:pPr>
        <w:pStyle w:val="a7"/>
        <w:numPr>
          <w:ilvl w:val="0"/>
          <w:numId w:val="6"/>
        </w:numPr>
        <w:tabs>
          <w:tab w:val="left" w:pos="3311"/>
        </w:tabs>
        <w:spacing w:before="100" w:beforeAutospacing="1" w:after="100" w:afterAutospacing="1" w:line="360" w:lineRule="auto"/>
        <w:jc w:val="both"/>
        <w:rPr>
          <w:rFonts w:ascii="Sakkal Majalla" w:hAnsi="Sakkal Majalla" w:cs="Sakkal Majalla"/>
          <w:b/>
          <w:bCs/>
          <w:sz w:val="28"/>
          <w:szCs w:val="28"/>
        </w:rPr>
      </w:pPr>
      <w:r w:rsidRPr="00DD7683">
        <w:rPr>
          <w:rFonts w:ascii="Sakkal Majalla" w:hAnsi="Sakkal Majalla" w:cs="Sakkal Majalla" w:hint="cs"/>
          <w:b/>
          <w:bCs/>
          <w:sz w:val="28"/>
          <w:szCs w:val="28"/>
          <w:rtl/>
        </w:rPr>
        <w:lastRenderedPageBreak/>
        <w:t>المصادر الأولية</w:t>
      </w:r>
      <w:r w:rsidRPr="00DD7683">
        <w:rPr>
          <w:rFonts w:ascii="Sakkal Majalla" w:hAnsi="Sakkal Majalla" w:cs="Sakkal Majalla" w:hint="cs"/>
          <w:sz w:val="28"/>
          <w:szCs w:val="28"/>
          <w:rtl/>
        </w:rPr>
        <w:t xml:space="preserve">: </w:t>
      </w:r>
      <w:r w:rsidR="00DD269B" w:rsidRPr="00DD269B">
        <w:rPr>
          <w:rFonts w:ascii="Sakkal Majalla" w:hAnsi="Sakkal Majalla" w:cs="Sakkal Majalla"/>
          <w:sz w:val="28"/>
          <w:szCs w:val="28"/>
          <w:rtl/>
        </w:rPr>
        <w:t xml:space="preserve">قام الباحث بإعداد استبانة كأداة رئيسية لجمع البيانات مباشرة من أفراد العينة، حيث تكونت من عدد من الفقرات بهدف التعرف على </w:t>
      </w:r>
      <w:proofErr w:type="gramStart"/>
      <w:r w:rsidR="00DD269B" w:rsidRPr="00DD269B">
        <w:rPr>
          <w:rFonts w:ascii="Sakkal Majalla" w:hAnsi="Sakkal Majalla" w:cs="Sakkal Majalla"/>
          <w:sz w:val="28"/>
          <w:szCs w:val="28"/>
          <w:rtl/>
        </w:rPr>
        <w:t>أثر  القيادة</w:t>
      </w:r>
      <w:proofErr w:type="gramEnd"/>
      <w:r w:rsidR="00DD269B" w:rsidRPr="00DD269B">
        <w:rPr>
          <w:rFonts w:ascii="Sakkal Majalla" w:hAnsi="Sakkal Majalla" w:cs="Sakkal Majalla"/>
          <w:sz w:val="28"/>
          <w:szCs w:val="28"/>
          <w:rtl/>
        </w:rPr>
        <w:t xml:space="preserve"> الفعالة على </w:t>
      </w:r>
      <w:r w:rsidR="006A0CF0">
        <w:rPr>
          <w:rFonts w:ascii="Sakkal Majalla" w:hAnsi="Sakkal Majalla" w:cs="Sakkal Majalla"/>
          <w:sz w:val="28"/>
          <w:szCs w:val="28"/>
          <w:rtl/>
        </w:rPr>
        <w:t xml:space="preserve">نجاح المشاريع </w:t>
      </w:r>
      <w:r w:rsidR="00DD269B" w:rsidRPr="00DD269B">
        <w:rPr>
          <w:rFonts w:ascii="Sakkal Majalla" w:hAnsi="Sakkal Majalla" w:cs="Sakkal Majalla"/>
          <w:sz w:val="28"/>
          <w:szCs w:val="28"/>
          <w:rtl/>
        </w:rPr>
        <w:t xml:space="preserve"> </w:t>
      </w:r>
      <w:bookmarkStart w:id="19" w:name="_Hlk179174537"/>
      <w:r w:rsidR="00DD269B" w:rsidRPr="00DD269B">
        <w:rPr>
          <w:rFonts w:ascii="Sakkal Majalla" w:hAnsi="Sakkal Majalla" w:cs="Sakkal Majalla"/>
          <w:sz w:val="28"/>
          <w:szCs w:val="28"/>
          <w:rtl/>
        </w:rPr>
        <w:t xml:space="preserve">بشركات المقاولات بمدينة الرياض  </w:t>
      </w:r>
      <w:bookmarkEnd w:id="19"/>
      <w:r w:rsidR="00DD269B" w:rsidRPr="00DD269B">
        <w:rPr>
          <w:rFonts w:ascii="Sakkal Majalla" w:hAnsi="Sakkal Majalla" w:cs="Sakkal Majalla"/>
          <w:sz w:val="28"/>
          <w:szCs w:val="28"/>
          <w:rtl/>
        </w:rPr>
        <w:t>بالمملكة العربية السعودية.</w:t>
      </w:r>
      <w:r w:rsidR="0026397B" w:rsidRPr="00DD7683">
        <w:rPr>
          <w:rFonts w:ascii="Sakkal Majalla" w:hAnsi="Sakkal Majalla" w:cs="Sakkal Majalla" w:hint="cs"/>
          <w:sz w:val="28"/>
          <w:szCs w:val="28"/>
          <w:rtl/>
        </w:rPr>
        <w:t>.</w:t>
      </w:r>
    </w:p>
    <w:p w14:paraId="6AF516BB" w14:textId="01825876" w:rsidR="004F08EC" w:rsidRPr="00DD7683" w:rsidRDefault="00DD7683" w:rsidP="00DD7683">
      <w:pPr>
        <w:tabs>
          <w:tab w:val="left" w:pos="3311"/>
        </w:tabs>
        <w:spacing w:before="100" w:beforeAutospacing="1" w:after="100" w:afterAutospacing="1" w:line="360" w:lineRule="auto"/>
        <w:jc w:val="both"/>
        <w:outlineLvl w:val="1"/>
        <w:rPr>
          <w:rFonts w:ascii="Sakkal Majalla" w:hAnsi="Sakkal Majalla" w:cs="Sakkal Majalla"/>
          <w:b/>
          <w:bCs/>
          <w:sz w:val="32"/>
          <w:szCs w:val="32"/>
          <w:rtl/>
        </w:rPr>
      </w:pPr>
      <w:bookmarkStart w:id="20" w:name="_Toc179177956"/>
      <w:r w:rsidRPr="00DD7683">
        <w:rPr>
          <w:rFonts w:ascii="Sakkal Majalla" w:hAnsi="Sakkal Majalla" w:cs="Sakkal Majalla" w:hint="cs"/>
          <w:b/>
          <w:bCs/>
          <w:sz w:val="32"/>
          <w:szCs w:val="32"/>
          <w:rtl/>
        </w:rPr>
        <w:t xml:space="preserve">11.1 </w:t>
      </w:r>
      <w:r w:rsidR="004F08EC" w:rsidRPr="00DD7683">
        <w:rPr>
          <w:rFonts w:ascii="Sakkal Majalla" w:hAnsi="Sakkal Majalla" w:cs="Sakkal Majalla" w:hint="cs"/>
          <w:b/>
          <w:bCs/>
          <w:sz w:val="32"/>
          <w:szCs w:val="32"/>
          <w:rtl/>
        </w:rPr>
        <w:t>أدوات الدراسة:</w:t>
      </w:r>
      <w:bookmarkEnd w:id="20"/>
    </w:p>
    <w:p w14:paraId="5775E723" w14:textId="77777777" w:rsidR="004F08EC" w:rsidRPr="00782A97" w:rsidRDefault="004F08EC" w:rsidP="00DD7683">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782A97">
        <w:rPr>
          <w:rFonts w:ascii="Sakkal Majalla" w:hAnsi="Sakkal Majalla" w:cs="Sakkal Majalla" w:hint="cs"/>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131166F" w14:textId="5E5534FB" w:rsidR="004F08EC" w:rsidRPr="00782A97" w:rsidRDefault="004F08EC">
      <w:pPr>
        <w:numPr>
          <w:ilvl w:val="0"/>
          <w:numId w:val="7"/>
        </w:numPr>
        <w:spacing w:before="100" w:beforeAutospacing="1" w:after="100" w:afterAutospacing="1" w:line="360" w:lineRule="auto"/>
        <w:jc w:val="both"/>
        <w:rPr>
          <w:rFonts w:ascii="Sakkal Majalla" w:hAnsi="Sakkal Majalla" w:cs="Sakkal Majalla"/>
          <w:sz w:val="28"/>
          <w:szCs w:val="28"/>
        </w:rPr>
      </w:pPr>
      <w:r w:rsidRPr="00782A97">
        <w:rPr>
          <w:rFonts w:ascii="Sakkal Majalla" w:hAnsi="Sakkal Majalla" w:cs="Sakkal Majalla" w:hint="cs"/>
          <w:b/>
          <w:bCs/>
          <w:sz w:val="28"/>
          <w:szCs w:val="28"/>
          <w:rtl/>
        </w:rPr>
        <w:t>القسم الأول:</w:t>
      </w:r>
      <w:r w:rsidRPr="00782A97">
        <w:rPr>
          <w:rFonts w:ascii="Sakkal Majalla" w:hAnsi="Sakkal Majalla" w:cs="Sakkal Majalla" w:hint="cs"/>
          <w:sz w:val="28"/>
          <w:szCs w:val="28"/>
          <w:rtl/>
        </w:rPr>
        <w:t xml:space="preserve"> وهو الجزء الخاص بالمتغيرات الديمغرافية لأفراد عينة الدراسة من </w:t>
      </w:r>
      <w:r w:rsidR="00D3230F" w:rsidRPr="00782A97">
        <w:rPr>
          <w:rFonts w:ascii="Sakkal Majalla" w:hAnsi="Sakkal Majalla" w:cs="Sakkal Majalla" w:hint="cs"/>
          <w:sz w:val="28"/>
          <w:szCs w:val="28"/>
          <w:rtl/>
        </w:rPr>
        <w:t>العاملين في</w:t>
      </w:r>
      <w:r w:rsidR="00A96E69" w:rsidRPr="00782A97">
        <w:rPr>
          <w:rFonts w:ascii="Sakkal Majalla" w:hAnsi="Sakkal Majalla" w:cs="Sakkal Majalla" w:hint="cs"/>
          <w:sz w:val="28"/>
          <w:szCs w:val="28"/>
          <w:rtl/>
        </w:rPr>
        <w:t xml:space="preserve"> </w:t>
      </w:r>
      <w:r w:rsidR="00892852" w:rsidRPr="00892852">
        <w:rPr>
          <w:rFonts w:ascii="Sakkal Majalla" w:hAnsi="Sakkal Majalla" w:cs="Sakkal Majalla"/>
          <w:sz w:val="28"/>
          <w:szCs w:val="28"/>
          <w:rtl/>
        </w:rPr>
        <w:t xml:space="preserve">شركات المقاولات بمدينة </w:t>
      </w:r>
      <w:proofErr w:type="gramStart"/>
      <w:r w:rsidR="00892852" w:rsidRPr="00892852">
        <w:rPr>
          <w:rFonts w:ascii="Sakkal Majalla" w:hAnsi="Sakkal Majalla" w:cs="Sakkal Majalla"/>
          <w:sz w:val="28"/>
          <w:szCs w:val="28"/>
          <w:rtl/>
        </w:rPr>
        <w:t xml:space="preserve">الرياض  </w:t>
      </w:r>
      <w:r w:rsidRPr="00782A97">
        <w:rPr>
          <w:rFonts w:ascii="Sakkal Majalla" w:hAnsi="Sakkal Majalla" w:cs="Sakkal Majalla" w:hint="cs"/>
          <w:sz w:val="28"/>
          <w:szCs w:val="28"/>
          <w:rtl/>
        </w:rPr>
        <w:t>والمتمثلة</w:t>
      </w:r>
      <w:proofErr w:type="gramEnd"/>
      <w:r w:rsidRPr="00782A97">
        <w:rPr>
          <w:rFonts w:ascii="Sakkal Majalla" w:hAnsi="Sakkal Majalla" w:cs="Sakkal Majalla" w:hint="cs"/>
          <w:sz w:val="28"/>
          <w:szCs w:val="28"/>
          <w:rtl/>
        </w:rPr>
        <w:t xml:space="preserve"> بـ: النوع الاجتماعي، والعمر، والمؤهل العلمي، والوضع المهني.</w:t>
      </w:r>
    </w:p>
    <w:p w14:paraId="33368FAB" w14:textId="77777777" w:rsidR="00A96E69" w:rsidRPr="00782A97" w:rsidRDefault="004F08EC">
      <w:pPr>
        <w:numPr>
          <w:ilvl w:val="0"/>
          <w:numId w:val="7"/>
        </w:numPr>
        <w:spacing w:before="100" w:beforeAutospacing="1" w:after="100" w:afterAutospacing="1" w:line="360" w:lineRule="auto"/>
        <w:jc w:val="both"/>
        <w:rPr>
          <w:rFonts w:ascii="Sakkal Majalla" w:hAnsi="Sakkal Majalla" w:cs="Sakkal Majalla"/>
          <w:sz w:val="28"/>
          <w:szCs w:val="28"/>
        </w:rPr>
      </w:pPr>
      <w:r w:rsidRPr="00782A97">
        <w:rPr>
          <w:rFonts w:ascii="Sakkal Majalla" w:hAnsi="Sakkal Majalla" w:cs="Sakkal Majalla" w:hint="cs"/>
          <w:b/>
          <w:bCs/>
          <w:sz w:val="28"/>
          <w:szCs w:val="28"/>
          <w:rtl/>
        </w:rPr>
        <w:t>القسم الثاني</w:t>
      </w:r>
      <w:r w:rsidRPr="00782A97">
        <w:rPr>
          <w:rFonts w:ascii="Sakkal Majalla" w:hAnsi="Sakkal Majalla" w:cs="Sakkal Majalla" w:hint="cs"/>
          <w:sz w:val="28"/>
          <w:szCs w:val="28"/>
          <w:rtl/>
        </w:rPr>
        <w:t xml:space="preserve">: اشتمل القسم الثاني على الفقرات والأبعاد التي تقيس متغيرات الدراسة المستقل </w:t>
      </w:r>
      <w:r w:rsidR="0068684D" w:rsidRPr="00782A97">
        <w:rPr>
          <w:rFonts w:ascii="Sakkal Majalla" w:hAnsi="Sakkal Majalla" w:cs="Sakkal Majalla" w:hint="cs"/>
          <w:sz w:val="28"/>
          <w:szCs w:val="28"/>
          <w:rtl/>
        </w:rPr>
        <w:t>والتابع.</w:t>
      </w:r>
    </w:p>
    <w:p w14:paraId="4F3269D0" w14:textId="584A7686" w:rsidR="00A80553" w:rsidRPr="00DD7683" w:rsidRDefault="00A80553">
      <w:pPr>
        <w:pStyle w:val="a7"/>
        <w:numPr>
          <w:ilvl w:val="1"/>
          <w:numId w:val="8"/>
        </w:numPr>
        <w:spacing w:before="100" w:beforeAutospacing="1" w:after="100" w:afterAutospacing="1" w:line="360" w:lineRule="auto"/>
        <w:jc w:val="both"/>
        <w:outlineLvl w:val="1"/>
        <w:rPr>
          <w:rFonts w:ascii="Sakkal Majalla" w:hAnsi="Sakkal Majalla" w:cs="Sakkal Majalla"/>
          <w:b/>
          <w:bCs/>
          <w:sz w:val="32"/>
          <w:szCs w:val="32"/>
          <w:rtl/>
        </w:rPr>
      </w:pPr>
      <w:bookmarkStart w:id="21" w:name="_Toc179177957"/>
      <w:bookmarkStart w:id="22" w:name="_Hlk161639761"/>
      <w:r w:rsidRPr="00DD7683">
        <w:rPr>
          <w:rFonts w:ascii="Sakkal Majalla" w:hAnsi="Sakkal Majalla" w:cs="Sakkal Majalla" w:hint="cs"/>
          <w:b/>
          <w:bCs/>
          <w:sz w:val="32"/>
          <w:szCs w:val="32"/>
          <w:rtl/>
        </w:rPr>
        <w:t>الأساليب الإحصائية المستخدمة</w:t>
      </w:r>
      <w:bookmarkEnd w:id="21"/>
    </w:p>
    <w:p w14:paraId="2EA56056" w14:textId="77777777" w:rsidR="00DD7683" w:rsidRDefault="00A80553" w:rsidP="00DD7683">
      <w:pPr>
        <w:spacing w:before="100" w:beforeAutospacing="1" w:after="100" w:afterAutospacing="1" w:line="360" w:lineRule="auto"/>
        <w:ind w:firstLine="720"/>
        <w:jc w:val="both"/>
        <w:rPr>
          <w:rFonts w:ascii="Sakkal Majalla" w:hAnsi="Sakkal Majalla" w:cs="Sakkal Majalla"/>
          <w:sz w:val="28"/>
          <w:szCs w:val="28"/>
          <w:rtl/>
        </w:rPr>
      </w:pPr>
      <w:r w:rsidRPr="00782A97">
        <w:rPr>
          <w:rFonts w:ascii="Sakkal Majalla" w:hAnsi="Sakkal Majalla" w:cs="Sakkal Majalla" w:hint="cs"/>
          <w:sz w:val="28"/>
          <w:szCs w:val="28"/>
          <w:rtl/>
        </w:rPr>
        <w:t xml:space="preserve">لاختبار أسئلة وفرضيات الدراسة والإجابة عنها قام الباحث باستخدام التقنيات الإحصائية للعلوم الاجتماعية </w:t>
      </w:r>
      <w:r w:rsidRPr="00782A97">
        <w:rPr>
          <w:rFonts w:ascii="Sakkal Majalla" w:hAnsi="Sakkal Majalla" w:cs="Sakkal Majalla" w:hint="cs"/>
          <w:sz w:val="28"/>
          <w:szCs w:val="28"/>
        </w:rPr>
        <w:t>Statistical Package for Social Sciences - SPSS</w:t>
      </w:r>
      <w:r w:rsidRPr="00782A97">
        <w:rPr>
          <w:rFonts w:ascii="Sakkal Majalla" w:hAnsi="Sakkal Majalla" w:cs="Sakkal Majalla" w:hint="cs"/>
          <w:sz w:val="28"/>
          <w:szCs w:val="28"/>
          <w:rtl/>
        </w:rPr>
        <w:t xml:space="preserve"> كما يلي:</w:t>
      </w:r>
    </w:p>
    <w:p w14:paraId="40DA589D" w14:textId="5C5B1E47" w:rsidR="00A80553" w:rsidRPr="00782A97" w:rsidRDefault="00A80553" w:rsidP="00DD7683">
      <w:pPr>
        <w:spacing w:before="100" w:beforeAutospacing="1" w:after="100" w:afterAutospacing="1" w:line="360" w:lineRule="auto"/>
        <w:ind w:firstLine="720"/>
        <w:jc w:val="both"/>
        <w:rPr>
          <w:rFonts w:ascii="Sakkal Majalla" w:hAnsi="Sakkal Majalla" w:cs="Sakkal Majalla"/>
          <w:sz w:val="28"/>
          <w:szCs w:val="28"/>
          <w:rtl/>
        </w:rPr>
      </w:pPr>
      <w:r w:rsidRPr="00782A97">
        <w:rPr>
          <w:rFonts w:ascii="Sakkal Majalla" w:hAnsi="Sakkal Majalla" w:cs="Sakkal Majalla" w:hint="cs"/>
          <w:sz w:val="28"/>
          <w:szCs w:val="28"/>
          <w:rtl/>
        </w:rPr>
        <w:t xml:space="preserve">أولا: أساليب الإحصاء الوصفي </w:t>
      </w:r>
      <w:r w:rsidRPr="00782A97">
        <w:rPr>
          <w:rFonts w:ascii="Sakkal Majalla" w:hAnsi="Sakkal Majalla" w:cs="Sakkal Majalla" w:hint="cs"/>
          <w:sz w:val="28"/>
          <w:szCs w:val="28"/>
        </w:rPr>
        <w:t>Descriptive Statistic Measures</w:t>
      </w:r>
      <w:r w:rsidRPr="00782A97">
        <w:rPr>
          <w:rFonts w:ascii="Sakkal Majalla" w:hAnsi="Sakkal Majalla" w:cs="Sakkal Majalla" w:hint="cs"/>
          <w:sz w:val="28"/>
          <w:szCs w:val="28"/>
          <w:rtl/>
        </w:rPr>
        <w:t>: والتي تم استخدامها لوصف الخصائص الديمغرافية والوظيفية للعاملين عينة الدراسة، وتشمل:</w:t>
      </w:r>
    </w:p>
    <w:p w14:paraId="138663E4" w14:textId="77777777" w:rsidR="00A80553" w:rsidRPr="00DD7683" w:rsidRDefault="00A80553">
      <w:pPr>
        <w:pStyle w:val="a7"/>
        <w:numPr>
          <w:ilvl w:val="0"/>
          <w:numId w:val="9"/>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sz w:val="28"/>
          <w:szCs w:val="28"/>
          <w:rtl/>
        </w:rPr>
        <w:t>التكرارات: لوصف الخصائص الشخصية والوظيفية للعاملين عينة الدراسة.</w:t>
      </w:r>
    </w:p>
    <w:p w14:paraId="25B2E80A" w14:textId="77777777" w:rsidR="00A80553" w:rsidRPr="00DD7683" w:rsidRDefault="00A80553">
      <w:pPr>
        <w:pStyle w:val="a7"/>
        <w:numPr>
          <w:ilvl w:val="0"/>
          <w:numId w:val="9"/>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sz w:val="28"/>
          <w:szCs w:val="28"/>
          <w:rtl/>
        </w:rPr>
        <w:t>النسب المئوية: تم استخدامها لمعرفة التوزيعات التكرارية للعاملين عينة الدراسة.</w:t>
      </w:r>
    </w:p>
    <w:p w14:paraId="5B7C82AD" w14:textId="77777777" w:rsidR="00A80553" w:rsidRPr="00DD7683" w:rsidRDefault="00A80553">
      <w:pPr>
        <w:pStyle w:val="a7"/>
        <w:numPr>
          <w:ilvl w:val="0"/>
          <w:numId w:val="9"/>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sz w:val="28"/>
          <w:szCs w:val="28"/>
          <w:rtl/>
        </w:rPr>
        <w:t>المتوسط الحسابي: استخدم لمعرفة متوسط إجابات للعاملين عينة الدراسة عن فقرات الأبعاد.</w:t>
      </w:r>
    </w:p>
    <w:p w14:paraId="52AE05C8" w14:textId="77777777" w:rsidR="00A80553" w:rsidRPr="00DD7683" w:rsidRDefault="00A80553">
      <w:pPr>
        <w:pStyle w:val="a7"/>
        <w:numPr>
          <w:ilvl w:val="0"/>
          <w:numId w:val="9"/>
        </w:numPr>
        <w:spacing w:before="100" w:beforeAutospacing="1" w:after="100" w:afterAutospacing="1" w:line="360" w:lineRule="auto"/>
        <w:jc w:val="both"/>
        <w:rPr>
          <w:rFonts w:ascii="Sakkal Majalla" w:hAnsi="Sakkal Majalla" w:cs="Sakkal Majalla"/>
          <w:sz w:val="28"/>
          <w:szCs w:val="28"/>
          <w:rtl/>
        </w:rPr>
      </w:pPr>
      <w:r w:rsidRPr="00DD7683">
        <w:rPr>
          <w:rFonts w:ascii="Sakkal Majalla" w:hAnsi="Sakkal Majalla" w:cs="Sakkal Majalla" w:hint="cs"/>
          <w:sz w:val="28"/>
          <w:szCs w:val="28"/>
          <w:rtl/>
        </w:rPr>
        <w:t>الانحراف المعياري: استخدم لمعرفة تشتت إجابات العاملين عينة الدراسة عن المتوسط الحسابي.</w:t>
      </w:r>
    </w:p>
    <w:p w14:paraId="7920A8D0" w14:textId="77777777" w:rsidR="00A80553" w:rsidRPr="00782A97" w:rsidRDefault="00A80553" w:rsidP="00C03970">
      <w:pPr>
        <w:spacing w:before="100" w:beforeAutospacing="1" w:after="100" w:afterAutospacing="1" w:line="360" w:lineRule="auto"/>
        <w:jc w:val="both"/>
        <w:rPr>
          <w:rFonts w:ascii="Sakkal Majalla" w:hAnsi="Sakkal Majalla" w:cs="Sakkal Majalla"/>
          <w:b/>
          <w:bCs/>
          <w:sz w:val="28"/>
          <w:szCs w:val="28"/>
          <w:rtl/>
        </w:rPr>
      </w:pPr>
      <w:r w:rsidRPr="00782A97">
        <w:rPr>
          <w:rFonts w:ascii="Sakkal Majalla" w:hAnsi="Sakkal Majalla" w:cs="Sakkal Majalla" w:hint="cs"/>
          <w:b/>
          <w:bCs/>
          <w:sz w:val="28"/>
          <w:szCs w:val="28"/>
          <w:rtl/>
        </w:rPr>
        <w:lastRenderedPageBreak/>
        <w:t>ثانيا: الإحصاء التحليلي:</w:t>
      </w:r>
      <w:r w:rsidRPr="00782A97">
        <w:rPr>
          <w:rFonts w:ascii="Sakkal Majalla" w:hAnsi="Sakkal Majalla" w:cs="Sakkal Majalla" w:hint="cs"/>
          <w:b/>
          <w:bCs/>
          <w:sz w:val="28"/>
          <w:szCs w:val="28"/>
          <w:rtl/>
        </w:rPr>
        <w:tab/>
      </w:r>
    </w:p>
    <w:p w14:paraId="74F927A0" w14:textId="77777777" w:rsidR="00A80553" w:rsidRPr="00DD7683" w:rsidRDefault="00A80553">
      <w:pPr>
        <w:pStyle w:val="a7"/>
        <w:numPr>
          <w:ilvl w:val="0"/>
          <w:numId w:val="10"/>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sz w:val="28"/>
          <w:szCs w:val="28"/>
          <w:rtl/>
        </w:rPr>
        <w:t xml:space="preserve">معامل الثبات </w:t>
      </w:r>
      <w:proofErr w:type="spellStart"/>
      <w:r w:rsidRPr="00DD7683">
        <w:rPr>
          <w:rFonts w:ascii="Sakkal Majalla" w:hAnsi="Sakkal Majalla" w:cs="Sakkal Majalla" w:hint="cs"/>
          <w:sz w:val="28"/>
          <w:szCs w:val="28"/>
          <w:rtl/>
        </w:rPr>
        <w:t>كرونباخ</w:t>
      </w:r>
      <w:proofErr w:type="spellEnd"/>
      <w:r w:rsidRPr="00DD7683">
        <w:rPr>
          <w:rFonts w:ascii="Sakkal Majalla" w:hAnsi="Sakkal Majalla" w:cs="Sakkal Majalla" w:hint="cs"/>
          <w:sz w:val="28"/>
          <w:szCs w:val="28"/>
          <w:rtl/>
        </w:rPr>
        <w:t xml:space="preserve"> الفـا: للتعرف على مدى الاتساق الداخلي لفقرات ابعـاد متغيرات الدراسة.</w:t>
      </w:r>
    </w:p>
    <w:p w14:paraId="15720CE7" w14:textId="77777777" w:rsidR="00A80553" w:rsidRPr="00DD7683" w:rsidRDefault="00A80553">
      <w:pPr>
        <w:pStyle w:val="a7"/>
        <w:numPr>
          <w:ilvl w:val="0"/>
          <w:numId w:val="10"/>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sz w:val="28"/>
          <w:szCs w:val="28"/>
          <w:rtl/>
        </w:rPr>
        <w:t xml:space="preserve">الانحدار المتعدد: لاختبار </w:t>
      </w:r>
      <w:proofErr w:type="gramStart"/>
      <w:r w:rsidRPr="00DD7683">
        <w:rPr>
          <w:rFonts w:ascii="Sakkal Majalla" w:hAnsi="Sakkal Majalla" w:cs="Sakkal Majalla" w:hint="cs"/>
          <w:sz w:val="28"/>
          <w:szCs w:val="28"/>
          <w:rtl/>
        </w:rPr>
        <w:t>اثر</w:t>
      </w:r>
      <w:proofErr w:type="gramEnd"/>
      <w:r w:rsidRPr="00DD7683">
        <w:rPr>
          <w:rFonts w:ascii="Sakkal Majalla" w:hAnsi="Sakkal Majalla" w:cs="Sakkal Majalla" w:hint="cs"/>
          <w:sz w:val="28"/>
          <w:szCs w:val="28"/>
          <w:rtl/>
        </w:rPr>
        <w:t xml:space="preserve"> المتغير المستقل في المتغير التابع.</w:t>
      </w:r>
    </w:p>
    <w:p w14:paraId="5365C36C" w14:textId="77777777" w:rsidR="00A80553" w:rsidRPr="00DD7683" w:rsidRDefault="00A80553">
      <w:pPr>
        <w:pStyle w:val="a7"/>
        <w:numPr>
          <w:ilvl w:val="0"/>
          <w:numId w:val="10"/>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sz w:val="28"/>
          <w:szCs w:val="28"/>
          <w:rtl/>
        </w:rPr>
        <w:t>ارتباط بيرسون: للتحقق من عدم وجود ارتباط ذاتي عالي بين ابعاد المتغير المستقل.</w:t>
      </w:r>
    </w:p>
    <w:p w14:paraId="0206E758" w14:textId="77777777" w:rsidR="00A80553" w:rsidRPr="00DD7683" w:rsidRDefault="00A80553">
      <w:pPr>
        <w:pStyle w:val="a7"/>
        <w:numPr>
          <w:ilvl w:val="0"/>
          <w:numId w:val="10"/>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sz w:val="28"/>
          <w:szCs w:val="28"/>
        </w:rPr>
        <w:t>Kolmogorov-</w:t>
      </w:r>
      <w:proofErr w:type="spellStart"/>
      <w:r w:rsidRPr="00DD7683">
        <w:rPr>
          <w:rFonts w:ascii="Sakkal Majalla" w:hAnsi="Sakkal Majalla" w:cs="Sakkal Majalla" w:hint="cs"/>
          <w:sz w:val="28"/>
          <w:szCs w:val="28"/>
        </w:rPr>
        <w:t>Smnnov</w:t>
      </w:r>
      <w:proofErr w:type="spellEnd"/>
      <w:r w:rsidRPr="00DD7683">
        <w:rPr>
          <w:rFonts w:ascii="Sakkal Majalla" w:hAnsi="Sakkal Majalla" w:cs="Sakkal Majalla" w:hint="cs"/>
          <w:sz w:val="28"/>
          <w:szCs w:val="28"/>
          <w:rtl/>
        </w:rPr>
        <w:t xml:space="preserve"> للتعرف على تحقق ظاهرة التوزيع الطبيعي لبيانات الدراسة.</w:t>
      </w:r>
    </w:p>
    <w:p w14:paraId="5DE5DE07" w14:textId="77777777" w:rsidR="00A80553" w:rsidRPr="00DD7683" w:rsidRDefault="00A80553">
      <w:pPr>
        <w:pStyle w:val="a7"/>
        <w:numPr>
          <w:ilvl w:val="0"/>
          <w:numId w:val="10"/>
        </w:numPr>
        <w:spacing w:before="100" w:beforeAutospacing="1" w:after="100" w:afterAutospacing="1" w:line="360" w:lineRule="auto"/>
        <w:jc w:val="both"/>
        <w:rPr>
          <w:rFonts w:ascii="Sakkal Majalla" w:hAnsi="Sakkal Majalla" w:cs="Sakkal Majalla"/>
          <w:sz w:val="28"/>
          <w:szCs w:val="28"/>
          <w:rtl/>
        </w:rPr>
      </w:pPr>
      <w:r w:rsidRPr="00DD7683">
        <w:rPr>
          <w:rFonts w:ascii="Sakkal Majalla" w:hAnsi="Sakkal Majalla" w:cs="Sakkal Majalla" w:hint="cs"/>
          <w:sz w:val="28"/>
          <w:szCs w:val="28"/>
          <w:rtl/>
        </w:rPr>
        <w:t>تحليل الانحدار الهرمي: لاختبار دور المتغير المعدل في تحسين أثر المتغير المستقل في المتغير التابع.</w:t>
      </w:r>
      <w:bookmarkEnd w:id="22"/>
    </w:p>
    <w:p w14:paraId="5683A230" w14:textId="17B0093B" w:rsidR="00A80553" w:rsidRPr="00DD7683" w:rsidRDefault="00DD7683" w:rsidP="00DD7683">
      <w:pPr>
        <w:spacing w:before="100" w:beforeAutospacing="1" w:after="100" w:afterAutospacing="1" w:line="360" w:lineRule="auto"/>
        <w:jc w:val="both"/>
        <w:outlineLvl w:val="1"/>
        <w:rPr>
          <w:rFonts w:ascii="Sakkal Majalla" w:hAnsi="Sakkal Majalla" w:cs="Sakkal Majalla"/>
          <w:b/>
          <w:bCs/>
          <w:sz w:val="24"/>
          <w:szCs w:val="24"/>
          <w:rtl/>
        </w:rPr>
      </w:pPr>
      <w:bookmarkStart w:id="23" w:name="_Toc179177958"/>
      <w:r w:rsidRPr="00DD7683">
        <w:rPr>
          <w:rFonts w:ascii="Sakkal Majalla" w:hAnsi="Sakkal Majalla" w:cs="Sakkal Majalla" w:hint="cs"/>
          <w:b/>
          <w:bCs/>
          <w:sz w:val="32"/>
          <w:szCs w:val="32"/>
          <w:rtl/>
        </w:rPr>
        <w:t xml:space="preserve">13.1 </w:t>
      </w:r>
      <w:r w:rsidR="00A80553" w:rsidRPr="00DD7683">
        <w:rPr>
          <w:rFonts w:ascii="Sakkal Majalla" w:hAnsi="Sakkal Majalla" w:cs="Sakkal Majalla" w:hint="cs"/>
          <w:b/>
          <w:bCs/>
          <w:sz w:val="32"/>
          <w:szCs w:val="32"/>
          <w:rtl/>
        </w:rPr>
        <w:t>حدود الدراسة:</w:t>
      </w:r>
      <w:bookmarkEnd w:id="23"/>
    </w:p>
    <w:p w14:paraId="12F1EEA5" w14:textId="2737FE2C" w:rsidR="0026397B" w:rsidRPr="00DD7683" w:rsidRDefault="00A80553">
      <w:pPr>
        <w:pStyle w:val="a7"/>
        <w:numPr>
          <w:ilvl w:val="0"/>
          <w:numId w:val="11"/>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b/>
          <w:bCs/>
          <w:sz w:val="28"/>
          <w:szCs w:val="28"/>
          <w:rtl/>
        </w:rPr>
        <w:t>حدود موضوعية:</w:t>
      </w:r>
      <w:r w:rsidRPr="00DD7683">
        <w:rPr>
          <w:rFonts w:ascii="Sakkal Majalla" w:hAnsi="Sakkal Majalla" w:cs="Sakkal Majalla" w:hint="cs"/>
          <w:sz w:val="28"/>
          <w:szCs w:val="28"/>
          <w:rtl/>
        </w:rPr>
        <w:t xml:space="preserve"> </w:t>
      </w:r>
      <w:r w:rsidR="00892852" w:rsidRPr="00892852">
        <w:rPr>
          <w:rFonts w:ascii="Sakkal Majalla" w:hAnsi="Sakkal Majalla" w:cs="Sakkal Majalla"/>
          <w:sz w:val="28"/>
          <w:szCs w:val="28"/>
          <w:rtl/>
        </w:rPr>
        <w:t xml:space="preserve">قامت الدراسة بقياس أثر القيادة </w:t>
      </w:r>
      <w:proofErr w:type="gramStart"/>
      <w:r w:rsidR="00892852" w:rsidRPr="00892852">
        <w:rPr>
          <w:rFonts w:ascii="Sakkal Majalla" w:hAnsi="Sakkal Majalla" w:cs="Sakkal Majalla"/>
          <w:sz w:val="28"/>
          <w:szCs w:val="28"/>
          <w:rtl/>
        </w:rPr>
        <w:t>الفعالة  بأبعادها</w:t>
      </w:r>
      <w:proofErr w:type="gramEnd"/>
      <w:r w:rsidR="00892852" w:rsidRPr="00892852">
        <w:rPr>
          <w:rFonts w:ascii="Sakkal Majalla" w:hAnsi="Sakkal Majalla" w:cs="Sakkal Majalla"/>
          <w:sz w:val="28"/>
          <w:szCs w:val="28"/>
          <w:rtl/>
        </w:rPr>
        <w:t xml:space="preserve"> ( المثل الأعلى- إشاعة رؤية مشتركة- استغلال الفرص -تشجيع المبادرات الفردية والجماعية- والدعم والتحفيز) على نجاح المشروع بأبعادها (كفاءة المشروع- التأثير على العميل  -نجاح العمل -الاستعداد للمستقبل) في شركات المقاولات بمدينة الرياض</w:t>
      </w:r>
      <w:r w:rsidR="00892852">
        <w:rPr>
          <w:rFonts w:ascii="Sakkal Majalla" w:hAnsi="Sakkal Majalla" w:cs="Sakkal Majalla" w:hint="cs"/>
          <w:sz w:val="28"/>
          <w:szCs w:val="28"/>
          <w:rtl/>
        </w:rPr>
        <w:t>.</w:t>
      </w:r>
    </w:p>
    <w:p w14:paraId="665CF64C" w14:textId="0D9CAB31" w:rsidR="00A80553" w:rsidRPr="00DD7683" w:rsidRDefault="00A80553">
      <w:pPr>
        <w:pStyle w:val="a7"/>
        <w:numPr>
          <w:ilvl w:val="0"/>
          <w:numId w:val="11"/>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b/>
          <w:bCs/>
          <w:sz w:val="28"/>
          <w:szCs w:val="28"/>
          <w:rtl/>
        </w:rPr>
        <w:t>حدود مكانية</w:t>
      </w:r>
      <w:r w:rsidRPr="00DD7683">
        <w:rPr>
          <w:rFonts w:ascii="Sakkal Majalla" w:hAnsi="Sakkal Majalla" w:cs="Sakkal Majalla" w:hint="cs"/>
          <w:sz w:val="28"/>
          <w:szCs w:val="28"/>
          <w:rtl/>
        </w:rPr>
        <w:t xml:space="preserve">: </w:t>
      </w:r>
      <w:r w:rsidR="00892852" w:rsidRPr="00892852">
        <w:rPr>
          <w:rFonts w:ascii="Sakkal Majalla" w:hAnsi="Sakkal Majalla" w:cs="Sakkal Majalla"/>
          <w:sz w:val="28"/>
          <w:szCs w:val="28"/>
          <w:rtl/>
        </w:rPr>
        <w:t xml:space="preserve">شركات المقاولات بمدينة </w:t>
      </w:r>
      <w:proofErr w:type="gramStart"/>
      <w:r w:rsidR="00892852" w:rsidRPr="00892852">
        <w:rPr>
          <w:rFonts w:ascii="Sakkal Majalla" w:hAnsi="Sakkal Majalla" w:cs="Sakkal Majalla"/>
          <w:sz w:val="28"/>
          <w:szCs w:val="28"/>
          <w:rtl/>
        </w:rPr>
        <w:t xml:space="preserve">الرياض </w:t>
      </w:r>
      <w:r w:rsidR="0026397B" w:rsidRPr="00DD7683">
        <w:rPr>
          <w:rFonts w:ascii="Sakkal Majalla" w:hAnsi="Sakkal Majalla" w:cs="Sakkal Majalla" w:hint="cs"/>
          <w:sz w:val="28"/>
          <w:szCs w:val="28"/>
          <w:rtl/>
        </w:rPr>
        <w:t>.</w:t>
      </w:r>
      <w:proofErr w:type="gramEnd"/>
    </w:p>
    <w:p w14:paraId="1761B0F5" w14:textId="77777777" w:rsidR="00A80553" w:rsidRPr="00DD7683" w:rsidRDefault="00A80553">
      <w:pPr>
        <w:pStyle w:val="a7"/>
        <w:numPr>
          <w:ilvl w:val="0"/>
          <w:numId w:val="11"/>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b/>
          <w:bCs/>
          <w:sz w:val="28"/>
          <w:szCs w:val="28"/>
          <w:rtl/>
        </w:rPr>
        <w:t>حدود زمانية</w:t>
      </w:r>
      <w:r w:rsidRPr="00DD7683">
        <w:rPr>
          <w:rFonts w:ascii="Sakkal Majalla" w:hAnsi="Sakkal Majalla" w:cs="Sakkal Majalla" w:hint="cs"/>
          <w:sz w:val="28"/>
          <w:szCs w:val="28"/>
          <w:rtl/>
        </w:rPr>
        <w:t>: العام الدراسي 2024.</w:t>
      </w:r>
    </w:p>
    <w:p w14:paraId="19CE5756" w14:textId="586B4CAC" w:rsidR="00683677" w:rsidRPr="00DD7683" w:rsidRDefault="00A80553">
      <w:pPr>
        <w:pStyle w:val="a7"/>
        <w:numPr>
          <w:ilvl w:val="0"/>
          <w:numId w:val="11"/>
        </w:numPr>
        <w:spacing w:before="100" w:beforeAutospacing="1" w:after="100" w:afterAutospacing="1" w:line="360" w:lineRule="auto"/>
        <w:jc w:val="both"/>
        <w:rPr>
          <w:rFonts w:ascii="Sakkal Majalla" w:hAnsi="Sakkal Majalla" w:cs="Sakkal Majalla"/>
          <w:sz w:val="28"/>
          <w:szCs w:val="28"/>
        </w:rPr>
      </w:pPr>
      <w:r w:rsidRPr="00DD7683">
        <w:rPr>
          <w:rFonts w:ascii="Sakkal Majalla" w:hAnsi="Sakkal Majalla" w:cs="Sakkal Majalla" w:hint="cs"/>
          <w:b/>
          <w:bCs/>
          <w:sz w:val="28"/>
          <w:szCs w:val="28"/>
          <w:rtl/>
        </w:rPr>
        <w:t>حدود بشرية</w:t>
      </w:r>
      <w:r w:rsidRPr="00DD7683">
        <w:rPr>
          <w:rFonts w:ascii="Sakkal Majalla" w:hAnsi="Sakkal Majalla" w:cs="Sakkal Majalla" w:hint="cs"/>
          <w:sz w:val="28"/>
          <w:szCs w:val="28"/>
          <w:rtl/>
        </w:rPr>
        <w:t xml:space="preserve"> تم التطبيق علي العاملين في </w:t>
      </w:r>
      <w:r w:rsidR="00892852" w:rsidRPr="00892852">
        <w:rPr>
          <w:rFonts w:ascii="Sakkal Majalla" w:hAnsi="Sakkal Majalla" w:cs="Sakkal Majalla"/>
          <w:sz w:val="28"/>
          <w:szCs w:val="28"/>
          <w:rtl/>
        </w:rPr>
        <w:t xml:space="preserve">شركات المقاولات بمدينة </w:t>
      </w:r>
      <w:proofErr w:type="gramStart"/>
      <w:r w:rsidR="00892852" w:rsidRPr="00892852">
        <w:rPr>
          <w:rFonts w:ascii="Sakkal Majalla" w:hAnsi="Sakkal Majalla" w:cs="Sakkal Majalla"/>
          <w:sz w:val="28"/>
          <w:szCs w:val="28"/>
          <w:rtl/>
        </w:rPr>
        <w:t>الرياض .</w:t>
      </w:r>
      <w:proofErr w:type="gramEnd"/>
      <w:r w:rsidR="0026397B" w:rsidRPr="00DD7683">
        <w:rPr>
          <w:rFonts w:ascii="Sakkal Majalla" w:hAnsi="Sakkal Majalla" w:cs="Sakkal Majalla" w:hint="cs"/>
          <w:sz w:val="28"/>
          <w:szCs w:val="28"/>
          <w:rtl/>
        </w:rPr>
        <w:t>.</w:t>
      </w:r>
    </w:p>
    <w:p w14:paraId="75C9ADF1" w14:textId="77777777" w:rsidR="00511314" w:rsidRPr="00511314" w:rsidRDefault="00437162" w:rsidP="00DD7683">
      <w:pPr>
        <w:spacing w:before="100" w:beforeAutospacing="1" w:after="100" w:afterAutospacing="1" w:line="360" w:lineRule="auto"/>
        <w:jc w:val="center"/>
        <w:outlineLvl w:val="0"/>
        <w:rPr>
          <w:rFonts w:ascii="Sakkal Majalla" w:hAnsi="Sakkal Majalla" w:cs="Sakkal Majalla"/>
          <w:b/>
          <w:bCs/>
          <w:sz w:val="40"/>
          <w:szCs w:val="40"/>
          <w:rtl/>
        </w:rPr>
      </w:pPr>
      <w:r w:rsidRPr="00782A97">
        <w:rPr>
          <w:rFonts w:ascii="Sakkal Majalla" w:hAnsi="Sakkal Majalla" w:cs="Sakkal Majalla" w:hint="cs"/>
          <w:sz w:val="28"/>
          <w:szCs w:val="28"/>
          <w:rtl/>
        </w:rPr>
        <w:br w:type="page"/>
      </w:r>
      <w:bookmarkStart w:id="24" w:name="_Toc143289366"/>
      <w:bookmarkStart w:id="25" w:name="_Toc179177959"/>
      <w:r w:rsidR="00511314" w:rsidRPr="00511314">
        <w:rPr>
          <w:rFonts w:ascii="Sakkal Majalla" w:hAnsi="Sakkal Majalla" w:cs="Sakkal Majalla"/>
          <w:b/>
          <w:bCs/>
          <w:sz w:val="40"/>
          <w:szCs w:val="40"/>
          <w:rtl/>
        </w:rPr>
        <w:lastRenderedPageBreak/>
        <w:t xml:space="preserve">الفصل </w:t>
      </w:r>
      <w:r w:rsidR="00511314" w:rsidRPr="00511314">
        <w:rPr>
          <w:rFonts w:ascii="Sakkal Majalla" w:hAnsi="Sakkal Majalla" w:cs="Sakkal Majalla" w:hint="cs"/>
          <w:b/>
          <w:bCs/>
          <w:sz w:val="40"/>
          <w:szCs w:val="40"/>
          <w:rtl/>
        </w:rPr>
        <w:t>الثاني: الإطار</w:t>
      </w:r>
      <w:r w:rsidR="00511314" w:rsidRPr="00511314">
        <w:rPr>
          <w:rFonts w:ascii="Sakkal Majalla" w:hAnsi="Sakkal Majalla" w:cs="Sakkal Majalla"/>
          <w:b/>
          <w:bCs/>
          <w:sz w:val="40"/>
          <w:szCs w:val="40"/>
          <w:rtl/>
        </w:rPr>
        <w:t xml:space="preserve"> النظري</w:t>
      </w:r>
      <w:bookmarkEnd w:id="24"/>
      <w:bookmarkEnd w:id="25"/>
    </w:p>
    <w:p w14:paraId="5522EF7C" w14:textId="6DA66C4B" w:rsidR="00511314" w:rsidRPr="00DD7683" w:rsidRDefault="00511314" w:rsidP="00DD7683">
      <w:pPr>
        <w:keepNext/>
        <w:keepLines/>
        <w:spacing w:before="100" w:beforeAutospacing="1" w:after="100" w:afterAutospacing="1" w:line="360" w:lineRule="auto"/>
        <w:jc w:val="center"/>
        <w:outlineLvl w:val="1"/>
        <w:rPr>
          <w:rFonts w:ascii="Sakkal Majalla" w:eastAsia="Times New Roman" w:hAnsi="Sakkal Majalla" w:cs="Sakkal Majalla"/>
          <w:b/>
          <w:bCs/>
          <w:sz w:val="36"/>
          <w:szCs w:val="36"/>
          <w:rtl/>
        </w:rPr>
      </w:pPr>
      <w:bookmarkStart w:id="26" w:name="_Toc143289367"/>
      <w:bookmarkStart w:id="27" w:name="_Toc179177960"/>
      <w:r w:rsidRPr="00DD7683">
        <w:rPr>
          <w:rFonts w:ascii="Sakkal Majalla" w:eastAsia="Times New Roman" w:hAnsi="Sakkal Majalla" w:cs="Sakkal Majalla"/>
          <w:b/>
          <w:bCs/>
          <w:sz w:val="36"/>
          <w:szCs w:val="36"/>
          <w:rtl/>
        </w:rPr>
        <w:t xml:space="preserve">المبحث الأول: القيادة </w:t>
      </w:r>
      <w:bookmarkEnd w:id="26"/>
      <w:r w:rsidR="00D93E90">
        <w:rPr>
          <w:rFonts w:ascii="Sakkal Majalla" w:eastAsia="Times New Roman" w:hAnsi="Sakkal Majalla" w:cs="Sakkal Majalla" w:hint="cs"/>
          <w:b/>
          <w:bCs/>
          <w:sz w:val="36"/>
          <w:szCs w:val="36"/>
          <w:rtl/>
        </w:rPr>
        <w:t>الفعالة</w:t>
      </w:r>
      <w:bookmarkEnd w:id="27"/>
    </w:p>
    <w:p w14:paraId="0380F64C" w14:textId="700F83CF" w:rsidR="00DD7683" w:rsidRPr="00DD7683" w:rsidRDefault="00DD7683" w:rsidP="00DD7683">
      <w:pPr>
        <w:spacing w:before="100" w:beforeAutospacing="1" w:after="100" w:afterAutospacing="1" w:line="360" w:lineRule="auto"/>
        <w:jc w:val="both"/>
        <w:outlineLvl w:val="2"/>
        <w:rPr>
          <w:rFonts w:ascii="Sakkal Majalla" w:hAnsi="Sakkal Majalla" w:cs="Sakkal Majalla"/>
          <w:b/>
          <w:bCs/>
          <w:sz w:val="32"/>
          <w:szCs w:val="32"/>
          <w:rtl/>
        </w:rPr>
      </w:pPr>
      <w:bookmarkStart w:id="28" w:name="_Toc179177961"/>
      <w:r>
        <w:rPr>
          <w:rFonts w:ascii="Sakkal Majalla" w:hAnsi="Sakkal Majalla" w:cs="Sakkal Majalla" w:hint="cs"/>
          <w:b/>
          <w:bCs/>
          <w:sz w:val="32"/>
          <w:szCs w:val="32"/>
          <w:rtl/>
        </w:rPr>
        <w:t xml:space="preserve">1.1.2 </w:t>
      </w:r>
      <w:r w:rsidRPr="00DD7683">
        <w:rPr>
          <w:rFonts w:ascii="Sakkal Majalla" w:hAnsi="Sakkal Majalla" w:cs="Sakkal Majalla" w:hint="cs"/>
          <w:b/>
          <w:bCs/>
          <w:sz w:val="32"/>
          <w:szCs w:val="32"/>
          <w:rtl/>
        </w:rPr>
        <w:t>مقدمه</w:t>
      </w:r>
      <w:bookmarkEnd w:id="28"/>
      <w:r w:rsidRPr="00DD7683">
        <w:rPr>
          <w:rFonts w:ascii="Sakkal Majalla" w:hAnsi="Sakkal Majalla" w:cs="Sakkal Majalla" w:hint="cs"/>
          <w:b/>
          <w:bCs/>
          <w:sz w:val="32"/>
          <w:szCs w:val="32"/>
          <w:rtl/>
        </w:rPr>
        <w:t xml:space="preserve"> </w:t>
      </w:r>
    </w:p>
    <w:p w14:paraId="384A487B" w14:textId="2FD46DB1" w:rsidR="00511314" w:rsidRPr="00511314" w:rsidRDefault="00511314" w:rsidP="00DD7683">
      <w:pPr>
        <w:spacing w:before="100" w:beforeAutospacing="1" w:after="100" w:afterAutospacing="1" w:line="360" w:lineRule="auto"/>
        <w:ind w:firstLine="720"/>
        <w:jc w:val="both"/>
        <w:rPr>
          <w:rFonts w:ascii="Sakkal Majalla" w:hAnsi="Sakkal Majalla" w:cs="Sakkal Majalla"/>
          <w:sz w:val="28"/>
          <w:szCs w:val="28"/>
          <w:rtl/>
          <w:lang w:bidi="ar-JO"/>
        </w:rPr>
      </w:pPr>
      <w:r w:rsidRPr="00511314">
        <w:rPr>
          <w:rFonts w:ascii="Sakkal Majalla" w:hAnsi="Sakkal Majalla" w:cs="Sakkal Majalla"/>
          <w:sz w:val="28"/>
          <w:szCs w:val="28"/>
          <w:rtl/>
        </w:rPr>
        <w:t>يشير (زيارة، 2019)، إلى أن المنظمات تضم في داخلها أفرادا من ثقافات وذهنيات وشخصيات متعددة، وهؤلاء يمثلون مجموعات بشرية، تتفاعل معاً في إطار تنظيمي، محدد وبحسب إجراءات عمل معينة، ومن المعروف أن هذه المجموعات أو فرق العمل تحتاج الى التقريب والتنسيق بينها، من أجل تحقيق الأهداف الموضوعة من قبل المنظمة على اختلاف أنواعها</w:t>
      </w:r>
      <w:r w:rsidRPr="00511314">
        <w:rPr>
          <w:rFonts w:ascii="Sakkal Majalla" w:hAnsi="Sakkal Majalla" w:cs="Sakkal Majalla"/>
          <w:sz w:val="28"/>
          <w:szCs w:val="28"/>
          <w:rtl/>
          <w:lang w:bidi="ar-JO"/>
        </w:rPr>
        <w:t>.</w:t>
      </w:r>
    </w:p>
    <w:p w14:paraId="14CB67C2" w14:textId="77777777" w:rsidR="00511314" w:rsidRPr="00511314" w:rsidRDefault="00511314" w:rsidP="00DD7683">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 xml:space="preserve">وفي إطار هذه الحالة، يظهر في العادة، زميل يتميز بكونه مصدر تأثير وقدوة للآخرين، سواء في التأثير الإيجابي أم السلبي، فيتبعه الآخرون ويكون هو الملجأ في حل المشكلات، وهو ما يمكن أن نطلق عليه اسم "القائد"، وتكون القيادة بذلك عنصرا ضروريا لنجاح المنظمات، لأن القائد يمكنه أن يسيّر أهم عنصر بالمؤسسة وأصعبه على الإطلاق ألا وهو العنصر البشري (طالب </w:t>
      </w:r>
      <w:proofErr w:type="spellStart"/>
      <w:r w:rsidRPr="00511314">
        <w:rPr>
          <w:rFonts w:ascii="Sakkal Majalla" w:hAnsi="Sakkal Majalla" w:cs="Sakkal Majalla"/>
          <w:sz w:val="28"/>
          <w:szCs w:val="28"/>
          <w:rtl/>
        </w:rPr>
        <w:t>وزينل</w:t>
      </w:r>
      <w:proofErr w:type="spellEnd"/>
      <w:r w:rsidRPr="00511314">
        <w:rPr>
          <w:rFonts w:ascii="Sakkal Majalla" w:hAnsi="Sakkal Majalla" w:cs="Sakkal Majalla"/>
          <w:sz w:val="28"/>
          <w:szCs w:val="28"/>
          <w:rtl/>
        </w:rPr>
        <w:t>، 2017).</w:t>
      </w:r>
    </w:p>
    <w:p w14:paraId="5A58457B" w14:textId="77777777" w:rsidR="00511314" w:rsidRDefault="00511314" w:rsidP="00DD7683">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إنّ القيادة الإدارية ظاهرة إنسانية، تدخل في صُلب العيش الإنسانية كاملا، ولا يمكن لأيّ فعاليات اجتماعية أو عسكرية أو سياسية أن تنجح دون وجود القائد المنظم والمحفز، أو المسيطر على الأمور، وينطبق الأمر نفسه على باقي المؤسسات والمنظمات في المجتمع، و نظرا لأهمية القيادة في حياة المؤسسات والمجتمعات، فقد درسها الباحثون وحللوا مظاهرها وعناصرها وتفاعلها في داخل البيئة التنظيمية، في مختلف التخصصات العلمية، فعلماء النفس يدرسون القيادة من حيث تأثير السلوك القيادي، للقائد على نفسيات وسلوكيات الأتباع والعكس، أي تأثير الجماعة على نفسية وسلوك القائد، وعلماء الاجتماع يدرسونه من حيث الأثر في التغيرات الاجتماعية الكبرى والتغيرات الإنسانية للمجتمعات، وعلماء الاقتصاد يدرسونه من نواحٍ أخرى، وهكذا (العلاق، 2020).</w:t>
      </w:r>
    </w:p>
    <w:p w14:paraId="491C9D67" w14:textId="77777777" w:rsidR="00905D20" w:rsidRDefault="00905D20">
      <w:pPr>
        <w:bidi w:val="0"/>
        <w:spacing w:after="0" w:line="240" w:lineRule="auto"/>
        <w:rPr>
          <w:rFonts w:ascii="Sakkal Majalla" w:hAnsi="Sakkal Majalla" w:cs="Sakkal Majalla"/>
          <w:b/>
          <w:bCs/>
          <w:sz w:val="32"/>
          <w:szCs w:val="32"/>
          <w:rtl/>
        </w:rPr>
      </w:pPr>
      <w:bookmarkStart w:id="29" w:name="_Toc143289368"/>
      <w:r>
        <w:rPr>
          <w:rFonts w:ascii="Sakkal Majalla" w:hAnsi="Sakkal Majalla" w:cs="Sakkal Majalla"/>
          <w:b/>
          <w:bCs/>
          <w:sz w:val="32"/>
          <w:szCs w:val="32"/>
          <w:rtl/>
        </w:rPr>
        <w:br w:type="page"/>
      </w:r>
    </w:p>
    <w:p w14:paraId="4C90A8F0" w14:textId="1C24C169" w:rsidR="00170C14" w:rsidRPr="00DD7683" w:rsidRDefault="00170C14" w:rsidP="00BF31EA">
      <w:pPr>
        <w:spacing w:before="100" w:beforeAutospacing="1" w:after="100" w:afterAutospacing="1" w:line="360" w:lineRule="auto"/>
        <w:jc w:val="both"/>
        <w:outlineLvl w:val="2"/>
        <w:rPr>
          <w:rFonts w:ascii="Sakkal Majalla" w:hAnsi="Sakkal Majalla" w:cs="Sakkal Majalla"/>
          <w:b/>
          <w:bCs/>
          <w:sz w:val="32"/>
          <w:szCs w:val="32"/>
          <w:rtl/>
        </w:rPr>
      </w:pPr>
      <w:bookmarkStart w:id="30" w:name="_Toc179177962"/>
      <w:r w:rsidRPr="00DD7683">
        <w:rPr>
          <w:rFonts w:ascii="Sakkal Majalla" w:hAnsi="Sakkal Majalla" w:cs="Sakkal Majalla" w:hint="cs"/>
          <w:b/>
          <w:bCs/>
          <w:sz w:val="32"/>
          <w:szCs w:val="32"/>
          <w:rtl/>
        </w:rPr>
        <w:lastRenderedPageBreak/>
        <w:t xml:space="preserve">2.1.2 </w:t>
      </w:r>
      <w:r w:rsidRPr="00DD7683">
        <w:rPr>
          <w:rFonts w:ascii="Sakkal Majalla" w:hAnsi="Sakkal Majalla" w:cs="Sakkal Majalla"/>
          <w:b/>
          <w:bCs/>
          <w:sz w:val="32"/>
          <w:szCs w:val="32"/>
          <w:rtl/>
        </w:rPr>
        <w:t>مفهوم القيادة</w:t>
      </w:r>
      <w:bookmarkEnd w:id="29"/>
      <w:bookmarkEnd w:id="30"/>
    </w:p>
    <w:p w14:paraId="50EEA7EC" w14:textId="62AEE464" w:rsidR="00511314" w:rsidRPr="00511314" w:rsidRDefault="00511314" w:rsidP="00DD7683">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لقد تعددت تعريفات القيادة بين المتخصصين؛ فمنهم من يعرفها أنها "قدرة التأثير على الآخرين"، ومنهم من يعرفها أنها "القدرة على التواصل الجازم والهام الآخرين". وستقوم الباحثة بتقديم تعريف شامل للقيادة الإدارية كما يأتي:</w:t>
      </w:r>
    </w:p>
    <w:p w14:paraId="6EACF501" w14:textId="77777777" w:rsidR="00511314" w:rsidRPr="00511314" w:rsidRDefault="00511314" w:rsidP="00DD7683">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 xml:space="preserve">القيادة في إطار الممارسة الإدارية هي: "عمليات إيحاء أو الهام أو تأثير في الآخرين، لجعلهم يعملون بالتزام عالٍ ومثابر، لإنجاز وتأدية مهام مطلوبة منهم. وبهذا فإنها تهتم بكيفية بناء الالتزام وتحفيز الآخرين؛ لدفعهم لاستخدام مهاراتهم وقابليتهم، في تنفيذ الأنشطة وتحقيق الأهداف (العلاق، 2020). إنّ القيادة في المنظمة هي بمنزلة الرأس من الجسد للإدارة، مثلما الإدارة هي الرأس من الجسد للمنظمة، وبالتالي فإن معرفة مفهوم القيادة الإدارية اليوم، وكل ما يرتبط بها من متطلبات ومصادر قوة وأساليب يعد ضروريا جداً. </w:t>
      </w:r>
    </w:p>
    <w:p w14:paraId="7C401342" w14:textId="77777777" w:rsidR="00511314" w:rsidRPr="00511314" w:rsidRDefault="00511314" w:rsidP="00DD7683">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ويمكن تعريف القيادة بأنها "عبارة عن قيام الشخص بعملية إقناع لأشخاص آخرين في مجموعة معينة، ويلعب دور القدوة، ويكمن دوره وإقناعه للأشخاص من خلال السعي والوصول إلى تحقيق أهداف منشودة، وحتى تكون القيادة ناجحة، يجب أن يتبّع الأفراد هذه الطريقة وينفذونها" (الشاعر، 2017).</w:t>
      </w:r>
    </w:p>
    <w:p w14:paraId="412FBA65" w14:textId="0C0E0FC4" w:rsidR="00511314" w:rsidRPr="00DD7683" w:rsidRDefault="00DD7683" w:rsidP="00DD7683">
      <w:pPr>
        <w:spacing w:before="100" w:beforeAutospacing="1" w:after="100" w:afterAutospacing="1" w:line="360" w:lineRule="auto"/>
        <w:jc w:val="both"/>
        <w:outlineLvl w:val="2"/>
        <w:rPr>
          <w:rFonts w:ascii="Sakkal Majalla" w:hAnsi="Sakkal Majalla" w:cs="Sakkal Majalla"/>
          <w:b/>
          <w:bCs/>
          <w:sz w:val="32"/>
          <w:szCs w:val="32"/>
          <w:rtl/>
        </w:rPr>
      </w:pPr>
      <w:bookmarkStart w:id="31" w:name="_Toc143289369"/>
      <w:bookmarkStart w:id="32" w:name="_Toc179177963"/>
      <w:r w:rsidRPr="00DD7683">
        <w:rPr>
          <w:rFonts w:ascii="Sakkal Majalla" w:hAnsi="Sakkal Majalla" w:cs="Sakkal Majalla" w:hint="cs"/>
          <w:b/>
          <w:bCs/>
          <w:sz w:val="32"/>
          <w:szCs w:val="32"/>
          <w:rtl/>
        </w:rPr>
        <w:t>3</w:t>
      </w:r>
      <w:r w:rsidR="00511314" w:rsidRPr="00DD7683">
        <w:rPr>
          <w:rFonts w:ascii="Sakkal Majalla" w:hAnsi="Sakkal Majalla" w:cs="Sakkal Majalla" w:hint="cs"/>
          <w:b/>
          <w:bCs/>
          <w:sz w:val="32"/>
          <w:szCs w:val="32"/>
          <w:rtl/>
        </w:rPr>
        <w:t xml:space="preserve">.1.2 </w:t>
      </w:r>
      <w:r w:rsidR="00511314" w:rsidRPr="00DD7683">
        <w:rPr>
          <w:rFonts w:ascii="Sakkal Majalla" w:hAnsi="Sakkal Majalla" w:cs="Sakkal Majalla"/>
          <w:b/>
          <w:bCs/>
          <w:sz w:val="32"/>
          <w:szCs w:val="32"/>
          <w:rtl/>
        </w:rPr>
        <w:t xml:space="preserve">مفهوم القيادة </w:t>
      </w:r>
      <w:r w:rsidR="00D93E90">
        <w:rPr>
          <w:rFonts w:ascii="Sakkal Majalla" w:hAnsi="Sakkal Majalla" w:cs="Sakkal Majalla" w:hint="cs"/>
          <w:b/>
          <w:bCs/>
          <w:sz w:val="32"/>
          <w:szCs w:val="32"/>
          <w:rtl/>
        </w:rPr>
        <w:t>الفعالة</w:t>
      </w:r>
      <w:r w:rsidR="00511314" w:rsidRPr="00DD7683">
        <w:rPr>
          <w:rFonts w:ascii="Sakkal Majalla" w:hAnsi="Sakkal Majalla" w:cs="Sakkal Majalla"/>
          <w:b/>
          <w:bCs/>
          <w:sz w:val="32"/>
          <w:szCs w:val="32"/>
          <w:rtl/>
        </w:rPr>
        <w:t>:</w:t>
      </w:r>
      <w:bookmarkEnd w:id="31"/>
      <w:bookmarkEnd w:id="32"/>
      <w:r w:rsidR="00511314" w:rsidRPr="00DD7683">
        <w:rPr>
          <w:rFonts w:ascii="Sakkal Majalla" w:hAnsi="Sakkal Majalla" w:cs="Sakkal Majalla"/>
          <w:b/>
          <w:bCs/>
          <w:sz w:val="32"/>
          <w:szCs w:val="32"/>
          <w:rtl/>
        </w:rPr>
        <w:t xml:space="preserve"> </w:t>
      </w:r>
    </w:p>
    <w:p w14:paraId="5F0E926D" w14:textId="4C9F64C2" w:rsidR="00511314" w:rsidRPr="00511314" w:rsidRDefault="00511314" w:rsidP="00DD7683">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 xml:space="preserve">يمكن لنا تعريف القيادة </w:t>
      </w:r>
      <w:r w:rsidR="00D93E90">
        <w:rPr>
          <w:rFonts w:ascii="Sakkal Majalla" w:hAnsi="Sakkal Majalla" w:cs="Sakkal Majalla"/>
          <w:sz w:val="28"/>
          <w:szCs w:val="28"/>
          <w:rtl/>
        </w:rPr>
        <w:t>الفعالة</w:t>
      </w:r>
      <w:r w:rsidRPr="00511314">
        <w:rPr>
          <w:rFonts w:ascii="Sakkal Majalla" w:hAnsi="Sakkal Majalla" w:cs="Sakkal Majalla"/>
          <w:sz w:val="28"/>
          <w:szCs w:val="28"/>
          <w:rtl/>
        </w:rPr>
        <w:t xml:space="preserve"> بأنها عبارة عن الأنشطة، التي يمارسها المسؤول الإداري تجاه الأفراد العاملين في تنظيمٍ معين، والتي تتمثل في إصدار الأوامر، والتأثير فيهم، لتحفيزهم على العمل، هذا بالإضافة إلى توجيههم، نحو تحقيق الأهداف المرجوة، ويدلّ ذلك على المستوى الكبير من الأهمية للقيادة </w:t>
      </w:r>
      <w:r w:rsidR="00D93E90">
        <w:rPr>
          <w:rFonts w:ascii="Sakkal Majalla" w:hAnsi="Sakkal Majalla" w:cs="Sakkal Majalla"/>
          <w:sz w:val="28"/>
          <w:szCs w:val="28"/>
          <w:rtl/>
        </w:rPr>
        <w:t>الفعالة</w:t>
      </w:r>
      <w:r w:rsidRPr="00511314">
        <w:rPr>
          <w:rFonts w:ascii="Sakkal Majalla" w:hAnsi="Sakkal Majalla" w:cs="Sakkal Majalla"/>
          <w:sz w:val="28"/>
          <w:szCs w:val="28"/>
          <w:rtl/>
        </w:rPr>
        <w:t xml:space="preserve"> في داخل المنظمة، وهو دور لا يمكن الاستغناء عنه كونه شاملاً، لكل ما يتعلق بحياتها (العلاق، 2020).</w:t>
      </w:r>
    </w:p>
    <w:p w14:paraId="4D14425A" w14:textId="28AC71BD" w:rsidR="00511314" w:rsidRPr="00511314" w:rsidRDefault="00511314" w:rsidP="00DD7683">
      <w:pPr>
        <w:spacing w:before="100" w:beforeAutospacing="1" w:after="100" w:afterAutospacing="1" w:line="360" w:lineRule="auto"/>
        <w:ind w:firstLine="720"/>
        <w:jc w:val="both"/>
        <w:rPr>
          <w:rFonts w:ascii="Sakkal Majalla" w:hAnsi="Sakkal Majalla" w:cs="Sakkal Majalla"/>
          <w:sz w:val="28"/>
          <w:szCs w:val="28"/>
        </w:rPr>
      </w:pPr>
      <w:r w:rsidRPr="00511314">
        <w:rPr>
          <w:rFonts w:ascii="Sakkal Majalla" w:hAnsi="Sakkal Majalla" w:cs="Sakkal Majalla"/>
          <w:sz w:val="28"/>
          <w:szCs w:val="28"/>
          <w:rtl/>
        </w:rPr>
        <w:lastRenderedPageBreak/>
        <w:t xml:space="preserve">حيث يوجد الكثير من التعريفات للقيادة </w:t>
      </w:r>
      <w:r w:rsidR="00D93E90">
        <w:rPr>
          <w:rFonts w:ascii="Sakkal Majalla" w:hAnsi="Sakkal Majalla" w:cs="Sakkal Majalla"/>
          <w:sz w:val="28"/>
          <w:szCs w:val="28"/>
          <w:rtl/>
        </w:rPr>
        <w:t>الفعالة</w:t>
      </w:r>
      <w:r w:rsidRPr="00511314">
        <w:rPr>
          <w:rFonts w:ascii="Sakkal Majalla" w:hAnsi="Sakkal Majalla" w:cs="Sakkal Majalla"/>
          <w:sz w:val="28"/>
          <w:szCs w:val="28"/>
          <w:rtl/>
        </w:rPr>
        <w:t xml:space="preserve">، ويرجع السبب في كثرتها إلى اختلاف المدارس، التي تناولت هذه التعريفات، واختلاف النظريات التي طرحت هذه التعريفات، فهناك منها ما يأخذ بنظريتي السلطة الرسمية والسلطة المقبولة، وهي التي تعتمد على الوسيلة، وهناك النظريات التي تعتمد على الغاية، وبناء على ذلك فإن التعريف المناسب للقيادة </w:t>
      </w:r>
      <w:r w:rsidR="00D93E90">
        <w:rPr>
          <w:rFonts w:ascii="Sakkal Majalla" w:hAnsi="Sakkal Majalla" w:cs="Sakkal Majalla"/>
          <w:sz w:val="28"/>
          <w:szCs w:val="28"/>
          <w:rtl/>
        </w:rPr>
        <w:t>الفعالة</w:t>
      </w:r>
      <w:r w:rsidRPr="00511314">
        <w:rPr>
          <w:rFonts w:ascii="Sakkal Majalla" w:hAnsi="Sakkal Majalla" w:cs="Sakkal Majalla"/>
          <w:sz w:val="28"/>
          <w:szCs w:val="28"/>
          <w:rtl/>
        </w:rPr>
        <w:t xml:space="preserve"> هو الذي يجمع بين الغاية والوسيلة في مفهوم متكامل. </w:t>
      </w:r>
    </w:p>
    <w:p w14:paraId="1D425FF9" w14:textId="77777777" w:rsidR="00511314" w:rsidRPr="00511314" w:rsidRDefault="00511314" w:rsidP="00DD7683">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ونظراً للتطورات الواقعة في الوقت الحالي، وحدوث العديد من التغييرات العالمية الجديدة، مثل الاتجاه إلى السوق الحرة والخصخصة، والعولمة، كونها تحديات تواجه القادة، وتزيد من ضرورة دورهم القيادي، فإنه ينبغي على التشريعات أن تعيد النظر في المعايير المطلوبة؛ من أجل تحديد الشخص المناسب لشغل المناصب القيادية، والتركيز على الشرط والمواصفات، التي تضمن قدرة الموجود في الوظيفة على التطوير والابتكار بكفاءة عالية، وفعالية، ومن الضروري أن يتوفر لهم قدر من المرونة بما لا يضر بمصلحة المال العام، وكما تراعي في اختيارهم خبرتهم في المجال الاداري، والاهتمام برفد الكوادر القيادية بدورات وندوات كثيرة ومحددة (البارودي، 2015).</w:t>
      </w:r>
    </w:p>
    <w:p w14:paraId="16688ECE" w14:textId="77777777" w:rsidR="00511314" w:rsidRPr="00511314" w:rsidRDefault="00511314" w:rsidP="00DD7683">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 xml:space="preserve">والقائد هو: "الشخص الذي يؤثر إيجابا في سلوك الآخرين، بدون استخدام قوة الإكراه أو الإجبار، وأنّ هؤلاء الآخرين يقبلون به قائداً لهم". وحتى يتمكن القائد من القيام بهذه الأمور لابدّ أن توفر عدد من المواصفات التي ذكرها الكثير من الاختصاصيين بحسب النظرية التي يعتمدونها والجهة التي ينظرون منها، وتتلخص فيما يأتي بحسب ما ورد لدى العلاق (2020): </w:t>
      </w:r>
    </w:p>
    <w:p w14:paraId="443B22EB" w14:textId="77777777" w:rsidR="00511314" w:rsidRPr="00511314" w:rsidRDefault="00511314">
      <w:pPr>
        <w:numPr>
          <w:ilvl w:val="0"/>
          <w:numId w:val="1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القدرة على التحفيز وتشجيع الآخرين:</w:t>
      </w:r>
      <w:r w:rsidRPr="00511314">
        <w:rPr>
          <w:rFonts w:ascii="Sakkal Majalla" w:hAnsi="Sakkal Majalla" w:cs="Sakkal Majalla"/>
          <w:sz w:val="28"/>
          <w:szCs w:val="28"/>
          <w:rtl/>
        </w:rPr>
        <w:t xml:space="preserve"> يجب أن يكون القائد ملهما للموظفين العاملين معه من خلال تشجيعهم على العمل، بقوة والإخلاص والانتماء في العمل، وبالتالي يستطيع الأفراد ذوي الأداء المتوسط التطور نحو الأداء المرتفع</w:t>
      </w:r>
      <w:r w:rsidRPr="00511314">
        <w:rPr>
          <w:rFonts w:ascii="Sakkal Majalla" w:hAnsi="Sakkal Majalla" w:cs="Sakkal Majalla"/>
          <w:sz w:val="28"/>
          <w:szCs w:val="28"/>
        </w:rPr>
        <w:t xml:space="preserve">. </w:t>
      </w:r>
    </w:p>
    <w:p w14:paraId="2BB7600C" w14:textId="77777777" w:rsidR="00511314" w:rsidRPr="00511314" w:rsidRDefault="00511314">
      <w:pPr>
        <w:numPr>
          <w:ilvl w:val="0"/>
          <w:numId w:val="1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القدرة على الاتّصال:</w:t>
      </w:r>
      <w:r w:rsidRPr="00511314">
        <w:rPr>
          <w:rFonts w:ascii="Sakkal Majalla" w:hAnsi="Sakkal Majalla" w:cs="Sakkal Majalla"/>
          <w:sz w:val="28"/>
          <w:szCs w:val="28"/>
          <w:rtl/>
        </w:rPr>
        <w:t xml:space="preserve"> أي إمكانيات القائد في التواصل مع الموظفين، ونقل وتوصيل الفكرة أو الاستراتيجية أو الهدف بكفاءة وفعالية. ويكون الاتّصال بطرق متعددة، أهمها التواصل الشفهي، لكنه يحتاج إلى قدرات خاصة، ومعينة في مجال التواصل والاتّصال، بحسب ما يناسب بيئة العمل. </w:t>
      </w:r>
    </w:p>
    <w:p w14:paraId="34EC7B8F" w14:textId="77777777" w:rsidR="00511314" w:rsidRPr="00511314" w:rsidRDefault="00511314">
      <w:pPr>
        <w:numPr>
          <w:ilvl w:val="0"/>
          <w:numId w:val="1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lastRenderedPageBreak/>
        <w:t>القدرة على الإقناع:</w:t>
      </w:r>
      <w:r w:rsidRPr="00511314">
        <w:rPr>
          <w:rFonts w:ascii="Sakkal Majalla" w:hAnsi="Sakkal Majalla" w:cs="Sakkal Majalla"/>
          <w:sz w:val="28"/>
          <w:szCs w:val="28"/>
          <w:rtl/>
        </w:rPr>
        <w:t xml:space="preserve"> يجب أن يتميز القائد بالمقدرة العالية، على الإقناع ولديه المعرفة الكافية، ليثق في أهداف العمل التي يقدمها، كما أنه من المهم أن يقدر المرؤوسون هذه الثقة ويحسوا بها. </w:t>
      </w:r>
    </w:p>
    <w:p w14:paraId="6F4CF690" w14:textId="77777777" w:rsidR="00511314" w:rsidRPr="00511314" w:rsidRDefault="00511314">
      <w:pPr>
        <w:numPr>
          <w:ilvl w:val="0"/>
          <w:numId w:val="1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الميول إلى الاستقلالية:</w:t>
      </w:r>
      <w:r w:rsidRPr="00511314">
        <w:rPr>
          <w:rFonts w:ascii="Sakkal Majalla" w:hAnsi="Sakkal Majalla" w:cs="Sakkal Majalla"/>
          <w:sz w:val="28"/>
          <w:szCs w:val="28"/>
          <w:rtl/>
        </w:rPr>
        <w:t xml:space="preserve"> أكدت مجموعة من الدراسات أنّ القادة الذين يملكون نزعة التصرف بحرية واستقلالية، في الأوقات المهمة، ولديهم الثــقة في قدراتهم، هم الأكثر توفيقا، ً في تحقيق الأهداف التنظيمية مقارنة بالذين لا تتوفر فيهم هذه الصفات</w:t>
      </w:r>
      <w:r w:rsidRPr="00511314">
        <w:rPr>
          <w:rFonts w:ascii="Sakkal Majalla" w:hAnsi="Sakkal Majalla" w:cs="Sakkal Majalla"/>
          <w:sz w:val="28"/>
          <w:szCs w:val="28"/>
        </w:rPr>
        <w:t>.</w:t>
      </w:r>
    </w:p>
    <w:p w14:paraId="769BD571" w14:textId="77777777" w:rsidR="00511314" w:rsidRPr="00511314" w:rsidRDefault="00511314">
      <w:pPr>
        <w:numPr>
          <w:ilvl w:val="0"/>
          <w:numId w:val="1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غرس الثقة في الآخرين:</w:t>
      </w:r>
      <w:r w:rsidRPr="00511314">
        <w:rPr>
          <w:rFonts w:ascii="Sakkal Majalla" w:hAnsi="Sakkal Majalla" w:cs="Sakkal Majalla"/>
          <w:sz w:val="28"/>
          <w:szCs w:val="28"/>
          <w:rtl/>
        </w:rPr>
        <w:t xml:space="preserve"> يتطلع المرؤوسون، إلى مساعدة القائد وتوجيهه وآرائه في مجالات متعددة، تتعلق بالعمل وبأمورهم الذاتية، فيجب أن يشعروا بأنّ قائــــــدهم إنسان مهتم بهم، وهو المرجعية التي يمكن اللجوء إليه؛ بسبب تأكدهم من قدرته على مساعدتهم، والإحساس بظروفهم والعمل معهم ودعمهم وإرشادهم</w:t>
      </w:r>
      <w:r w:rsidRPr="00511314">
        <w:rPr>
          <w:rFonts w:ascii="Sakkal Majalla" w:hAnsi="Sakkal Majalla" w:cs="Sakkal Majalla"/>
          <w:sz w:val="28"/>
          <w:szCs w:val="28"/>
        </w:rPr>
        <w:t xml:space="preserve">. </w:t>
      </w:r>
    </w:p>
    <w:p w14:paraId="535835E1" w14:textId="77777777" w:rsidR="00511314" w:rsidRPr="00511314" w:rsidRDefault="00511314">
      <w:pPr>
        <w:numPr>
          <w:ilvl w:val="0"/>
          <w:numId w:val="1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تفويض السلطة والثقة بالمرؤوسين:</w:t>
      </w:r>
      <w:r w:rsidRPr="00511314">
        <w:rPr>
          <w:rFonts w:ascii="Sakkal Majalla" w:hAnsi="Sakkal Majalla" w:cs="Sakkal Majalla"/>
          <w:sz w:val="28"/>
          <w:szCs w:val="28"/>
          <w:rtl/>
        </w:rPr>
        <w:t xml:space="preserve"> القائد الناجح هو الذي يمكنه، تحديد جوانب القوة والضعف في الموظفين، وطبيعة المهام التي يمكن أن توكل إليهم ويحققوها بنجاح، فهو يؤمن بإخلاصهم وولائهم وتعاونهم ويتوقع المزيد وأن ينجحوا دائما</w:t>
      </w:r>
      <w:r w:rsidRPr="00511314">
        <w:rPr>
          <w:rFonts w:ascii="Sakkal Majalla" w:hAnsi="Sakkal Majalla" w:cs="Sakkal Majalla"/>
          <w:sz w:val="28"/>
          <w:szCs w:val="28"/>
        </w:rPr>
        <w:t>.</w:t>
      </w:r>
    </w:p>
    <w:p w14:paraId="7A17CCE1" w14:textId="77777777" w:rsidR="00511314" w:rsidRPr="00511314" w:rsidRDefault="00511314">
      <w:pPr>
        <w:numPr>
          <w:ilvl w:val="0"/>
          <w:numId w:val="1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القدرة على اتخاذ القرارات:</w:t>
      </w:r>
      <w:r w:rsidRPr="00511314">
        <w:rPr>
          <w:rFonts w:ascii="Sakkal Majalla" w:hAnsi="Sakkal Majalla" w:cs="Sakkal Majalla"/>
          <w:sz w:val="28"/>
          <w:szCs w:val="28"/>
          <w:rtl/>
        </w:rPr>
        <w:t xml:space="preserve"> إنّ عملية اتخاذ القرارات، تقوم على جمع البيانات حول المواقف التي توجه فريق العمل، ثم تحديد القرار الأنسب وتقييم تنفيذه. </w:t>
      </w:r>
    </w:p>
    <w:p w14:paraId="7E1BD343" w14:textId="77777777" w:rsidR="00511314" w:rsidRPr="00DD7683" w:rsidRDefault="00511314">
      <w:pPr>
        <w:pStyle w:val="a7"/>
        <w:numPr>
          <w:ilvl w:val="0"/>
          <w:numId w:val="12"/>
        </w:numPr>
        <w:spacing w:before="100" w:beforeAutospacing="1" w:after="100" w:afterAutospacing="1" w:line="360" w:lineRule="auto"/>
        <w:jc w:val="both"/>
        <w:rPr>
          <w:rFonts w:ascii="Sakkal Majalla" w:hAnsi="Sakkal Majalla" w:cs="Sakkal Majalla"/>
          <w:sz w:val="28"/>
          <w:szCs w:val="28"/>
          <w:rtl/>
          <w:lang w:bidi="ar-JO"/>
        </w:rPr>
      </w:pPr>
      <w:r w:rsidRPr="00DD7683">
        <w:rPr>
          <w:rFonts w:ascii="Sakkal Majalla" w:hAnsi="Sakkal Majalla" w:cs="Sakkal Majalla"/>
          <w:sz w:val="28"/>
          <w:szCs w:val="28"/>
          <w:rtl/>
        </w:rPr>
        <w:t xml:space="preserve">كما أنّ القيادة هي مجموعة من العناصر، التي تمنح القيادة القوة والشرعية، والتي يطلق عليها اسم مصادر قوة القيادة أو متطلباتها </w:t>
      </w:r>
      <w:r w:rsidRPr="00DD7683">
        <w:rPr>
          <w:rFonts w:ascii="Sakkal Majalla" w:hAnsi="Sakkal Majalla" w:cs="Sakkal Majalla"/>
          <w:b/>
          <w:bCs/>
          <w:sz w:val="28"/>
          <w:szCs w:val="28"/>
          <w:rtl/>
        </w:rPr>
        <w:t>كما يأتي</w:t>
      </w:r>
      <w:r w:rsidRPr="00DD7683">
        <w:rPr>
          <w:rFonts w:ascii="Sakkal Majalla" w:hAnsi="Sakkal Majalla" w:cs="Sakkal Majalla"/>
          <w:sz w:val="28"/>
          <w:szCs w:val="28"/>
          <w:rtl/>
        </w:rPr>
        <w:t xml:space="preserve"> (</w:t>
      </w:r>
      <w:r w:rsidRPr="00DD7683">
        <w:rPr>
          <w:rFonts w:ascii="Sakkal Majalla" w:hAnsi="Sakkal Majalla" w:cs="Sakkal Majalla"/>
          <w:sz w:val="28"/>
          <w:szCs w:val="28"/>
        </w:rPr>
        <w:t>Autumn</w:t>
      </w:r>
      <w:r w:rsidRPr="00DD7683">
        <w:rPr>
          <w:rFonts w:ascii="Sakkal Majalla" w:hAnsi="Sakkal Majalla" w:cs="Sakkal Majalla"/>
          <w:sz w:val="28"/>
          <w:szCs w:val="28"/>
          <w:rtl/>
          <w:lang w:bidi="ar-JO"/>
        </w:rPr>
        <w:t>، 2017):</w:t>
      </w:r>
    </w:p>
    <w:p w14:paraId="0C84B78A" w14:textId="77777777" w:rsidR="00511314" w:rsidRPr="00DD7683" w:rsidRDefault="00511314">
      <w:pPr>
        <w:pStyle w:val="a7"/>
        <w:numPr>
          <w:ilvl w:val="0"/>
          <w:numId w:val="13"/>
        </w:numPr>
        <w:spacing w:before="100" w:beforeAutospacing="1" w:after="100" w:afterAutospacing="1" w:line="360" w:lineRule="auto"/>
        <w:contextualSpacing/>
        <w:jc w:val="both"/>
        <w:rPr>
          <w:rFonts w:ascii="Sakkal Majalla" w:hAnsi="Sakkal Majalla" w:cs="Sakkal Majalla"/>
          <w:b/>
          <w:bCs/>
          <w:sz w:val="28"/>
          <w:szCs w:val="28"/>
          <w:rtl/>
        </w:rPr>
      </w:pPr>
      <w:r w:rsidRPr="00DD7683">
        <w:rPr>
          <w:rFonts w:ascii="Sakkal Majalla" w:hAnsi="Sakkal Majalla" w:cs="Sakkal Majalla"/>
          <w:b/>
          <w:bCs/>
          <w:sz w:val="28"/>
          <w:szCs w:val="28"/>
          <w:rtl/>
        </w:rPr>
        <w:t>السلطة الرسمية: وتشمل</w:t>
      </w:r>
    </w:p>
    <w:p w14:paraId="5A81E8E5" w14:textId="77777777" w:rsidR="00511314" w:rsidRPr="00170C14" w:rsidRDefault="00511314">
      <w:pPr>
        <w:pStyle w:val="a7"/>
        <w:numPr>
          <w:ilvl w:val="0"/>
          <w:numId w:val="14"/>
        </w:numPr>
        <w:spacing w:before="100" w:beforeAutospacing="1" w:after="100" w:afterAutospacing="1" w:line="360" w:lineRule="auto"/>
        <w:jc w:val="both"/>
        <w:rPr>
          <w:rFonts w:ascii="Sakkal Majalla" w:hAnsi="Sakkal Majalla" w:cs="Sakkal Majalla"/>
          <w:sz w:val="28"/>
          <w:szCs w:val="28"/>
          <w:rtl/>
        </w:rPr>
      </w:pPr>
      <w:r w:rsidRPr="00170C14">
        <w:rPr>
          <w:rFonts w:ascii="Sakkal Majalla" w:hAnsi="Sakkal Majalla" w:cs="Sakkal Majalla"/>
          <w:b/>
          <w:bCs/>
          <w:sz w:val="28"/>
          <w:szCs w:val="28"/>
          <w:rtl/>
        </w:rPr>
        <w:t>أ-قوة المكافأة:</w:t>
      </w:r>
      <w:r w:rsidRPr="00170C14">
        <w:rPr>
          <w:rFonts w:ascii="Sakkal Majalla" w:hAnsi="Sakkal Majalla" w:cs="Sakkal Majalla"/>
          <w:sz w:val="28"/>
          <w:szCs w:val="28"/>
          <w:rtl/>
        </w:rPr>
        <w:t xml:space="preserve"> ما يحصل عليه المرؤوس من حوافز مادية ومعنوية. </w:t>
      </w:r>
    </w:p>
    <w:p w14:paraId="44D08922" w14:textId="77777777" w:rsidR="00511314" w:rsidRPr="00170C14" w:rsidRDefault="00511314">
      <w:pPr>
        <w:pStyle w:val="a7"/>
        <w:numPr>
          <w:ilvl w:val="0"/>
          <w:numId w:val="14"/>
        </w:numPr>
        <w:spacing w:before="100" w:beforeAutospacing="1" w:after="100" w:afterAutospacing="1" w:line="360" w:lineRule="auto"/>
        <w:jc w:val="both"/>
        <w:rPr>
          <w:rFonts w:ascii="Sakkal Majalla" w:hAnsi="Sakkal Majalla" w:cs="Sakkal Majalla"/>
          <w:sz w:val="28"/>
          <w:szCs w:val="28"/>
          <w:rtl/>
        </w:rPr>
      </w:pPr>
      <w:r w:rsidRPr="00170C14">
        <w:rPr>
          <w:rFonts w:ascii="Sakkal Majalla" w:hAnsi="Sakkal Majalla" w:cs="Sakkal Majalla"/>
          <w:b/>
          <w:bCs/>
          <w:sz w:val="28"/>
          <w:szCs w:val="28"/>
          <w:rtl/>
        </w:rPr>
        <w:t>ب-قوة الإكراه:</w:t>
      </w:r>
      <w:r w:rsidRPr="00170C14">
        <w:rPr>
          <w:rFonts w:ascii="Sakkal Majalla" w:hAnsi="Sakkal Majalla" w:cs="Sakkal Majalla"/>
          <w:sz w:val="28"/>
          <w:szCs w:val="28"/>
          <w:rtl/>
        </w:rPr>
        <w:t xml:space="preserve"> الشعور بالخوف من العقاب أو الحرمان من الحوافز والمكافآت يدفع المرؤوس؛ إلى العمل بجودة أعلى </w:t>
      </w:r>
      <w:r w:rsidRPr="00170C14">
        <w:rPr>
          <w:rFonts w:ascii="Sakkal Majalla" w:hAnsi="Sakkal Majalla" w:cs="Sakkal Majalla" w:hint="cs"/>
          <w:sz w:val="28"/>
          <w:szCs w:val="28"/>
          <w:rtl/>
        </w:rPr>
        <w:t>وحافزيه</w:t>
      </w:r>
      <w:r w:rsidRPr="00170C14">
        <w:rPr>
          <w:rFonts w:ascii="Sakkal Majalla" w:hAnsi="Sakkal Majalla" w:cs="Sakkal Majalla"/>
          <w:sz w:val="28"/>
          <w:szCs w:val="28"/>
          <w:rtl/>
        </w:rPr>
        <w:t xml:space="preserve"> أقوى من أجل تحقيق المطلوب منه. </w:t>
      </w:r>
    </w:p>
    <w:p w14:paraId="0F29C56E" w14:textId="77777777" w:rsidR="00511314" w:rsidRPr="00511314" w:rsidRDefault="00511314">
      <w:pPr>
        <w:numPr>
          <w:ilvl w:val="0"/>
          <w:numId w:val="15"/>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 xml:space="preserve">السلطة القانونية: </w:t>
      </w:r>
      <w:r w:rsidRPr="00511314">
        <w:rPr>
          <w:rFonts w:ascii="Sakkal Majalla" w:hAnsi="Sakkal Majalla" w:cs="Sakkal Majalla"/>
          <w:sz w:val="28"/>
          <w:szCs w:val="28"/>
          <w:rtl/>
        </w:rPr>
        <w:t xml:space="preserve">هي القوة الهيكلية، التي يتمتع بها الرئيس، أمام المرؤوس، بحسب الهيكل التنظيمي للمؤسسة التي يعمل بها. </w:t>
      </w:r>
    </w:p>
    <w:p w14:paraId="5087CBE6" w14:textId="77777777" w:rsidR="00511314" w:rsidRPr="00511314" w:rsidRDefault="00511314">
      <w:pPr>
        <w:numPr>
          <w:ilvl w:val="0"/>
          <w:numId w:val="15"/>
        </w:numPr>
        <w:spacing w:before="100" w:beforeAutospacing="1" w:after="100" w:afterAutospacing="1" w:line="360" w:lineRule="auto"/>
        <w:contextualSpacing/>
        <w:jc w:val="both"/>
        <w:rPr>
          <w:rFonts w:ascii="Sakkal Majalla" w:hAnsi="Sakkal Majalla" w:cs="Sakkal Majalla"/>
          <w:b/>
          <w:bCs/>
          <w:sz w:val="28"/>
          <w:szCs w:val="28"/>
        </w:rPr>
      </w:pPr>
      <w:r w:rsidRPr="00511314">
        <w:rPr>
          <w:rFonts w:ascii="Sakkal Majalla" w:hAnsi="Sakkal Majalla" w:cs="Sakkal Majalla"/>
          <w:b/>
          <w:bCs/>
          <w:sz w:val="28"/>
          <w:szCs w:val="28"/>
          <w:rtl/>
        </w:rPr>
        <w:lastRenderedPageBreak/>
        <w:t xml:space="preserve">قوة التأثير وتشمل: </w:t>
      </w:r>
    </w:p>
    <w:p w14:paraId="04A62694" w14:textId="77777777" w:rsidR="00511314" w:rsidRPr="00511314" w:rsidRDefault="00511314">
      <w:pPr>
        <w:numPr>
          <w:ilvl w:val="0"/>
          <w:numId w:val="16"/>
        </w:numPr>
        <w:spacing w:before="100" w:beforeAutospacing="1" w:after="100" w:afterAutospacing="1" w:line="360" w:lineRule="auto"/>
        <w:ind w:left="1088"/>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قوة التخصص:</w:t>
      </w:r>
      <w:r w:rsidRPr="00511314">
        <w:rPr>
          <w:rFonts w:ascii="Sakkal Majalla" w:hAnsi="Sakkal Majalla" w:cs="Sakkal Majalla"/>
          <w:sz w:val="28"/>
          <w:szCs w:val="28"/>
          <w:rtl/>
        </w:rPr>
        <w:t xml:space="preserve"> تخصص القائد أو الموظف بمجال محدد يجعله أكثر كفاءة، في أداء العمل من غير المتخصص أو الشامل في مجالاته. </w:t>
      </w:r>
    </w:p>
    <w:p w14:paraId="75229E14" w14:textId="77777777" w:rsidR="00511314" w:rsidRDefault="00511314">
      <w:pPr>
        <w:numPr>
          <w:ilvl w:val="0"/>
          <w:numId w:val="16"/>
        </w:numPr>
        <w:spacing w:before="100" w:beforeAutospacing="1" w:after="100" w:afterAutospacing="1" w:line="360" w:lineRule="auto"/>
        <w:ind w:left="1088"/>
        <w:contextualSpacing/>
        <w:jc w:val="both"/>
        <w:rPr>
          <w:rFonts w:ascii="Sakkal Majalla" w:hAnsi="Sakkal Majalla" w:cs="Sakkal Majalla"/>
          <w:sz w:val="28"/>
          <w:szCs w:val="28"/>
        </w:rPr>
      </w:pPr>
      <w:r w:rsidRPr="00511314">
        <w:rPr>
          <w:rFonts w:ascii="Sakkal Majalla" w:hAnsi="Sakkal Majalla" w:cs="Sakkal Majalla"/>
          <w:b/>
          <w:bCs/>
          <w:sz w:val="28"/>
          <w:szCs w:val="28"/>
          <w:rtl/>
        </w:rPr>
        <w:t>قوة الإعجاب:</w:t>
      </w:r>
      <w:r w:rsidRPr="00511314">
        <w:rPr>
          <w:rFonts w:ascii="Sakkal Majalla" w:hAnsi="Sakkal Majalla" w:cs="Sakkal Majalla"/>
          <w:sz w:val="28"/>
          <w:szCs w:val="28"/>
          <w:rtl/>
        </w:rPr>
        <w:t xml:space="preserve"> إن شعور الزملاء بالإعجاب، نحو القائد يجعله أكثر تأثيرا فيهم، وأكثر قدرة في السيطرة، والتحكم في مجريات الأمور</w:t>
      </w:r>
      <w:r w:rsidRPr="00511314">
        <w:rPr>
          <w:rFonts w:ascii="Sakkal Majalla" w:hAnsi="Sakkal Majalla" w:cs="Sakkal Majalla"/>
          <w:sz w:val="28"/>
          <w:szCs w:val="28"/>
        </w:rPr>
        <w:t>.</w:t>
      </w:r>
    </w:p>
    <w:p w14:paraId="4C176CCF" w14:textId="5BBC3567" w:rsidR="00511314" w:rsidRPr="00511314" w:rsidRDefault="00170C14" w:rsidP="00170C14">
      <w:pPr>
        <w:spacing w:before="100" w:beforeAutospacing="1" w:after="100" w:afterAutospacing="1" w:line="360" w:lineRule="auto"/>
        <w:jc w:val="both"/>
        <w:outlineLvl w:val="2"/>
        <w:rPr>
          <w:rFonts w:ascii="Sakkal Majalla" w:hAnsi="Sakkal Majalla" w:cs="Sakkal Majalla"/>
          <w:b/>
          <w:bCs/>
          <w:sz w:val="36"/>
          <w:szCs w:val="36"/>
          <w:rtl/>
        </w:rPr>
      </w:pPr>
      <w:bookmarkStart w:id="33" w:name="_Toc143289370"/>
      <w:bookmarkStart w:id="34" w:name="_Toc179177964"/>
      <w:r>
        <w:rPr>
          <w:rFonts w:ascii="Sakkal Majalla" w:hAnsi="Sakkal Majalla" w:cs="Sakkal Majalla" w:hint="cs"/>
          <w:b/>
          <w:bCs/>
          <w:sz w:val="36"/>
          <w:szCs w:val="36"/>
          <w:rtl/>
        </w:rPr>
        <w:t xml:space="preserve">4.1.2 </w:t>
      </w:r>
      <w:r w:rsidR="00511314" w:rsidRPr="00511314">
        <w:rPr>
          <w:rFonts w:ascii="Sakkal Majalla" w:hAnsi="Sakkal Majalla" w:cs="Sakkal Majalla"/>
          <w:b/>
          <w:bCs/>
          <w:sz w:val="36"/>
          <w:szCs w:val="36"/>
          <w:rtl/>
        </w:rPr>
        <w:t>علاقة القيادة بالرئاسة والإدارة</w:t>
      </w:r>
      <w:bookmarkEnd w:id="33"/>
      <w:bookmarkEnd w:id="34"/>
    </w:p>
    <w:p w14:paraId="39B631AB" w14:textId="77777777" w:rsidR="00511314" w:rsidRPr="00511314" w:rsidRDefault="00511314" w:rsidP="00170C14">
      <w:pPr>
        <w:spacing w:before="100" w:beforeAutospacing="1" w:after="100" w:afterAutospacing="1" w:line="360" w:lineRule="auto"/>
        <w:ind w:firstLine="720"/>
        <w:jc w:val="both"/>
        <w:rPr>
          <w:rFonts w:ascii="Sakkal Majalla" w:hAnsi="Sakkal Majalla" w:cs="Sakkal Majalla"/>
          <w:sz w:val="28"/>
          <w:szCs w:val="28"/>
          <w:rtl/>
          <w:lang w:bidi="ar-JO"/>
        </w:rPr>
      </w:pPr>
      <w:r w:rsidRPr="00511314">
        <w:rPr>
          <w:rFonts w:ascii="Sakkal Majalla" w:hAnsi="Sakkal Majalla" w:cs="Sakkal Majalla"/>
          <w:sz w:val="28"/>
          <w:szCs w:val="28"/>
          <w:rtl/>
        </w:rPr>
        <w:t>يمكن الموازنة بين القيادة والرئاسة، من خلال مجموعة من النقاط التي يمكن حصرها فيما يأتي (</w:t>
      </w:r>
      <w:r w:rsidRPr="00511314">
        <w:rPr>
          <w:rFonts w:ascii="Sakkal Majalla" w:hAnsi="Sakkal Majalla" w:cs="Sakkal Majalla"/>
          <w:sz w:val="28"/>
          <w:szCs w:val="28"/>
          <w:lang w:bidi="he-IL"/>
        </w:rPr>
        <w:t>Changm,etal,</w:t>
      </w:r>
      <w:proofErr w:type="gramStart"/>
      <w:r w:rsidRPr="00511314">
        <w:rPr>
          <w:rFonts w:ascii="Sakkal Majalla" w:hAnsi="Sakkal Majalla" w:cs="Sakkal Majalla"/>
          <w:sz w:val="28"/>
          <w:szCs w:val="28"/>
          <w:lang w:bidi="he-IL"/>
        </w:rPr>
        <w:t>2015</w:t>
      </w:r>
      <w:r w:rsidRPr="00511314">
        <w:rPr>
          <w:rFonts w:ascii="Sakkal Majalla" w:hAnsi="Sakkal Majalla" w:cs="Sakkal Majalla"/>
          <w:sz w:val="28"/>
          <w:szCs w:val="28"/>
          <w:rtl/>
          <w:lang w:bidi="ar-JO"/>
        </w:rPr>
        <w:t xml:space="preserve"> )</w:t>
      </w:r>
      <w:proofErr w:type="gramEnd"/>
      <w:r w:rsidRPr="00511314">
        <w:rPr>
          <w:rFonts w:ascii="Sakkal Majalla" w:hAnsi="Sakkal Majalla" w:cs="Sakkal Majalla"/>
          <w:sz w:val="28"/>
          <w:szCs w:val="28"/>
          <w:rtl/>
          <w:lang w:bidi="ar-JO"/>
        </w:rPr>
        <w:t>:</w:t>
      </w:r>
    </w:p>
    <w:p w14:paraId="1D9C3940" w14:textId="77777777" w:rsidR="00511314" w:rsidRPr="00170C14" w:rsidRDefault="00511314">
      <w:pPr>
        <w:pStyle w:val="a7"/>
        <w:numPr>
          <w:ilvl w:val="0"/>
          <w:numId w:val="17"/>
        </w:numPr>
        <w:spacing w:before="100" w:beforeAutospacing="1" w:after="100" w:afterAutospacing="1" w:line="360" w:lineRule="auto"/>
        <w:contextualSpacing/>
        <w:jc w:val="both"/>
        <w:rPr>
          <w:rFonts w:ascii="Sakkal Majalla" w:hAnsi="Sakkal Majalla" w:cs="Sakkal Majalla"/>
          <w:b/>
          <w:bCs/>
          <w:sz w:val="28"/>
          <w:szCs w:val="28"/>
          <w:rtl/>
        </w:rPr>
      </w:pPr>
      <w:r w:rsidRPr="00170C14">
        <w:rPr>
          <w:rFonts w:ascii="Sakkal Majalla" w:hAnsi="Sakkal Majalla" w:cs="Sakkal Majalla"/>
          <w:b/>
          <w:bCs/>
          <w:sz w:val="28"/>
          <w:szCs w:val="28"/>
          <w:rtl/>
        </w:rPr>
        <w:t>مصدر السلطة</w:t>
      </w:r>
    </w:p>
    <w:p w14:paraId="0D4D14B6"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الرئاسة:</w:t>
      </w:r>
      <w:r w:rsidRPr="00511314">
        <w:rPr>
          <w:rFonts w:ascii="Sakkal Majalla" w:hAnsi="Sakkal Majalla" w:cs="Sakkal Majalla"/>
          <w:sz w:val="28"/>
          <w:szCs w:val="28"/>
          <w:rtl/>
        </w:rPr>
        <w:t xml:space="preserve"> ترتبط بالمنصب الرسمي، الذي يوفر له سلطة قانونية ورسمية، بموجب القوانين والأنظمة الرسمية المعمول بها</w:t>
      </w:r>
      <w:r w:rsidRPr="00511314">
        <w:rPr>
          <w:rFonts w:ascii="Sakkal Majalla" w:hAnsi="Sakkal Majalla" w:cs="Sakkal Majalla"/>
          <w:sz w:val="28"/>
          <w:szCs w:val="28"/>
        </w:rPr>
        <w:t>.</w:t>
      </w:r>
    </w:p>
    <w:p w14:paraId="61203007" w14:textId="77777777" w:rsidR="00511314" w:rsidRPr="00511314" w:rsidRDefault="00511314" w:rsidP="00C03970">
      <w:pPr>
        <w:spacing w:before="100" w:beforeAutospacing="1" w:after="100" w:afterAutospacing="1" w:line="360" w:lineRule="auto"/>
        <w:jc w:val="both"/>
        <w:rPr>
          <w:rFonts w:ascii="Sakkal Majalla" w:hAnsi="Sakkal Majalla" w:cs="Sakkal Majalla"/>
          <w:sz w:val="28"/>
          <w:szCs w:val="28"/>
          <w:rtl/>
        </w:rPr>
      </w:pPr>
      <w:r w:rsidRPr="00511314">
        <w:rPr>
          <w:rFonts w:ascii="Sakkal Majalla" w:hAnsi="Sakkal Majalla" w:cs="Sakkal Majalla"/>
          <w:b/>
          <w:bCs/>
          <w:sz w:val="28"/>
          <w:szCs w:val="28"/>
          <w:rtl/>
        </w:rPr>
        <w:t>القيادة:</w:t>
      </w:r>
      <w:r w:rsidRPr="00511314">
        <w:rPr>
          <w:rFonts w:ascii="Sakkal Majalla" w:hAnsi="Sakkal Majalla" w:cs="Sakkal Majalla"/>
          <w:sz w:val="28"/>
          <w:szCs w:val="28"/>
          <w:rtl/>
        </w:rPr>
        <w:t xml:space="preserve"> تعتمد على الفرد بالدرجة الأولى، الذي يستمد سلطته من الفريق من خلال قدرته في التأثير في سلوكهم الوظيفي بطريقة حتى يستجيبوا له، عن طريق الإقناع، وإنّ وجود إنسان في مكان الإدارة لا يعني أنه قائد. </w:t>
      </w:r>
    </w:p>
    <w:p w14:paraId="2ADF794D" w14:textId="77777777" w:rsidR="00511314" w:rsidRPr="00170C14" w:rsidRDefault="00511314">
      <w:pPr>
        <w:pStyle w:val="a7"/>
        <w:numPr>
          <w:ilvl w:val="0"/>
          <w:numId w:val="17"/>
        </w:numPr>
        <w:spacing w:before="100" w:beforeAutospacing="1" w:after="100" w:afterAutospacing="1" w:line="360" w:lineRule="auto"/>
        <w:contextualSpacing/>
        <w:jc w:val="both"/>
        <w:rPr>
          <w:rFonts w:ascii="Sakkal Majalla" w:hAnsi="Sakkal Majalla" w:cs="Sakkal Majalla"/>
          <w:b/>
          <w:bCs/>
          <w:sz w:val="28"/>
          <w:szCs w:val="28"/>
          <w:rtl/>
        </w:rPr>
      </w:pPr>
      <w:r w:rsidRPr="00170C14">
        <w:rPr>
          <w:rFonts w:ascii="Sakkal Majalla" w:hAnsi="Sakkal Majalla" w:cs="Sakkal Majalla"/>
          <w:b/>
          <w:bCs/>
          <w:sz w:val="28"/>
          <w:szCs w:val="28"/>
          <w:rtl/>
        </w:rPr>
        <w:t>أسلوب الإشراف</w:t>
      </w:r>
      <w:r w:rsidRPr="00170C14">
        <w:rPr>
          <w:rFonts w:ascii="Sakkal Majalla" w:hAnsi="Sakkal Majalla" w:cs="Sakkal Majalla"/>
          <w:b/>
          <w:bCs/>
          <w:sz w:val="28"/>
          <w:szCs w:val="28"/>
        </w:rPr>
        <w:t xml:space="preserve"> </w:t>
      </w:r>
    </w:p>
    <w:p w14:paraId="5A3D4302"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الرئيس الإداري:</w:t>
      </w:r>
      <w:r w:rsidRPr="00511314">
        <w:rPr>
          <w:rFonts w:ascii="Sakkal Majalla" w:hAnsi="Sakkal Majalla" w:cs="Sakkal Majalla"/>
          <w:sz w:val="28"/>
          <w:szCs w:val="28"/>
          <w:rtl/>
        </w:rPr>
        <w:t xml:space="preserve"> يستخدم أسلوبا منفراً في الإشراف، وذلك بالاعتماد على فرض شعور الخوف والشعور بعدم الرضا لدى المرؤوسين، نتيجة التهديد بالعقوبات والمحاسبة</w:t>
      </w:r>
      <w:r w:rsidRPr="00511314">
        <w:rPr>
          <w:rFonts w:ascii="Sakkal Majalla" w:hAnsi="Sakkal Majalla" w:cs="Sakkal Majalla"/>
          <w:sz w:val="28"/>
          <w:szCs w:val="28"/>
        </w:rPr>
        <w:t>.</w:t>
      </w:r>
      <w:r w:rsidRPr="00511314">
        <w:rPr>
          <w:rFonts w:ascii="Sakkal Majalla" w:hAnsi="Sakkal Majalla" w:cs="Sakkal Majalla"/>
          <w:sz w:val="28"/>
          <w:szCs w:val="28"/>
          <w:rtl/>
        </w:rPr>
        <w:t xml:space="preserve"> ويحاول إبراز أخطاء المرؤوسين، وإيقاع العقوبات عليهم. والمسافة بينه وبين المرؤوسين رسمية، وقد تتسم إدارته </w:t>
      </w:r>
      <w:proofErr w:type="spellStart"/>
      <w:r w:rsidRPr="00511314">
        <w:rPr>
          <w:rFonts w:ascii="Sakkal Majalla" w:hAnsi="Sakkal Majalla" w:cs="Sakkal Majalla"/>
          <w:sz w:val="28"/>
          <w:szCs w:val="28"/>
          <w:rtl/>
        </w:rPr>
        <w:t>بالشللية</w:t>
      </w:r>
      <w:proofErr w:type="spellEnd"/>
      <w:r w:rsidRPr="00511314">
        <w:rPr>
          <w:rFonts w:ascii="Sakkal Majalla" w:hAnsi="Sakkal Majalla" w:cs="Sakkal Majalla"/>
          <w:sz w:val="28"/>
          <w:szCs w:val="28"/>
          <w:rtl/>
        </w:rPr>
        <w:t xml:space="preserve"> والفئوية</w:t>
      </w:r>
      <w:r w:rsidRPr="00511314">
        <w:rPr>
          <w:rFonts w:ascii="Sakkal Majalla" w:hAnsi="Sakkal Majalla" w:cs="Sakkal Majalla"/>
          <w:sz w:val="28"/>
          <w:szCs w:val="28"/>
        </w:rPr>
        <w:t>.</w:t>
      </w:r>
    </w:p>
    <w:p w14:paraId="7B407ADD"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lastRenderedPageBreak/>
        <w:t>القائد الإداري:</w:t>
      </w:r>
      <w:r w:rsidRPr="00511314">
        <w:rPr>
          <w:rFonts w:ascii="Sakkal Majalla" w:hAnsi="Sakkal Majalla" w:cs="Sakkal Majalla"/>
          <w:sz w:val="28"/>
          <w:szCs w:val="28"/>
          <w:rtl/>
        </w:rPr>
        <w:t xml:space="preserve"> يستخدم أسلوبا إيجابياً في الإشراف، بمحاولة تشجيع الموظفين بالدافعية، لدى الجماعة للعمل عن طريق الحوافز الإيجابية، ودعم المرؤوسين والتركيز على نقاط القوة لديهم وإشعارهم بالعمل كفريق</w:t>
      </w:r>
      <w:r w:rsidRPr="00511314">
        <w:rPr>
          <w:rFonts w:ascii="Sakkal Majalla" w:hAnsi="Sakkal Majalla" w:cs="Sakkal Majalla"/>
          <w:sz w:val="28"/>
          <w:szCs w:val="28"/>
        </w:rPr>
        <w:t>.</w:t>
      </w:r>
      <w:r w:rsidRPr="00511314">
        <w:rPr>
          <w:rFonts w:ascii="Sakkal Majalla" w:hAnsi="Sakkal Majalla" w:cs="Sakkal Majalla"/>
          <w:sz w:val="28"/>
          <w:szCs w:val="28"/>
          <w:rtl/>
        </w:rPr>
        <w:t xml:space="preserve"> من خلال تقدير جهودهم وتوجيههم عندما يخطئون، وتربطه بالموظفين علاقات ودية، قائمة على التفاعل الاجتماعي السليم. </w:t>
      </w:r>
    </w:p>
    <w:p w14:paraId="73B67A00" w14:textId="77777777" w:rsidR="00511314" w:rsidRPr="00170C14" w:rsidRDefault="00511314">
      <w:pPr>
        <w:pStyle w:val="a7"/>
        <w:numPr>
          <w:ilvl w:val="0"/>
          <w:numId w:val="17"/>
        </w:numPr>
        <w:spacing w:before="100" w:beforeAutospacing="1" w:after="100" w:afterAutospacing="1" w:line="360" w:lineRule="auto"/>
        <w:contextualSpacing/>
        <w:jc w:val="both"/>
        <w:rPr>
          <w:rFonts w:ascii="Sakkal Majalla" w:hAnsi="Sakkal Majalla" w:cs="Sakkal Majalla"/>
          <w:b/>
          <w:bCs/>
          <w:sz w:val="28"/>
          <w:szCs w:val="28"/>
          <w:rtl/>
        </w:rPr>
      </w:pPr>
      <w:r w:rsidRPr="00170C14">
        <w:rPr>
          <w:rFonts w:ascii="Sakkal Majalla" w:hAnsi="Sakkal Majalla" w:cs="Sakkal Majalla"/>
          <w:b/>
          <w:bCs/>
          <w:sz w:val="28"/>
          <w:szCs w:val="28"/>
          <w:rtl/>
        </w:rPr>
        <w:t>اتخاذ القرارات</w:t>
      </w:r>
    </w:p>
    <w:p w14:paraId="3A734CCF"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الرئيس الإداري:</w:t>
      </w:r>
      <w:r w:rsidRPr="00511314">
        <w:rPr>
          <w:rFonts w:ascii="Sakkal Majalla" w:hAnsi="Sakkal Majalla" w:cs="Sakkal Majalla"/>
          <w:sz w:val="28"/>
          <w:szCs w:val="28"/>
          <w:rtl/>
        </w:rPr>
        <w:t xml:space="preserve"> قراره منفرد ولا يؤمن بالاستشارة أو العمل الجماعي.</w:t>
      </w:r>
    </w:p>
    <w:p w14:paraId="74566FF2"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القائد الإداري:</w:t>
      </w:r>
      <w:r w:rsidRPr="00511314">
        <w:rPr>
          <w:rFonts w:ascii="Sakkal Majalla" w:hAnsi="Sakkal Majalla" w:cs="Sakkal Majalla"/>
          <w:sz w:val="28"/>
          <w:szCs w:val="28"/>
          <w:rtl/>
        </w:rPr>
        <w:t xml:space="preserve"> قراره ديمقراطي يستشير الموظفين باتخاذ قراراته، بحيث يؤمن بالتفويض، ويشارك الجماعة في تصريف شؤون العمل التي لهم علاقة بها</w:t>
      </w:r>
      <w:r w:rsidRPr="00511314">
        <w:rPr>
          <w:rFonts w:ascii="Sakkal Majalla" w:hAnsi="Sakkal Majalla" w:cs="Sakkal Majalla"/>
          <w:sz w:val="28"/>
          <w:szCs w:val="28"/>
        </w:rPr>
        <w:t>.</w:t>
      </w:r>
    </w:p>
    <w:p w14:paraId="33119372" w14:textId="77777777" w:rsidR="00511314" w:rsidRPr="00511314" w:rsidRDefault="00511314">
      <w:pPr>
        <w:numPr>
          <w:ilvl w:val="0"/>
          <w:numId w:val="17"/>
        </w:numPr>
        <w:spacing w:before="100" w:beforeAutospacing="1" w:after="100" w:afterAutospacing="1" w:line="360" w:lineRule="auto"/>
        <w:contextualSpacing/>
        <w:jc w:val="both"/>
        <w:rPr>
          <w:rFonts w:ascii="Sakkal Majalla" w:hAnsi="Sakkal Majalla" w:cs="Sakkal Majalla"/>
          <w:b/>
          <w:bCs/>
          <w:sz w:val="28"/>
          <w:szCs w:val="28"/>
          <w:rtl/>
        </w:rPr>
      </w:pPr>
      <w:r w:rsidRPr="00511314">
        <w:rPr>
          <w:rFonts w:ascii="Sakkal Majalla" w:hAnsi="Sakkal Majalla" w:cs="Sakkal Majalla"/>
          <w:b/>
          <w:bCs/>
          <w:sz w:val="28"/>
          <w:szCs w:val="28"/>
          <w:rtl/>
        </w:rPr>
        <w:t>الاتصالات</w:t>
      </w:r>
      <w:r w:rsidRPr="00511314">
        <w:rPr>
          <w:rFonts w:ascii="Sakkal Majalla" w:hAnsi="Sakkal Majalla" w:cs="Sakkal Majalla"/>
          <w:b/>
          <w:bCs/>
          <w:sz w:val="28"/>
          <w:szCs w:val="28"/>
        </w:rPr>
        <w:t xml:space="preserve"> </w:t>
      </w:r>
    </w:p>
    <w:p w14:paraId="4452520F"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الرئيس الإداري:</w:t>
      </w:r>
      <w:r w:rsidRPr="00511314">
        <w:rPr>
          <w:rFonts w:ascii="Sakkal Majalla" w:hAnsi="Sakkal Majalla" w:cs="Sakkal Majalla"/>
          <w:sz w:val="28"/>
          <w:szCs w:val="28"/>
          <w:rtl/>
        </w:rPr>
        <w:t xml:space="preserve"> قنوات الاتّصال رسمية غالباً، والتعليمات تصدر على شكل أوامر، غير قابلة للنقاش وبصيغة رسمية</w:t>
      </w:r>
      <w:r w:rsidRPr="00511314">
        <w:rPr>
          <w:rFonts w:ascii="Sakkal Majalla" w:hAnsi="Sakkal Majalla" w:cs="Sakkal Majalla"/>
          <w:sz w:val="28"/>
          <w:szCs w:val="28"/>
        </w:rPr>
        <w:t>.</w:t>
      </w:r>
    </w:p>
    <w:p w14:paraId="2522D488"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القائد الإداري:</w:t>
      </w:r>
      <w:r w:rsidRPr="00511314">
        <w:rPr>
          <w:rFonts w:ascii="Sakkal Majalla" w:hAnsi="Sakkal Majalla" w:cs="Sakkal Majalla"/>
          <w:sz w:val="28"/>
          <w:szCs w:val="28"/>
          <w:rtl/>
        </w:rPr>
        <w:t xml:space="preserve"> قنوات الاتّصال تتحّول في شكل حوار مفتوح، ونقاش مع الجماعة، وتواصل فردي مع المرؤوسين، بحيث تصدر التعليمات مفصلة ومفسرة وموضحة، للغرض منها ولدى الجماعة قدرة على تنفيذها، إضافة إلى أنّ قنوات الاتّصال غير رسمية، ويستمع إلى وجهات النظر الأخرى.</w:t>
      </w:r>
    </w:p>
    <w:p w14:paraId="44401908" w14:textId="77777777" w:rsidR="00511314" w:rsidRPr="00511314" w:rsidRDefault="00511314">
      <w:pPr>
        <w:numPr>
          <w:ilvl w:val="0"/>
          <w:numId w:val="17"/>
        </w:numPr>
        <w:spacing w:before="100" w:beforeAutospacing="1" w:after="100" w:afterAutospacing="1" w:line="360" w:lineRule="auto"/>
        <w:contextualSpacing/>
        <w:jc w:val="both"/>
        <w:rPr>
          <w:rFonts w:ascii="Sakkal Majalla" w:hAnsi="Sakkal Majalla" w:cs="Sakkal Majalla"/>
          <w:b/>
          <w:bCs/>
          <w:sz w:val="28"/>
          <w:szCs w:val="28"/>
          <w:rtl/>
        </w:rPr>
      </w:pPr>
      <w:r w:rsidRPr="00511314">
        <w:rPr>
          <w:rFonts w:ascii="Sakkal Majalla" w:hAnsi="Sakkal Majalla" w:cs="Sakkal Majalla"/>
          <w:b/>
          <w:bCs/>
          <w:sz w:val="28"/>
          <w:szCs w:val="28"/>
          <w:rtl/>
        </w:rPr>
        <w:t>النظرة للإنسان</w:t>
      </w:r>
    </w:p>
    <w:p w14:paraId="6A0D2783"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الرئيس الإداري:</w:t>
      </w:r>
      <w:r w:rsidRPr="00511314">
        <w:rPr>
          <w:rFonts w:ascii="Sakkal Majalla" w:hAnsi="Sakkal Majalla" w:cs="Sakkal Majalla"/>
          <w:sz w:val="28"/>
          <w:szCs w:val="28"/>
          <w:rtl/>
        </w:rPr>
        <w:t xml:space="preserve"> افتراضات سلبية عن الطبيعة الإنسانية، يرى أنّ الإنسان كسول وخامل، ولا يوثق به. ويستحث نشاط الإنسان عن طريق التهديد بالعقوبات. </w:t>
      </w:r>
    </w:p>
    <w:p w14:paraId="15B1C41A"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القائد الإداري:</w:t>
      </w:r>
      <w:r w:rsidRPr="00511314">
        <w:rPr>
          <w:rFonts w:ascii="Sakkal Majalla" w:hAnsi="Sakkal Majalla" w:cs="Sakkal Majalla"/>
          <w:sz w:val="28"/>
          <w:szCs w:val="28"/>
          <w:rtl/>
        </w:rPr>
        <w:t xml:space="preserve"> افتراضات إيجابية عن الطبيعة الإنسانية، نظرة الثقة والاحترام</w:t>
      </w:r>
      <w:r w:rsidRPr="00511314">
        <w:rPr>
          <w:rFonts w:ascii="Sakkal Majalla" w:hAnsi="Sakkal Majalla" w:cs="Sakkal Majalla"/>
          <w:sz w:val="28"/>
          <w:szCs w:val="28"/>
        </w:rPr>
        <w:t>.</w:t>
      </w:r>
      <w:r w:rsidRPr="00511314">
        <w:rPr>
          <w:rFonts w:ascii="Sakkal Majalla" w:hAnsi="Sakkal Majalla" w:cs="Sakkal Majalla"/>
          <w:sz w:val="28"/>
          <w:szCs w:val="28"/>
          <w:rtl/>
        </w:rPr>
        <w:t xml:space="preserve"> ويعتمد أسلوب التحفيز والتعاون مع الفريق من أجل تحقيق المطلوب. </w:t>
      </w:r>
    </w:p>
    <w:p w14:paraId="5FBCE86B"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sz w:val="28"/>
          <w:szCs w:val="28"/>
          <w:rtl/>
        </w:rPr>
        <w:lastRenderedPageBreak/>
        <w:t>أما بالنسبة لمصطلحي القيادة والإدارة، فإنّ هنالك خلطاً واضحاً بينهما باعتبارهما وجهين لعملة واحدة، لكن ذلك غير صحيح، فهما مختلفان، فالقائد يمكن أن يكون مديرا، ولكن ليس كل مدير يصلح لأن يكون قائدا. ويمكن إيجاز الفرق بين القيادة والإدارة فيما يأتي (العلاق، 2020):</w:t>
      </w:r>
    </w:p>
    <w:p w14:paraId="6D2D3BF1"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القيادة:</w:t>
      </w:r>
      <w:r w:rsidRPr="00511314">
        <w:rPr>
          <w:rFonts w:ascii="Sakkal Majalla" w:hAnsi="Sakkal Majalla" w:cs="Sakkal Majalla"/>
          <w:sz w:val="28"/>
          <w:szCs w:val="28"/>
          <w:rtl/>
        </w:rPr>
        <w:t xml:space="preserve"> تركز القيادة على العلاقات الإنسانية وتهتم بالمستقبل، ومن هنا تحرص على عدم الخوض، إلاّ في المهم من الأمور. كما أنّها تهتم بالرؤية والتوجهات الاستراتيجية، وتمارس أسلوب القدرة والتدريب</w:t>
      </w:r>
      <w:r w:rsidRPr="00511314">
        <w:rPr>
          <w:rFonts w:ascii="Sakkal Majalla" w:hAnsi="Sakkal Majalla" w:cs="Sakkal Majalla"/>
          <w:sz w:val="28"/>
          <w:szCs w:val="28"/>
        </w:rPr>
        <w:t>.</w:t>
      </w:r>
    </w:p>
    <w:p w14:paraId="7B617C0A"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b/>
          <w:bCs/>
          <w:sz w:val="28"/>
          <w:szCs w:val="28"/>
          <w:rtl/>
        </w:rPr>
        <w:t>الإدارة:</w:t>
      </w:r>
      <w:r w:rsidRPr="00511314">
        <w:rPr>
          <w:rFonts w:ascii="Sakkal Majalla" w:hAnsi="Sakkal Majalla" w:cs="Sakkal Majalla"/>
          <w:sz w:val="28"/>
          <w:szCs w:val="28"/>
          <w:rtl/>
        </w:rPr>
        <w:t xml:space="preserve"> تركز الإدارة على الانجاز والناتج النهائي، والأداء في الوقت الحاضر، فتهتم بالمعايير وحل المشكلات، وإتقان الأداء، والاهتمام باللوائح، والنظم واستعمال السلطة. كما تهتم بالنتائج الآنية.</w:t>
      </w:r>
    </w:p>
    <w:p w14:paraId="65E0969F" w14:textId="77777777" w:rsidR="00511314" w:rsidRPr="00511314" w:rsidRDefault="00511314" w:rsidP="00170C14">
      <w:pPr>
        <w:spacing w:before="100" w:beforeAutospacing="1" w:after="100" w:afterAutospacing="1" w:line="360" w:lineRule="auto"/>
        <w:ind w:firstLine="662"/>
        <w:jc w:val="both"/>
        <w:rPr>
          <w:rFonts w:ascii="Sakkal Majalla" w:hAnsi="Sakkal Majalla" w:cs="Sakkal Majalla"/>
          <w:sz w:val="28"/>
          <w:szCs w:val="28"/>
          <w:rtl/>
        </w:rPr>
      </w:pPr>
      <w:r w:rsidRPr="00511314">
        <w:rPr>
          <w:rFonts w:ascii="Sakkal Majalla" w:hAnsi="Sakkal Majalla" w:cs="Sakkal Majalla"/>
          <w:sz w:val="28"/>
          <w:szCs w:val="28"/>
          <w:rtl/>
        </w:rPr>
        <w:t>والحقيقة أن كلا الأمرين مهم، فالقيادة بدون إدارة تجعلنا نعيش في عالم التخطيط للمستقبل، مع إهمال الإنجاز الفوري، الذي نحتاج إليه كي نصل إلى أهدافنا المستقبلية. والإدارة وحدها تجعلنا لا نرى إلا المشكلات اليومية، فلا يتاح الوقت للتفكير والتخطيط للمستقبل، إنّها تجعلنا نحيد عن الأهداف البعيدة، والصورة الكلية وربطها بالقيم والمبادئ.</w:t>
      </w:r>
    </w:p>
    <w:p w14:paraId="73FF4FDD" w14:textId="732E8E86" w:rsidR="00511314" w:rsidRPr="00170C14" w:rsidRDefault="00170C14" w:rsidP="00170C14">
      <w:pPr>
        <w:spacing w:before="100" w:beforeAutospacing="1" w:after="100" w:afterAutospacing="1" w:line="360" w:lineRule="auto"/>
        <w:jc w:val="both"/>
        <w:outlineLvl w:val="2"/>
        <w:rPr>
          <w:rFonts w:ascii="Sakkal Majalla" w:hAnsi="Sakkal Majalla" w:cs="Sakkal Majalla"/>
          <w:b/>
          <w:bCs/>
          <w:sz w:val="32"/>
          <w:szCs w:val="32"/>
          <w:rtl/>
        </w:rPr>
      </w:pPr>
      <w:bookmarkStart w:id="35" w:name="_Toc143289371"/>
      <w:bookmarkStart w:id="36" w:name="_Toc179177965"/>
      <w:r w:rsidRPr="00170C14">
        <w:rPr>
          <w:rFonts w:ascii="Sakkal Majalla" w:hAnsi="Sakkal Majalla" w:cs="Sakkal Majalla" w:hint="cs"/>
          <w:b/>
          <w:bCs/>
          <w:sz w:val="32"/>
          <w:szCs w:val="32"/>
          <w:rtl/>
        </w:rPr>
        <w:t xml:space="preserve">5.1.2 </w:t>
      </w:r>
      <w:r w:rsidR="00511314" w:rsidRPr="00170C14">
        <w:rPr>
          <w:rFonts w:ascii="Sakkal Majalla" w:hAnsi="Sakkal Majalla" w:cs="Sakkal Majalla"/>
          <w:b/>
          <w:bCs/>
          <w:sz w:val="32"/>
          <w:szCs w:val="32"/>
          <w:rtl/>
        </w:rPr>
        <w:t>أنماط القيادة والعوامل المؤثرة في اختيار أسلوب القائد</w:t>
      </w:r>
      <w:bookmarkEnd w:id="35"/>
      <w:bookmarkEnd w:id="36"/>
    </w:p>
    <w:p w14:paraId="24A7C607" w14:textId="77777777" w:rsidR="00511314" w:rsidRPr="00511314" w:rsidRDefault="00511314" w:rsidP="00170C14">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 xml:space="preserve">مهما تكن وجهات النظر، التي تفسر القيادة وظهور القادة، فانّ هناك إجماعاً على أن الأساليب القيادية، هي ثلاثة (عبد الباقي </w:t>
      </w:r>
      <w:proofErr w:type="spellStart"/>
      <w:r w:rsidRPr="00511314">
        <w:rPr>
          <w:rFonts w:ascii="Sakkal Majalla" w:hAnsi="Sakkal Majalla" w:cs="Sakkal Majalla"/>
          <w:sz w:val="28"/>
          <w:szCs w:val="28"/>
          <w:rtl/>
        </w:rPr>
        <w:t>وعبدوس</w:t>
      </w:r>
      <w:proofErr w:type="spellEnd"/>
      <w:r w:rsidRPr="00511314">
        <w:rPr>
          <w:rFonts w:ascii="Sakkal Majalla" w:hAnsi="Sakkal Majalla" w:cs="Sakkal Majalla"/>
          <w:sz w:val="28"/>
          <w:szCs w:val="28"/>
          <w:rtl/>
        </w:rPr>
        <w:t>، 2018):</w:t>
      </w:r>
    </w:p>
    <w:p w14:paraId="5364AE05" w14:textId="77777777" w:rsidR="00511314" w:rsidRPr="00170C14" w:rsidRDefault="00511314">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rtl/>
        </w:rPr>
      </w:pPr>
      <w:r w:rsidRPr="00170C14">
        <w:rPr>
          <w:rFonts w:ascii="Sakkal Majalla" w:hAnsi="Sakkal Majalla" w:cs="Sakkal Majalla"/>
          <w:sz w:val="28"/>
          <w:szCs w:val="28"/>
          <w:rtl/>
        </w:rPr>
        <w:t xml:space="preserve">أسلوب القيادة الأوتوقراطية (الاستبدادية): ضمن هذا الأسلوب فان القائد يهيمن هيمنة كاملة على إصدار القرارات والإشراف على العمل وتطوير السياسات، ويميل إلى النزعة الفردية والبعد عن المشاركة الجماعية. مما يضعف التفاعل بين الأفراد، ويخفض الروح المعنوية، ويشيع عدم التماسك كما تظهر الخلافات الحادة في مكان العمل، وتراجع الدافعية للعمل. </w:t>
      </w:r>
    </w:p>
    <w:p w14:paraId="5874C77D" w14:textId="77777777" w:rsidR="00511314" w:rsidRPr="00170C14" w:rsidRDefault="00511314">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rtl/>
        </w:rPr>
      </w:pPr>
      <w:r w:rsidRPr="00170C14">
        <w:rPr>
          <w:rFonts w:ascii="Sakkal Majalla" w:hAnsi="Sakkal Majalla" w:cs="Sakkal Majalla"/>
          <w:sz w:val="28"/>
          <w:szCs w:val="28"/>
          <w:rtl/>
        </w:rPr>
        <w:t xml:space="preserve">أسلوب القيادة غير الموجهة: ينفع هذا الأسلوب للمؤسسات ذات التخصصات البحثية العلمية المعتمدة على العمل الفردي، فهو أسلوب يقوم على أن كل عضو في المنظمة، هو قائد وكل واحد </w:t>
      </w:r>
      <w:r w:rsidRPr="00170C14">
        <w:rPr>
          <w:rFonts w:ascii="Sakkal Majalla" w:hAnsi="Sakkal Majalla" w:cs="Sakkal Majalla"/>
          <w:sz w:val="28"/>
          <w:szCs w:val="28"/>
          <w:rtl/>
        </w:rPr>
        <w:lastRenderedPageBreak/>
        <w:t xml:space="preserve">يعمل أفضل ما عنده، وبأحسن الصيغ التي تناسبه، بحيث لا يحتاج إلى إرشاد ومتابعة، ولا يتدخل الرؤساء في أداء المرؤوسين، إنّما يتابعون معهم الناتج النهائي لعملهم. </w:t>
      </w:r>
    </w:p>
    <w:p w14:paraId="1315DFCD" w14:textId="77777777" w:rsidR="00511314" w:rsidRPr="00170C14" w:rsidRDefault="00511314">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rtl/>
        </w:rPr>
      </w:pPr>
      <w:r w:rsidRPr="00170C14">
        <w:rPr>
          <w:rFonts w:ascii="Sakkal Majalla" w:hAnsi="Sakkal Majalla" w:cs="Sakkal Majalla"/>
          <w:sz w:val="28"/>
          <w:szCs w:val="28"/>
          <w:rtl/>
        </w:rPr>
        <w:t xml:space="preserve">أسلوب القيادة الديمقراطية: يهتم هذا الأسلوب بالمشاركة في العمل بين الجميع، في التخطيط والتنفيذ واتخاذ القرارات، كما تهتم بتمكين الموظف وتطويره وتحسين أدائه في مختلف الجوانب، وهي طريقة تهتم بأن يكون العمل مبنياً على الجميع في التواصل والأداء الفعلي. </w:t>
      </w:r>
    </w:p>
    <w:p w14:paraId="493789B3" w14:textId="1ECB8A96" w:rsidR="00511314" w:rsidRPr="00170C14" w:rsidRDefault="00170C14" w:rsidP="00170C14">
      <w:pPr>
        <w:spacing w:before="100" w:beforeAutospacing="1" w:after="100" w:afterAutospacing="1" w:line="360" w:lineRule="auto"/>
        <w:jc w:val="both"/>
        <w:outlineLvl w:val="2"/>
        <w:rPr>
          <w:rFonts w:ascii="Sakkal Majalla" w:hAnsi="Sakkal Majalla" w:cs="Sakkal Majalla"/>
          <w:b/>
          <w:bCs/>
          <w:sz w:val="32"/>
          <w:szCs w:val="32"/>
          <w:rtl/>
        </w:rPr>
      </w:pPr>
      <w:bookmarkStart w:id="37" w:name="_Toc143289372"/>
      <w:bookmarkStart w:id="38" w:name="_Toc179177966"/>
      <w:r w:rsidRPr="00170C14">
        <w:rPr>
          <w:rFonts w:ascii="Sakkal Majalla" w:hAnsi="Sakkal Majalla" w:cs="Sakkal Majalla" w:hint="cs"/>
          <w:b/>
          <w:bCs/>
          <w:sz w:val="32"/>
          <w:szCs w:val="32"/>
          <w:rtl/>
        </w:rPr>
        <w:t xml:space="preserve">6.1.2 </w:t>
      </w:r>
      <w:r w:rsidR="00511314" w:rsidRPr="00170C14">
        <w:rPr>
          <w:rFonts w:ascii="Sakkal Majalla" w:hAnsi="Sakkal Majalla" w:cs="Sakkal Majalla"/>
          <w:b/>
          <w:bCs/>
          <w:sz w:val="32"/>
          <w:szCs w:val="32"/>
          <w:rtl/>
        </w:rPr>
        <w:t xml:space="preserve">عوامل اختيار أسلوب القيادة </w:t>
      </w:r>
      <w:r w:rsidR="00D93E90">
        <w:rPr>
          <w:rFonts w:ascii="Sakkal Majalla" w:hAnsi="Sakkal Majalla" w:cs="Sakkal Majalla"/>
          <w:b/>
          <w:bCs/>
          <w:sz w:val="32"/>
          <w:szCs w:val="32"/>
          <w:rtl/>
        </w:rPr>
        <w:t>الفعالة</w:t>
      </w:r>
      <w:bookmarkEnd w:id="37"/>
      <w:bookmarkEnd w:id="38"/>
      <w:r w:rsidR="00511314" w:rsidRPr="00170C14">
        <w:rPr>
          <w:rFonts w:ascii="Sakkal Majalla" w:hAnsi="Sakkal Majalla" w:cs="Sakkal Majalla"/>
          <w:b/>
          <w:bCs/>
          <w:sz w:val="32"/>
          <w:szCs w:val="32"/>
          <w:rtl/>
        </w:rPr>
        <w:t xml:space="preserve"> </w:t>
      </w:r>
    </w:p>
    <w:p w14:paraId="72AA63C7" w14:textId="77777777" w:rsidR="00511314" w:rsidRPr="00511314" w:rsidRDefault="00511314" w:rsidP="00170C14">
      <w:pPr>
        <w:spacing w:before="100" w:beforeAutospacing="1" w:after="100" w:afterAutospacing="1" w:line="360" w:lineRule="auto"/>
        <w:ind w:firstLine="720"/>
        <w:jc w:val="both"/>
        <w:rPr>
          <w:rFonts w:ascii="Sakkal Majalla" w:hAnsi="Sakkal Majalla" w:cs="Sakkal Majalla"/>
          <w:sz w:val="28"/>
          <w:szCs w:val="28"/>
          <w:rtl/>
        </w:rPr>
      </w:pPr>
      <w:r w:rsidRPr="00511314">
        <w:rPr>
          <w:rFonts w:ascii="Sakkal Majalla" w:hAnsi="Sakkal Majalla" w:cs="Sakkal Majalla"/>
          <w:sz w:val="28"/>
          <w:szCs w:val="28"/>
          <w:rtl/>
        </w:rPr>
        <w:t>ينبغي على المديرين أخذ عدد من العوامل في عين الاعتبار، عند محاولة تحديد أسلوب أو نمط قيادي معين، ويمكن إجمال هذه العوامل فيما يأتي (العربي، 2017):</w:t>
      </w:r>
    </w:p>
    <w:p w14:paraId="0DC2BBA3" w14:textId="77777777" w:rsidR="00511314" w:rsidRPr="00170C14" w:rsidRDefault="00511314">
      <w:pPr>
        <w:pStyle w:val="a7"/>
        <w:numPr>
          <w:ilvl w:val="0"/>
          <w:numId w:val="19"/>
        </w:numPr>
        <w:spacing w:before="100" w:beforeAutospacing="1" w:after="100" w:afterAutospacing="1" w:line="360" w:lineRule="auto"/>
        <w:contextualSpacing/>
        <w:jc w:val="both"/>
        <w:rPr>
          <w:rFonts w:ascii="Sakkal Majalla" w:hAnsi="Sakkal Majalla" w:cs="Sakkal Majalla"/>
          <w:sz w:val="28"/>
          <w:szCs w:val="28"/>
          <w:rtl/>
        </w:rPr>
      </w:pPr>
      <w:r w:rsidRPr="00170C14">
        <w:rPr>
          <w:rFonts w:ascii="Sakkal Majalla" w:hAnsi="Sakkal Majalla" w:cs="Sakkal Majalla"/>
          <w:sz w:val="28"/>
          <w:szCs w:val="28"/>
          <w:rtl/>
        </w:rPr>
        <w:t>عوامل تتعلق بالمدير نفسه: مثل خلفيته الفكرية والمجتمعية، وخبراته الخاصة، وطريقة تفكيره في ترتيب أولوياته، حيث إنّ المدير الذي يصنف احتياجات الأفراد في المرتبة الثانية بعد احتياجات المنظمة، يميل إلى الأسلوب القيادي، معتمدا على توجيه تصرفات المرؤوسين بدرجة كبيرة</w:t>
      </w:r>
      <w:r w:rsidRPr="00170C14">
        <w:rPr>
          <w:rFonts w:ascii="Sakkal Majalla" w:hAnsi="Sakkal Majalla" w:cs="Sakkal Majalla"/>
          <w:sz w:val="28"/>
          <w:szCs w:val="28"/>
        </w:rPr>
        <w:t>.</w:t>
      </w:r>
    </w:p>
    <w:p w14:paraId="02A516E3" w14:textId="77777777" w:rsidR="00511314" w:rsidRPr="00170C14" w:rsidRDefault="00511314">
      <w:pPr>
        <w:pStyle w:val="a7"/>
        <w:numPr>
          <w:ilvl w:val="0"/>
          <w:numId w:val="19"/>
        </w:numPr>
        <w:spacing w:before="100" w:beforeAutospacing="1" w:after="100" w:afterAutospacing="1" w:line="360" w:lineRule="auto"/>
        <w:contextualSpacing/>
        <w:jc w:val="both"/>
        <w:rPr>
          <w:rFonts w:ascii="Sakkal Majalla" w:hAnsi="Sakkal Majalla" w:cs="Sakkal Majalla"/>
          <w:sz w:val="28"/>
          <w:szCs w:val="28"/>
        </w:rPr>
      </w:pPr>
      <w:r w:rsidRPr="00170C14">
        <w:rPr>
          <w:rFonts w:ascii="Sakkal Majalla" w:hAnsi="Sakkal Majalla" w:cs="Sakkal Majalla"/>
          <w:sz w:val="28"/>
          <w:szCs w:val="28"/>
          <w:rtl/>
        </w:rPr>
        <w:t xml:space="preserve">عوامل متعلقة بالمرؤوسين: تتمحور حول رغبتهم، في تحمل المسؤولية والمشاركة في اتخاذ القرارات ومدى امتلاكهم للخبرة والمعرفة في مجال العمل، وكلما ارتفع ذلك، مال المدير نحو الديمقراطية، وكلما قل مال نحو الاستبداد. </w:t>
      </w:r>
    </w:p>
    <w:p w14:paraId="126BBE8F" w14:textId="77777777" w:rsidR="00511314" w:rsidRPr="00170C14" w:rsidRDefault="00511314">
      <w:pPr>
        <w:pStyle w:val="a7"/>
        <w:numPr>
          <w:ilvl w:val="0"/>
          <w:numId w:val="19"/>
        </w:numPr>
        <w:spacing w:before="100" w:beforeAutospacing="1" w:after="100" w:afterAutospacing="1" w:line="360" w:lineRule="auto"/>
        <w:contextualSpacing/>
        <w:jc w:val="both"/>
        <w:rPr>
          <w:rFonts w:ascii="Sakkal Majalla" w:hAnsi="Sakkal Majalla" w:cs="Sakkal Majalla"/>
          <w:sz w:val="28"/>
          <w:szCs w:val="28"/>
          <w:rtl/>
        </w:rPr>
      </w:pPr>
      <w:r w:rsidRPr="00170C14">
        <w:rPr>
          <w:rFonts w:ascii="Sakkal Majalla" w:hAnsi="Sakkal Majalla" w:cs="Sakkal Majalla"/>
          <w:sz w:val="28"/>
          <w:szCs w:val="28"/>
          <w:rtl/>
        </w:rPr>
        <w:t>عوامل تتعلق بالظرف أو الموقف الذي تكون فيه المنظمة: كالمناخ التنظيمي السائد وطبيعة تكوين المجموعة، التي تتم قيادتها ودرجة تحديد الوظيفة بالنسبة للمرؤوسين</w:t>
      </w:r>
      <w:r w:rsidRPr="00170C14">
        <w:rPr>
          <w:rFonts w:ascii="Sakkal Majalla" w:hAnsi="Sakkal Majalla" w:cs="Sakkal Majalla"/>
          <w:sz w:val="28"/>
          <w:szCs w:val="28"/>
        </w:rPr>
        <w:t>.</w:t>
      </w:r>
    </w:p>
    <w:p w14:paraId="4A7A415A" w14:textId="1A63D73B" w:rsidR="00511314" w:rsidRPr="00170C14" w:rsidRDefault="00511314">
      <w:pPr>
        <w:pStyle w:val="a7"/>
        <w:numPr>
          <w:ilvl w:val="2"/>
          <w:numId w:val="20"/>
        </w:numPr>
        <w:spacing w:before="100" w:beforeAutospacing="1" w:after="100" w:afterAutospacing="1" w:line="360" w:lineRule="auto"/>
        <w:jc w:val="both"/>
        <w:outlineLvl w:val="2"/>
        <w:rPr>
          <w:rFonts w:ascii="Sakkal Majalla" w:hAnsi="Sakkal Majalla" w:cs="Sakkal Majalla"/>
          <w:b/>
          <w:bCs/>
          <w:sz w:val="32"/>
          <w:szCs w:val="32"/>
          <w:rtl/>
        </w:rPr>
      </w:pPr>
      <w:bookmarkStart w:id="39" w:name="_Toc143289373"/>
      <w:bookmarkStart w:id="40" w:name="_Toc179177967"/>
      <w:r w:rsidRPr="00170C14">
        <w:rPr>
          <w:rFonts w:ascii="Sakkal Majalla" w:hAnsi="Sakkal Majalla" w:cs="Sakkal Majalla"/>
          <w:b/>
          <w:bCs/>
          <w:sz w:val="32"/>
          <w:szCs w:val="32"/>
          <w:rtl/>
        </w:rPr>
        <w:t xml:space="preserve">أنواع القيادة </w:t>
      </w:r>
      <w:r w:rsidR="00D93E90">
        <w:rPr>
          <w:rFonts w:ascii="Sakkal Majalla" w:hAnsi="Sakkal Majalla" w:cs="Sakkal Majalla"/>
          <w:b/>
          <w:bCs/>
          <w:sz w:val="32"/>
          <w:szCs w:val="32"/>
          <w:rtl/>
        </w:rPr>
        <w:t>الفعالة</w:t>
      </w:r>
      <w:bookmarkEnd w:id="39"/>
      <w:bookmarkEnd w:id="40"/>
    </w:p>
    <w:p w14:paraId="4F29FC86" w14:textId="4CAD6A29" w:rsidR="00511314" w:rsidRPr="00170C14" w:rsidRDefault="00511314" w:rsidP="00170C14">
      <w:pPr>
        <w:pStyle w:val="a7"/>
        <w:spacing w:before="100" w:beforeAutospacing="1" w:after="100" w:afterAutospacing="1" w:line="360" w:lineRule="auto"/>
        <w:contextualSpacing/>
        <w:jc w:val="both"/>
        <w:rPr>
          <w:rFonts w:ascii="Sakkal Majalla" w:hAnsi="Sakkal Majalla" w:cs="Sakkal Majalla"/>
          <w:b/>
          <w:bCs/>
          <w:sz w:val="32"/>
          <w:szCs w:val="32"/>
          <w:rtl/>
        </w:rPr>
      </w:pPr>
      <w:r w:rsidRPr="00170C14">
        <w:rPr>
          <w:rFonts w:ascii="Sakkal Majalla" w:hAnsi="Sakkal Majalla" w:cs="Sakkal Majalla"/>
          <w:b/>
          <w:bCs/>
          <w:sz w:val="32"/>
          <w:szCs w:val="32"/>
          <w:rtl/>
        </w:rPr>
        <w:t xml:space="preserve">القيادة الشخصية والقيادة غير الشخصية: </w:t>
      </w:r>
    </w:p>
    <w:p w14:paraId="18C990ED" w14:textId="77777777" w:rsidR="00511314" w:rsidRPr="00511314" w:rsidRDefault="00511314">
      <w:pPr>
        <w:numPr>
          <w:ilvl w:val="0"/>
          <w:numId w:val="21"/>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القيادة الشخصية:</w:t>
      </w:r>
      <w:r w:rsidRPr="00511314">
        <w:rPr>
          <w:rFonts w:ascii="Sakkal Majalla" w:hAnsi="Sakkal Majalla" w:cs="Sakkal Majalla"/>
          <w:sz w:val="28"/>
          <w:szCs w:val="28"/>
          <w:rtl/>
        </w:rPr>
        <w:t xml:space="preserve"> هي التي تزاول القيادة عن طريق الاتصال الشخصي بالآخرين، من خلال توجيههم وتحفيزهم، وهي من الأنواع الشائعة التي تتصف بالفاعلية الكثيرة والبساطة، أما القيادة غير الشخصية، فهي مفهوم يستخدم للإشارة إلى القيادة التي تتم من خلال العاملين، وعن طريق </w:t>
      </w:r>
      <w:r w:rsidRPr="00511314">
        <w:rPr>
          <w:rFonts w:ascii="Sakkal Majalla" w:hAnsi="Sakkal Majalla" w:cs="Sakkal Majalla"/>
          <w:sz w:val="28"/>
          <w:szCs w:val="28"/>
          <w:rtl/>
        </w:rPr>
        <w:lastRenderedPageBreak/>
        <w:t>وسائل غير شخصية مثل الخطط والأوامر، وهذه الطريقة أيضاً شائعة تستخدم تقريباً، من غير فرق بين أقسام المنظمات الثقافية أو السياسية أو الاجتماعية أو العسكرية أو غيرها، وفي بعض الأحيان يكون من الصعب استخدام القيادة غير الشخصية استخداماً مناسباً للنتائج المطلوبة؛ بسبب انعدام التأثير الشخصي للقائد على التابعين، الناتج عن وجود وسيط يفصل بينهما (</w:t>
      </w:r>
      <w:proofErr w:type="spellStart"/>
      <w:r w:rsidRPr="00511314">
        <w:rPr>
          <w:rFonts w:ascii="Sakkal Majalla" w:hAnsi="Sakkal Majalla" w:cs="Sakkal Majalla"/>
          <w:sz w:val="28"/>
          <w:szCs w:val="28"/>
          <w:rtl/>
        </w:rPr>
        <w:t>الويشي</w:t>
      </w:r>
      <w:proofErr w:type="spellEnd"/>
      <w:r w:rsidRPr="00511314">
        <w:rPr>
          <w:rFonts w:ascii="Sakkal Majalla" w:hAnsi="Sakkal Majalla" w:cs="Sakkal Majalla"/>
          <w:sz w:val="28"/>
          <w:szCs w:val="28"/>
          <w:rtl/>
        </w:rPr>
        <w:t xml:space="preserve">، 2013)، وإنّه من المهم الدمج بين الطريقتين من الإدارة بحسب ما يقتضيه الحال. </w:t>
      </w:r>
    </w:p>
    <w:p w14:paraId="07C98B53" w14:textId="77777777" w:rsidR="00511314" w:rsidRPr="00511314" w:rsidRDefault="00511314">
      <w:pPr>
        <w:numPr>
          <w:ilvl w:val="0"/>
          <w:numId w:val="21"/>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القيادة المستبدة:</w:t>
      </w:r>
      <w:r w:rsidRPr="00511314">
        <w:rPr>
          <w:rFonts w:ascii="Sakkal Majalla" w:hAnsi="Sakkal Majalla" w:cs="Sakkal Majalla"/>
          <w:sz w:val="28"/>
          <w:szCs w:val="28"/>
          <w:rtl/>
        </w:rPr>
        <w:t xml:space="preserve"> أي القيادة الدكتاتورية، وهي التي تقوم بالأعمال بنفسها انطلاقاً من أنها تعرف كل شيء، وهي صاحبة الرأي السليم، والمصدر الوحيد للتعليمات والسلطات، دون التشاور مع المرؤوس الذي ينفذ العمل، وغالباً ما يعتقد القائد المتسلط أنه بسبب مركزه وما يتمتع به من سلطة يمكنه، أن يقرر أفضل من غيره ما ينبغي عمله، وبذلك يلجأ إلى الأساليب الرقابية العنيفة وغير المهتمة بالجانب الإنساني، وإذا تغلغل ذلك في الحكومة، صيّرتها إلى حكومة دكتاتورية ظاهراً وباطناً (العلاق، 2020).</w:t>
      </w:r>
    </w:p>
    <w:p w14:paraId="59F29D9B" w14:textId="77777777" w:rsidR="00511314" w:rsidRPr="00511314" w:rsidRDefault="00511314">
      <w:pPr>
        <w:numPr>
          <w:ilvl w:val="0"/>
          <w:numId w:val="21"/>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القيادة الديمقراطية:</w:t>
      </w:r>
      <w:r w:rsidRPr="00511314">
        <w:rPr>
          <w:rFonts w:ascii="Sakkal Majalla" w:hAnsi="Sakkal Majalla" w:cs="Sakkal Majalla"/>
          <w:sz w:val="28"/>
          <w:szCs w:val="28"/>
          <w:rtl/>
        </w:rPr>
        <w:t xml:space="preserve"> القيادة الاستشارية، وهذه القيادة تشارك المرؤوسين، وتتشاور معهم وتأخذ بآرائهم، وتشجع المبادرة من جانب المرؤوسين، ويكون عمل القائد أن يقترح الأعمال المحتملة مع تحديد توصياته، وينتظر تعليق الجماعة قبل أن يضع هذه الأعمال موضع التنفيذ، وتهتم هذه القيادة بمصالح الفريق بخلاف القيادة الدكتاتورية التي لا ترى إلاّ نفسها، فالاستشارية ضد الدكتاتورية تماماً في طريقها نحو تحقيق أفضل النتائج، ومن المهم الإشارة إلى أن الاستشارة تكون للأفراد المؤهلين لذلك (</w:t>
      </w:r>
      <w:proofErr w:type="spellStart"/>
      <w:r w:rsidRPr="00511314">
        <w:rPr>
          <w:rFonts w:ascii="Sakkal Majalla" w:hAnsi="Sakkal Majalla" w:cs="Sakkal Majalla"/>
          <w:sz w:val="28"/>
          <w:szCs w:val="28"/>
          <w:rtl/>
        </w:rPr>
        <w:t>الويشي</w:t>
      </w:r>
      <w:proofErr w:type="spellEnd"/>
      <w:r w:rsidRPr="00511314">
        <w:rPr>
          <w:rFonts w:ascii="Sakkal Majalla" w:hAnsi="Sakkal Majalla" w:cs="Sakkal Majalla"/>
          <w:sz w:val="28"/>
          <w:szCs w:val="28"/>
          <w:rtl/>
        </w:rPr>
        <w:t>، 2013).</w:t>
      </w:r>
    </w:p>
    <w:p w14:paraId="4B9534D3" w14:textId="77777777" w:rsidR="00511314" w:rsidRPr="00511314" w:rsidRDefault="00511314">
      <w:pPr>
        <w:numPr>
          <w:ilvl w:val="0"/>
          <w:numId w:val="21"/>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القيادة الأبوية:</w:t>
      </w:r>
      <w:r w:rsidRPr="00511314">
        <w:rPr>
          <w:rFonts w:ascii="Sakkal Majalla" w:hAnsi="Sakkal Majalla" w:cs="Sakkal Majalla"/>
          <w:sz w:val="28"/>
          <w:szCs w:val="28"/>
          <w:rtl/>
        </w:rPr>
        <w:t xml:space="preserve"> هي قيادة مبنية على النفوذ الأبوي في العلاقات بين القائد والجماعة، والذي ينعكس على اهتمام القائد براحة ورفاهية التابعين وجعلهم بمنزلة أبنائه، وهم يشعرون بهذا الشعور، وهذا النوع من القيادة يكون كقيادة الأب بهدف الحماية (زيارة، 2019).</w:t>
      </w:r>
    </w:p>
    <w:p w14:paraId="3618639C" w14:textId="77777777" w:rsidR="00511314" w:rsidRPr="00511314" w:rsidRDefault="00511314">
      <w:pPr>
        <w:numPr>
          <w:ilvl w:val="0"/>
          <w:numId w:val="21"/>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القيادة الجافة:</w:t>
      </w:r>
      <w:r w:rsidRPr="00511314">
        <w:rPr>
          <w:rFonts w:ascii="Sakkal Majalla" w:hAnsi="Sakkal Majalla" w:cs="Sakkal Majalla"/>
          <w:sz w:val="28"/>
          <w:szCs w:val="28"/>
          <w:rtl/>
        </w:rPr>
        <w:t xml:space="preserve"> وهي القيادة البعيدة عن الجانب الوجداني، ومثل هذه القيادة تكون دائماً مفروضة فرضاً، وهي بعيدة عما يرغب به الموظفون، أي الدمج بين العقل والعاطفة، مما يعني فشلا قياديا ذريعا، ولا بدّ من إظهار بعض العاطفة من أجل ضمان التفاف المرؤوسين حول القائد </w:t>
      </w:r>
      <w:r w:rsidRPr="00511314">
        <w:rPr>
          <w:rFonts w:ascii="Sakkal Majalla" w:hAnsi="Sakkal Majalla" w:cs="Sakkal Majalla"/>
          <w:sz w:val="28"/>
          <w:szCs w:val="28"/>
          <w:rtl/>
        </w:rPr>
        <w:lastRenderedPageBreak/>
        <w:t>في اللحظات المهمة، ومن الواضح أنّ الإنسان إذا كان متصفاً بالعقل أو العاطفة وحدها، دون الثانية فإنّه يفشل في قيادته (الدوري وآخرون، 2020).</w:t>
      </w:r>
    </w:p>
    <w:p w14:paraId="60B23328" w14:textId="77777777" w:rsidR="00511314" w:rsidRPr="00511314" w:rsidRDefault="00511314">
      <w:pPr>
        <w:numPr>
          <w:ilvl w:val="0"/>
          <w:numId w:val="21"/>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القيادة الرسمية:</w:t>
      </w:r>
      <w:r w:rsidRPr="00511314">
        <w:rPr>
          <w:rFonts w:ascii="Sakkal Majalla" w:hAnsi="Sakkal Majalla" w:cs="Sakkal Majalla"/>
          <w:sz w:val="28"/>
          <w:szCs w:val="28"/>
          <w:rtl/>
        </w:rPr>
        <w:t xml:space="preserve"> وهي القيادة التي تمارس دورها وفقاً لمنهج التنظيم (أي الأنظمة واللوائح)، التي تنظم أعمال المنشأة. ويكون القائد فيها بناء على تعيينه في منصبه، فالقائد الذي يمارس مهامه في هذا الإطار تكون سلطاته ومسؤولياته محددة من قبل مركزه الوظيفي والقوانين واللوائح المعمول بها، أي الوصف الوظيفي (صالح، 2020).</w:t>
      </w:r>
    </w:p>
    <w:p w14:paraId="2F617D6B" w14:textId="77777777" w:rsidR="00511314" w:rsidRPr="00511314" w:rsidRDefault="00511314">
      <w:pPr>
        <w:numPr>
          <w:ilvl w:val="0"/>
          <w:numId w:val="21"/>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القيادة غير الرسمية</w:t>
      </w:r>
      <w:r w:rsidRPr="00511314">
        <w:rPr>
          <w:rFonts w:ascii="Sakkal Majalla" w:hAnsi="Sakkal Majalla" w:cs="Sakkal Majalla"/>
          <w:sz w:val="28"/>
          <w:szCs w:val="28"/>
          <w:rtl/>
        </w:rPr>
        <w:t xml:space="preserve">: أي القيادة الفاعلة في فريق العمل، وهي القيادة التي يمارسها بعض الأفراد وفقاً لقدراتهم، ومواهبهم القيادية، وليس من مركزهم ووضعهم الوظيفي، فقد يكون البعض منهم في مستوى الإدارة التنفيذية أو الإدارة المباشرة، إلاّ أنّ مواهبه القيادية وقوة شخصيته بين زملائه وقدرته على التصرف والحركة والمناقشة والإقناع يجعل منه قائداً ناجحاً (طالب </w:t>
      </w:r>
      <w:proofErr w:type="spellStart"/>
      <w:r w:rsidRPr="00511314">
        <w:rPr>
          <w:rFonts w:ascii="Sakkal Majalla" w:hAnsi="Sakkal Majalla" w:cs="Sakkal Majalla"/>
          <w:sz w:val="28"/>
          <w:szCs w:val="28"/>
          <w:rtl/>
        </w:rPr>
        <w:t>وزينل</w:t>
      </w:r>
      <w:proofErr w:type="spellEnd"/>
      <w:r w:rsidRPr="00511314">
        <w:rPr>
          <w:rFonts w:ascii="Sakkal Majalla" w:hAnsi="Sakkal Majalla" w:cs="Sakkal Majalla"/>
          <w:sz w:val="28"/>
          <w:szCs w:val="28"/>
          <w:rtl/>
        </w:rPr>
        <w:t>، 2017).</w:t>
      </w:r>
    </w:p>
    <w:p w14:paraId="4A153D53" w14:textId="77777777" w:rsidR="00511314" w:rsidRPr="00170C14" w:rsidRDefault="00511314">
      <w:pPr>
        <w:pStyle w:val="a7"/>
        <w:numPr>
          <w:ilvl w:val="0"/>
          <w:numId w:val="21"/>
        </w:numPr>
        <w:spacing w:before="100" w:beforeAutospacing="1" w:after="100" w:afterAutospacing="1" w:line="360" w:lineRule="auto"/>
        <w:jc w:val="both"/>
        <w:rPr>
          <w:rFonts w:ascii="Sakkal Majalla" w:hAnsi="Sakkal Majalla" w:cs="Sakkal Majalla"/>
          <w:sz w:val="28"/>
          <w:szCs w:val="28"/>
          <w:rtl/>
        </w:rPr>
      </w:pPr>
      <w:r w:rsidRPr="00170C14">
        <w:rPr>
          <w:rFonts w:ascii="Sakkal Majalla" w:hAnsi="Sakkal Majalla" w:cs="Sakkal Majalla"/>
          <w:sz w:val="28"/>
          <w:szCs w:val="28"/>
          <w:rtl/>
        </w:rPr>
        <w:t>وبوجه عام، فإنه لا غنى عن هذين النوعين، من القيادة في المنشأة، فالقيادة الرسمية وغير الرسمية يتعاونان في كثير من الأحيان؛ لتحقيق أهداف المنشأة، وقلما تجتمعان في شخص واحد (صالح، 2020).</w:t>
      </w:r>
    </w:p>
    <w:p w14:paraId="0F6CF1C5" w14:textId="0CA2D467" w:rsidR="00511314" w:rsidRPr="00511314" w:rsidRDefault="00170C14" w:rsidP="00170C14">
      <w:pPr>
        <w:spacing w:before="100" w:beforeAutospacing="1" w:after="100" w:afterAutospacing="1" w:line="360" w:lineRule="auto"/>
        <w:jc w:val="both"/>
        <w:outlineLvl w:val="2"/>
        <w:rPr>
          <w:rFonts w:ascii="Sakkal Majalla" w:hAnsi="Sakkal Majalla" w:cs="Sakkal Majalla"/>
          <w:b/>
          <w:bCs/>
          <w:sz w:val="36"/>
          <w:szCs w:val="36"/>
          <w:rtl/>
        </w:rPr>
      </w:pPr>
      <w:bookmarkStart w:id="41" w:name="_Toc143289374"/>
      <w:bookmarkStart w:id="42" w:name="_Toc179177968"/>
      <w:r>
        <w:rPr>
          <w:rFonts w:ascii="Sakkal Majalla" w:hAnsi="Sakkal Majalla" w:cs="Sakkal Majalla" w:hint="cs"/>
          <w:b/>
          <w:bCs/>
          <w:sz w:val="36"/>
          <w:szCs w:val="36"/>
          <w:rtl/>
          <w:lang w:bidi="ar-EG"/>
        </w:rPr>
        <w:t>8.1.2</w:t>
      </w:r>
      <w:r w:rsidR="00511314" w:rsidRPr="00511314">
        <w:rPr>
          <w:rFonts w:ascii="Sakkal Majalla" w:hAnsi="Sakkal Majalla" w:cs="Sakkal Majalla" w:hint="cs"/>
          <w:b/>
          <w:bCs/>
          <w:sz w:val="36"/>
          <w:szCs w:val="36"/>
          <w:rtl/>
          <w:lang w:bidi="ar-EG"/>
        </w:rPr>
        <w:t xml:space="preserve"> </w:t>
      </w:r>
      <w:r w:rsidR="00511314" w:rsidRPr="00511314">
        <w:rPr>
          <w:rFonts w:ascii="Sakkal Majalla" w:hAnsi="Sakkal Majalla" w:cs="Sakkal Majalla"/>
          <w:b/>
          <w:bCs/>
          <w:sz w:val="36"/>
          <w:szCs w:val="36"/>
          <w:rtl/>
        </w:rPr>
        <w:t>صفات القائد الإداري</w:t>
      </w:r>
      <w:bookmarkEnd w:id="41"/>
      <w:bookmarkEnd w:id="42"/>
    </w:p>
    <w:p w14:paraId="6183BF39" w14:textId="77777777" w:rsidR="00511314" w:rsidRPr="00511314" w:rsidRDefault="00511314" w:rsidP="00C03970">
      <w:pPr>
        <w:spacing w:before="100" w:beforeAutospacing="1" w:after="100" w:afterAutospacing="1" w:line="360" w:lineRule="auto"/>
        <w:jc w:val="both"/>
        <w:rPr>
          <w:rFonts w:ascii="Sakkal Majalla" w:hAnsi="Sakkal Majalla" w:cs="Sakkal Majalla"/>
          <w:b/>
          <w:bCs/>
          <w:sz w:val="28"/>
          <w:szCs w:val="28"/>
          <w:rtl/>
        </w:rPr>
      </w:pPr>
      <w:r w:rsidRPr="00511314">
        <w:rPr>
          <w:rFonts w:ascii="Sakkal Majalla" w:hAnsi="Sakkal Majalla" w:cs="Sakkal Majalla"/>
          <w:b/>
          <w:bCs/>
          <w:sz w:val="28"/>
          <w:szCs w:val="28"/>
          <w:rtl/>
        </w:rPr>
        <w:t>يمكن تصنيف صفات القادة إلى عشر صفات هي (العلاق، 2020):</w:t>
      </w:r>
    </w:p>
    <w:p w14:paraId="164BD171"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sz w:val="28"/>
          <w:szCs w:val="28"/>
          <w:rtl/>
        </w:rPr>
        <w:t xml:space="preserve">وحدة المقاييس العليا للأخلاقيات الشخصية: بحيث لا يستطيع القائد الفعَال، أن يعيش أخلاقيات مزدوجة إحداها في حياته العامة (الشخصية)، والأخرى في العمل، فالأخلاقيات الشخصية لابدّ أن تتطابق مع الأخلاقيات المهنية. </w:t>
      </w:r>
    </w:p>
    <w:p w14:paraId="75AE8675"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Pr>
      </w:pPr>
      <w:r w:rsidRPr="00511314">
        <w:rPr>
          <w:rFonts w:ascii="Sakkal Majalla" w:hAnsi="Sakkal Majalla" w:cs="Sakkal Majalla"/>
          <w:sz w:val="28"/>
          <w:szCs w:val="28"/>
          <w:rtl/>
        </w:rPr>
        <w:t>الفعالية العالية: بحيث يترفع القائد عن الأمور الجانبية، ويهتم بالقضايا المهمة والأساسية.</w:t>
      </w:r>
    </w:p>
    <w:p w14:paraId="43692F5D"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sz w:val="28"/>
          <w:szCs w:val="28"/>
          <w:rtl/>
        </w:rPr>
        <w:t xml:space="preserve">الإنجاز: القائد الفعَال يمتلك القدرة على إنجاز الأولويات وترتيبها، ثم تنفيذها، ويجب أن يتم ذلك بمراحله الكاملة. </w:t>
      </w:r>
    </w:p>
    <w:p w14:paraId="354ADC2D"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Pr>
      </w:pPr>
      <w:r w:rsidRPr="00511314">
        <w:rPr>
          <w:rFonts w:ascii="Sakkal Majalla" w:hAnsi="Sakkal Majalla" w:cs="Sakkal Majalla"/>
          <w:sz w:val="28"/>
          <w:szCs w:val="28"/>
          <w:rtl/>
        </w:rPr>
        <w:lastRenderedPageBreak/>
        <w:t xml:space="preserve">الشجاعة والجرأة: يجب أن يكون القائد جريئا في اتخاذ القرارات، والقيام بإجراءات العمل، وما يحتاج إليه دون خوف من النتائج أو خجل، من الجهات والأفراد الذين يتعامل معهم. </w:t>
      </w:r>
    </w:p>
    <w:p w14:paraId="13ED7893"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sz w:val="28"/>
          <w:szCs w:val="28"/>
          <w:rtl/>
        </w:rPr>
        <w:t>العمل بدافع الإبداع: يتميز القادة الفعالون بدوافعهم الذاتية للإبداع والشعور بالملل من الأشياء التي لا تجدي نفعا، ولن ينتظروا الأوامر من أجل البدء بالعمل، فالقائد الفعال هو شخص مبدع خلاَق يفضل أن يبدأ بطلب المغفرة على طلب الإذن.</w:t>
      </w:r>
    </w:p>
    <w:p w14:paraId="18376B28"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sz w:val="28"/>
          <w:szCs w:val="28"/>
          <w:rtl/>
        </w:rPr>
        <w:t xml:space="preserve">العمل الجاد بتفانٍ والتزام: فالقادة الفعالون يقومون بإنجاز أعمالهم، بإخلاص وعطاء كبيرين، كما يكون لديهم التزام كامل تجاه تلك الأعمال. </w:t>
      </w:r>
    </w:p>
    <w:p w14:paraId="2116A983"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sz w:val="28"/>
          <w:szCs w:val="28"/>
          <w:rtl/>
        </w:rPr>
        <w:t>تحديد الأهداف: وذلك بوضع الأهداف الخاصة بهم، والتي هي ذات ضرورة قصوى لاتخاذ القرارات الصعبة.</w:t>
      </w:r>
    </w:p>
    <w:p w14:paraId="7D71C11B"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sz w:val="28"/>
          <w:szCs w:val="28"/>
          <w:rtl/>
        </w:rPr>
        <w:t xml:space="preserve">استمرار الحماس: نمو القائد وتطوره يتطلب حماسا ملهما لإلهام الموظفين، من أجل العمل بقوة واجتهاد في سبيل مصلحة العمل، وعليه تغذية هذه الحماس بمختلف الطرق المتاحة، وباستمرار. </w:t>
      </w:r>
    </w:p>
    <w:p w14:paraId="100A23B2"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sz w:val="28"/>
          <w:szCs w:val="28"/>
          <w:rtl/>
        </w:rPr>
        <w:t xml:space="preserve">امتلاك الذكاء العملي: فالقائد الفعَال، هو ذلك الشخص الذي يمتلك مستوى رفيعا من الذكاء العملي، بحيث يتمكن من تنظيم المواقف الفوضوية، فهو لا يتجاوب مع المشكلات بل يستجيب لها. </w:t>
      </w:r>
    </w:p>
    <w:p w14:paraId="700812F1" w14:textId="77777777" w:rsidR="00511314" w:rsidRPr="00511314" w:rsidRDefault="00511314">
      <w:pPr>
        <w:numPr>
          <w:ilvl w:val="0"/>
          <w:numId w:val="22"/>
        </w:numPr>
        <w:spacing w:before="100" w:beforeAutospacing="1" w:after="100" w:afterAutospacing="1" w:line="360" w:lineRule="auto"/>
        <w:contextualSpacing/>
        <w:jc w:val="both"/>
        <w:rPr>
          <w:rFonts w:ascii="Sakkal Majalla" w:hAnsi="Sakkal Majalla" w:cs="Sakkal Majalla"/>
          <w:sz w:val="28"/>
          <w:szCs w:val="28"/>
          <w:rtl/>
        </w:rPr>
      </w:pPr>
      <w:r w:rsidRPr="00511314">
        <w:rPr>
          <w:rFonts w:ascii="Sakkal Majalla" w:hAnsi="Sakkal Majalla" w:cs="Sakkal Majalla"/>
          <w:sz w:val="28"/>
          <w:szCs w:val="28"/>
          <w:rtl/>
        </w:rPr>
        <w:t>مساعدة الآخرين على النمو: فالقادة الحقيقيون لا يسعون إلى التطوير والنمو الذاتي فقط، بل يسعون إلى تطوير الآخرين بهدف خلق بيئة ناجحة وفعالة في التعاون، ومن خلال هذا التعاون تصبح المنظمة والعاملون فيها، جزءا متكاملا لا يتجزأ، منتجين فريقا يتصدى لأقوى الفرق والمهام.</w:t>
      </w:r>
    </w:p>
    <w:p w14:paraId="00CB98FF" w14:textId="7E219BD8" w:rsidR="00511314" w:rsidRPr="00170C14" w:rsidRDefault="00170C14" w:rsidP="00170C14">
      <w:pPr>
        <w:spacing w:before="100" w:beforeAutospacing="1" w:after="100" w:afterAutospacing="1" w:line="360" w:lineRule="auto"/>
        <w:jc w:val="both"/>
        <w:outlineLvl w:val="2"/>
        <w:rPr>
          <w:rFonts w:ascii="Sakkal Majalla" w:hAnsi="Sakkal Majalla" w:cs="Sakkal Majalla"/>
          <w:b/>
          <w:bCs/>
          <w:sz w:val="32"/>
          <w:szCs w:val="32"/>
          <w:rtl/>
        </w:rPr>
      </w:pPr>
      <w:bookmarkStart w:id="43" w:name="_Toc143289375"/>
      <w:bookmarkStart w:id="44" w:name="_Toc179177969"/>
      <w:r w:rsidRPr="00170C14">
        <w:rPr>
          <w:rFonts w:ascii="Sakkal Majalla" w:hAnsi="Sakkal Majalla" w:cs="Sakkal Majalla" w:hint="cs"/>
          <w:b/>
          <w:bCs/>
          <w:sz w:val="32"/>
          <w:szCs w:val="32"/>
          <w:rtl/>
        </w:rPr>
        <w:t xml:space="preserve">9.1.2 </w:t>
      </w:r>
      <w:r w:rsidR="00511314" w:rsidRPr="00170C14">
        <w:rPr>
          <w:rFonts w:ascii="Sakkal Majalla" w:hAnsi="Sakkal Majalla" w:cs="Sakkal Majalla"/>
          <w:b/>
          <w:bCs/>
          <w:sz w:val="32"/>
          <w:szCs w:val="32"/>
          <w:rtl/>
        </w:rPr>
        <w:t xml:space="preserve">أهمية القيادة </w:t>
      </w:r>
      <w:r w:rsidR="00D93E90">
        <w:rPr>
          <w:rFonts w:ascii="Sakkal Majalla" w:hAnsi="Sakkal Majalla" w:cs="Sakkal Majalla"/>
          <w:b/>
          <w:bCs/>
          <w:sz w:val="32"/>
          <w:szCs w:val="32"/>
          <w:rtl/>
        </w:rPr>
        <w:t>الفعالة</w:t>
      </w:r>
      <w:bookmarkEnd w:id="43"/>
      <w:bookmarkEnd w:id="44"/>
    </w:p>
    <w:p w14:paraId="1DB9226A" w14:textId="352C43D4" w:rsidR="00511314" w:rsidRPr="00511314" w:rsidRDefault="00511314" w:rsidP="00170C14">
      <w:pPr>
        <w:spacing w:before="100" w:beforeAutospacing="1" w:after="100" w:afterAutospacing="1" w:line="360" w:lineRule="auto"/>
        <w:ind w:firstLine="720"/>
        <w:jc w:val="both"/>
        <w:rPr>
          <w:rFonts w:ascii="Sakkal Majalla" w:hAnsi="Sakkal Majalla" w:cs="Sakkal Majalla"/>
          <w:b/>
          <w:bCs/>
          <w:sz w:val="28"/>
          <w:szCs w:val="28"/>
          <w:rtl/>
        </w:rPr>
      </w:pPr>
      <w:r w:rsidRPr="00511314">
        <w:rPr>
          <w:rFonts w:ascii="Sakkal Majalla" w:hAnsi="Sakkal Majalla" w:cs="Sakkal Majalla"/>
          <w:b/>
          <w:bCs/>
          <w:sz w:val="28"/>
          <w:szCs w:val="28"/>
          <w:rtl/>
        </w:rPr>
        <w:t xml:space="preserve">تتلخص أهمية القيادة </w:t>
      </w:r>
      <w:r w:rsidR="00D93E90">
        <w:rPr>
          <w:rFonts w:ascii="Sakkal Majalla" w:hAnsi="Sakkal Majalla" w:cs="Sakkal Majalla"/>
          <w:b/>
          <w:bCs/>
          <w:sz w:val="28"/>
          <w:szCs w:val="28"/>
          <w:rtl/>
        </w:rPr>
        <w:t>الفعالة</w:t>
      </w:r>
      <w:r w:rsidRPr="00511314">
        <w:rPr>
          <w:rFonts w:ascii="Sakkal Majalla" w:hAnsi="Sakkal Majalla" w:cs="Sakkal Majalla"/>
          <w:b/>
          <w:bCs/>
          <w:sz w:val="28"/>
          <w:szCs w:val="28"/>
          <w:rtl/>
        </w:rPr>
        <w:t xml:space="preserve"> فيما يأتي: </w:t>
      </w:r>
    </w:p>
    <w:p w14:paraId="626A03B0" w14:textId="77777777" w:rsidR="00511314" w:rsidRPr="00511314" w:rsidRDefault="00511314">
      <w:pPr>
        <w:numPr>
          <w:ilvl w:val="0"/>
          <w:numId w:val="23"/>
        </w:numPr>
        <w:spacing w:before="100" w:beforeAutospacing="1" w:after="100" w:afterAutospacing="1" w:line="360" w:lineRule="auto"/>
        <w:ind w:left="706"/>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lastRenderedPageBreak/>
        <w:t>أولاً: تعزيز الروح المعنوية للموظف</w:t>
      </w:r>
      <w:r w:rsidRPr="00511314">
        <w:rPr>
          <w:rFonts w:ascii="Sakkal Majalla" w:hAnsi="Sakkal Majalla" w:cs="Sakkal Majalla"/>
          <w:sz w:val="28"/>
          <w:szCs w:val="28"/>
          <w:rtl/>
        </w:rPr>
        <w:t>، بحيث تؤثر القيادة في العمل على الموظفين بشكلٍ كبير، حيث إنّ وجود قيادة جيدة تقلل من الإجهاد والتوتر لدى الموظفين، وإن القادة الذين يستمعون إلى موظفيهم ويتفهمون شكواهم وظروفهم، ويعملون على تجاوز المشكلات معهم بشكلٍ سلس، يحافظون على موظفيهم لمدى طويل، وإنّ الموظف السعيد يكون أداؤه في العمل أفضل، من ناحية أخرى عندما تكون القيادة في مؤسسة ما أو شركة غير جيدة يؤثر ذلك في معنويات ونفسية الموظفين، وبالتالي يتوترون في العمل، وحتى في حياتهم الخاصة، ويشعرون بعدم الراحة (</w:t>
      </w:r>
      <w:proofErr w:type="spellStart"/>
      <w:r w:rsidRPr="00511314">
        <w:rPr>
          <w:rFonts w:ascii="Sakkal Majalla" w:hAnsi="Sakkal Majalla" w:cs="Sakkal Majalla"/>
          <w:sz w:val="28"/>
          <w:szCs w:val="28"/>
          <w:rtl/>
        </w:rPr>
        <w:t>الويشي</w:t>
      </w:r>
      <w:proofErr w:type="spellEnd"/>
      <w:r w:rsidRPr="00511314">
        <w:rPr>
          <w:rFonts w:ascii="Sakkal Majalla" w:hAnsi="Sakkal Majalla" w:cs="Sakkal Majalla"/>
          <w:sz w:val="28"/>
          <w:szCs w:val="28"/>
          <w:rtl/>
        </w:rPr>
        <w:t>، 2013).</w:t>
      </w:r>
    </w:p>
    <w:p w14:paraId="181C71B6" w14:textId="77777777" w:rsidR="00511314" w:rsidRPr="00511314" w:rsidRDefault="00511314">
      <w:pPr>
        <w:numPr>
          <w:ilvl w:val="0"/>
          <w:numId w:val="23"/>
        </w:numPr>
        <w:spacing w:before="100" w:beforeAutospacing="1" w:after="100" w:afterAutospacing="1" w:line="360" w:lineRule="auto"/>
        <w:ind w:left="706"/>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ثانياً: الكفاءة في العمل:</w:t>
      </w:r>
      <w:r w:rsidRPr="00511314">
        <w:rPr>
          <w:rFonts w:ascii="Sakkal Majalla" w:hAnsi="Sakkal Majalla" w:cs="Sakkal Majalla"/>
          <w:sz w:val="28"/>
          <w:szCs w:val="28"/>
          <w:rtl/>
        </w:rPr>
        <w:t xml:space="preserve"> تساعد الإدارة على تحقيق أقصى قدر من الكفاءة، في العمل وتحقيق الأهداف التي تم وضعها، فيلعب القائد دورا في تحفيز الفريق والحرص على قيامهم بأداء وظائفهم على أكمل وجه؛ بالإضافة إلى تقديم التوجيه والإشراف اللازم، وتوفير جو من الثقة بين أعضاء الفريق الواحد، وتعمل القيادة الجيدة كذلك على توفير بيئة عمل فعالة تساعد على النمو السليم والمستقر للشركة أو المؤسسة (صالح، 2020).</w:t>
      </w:r>
    </w:p>
    <w:p w14:paraId="16430B2B" w14:textId="77777777" w:rsidR="00511314" w:rsidRPr="00511314" w:rsidRDefault="00511314">
      <w:pPr>
        <w:numPr>
          <w:ilvl w:val="0"/>
          <w:numId w:val="23"/>
        </w:numPr>
        <w:spacing w:before="100" w:beforeAutospacing="1" w:after="100" w:afterAutospacing="1" w:line="360" w:lineRule="auto"/>
        <w:ind w:left="706"/>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ثالثاً: كسب رضا العملاء:</w:t>
      </w:r>
      <w:r w:rsidRPr="00511314">
        <w:rPr>
          <w:rFonts w:ascii="Sakkal Majalla" w:hAnsi="Sakkal Majalla" w:cs="Sakkal Majalla"/>
          <w:sz w:val="28"/>
          <w:szCs w:val="28"/>
          <w:rtl/>
        </w:rPr>
        <w:t xml:space="preserve"> يخلق القائد الناجح مجموعة من العملاء المخلصين للشركة أو المؤسسة التي يقود فريقها، ويكون ذلك بشكل غير مباشر عادةً؛ إذ إنّ بناء فريق جيد، وجعله مخلصا لعمله يحسن التعامل مع العملاء بطريقة تكسب إخلاصهم، وبالتالي تحافظ الشركة على زبائنها وتكسب المزيد منهم بفضل الاستراتيجية، الجيدة للقيادة فيها (طالب </w:t>
      </w:r>
      <w:proofErr w:type="spellStart"/>
      <w:r w:rsidRPr="00511314">
        <w:rPr>
          <w:rFonts w:ascii="Sakkal Majalla" w:hAnsi="Sakkal Majalla" w:cs="Sakkal Majalla"/>
          <w:sz w:val="28"/>
          <w:szCs w:val="28"/>
          <w:rtl/>
        </w:rPr>
        <w:t>وزينل</w:t>
      </w:r>
      <w:proofErr w:type="spellEnd"/>
      <w:r w:rsidRPr="00511314">
        <w:rPr>
          <w:rFonts w:ascii="Sakkal Majalla" w:hAnsi="Sakkal Majalla" w:cs="Sakkal Majalla"/>
          <w:sz w:val="28"/>
          <w:szCs w:val="28"/>
          <w:rtl/>
        </w:rPr>
        <w:t>، 2017).</w:t>
      </w:r>
    </w:p>
    <w:p w14:paraId="25101F01" w14:textId="77777777" w:rsidR="00511314" w:rsidRPr="00511314" w:rsidRDefault="00511314">
      <w:pPr>
        <w:numPr>
          <w:ilvl w:val="0"/>
          <w:numId w:val="23"/>
        </w:numPr>
        <w:spacing w:before="100" w:beforeAutospacing="1" w:after="100" w:afterAutospacing="1" w:line="360" w:lineRule="auto"/>
        <w:ind w:left="706"/>
        <w:contextualSpacing/>
        <w:jc w:val="both"/>
        <w:rPr>
          <w:rFonts w:ascii="Sakkal Majalla" w:hAnsi="Sakkal Majalla" w:cs="Sakkal Majalla"/>
          <w:sz w:val="28"/>
          <w:szCs w:val="28"/>
          <w:rtl/>
        </w:rPr>
      </w:pPr>
      <w:r w:rsidRPr="00511314">
        <w:rPr>
          <w:rFonts w:ascii="Sakkal Majalla" w:hAnsi="Sakkal Majalla" w:cs="Sakkal Majalla"/>
          <w:b/>
          <w:bCs/>
          <w:sz w:val="28"/>
          <w:szCs w:val="28"/>
          <w:rtl/>
        </w:rPr>
        <w:t>رابعاً: تحديد الرؤية المستقبلية:</w:t>
      </w:r>
      <w:r w:rsidRPr="00511314">
        <w:rPr>
          <w:rFonts w:ascii="Sakkal Majalla" w:hAnsi="Sakkal Majalla" w:cs="Sakkal Majalla"/>
          <w:sz w:val="28"/>
          <w:szCs w:val="28"/>
          <w:rtl/>
        </w:rPr>
        <w:t xml:space="preserve"> إن إحدى أهم متطلبات القيادة الجيدة هي الرؤية المستقبلية، ويكون ذلك بتحديد التوقعات والاحتمالات للمستقبل، بناءً على أسس وتفاصيل مدروسة؛ ووضع خطط تناسب هذه التوقعات للتصرف بطريقة صحيحة عند حدوثها، وهذه سمة يتميز بها القائد وتَجعله أكثر قدرة على النجاح، ووضع المؤسسة أو المنظمة في وضعية أكثر ازدهاراً ونجاحاً (العلاق، 2020).</w:t>
      </w:r>
    </w:p>
    <w:p w14:paraId="76822D8C" w14:textId="77777777" w:rsidR="009D0BF3" w:rsidRDefault="009D0BF3" w:rsidP="00C03970">
      <w:pPr>
        <w:tabs>
          <w:tab w:val="left" w:pos="3311"/>
        </w:tabs>
        <w:spacing w:before="100" w:beforeAutospacing="1" w:after="100" w:afterAutospacing="1" w:line="360" w:lineRule="auto"/>
        <w:jc w:val="both"/>
        <w:rPr>
          <w:rFonts w:ascii="Sakkal Majalla" w:hAnsi="Sakkal Majalla" w:cs="Sakkal Majalla"/>
          <w:sz w:val="28"/>
          <w:szCs w:val="28"/>
          <w:rtl/>
        </w:rPr>
      </w:pPr>
    </w:p>
    <w:p w14:paraId="0623E757" w14:textId="77777777" w:rsidR="00905D20" w:rsidRDefault="00905D20">
      <w:pPr>
        <w:bidi w:val="0"/>
        <w:spacing w:after="0" w:line="240" w:lineRule="auto"/>
        <w:rPr>
          <w:rFonts w:ascii="Sakkal Majalla" w:hAnsi="Sakkal Majalla" w:cs="Sakkal Majalla"/>
          <w:sz w:val="28"/>
          <w:szCs w:val="28"/>
          <w:rtl/>
        </w:rPr>
      </w:pPr>
      <w:bookmarkStart w:id="45" w:name="_Toc153733029"/>
      <w:r>
        <w:rPr>
          <w:rFonts w:ascii="Sakkal Majalla" w:hAnsi="Sakkal Majalla" w:cs="Sakkal Majalla"/>
          <w:sz w:val="28"/>
          <w:szCs w:val="28"/>
          <w:rtl/>
        </w:rPr>
        <w:br w:type="page"/>
      </w:r>
    </w:p>
    <w:p w14:paraId="4A5A7F9E" w14:textId="30AD5F0B" w:rsidR="009D0BF3" w:rsidRPr="009D0BF3" w:rsidRDefault="009D0BF3" w:rsidP="00170C14">
      <w:pPr>
        <w:spacing w:before="100" w:beforeAutospacing="1" w:after="100" w:afterAutospacing="1" w:line="360" w:lineRule="auto"/>
        <w:jc w:val="center"/>
        <w:outlineLvl w:val="1"/>
        <w:rPr>
          <w:rFonts w:ascii="Sakkal Majalla" w:hAnsi="Sakkal Majalla" w:cs="Sakkal Majalla"/>
          <w:b/>
          <w:bCs/>
          <w:kern w:val="2"/>
          <w:sz w:val="36"/>
          <w:szCs w:val="36"/>
          <w:rtl/>
        </w:rPr>
      </w:pPr>
      <w:bookmarkStart w:id="46" w:name="_Toc179177970"/>
      <w:r w:rsidRPr="009D0BF3">
        <w:rPr>
          <w:rFonts w:ascii="Sakkal Majalla" w:hAnsi="Sakkal Majalla" w:cs="Sakkal Majalla" w:hint="cs"/>
          <w:b/>
          <w:bCs/>
          <w:kern w:val="2"/>
          <w:sz w:val="36"/>
          <w:szCs w:val="36"/>
          <w:rtl/>
        </w:rPr>
        <w:lastRenderedPageBreak/>
        <w:t xml:space="preserve">المبحث </w:t>
      </w:r>
      <w:proofErr w:type="gramStart"/>
      <w:r w:rsidR="00170C14" w:rsidRPr="009D0BF3">
        <w:rPr>
          <w:rFonts w:ascii="Sakkal Majalla" w:hAnsi="Sakkal Majalla" w:cs="Sakkal Majalla" w:hint="cs"/>
          <w:b/>
          <w:bCs/>
          <w:kern w:val="2"/>
          <w:sz w:val="36"/>
          <w:szCs w:val="36"/>
          <w:rtl/>
        </w:rPr>
        <w:t>الثاني</w:t>
      </w:r>
      <w:r w:rsidRPr="009D0BF3">
        <w:rPr>
          <w:rFonts w:ascii="Sakkal Majalla" w:hAnsi="Sakkal Majalla" w:cs="Sakkal Majalla" w:hint="cs"/>
          <w:b/>
          <w:bCs/>
          <w:kern w:val="2"/>
          <w:sz w:val="36"/>
          <w:szCs w:val="36"/>
          <w:rtl/>
        </w:rPr>
        <w:t xml:space="preserve"> </w:t>
      </w:r>
      <w:r w:rsidRPr="009D0BF3">
        <w:rPr>
          <w:rFonts w:ascii="Sakkal Majalla" w:hAnsi="Sakkal Majalla" w:cs="Sakkal Majalla"/>
          <w:b/>
          <w:bCs/>
          <w:kern w:val="2"/>
          <w:sz w:val="36"/>
          <w:szCs w:val="36"/>
          <w:rtl/>
        </w:rPr>
        <w:t>:</w:t>
      </w:r>
      <w:proofErr w:type="gramEnd"/>
      <w:r w:rsidRPr="009D0BF3">
        <w:rPr>
          <w:rFonts w:ascii="Sakkal Majalla" w:hAnsi="Sakkal Majalla" w:cs="Sakkal Majalla"/>
          <w:b/>
          <w:bCs/>
          <w:kern w:val="2"/>
          <w:sz w:val="36"/>
          <w:szCs w:val="36"/>
          <w:rtl/>
        </w:rPr>
        <w:t xml:space="preserve"> نجاح المشاريع</w:t>
      </w:r>
      <w:bookmarkEnd w:id="45"/>
      <w:bookmarkEnd w:id="46"/>
    </w:p>
    <w:p w14:paraId="0CDE9CC1" w14:textId="77777777" w:rsidR="009D0BF3" w:rsidRPr="009D0BF3" w:rsidRDefault="009D0BF3" w:rsidP="00C830A3">
      <w:pPr>
        <w:spacing w:before="100" w:beforeAutospacing="1" w:after="100" w:afterAutospacing="1" w:line="360" w:lineRule="auto"/>
        <w:jc w:val="both"/>
        <w:outlineLvl w:val="2"/>
        <w:rPr>
          <w:rFonts w:ascii="Sakkal Majalla" w:hAnsi="Sakkal Majalla" w:cs="Sakkal Majalla"/>
          <w:b/>
          <w:bCs/>
          <w:kern w:val="2"/>
          <w:sz w:val="32"/>
          <w:szCs w:val="32"/>
        </w:rPr>
      </w:pPr>
      <w:bookmarkStart w:id="47" w:name="_Toc153733030"/>
      <w:bookmarkStart w:id="48" w:name="_Toc179177971"/>
      <w:r w:rsidRPr="009D0BF3">
        <w:rPr>
          <w:rFonts w:ascii="Sakkal Majalla" w:hAnsi="Sakkal Majalla" w:cs="Sakkal Majalla" w:hint="cs"/>
          <w:b/>
          <w:bCs/>
          <w:kern w:val="2"/>
          <w:sz w:val="32"/>
          <w:szCs w:val="32"/>
          <w:rtl/>
        </w:rPr>
        <w:t>1.2.2مقدمة</w:t>
      </w:r>
      <w:bookmarkEnd w:id="47"/>
      <w:bookmarkEnd w:id="48"/>
    </w:p>
    <w:p w14:paraId="53304F1C"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b/>
          <w:bCs/>
          <w:kern w:val="2"/>
          <w:sz w:val="28"/>
          <w:szCs w:val="28"/>
          <w:rtl/>
        </w:rPr>
      </w:pPr>
      <w:r w:rsidRPr="009D0BF3">
        <w:rPr>
          <w:rFonts w:ascii="Sakkal Majalla" w:hAnsi="Sakkal Majalla" w:cs="Sakkal Majalla"/>
          <w:kern w:val="2"/>
          <w:sz w:val="28"/>
          <w:szCs w:val="28"/>
          <w:rtl/>
        </w:rPr>
        <w:t xml:space="preserve">يعرف المشروع بانه مجموعة من الأنشطة محددة بفترة زمنية مرتبطة بالكلفة وتنفذها المنظمات ممثلة بالإدارة العليا، ومدراء المشاريع، وفريق العمل، وذلك لتحقيق أهداف إستراتيجية ضمن الموارد المتاحة. ولما كان كافة مديرو المشاريع يرغبون في إنهاء المشاريع بنجاح، إلا أن العديد من المشاريع تتأخر بالإنجاز أو يتم التخلي عنها، علاوة على ذلك، فإن إكمال المشروع بنجاح هو أمر يصعب تحقيقه، لأن في بعض الأحيان يعتبر مديرو المشروع أن المشروع قد تم إنجازه عندما يحققون الأهداف الرئيسية للمشروع </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rtl/>
        </w:rPr>
        <w:t>2021</w:t>
      </w:r>
      <w:r w:rsidRPr="009D0BF3">
        <w:rPr>
          <w:rFonts w:ascii="Sakkal Majalla" w:hAnsi="Sakkal Majalla" w:cs="Sakkal Majalla"/>
          <w:kern w:val="2"/>
          <w:sz w:val="28"/>
          <w:szCs w:val="28"/>
        </w:rPr>
        <w:t>.Irfan et al</w:t>
      </w:r>
      <w:r w:rsidRPr="009D0BF3">
        <w:rPr>
          <w:rFonts w:ascii="Sakkal Majalla" w:hAnsi="Sakkal Majalla" w:cs="Sakkal Majalla"/>
          <w:kern w:val="2"/>
          <w:sz w:val="28"/>
          <w:szCs w:val="28"/>
          <w:rtl/>
        </w:rPr>
        <w:t xml:space="preserve">) وفيما </w:t>
      </w:r>
      <w:proofErr w:type="gramStart"/>
      <w:r w:rsidRPr="009D0BF3">
        <w:rPr>
          <w:rFonts w:ascii="Sakkal Majalla" w:hAnsi="Sakkal Majalla" w:cs="Sakkal Majalla"/>
          <w:kern w:val="2"/>
          <w:sz w:val="28"/>
          <w:szCs w:val="28"/>
          <w:rtl/>
        </w:rPr>
        <w:t>يلى</w:t>
      </w:r>
      <w:proofErr w:type="gramEnd"/>
      <w:r w:rsidRPr="009D0BF3">
        <w:rPr>
          <w:rFonts w:ascii="Sakkal Majalla" w:hAnsi="Sakkal Majalla" w:cs="Sakkal Majalla"/>
          <w:kern w:val="2"/>
          <w:sz w:val="28"/>
          <w:szCs w:val="28"/>
          <w:rtl/>
        </w:rPr>
        <w:t xml:space="preserve"> شرح تفصيلي عن مفهوم المشروع وإدارته</w:t>
      </w:r>
      <w:r w:rsidRPr="009D0BF3">
        <w:rPr>
          <w:rFonts w:ascii="Sakkal Majalla" w:hAnsi="Sakkal Majalla" w:cs="Sakkal Majalla"/>
          <w:b/>
          <w:bCs/>
          <w:kern w:val="2"/>
          <w:sz w:val="28"/>
          <w:szCs w:val="28"/>
          <w:rtl/>
        </w:rPr>
        <w:t>.</w:t>
      </w:r>
    </w:p>
    <w:p w14:paraId="7F57CB72" w14:textId="77777777" w:rsidR="009D0BF3" w:rsidRPr="009D0BF3" w:rsidRDefault="009D0BF3" w:rsidP="00C830A3">
      <w:pPr>
        <w:spacing w:before="100" w:beforeAutospacing="1" w:after="100" w:afterAutospacing="1" w:line="360" w:lineRule="auto"/>
        <w:jc w:val="both"/>
        <w:outlineLvl w:val="2"/>
        <w:rPr>
          <w:rFonts w:ascii="Sakkal Majalla" w:hAnsi="Sakkal Majalla" w:cs="Sakkal Majalla"/>
          <w:b/>
          <w:bCs/>
          <w:kern w:val="2"/>
          <w:sz w:val="32"/>
          <w:szCs w:val="32"/>
          <w:rtl/>
        </w:rPr>
      </w:pPr>
      <w:bookmarkStart w:id="49" w:name="_Toc153733031"/>
      <w:bookmarkStart w:id="50" w:name="_Toc179177972"/>
      <w:r w:rsidRPr="009D0BF3">
        <w:rPr>
          <w:rFonts w:ascii="Sakkal Majalla" w:hAnsi="Sakkal Majalla" w:cs="Sakkal Majalla" w:hint="cs"/>
          <w:b/>
          <w:bCs/>
          <w:kern w:val="2"/>
          <w:sz w:val="32"/>
          <w:szCs w:val="32"/>
          <w:rtl/>
        </w:rPr>
        <w:t xml:space="preserve">2.2.2 </w:t>
      </w:r>
      <w:r w:rsidRPr="009D0BF3">
        <w:rPr>
          <w:rFonts w:ascii="Sakkal Majalla" w:hAnsi="Sakkal Majalla" w:cs="Sakkal Majalla"/>
          <w:b/>
          <w:bCs/>
          <w:kern w:val="2"/>
          <w:sz w:val="32"/>
          <w:szCs w:val="32"/>
          <w:rtl/>
        </w:rPr>
        <w:t>مفهوم المشروع</w:t>
      </w:r>
      <w:r w:rsidRPr="009D0BF3">
        <w:rPr>
          <w:rFonts w:ascii="Sakkal Majalla" w:hAnsi="Sakkal Majalla" w:cs="Sakkal Majalla" w:hint="cs"/>
          <w:b/>
          <w:bCs/>
          <w:kern w:val="2"/>
          <w:sz w:val="32"/>
          <w:szCs w:val="32"/>
          <w:rtl/>
        </w:rPr>
        <w:t>:</w:t>
      </w:r>
      <w:bookmarkEnd w:id="49"/>
      <w:bookmarkEnd w:id="50"/>
    </w:p>
    <w:p w14:paraId="6624D24B"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rPr>
      </w:pPr>
      <w:r w:rsidRPr="009D0BF3">
        <w:rPr>
          <w:rFonts w:ascii="Sakkal Majalla" w:hAnsi="Sakkal Majalla" w:cs="Sakkal Majalla"/>
          <w:kern w:val="2"/>
          <w:sz w:val="28"/>
          <w:szCs w:val="28"/>
          <w:rtl/>
        </w:rPr>
        <w:t xml:space="preserve"> هناك تفاوت في آراء العديد من الباحثين فيما يتعلق بتعريف المشروع، وذلك لاختلاف وتنوع طبيعة وحجم ومستوى التعقيد في المشروع، ولكن هذا التفاوت لا يشكل اختلافا في الصفات والسمات التي يتكون منها المشروع وهناك ضوابط محددة تميز المشروع عن غيره من الانشطة التشغيلية الروتينية (2014) </w:t>
      </w:r>
      <w:r w:rsidRPr="009D0BF3">
        <w:rPr>
          <w:rFonts w:ascii="Sakkal Majalla" w:hAnsi="Sakkal Majalla" w:cs="Sakkal Majalla"/>
          <w:kern w:val="2"/>
          <w:sz w:val="28"/>
          <w:szCs w:val="28"/>
        </w:rPr>
        <w:t xml:space="preserve">Mir and </w:t>
      </w:r>
      <w:proofErr w:type="spellStart"/>
      <w:r w:rsidRPr="009D0BF3">
        <w:rPr>
          <w:rFonts w:ascii="Sakkal Majalla" w:hAnsi="Sakkal Majalla" w:cs="Sakkal Majalla"/>
          <w:kern w:val="2"/>
          <w:sz w:val="28"/>
          <w:szCs w:val="28"/>
        </w:rPr>
        <w:t>Pinnington</w:t>
      </w:r>
      <w:proofErr w:type="spellEnd"/>
      <w:r w:rsidRPr="009D0BF3">
        <w:rPr>
          <w:rFonts w:ascii="Sakkal Majalla" w:hAnsi="Sakkal Majalla" w:cs="Sakkal Majalla"/>
          <w:kern w:val="2"/>
          <w:sz w:val="28"/>
          <w:szCs w:val="28"/>
          <w:rtl/>
        </w:rPr>
        <w:t xml:space="preserve"> وهناك العديد من التعريفات الخاصة بالمشروع كما يلي: </w:t>
      </w:r>
    </w:p>
    <w:p w14:paraId="2DA46715" w14:textId="377CED20" w:rsidR="009D0BF3" w:rsidRPr="00C830A3" w:rsidRDefault="009D0BF3">
      <w:pPr>
        <w:pStyle w:val="a7"/>
        <w:numPr>
          <w:ilvl w:val="0"/>
          <w:numId w:val="24"/>
        </w:numPr>
        <w:spacing w:before="100" w:beforeAutospacing="1" w:after="100" w:afterAutospacing="1" w:line="360" w:lineRule="auto"/>
        <w:jc w:val="both"/>
        <w:rPr>
          <w:rFonts w:ascii="Sakkal Majalla" w:hAnsi="Sakkal Majalla" w:cs="Sakkal Majalla"/>
          <w:kern w:val="2"/>
          <w:sz w:val="28"/>
          <w:szCs w:val="28"/>
          <w:rtl/>
          <w:lang w:bidi="ar-EG"/>
        </w:rPr>
      </w:pPr>
      <w:r w:rsidRPr="00C830A3">
        <w:rPr>
          <w:rFonts w:ascii="Sakkal Majalla" w:hAnsi="Sakkal Majalla" w:cs="Sakkal Majalla"/>
          <w:kern w:val="2"/>
          <w:sz w:val="28"/>
          <w:szCs w:val="28"/>
          <w:rtl/>
        </w:rPr>
        <w:t>مجهود مؤقت يتم القيام به لتصنيع منتج أو تقديم خدمة فريدة. (</w:t>
      </w:r>
      <w:r w:rsidRPr="00C830A3">
        <w:rPr>
          <w:rFonts w:ascii="Sakkal Majalla" w:hAnsi="Sakkal Majalla" w:cs="Sakkal Majalla"/>
          <w:kern w:val="2"/>
          <w:sz w:val="28"/>
          <w:szCs w:val="28"/>
        </w:rPr>
        <w:t>Labuschague and Brent, 2005</w:t>
      </w:r>
      <w:r w:rsidRPr="00C830A3">
        <w:rPr>
          <w:rFonts w:ascii="Sakkal Majalla" w:hAnsi="Sakkal Majalla" w:cs="Sakkal Majalla" w:hint="cs"/>
          <w:kern w:val="2"/>
          <w:sz w:val="28"/>
          <w:szCs w:val="28"/>
          <w:rtl/>
          <w:lang w:bidi="ar-EG"/>
        </w:rPr>
        <w:t>).</w:t>
      </w:r>
    </w:p>
    <w:p w14:paraId="17135052" w14:textId="77777777" w:rsidR="009D0BF3" w:rsidRPr="00C830A3" w:rsidRDefault="009D0BF3">
      <w:pPr>
        <w:pStyle w:val="a7"/>
        <w:numPr>
          <w:ilvl w:val="0"/>
          <w:numId w:val="24"/>
        </w:numPr>
        <w:spacing w:before="100" w:beforeAutospacing="1" w:after="100" w:afterAutospacing="1" w:line="360" w:lineRule="auto"/>
        <w:jc w:val="both"/>
        <w:rPr>
          <w:rFonts w:ascii="Sakkal Majalla" w:hAnsi="Sakkal Majalla" w:cs="Sakkal Majalla"/>
          <w:kern w:val="2"/>
          <w:sz w:val="28"/>
          <w:szCs w:val="28"/>
          <w:rtl/>
          <w:lang w:bidi="ar-EG"/>
        </w:rPr>
      </w:pPr>
      <w:r w:rsidRPr="00C830A3">
        <w:rPr>
          <w:rFonts w:ascii="Sakkal Majalla" w:hAnsi="Sakkal Majalla" w:cs="Sakkal Majalla" w:hint="cs"/>
          <w:kern w:val="2"/>
          <w:sz w:val="28"/>
          <w:szCs w:val="28"/>
          <w:rtl/>
        </w:rPr>
        <w:t>-</w:t>
      </w:r>
      <w:r w:rsidRPr="00C830A3">
        <w:rPr>
          <w:rFonts w:ascii="Sakkal Majalla" w:hAnsi="Sakkal Majalla" w:cs="Sakkal Majalla"/>
          <w:kern w:val="2"/>
          <w:sz w:val="28"/>
          <w:szCs w:val="28"/>
          <w:rtl/>
        </w:rPr>
        <w:t>عبارة عن مسعى مؤقت، ومهمة خاصة لم يتم القيام بها من قبل (</w:t>
      </w:r>
      <w:proofErr w:type="gramStart"/>
      <w:r w:rsidRPr="00C830A3">
        <w:rPr>
          <w:rFonts w:ascii="Sakkal Majalla" w:hAnsi="Sakkal Majalla" w:cs="Sakkal Majalla"/>
          <w:kern w:val="2"/>
          <w:sz w:val="28"/>
          <w:szCs w:val="28"/>
        </w:rPr>
        <w:t>Dvir .Raz</w:t>
      </w:r>
      <w:proofErr w:type="gramEnd"/>
      <w:r w:rsidRPr="00C830A3">
        <w:rPr>
          <w:rFonts w:ascii="Sakkal Majalla" w:hAnsi="Sakkal Majalla" w:cs="Sakkal Majalla"/>
          <w:kern w:val="2"/>
          <w:sz w:val="28"/>
          <w:szCs w:val="28"/>
        </w:rPr>
        <w:t xml:space="preserve"> and </w:t>
      </w:r>
      <w:proofErr w:type="spellStart"/>
      <w:r w:rsidRPr="00C830A3">
        <w:rPr>
          <w:rFonts w:ascii="Sakkal Majalla" w:hAnsi="Sakkal Majalla" w:cs="Sakkal Majalla"/>
          <w:kern w:val="2"/>
          <w:sz w:val="28"/>
          <w:szCs w:val="28"/>
        </w:rPr>
        <w:t>Shenhar</w:t>
      </w:r>
      <w:proofErr w:type="spellEnd"/>
      <w:r w:rsidRPr="00C830A3">
        <w:rPr>
          <w:rFonts w:ascii="Sakkal Majalla" w:hAnsi="Sakkal Majalla" w:cs="Sakkal Majalla"/>
          <w:kern w:val="2"/>
          <w:sz w:val="28"/>
          <w:szCs w:val="28"/>
        </w:rPr>
        <w:t>, 2003</w:t>
      </w:r>
      <w:r w:rsidRPr="00C830A3">
        <w:rPr>
          <w:rFonts w:ascii="Sakkal Majalla" w:hAnsi="Sakkal Majalla" w:cs="Sakkal Majalla" w:hint="cs"/>
          <w:kern w:val="2"/>
          <w:sz w:val="28"/>
          <w:szCs w:val="28"/>
          <w:rtl/>
          <w:lang w:bidi="ar-EG"/>
        </w:rPr>
        <w:t>).</w:t>
      </w:r>
    </w:p>
    <w:p w14:paraId="5AFD1C66" w14:textId="24CF09F9" w:rsidR="009D0BF3" w:rsidRPr="00C830A3" w:rsidRDefault="009D0BF3">
      <w:pPr>
        <w:pStyle w:val="a7"/>
        <w:numPr>
          <w:ilvl w:val="0"/>
          <w:numId w:val="24"/>
        </w:numPr>
        <w:spacing w:before="100" w:beforeAutospacing="1" w:after="100" w:afterAutospacing="1" w:line="360" w:lineRule="auto"/>
        <w:jc w:val="both"/>
        <w:rPr>
          <w:rFonts w:ascii="Sakkal Majalla" w:hAnsi="Sakkal Majalla" w:cs="Sakkal Majalla"/>
          <w:kern w:val="2"/>
          <w:sz w:val="28"/>
          <w:szCs w:val="28"/>
          <w:rtl/>
          <w:lang w:bidi="ar-EG"/>
        </w:rPr>
      </w:pPr>
      <w:r w:rsidRPr="00C830A3">
        <w:rPr>
          <w:rFonts w:ascii="Sakkal Majalla" w:hAnsi="Sakkal Majalla" w:cs="Sakkal Majalla"/>
          <w:kern w:val="2"/>
          <w:sz w:val="28"/>
          <w:szCs w:val="28"/>
          <w:rtl/>
          <w:lang w:bidi="ar-EG"/>
        </w:rPr>
        <w:t>الوسيلة لتحقيق أهداف معينة من خلال قيام المنظمة أو فريق عمل أو شخص بأنشطة مترابطة وغير روتينية محكومة ببداية ونهاية محددة وفق معايير التكلفة والوقت والجودة المخطط لها. (ال</w:t>
      </w:r>
      <w:r w:rsidRPr="00C830A3">
        <w:rPr>
          <w:rFonts w:ascii="Sakkal Majalla" w:hAnsi="Sakkal Majalla" w:cs="Sakkal Majalla" w:hint="cs"/>
          <w:kern w:val="2"/>
          <w:sz w:val="28"/>
          <w:szCs w:val="28"/>
          <w:rtl/>
          <w:lang w:bidi="ar-EG"/>
        </w:rPr>
        <w:t>ع</w:t>
      </w:r>
      <w:r w:rsidRPr="00C830A3">
        <w:rPr>
          <w:rFonts w:ascii="Sakkal Majalla" w:hAnsi="Sakkal Majalla" w:cs="Sakkal Majalla"/>
          <w:kern w:val="2"/>
          <w:sz w:val="28"/>
          <w:szCs w:val="28"/>
          <w:rtl/>
          <w:lang w:bidi="ar-EG"/>
        </w:rPr>
        <w:t xml:space="preserve">ثمان 2017). </w:t>
      </w:r>
    </w:p>
    <w:p w14:paraId="3B376140" w14:textId="77777777" w:rsidR="009D0BF3" w:rsidRPr="00C830A3" w:rsidRDefault="009D0BF3">
      <w:pPr>
        <w:pStyle w:val="a7"/>
        <w:numPr>
          <w:ilvl w:val="0"/>
          <w:numId w:val="24"/>
        </w:numPr>
        <w:spacing w:before="100" w:beforeAutospacing="1" w:after="100" w:afterAutospacing="1" w:line="360" w:lineRule="auto"/>
        <w:contextualSpacing/>
        <w:jc w:val="both"/>
        <w:rPr>
          <w:rFonts w:ascii="Sakkal Majalla" w:hAnsi="Sakkal Majalla" w:cs="Sakkal Majalla"/>
          <w:kern w:val="2"/>
          <w:sz w:val="28"/>
          <w:szCs w:val="28"/>
          <w:rtl/>
          <w:lang w:bidi="ar-EG"/>
        </w:rPr>
      </w:pPr>
      <w:r w:rsidRPr="00C830A3">
        <w:rPr>
          <w:rFonts w:ascii="Sakkal Majalla" w:hAnsi="Sakkal Majalla" w:cs="Sakkal Majalla"/>
          <w:kern w:val="2"/>
          <w:sz w:val="28"/>
          <w:szCs w:val="28"/>
          <w:rtl/>
          <w:lang w:bidi="ar-EG"/>
        </w:rPr>
        <w:lastRenderedPageBreak/>
        <w:t xml:space="preserve">مجهود جماعي لتحقيق هدف معين من خلال مجموعة من المهام </w:t>
      </w:r>
      <w:r w:rsidRPr="00C830A3">
        <w:rPr>
          <w:rFonts w:ascii="Sakkal Majalla" w:hAnsi="Sakkal Majalla" w:cs="Sakkal Majalla" w:hint="cs"/>
          <w:kern w:val="2"/>
          <w:sz w:val="28"/>
          <w:szCs w:val="28"/>
          <w:rtl/>
          <w:lang w:bidi="ar-EG"/>
        </w:rPr>
        <w:t>(</w:t>
      </w:r>
      <w:r w:rsidRPr="00C830A3">
        <w:rPr>
          <w:rFonts w:ascii="Sakkal Majalla" w:hAnsi="Sakkal Majalla" w:cs="Sakkal Majalla"/>
          <w:kern w:val="2"/>
          <w:sz w:val="28"/>
          <w:szCs w:val="28"/>
          <w:rtl/>
          <w:lang w:bidi="ar-EG"/>
        </w:rPr>
        <w:t>ال</w:t>
      </w:r>
      <w:r w:rsidRPr="00C830A3">
        <w:rPr>
          <w:rFonts w:ascii="Sakkal Majalla" w:hAnsi="Sakkal Majalla" w:cs="Sakkal Majalla" w:hint="cs"/>
          <w:kern w:val="2"/>
          <w:sz w:val="28"/>
          <w:szCs w:val="28"/>
          <w:rtl/>
          <w:lang w:bidi="ar-EG"/>
        </w:rPr>
        <w:t>عب</w:t>
      </w:r>
      <w:r w:rsidRPr="00C830A3">
        <w:rPr>
          <w:rFonts w:ascii="Sakkal Majalla" w:hAnsi="Sakkal Majalla" w:cs="Sakkal Majalla"/>
          <w:kern w:val="2"/>
          <w:sz w:val="28"/>
          <w:szCs w:val="28"/>
          <w:rtl/>
          <w:lang w:bidi="ar-EG"/>
        </w:rPr>
        <w:t>دي.2013</w:t>
      </w:r>
      <w:proofErr w:type="gramStart"/>
      <w:r w:rsidRPr="00C830A3">
        <w:rPr>
          <w:rFonts w:ascii="Sakkal Majalla" w:hAnsi="Sakkal Majalla" w:cs="Sakkal Majalla" w:hint="cs"/>
          <w:kern w:val="2"/>
          <w:sz w:val="28"/>
          <w:szCs w:val="28"/>
          <w:rtl/>
          <w:lang w:bidi="ar-EG"/>
        </w:rPr>
        <w:t>) .</w:t>
      </w:r>
      <w:proofErr w:type="gramEnd"/>
    </w:p>
    <w:p w14:paraId="569AB92D" w14:textId="77777777" w:rsidR="009D0BF3" w:rsidRPr="00C830A3" w:rsidRDefault="009D0BF3">
      <w:pPr>
        <w:pStyle w:val="a7"/>
        <w:numPr>
          <w:ilvl w:val="0"/>
          <w:numId w:val="24"/>
        </w:numPr>
        <w:spacing w:before="100" w:beforeAutospacing="1" w:after="100" w:afterAutospacing="1" w:line="360" w:lineRule="auto"/>
        <w:contextualSpacing/>
        <w:jc w:val="both"/>
        <w:rPr>
          <w:rFonts w:ascii="Sakkal Majalla" w:hAnsi="Sakkal Majalla" w:cs="Sakkal Majalla"/>
          <w:kern w:val="2"/>
          <w:sz w:val="28"/>
          <w:szCs w:val="28"/>
          <w:rtl/>
          <w:lang w:bidi="ar-EG"/>
        </w:rPr>
      </w:pPr>
      <w:r w:rsidRPr="00C830A3">
        <w:rPr>
          <w:rFonts w:ascii="Sakkal Majalla" w:hAnsi="Sakkal Majalla" w:cs="Sakkal Majalla"/>
          <w:kern w:val="2"/>
          <w:sz w:val="28"/>
          <w:szCs w:val="28"/>
          <w:rtl/>
          <w:lang w:bidi="ar-EG"/>
        </w:rPr>
        <w:t>كما يمكن تعريفه بأنه سلسلة من الأنشطة والمهام التي لها هدف محدد، ويتم إنجازها ضمن مواصفات معينة ولمدة زمنية محددة البداية والنهاية وتمويل</w:t>
      </w:r>
      <w:r w:rsidRPr="00C830A3">
        <w:rPr>
          <w:rFonts w:ascii="Sakkal Majalla" w:hAnsi="Sakkal Majalla" w:cs="Sakkal Majalla" w:hint="cs"/>
          <w:kern w:val="2"/>
          <w:sz w:val="28"/>
          <w:szCs w:val="28"/>
          <w:rtl/>
          <w:lang w:bidi="ar-EG"/>
        </w:rPr>
        <w:t xml:space="preserve"> محدد (</w:t>
      </w:r>
      <w:proofErr w:type="spellStart"/>
      <w:r w:rsidRPr="00C830A3">
        <w:rPr>
          <w:rFonts w:ascii="Sakkal Majalla" w:hAnsi="Sakkal Majalla" w:cs="Sakkal Majalla"/>
          <w:kern w:val="2"/>
          <w:sz w:val="28"/>
          <w:szCs w:val="28"/>
          <w:lang w:bidi="ar-EG"/>
        </w:rPr>
        <w:t>Zwikaeland</w:t>
      </w:r>
      <w:proofErr w:type="spellEnd"/>
      <w:r w:rsidRPr="00C830A3">
        <w:rPr>
          <w:rFonts w:ascii="Sakkal Majalla" w:hAnsi="Sakkal Majalla" w:cs="Sakkal Majalla"/>
          <w:kern w:val="2"/>
          <w:sz w:val="28"/>
          <w:szCs w:val="28"/>
          <w:lang w:bidi="ar-EG"/>
        </w:rPr>
        <w:t xml:space="preserve"> Ahn, 2011</w:t>
      </w:r>
      <w:proofErr w:type="gramStart"/>
      <w:r w:rsidRPr="00C830A3">
        <w:rPr>
          <w:rFonts w:ascii="Sakkal Majalla" w:hAnsi="Sakkal Majalla" w:cs="Sakkal Majalla" w:hint="cs"/>
          <w:kern w:val="2"/>
          <w:sz w:val="28"/>
          <w:szCs w:val="28"/>
          <w:rtl/>
          <w:lang w:bidi="ar-EG"/>
        </w:rPr>
        <w:t>) .</w:t>
      </w:r>
      <w:proofErr w:type="gramEnd"/>
    </w:p>
    <w:p w14:paraId="08BEE6E4" w14:textId="77777777" w:rsidR="009D0BF3" w:rsidRPr="00C830A3" w:rsidRDefault="009D0BF3">
      <w:pPr>
        <w:pStyle w:val="a7"/>
        <w:numPr>
          <w:ilvl w:val="0"/>
          <w:numId w:val="24"/>
        </w:numPr>
        <w:spacing w:before="100" w:beforeAutospacing="1" w:after="100" w:afterAutospacing="1" w:line="360" w:lineRule="auto"/>
        <w:contextualSpacing/>
        <w:jc w:val="both"/>
        <w:rPr>
          <w:rFonts w:ascii="Sakkal Majalla" w:hAnsi="Sakkal Majalla" w:cs="Sakkal Majalla"/>
          <w:kern w:val="2"/>
          <w:sz w:val="28"/>
          <w:szCs w:val="28"/>
          <w:rtl/>
          <w:lang w:bidi="ar-EG"/>
        </w:rPr>
      </w:pPr>
      <w:r w:rsidRPr="00C830A3">
        <w:rPr>
          <w:rFonts w:ascii="Sakkal Majalla" w:hAnsi="Sakkal Majalla" w:cs="Sakkal Majalla"/>
          <w:kern w:val="2"/>
          <w:sz w:val="28"/>
          <w:szCs w:val="28"/>
          <w:rtl/>
          <w:lang w:bidi="ar-EG"/>
        </w:rPr>
        <w:t xml:space="preserve">مسعى مؤقت لإنشاء منتج أو خدمة أو نتيجة فريدة </w:t>
      </w:r>
      <w:r w:rsidRPr="00C830A3">
        <w:rPr>
          <w:rFonts w:ascii="Sakkal Majalla" w:hAnsi="Sakkal Majalla" w:cs="Sakkal Majalla"/>
          <w:kern w:val="2"/>
          <w:sz w:val="28"/>
          <w:szCs w:val="28"/>
          <w:lang w:bidi="ar-EG"/>
        </w:rPr>
        <w:t xml:space="preserve">Project </w:t>
      </w:r>
      <w:proofErr w:type="gramStart"/>
      <w:r w:rsidRPr="00C830A3">
        <w:rPr>
          <w:rFonts w:ascii="Sakkal Majalla" w:hAnsi="Sakkal Majalla" w:cs="Sakkal Majalla"/>
          <w:kern w:val="2"/>
          <w:sz w:val="28"/>
          <w:szCs w:val="28"/>
          <w:lang w:bidi="ar-EG"/>
        </w:rPr>
        <w:t>Management</w:t>
      </w:r>
      <w:r w:rsidRPr="00C830A3">
        <w:rPr>
          <w:rFonts w:ascii="Sakkal Majalla" w:hAnsi="Sakkal Majalla" w:cs="Sakkal Majalla" w:hint="cs"/>
          <w:kern w:val="2"/>
          <w:sz w:val="28"/>
          <w:szCs w:val="28"/>
          <w:rtl/>
          <w:lang w:bidi="ar-EG"/>
        </w:rPr>
        <w:t>(</w:t>
      </w:r>
      <w:proofErr w:type="gramEnd"/>
      <w:r w:rsidRPr="00C830A3">
        <w:rPr>
          <w:rFonts w:ascii="Sakkal Majalla" w:hAnsi="Sakkal Majalla" w:cs="Sakkal Majalla"/>
          <w:kern w:val="2"/>
          <w:sz w:val="28"/>
          <w:szCs w:val="28"/>
          <w:lang w:bidi="ar-EG"/>
        </w:rPr>
        <w:t>Institute, 2017</w:t>
      </w:r>
      <w:r w:rsidRPr="00C830A3">
        <w:rPr>
          <w:rFonts w:ascii="Sakkal Majalla" w:hAnsi="Sakkal Majalla" w:cs="Sakkal Majalla"/>
          <w:kern w:val="2"/>
          <w:sz w:val="28"/>
          <w:szCs w:val="28"/>
          <w:rtl/>
          <w:lang w:bidi="ar-EG"/>
        </w:rPr>
        <w:t>)</w:t>
      </w:r>
      <w:r w:rsidRPr="00C830A3">
        <w:rPr>
          <w:rFonts w:ascii="Sakkal Majalla" w:hAnsi="Sakkal Majalla" w:cs="Sakkal Majalla" w:hint="cs"/>
          <w:kern w:val="2"/>
          <w:sz w:val="28"/>
          <w:szCs w:val="28"/>
          <w:rtl/>
          <w:lang w:bidi="ar-EG"/>
        </w:rPr>
        <w:t xml:space="preserve"> .</w:t>
      </w:r>
    </w:p>
    <w:p w14:paraId="1EAC6FC1" w14:textId="77777777" w:rsidR="009D0BF3" w:rsidRPr="00C830A3" w:rsidRDefault="009D0BF3">
      <w:pPr>
        <w:pStyle w:val="a7"/>
        <w:numPr>
          <w:ilvl w:val="0"/>
          <w:numId w:val="24"/>
        </w:numPr>
        <w:spacing w:before="100" w:beforeAutospacing="1" w:after="100" w:afterAutospacing="1" w:line="360" w:lineRule="auto"/>
        <w:contextualSpacing/>
        <w:jc w:val="both"/>
        <w:rPr>
          <w:rFonts w:ascii="Sakkal Majalla" w:hAnsi="Sakkal Majalla" w:cs="Sakkal Majalla"/>
          <w:kern w:val="2"/>
          <w:sz w:val="28"/>
          <w:szCs w:val="28"/>
          <w:rtl/>
          <w:lang w:bidi="ar-EG"/>
        </w:rPr>
      </w:pPr>
      <w:r w:rsidRPr="00C830A3">
        <w:rPr>
          <w:rFonts w:ascii="Sakkal Majalla" w:hAnsi="Sakkal Majalla" w:cs="Sakkal Majalla"/>
          <w:kern w:val="2"/>
          <w:sz w:val="28"/>
          <w:szCs w:val="28"/>
          <w:rtl/>
          <w:lang w:bidi="ar-EG"/>
        </w:rPr>
        <w:t>مسعى محدد زمنيا لخلق الوسائل لتوليد الأرباح والقيمة لأصحاب المصلحة من</w:t>
      </w:r>
      <w:r w:rsidRPr="00C830A3">
        <w:rPr>
          <w:rFonts w:ascii="Sakkal Majalla" w:hAnsi="Sakkal Majalla" w:cs="Sakkal Majalla" w:hint="cs"/>
          <w:kern w:val="2"/>
          <w:sz w:val="28"/>
          <w:szCs w:val="28"/>
          <w:rtl/>
          <w:lang w:bidi="ar-EG"/>
        </w:rPr>
        <w:t xml:space="preserve"> </w:t>
      </w:r>
      <w:r w:rsidRPr="00C830A3">
        <w:rPr>
          <w:rFonts w:ascii="Sakkal Majalla" w:hAnsi="Sakkal Majalla" w:cs="Sakkal Majalla"/>
          <w:kern w:val="2"/>
          <w:sz w:val="28"/>
          <w:szCs w:val="28"/>
          <w:rtl/>
          <w:lang w:bidi="ar-EG"/>
        </w:rPr>
        <w:t>خلال خلق منتج أو خدمة أو نتيجة فريدة (2019 ,</w:t>
      </w:r>
      <w:r w:rsidRPr="00C830A3">
        <w:rPr>
          <w:rFonts w:ascii="Sakkal Majalla" w:hAnsi="Sakkal Majalla" w:cs="Sakkal Majalla"/>
          <w:kern w:val="2"/>
          <w:sz w:val="28"/>
          <w:szCs w:val="28"/>
          <w:lang w:bidi="ar-EG"/>
        </w:rPr>
        <w:t>Horvath</w:t>
      </w:r>
      <w:r w:rsidRPr="00C830A3">
        <w:rPr>
          <w:rFonts w:ascii="Sakkal Majalla" w:hAnsi="Sakkal Majalla" w:cs="Sakkal Majalla"/>
          <w:kern w:val="2"/>
          <w:sz w:val="28"/>
          <w:szCs w:val="28"/>
          <w:rtl/>
          <w:lang w:bidi="ar-EG"/>
        </w:rPr>
        <w:t>).</w:t>
      </w:r>
    </w:p>
    <w:p w14:paraId="5847F80F" w14:textId="77777777" w:rsidR="009D0BF3" w:rsidRPr="00C830A3" w:rsidRDefault="009D0BF3">
      <w:pPr>
        <w:pStyle w:val="a7"/>
        <w:numPr>
          <w:ilvl w:val="0"/>
          <w:numId w:val="24"/>
        </w:numPr>
        <w:spacing w:before="100" w:beforeAutospacing="1" w:after="100" w:afterAutospacing="1" w:line="360" w:lineRule="auto"/>
        <w:contextualSpacing/>
        <w:jc w:val="both"/>
        <w:rPr>
          <w:rFonts w:ascii="Sakkal Majalla" w:hAnsi="Sakkal Majalla" w:cs="Sakkal Majalla"/>
          <w:kern w:val="2"/>
          <w:sz w:val="28"/>
          <w:szCs w:val="28"/>
          <w:rtl/>
          <w:lang w:bidi="ar-EG"/>
        </w:rPr>
      </w:pPr>
      <w:r w:rsidRPr="00C830A3">
        <w:rPr>
          <w:rFonts w:ascii="Sakkal Majalla" w:hAnsi="Sakkal Majalla" w:cs="Sakkal Majalla"/>
          <w:kern w:val="2"/>
          <w:sz w:val="28"/>
          <w:szCs w:val="28"/>
          <w:rtl/>
          <w:lang w:bidi="ar-EG"/>
        </w:rPr>
        <w:t>أي تعهد يتم تنفيذه بشكل فردي أو جماعي، قد يتضمن بحثا أو تصميما يتم التخطيط له بعناية لتحقيق هدف معين</w:t>
      </w:r>
      <w:r w:rsidRPr="00C830A3">
        <w:rPr>
          <w:rFonts w:ascii="Sakkal Majalla" w:hAnsi="Sakkal Majalla" w:cs="Sakkal Majalla" w:hint="cs"/>
          <w:kern w:val="2"/>
          <w:sz w:val="28"/>
          <w:szCs w:val="28"/>
          <w:rtl/>
          <w:lang w:bidi="ar-EG"/>
        </w:rPr>
        <w:t xml:space="preserve"> (</w:t>
      </w:r>
      <w:r w:rsidRPr="00C830A3">
        <w:rPr>
          <w:rFonts w:ascii="Sakkal Majalla" w:hAnsi="Sakkal Majalla" w:cs="Sakkal Majalla"/>
          <w:kern w:val="2"/>
          <w:sz w:val="28"/>
          <w:szCs w:val="28"/>
          <w:lang w:bidi="ar-EG"/>
        </w:rPr>
        <w:t>Nicholson, 2018</w:t>
      </w:r>
      <w:r w:rsidRPr="00C830A3">
        <w:rPr>
          <w:rFonts w:ascii="Sakkal Majalla" w:hAnsi="Sakkal Majalla" w:cs="Sakkal Majalla" w:hint="cs"/>
          <w:kern w:val="2"/>
          <w:sz w:val="28"/>
          <w:szCs w:val="28"/>
          <w:rtl/>
          <w:lang w:bidi="ar-EG"/>
        </w:rPr>
        <w:t>).</w:t>
      </w:r>
    </w:p>
    <w:p w14:paraId="5C043316" w14:textId="77777777" w:rsidR="009D0BF3" w:rsidRPr="00C830A3" w:rsidRDefault="009D0BF3">
      <w:pPr>
        <w:pStyle w:val="a7"/>
        <w:numPr>
          <w:ilvl w:val="0"/>
          <w:numId w:val="24"/>
        </w:numPr>
        <w:spacing w:before="100" w:beforeAutospacing="1" w:after="100" w:afterAutospacing="1" w:line="360" w:lineRule="auto"/>
        <w:contextualSpacing/>
        <w:jc w:val="both"/>
        <w:rPr>
          <w:rFonts w:ascii="Sakkal Majalla" w:hAnsi="Sakkal Majalla" w:cs="Sakkal Majalla"/>
          <w:kern w:val="2"/>
          <w:sz w:val="28"/>
          <w:szCs w:val="28"/>
          <w:rtl/>
          <w:lang w:bidi="ar-EG"/>
        </w:rPr>
      </w:pPr>
      <w:r w:rsidRPr="00C830A3">
        <w:rPr>
          <w:rFonts w:ascii="Sakkal Majalla" w:hAnsi="Sakkal Majalla" w:cs="Sakkal Majalla"/>
          <w:kern w:val="2"/>
          <w:sz w:val="28"/>
          <w:szCs w:val="28"/>
          <w:rtl/>
          <w:lang w:bidi="ar-EG"/>
        </w:rPr>
        <w:t>سلسلة من المهام المترابطة التي يجب إكمالها للوصول إلى النتيجة المحددة</w:t>
      </w:r>
      <w:r w:rsidRPr="00C830A3">
        <w:rPr>
          <w:rFonts w:ascii="Sakkal Majalla" w:hAnsi="Sakkal Majalla" w:cs="Sakkal Majalla" w:hint="cs"/>
          <w:kern w:val="2"/>
          <w:sz w:val="28"/>
          <w:szCs w:val="28"/>
          <w:rtl/>
          <w:lang w:bidi="ar-EG"/>
        </w:rPr>
        <w:t xml:space="preserve"> </w:t>
      </w:r>
      <w:r w:rsidRPr="00C830A3">
        <w:rPr>
          <w:rFonts w:ascii="Sakkal Majalla" w:hAnsi="Sakkal Majalla" w:cs="Sakkal Majalla"/>
          <w:kern w:val="2"/>
          <w:sz w:val="28"/>
          <w:szCs w:val="28"/>
          <w:rtl/>
          <w:lang w:bidi="ar-EG"/>
        </w:rPr>
        <w:t xml:space="preserve">والجودة المطلوبة ضمن الضوابط المتفق </w:t>
      </w:r>
      <w:proofErr w:type="gramStart"/>
      <w:r w:rsidRPr="00C830A3">
        <w:rPr>
          <w:rFonts w:ascii="Sakkal Majalla" w:hAnsi="Sakkal Majalla" w:cs="Sakkal Majalla"/>
          <w:kern w:val="2"/>
          <w:sz w:val="28"/>
          <w:szCs w:val="28"/>
          <w:rtl/>
          <w:lang w:bidi="ar-EG"/>
        </w:rPr>
        <w:t>عليها</w:t>
      </w:r>
      <w:r w:rsidRPr="00C830A3">
        <w:rPr>
          <w:rFonts w:ascii="Sakkal Majalla" w:hAnsi="Sakkal Majalla" w:cs="Sakkal Majalla" w:hint="cs"/>
          <w:kern w:val="2"/>
          <w:sz w:val="28"/>
          <w:szCs w:val="28"/>
          <w:rtl/>
          <w:lang w:bidi="ar-EG"/>
        </w:rPr>
        <w:t>(</w:t>
      </w:r>
      <w:proofErr w:type="spellStart"/>
      <w:proofErr w:type="gramEnd"/>
      <w:r w:rsidRPr="00C830A3">
        <w:rPr>
          <w:rFonts w:ascii="Sakkal Majalla" w:hAnsi="Sakkal Majalla" w:cs="Sakkal Majalla"/>
          <w:kern w:val="2"/>
          <w:sz w:val="28"/>
          <w:szCs w:val="28"/>
          <w:lang w:bidi="ar-EG"/>
        </w:rPr>
        <w:t>Chbaly</w:t>
      </w:r>
      <w:proofErr w:type="spellEnd"/>
      <w:r w:rsidRPr="00C830A3">
        <w:rPr>
          <w:rFonts w:ascii="Sakkal Majalla" w:hAnsi="Sakkal Majalla" w:cs="Sakkal Majalla"/>
          <w:kern w:val="2"/>
          <w:sz w:val="28"/>
          <w:szCs w:val="28"/>
          <w:lang w:bidi="ar-EG"/>
        </w:rPr>
        <w:t xml:space="preserve"> and Brunet 2022</w:t>
      </w:r>
      <w:r w:rsidRPr="00C830A3">
        <w:rPr>
          <w:rFonts w:ascii="Sakkal Majalla" w:hAnsi="Sakkal Majalla" w:cs="Sakkal Majalla"/>
          <w:kern w:val="2"/>
          <w:sz w:val="28"/>
          <w:szCs w:val="28"/>
          <w:rtl/>
          <w:lang w:bidi="ar-EG"/>
        </w:rPr>
        <w:t xml:space="preserve"> </w:t>
      </w:r>
      <w:r w:rsidRPr="00C830A3">
        <w:rPr>
          <w:rFonts w:ascii="Sakkal Majalla" w:hAnsi="Sakkal Majalla" w:cs="Sakkal Majalla" w:hint="cs"/>
          <w:kern w:val="2"/>
          <w:sz w:val="28"/>
          <w:szCs w:val="28"/>
          <w:rtl/>
          <w:lang w:bidi="ar-EG"/>
        </w:rPr>
        <w:t>) .</w:t>
      </w:r>
    </w:p>
    <w:p w14:paraId="2828B274" w14:textId="77777777" w:rsidR="009D0BF3" w:rsidRPr="009D0BF3" w:rsidRDefault="009D0BF3" w:rsidP="00C830A3">
      <w:pPr>
        <w:spacing w:before="100" w:beforeAutospacing="1" w:after="100" w:afterAutospacing="1" w:line="360" w:lineRule="auto"/>
        <w:ind w:firstLine="662"/>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ويستنتج مما سبق، أن المشروع عبارة عن مجموعة من الانشطة المخطط لها</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والمحددة بفترات زمنية لها بداية ونهاية وفيم مالية معتمدة على دراسة جدوى لتحديد الموارد</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اللازمة لتنفيذها، ولغاية تحقيق أهداف واضحة تتمثل بتقديم منتج أو خدمة أو فكرة، تخدم</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أصحاب المصلحة والمعنيين في المشروع.</w:t>
      </w:r>
    </w:p>
    <w:p w14:paraId="3C52CF5A" w14:textId="12505304" w:rsidR="009D0BF3" w:rsidRPr="00C830A3" w:rsidRDefault="00C830A3" w:rsidP="00C830A3">
      <w:pPr>
        <w:spacing w:before="100" w:beforeAutospacing="1" w:after="100" w:afterAutospacing="1" w:line="360" w:lineRule="auto"/>
        <w:jc w:val="both"/>
        <w:outlineLvl w:val="2"/>
        <w:rPr>
          <w:rFonts w:ascii="Sakkal Majalla" w:hAnsi="Sakkal Majalla" w:cs="Sakkal Majalla"/>
          <w:b/>
          <w:bCs/>
          <w:kern w:val="2"/>
          <w:sz w:val="32"/>
          <w:szCs w:val="32"/>
          <w:rtl/>
          <w:lang w:bidi="ar-EG"/>
        </w:rPr>
      </w:pPr>
      <w:bookmarkStart w:id="51" w:name="_Toc153733032"/>
      <w:bookmarkStart w:id="52" w:name="_Toc179177973"/>
      <w:r w:rsidRPr="00C830A3">
        <w:rPr>
          <w:rFonts w:ascii="Sakkal Majalla" w:hAnsi="Sakkal Majalla" w:cs="Sakkal Majalla" w:hint="cs"/>
          <w:b/>
          <w:bCs/>
          <w:kern w:val="2"/>
          <w:sz w:val="32"/>
          <w:szCs w:val="32"/>
          <w:rtl/>
          <w:lang w:bidi="ar-EG"/>
        </w:rPr>
        <w:t xml:space="preserve">3.2.2 </w:t>
      </w:r>
      <w:r w:rsidR="009D0BF3" w:rsidRPr="00C830A3">
        <w:rPr>
          <w:rFonts w:ascii="Sakkal Majalla" w:hAnsi="Sakkal Majalla" w:cs="Sakkal Majalla"/>
          <w:b/>
          <w:bCs/>
          <w:kern w:val="2"/>
          <w:sz w:val="32"/>
          <w:szCs w:val="32"/>
          <w:rtl/>
          <w:lang w:bidi="ar-EG"/>
        </w:rPr>
        <w:t>مفهوم إدارة المشروع</w:t>
      </w:r>
      <w:bookmarkEnd w:id="51"/>
      <w:bookmarkEnd w:id="52"/>
    </w:p>
    <w:p w14:paraId="4FE986E9"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bookmarkStart w:id="53" w:name="_Toc153733033"/>
      <w:r w:rsidRPr="009D0BF3">
        <w:rPr>
          <w:rFonts w:ascii="Sakkal Majalla" w:hAnsi="Sakkal Majalla" w:cs="Sakkal Majalla" w:hint="cs"/>
          <w:kern w:val="2"/>
          <w:sz w:val="28"/>
          <w:szCs w:val="28"/>
          <w:rtl/>
          <w:lang w:bidi="ar-EG"/>
        </w:rPr>
        <w:t>أ</w:t>
      </w:r>
      <w:r w:rsidRPr="009D0BF3">
        <w:rPr>
          <w:rFonts w:ascii="Sakkal Majalla" w:hAnsi="Sakkal Majalla" w:cs="Sakkal Majalla"/>
          <w:kern w:val="2"/>
          <w:sz w:val="28"/>
          <w:szCs w:val="28"/>
          <w:rtl/>
          <w:lang w:bidi="ar-EG"/>
        </w:rPr>
        <w:t xml:space="preserve">شار السليمان (2016) إلى تعريف إدارة المشروع بأنه الاستخدام السليم والأمثال الموارد المشروع، وكافة المصادر المتاحة بطريقة منتظمة، وادخال تقنيات حديثة التحقيق الأهداف المخطط لها مسبقاً. كما أشار (2018) </w:t>
      </w:r>
      <w:proofErr w:type="spellStart"/>
      <w:r w:rsidRPr="009D0BF3">
        <w:rPr>
          <w:rFonts w:ascii="Sakkal Majalla" w:hAnsi="Sakkal Majalla" w:cs="Sakkal Majalla"/>
          <w:kern w:val="2"/>
          <w:sz w:val="28"/>
          <w:szCs w:val="28"/>
          <w:lang w:bidi="ar-EG"/>
        </w:rPr>
        <w:t>Sigaroudi</w:t>
      </w:r>
      <w:proofErr w:type="spellEnd"/>
      <w:r w:rsidRPr="009D0BF3">
        <w:rPr>
          <w:rFonts w:ascii="Sakkal Majalla" w:hAnsi="Sakkal Majalla" w:cs="Sakkal Majalla"/>
          <w:kern w:val="2"/>
          <w:sz w:val="28"/>
          <w:szCs w:val="28"/>
          <w:rtl/>
          <w:lang w:bidi="ar-EG"/>
        </w:rPr>
        <w:t xml:space="preserve"> على أنها مهارة تطبيق المعايير والأدوات والأساليب والتقنيات والطرق المناسبة، والتي تضمن التنفيذ الناجح لجميع الأنشطة والعمليات، لإنهاء المشروع بأقل تكلفة ووقت وأعلى جودة</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 xml:space="preserve">وأكد </w:t>
      </w:r>
      <w:r w:rsidRPr="009D0BF3">
        <w:rPr>
          <w:rFonts w:ascii="Sakkal Majalla" w:hAnsi="Sakkal Majalla" w:cs="Sakkal Majalla" w:hint="cs"/>
          <w:kern w:val="2"/>
          <w:sz w:val="28"/>
          <w:szCs w:val="28"/>
          <w:rtl/>
          <w:lang w:bidi="ar-EG"/>
        </w:rPr>
        <w:t>ب</w:t>
      </w:r>
      <w:r w:rsidRPr="009D0BF3">
        <w:rPr>
          <w:rFonts w:ascii="Sakkal Majalla" w:hAnsi="Sakkal Majalla" w:cs="Sakkal Majalla"/>
          <w:kern w:val="2"/>
          <w:sz w:val="28"/>
          <w:szCs w:val="28"/>
          <w:rtl/>
          <w:lang w:bidi="ar-EG"/>
        </w:rPr>
        <w:t xml:space="preserve">ن العارية (2005) على أنها عملية تنظيم جهود العاملين ضمن أسس معينة وقواعد محددة للوصول إلى الأهداف المخطط لها، وذلك من خلال الاستخدام المناسب للموارد المتاحة بالاعتماد على الطرق السليمة لتحقيق الكفاءة والفعالية للأهداف. وكما أكد </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rtl/>
          <w:lang w:bidi="ar-EG"/>
        </w:rPr>
        <w:t>الع</w:t>
      </w:r>
      <w:r w:rsidRPr="009D0BF3">
        <w:rPr>
          <w:rFonts w:ascii="Sakkal Majalla" w:hAnsi="Sakkal Majalla" w:cs="Sakkal Majalla" w:hint="cs"/>
          <w:kern w:val="2"/>
          <w:sz w:val="28"/>
          <w:szCs w:val="28"/>
          <w:rtl/>
          <w:lang w:bidi="ar-EG"/>
        </w:rPr>
        <w:t>ب</w:t>
      </w:r>
      <w:r w:rsidRPr="009D0BF3">
        <w:rPr>
          <w:rFonts w:ascii="Sakkal Majalla" w:hAnsi="Sakkal Majalla" w:cs="Sakkal Majalla"/>
          <w:kern w:val="2"/>
          <w:sz w:val="28"/>
          <w:szCs w:val="28"/>
          <w:rtl/>
          <w:lang w:bidi="ar-EG"/>
        </w:rPr>
        <w:t xml:space="preserve">دي (2013) أن متطلبات إدارة المشروع الناجح تحتاج إلى التخطيط الصحيح لكافة الأنشطة في المشروع، والتركيز على الجدولة الزمنية التنبؤية الواقعية </w:t>
      </w:r>
      <w:r w:rsidRPr="009D0BF3">
        <w:rPr>
          <w:rFonts w:ascii="Sakkal Majalla" w:hAnsi="Sakkal Majalla" w:cs="Sakkal Majalla"/>
          <w:kern w:val="2"/>
          <w:sz w:val="28"/>
          <w:szCs w:val="28"/>
          <w:rtl/>
          <w:lang w:bidi="ar-EG"/>
        </w:rPr>
        <w:lastRenderedPageBreak/>
        <w:t>للأنشطة الضمان مصداقية المشروع، وكما أشار (2014</w:t>
      </w:r>
      <w:proofErr w:type="gramStart"/>
      <w:r w:rsidRPr="009D0BF3">
        <w:rPr>
          <w:rFonts w:ascii="Sakkal Majalla" w:hAnsi="Sakkal Majalla" w:cs="Sakkal Majalla"/>
          <w:kern w:val="2"/>
          <w:sz w:val="28"/>
          <w:szCs w:val="28"/>
          <w:rtl/>
          <w:lang w:bidi="ar-EG"/>
        </w:rPr>
        <w:t>) ,</w:t>
      </w:r>
      <w:proofErr w:type="gramEnd"/>
      <w:r w:rsidRPr="009D0BF3">
        <w:rPr>
          <w:rFonts w:ascii="Sakkal Majalla" w:hAnsi="Sakkal Majalla" w:cs="Sakkal Majalla"/>
          <w:kern w:val="2"/>
          <w:sz w:val="28"/>
          <w:szCs w:val="28"/>
          <w:lang w:bidi="ar-EG"/>
        </w:rPr>
        <w:t xml:space="preserve">Mir and </w:t>
      </w:r>
      <w:proofErr w:type="spellStart"/>
      <w:r w:rsidRPr="009D0BF3">
        <w:rPr>
          <w:rFonts w:ascii="Sakkal Majalla" w:hAnsi="Sakkal Majalla" w:cs="Sakkal Majalla"/>
          <w:kern w:val="2"/>
          <w:sz w:val="28"/>
          <w:szCs w:val="28"/>
          <w:lang w:bidi="ar-EG"/>
        </w:rPr>
        <w:t>Pinnington</w:t>
      </w:r>
      <w:proofErr w:type="spellEnd"/>
      <w:r w:rsidRPr="009D0BF3">
        <w:rPr>
          <w:rFonts w:ascii="Sakkal Majalla" w:hAnsi="Sakkal Majalla" w:cs="Sakkal Majalla"/>
          <w:kern w:val="2"/>
          <w:sz w:val="28"/>
          <w:szCs w:val="28"/>
          <w:rtl/>
          <w:lang w:bidi="ar-EG"/>
        </w:rPr>
        <w:t xml:space="preserve"> أن قيمة إدارة المشاريع تكمن في نجاحها الذي يشمل رضا أصحاب المصلحة وتحقيق السمعة الطيبة والفوائد</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للمنظمة.</w:t>
      </w:r>
      <w:bookmarkEnd w:id="53"/>
    </w:p>
    <w:p w14:paraId="4CE982F8"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 xml:space="preserve">ونستنتج من ذلك بأن إدارة المشروع عبارة عن عملية تخطيط وتنظيم للموارد المتاحة وجهود فريق العمل لضمان التنفيذ الناجح </w:t>
      </w:r>
      <w:proofErr w:type="spellStart"/>
      <w:r w:rsidRPr="009D0BF3">
        <w:rPr>
          <w:rFonts w:ascii="Sakkal Majalla" w:hAnsi="Sakkal Majalla" w:cs="Sakkal Majalla"/>
          <w:kern w:val="2"/>
          <w:sz w:val="28"/>
          <w:szCs w:val="28"/>
          <w:rtl/>
          <w:lang w:bidi="ar-EG"/>
        </w:rPr>
        <w:t>للانشطة</w:t>
      </w:r>
      <w:proofErr w:type="spellEnd"/>
      <w:r w:rsidRPr="009D0BF3">
        <w:rPr>
          <w:rFonts w:ascii="Sakkal Majalla" w:hAnsi="Sakkal Majalla" w:cs="Sakkal Majalla"/>
          <w:kern w:val="2"/>
          <w:sz w:val="28"/>
          <w:szCs w:val="28"/>
          <w:rtl/>
          <w:lang w:bidi="ar-EG"/>
        </w:rPr>
        <w:t xml:space="preserve"> والعمليات للوصول للأهداف المرجوة ورضا</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اصحاب المصلحة.</w:t>
      </w:r>
    </w:p>
    <w:p w14:paraId="35523445" w14:textId="18435766" w:rsidR="009D0BF3" w:rsidRPr="00C830A3" w:rsidRDefault="00C830A3" w:rsidP="00C830A3">
      <w:pPr>
        <w:spacing w:before="100" w:beforeAutospacing="1" w:after="100" w:afterAutospacing="1" w:line="360" w:lineRule="auto"/>
        <w:jc w:val="both"/>
        <w:outlineLvl w:val="2"/>
        <w:rPr>
          <w:rFonts w:ascii="Sakkal Majalla" w:hAnsi="Sakkal Majalla" w:cs="Sakkal Majalla"/>
          <w:b/>
          <w:bCs/>
          <w:kern w:val="2"/>
          <w:sz w:val="32"/>
          <w:szCs w:val="32"/>
          <w:rtl/>
          <w:lang w:bidi="ar-EG"/>
        </w:rPr>
      </w:pPr>
      <w:bookmarkStart w:id="54" w:name="_Toc153733034"/>
      <w:bookmarkStart w:id="55" w:name="_Toc179177974"/>
      <w:r w:rsidRPr="00C830A3">
        <w:rPr>
          <w:rFonts w:ascii="Sakkal Majalla" w:hAnsi="Sakkal Majalla" w:cs="Sakkal Majalla" w:hint="cs"/>
          <w:b/>
          <w:bCs/>
          <w:kern w:val="2"/>
          <w:sz w:val="32"/>
          <w:szCs w:val="32"/>
          <w:rtl/>
          <w:lang w:bidi="ar-EG"/>
        </w:rPr>
        <w:t xml:space="preserve">4.2.2 </w:t>
      </w:r>
      <w:r w:rsidR="009D0BF3" w:rsidRPr="00C830A3">
        <w:rPr>
          <w:rFonts w:ascii="Sakkal Majalla" w:hAnsi="Sakkal Majalla" w:cs="Sakkal Majalla"/>
          <w:b/>
          <w:bCs/>
          <w:kern w:val="2"/>
          <w:sz w:val="32"/>
          <w:szCs w:val="32"/>
          <w:rtl/>
          <w:lang w:bidi="ar-EG"/>
        </w:rPr>
        <w:t>مراحل إدارة المشروع</w:t>
      </w:r>
      <w:bookmarkEnd w:id="54"/>
      <w:bookmarkEnd w:id="55"/>
    </w:p>
    <w:p w14:paraId="2DABFC2E"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تعتبر المشاريع الانشائية مثالا على تطبيق المنهجية التقليدية في إدارة المشروع. والذي يتبع تطوير هذه المشاريع شكل الشلال (</w:t>
      </w:r>
      <w:r w:rsidRPr="009D0BF3">
        <w:rPr>
          <w:rFonts w:ascii="Sakkal Majalla" w:hAnsi="Sakkal Majalla" w:cs="Sakkal Majalla"/>
          <w:kern w:val="2"/>
          <w:sz w:val="28"/>
          <w:szCs w:val="28"/>
          <w:lang w:bidi="ar-EG"/>
        </w:rPr>
        <w:t>Waterfall</w:t>
      </w:r>
      <w:r w:rsidRPr="009D0BF3">
        <w:rPr>
          <w:rFonts w:ascii="Sakkal Majalla" w:hAnsi="Sakkal Majalla" w:cs="Sakkal Majalla"/>
          <w:kern w:val="2"/>
          <w:sz w:val="28"/>
          <w:szCs w:val="28"/>
          <w:rtl/>
          <w:lang w:bidi="ar-EG"/>
        </w:rPr>
        <w:t>) في تسلسل المراحل، حيث أن</w:t>
      </w:r>
      <w:r w:rsidRPr="009D0BF3">
        <w:rPr>
          <w:rFonts w:ascii="Sakkal Majalla" w:hAnsi="Sakkal Majalla"/>
          <w:sz w:val="28"/>
          <w:rtl/>
        </w:rPr>
        <w:t xml:space="preserve"> </w:t>
      </w:r>
      <w:r w:rsidRPr="009D0BF3">
        <w:rPr>
          <w:rFonts w:ascii="Sakkal Majalla" w:hAnsi="Sakkal Majalla" w:cs="Sakkal Majalla"/>
          <w:kern w:val="2"/>
          <w:sz w:val="28"/>
          <w:szCs w:val="28"/>
          <w:rtl/>
          <w:lang w:bidi="ar-EG"/>
        </w:rPr>
        <w:t>مراحل حياة المشروع تكون في اتجا</w:t>
      </w:r>
      <w:r w:rsidRPr="009D0BF3">
        <w:rPr>
          <w:rFonts w:ascii="Sakkal Majalla" w:hAnsi="Sakkal Majalla" w:cs="Sakkal Majalla" w:hint="cs"/>
          <w:kern w:val="2"/>
          <w:sz w:val="28"/>
          <w:szCs w:val="28"/>
          <w:rtl/>
          <w:lang w:bidi="ar-EG"/>
        </w:rPr>
        <w:t>ه</w:t>
      </w:r>
      <w:r w:rsidRPr="009D0BF3">
        <w:rPr>
          <w:rFonts w:ascii="Sakkal Majalla" w:hAnsi="Sakkal Majalla" w:cs="Sakkal Majalla"/>
          <w:kern w:val="2"/>
          <w:sz w:val="28"/>
          <w:szCs w:val="28"/>
          <w:rtl/>
          <w:lang w:bidi="ar-EG"/>
        </w:rPr>
        <w:t xml:space="preserve"> واحد </w:t>
      </w:r>
      <w:r w:rsidRPr="009D0BF3">
        <w:rPr>
          <w:rFonts w:ascii="Sakkal Majalla" w:hAnsi="Sakkal Majalla" w:cs="Sakkal Majalla" w:hint="cs"/>
          <w:kern w:val="2"/>
          <w:sz w:val="28"/>
          <w:szCs w:val="28"/>
          <w:rtl/>
          <w:lang w:bidi="ar-EG"/>
        </w:rPr>
        <w:t>متتابعة</w:t>
      </w:r>
      <w:r w:rsidRPr="009D0BF3">
        <w:rPr>
          <w:rFonts w:ascii="Sakkal Majalla" w:hAnsi="Sakkal Majalla" w:cs="Sakkal Majalla"/>
          <w:kern w:val="2"/>
          <w:sz w:val="28"/>
          <w:szCs w:val="28"/>
          <w:rtl/>
          <w:lang w:bidi="ar-EG"/>
        </w:rPr>
        <w:t xml:space="preserve"> دون الرجوع إلى الوراء و</w:t>
      </w:r>
      <w:r w:rsidRPr="009D0BF3">
        <w:rPr>
          <w:rFonts w:ascii="Sakkal Majalla" w:hAnsi="Sakkal Majalla" w:cs="Sakkal Majalla" w:hint="cs"/>
          <w:kern w:val="2"/>
          <w:sz w:val="28"/>
          <w:szCs w:val="28"/>
          <w:rtl/>
          <w:lang w:bidi="ar-EG"/>
        </w:rPr>
        <w:t xml:space="preserve">ترتكز </w:t>
      </w:r>
      <w:r w:rsidRPr="009D0BF3">
        <w:rPr>
          <w:rFonts w:ascii="Sakkal Majalla" w:hAnsi="Sakkal Majalla" w:cs="Sakkal Majalla"/>
          <w:kern w:val="2"/>
          <w:sz w:val="28"/>
          <w:szCs w:val="28"/>
          <w:rtl/>
          <w:lang w:bidi="ar-EG"/>
        </w:rPr>
        <w:t xml:space="preserve"> الإدارة ال</w:t>
      </w:r>
      <w:r w:rsidRPr="009D0BF3">
        <w:rPr>
          <w:rFonts w:ascii="Sakkal Majalla" w:hAnsi="Sakkal Majalla" w:cs="Sakkal Majalla" w:hint="cs"/>
          <w:kern w:val="2"/>
          <w:sz w:val="28"/>
          <w:szCs w:val="28"/>
          <w:rtl/>
          <w:lang w:bidi="ar-EG"/>
        </w:rPr>
        <w:t>تقليدية</w:t>
      </w:r>
      <w:r w:rsidRPr="009D0BF3">
        <w:rPr>
          <w:rFonts w:ascii="Sakkal Majalla" w:hAnsi="Sakkal Majalla" w:cs="Sakkal Majalla"/>
          <w:kern w:val="2"/>
          <w:sz w:val="28"/>
          <w:szCs w:val="28"/>
          <w:rtl/>
          <w:lang w:bidi="ar-EG"/>
        </w:rPr>
        <w:t xml:space="preserve"> </w:t>
      </w:r>
      <w:r w:rsidRPr="009D0BF3">
        <w:rPr>
          <w:rFonts w:ascii="Sakkal Majalla" w:hAnsi="Sakkal Majalla" w:cs="Sakkal Majalla" w:hint="cs"/>
          <w:kern w:val="2"/>
          <w:sz w:val="28"/>
          <w:szCs w:val="28"/>
          <w:rtl/>
          <w:lang w:bidi="ar-EG"/>
        </w:rPr>
        <w:t>لل</w:t>
      </w:r>
      <w:r w:rsidRPr="009D0BF3">
        <w:rPr>
          <w:rFonts w:ascii="Sakkal Majalla" w:hAnsi="Sakkal Majalla" w:cs="Sakkal Majalla"/>
          <w:kern w:val="2"/>
          <w:sz w:val="28"/>
          <w:szCs w:val="28"/>
          <w:rtl/>
          <w:lang w:bidi="ar-EG"/>
        </w:rPr>
        <w:t>مشروع على الت</w:t>
      </w:r>
      <w:r w:rsidRPr="009D0BF3">
        <w:rPr>
          <w:rFonts w:ascii="Sakkal Majalla" w:hAnsi="Sakkal Majalla" w:cs="Sakkal Majalla" w:hint="cs"/>
          <w:kern w:val="2"/>
          <w:sz w:val="28"/>
          <w:szCs w:val="28"/>
          <w:rtl/>
          <w:lang w:bidi="ar-EG"/>
        </w:rPr>
        <w:t xml:space="preserve">خطيط </w:t>
      </w:r>
      <w:r w:rsidRPr="009D0BF3">
        <w:rPr>
          <w:rFonts w:ascii="Sakkal Majalla" w:hAnsi="Sakkal Majalla" w:cs="Sakkal Majalla"/>
          <w:kern w:val="2"/>
          <w:sz w:val="28"/>
          <w:szCs w:val="28"/>
          <w:rtl/>
          <w:lang w:bidi="ar-EG"/>
        </w:rPr>
        <w:t xml:space="preserve"> </w:t>
      </w:r>
      <w:proofErr w:type="spellStart"/>
      <w:r w:rsidRPr="009D0BF3">
        <w:rPr>
          <w:rFonts w:ascii="Sakkal Majalla" w:hAnsi="Sakkal Majalla" w:cs="Sakkal Majalla"/>
          <w:kern w:val="2"/>
          <w:sz w:val="28"/>
          <w:szCs w:val="28"/>
          <w:rtl/>
          <w:lang w:bidi="ar-EG"/>
        </w:rPr>
        <w:t>وا</w:t>
      </w:r>
      <w:r w:rsidRPr="009D0BF3">
        <w:rPr>
          <w:rFonts w:ascii="Sakkal Majalla" w:hAnsi="Sakkal Majalla" w:cs="Sakkal Majalla" w:hint="cs"/>
          <w:kern w:val="2"/>
          <w:sz w:val="28"/>
          <w:szCs w:val="28"/>
          <w:rtl/>
          <w:lang w:bidi="ar-EG"/>
        </w:rPr>
        <w:t>التنبؤ</w:t>
      </w:r>
      <w:proofErr w:type="spellEnd"/>
      <w:r w:rsidRPr="009D0BF3">
        <w:rPr>
          <w:rFonts w:ascii="Sakkal Majalla" w:hAnsi="Sakkal Majalla" w:cs="Sakkal Majalla"/>
          <w:kern w:val="2"/>
          <w:sz w:val="28"/>
          <w:szCs w:val="28"/>
          <w:rtl/>
          <w:lang w:bidi="ar-EG"/>
        </w:rPr>
        <w:t xml:space="preserve"> وم</w:t>
      </w:r>
      <w:r w:rsidRPr="009D0BF3">
        <w:rPr>
          <w:rFonts w:ascii="Sakkal Majalla" w:hAnsi="Sakkal Majalla" w:cs="Sakkal Majalla" w:hint="cs"/>
          <w:kern w:val="2"/>
          <w:sz w:val="28"/>
          <w:szCs w:val="28"/>
          <w:rtl/>
          <w:lang w:bidi="ar-EG"/>
        </w:rPr>
        <w:t>ع</w:t>
      </w:r>
      <w:r w:rsidRPr="009D0BF3">
        <w:rPr>
          <w:rFonts w:ascii="Sakkal Majalla" w:hAnsi="Sakkal Majalla" w:cs="Sakkal Majalla"/>
          <w:kern w:val="2"/>
          <w:sz w:val="28"/>
          <w:szCs w:val="28"/>
          <w:rtl/>
          <w:lang w:bidi="ar-EG"/>
        </w:rPr>
        <w:t xml:space="preserve">رفة وتحديد المتطلبات والاحتياجات </w:t>
      </w:r>
      <w:r w:rsidRPr="009D0BF3">
        <w:rPr>
          <w:rFonts w:ascii="Sakkal Majalla" w:hAnsi="Sakkal Majalla" w:cs="Sakkal Majalla" w:hint="cs"/>
          <w:kern w:val="2"/>
          <w:sz w:val="28"/>
          <w:szCs w:val="28"/>
          <w:rtl/>
          <w:lang w:bidi="ar-EG"/>
        </w:rPr>
        <w:t>لل</w:t>
      </w:r>
      <w:r w:rsidRPr="009D0BF3">
        <w:rPr>
          <w:rFonts w:ascii="Sakkal Majalla" w:hAnsi="Sakkal Majalla" w:cs="Sakkal Majalla"/>
          <w:kern w:val="2"/>
          <w:sz w:val="28"/>
          <w:szCs w:val="28"/>
          <w:rtl/>
          <w:lang w:bidi="ar-EG"/>
        </w:rPr>
        <w:t>مشروع مس</w:t>
      </w:r>
      <w:r w:rsidRPr="009D0BF3">
        <w:rPr>
          <w:rFonts w:ascii="Sakkal Majalla" w:hAnsi="Sakkal Majalla" w:cs="Sakkal Majalla" w:hint="cs"/>
          <w:kern w:val="2"/>
          <w:sz w:val="28"/>
          <w:szCs w:val="28"/>
          <w:rtl/>
          <w:lang w:bidi="ar-EG"/>
        </w:rPr>
        <w:t>بقا</w:t>
      </w:r>
      <w:r w:rsidRPr="009D0BF3">
        <w:rPr>
          <w:rFonts w:ascii="Sakkal Majalla" w:hAnsi="Sakkal Majalla" w:cs="Sakkal Majalla"/>
          <w:kern w:val="2"/>
          <w:sz w:val="28"/>
          <w:szCs w:val="28"/>
          <w:rtl/>
          <w:lang w:bidi="ar-EG"/>
        </w:rPr>
        <w:t xml:space="preserve">، </w:t>
      </w:r>
      <w:r w:rsidRPr="009D0BF3">
        <w:rPr>
          <w:rFonts w:ascii="Sakkal Majalla" w:hAnsi="Sakkal Majalla" w:cs="Sakkal Majalla" w:hint="cs"/>
          <w:kern w:val="2"/>
          <w:sz w:val="28"/>
          <w:szCs w:val="28"/>
          <w:rtl/>
          <w:lang w:bidi="ar-EG"/>
        </w:rPr>
        <w:t xml:space="preserve">فالمنهج التقليدي </w:t>
      </w:r>
      <w:r w:rsidRPr="009D0BF3">
        <w:rPr>
          <w:rFonts w:ascii="Sakkal Majalla" w:hAnsi="Sakkal Majalla" w:cs="Sakkal Majalla"/>
          <w:kern w:val="2"/>
          <w:sz w:val="28"/>
          <w:szCs w:val="28"/>
          <w:rtl/>
          <w:lang w:bidi="ar-EG"/>
        </w:rPr>
        <w:t xml:space="preserve"> (</w:t>
      </w:r>
      <w:r w:rsidRPr="009D0BF3">
        <w:rPr>
          <w:rFonts w:ascii="Sakkal Majalla" w:hAnsi="Sakkal Majalla" w:cs="Sakkal Majalla"/>
          <w:kern w:val="2"/>
          <w:sz w:val="28"/>
          <w:szCs w:val="28"/>
          <w:lang w:bidi="ar-EG"/>
        </w:rPr>
        <w:t>Waterfall</w:t>
      </w:r>
      <w:r w:rsidRPr="009D0BF3">
        <w:rPr>
          <w:rFonts w:ascii="Sakkal Majalla" w:hAnsi="Sakkal Majalla" w:cs="Sakkal Majalla"/>
          <w:kern w:val="2"/>
          <w:sz w:val="28"/>
          <w:szCs w:val="28"/>
          <w:rtl/>
          <w:lang w:bidi="ar-EG"/>
        </w:rPr>
        <w:t>) ي</w:t>
      </w:r>
      <w:r w:rsidRPr="009D0BF3">
        <w:rPr>
          <w:rFonts w:ascii="Sakkal Majalla" w:hAnsi="Sakkal Majalla" w:cs="Sakkal Majalla" w:hint="cs"/>
          <w:kern w:val="2"/>
          <w:sz w:val="28"/>
          <w:szCs w:val="28"/>
          <w:rtl/>
          <w:lang w:bidi="ar-EG"/>
        </w:rPr>
        <w:t>تماشى</w:t>
      </w:r>
      <w:r w:rsidRPr="009D0BF3">
        <w:rPr>
          <w:rFonts w:ascii="Sakkal Majalla" w:hAnsi="Sakkal Majalla" w:cs="Sakkal Majalla"/>
          <w:kern w:val="2"/>
          <w:sz w:val="28"/>
          <w:szCs w:val="28"/>
          <w:rtl/>
          <w:lang w:bidi="ar-EG"/>
        </w:rPr>
        <w:t xml:space="preserve"> مع المشاريع التي يكون مخطط لها بشكل واضح ومعر</w:t>
      </w:r>
      <w:r w:rsidRPr="009D0BF3">
        <w:rPr>
          <w:rFonts w:ascii="Sakkal Majalla" w:hAnsi="Sakkal Majalla" w:cs="Sakkal Majalla" w:hint="cs"/>
          <w:kern w:val="2"/>
          <w:sz w:val="28"/>
          <w:szCs w:val="28"/>
          <w:rtl/>
          <w:lang w:bidi="ar-EG"/>
        </w:rPr>
        <w:t>و</w:t>
      </w:r>
      <w:r w:rsidRPr="009D0BF3">
        <w:rPr>
          <w:rFonts w:ascii="Sakkal Majalla" w:hAnsi="Sakkal Majalla" w:cs="Sakkal Majalla"/>
          <w:kern w:val="2"/>
          <w:sz w:val="28"/>
          <w:szCs w:val="28"/>
          <w:rtl/>
          <w:lang w:bidi="ar-EG"/>
        </w:rPr>
        <w:t xml:space="preserve">ف بالكامل </w:t>
      </w:r>
      <w:r w:rsidRPr="009D0BF3">
        <w:rPr>
          <w:rFonts w:ascii="Sakkal Majalla" w:hAnsi="Sakkal Majalla" w:cs="Sakkal Majalla" w:hint="cs"/>
          <w:kern w:val="2"/>
          <w:sz w:val="28"/>
          <w:szCs w:val="28"/>
          <w:rtl/>
          <w:lang w:bidi="ar-EG"/>
        </w:rPr>
        <w:t>ل</w:t>
      </w:r>
      <w:r w:rsidRPr="009D0BF3">
        <w:rPr>
          <w:rFonts w:ascii="Sakkal Majalla" w:hAnsi="Sakkal Majalla" w:cs="Sakkal Majalla"/>
          <w:kern w:val="2"/>
          <w:sz w:val="28"/>
          <w:szCs w:val="28"/>
          <w:rtl/>
          <w:lang w:bidi="ar-EG"/>
        </w:rPr>
        <w:t>ما يجب ال</w:t>
      </w:r>
      <w:r w:rsidRPr="009D0BF3">
        <w:rPr>
          <w:rFonts w:ascii="Sakkal Majalla" w:hAnsi="Sakkal Majalla" w:cs="Sakkal Majalla" w:hint="cs"/>
          <w:kern w:val="2"/>
          <w:sz w:val="28"/>
          <w:szCs w:val="28"/>
          <w:rtl/>
          <w:lang w:bidi="ar-EG"/>
        </w:rPr>
        <w:t>ع</w:t>
      </w:r>
      <w:r w:rsidRPr="009D0BF3">
        <w:rPr>
          <w:rFonts w:ascii="Sakkal Majalla" w:hAnsi="Sakkal Majalla" w:cs="Sakkal Majalla"/>
          <w:kern w:val="2"/>
          <w:sz w:val="28"/>
          <w:szCs w:val="28"/>
          <w:rtl/>
          <w:lang w:bidi="ar-EG"/>
        </w:rPr>
        <w:t>مل عليه وكيفية التنفيذ وعلماً أن هذه المشاريع غير قابلة للتعديل أثناء التنفيذ، وبالتالي هذه المشاريع يجب أن يتم الانتهاء منها في ظروف</w:t>
      </w:r>
      <w:r w:rsidRPr="009D0BF3">
        <w:rPr>
          <w:rFonts w:ascii="Sakkal Majalla" w:hAnsi="Sakkal Majalla" w:cs="Sakkal Majalla" w:hint="cs"/>
          <w:kern w:val="2"/>
          <w:sz w:val="28"/>
          <w:szCs w:val="28"/>
          <w:rtl/>
          <w:lang w:bidi="ar-EG"/>
        </w:rPr>
        <w:t xml:space="preserve"> معينة وتكلفة وضمن أطر زمنية محددة </w:t>
      </w:r>
      <w:r w:rsidRPr="009D0BF3">
        <w:rPr>
          <w:rFonts w:ascii="Sakkal Majalla" w:hAnsi="Sakkal Majalla" w:cs="Sakkal Majalla"/>
          <w:kern w:val="2"/>
          <w:sz w:val="28"/>
          <w:szCs w:val="28"/>
          <w:rtl/>
          <w:lang w:bidi="ar-EG"/>
        </w:rPr>
        <w:t xml:space="preserve"> </w:t>
      </w:r>
      <w:r w:rsidRPr="009D0BF3">
        <w:rPr>
          <w:rFonts w:ascii="Sakkal Majalla" w:hAnsi="Sakkal Majalla" w:cs="Sakkal Majalla"/>
          <w:kern w:val="2"/>
          <w:sz w:val="28"/>
          <w:szCs w:val="28"/>
          <w:lang w:bidi="ar-EG"/>
        </w:rPr>
        <w:t>Younan ,</w:t>
      </w:r>
      <w:proofErr w:type="spellStart"/>
      <w:r w:rsidRPr="009D0BF3">
        <w:rPr>
          <w:rFonts w:ascii="Sakkal Majalla" w:hAnsi="Sakkal Majalla" w:cs="Sakkal Majalla"/>
          <w:kern w:val="2"/>
          <w:sz w:val="28"/>
          <w:szCs w:val="28"/>
          <w:lang w:bidi="ar-EG"/>
        </w:rPr>
        <w:t>etal</w:t>
      </w:r>
      <w:proofErr w:type="spellEnd"/>
      <w:r w:rsidRPr="009D0BF3">
        <w:rPr>
          <w:rFonts w:ascii="Sakkal Majalla" w:hAnsi="Sakkal Majalla" w:cs="Sakkal Majalla"/>
          <w:kern w:val="2"/>
          <w:sz w:val="28"/>
          <w:szCs w:val="28"/>
          <w:lang w:bidi="ar-EG"/>
        </w:rPr>
        <w:t xml:space="preserve"> 2020 )</w:t>
      </w:r>
      <w:r w:rsidRPr="009D0BF3">
        <w:rPr>
          <w:rFonts w:ascii="Sakkal Majalla" w:hAnsi="Sakkal Majalla" w:cs="Sakkal Majalla" w:hint="cs"/>
          <w:kern w:val="2"/>
          <w:sz w:val="28"/>
          <w:szCs w:val="28"/>
          <w:rtl/>
          <w:lang w:bidi="ar-EG"/>
        </w:rPr>
        <w:t>)</w:t>
      </w:r>
    </w:p>
    <w:p w14:paraId="39F644A2"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 xml:space="preserve"> </w:t>
      </w:r>
      <w:r w:rsidRPr="009D0BF3">
        <w:rPr>
          <w:rFonts w:ascii="Sakkal Majalla" w:hAnsi="Sakkal Majalla" w:cs="Sakkal Majalla" w:hint="cs"/>
          <w:kern w:val="2"/>
          <w:sz w:val="28"/>
          <w:szCs w:val="28"/>
          <w:rtl/>
          <w:lang w:bidi="ar-EG"/>
        </w:rPr>
        <w:t xml:space="preserve">وأشار </w:t>
      </w:r>
      <w:r w:rsidRPr="009D0BF3">
        <w:rPr>
          <w:rFonts w:ascii="Sakkal Majalla" w:hAnsi="Sakkal Majalla" w:cs="Sakkal Majalla"/>
          <w:kern w:val="2"/>
          <w:sz w:val="28"/>
          <w:szCs w:val="28"/>
          <w:rtl/>
          <w:lang w:bidi="ar-EG"/>
        </w:rPr>
        <w:t>(2014</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rtl/>
          <w:lang w:bidi="ar-EG"/>
        </w:rPr>
        <w:t xml:space="preserve"> </w:t>
      </w:r>
      <w:proofErr w:type="gramStart"/>
      <w:r w:rsidRPr="009D0BF3">
        <w:rPr>
          <w:rFonts w:ascii="Sakkal Majalla" w:hAnsi="Sakkal Majalla" w:cs="Sakkal Majalla"/>
          <w:kern w:val="2"/>
          <w:sz w:val="28"/>
          <w:szCs w:val="28"/>
          <w:lang w:bidi="ar-EG"/>
        </w:rPr>
        <w:t>Salameh</w:t>
      </w:r>
      <w:r w:rsidRPr="009D0BF3">
        <w:rPr>
          <w:rFonts w:ascii="Sakkal Majalla" w:hAnsi="Sakkal Majalla" w:cs="Sakkal Majalla"/>
          <w:kern w:val="2"/>
          <w:sz w:val="28"/>
          <w:szCs w:val="28"/>
          <w:rtl/>
          <w:lang w:bidi="ar-EG"/>
        </w:rPr>
        <w:t xml:space="preserve"> </w:t>
      </w:r>
      <w:r w:rsidRPr="009D0BF3">
        <w:rPr>
          <w:rFonts w:ascii="Sakkal Majalla" w:hAnsi="Sakkal Majalla" w:cs="Sakkal Majalla" w:hint="cs"/>
          <w:kern w:val="2"/>
          <w:sz w:val="28"/>
          <w:szCs w:val="28"/>
          <w:rtl/>
          <w:lang w:bidi="ar-EG"/>
        </w:rPr>
        <w:t>)</w:t>
      </w:r>
      <w:proofErr w:type="gramEnd"/>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 xml:space="preserve">أن لكل مشروع دورة حياة مختلفة </w:t>
      </w:r>
      <w:r w:rsidRPr="009D0BF3">
        <w:rPr>
          <w:rFonts w:ascii="Sakkal Majalla" w:hAnsi="Sakkal Majalla" w:cs="Sakkal Majalla" w:hint="cs"/>
          <w:kern w:val="2"/>
          <w:sz w:val="28"/>
          <w:szCs w:val="28"/>
          <w:rtl/>
          <w:lang w:bidi="ar-EG"/>
        </w:rPr>
        <w:t>ع</w:t>
      </w:r>
      <w:r w:rsidRPr="009D0BF3">
        <w:rPr>
          <w:rFonts w:ascii="Sakkal Majalla" w:hAnsi="Sakkal Majalla" w:cs="Sakkal Majalla"/>
          <w:kern w:val="2"/>
          <w:sz w:val="28"/>
          <w:szCs w:val="28"/>
          <w:rtl/>
          <w:lang w:bidi="ar-EG"/>
        </w:rPr>
        <w:t>ن المشاريع الأخرى، وأن نتائجها لا تظهر إلا في المرحلة النهائية للمشروع، وهذا يؤكد على أن نجاح المشروع لا يمكن الحكم عليه إلا عند اكتمال كافة مراحله</w:t>
      </w:r>
    </w:p>
    <w:p w14:paraId="37B3BF1D" w14:textId="333D39DC" w:rsidR="009D0BF3" w:rsidRPr="00C830A3" w:rsidRDefault="009D0BF3">
      <w:pPr>
        <w:pStyle w:val="a7"/>
        <w:numPr>
          <w:ilvl w:val="0"/>
          <w:numId w:val="25"/>
        </w:numPr>
        <w:spacing w:before="100" w:beforeAutospacing="1" w:after="100" w:afterAutospacing="1" w:line="360" w:lineRule="auto"/>
        <w:jc w:val="both"/>
        <w:rPr>
          <w:rFonts w:ascii="Sakkal Majalla" w:hAnsi="Sakkal Majalla" w:cs="Sakkal Majalla"/>
          <w:b/>
          <w:bCs/>
          <w:kern w:val="2"/>
          <w:sz w:val="28"/>
          <w:szCs w:val="28"/>
          <w:rtl/>
          <w:lang w:bidi="ar-EG"/>
        </w:rPr>
      </w:pPr>
      <w:r w:rsidRPr="00C830A3">
        <w:rPr>
          <w:rFonts w:ascii="Sakkal Majalla" w:hAnsi="Sakkal Majalla" w:cs="Sakkal Majalla" w:hint="cs"/>
          <w:b/>
          <w:bCs/>
          <w:kern w:val="2"/>
          <w:sz w:val="28"/>
          <w:szCs w:val="28"/>
          <w:rtl/>
          <w:lang w:bidi="ar-EG"/>
        </w:rPr>
        <w:t xml:space="preserve">مرحلة </w:t>
      </w:r>
      <w:proofErr w:type="gramStart"/>
      <w:r w:rsidRPr="00C830A3">
        <w:rPr>
          <w:rFonts w:ascii="Sakkal Majalla" w:hAnsi="Sakkal Majalla" w:cs="Sakkal Majalla" w:hint="cs"/>
          <w:b/>
          <w:bCs/>
          <w:kern w:val="2"/>
          <w:sz w:val="28"/>
          <w:szCs w:val="28"/>
          <w:rtl/>
          <w:lang w:bidi="ar-EG"/>
        </w:rPr>
        <w:t>البدء :</w:t>
      </w:r>
      <w:proofErr w:type="gramEnd"/>
      <w:r w:rsidRPr="00C830A3">
        <w:rPr>
          <w:rFonts w:ascii="Sakkal Majalla" w:hAnsi="Sakkal Majalla" w:cs="Sakkal Majalla" w:hint="cs"/>
          <w:b/>
          <w:bCs/>
          <w:kern w:val="2"/>
          <w:sz w:val="28"/>
          <w:szCs w:val="28"/>
          <w:rtl/>
          <w:lang w:bidi="ar-EG"/>
        </w:rPr>
        <w:t xml:space="preserve"> </w:t>
      </w:r>
    </w:p>
    <w:p w14:paraId="05B78139" w14:textId="77777777" w:rsidR="009D0BF3" w:rsidRPr="009D0BF3" w:rsidRDefault="009D0BF3" w:rsidP="00C830A3">
      <w:pPr>
        <w:spacing w:before="100" w:beforeAutospacing="1" w:after="100" w:afterAutospacing="1" w:line="360" w:lineRule="auto"/>
        <w:ind w:firstLine="662"/>
        <w:jc w:val="both"/>
        <w:rPr>
          <w:rFonts w:ascii="Sakkal Majalla" w:hAnsi="Sakkal Majalla" w:cs="Sakkal Majalla"/>
          <w:kern w:val="2"/>
          <w:sz w:val="28"/>
          <w:szCs w:val="28"/>
          <w:rtl/>
          <w:lang w:bidi="ar-EG"/>
        </w:rPr>
      </w:pPr>
      <w:r w:rsidRPr="009D0BF3">
        <w:rPr>
          <w:rFonts w:ascii="Sakkal Majalla" w:hAnsi="Sakkal Majalla" w:cs="Sakkal Majalla" w:hint="cs"/>
          <w:kern w:val="2"/>
          <w:sz w:val="28"/>
          <w:szCs w:val="28"/>
          <w:rtl/>
          <w:lang w:bidi="ar-EG"/>
        </w:rPr>
        <w:t>ت</w:t>
      </w:r>
      <w:r w:rsidRPr="009D0BF3">
        <w:rPr>
          <w:rFonts w:ascii="Sakkal Majalla" w:hAnsi="Sakkal Majalla" w:cs="Sakkal Majalla"/>
          <w:kern w:val="2"/>
          <w:sz w:val="28"/>
          <w:szCs w:val="28"/>
          <w:rtl/>
          <w:lang w:bidi="ar-EG"/>
        </w:rPr>
        <w:t>ستوجب هذه المرحلة معرفة أصحاب المصلحة والمعنيين لتحديد ومناقشة الأهداف والتوقعات، بحيث يتم تحديد كافة قيود المشروع متمثلة بالنطاق والموارد المالية والمتطلبات والإطار الزمني، ومن المهم أيضاً توضيح مدى إطلاع</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أصحاب المصلحة على المراحل والأنشطة المختلفة للمشروع، إضافة إلى تحديد</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 xml:space="preserve">دور كل </w:t>
      </w:r>
      <w:r w:rsidRPr="009D0BF3">
        <w:rPr>
          <w:rFonts w:ascii="Sakkal Majalla" w:hAnsi="Sakkal Majalla" w:cs="Sakkal Majalla" w:hint="cs"/>
          <w:kern w:val="2"/>
          <w:sz w:val="28"/>
          <w:szCs w:val="28"/>
          <w:rtl/>
          <w:lang w:bidi="ar-EG"/>
        </w:rPr>
        <w:t>ط</w:t>
      </w:r>
      <w:r w:rsidRPr="009D0BF3">
        <w:rPr>
          <w:rFonts w:ascii="Sakkal Majalla" w:hAnsi="Sakkal Majalla" w:cs="Sakkal Majalla"/>
          <w:kern w:val="2"/>
          <w:sz w:val="28"/>
          <w:szCs w:val="28"/>
          <w:rtl/>
          <w:lang w:bidi="ar-EG"/>
        </w:rPr>
        <w:t xml:space="preserve">رف فعال في المشروع </w:t>
      </w:r>
      <w:r w:rsidRPr="009D0BF3">
        <w:rPr>
          <w:rFonts w:ascii="Sakkal Majalla" w:hAnsi="Sakkal Majalla" w:cs="Sakkal Majalla"/>
          <w:kern w:val="2"/>
          <w:sz w:val="28"/>
          <w:szCs w:val="28"/>
          <w:lang w:bidi="ar-EG"/>
        </w:rPr>
        <w:t>(2014 Salamah)</w:t>
      </w:r>
      <w:r w:rsidRPr="009D0BF3">
        <w:rPr>
          <w:rFonts w:ascii="Sakkal Majalla" w:hAnsi="Sakkal Majalla" w:cs="Sakkal Majalla"/>
          <w:kern w:val="2"/>
          <w:sz w:val="28"/>
          <w:szCs w:val="28"/>
          <w:rtl/>
          <w:lang w:bidi="ar-EG"/>
        </w:rPr>
        <w:t xml:space="preserve"> </w:t>
      </w:r>
    </w:p>
    <w:p w14:paraId="6BE51855" w14:textId="2162D076" w:rsidR="009D0BF3" w:rsidRPr="00C830A3" w:rsidRDefault="009D0BF3">
      <w:pPr>
        <w:pStyle w:val="a7"/>
        <w:numPr>
          <w:ilvl w:val="0"/>
          <w:numId w:val="25"/>
        </w:numPr>
        <w:spacing w:before="100" w:beforeAutospacing="1" w:after="100" w:afterAutospacing="1" w:line="360" w:lineRule="auto"/>
        <w:jc w:val="both"/>
        <w:rPr>
          <w:rFonts w:ascii="Sakkal Majalla" w:hAnsi="Sakkal Majalla" w:cs="Sakkal Majalla"/>
          <w:b/>
          <w:bCs/>
          <w:kern w:val="2"/>
          <w:sz w:val="28"/>
          <w:szCs w:val="28"/>
          <w:rtl/>
          <w:lang w:bidi="ar-EG"/>
        </w:rPr>
      </w:pPr>
      <w:r w:rsidRPr="00C830A3">
        <w:rPr>
          <w:rFonts w:ascii="Sakkal Majalla" w:hAnsi="Sakkal Majalla" w:cs="Sakkal Majalla"/>
          <w:b/>
          <w:bCs/>
          <w:kern w:val="2"/>
          <w:sz w:val="28"/>
          <w:szCs w:val="28"/>
          <w:rtl/>
          <w:lang w:bidi="ar-EG"/>
        </w:rPr>
        <w:lastRenderedPageBreak/>
        <w:t xml:space="preserve">مرحلة </w:t>
      </w:r>
      <w:proofErr w:type="gramStart"/>
      <w:r w:rsidRPr="00C830A3">
        <w:rPr>
          <w:rFonts w:ascii="Sakkal Majalla" w:hAnsi="Sakkal Majalla" w:cs="Sakkal Majalla"/>
          <w:b/>
          <w:bCs/>
          <w:kern w:val="2"/>
          <w:sz w:val="28"/>
          <w:szCs w:val="28"/>
          <w:rtl/>
          <w:lang w:bidi="ar-EG"/>
        </w:rPr>
        <w:t>التخ</w:t>
      </w:r>
      <w:r w:rsidRPr="00C830A3">
        <w:rPr>
          <w:rFonts w:ascii="Sakkal Majalla" w:hAnsi="Sakkal Majalla" w:cs="Sakkal Majalla" w:hint="cs"/>
          <w:b/>
          <w:bCs/>
          <w:kern w:val="2"/>
          <w:sz w:val="28"/>
          <w:szCs w:val="28"/>
          <w:rtl/>
          <w:lang w:bidi="ar-EG"/>
        </w:rPr>
        <w:t>ط</w:t>
      </w:r>
      <w:r w:rsidRPr="00C830A3">
        <w:rPr>
          <w:rFonts w:ascii="Sakkal Majalla" w:hAnsi="Sakkal Majalla" w:cs="Sakkal Majalla"/>
          <w:b/>
          <w:bCs/>
          <w:kern w:val="2"/>
          <w:sz w:val="28"/>
          <w:szCs w:val="28"/>
          <w:rtl/>
          <w:lang w:bidi="ar-EG"/>
        </w:rPr>
        <w:t xml:space="preserve">يط </w:t>
      </w:r>
      <w:r w:rsidRPr="00C830A3">
        <w:rPr>
          <w:rFonts w:ascii="Sakkal Majalla" w:hAnsi="Sakkal Majalla" w:cs="Sakkal Majalla" w:hint="cs"/>
          <w:b/>
          <w:bCs/>
          <w:kern w:val="2"/>
          <w:sz w:val="28"/>
          <w:szCs w:val="28"/>
          <w:rtl/>
          <w:lang w:bidi="ar-EG"/>
        </w:rPr>
        <w:t>:</w:t>
      </w:r>
      <w:proofErr w:type="gramEnd"/>
      <w:r w:rsidRPr="00C830A3">
        <w:rPr>
          <w:rFonts w:ascii="Sakkal Majalla" w:hAnsi="Sakkal Majalla" w:cs="Sakkal Majalla" w:hint="cs"/>
          <w:b/>
          <w:bCs/>
          <w:kern w:val="2"/>
          <w:sz w:val="28"/>
          <w:szCs w:val="28"/>
          <w:rtl/>
          <w:lang w:bidi="ar-EG"/>
        </w:rPr>
        <w:t xml:space="preserve"> </w:t>
      </w:r>
    </w:p>
    <w:p w14:paraId="4EE370A9" w14:textId="77777777" w:rsidR="009D0BF3" w:rsidRPr="009D0BF3" w:rsidRDefault="009D0BF3" w:rsidP="00C830A3">
      <w:pPr>
        <w:spacing w:before="100" w:beforeAutospacing="1" w:after="100" w:afterAutospacing="1" w:line="360" w:lineRule="auto"/>
        <w:ind w:firstLine="662"/>
        <w:jc w:val="both"/>
        <w:rPr>
          <w:rFonts w:ascii="Sakkal Majalla" w:hAnsi="Sakkal Majalla" w:cs="Sakkal Majalla"/>
          <w:kern w:val="2"/>
          <w:sz w:val="28"/>
          <w:szCs w:val="28"/>
          <w:rtl/>
          <w:lang w:bidi="ar-EG"/>
        </w:rPr>
      </w:pPr>
      <w:r w:rsidRPr="009D0BF3">
        <w:rPr>
          <w:rFonts w:ascii="Sakkal Majalla" w:hAnsi="Sakkal Majalla" w:cs="Sakkal Majalla" w:hint="cs"/>
          <w:kern w:val="2"/>
          <w:sz w:val="28"/>
          <w:szCs w:val="28"/>
          <w:rtl/>
          <w:lang w:bidi="ar-EG"/>
        </w:rPr>
        <w:t>هنا</w:t>
      </w:r>
      <w:r w:rsidRPr="009D0BF3">
        <w:rPr>
          <w:rFonts w:ascii="Sakkal Majalla" w:hAnsi="Sakkal Majalla" w:cs="Sakkal Majalla"/>
          <w:kern w:val="2"/>
          <w:sz w:val="28"/>
          <w:szCs w:val="28"/>
          <w:rtl/>
          <w:lang w:bidi="ar-EG"/>
        </w:rPr>
        <w:t xml:space="preserve"> يتم التخطيط الكامل من قبل مدير المشروع والإدارة العليا لجميع نواحي المعرفة في المشروع متمثلة </w:t>
      </w:r>
      <w:proofErr w:type="spellStart"/>
      <w:r w:rsidRPr="009D0BF3">
        <w:rPr>
          <w:rFonts w:ascii="Sakkal Majalla" w:hAnsi="Sakkal Majalla" w:cs="Sakkal Majalla"/>
          <w:kern w:val="2"/>
          <w:sz w:val="28"/>
          <w:szCs w:val="28"/>
          <w:rtl/>
          <w:lang w:bidi="ar-EG"/>
        </w:rPr>
        <w:t>بالأتى</w:t>
      </w:r>
      <w:proofErr w:type="spellEnd"/>
      <w:r w:rsidRPr="009D0BF3">
        <w:rPr>
          <w:rFonts w:ascii="Sakkal Majalla" w:hAnsi="Sakkal Majalla" w:cs="Sakkal Majalla"/>
          <w:kern w:val="2"/>
          <w:sz w:val="28"/>
          <w:szCs w:val="28"/>
          <w:rtl/>
          <w:lang w:bidi="ar-EG"/>
        </w:rPr>
        <w:t xml:space="preserve"> النطاق، والتكلفة، والوقت والجودة والموارد المتاحة، وطرق التواصل، وتحديد المخاطر المتوقعة، والمشتريات وأصحاب المصلحة)، حيث يتم تحديد نطاق المشروع والأهداف المرجوة وطرق تحقيق هذه الأهداف، وإعداد دراسات للوقت والتكلفة ضمن جودة عالية، وتعريف المخاطر المتوقعة وكيفية التعامل معها، وإعداد خطة لإدارة التغيير، وتحديد الدور التشاركي لأصحاب المصلحة وآلية التغذية الراج</w:t>
      </w:r>
      <w:r w:rsidRPr="009D0BF3">
        <w:rPr>
          <w:rFonts w:ascii="Sakkal Majalla" w:hAnsi="Sakkal Majalla" w:cs="Sakkal Majalla" w:hint="cs"/>
          <w:kern w:val="2"/>
          <w:sz w:val="28"/>
          <w:szCs w:val="28"/>
          <w:rtl/>
          <w:lang w:bidi="ar-EG"/>
        </w:rPr>
        <w:t>ع</w:t>
      </w:r>
      <w:r w:rsidRPr="009D0BF3">
        <w:rPr>
          <w:rFonts w:ascii="Sakkal Majalla" w:hAnsi="Sakkal Majalla" w:cs="Sakkal Majalla"/>
          <w:kern w:val="2"/>
          <w:sz w:val="28"/>
          <w:szCs w:val="28"/>
          <w:rtl/>
          <w:lang w:bidi="ar-EG"/>
        </w:rPr>
        <w:t>ة بعد كل مرحلة، وإضافة إلى ذلك، إعداد التفصيل التدريجي الذي يبين كيفية تحسين وتعديل خطة المشروع وذلك من خلال توفر كم أكبر من المعلومات والتقديرات الذي يوضح زيادة مستوى التفصيل فيها بشكل مستمر، وعند الانتهاء من هذه المرحلة بالكامل، يتكون المخطط التفصيلي الواضح للمشروع الذي يمثل خط الأساس، والذي يعتبر أهم مخرجات المرحلة</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w:t>
      </w:r>
      <w:r w:rsidRPr="009D0BF3">
        <w:rPr>
          <w:rFonts w:ascii="Sakkal Majalla" w:hAnsi="Sakkal Majalla" w:cs="Sakkal Majalla"/>
          <w:kern w:val="2"/>
          <w:sz w:val="28"/>
          <w:szCs w:val="28"/>
          <w:lang w:bidi="ar-EG"/>
        </w:rPr>
        <w:t>Nicholas and Steyn 2020</w:t>
      </w:r>
      <w:r w:rsidRPr="009D0BF3">
        <w:rPr>
          <w:rFonts w:ascii="Sakkal Majalla" w:hAnsi="Sakkal Majalla" w:cs="Sakkal Majalla" w:hint="cs"/>
          <w:kern w:val="2"/>
          <w:sz w:val="28"/>
          <w:szCs w:val="28"/>
          <w:rtl/>
          <w:lang w:bidi="ar-EG"/>
        </w:rPr>
        <w:t>) .</w:t>
      </w:r>
    </w:p>
    <w:p w14:paraId="0665DFEF" w14:textId="77777777" w:rsidR="009D0BF3" w:rsidRPr="00C830A3" w:rsidRDefault="009D0BF3">
      <w:pPr>
        <w:pStyle w:val="a7"/>
        <w:numPr>
          <w:ilvl w:val="0"/>
          <w:numId w:val="25"/>
        </w:numPr>
        <w:spacing w:before="100" w:beforeAutospacing="1" w:after="0" w:line="360" w:lineRule="auto"/>
        <w:contextualSpacing/>
        <w:jc w:val="both"/>
        <w:rPr>
          <w:rFonts w:ascii="Sakkal Majalla" w:hAnsi="Sakkal Majalla" w:cs="Sakkal Majalla"/>
          <w:b/>
          <w:bCs/>
          <w:kern w:val="2"/>
          <w:sz w:val="28"/>
          <w:szCs w:val="28"/>
          <w:rtl/>
          <w:lang w:bidi="ar-EG"/>
        </w:rPr>
      </w:pPr>
      <w:r w:rsidRPr="00C830A3">
        <w:rPr>
          <w:rFonts w:ascii="Sakkal Majalla" w:hAnsi="Sakkal Majalla" w:cs="Sakkal Majalla"/>
          <w:b/>
          <w:bCs/>
          <w:kern w:val="2"/>
          <w:sz w:val="28"/>
          <w:szCs w:val="28"/>
          <w:rtl/>
          <w:lang w:bidi="ar-EG"/>
        </w:rPr>
        <w:t>مرحلة التنفيذ</w:t>
      </w:r>
      <w:r w:rsidRPr="00C830A3">
        <w:rPr>
          <w:rFonts w:ascii="Sakkal Majalla" w:hAnsi="Sakkal Majalla" w:cs="Sakkal Majalla" w:hint="cs"/>
          <w:b/>
          <w:bCs/>
          <w:kern w:val="2"/>
          <w:sz w:val="28"/>
          <w:szCs w:val="28"/>
          <w:rtl/>
          <w:lang w:bidi="ar-EG"/>
        </w:rPr>
        <w:t>:</w:t>
      </w:r>
    </w:p>
    <w:p w14:paraId="0D4C93D1" w14:textId="5193DEDD" w:rsidR="009D0BF3" w:rsidRPr="009D0BF3" w:rsidRDefault="009D0BF3" w:rsidP="00C830A3">
      <w:pPr>
        <w:spacing w:before="100" w:beforeAutospacing="1" w:after="100" w:afterAutospacing="1" w:line="360" w:lineRule="auto"/>
        <w:ind w:firstLine="662"/>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 xml:space="preserve">حيث تتضمن هذه المرحلة التطبيق الواقعي لخطة المشروع، بالإضافة إلى عمليتي الإشراف والرقابة على التنفيذ، ومن ثم إعداد التقارير اللازمة حول سير عمل المشروع ومقارنة ما خطط له وما نفذ من الأنشطة، وآلية التحكم في تكلفة ووقت وجودة تنفيذ العمل (2014) </w:t>
      </w:r>
      <w:r w:rsidRPr="009D0BF3">
        <w:rPr>
          <w:rFonts w:ascii="Sakkal Majalla" w:hAnsi="Sakkal Majalla" w:cs="Sakkal Majalla"/>
          <w:kern w:val="2"/>
          <w:sz w:val="28"/>
          <w:szCs w:val="28"/>
          <w:lang w:bidi="ar-EG"/>
        </w:rPr>
        <w:t xml:space="preserve">Ismail, </w:t>
      </w:r>
      <w:proofErr w:type="spellStart"/>
      <w:r w:rsidRPr="009D0BF3">
        <w:rPr>
          <w:rFonts w:ascii="Sakkal Majalla" w:hAnsi="Sakkal Majalla" w:cs="Sakkal Majalla"/>
          <w:kern w:val="2"/>
          <w:sz w:val="28"/>
          <w:szCs w:val="28"/>
          <w:lang w:bidi="ar-EG"/>
        </w:rPr>
        <w:t>Memonand</w:t>
      </w:r>
      <w:proofErr w:type="spellEnd"/>
      <w:r w:rsidRPr="009D0BF3">
        <w:rPr>
          <w:rFonts w:ascii="Sakkal Majalla" w:hAnsi="Sakkal Majalla" w:cs="Sakkal Majalla"/>
          <w:kern w:val="2"/>
          <w:sz w:val="28"/>
          <w:szCs w:val="28"/>
          <w:lang w:bidi="ar-EG"/>
        </w:rPr>
        <w:t xml:space="preserve"> Rahman</w:t>
      </w:r>
      <w:r w:rsidRPr="009D0BF3">
        <w:rPr>
          <w:rFonts w:ascii="Sakkal Majalla" w:hAnsi="Sakkal Majalla" w:cs="Sakkal Majalla"/>
          <w:kern w:val="2"/>
          <w:sz w:val="28"/>
          <w:szCs w:val="28"/>
          <w:rtl/>
          <w:lang w:bidi="ar-EG"/>
        </w:rPr>
        <w:t xml:space="preserve"> ، والمميز في هذا النهج أن عمليات المشروع تعنى فقط في اتباع الخطة التي لها ارتباط بالوقت والكلفة والموارد، ومن المتوقع أن يحدث تغييرات أثناء تنفيذ الأنشطة أو بعد ظهور النتائج</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مما تتطلب الحاجة إلى عمل بعض التغييرات في الخ</w:t>
      </w:r>
      <w:r w:rsidRPr="009D0BF3">
        <w:rPr>
          <w:rFonts w:ascii="Sakkal Majalla" w:hAnsi="Sakkal Majalla" w:cs="Sakkal Majalla" w:hint="cs"/>
          <w:kern w:val="2"/>
          <w:sz w:val="28"/>
          <w:szCs w:val="28"/>
          <w:rtl/>
          <w:lang w:bidi="ar-EG"/>
        </w:rPr>
        <w:t>ط</w:t>
      </w:r>
      <w:r w:rsidRPr="009D0BF3">
        <w:rPr>
          <w:rFonts w:ascii="Sakkal Majalla" w:hAnsi="Sakkal Majalla" w:cs="Sakkal Majalla"/>
          <w:kern w:val="2"/>
          <w:sz w:val="28"/>
          <w:szCs w:val="28"/>
          <w:rtl/>
          <w:lang w:bidi="ar-EG"/>
        </w:rPr>
        <w:t>ة، وعليه يتم تعديلها والعمل بها من خلال اتباع إجراءات محكمة وفقاً لخ</w:t>
      </w:r>
      <w:r w:rsidRPr="009D0BF3">
        <w:rPr>
          <w:rFonts w:ascii="Sakkal Majalla" w:hAnsi="Sakkal Majalla" w:cs="Sakkal Majalla" w:hint="cs"/>
          <w:kern w:val="2"/>
          <w:sz w:val="28"/>
          <w:szCs w:val="28"/>
          <w:rtl/>
          <w:lang w:bidi="ar-EG"/>
        </w:rPr>
        <w:t>ط</w:t>
      </w:r>
      <w:r w:rsidRPr="009D0BF3">
        <w:rPr>
          <w:rFonts w:ascii="Sakkal Majalla" w:hAnsi="Sakkal Majalla" w:cs="Sakkal Majalla"/>
          <w:kern w:val="2"/>
          <w:sz w:val="28"/>
          <w:szCs w:val="28"/>
          <w:rtl/>
          <w:lang w:bidi="ar-EG"/>
        </w:rPr>
        <w:t>ة إدارة الت</w:t>
      </w:r>
      <w:r w:rsidRPr="009D0BF3">
        <w:rPr>
          <w:rFonts w:ascii="Sakkal Majalla" w:hAnsi="Sakkal Majalla" w:cs="Sakkal Majalla" w:hint="cs"/>
          <w:kern w:val="2"/>
          <w:sz w:val="28"/>
          <w:szCs w:val="28"/>
          <w:rtl/>
          <w:lang w:bidi="ar-EG"/>
        </w:rPr>
        <w:t>غ</w:t>
      </w:r>
      <w:r w:rsidRPr="009D0BF3">
        <w:rPr>
          <w:rFonts w:ascii="Sakkal Majalla" w:hAnsi="Sakkal Majalla" w:cs="Sakkal Majalla"/>
          <w:kern w:val="2"/>
          <w:sz w:val="28"/>
          <w:szCs w:val="28"/>
          <w:rtl/>
          <w:lang w:bidi="ar-EG"/>
        </w:rPr>
        <w:t>يير (</w:t>
      </w:r>
      <w:r w:rsidRPr="009D0BF3">
        <w:rPr>
          <w:rFonts w:ascii="Sakkal Majalla" w:hAnsi="Sakkal Majalla" w:cs="Sakkal Majalla" w:hint="cs"/>
          <w:kern w:val="2"/>
          <w:sz w:val="28"/>
          <w:szCs w:val="28"/>
          <w:rtl/>
          <w:lang w:bidi="ar-EG"/>
        </w:rPr>
        <w:t>2020</w:t>
      </w:r>
      <w:r w:rsidRPr="009D0BF3">
        <w:rPr>
          <w:rFonts w:ascii="Sakkal Majalla" w:hAnsi="Sakkal Majalla" w:cs="Sakkal Majalla"/>
          <w:kern w:val="2"/>
          <w:sz w:val="28"/>
          <w:szCs w:val="28"/>
          <w:rtl/>
          <w:lang w:bidi="ar-EG"/>
        </w:rPr>
        <w:t xml:space="preserve"> </w:t>
      </w:r>
      <w:r w:rsidRPr="009D0BF3">
        <w:rPr>
          <w:rFonts w:ascii="Sakkal Majalla" w:hAnsi="Sakkal Majalla" w:cs="Sakkal Majalla"/>
          <w:kern w:val="2"/>
          <w:sz w:val="28"/>
          <w:szCs w:val="28"/>
          <w:lang w:bidi="ar-EG"/>
        </w:rPr>
        <w:t xml:space="preserve">Freitas, </w:t>
      </w:r>
      <w:proofErr w:type="spellStart"/>
      <w:r w:rsidRPr="009D0BF3">
        <w:rPr>
          <w:rFonts w:ascii="Sakkal Majalla" w:hAnsi="Sakkal Majalla" w:cs="Sakkal Majalla"/>
          <w:kern w:val="2"/>
          <w:sz w:val="28"/>
          <w:szCs w:val="28"/>
          <w:lang w:bidi="ar-EG"/>
        </w:rPr>
        <w:t>atall</w:t>
      </w:r>
      <w:proofErr w:type="spellEnd"/>
      <w:r w:rsidRPr="009D0BF3">
        <w:rPr>
          <w:rFonts w:ascii="Sakkal Majalla" w:hAnsi="Sakkal Majalla" w:cs="Sakkal Majalla" w:hint="cs"/>
          <w:kern w:val="2"/>
          <w:sz w:val="28"/>
          <w:szCs w:val="28"/>
          <w:rtl/>
          <w:lang w:bidi="ar-EG"/>
        </w:rPr>
        <w:t xml:space="preserve"> )</w:t>
      </w:r>
    </w:p>
    <w:p w14:paraId="2A30B513" w14:textId="352F9A75" w:rsidR="009D0BF3" w:rsidRPr="00C830A3" w:rsidRDefault="009D0BF3">
      <w:pPr>
        <w:pStyle w:val="a7"/>
        <w:numPr>
          <w:ilvl w:val="0"/>
          <w:numId w:val="25"/>
        </w:numPr>
        <w:spacing w:before="100" w:beforeAutospacing="1" w:after="100" w:afterAutospacing="1" w:line="360" w:lineRule="auto"/>
        <w:jc w:val="both"/>
        <w:rPr>
          <w:rFonts w:ascii="Sakkal Majalla" w:hAnsi="Sakkal Majalla" w:cs="Sakkal Majalla"/>
          <w:b/>
          <w:bCs/>
          <w:kern w:val="2"/>
          <w:sz w:val="28"/>
          <w:szCs w:val="28"/>
          <w:rtl/>
          <w:lang w:bidi="ar-EG"/>
        </w:rPr>
      </w:pPr>
      <w:r w:rsidRPr="00C830A3">
        <w:rPr>
          <w:rFonts w:ascii="Sakkal Majalla" w:hAnsi="Sakkal Majalla" w:cs="Sakkal Majalla"/>
          <w:b/>
          <w:bCs/>
          <w:kern w:val="2"/>
          <w:sz w:val="28"/>
          <w:szCs w:val="28"/>
          <w:rtl/>
          <w:lang w:bidi="ar-EG"/>
        </w:rPr>
        <w:t xml:space="preserve"> مرحلة </w:t>
      </w:r>
      <w:proofErr w:type="gramStart"/>
      <w:r w:rsidRPr="00C830A3">
        <w:rPr>
          <w:rFonts w:ascii="Sakkal Majalla" w:hAnsi="Sakkal Majalla" w:cs="Sakkal Majalla"/>
          <w:b/>
          <w:bCs/>
          <w:kern w:val="2"/>
          <w:sz w:val="28"/>
          <w:szCs w:val="28"/>
          <w:rtl/>
          <w:lang w:bidi="ar-EG"/>
        </w:rPr>
        <w:t xml:space="preserve">الإغلاق </w:t>
      </w:r>
      <w:r w:rsidRPr="00C830A3">
        <w:rPr>
          <w:rFonts w:ascii="Sakkal Majalla" w:hAnsi="Sakkal Majalla" w:cs="Sakkal Majalla" w:hint="cs"/>
          <w:b/>
          <w:bCs/>
          <w:kern w:val="2"/>
          <w:sz w:val="28"/>
          <w:szCs w:val="28"/>
          <w:rtl/>
          <w:lang w:bidi="ar-EG"/>
        </w:rPr>
        <w:t>:</w:t>
      </w:r>
      <w:proofErr w:type="gramEnd"/>
    </w:p>
    <w:p w14:paraId="299F59F8" w14:textId="77777777" w:rsidR="009D0BF3" w:rsidRPr="009D0BF3" w:rsidRDefault="009D0BF3" w:rsidP="00C830A3">
      <w:pPr>
        <w:spacing w:before="100" w:beforeAutospacing="1" w:after="100" w:afterAutospacing="1" w:line="360" w:lineRule="auto"/>
        <w:ind w:firstLine="662"/>
        <w:jc w:val="both"/>
        <w:rPr>
          <w:rFonts w:ascii="Sakkal Majalla" w:hAnsi="Sakkal Majalla" w:cs="Sakkal Majalla"/>
          <w:kern w:val="2"/>
          <w:sz w:val="28"/>
          <w:szCs w:val="28"/>
          <w:lang w:bidi="ar-EG"/>
        </w:rPr>
      </w:pPr>
      <w:r w:rsidRPr="009D0BF3">
        <w:rPr>
          <w:rFonts w:ascii="Sakkal Majalla" w:hAnsi="Sakkal Majalla" w:cs="Sakkal Majalla"/>
          <w:kern w:val="2"/>
          <w:sz w:val="28"/>
          <w:szCs w:val="28"/>
          <w:rtl/>
          <w:lang w:bidi="ar-EG"/>
        </w:rPr>
        <w:lastRenderedPageBreak/>
        <w:t>في هذه المرحلة يتم إنهاء جميع المراحل المهمة في المشروع عند استكمالها أو إغلاق المشروع بالكامل، بحيث يتم عرض حالة المشروع والمراحل المنجزة على أصحاب المصلحة واستكمال إجراءات الموافقة على إغلاقه</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w:t>
      </w:r>
      <w:r w:rsidRPr="009D0BF3">
        <w:rPr>
          <w:rFonts w:ascii="Sakkal Majalla" w:hAnsi="Sakkal Majalla" w:cs="Sakkal Majalla"/>
          <w:kern w:val="2"/>
          <w:sz w:val="28"/>
          <w:szCs w:val="28"/>
          <w:lang w:bidi="ar-EG"/>
        </w:rPr>
        <w:t>PMBOK 2017</w:t>
      </w:r>
      <w:r w:rsidRPr="009D0BF3">
        <w:rPr>
          <w:rFonts w:ascii="Sakkal Majalla" w:hAnsi="Sakkal Majalla" w:cs="Sakkal Majalla"/>
          <w:kern w:val="2"/>
          <w:sz w:val="28"/>
          <w:szCs w:val="28"/>
          <w:rtl/>
          <w:lang w:bidi="ar-EG"/>
        </w:rPr>
        <w:t>)</w:t>
      </w:r>
    </w:p>
    <w:p w14:paraId="614B3E2F" w14:textId="77777777" w:rsidR="009D0BF3" w:rsidRPr="009D0BF3" w:rsidRDefault="009D0BF3" w:rsidP="00C03970">
      <w:pPr>
        <w:spacing w:before="100" w:beforeAutospacing="1" w:after="100" w:afterAutospacing="1" w:line="360" w:lineRule="auto"/>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من هنا، يجب أن يتملك مديري المشاريع المهارات في توظيف الأدوات والتقنيات عبر مراحل</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دورة حياة المشروع التي تمكنهم من تحقيق نجاح المشروع.</w:t>
      </w:r>
    </w:p>
    <w:p w14:paraId="1E9D68AB" w14:textId="308F8DB4" w:rsidR="009D0BF3" w:rsidRPr="00C830A3" w:rsidRDefault="00C830A3" w:rsidP="00C830A3">
      <w:pPr>
        <w:spacing w:before="100" w:beforeAutospacing="1" w:after="100" w:afterAutospacing="1" w:line="360" w:lineRule="auto"/>
        <w:jc w:val="both"/>
        <w:outlineLvl w:val="2"/>
        <w:rPr>
          <w:rFonts w:ascii="Sakkal Majalla" w:hAnsi="Sakkal Majalla" w:cs="Sakkal Majalla"/>
          <w:b/>
          <w:bCs/>
          <w:kern w:val="2"/>
          <w:sz w:val="32"/>
          <w:szCs w:val="32"/>
          <w:rtl/>
          <w:lang w:bidi="ar-EG"/>
        </w:rPr>
      </w:pPr>
      <w:bookmarkStart w:id="56" w:name="_Toc153733035"/>
      <w:bookmarkStart w:id="57" w:name="_Toc179177975"/>
      <w:r w:rsidRPr="00C830A3">
        <w:rPr>
          <w:rFonts w:ascii="Sakkal Majalla" w:hAnsi="Sakkal Majalla" w:cs="Sakkal Majalla" w:hint="cs"/>
          <w:b/>
          <w:bCs/>
          <w:kern w:val="2"/>
          <w:sz w:val="32"/>
          <w:szCs w:val="32"/>
          <w:rtl/>
          <w:lang w:bidi="ar-EG"/>
        </w:rPr>
        <w:t xml:space="preserve">5.2.2 </w:t>
      </w:r>
      <w:r w:rsidR="009D0BF3" w:rsidRPr="00C830A3">
        <w:rPr>
          <w:rFonts w:ascii="Sakkal Majalla" w:hAnsi="Sakkal Majalla" w:cs="Sakkal Majalla"/>
          <w:b/>
          <w:bCs/>
          <w:kern w:val="2"/>
          <w:sz w:val="32"/>
          <w:szCs w:val="32"/>
          <w:rtl/>
          <w:lang w:bidi="ar-EG"/>
        </w:rPr>
        <w:t>مفهوم نجاح المشاريع</w:t>
      </w:r>
      <w:bookmarkEnd w:id="56"/>
      <w:bookmarkEnd w:id="57"/>
    </w:p>
    <w:p w14:paraId="17C52890"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يحتاج مدير المشروع إلى مجموعة معينة من الكفايات التي تسمح له بتخطيط المشروع وتنفيذه بفعالية وكفاية، ولا تنحصر فقط على مدير المشروع، ولكن أيضا فريق</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المشروع بأكمله، لذا يجب أن يتمتع بمستوى معين من الكفاية من أجل إكمال المشروع، وكما</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ذكر في الأدبيات السابقة (</w:t>
      </w:r>
      <w:proofErr w:type="gramStart"/>
      <w:r w:rsidRPr="009D0BF3">
        <w:rPr>
          <w:rFonts w:ascii="Sakkal Majalla" w:hAnsi="Sakkal Majalla" w:cs="Sakkal Majalla"/>
          <w:kern w:val="2"/>
          <w:sz w:val="28"/>
          <w:szCs w:val="28"/>
          <w:rtl/>
          <w:lang w:bidi="ar-EG"/>
        </w:rPr>
        <w:t>2021 .</w:t>
      </w:r>
      <w:r w:rsidRPr="009D0BF3">
        <w:rPr>
          <w:rFonts w:ascii="Sakkal Majalla" w:hAnsi="Sakkal Majalla" w:cs="Sakkal Majalla"/>
          <w:kern w:val="2"/>
          <w:sz w:val="28"/>
          <w:szCs w:val="28"/>
          <w:lang w:bidi="ar-EG"/>
        </w:rPr>
        <w:t>Irfan</w:t>
      </w:r>
      <w:proofErr w:type="gramEnd"/>
      <w:r w:rsidRPr="009D0BF3">
        <w:rPr>
          <w:rFonts w:ascii="Sakkal Majalla" w:hAnsi="Sakkal Majalla" w:cs="Sakkal Majalla"/>
          <w:kern w:val="2"/>
          <w:sz w:val="28"/>
          <w:szCs w:val="28"/>
          <w:lang w:bidi="ar-EG"/>
        </w:rPr>
        <w:t xml:space="preserve"> et al</w:t>
      </w:r>
      <w:r w:rsidRPr="009D0BF3">
        <w:rPr>
          <w:rFonts w:ascii="Sakkal Majalla" w:hAnsi="Sakkal Majalla" w:cs="Sakkal Majalla"/>
          <w:kern w:val="2"/>
          <w:sz w:val="28"/>
          <w:szCs w:val="28"/>
          <w:rtl/>
          <w:lang w:bidi="ar-EG"/>
        </w:rPr>
        <w:t xml:space="preserve"> </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rtl/>
          <w:lang w:bidi="ar-EG"/>
        </w:rPr>
        <w:t>أن الخصائص والمهارات الشخصية للمدير</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الفعال تؤدي إلى نتائج مهمة في نجاح المشروع، بل تعتبر المحدد الحقيقي لنجاح أي</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مشروع، لذلك يجب إعطاء الأولوية للكفايات عند توظيف المدراء والعاملين في المشروع.</w:t>
      </w:r>
    </w:p>
    <w:p w14:paraId="01B1D7E2"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يعتبر نجاح المشروع موضوع ذو أهمية من البحث لعدة سنوات لأسباب عديدة.</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ويعتقد أن المشاريع الناجحة تعمل على تحسين السمعة العامة للمنظمة، وبنفس الوقت.</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يساهم نجاح المشروع في إضافة قيمة وتوليد موارد اقتصادية للمنظمة الأم، ويعتقد أ</w:t>
      </w:r>
      <w:r w:rsidRPr="009D0BF3">
        <w:rPr>
          <w:rFonts w:ascii="Sakkal Majalla" w:hAnsi="Sakkal Majalla" w:cs="Sakkal Majalla" w:hint="cs"/>
          <w:kern w:val="2"/>
          <w:sz w:val="28"/>
          <w:szCs w:val="28"/>
          <w:rtl/>
          <w:lang w:bidi="ar-EG"/>
        </w:rPr>
        <w:t xml:space="preserve">ن </w:t>
      </w:r>
      <w:r w:rsidRPr="009D0BF3">
        <w:rPr>
          <w:rFonts w:ascii="Sakkal Majalla" w:hAnsi="Sakkal Majalla" w:cs="Sakkal Majalla"/>
          <w:kern w:val="2"/>
          <w:sz w:val="28"/>
          <w:szCs w:val="28"/>
          <w:rtl/>
          <w:lang w:bidi="ar-EG"/>
        </w:rPr>
        <w:t xml:space="preserve">المنظمات التي تنهي مشاريعها في حدود الموارد المحدودة والفترة الزمنية المخطط لها </w:t>
      </w:r>
      <w:r w:rsidRPr="00BF0E4D">
        <w:rPr>
          <w:rFonts w:ascii="Sakkal Majalla" w:hAnsi="Sakkal Majalla" w:cs="Sakkal Majalla"/>
          <w:kern w:val="2"/>
          <w:sz w:val="28"/>
          <w:szCs w:val="28"/>
          <w:rtl/>
          <w:lang w:bidi="ar-EG"/>
        </w:rPr>
        <w:t xml:space="preserve">تكتب مزايا </w:t>
      </w:r>
      <w:proofErr w:type="gramStart"/>
      <w:r w:rsidRPr="00BF0E4D">
        <w:rPr>
          <w:rFonts w:ascii="Sakkal Majalla" w:hAnsi="Sakkal Majalla" w:cs="Sakkal Majalla"/>
          <w:kern w:val="2"/>
          <w:sz w:val="28"/>
          <w:szCs w:val="28"/>
          <w:rtl/>
          <w:lang w:bidi="ar-EG"/>
        </w:rPr>
        <w:t>تنافسية</w:t>
      </w:r>
      <w:r w:rsidRPr="00BF0E4D">
        <w:rPr>
          <w:rFonts w:ascii="Sakkal Majalla" w:hAnsi="Sakkal Majalla" w:cs="Sakkal Majalla" w:hint="cs"/>
          <w:kern w:val="2"/>
          <w:sz w:val="28"/>
          <w:szCs w:val="28"/>
          <w:rtl/>
          <w:lang w:bidi="ar-EG"/>
        </w:rPr>
        <w:t xml:space="preserve"> </w:t>
      </w:r>
      <w:r w:rsidRPr="00BF0E4D">
        <w:rPr>
          <w:rFonts w:ascii="Sakkal Majalla" w:hAnsi="Sakkal Majalla" w:cs="Sakkal Majalla"/>
          <w:kern w:val="2"/>
          <w:sz w:val="28"/>
          <w:szCs w:val="28"/>
          <w:lang w:bidi="ar-EG"/>
        </w:rPr>
        <w:t>.</w:t>
      </w:r>
      <w:proofErr w:type="gramEnd"/>
      <w:r w:rsidRPr="00BF0E4D">
        <w:rPr>
          <w:rFonts w:ascii="Sakkal Majalla" w:hAnsi="Sakkal Majalla" w:cs="Sakkal Majalla"/>
          <w:kern w:val="2"/>
          <w:sz w:val="28"/>
          <w:szCs w:val="28"/>
          <w:lang w:bidi="ar-EG"/>
        </w:rPr>
        <w:t xml:space="preserve"> (Irfan, et al., 2021)</w:t>
      </w:r>
    </w:p>
    <w:p w14:paraId="1EB3BC17" w14:textId="6A4B9E4D" w:rsidR="009D0BF3" w:rsidRPr="00C830A3" w:rsidRDefault="00C830A3" w:rsidP="00C830A3">
      <w:pPr>
        <w:spacing w:before="100" w:beforeAutospacing="1" w:after="100" w:afterAutospacing="1" w:line="360" w:lineRule="auto"/>
        <w:jc w:val="both"/>
        <w:outlineLvl w:val="2"/>
        <w:rPr>
          <w:rFonts w:ascii="Sakkal Majalla" w:hAnsi="Sakkal Majalla" w:cs="Sakkal Majalla"/>
          <w:b/>
          <w:bCs/>
          <w:kern w:val="2"/>
          <w:sz w:val="32"/>
          <w:szCs w:val="32"/>
          <w:rtl/>
          <w:lang w:bidi="ar-EG"/>
        </w:rPr>
      </w:pPr>
      <w:bookmarkStart w:id="58" w:name="_Toc179177976"/>
      <w:bookmarkStart w:id="59" w:name="_Toc153733036"/>
      <w:r w:rsidRPr="00C830A3">
        <w:rPr>
          <w:rFonts w:ascii="Sakkal Majalla" w:hAnsi="Sakkal Majalla" w:cs="Sakkal Majalla" w:hint="cs"/>
          <w:b/>
          <w:bCs/>
          <w:kern w:val="2"/>
          <w:sz w:val="32"/>
          <w:szCs w:val="32"/>
          <w:rtl/>
          <w:lang w:bidi="ar-EG"/>
        </w:rPr>
        <w:t xml:space="preserve">6.2.2 </w:t>
      </w:r>
      <w:r w:rsidR="009D0BF3" w:rsidRPr="00C830A3">
        <w:rPr>
          <w:rFonts w:ascii="Sakkal Majalla" w:hAnsi="Sakkal Majalla" w:cs="Sakkal Majalla"/>
          <w:b/>
          <w:bCs/>
          <w:kern w:val="2"/>
          <w:sz w:val="32"/>
          <w:szCs w:val="32"/>
          <w:rtl/>
          <w:lang w:bidi="ar-EG"/>
        </w:rPr>
        <w:t>تعريف نجاح المشاريع</w:t>
      </w:r>
      <w:bookmarkEnd w:id="58"/>
      <w:r w:rsidR="009D0BF3" w:rsidRPr="00C830A3">
        <w:rPr>
          <w:rFonts w:ascii="Sakkal Majalla" w:hAnsi="Sakkal Majalla" w:cs="Sakkal Majalla"/>
          <w:b/>
          <w:bCs/>
          <w:kern w:val="2"/>
          <w:sz w:val="32"/>
          <w:szCs w:val="32"/>
          <w:rtl/>
          <w:lang w:bidi="ar-EG"/>
        </w:rPr>
        <w:t xml:space="preserve"> </w:t>
      </w:r>
      <w:bookmarkEnd w:id="59"/>
    </w:p>
    <w:p w14:paraId="704380AB"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hint="cs"/>
          <w:kern w:val="2"/>
          <w:sz w:val="28"/>
          <w:szCs w:val="28"/>
          <w:rtl/>
          <w:lang w:bidi="ar-EG"/>
        </w:rPr>
        <w:t xml:space="preserve">أشار </w:t>
      </w:r>
      <w:r w:rsidRPr="009D0BF3">
        <w:rPr>
          <w:rFonts w:ascii="Sakkal Majalla" w:hAnsi="Sakkal Majalla" w:cs="Sakkal Majalla"/>
          <w:kern w:val="2"/>
          <w:sz w:val="28"/>
          <w:szCs w:val="28"/>
          <w:lang w:bidi="ar-EG"/>
        </w:rPr>
        <w:t>Nixon Harrington, and Parker, 2012)</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بأن ت</w:t>
      </w:r>
      <w:r w:rsidRPr="009D0BF3">
        <w:rPr>
          <w:rFonts w:ascii="Sakkal Majalla" w:hAnsi="Sakkal Majalla" w:cs="Sakkal Majalla" w:hint="cs"/>
          <w:kern w:val="2"/>
          <w:sz w:val="28"/>
          <w:szCs w:val="28"/>
          <w:rtl/>
          <w:lang w:bidi="ar-EG"/>
        </w:rPr>
        <w:t>ع</w:t>
      </w:r>
      <w:r w:rsidRPr="009D0BF3">
        <w:rPr>
          <w:rFonts w:ascii="Sakkal Majalla" w:hAnsi="Sakkal Majalla" w:cs="Sakkal Majalla"/>
          <w:kern w:val="2"/>
          <w:sz w:val="28"/>
          <w:szCs w:val="28"/>
          <w:rtl/>
          <w:lang w:bidi="ar-EG"/>
        </w:rPr>
        <w:t>ريف نجاح المشروع يتم تطويره بشكل منهجي جنباً إلى جنب مع تطور المنهجيات المقيمة في إدارة المشاريع، ويعبر عن مصطلح نجاح المشاريع من خلال المعايير الفنية باستخدام (</w:t>
      </w:r>
      <w:r w:rsidRPr="009D0BF3">
        <w:rPr>
          <w:rFonts w:ascii="Sakkal Majalla" w:hAnsi="Sakkal Majalla" w:cs="Sakkal Majalla"/>
          <w:kern w:val="2"/>
          <w:sz w:val="28"/>
          <w:szCs w:val="28"/>
          <w:lang w:bidi="ar-EG"/>
        </w:rPr>
        <w:t>Iron triangle</w:t>
      </w:r>
      <w:r w:rsidRPr="009D0BF3">
        <w:rPr>
          <w:rFonts w:ascii="Sakkal Majalla" w:hAnsi="Sakkal Majalla" w:cs="Sakkal Majalla"/>
          <w:kern w:val="2"/>
          <w:sz w:val="28"/>
          <w:szCs w:val="28"/>
          <w:rtl/>
          <w:lang w:bidi="ar-EG"/>
        </w:rPr>
        <w:t>) الذي ي</w:t>
      </w:r>
      <w:r w:rsidRPr="009D0BF3">
        <w:rPr>
          <w:rFonts w:ascii="Sakkal Majalla" w:hAnsi="Sakkal Majalla" w:cs="Sakkal Majalla" w:hint="cs"/>
          <w:kern w:val="2"/>
          <w:sz w:val="28"/>
          <w:szCs w:val="28"/>
          <w:rtl/>
          <w:lang w:bidi="ar-EG"/>
        </w:rPr>
        <w:t>عب</w:t>
      </w:r>
      <w:r w:rsidRPr="009D0BF3">
        <w:rPr>
          <w:rFonts w:ascii="Sakkal Majalla" w:hAnsi="Sakkal Majalla" w:cs="Sakkal Majalla"/>
          <w:kern w:val="2"/>
          <w:sz w:val="28"/>
          <w:szCs w:val="28"/>
          <w:rtl/>
          <w:lang w:bidi="ar-EG"/>
        </w:rPr>
        <w:t xml:space="preserve">ر </w:t>
      </w:r>
      <w:r w:rsidRPr="009D0BF3">
        <w:rPr>
          <w:rFonts w:ascii="Sakkal Majalla" w:hAnsi="Sakkal Majalla" w:cs="Sakkal Majalla" w:hint="cs"/>
          <w:kern w:val="2"/>
          <w:sz w:val="28"/>
          <w:szCs w:val="28"/>
          <w:rtl/>
          <w:lang w:bidi="ar-EG"/>
        </w:rPr>
        <w:t>ع</w:t>
      </w:r>
      <w:r w:rsidRPr="009D0BF3">
        <w:rPr>
          <w:rFonts w:ascii="Sakkal Majalla" w:hAnsi="Sakkal Majalla" w:cs="Sakkal Majalla"/>
          <w:kern w:val="2"/>
          <w:sz w:val="28"/>
          <w:szCs w:val="28"/>
          <w:rtl/>
          <w:lang w:bidi="ar-EG"/>
        </w:rPr>
        <w:t xml:space="preserve">ن </w:t>
      </w:r>
      <w:r w:rsidRPr="009D0BF3">
        <w:rPr>
          <w:rFonts w:ascii="Sakkal Majalla" w:hAnsi="Sakkal Majalla" w:cs="Sakkal Majalla" w:hint="cs"/>
          <w:kern w:val="2"/>
          <w:sz w:val="28"/>
          <w:szCs w:val="28"/>
          <w:rtl/>
          <w:lang w:bidi="ar-EG"/>
        </w:rPr>
        <w:t>ق</w:t>
      </w:r>
      <w:r w:rsidRPr="009D0BF3">
        <w:rPr>
          <w:rFonts w:ascii="Sakkal Majalla" w:hAnsi="Sakkal Majalla" w:cs="Sakkal Majalla"/>
          <w:kern w:val="2"/>
          <w:sz w:val="28"/>
          <w:szCs w:val="28"/>
          <w:rtl/>
          <w:lang w:bidi="ar-EG"/>
        </w:rPr>
        <w:t xml:space="preserve">يود المشروع </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rtl/>
          <w:lang w:bidi="ar-EG"/>
        </w:rPr>
        <w:t>النطاق والتكلفة والوقت</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rtl/>
          <w:lang w:bidi="ar-EG"/>
        </w:rPr>
        <w:t xml:space="preserve"> وهذه كلها تؤثر في الجودة، ويقاس مدى نجاح المشروع من حيث مستوى رضا أصحاب المصلحة الرئيسيين </w:t>
      </w:r>
      <w:r w:rsidRPr="009D0BF3">
        <w:rPr>
          <w:rFonts w:ascii="Sakkal Majalla" w:hAnsi="Sakkal Majalla" w:cs="Sakkal Majalla"/>
          <w:kern w:val="2"/>
          <w:sz w:val="28"/>
          <w:szCs w:val="28"/>
          <w:rtl/>
          <w:lang w:bidi="ar-EG"/>
        </w:rPr>
        <w:lastRenderedPageBreak/>
        <w:t xml:space="preserve">في المشروع </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rtl/>
          <w:lang w:bidi="ar-EG"/>
        </w:rPr>
        <w:t>العميل، فريق</w:t>
      </w:r>
      <w:r w:rsidRPr="009D0BF3">
        <w:rPr>
          <w:rFonts w:ascii="Sakkal Majalla" w:hAnsi="Sakkal Majalla" w:cs="Sakkal Majalla" w:hint="cs"/>
          <w:kern w:val="2"/>
          <w:sz w:val="28"/>
          <w:szCs w:val="28"/>
          <w:rtl/>
          <w:lang w:bidi="ar-EG"/>
        </w:rPr>
        <w:t xml:space="preserve"> المشروع المستخدم النهائي ) </w:t>
      </w:r>
      <w:r w:rsidRPr="009D0BF3">
        <w:rPr>
          <w:rFonts w:ascii="Sakkal Majalla" w:hAnsi="Sakkal Majalla" w:cs="Sakkal Majalla"/>
          <w:kern w:val="2"/>
          <w:sz w:val="28"/>
          <w:szCs w:val="28"/>
          <w:rtl/>
          <w:lang w:bidi="ar-EG"/>
        </w:rPr>
        <w:t>كما عرفها كل من</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 xml:space="preserve"> </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rtl/>
          <w:lang w:bidi="ar-EG"/>
        </w:rPr>
        <w:t>2016</w:t>
      </w:r>
      <w:r w:rsidRPr="009D0BF3">
        <w:rPr>
          <w:rFonts w:ascii="Sakkal Majalla" w:hAnsi="Sakkal Majalla" w:cs="Sakkal Majalla"/>
          <w:kern w:val="2"/>
          <w:sz w:val="28"/>
          <w:szCs w:val="28"/>
          <w:lang w:bidi="ar-EG"/>
        </w:rPr>
        <w:t xml:space="preserve">Azar, </w:t>
      </w:r>
      <w:proofErr w:type="spellStart"/>
      <w:r w:rsidRPr="009D0BF3">
        <w:rPr>
          <w:rFonts w:ascii="Sakkal Majalla" w:hAnsi="Sakkal Majalla" w:cs="Sakkal Majalla"/>
          <w:kern w:val="2"/>
          <w:sz w:val="28"/>
          <w:szCs w:val="28"/>
          <w:lang w:bidi="ar-EG"/>
        </w:rPr>
        <w:t>Militaruand</w:t>
      </w:r>
      <w:proofErr w:type="spellEnd"/>
      <w:r w:rsidRPr="009D0BF3">
        <w:rPr>
          <w:rFonts w:ascii="Sakkal Majalla" w:hAnsi="Sakkal Majalla" w:cs="Sakkal Majalla"/>
          <w:kern w:val="2"/>
          <w:sz w:val="28"/>
          <w:szCs w:val="28"/>
          <w:lang w:bidi="ar-EG"/>
        </w:rPr>
        <w:t xml:space="preserve"> Mattar</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 xml:space="preserve"> بأنها عبارة عن مجموعة شاملة من الخصائص المتميزة التي يتطلبها كل من المنتج أو الخدمة، وذلك لتلبية احتياجات معينة، كما أشار (2014) .</w:t>
      </w:r>
      <w:r w:rsidRPr="009D0BF3">
        <w:rPr>
          <w:rFonts w:ascii="Sakkal Majalla" w:hAnsi="Sakkal Majalla" w:cs="Sakkal Majalla"/>
          <w:kern w:val="2"/>
          <w:sz w:val="28"/>
          <w:szCs w:val="28"/>
          <w:lang w:bidi="ar-EG"/>
        </w:rPr>
        <w:t>Luong et al</w:t>
      </w:r>
      <w:r w:rsidRPr="009D0BF3">
        <w:rPr>
          <w:rFonts w:ascii="Sakkal Majalla" w:hAnsi="Sakkal Majalla" w:cs="Sakkal Majalla"/>
          <w:kern w:val="2"/>
          <w:sz w:val="28"/>
          <w:szCs w:val="28"/>
          <w:rtl/>
          <w:lang w:bidi="ar-EG"/>
        </w:rPr>
        <w:t xml:space="preserve"> بأنها القدرة على تلبية متطلبات واحتياجات العميل الذي يحدد خصائص معينة للمنتج أو الخدمة، ويجب على جميع أطراف المشروع أن تعي تماماً هذه المتطلبات </w:t>
      </w:r>
      <w:proofErr w:type="spellStart"/>
      <w:r w:rsidRPr="009D0BF3">
        <w:rPr>
          <w:rFonts w:ascii="Sakkal Majalla" w:hAnsi="Sakkal Majalla" w:cs="Sakkal Majalla"/>
          <w:kern w:val="2"/>
          <w:sz w:val="28"/>
          <w:szCs w:val="28"/>
          <w:rtl/>
          <w:lang w:bidi="ar-EG"/>
        </w:rPr>
        <w:t>والإحتياجات</w:t>
      </w:r>
      <w:proofErr w:type="spellEnd"/>
      <w:r w:rsidRPr="009D0BF3">
        <w:rPr>
          <w:rFonts w:ascii="Sakkal Majalla" w:hAnsi="Sakkal Majalla" w:cs="Sakkal Majalla"/>
          <w:kern w:val="2"/>
          <w:sz w:val="28"/>
          <w:szCs w:val="28"/>
          <w:rtl/>
          <w:lang w:bidi="ar-EG"/>
        </w:rPr>
        <w:t xml:space="preserve"> من أجل تحقيق رضا العملاء والذي تعني نجاح المشروع، وهي المواصفات والمعايير الخاصة بالمشروع </w:t>
      </w:r>
      <w:proofErr w:type="spellStart"/>
      <w:r w:rsidRPr="009D0BF3">
        <w:rPr>
          <w:rFonts w:ascii="Sakkal Majalla" w:hAnsi="Sakkal Majalla" w:cs="Sakkal Majalla"/>
          <w:kern w:val="2"/>
          <w:sz w:val="28"/>
          <w:szCs w:val="28"/>
          <w:rtl/>
          <w:lang w:bidi="ar-EG"/>
        </w:rPr>
        <w:t>وتسليماته</w:t>
      </w:r>
      <w:proofErr w:type="spellEnd"/>
      <w:r w:rsidRPr="009D0BF3">
        <w:rPr>
          <w:rFonts w:ascii="Sakkal Majalla" w:hAnsi="Sakkal Majalla" w:cs="Sakkal Majalla"/>
          <w:kern w:val="2"/>
          <w:sz w:val="28"/>
          <w:szCs w:val="28"/>
          <w:rtl/>
          <w:lang w:bidi="ar-EG"/>
        </w:rPr>
        <w:t xml:space="preserve"> التي تم الاتفاق عليها مع العميل ومنفذ المشروع (2021) ,.</w:t>
      </w:r>
      <w:r w:rsidRPr="009D0BF3">
        <w:rPr>
          <w:rFonts w:ascii="Sakkal Majalla" w:hAnsi="Sakkal Majalla" w:cs="Sakkal Majalla"/>
          <w:kern w:val="2"/>
          <w:sz w:val="28"/>
          <w:szCs w:val="28"/>
          <w:lang w:bidi="ar-EG"/>
        </w:rPr>
        <w:t>Ribeiro, et al</w:t>
      </w:r>
      <w:r w:rsidRPr="009D0BF3">
        <w:rPr>
          <w:rFonts w:ascii="Sakkal Majalla" w:hAnsi="Sakkal Majalla" w:cs="Sakkal Majalla"/>
          <w:kern w:val="2"/>
          <w:sz w:val="28"/>
          <w:szCs w:val="28"/>
          <w:rtl/>
          <w:lang w:bidi="ar-EG"/>
        </w:rPr>
        <w:t xml:space="preserve"> ، وأشار </w:t>
      </w:r>
      <w:r w:rsidRPr="009D0BF3">
        <w:rPr>
          <w:rFonts w:ascii="Sakkal Majalla" w:hAnsi="Sakkal Majalla" w:cs="Sakkal Majalla"/>
          <w:kern w:val="2"/>
          <w:sz w:val="28"/>
          <w:szCs w:val="28"/>
          <w:lang w:bidi="ar-EG"/>
        </w:rPr>
        <w:t>Lundy (2013) ,d Morin</w:t>
      </w:r>
      <w:r w:rsidRPr="009D0BF3">
        <w:rPr>
          <w:rFonts w:ascii="Sakkal Majalla" w:hAnsi="Sakkal Majalla" w:cs="Sakkal Majalla"/>
          <w:kern w:val="2"/>
          <w:sz w:val="28"/>
          <w:szCs w:val="28"/>
          <w:rtl/>
          <w:lang w:bidi="ar-EG"/>
        </w:rPr>
        <w:t xml:space="preserve"> أن تعريف نجاح المشروع يرتبط بعوامل ومعايير عدة، وتشير هذه العوامل إلى الأحداث والظروف التي تساهم في نجاح المشروع والتي تم تحديدها بعشرة</w:t>
      </w:r>
      <w:r w:rsidRPr="009D0BF3">
        <w:rPr>
          <w:rFonts w:ascii="Sakkal Majalla" w:hAnsi="Sakkal Majalla" w:cs="Sakkal Majalla" w:hint="cs"/>
          <w:kern w:val="2"/>
          <w:sz w:val="28"/>
          <w:szCs w:val="28"/>
          <w:rtl/>
          <w:lang w:bidi="ar-EG"/>
        </w:rPr>
        <w:t xml:space="preserve"> ع</w:t>
      </w:r>
      <w:r w:rsidRPr="009D0BF3">
        <w:rPr>
          <w:rFonts w:ascii="Sakkal Majalla" w:hAnsi="Sakkal Majalla" w:cs="Sakkal Majalla"/>
          <w:kern w:val="2"/>
          <w:sz w:val="28"/>
          <w:szCs w:val="28"/>
          <w:rtl/>
          <w:lang w:bidi="ar-EG"/>
        </w:rPr>
        <w:t>وامل للنجاح كالاتي :</w:t>
      </w:r>
    </w:p>
    <w:p w14:paraId="68AC0772"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بداية رسالة المشروع ودعم الإدارة العليا، والجدول الزمني والخطط، والتشاور مع العملاء، تحفيز فريق العمل، وتوزيع المهام الفنية، ورضا العملاء، والمراقبة والتغذية الراجعة</w:t>
      </w:r>
      <w:r w:rsidRPr="009D0BF3">
        <w:rPr>
          <w:rFonts w:ascii="Sakkal Majalla" w:hAnsi="Sakkal Majalla"/>
          <w:sz w:val="28"/>
          <w:rtl/>
        </w:rPr>
        <w:t xml:space="preserve"> </w:t>
      </w:r>
      <w:r w:rsidRPr="009D0BF3">
        <w:rPr>
          <w:rFonts w:ascii="Sakkal Majalla" w:hAnsi="Sakkal Majalla" w:cs="Sakkal Majalla"/>
          <w:kern w:val="2"/>
          <w:sz w:val="28"/>
          <w:szCs w:val="28"/>
          <w:rtl/>
          <w:lang w:bidi="ar-EG"/>
        </w:rPr>
        <w:t>لكافة مراحل المشروع، وتعزيز التواصل بين أطراف المشروع، وأخيراً العمل على استكشاف</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 xml:space="preserve">الأخطاء </w:t>
      </w:r>
      <w:proofErr w:type="gramStart"/>
      <w:r w:rsidRPr="009D0BF3">
        <w:rPr>
          <w:rFonts w:ascii="Sakkal Majalla" w:hAnsi="Sakkal Majalla" w:cs="Sakkal Majalla"/>
          <w:kern w:val="2"/>
          <w:sz w:val="28"/>
          <w:szCs w:val="28"/>
          <w:rtl/>
          <w:lang w:bidi="ar-EG"/>
        </w:rPr>
        <w:t>وإصلاح</w:t>
      </w:r>
      <w:r w:rsidRPr="009D0BF3">
        <w:rPr>
          <w:rFonts w:ascii="Sakkal Majalla" w:hAnsi="Sakkal Majalla" w:cs="Sakkal Majalla" w:hint="cs"/>
          <w:kern w:val="2"/>
          <w:sz w:val="28"/>
          <w:szCs w:val="28"/>
          <w:rtl/>
          <w:lang w:bidi="ar-EG"/>
        </w:rPr>
        <w:t>ها .</w:t>
      </w:r>
      <w:proofErr w:type="gramEnd"/>
    </w:p>
    <w:p w14:paraId="2AA68CD6" w14:textId="77777777" w:rsidR="009D0BF3" w:rsidRPr="009D0BF3" w:rsidRDefault="009D0BF3" w:rsidP="00905D20">
      <w:pPr>
        <w:spacing w:before="100" w:beforeAutospacing="1" w:after="100" w:afterAutospacing="1" w:line="360" w:lineRule="auto"/>
        <w:ind w:left="-2" w:firstLine="722"/>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هذا وقد ركزت العديد من الدراسات حول نجاح المشروع على عوامل النجاح فقط</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والبعض منهم جعل معايير النجاح موضوعهم. ومع ذلك، قبل تحديد عوامل نجاح المشروع يجب علينا تحديد المعايير التي يجب استخدامها للحكم على نجاح المشروع أو تحديده. فعلى</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 xml:space="preserve">سبيل المثال، وضع (1995) </w:t>
      </w:r>
      <w:proofErr w:type="spellStart"/>
      <w:r w:rsidRPr="009D0BF3">
        <w:rPr>
          <w:rFonts w:ascii="Sakkal Majalla" w:hAnsi="Sakkal Majalla" w:cs="Sakkal Majalla"/>
          <w:kern w:val="2"/>
          <w:sz w:val="28"/>
          <w:szCs w:val="28"/>
          <w:lang w:bidi="ar-EG"/>
        </w:rPr>
        <w:t>Wateridge</w:t>
      </w:r>
      <w:proofErr w:type="spellEnd"/>
      <w:r w:rsidRPr="009D0BF3">
        <w:rPr>
          <w:rFonts w:ascii="Sakkal Majalla" w:hAnsi="Sakkal Majalla" w:cs="Sakkal Majalla"/>
          <w:kern w:val="2"/>
          <w:sz w:val="28"/>
          <w:szCs w:val="28"/>
          <w:rtl/>
          <w:lang w:bidi="ar-EG"/>
        </w:rPr>
        <w:t xml:space="preserve"> قائمة بمعايير النجاح متمثلة بالمعايير التالية بداية</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النجاح التجاري، تلبية بمتطلبات المستخدمين الالتزام الميزانية، هدف المشروع، وأشار إلى</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أن عوامل النجاح المختلفة بداية بالقيادة والتحفيز والتخطيط وأخيراً الرقابة والتي ساعدت في</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تلبية هذه المعايير.</w:t>
      </w:r>
    </w:p>
    <w:p w14:paraId="2B58B045" w14:textId="1CC607DB" w:rsidR="00905D20" w:rsidRDefault="009D0BF3" w:rsidP="00392FB6">
      <w:pPr>
        <w:spacing w:before="100" w:beforeAutospacing="1" w:after="100" w:afterAutospacing="1" w:line="360" w:lineRule="auto"/>
        <w:ind w:firstLine="720"/>
        <w:jc w:val="both"/>
        <w:rPr>
          <w:rFonts w:ascii="Sakkal Majalla" w:hAnsi="Sakkal Majalla" w:cs="Sakkal Majalla"/>
          <w:b/>
          <w:bCs/>
          <w:kern w:val="2"/>
          <w:sz w:val="32"/>
          <w:szCs w:val="32"/>
          <w:rtl/>
          <w:lang w:bidi="ar-EG"/>
        </w:rPr>
      </w:pPr>
      <w:r w:rsidRPr="009D0BF3">
        <w:rPr>
          <w:rFonts w:ascii="Sakkal Majalla" w:hAnsi="Sakkal Majalla" w:cs="Sakkal Majalla" w:hint="cs"/>
          <w:kern w:val="2"/>
          <w:sz w:val="28"/>
          <w:szCs w:val="28"/>
          <w:rtl/>
          <w:lang w:bidi="ar-EG"/>
        </w:rPr>
        <w:t>أش</w:t>
      </w:r>
      <w:r w:rsidRPr="009D0BF3">
        <w:rPr>
          <w:rFonts w:ascii="Sakkal Majalla" w:hAnsi="Sakkal Majalla" w:cs="Sakkal Majalla"/>
          <w:kern w:val="2"/>
          <w:sz w:val="28"/>
          <w:szCs w:val="28"/>
          <w:rtl/>
          <w:lang w:bidi="ar-EG"/>
        </w:rPr>
        <w:t xml:space="preserve">ار (2020 </w:t>
      </w:r>
      <w:proofErr w:type="gramStart"/>
      <w:r w:rsidRPr="009D0BF3">
        <w:rPr>
          <w:rFonts w:ascii="Sakkal Majalla" w:hAnsi="Sakkal Majalla" w:cs="Sakkal Majalla"/>
          <w:kern w:val="2"/>
          <w:sz w:val="28"/>
          <w:szCs w:val="28"/>
          <w:rtl/>
          <w:lang w:bidi="ar-EG"/>
        </w:rPr>
        <w:t>,.</w:t>
      </w:r>
      <w:r w:rsidRPr="009D0BF3">
        <w:rPr>
          <w:rFonts w:ascii="Sakkal Majalla" w:hAnsi="Sakkal Majalla" w:cs="Sakkal Majalla"/>
          <w:kern w:val="2"/>
          <w:sz w:val="28"/>
          <w:szCs w:val="28"/>
          <w:lang w:bidi="ar-EG"/>
        </w:rPr>
        <w:t>Fossum</w:t>
      </w:r>
      <w:proofErr w:type="gramEnd"/>
      <w:r w:rsidRPr="009D0BF3">
        <w:rPr>
          <w:rFonts w:ascii="Sakkal Majalla" w:hAnsi="Sakkal Majalla" w:cs="Sakkal Majalla"/>
          <w:kern w:val="2"/>
          <w:sz w:val="28"/>
          <w:szCs w:val="28"/>
          <w:lang w:bidi="ar-EG"/>
        </w:rPr>
        <w:t xml:space="preserve"> et al</w:t>
      </w:r>
      <w:r w:rsidRPr="009D0BF3">
        <w:rPr>
          <w:rFonts w:ascii="Sakkal Majalla" w:hAnsi="Sakkal Majalla" w:cs="Sakkal Majalla"/>
          <w:kern w:val="2"/>
          <w:sz w:val="28"/>
          <w:szCs w:val="28"/>
          <w:rtl/>
          <w:lang w:bidi="ar-EG"/>
        </w:rPr>
        <w:t xml:space="preserve">) أن نجاح المشاريع تتمثل في إتمام وإنجاز أعمالها ضمن الالتزام بالنطاق والإطار الزمني المحدد والتكلفة المحددة وجودة الأداء المطلوب، وكما أكد (2015) </w:t>
      </w:r>
      <w:r w:rsidRPr="009D0BF3">
        <w:rPr>
          <w:rFonts w:ascii="Sakkal Majalla" w:hAnsi="Sakkal Majalla" w:cs="Sakkal Majalla"/>
          <w:kern w:val="2"/>
          <w:sz w:val="28"/>
          <w:szCs w:val="28"/>
          <w:lang w:bidi="ar-EG"/>
        </w:rPr>
        <w:t>Abu-Dari</w:t>
      </w:r>
      <w:r w:rsidRPr="009D0BF3">
        <w:rPr>
          <w:rFonts w:ascii="Sakkal Majalla" w:hAnsi="Sakkal Majalla" w:cs="Sakkal Majalla"/>
          <w:kern w:val="2"/>
          <w:sz w:val="28"/>
          <w:szCs w:val="28"/>
          <w:rtl/>
          <w:lang w:bidi="ar-EG"/>
        </w:rPr>
        <w:t xml:space="preserve"> أنه ينبغي الاستخدام الأمثل للطرق والوسائل والأساليب والتقنيات المناسبة الحديثة في مراحل المشروع وأهمها مرحلة التنفيذ التحقيق أهداف المشروع بما يتلاءم</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 xml:space="preserve">ويتماشى مع معايير الوقت المحدد ومستوى عال من </w:t>
      </w:r>
      <w:r w:rsidRPr="009D0BF3">
        <w:rPr>
          <w:rFonts w:ascii="Sakkal Majalla" w:hAnsi="Sakkal Majalla" w:cs="Sakkal Majalla"/>
          <w:kern w:val="2"/>
          <w:sz w:val="28"/>
          <w:szCs w:val="28"/>
          <w:rtl/>
          <w:lang w:bidi="ar-EG"/>
        </w:rPr>
        <w:lastRenderedPageBreak/>
        <w:t>الأداء، وضمن حدود التكلفة، مع</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تحقيق الأهداف المرجوة منه، وضمان رضا جميع الأطراف المستهدفة داخل المشروع</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وخارجه.</w:t>
      </w:r>
    </w:p>
    <w:p w14:paraId="0A821BCC" w14:textId="5FED3D62" w:rsidR="009D0BF3" w:rsidRPr="00C830A3" w:rsidRDefault="009D0BF3" w:rsidP="00C830A3">
      <w:pPr>
        <w:spacing w:before="100" w:beforeAutospacing="1" w:after="100" w:afterAutospacing="1" w:line="360" w:lineRule="auto"/>
        <w:jc w:val="both"/>
        <w:outlineLvl w:val="2"/>
        <w:rPr>
          <w:rFonts w:ascii="Sakkal Majalla" w:hAnsi="Sakkal Majalla" w:cs="Sakkal Majalla"/>
          <w:b/>
          <w:bCs/>
          <w:kern w:val="2"/>
          <w:sz w:val="32"/>
          <w:szCs w:val="32"/>
          <w:rtl/>
          <w:lang w:bidi="ar-EG"/>
        </w:rPr>
      </w:pPr>
      <w:r w:rsidRPr="00C830A3">
        <w:rPr>
          <w:rFonts w:ascii="Sakkal Majalla" w:hAnsi="Sakkal Majalla" w:cs="Sakkal Majalla"/>
          <w:b/>
          <w:bCs/>
          <w:kern w:val="2"/>
          <w:sz w:val="32"/>
          <w:szCs w:val="32"/>
          <w:rtl/>
          <w:lang w:bidi="ar-EG"/>
        </w:rPr>
        <w:t xml:space="preserve"> </w:t>
      </w:r>
      <w:bookmarkStart w:id="60" w:name="_Toc153733037"/>
      <w:bookmarkStart w:id="61" w:name="_Toc179177977"/>
      <w:r w:rsidR="00C830A3" w:rsidRPr="00C830A3">
        <w:rPr>
          <w:rFonts w:ascii="Sakkal Majalla" w:hAnsi="Sakkal Majalla" w:cs="Sakkal Majalla" w:hint="cs"/>
          <w:b/>
          <w:bCs/>
          <w:kern w:val="2"/>
          <w:sz w:val="32"/>
          <w:szCs w:val="32"/>
          <w:rtl/>
          <w:lang w:bidi="ar-EG"/>
        </w:rPr>
        <w:t xml:space="preserve">7.2.2 </w:t>
      </w:r>
      <w:r w:rsidRPr="00C830A3">
        <w:rPr>
          <w:rFonts w:ascii="Sakkal Majalla" w:hAnsi="Sakkal Majalla" w:cs="Sakkal Majalla"/>
          <w:b/>
          <w:bCs/>
          <w:kern w:val="2"/>
          <w:sz w:val="32"/>
          <w:szCs w:val="32"/>
          <w:rtl/>
          <w:lang w:bidi="ar-EG"/>
        </w:rPr>
        <w:t>أبعاد نجاح المشاريع</w:t>
      </w:r>
      <w:bookmarkEnd w:id="60"/>
      <w:bookmarkEnd w:id="61"/>
      <w:r w:rsidRPr="00C830A3">
        <w:rPr>
          <w:rFonts w:ascii="Sakkal Majalla" w:hAnsi="Sakkal Majalla" w:cs="Sakkal Majalla"/>
          <w:b/>
          <w:bCs/>
          <w:kern w:val="2"/>
          <w:sz w:val="32"/>
          <w:szCs w:val="32"/>
          <w:rtl/>
          <w:lang w:bidi="ar-EG"/>
        </w:rPr>
        <w:t xml:space="preserve"> </w:t>
      </w:r>
    </w:p>
    <w:p w14:paraId="59DEE846" w14:textId="2BF48DB6" w:rsidR="009D0BF3" w:rsidRPr="009D0BF3" w:rsidRDefault="009D0BF3" w:rsidP="00905D20">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بناء على الدراسات السابقة للعديد من الباحثين اعتمد الباحث الأبعاد ال</w:t>
      </w:r>
      <w:r w:rsidRPr="009D0BF3">
        <w:rPr>
          <w:rFonts w:ascii="Sakkal Majalla" w:hAnsi="Sakkal Majalla" w:cs="Sakkal Majalla" w:hint="cs"/>
          <w:kern w:val="2"/>
          <w:sz w:val="28"/>
          <w:szCs w:val="28"/>
          <w:rtl/>
          <w:lang w:bidi="ar-EG"/>
        </w:rPr>
        <w:t xml:space="preserve">ثلاثة </w:t>
      </w:r>
      <w:r w:rsidRPr="009D0BF3">
        <w:rPr>
          <w:rFonts w:ascii="Sakkal Majalla" w:hAnsi="Sakkal Majalla" w:cs="Sakkal Majalla"/>
          <w:kern w:val="2"/>
          <w:sz w:val="28"/>
          <w:szCs w:val="28"/>
          <w:rtl/>
          <w:lang w:bidi="ar-EG"/>
        </w:rPr>
        <w:t>التالية</w:t>
      </w:r>
      <w:r w:rsidR="00905D20">
        <w:rPr>
          <w:rFonts w:ascii="Sakkal Majalla" w:hAnsi="Sakkal Majalla" w:cs="Sakkal Majalla" w:hint="cs"/>
          <w:kern w:val="2"/>
          <w:sz w:val="28"/>
          <w:szCs w:val="28"/>
          <w:rtl/>
          <w:lang w:bidi="ar-EG"/>
        </w:rPr>
        <w:t xml:space="preserve"> </w:t>
      </w:r>
      <w:proofErr w:type="gramStart"/>
      <w:r w:rsidRPr="009D0BF3">
        <w:rPr>
          <w:rFonts w:ascii="Sakkal Majalla" w:hAnsi="Sakkal Majalla" w:cs="Sakkal Majalla" w:hint="cs"/>
          <w:kern w:val="2"/>
          <w:sz w:val="28"/>
          <w:szCs w:val="28"/>
          <w:rtl/>
          <w:lang w:bidi="ar-EG"/>
        </w:rPr>
        <w:t>( جودة</w:t>
      </w:r>
      <w:proofErr w:type="gramEnd"/>
      <w:r w:rsidRPr="009D0BF3">
        <w:rPr>
          <w:rFonts w:ascii="Sakkal Majalla" w:hAnsi="Sakkal Majalla" w:cs="Sakkal Majalla" w:hint="cs"/>
          <w:kern w:val="2"/>
          <w:sz w:val="28"/>
          <w:szCs w:val="28"/>
          <w:rtl/>
          <w:lang w:bidi="ar-EG"/>
        </w:rPr>
        <w:t xml:space="preserve"> عمليات المشروع ,  تكلفة المشروع ,الإنتاج بالوقت المحدد) كونها اجتمعت عند العديد من الباحثين  </w:t>
      </w:r>
    </w:p>
    <w:p w14:paraId="5781AFFA" w14:textId="77777777" w:rsidR="009D0BF3" w:rsidRPr="00C830A3" w:rsidRDefault="009D0BF3" w:rsidP="00905D20">
      <w:pPr>
        <w:spacing w:before="100" w:beforeAutospacing="1" w:after="100" w:afterAutospacing="1" w:line="360" w:lineRule="auto"/>
        <w:ind w:hanging="2"/>
        <w:jc w:val="both"/>
        <w:rPr>
          <w:rFonts w:ascii="Sakkal Majalla" w:hAnsi="Sakkal Majalla" w:cs="Sakkal Majalla"/>
          <w:b/>
          <w:bCs/>
          <w:kern w:val="2"/>
          <w:sz w:val="28"/>
          <w:szCs w:val="28"/>
          <w:rtl/>
          <w:lang w:bidi="ar-EG"/>
        </w:rPr>
      </w:pPr>
      <w:proofErr w:type="gramStart"/>
      <w:r w:rsidRPr="00C830A3">
        <w:rPr>
          <w:rFonts w:ascii="Sakkal Majalla" w:hAnsi="Sakkal Majalla" w:cs="Sakkal Majalla" w:hint="cs"/>
          <w:b/>
          <w:bCs/>
          <w:kern w:val="2"/>
          <w:sz w:val="28"/>
          <w:szCs w:val="28"/>
          <w:rtl/>
          <w:lang w:bidi="ar-EG"/>
        </w:rPr>
        <w:t xml:space="preserve">أولا </w:t>
      </w:r>
      <w:r w:rsidRPr="00C830A3">
        <w:rPr>
          <w:rFonts w:ascii="Sakkal Majalla" w:hAnsi="Sakkal Majalla" w:cs="Sakkal Majalla"/>
          <w:b/>
          <w:bCs/>
          <w:kern w:val="2"/>
          <w:sz w:val="28"/>
          <w:szCs w:val="28"/>
          <w:rtl/>
          <w:lang w:bidi="ar-EG"/>
        </w:rPr>
        <w:t>:</w:t>
      </w:r>
      <w:proofErr w:type="gramEnd"/>
      <w:r w:rsidRPr="00C830A3">
        <w:rPr>
          <w:rFonts w:ascii="Sakkal Majalla" w:hAnsi="Sakkal Majalla" w:cs="Sakkal Majalla"/>
          <w:b/>
          <w:bCs/>
          <w:kern w:val="2"/>
          <w:sz w:val="28"/>
          <w:szCs w:val="28"/>
          <w:rtl/>
          <w:lang w:bidi="ar-EG"/>
        </w:rPr>
        <w:t xml:space="preserve"> جودة</w:t>
      </w:r>
      <w:r w:rsidRPr="00C830A3">
        <w:rPr>
          <w:rFonts w:ascii="Sakkal Majalla" w:hAnsi="Sakkal Majalla" w:cs="Sakkal Majalla" w:hint="cs"/>
          <w:b/>
          <w:bCs/>
          <w:kern w:val="2"/>
          <w:sz w:val="28"/>
          <w:szCs w:val="28"/>
          <w:rtl/>
          <w:lang w:bidi="ar-EG"/>
        </w:rPr>
        <w:t xml:space="preserve"> عمليات المشروع </w:t>
      </w:r>
      <w:r w:rsidRPr="00C830A3">
        <w:rPr>
          <w:rFonts w:ascii="Sakkal Majalla" w:hAnsi="Sakkal Majalla" w:cs="Sakkal Majalla"/>
          <w:b/>
          <w:bCs/>
          <w:kern w:val="2"/>
          <w:sz w:val="28"/>
          <w:szCs w:val="28"/>
          <w:rtl/>
          <w:lang w:bidi="ar-EG"/>
        </w:rPr>
        <w:t>(</w:t>
      </w:r>
      <w:r w:rsidRPr="00C830A3">
        <w:rPr>
          <w:rFonts w:ascii="Sakkal Majalla" w:hAnsi="Sakkal Majalla" w:cs="Sakkal Majalla"/>
          <w:b/>
          <w:bCs/>
          <w:kern w:val="2"/>
          <w:sz w:val="28"/>
          <w:szCs w:val="28"/>
          <w:lang w:bidi="ar-EG"/>
        </w:rPr>
        <w:t>Quality</w:t>
      </w:r>
      <w:r w:rsidRPr="00C830A3">
        <w:rPr>
          <w:rFonts w:ascii="Sakkal Majalla" w:hAnsi="Sakkal Majalla" w:cs="Sakkal Majalla"/>
          <w:b/>
          <w:bCs/>
          <w:kern w:val="2"/>
          <w:sz w:val="28"/>
          <w:szCs w:val="28"/>
          <w:rtl/>
          <w:lang w:bidi="ar-EG"/>
        </w:rPr>
        <w:t xml:space="preserve">) </w:t>
      </w:r>
    </w:p>
    <w:p w14:paraId="2548EEE7"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b/>
          <w:bCs/>
          <w:kern w:val="2"/>
          <w:sz w:val="28"/>
          <w:szCs w:val="28"/>
          <w:rtl/>
          <w:lang w:bidi="ar-EG"/>
        </w:rPr>
      </w:pPr>
      <w:r w:rsidRPr="009D0BF3">
        <w:rPr>
          <w:rFonts w:ascii="Sakkal Majalla" w:hAnsi="Sakkal Majalla" w:cs="Sakkal Majalla" w:hint="cs"/>
          <w:kern w:val="2"/>
          <w:sz w:val="28"/>
          <w:szCs w:val="28"/>
          <w:rtl/>
          <w:lang w:bidi="ar-EG"/>
        </w:rPr>
        <w:t>ع</w:t>
      </w:r>
      <w:r w:rsidRPr="009D0BF3">
        <w:rPr>
          <w:rFonts w:ascii="Sakkal Majalla" w:hAnsi="Sakkal Majalla" w:cs="Sakkal Majalla"/>
          <w:kern w:val="2"/>
          <w:sz w:val="28"/>
          <w:szCs w:val="28"/>
          <w:rtl/>
          <w:lang w:bidi="ar-EG"/>
        </w:rPr>
        <w:t xml:space="preserve">رف (2016) </w:t>
      </w:r>
      <w:r w:rsidRPr="009D0BF3">
        <w:rPr>
          <w:rFonts w:ascii="Sakkal Majalla" w:hAnsi="Sakkal Majalla" w:cs="Sakkal Majalla"/>
          <w:kern w:val="2"/>
          <w:sz w:val="28"/>
          <w:szCs w:val="28"/>
          <w:lang w:bidi="ar-EG"/>
        </w:rPr>
        <w:t>Schwalbe</w:t>
      </w:r>
      <w:r w:rsidRPr="009D0BF3">
        <w:rPr>
          <w:rFonts w:ascii="Sakkal Majalla" w:hAnsi="Sakkal Majalla" w:cs="Sakkal Majalla"/>
          <w:kern w:val="2"/>
          <w:sz w:val="28"/>
          <w:szCs w:val="28"/>
          <w:rtl/>
          <w:lang w:bidi="ar-EG"/>
        </w:rPr>
        <w:t xml:space="preserve"> الجودة بأنها مدى توافر الميزات والخصائص للمنتج أو الخدمة التي لها القدرة على تلبية احتياجات العميل الضمنية أو الصريحة، وكما أشار بأن جودة المشروع عبارة عن مطابقة متطلبات واحتياجات العميل ودرجة رضاء للنتيجة النهائية المتوقعة من المشروع، وتعتبر الجودة من الأساسيات في إدارة المشاريع وبمستوى مكافئ الباقي قيود المشروع كالنطاق والكلفة والوقت لأنها على علاقة بمستوى رضا أصحاب المصلحة في المشروع، اذ يمكن إنجاز المشروع في الوقت المخطط له وضمن الميزانية المحددة، ويفضل في تلبية متطلبات ومعايير الجودة ومستوى الأداء المطلوب، وبالتالي عدم رضا أصحاب المصلحة والمعنيين يؤدي إلى فشل المشروع، وذلك يحتاج إلى تعديل على النطاق والوقت والكلفة من قبل فريق العمل في المشروع الإرضاء أصحاب المصلحة، وتشمل إدارة جودة المشروع جميع الأنشطة والعمليات المنفذة من قبل فريق العمل في المشروع والتي تحدد سياسات ومعايير الجودة وأهدافها، والتي تلبي المتطلبات والاحتياجات التي تم</w:t>
      </w:r>
      <w:r w:rsidRPr="009D0BF3">
        <w:rPr>
          <w:rFonts w:ascii="Sakkal Majalla" w:hAnsi="Sakkal Majalla" w:cs="Sakkal Majalla" w:hint="cs"/>
          <w:kern w:val="2"/>
          <w:sz w:val="28"/>
          <w:szCs w:val="28"/>
          <w:rtl/>
          <w:lang w:bidi="ar-EG"/>
        </w:rPr>
        <w:t xml:space="preserve"> التعهد باستيفائها</w:t>
      </w:r>
      <w:r w:rsidRPr="009D0BF3">
        <w:rPr>
          <w:rFonts w:ascii="Sakkal Majalla" w:hAnsi="Sakkal Majalla" w:cs="Sakkal Majalla" w:hint="cs"/>
          <w:b/>
          <w:bCs/>
          <w:kern w:val="2"/>
          <w:sz w:val="28"/>
          <w:szCs w:val="28"/>
          <w:rtl/>
          <w:lang w:bidi="ar-EG"/>
        </w:rPr>
        <w:t xml:space="preserve"> </w:t>
      </w:r>
    </w:p>
    <w:p w14:paraId="317C1D2A" w14:textId="77777777" w:rsidR="009D0BF3" w:rsidRPr="009D0BF3" w:rsidRDefault="009D0BF3" w:rsidP="00905D20">
      <w:pPr>
        <w:spacing w:before="100" w:beforeAutospacing="1" w:after="100" w:afterAutospacing="1" w:line="360" w:lineRule="auto"/>
        <w:ind w:hanging="2"/>
        <w:jc w:val="both"/>
        <w:rPr>
          <w:rFonts w:ascii="Sakkal Majalla" w:hAnsi="Sakkal Majalla" w:cs="Sakkal Majalla"/>
          <w:b/>
          <w:bCs/>
          <w:kern w:val="2"/>
          <w:sz w:val="28"/>
          <w:szCs w:val="28"/>
          <w:rtl/>
          <w:lang w:bidi="ar-EG"/>
        </w:rPr>
      </w:pPr>
      <w:r w:rsidRPr="009D0BF3">
        <w:rPr>
          <w:rFonts w:ascii="Sakkal Majalla" w:hAnsi="Sakkal Majalla" w:cs="Sakkal Majalla"/>
          <w:b/>
          <w:bCs/>
          <w:kern w:val="2"/>
          <w:sz w:val="28"/>
          <w:szCs w:val="28"/>
          <w:rtl/>
          <w:lang w:bidi="ar-EG"/>
        </w:rPr>
        <w:t>ثا</w:t>
      </w:r>
      <w:r w:rsidRPr="009D0BF3">
        <w:rPr>
          <w:rFonts w:ascii="Sakkal Majalla" w:hAnsi="Sakkal Majalla" w:cs="Sakkal Majalla" w:hint="cs"/>
          <w:b/>
          <w:bCs/>
          <w:kern w:val="2"/>
          <w:sz w:val="28"/>
          <w:szCs w:val="28"/>
          <w:rtl/>
          <w:lang w:bidi="ar-EG"/>
        </w:rPr>
        <w:t>ني</w:t>
      </w:r>
      <w:r w:rsidRPr="009D0BF3">
        <w:rPr>
          <w:rFonts w:ascii="Sakkal Majalla" w:hAnsi="Sakkal Majalla" w:cs="Sakkal Majalla"/>
          <w:b/>
          <w:bCs/>
          <w:kern w:val="2"/>
          <w:sz w:val="28"/>
          <w:szCs w:val="28"/>
          <w:rtl/>
          <w:lang w:bidi="ar-EG"/>
        </w:rPr>
        <w:t xml:space="preserve">اً: تكلفة </w:t>
      </w:r>
      <w:r w:rsidRPr="009D0BF3">
        <w:rPr>
          <w:rFonts w:ascii="Sakkal Majalla" w:hAnsi="Sakkal Majalla" w:cs="Sakkal Majalla" w:hint="cs"/>
          <w:b/>
          <w:bCs/>
          <w:kern w:val="2"/>
          <w:sz w:val="28"/>
          <w:szCs w:val="28"/>
          <w:rtl/>
          <w:lang w:bidi="ar-EG"/>
        </w:rPr>
        <w:t xml:space="preserve">المشروع </w:t>
      </w:r>
      <w:r w:rsidRPr="009D0BF3">
        <w:rPr>
          <w:rFonts w:ascii="Sakkal Majalla" w:hAnsi="Sakkal Majalla" w:cs="Sakkal Majalla"/>
          <w:b/>
          <w:bCs/>
          <w:kern w:val="2"/>
          <w:sz w:val="28"/>
          <w:szCs w:val="28"/>
          <w:rtl/>
          <w:lang w:bidi="ar-EG"/>
        </w:rPr>
        <w:t>(</w:t>
      </w:r>
      <w:proofErr w:type="gramStart"/>
      <w:r w:rsidRPr="009D0BF3">
        <w:rPr>
          <w:rFonts w:ascii="Sakkal Majalla" w:hAnsi="Sakkal Majalla" w:cs="Sakkal Majalla"/>
          <w:b/>
          <w:bCs/>
          <w:kern w:val="2"/>
          <w:sz w:val="28"/>
          <w:szCs w:val="28"/>
          <w:lang w:bidi="ar-EG"/>
        </w:rPr>
        <w:t xml:space="preserve">Cost </w:t>
      </w:r>
      <w:r w:rsidRPr="009D0BF3">
        <w:rPr>
          <w:rFonts w:ascii="Sakkal Majalla" w:hAnsi="Sakkal Majalla" w:cs="Sakkal Majalla"/>
          <w:b/>
          <w:bCs/>
          <w:kern w:val="2"/>
          <w:sz w:val="28"/>
          <w:szCs w:val="28"/>
          <w:rtl/>
          <w:lang w:bidi="ar-EG"/>
        </w:rPr>
        <w:t>)</w:t>
      </w:r>
      <w:proofErr w:type="gramEnd"/>
      <w:r w:rsidRPr="009D0BF3">
        <w:rPr>
          <w:rFonts w:ascii="Sakkal Majalla" w:hAnsi="Sakkal Majalla" w:cs="Sakkal Majalla"/>
          <w:b/>
          <w:bCs/>
          <w:kern w:val="2"/>
          <w:sz w:val="28"/>
          <w:szCs w:val="28"/>
          <w:rtl/>
          <w:lang w:bidi="ar-EG"/>
        </w:rPr>
        <w:t xml:space="preserve"> </w:t>
      </w:r>
    </w:p>
    <w:p w14:paraId="0177B465"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 xml:space="preserve">أشار (2017 </w:t>
      </w:r>
      <w:r w:rsidRPr="009D0BF3">
        <w:rPr>
          <w:rFonts w:ascii="Sakkal Majalla" w:hAnsi="Sakkal Majalla" w:cs="Sakkal Majalla"/>
          <w:kern w:val="2"/>
          <w:sz w:val="28"/>
          <w:szCs w:val="28"/>
          <w:lang w:bidi="ar-EG"/>
        </w:rPr>
        <w:t>Al-</w:t>
      </w:r>
      <w:proofErr w:type="spellStart"/>
      <w:r w:rsidRPr="009D0BF3">
        <w:rPr>
          <w:rFonts w:ascii="Sakkal Majalla" w:hAnsi="Sakkal Majalla" w:cs="Sakkal Majalla"/>
          <w:kern w:val="2"/>
          <w:sz w:val="28"/>
          <w:szCs w:val="28"/>
          <w:lang w:bidi="ar-EG"/>
        </w:rPr>
        <w:t>Khawaldah</w:t>
      </w:r>
      <w:proofErr w:type="spellEnd"/>
      <w:r w:rsidRPr="009D0BF3">
        <w:rPr>
          <w:rFonts w:ascii="Sakkal Majalla" w:hAnsi="Sakkal Majalla" w:cs="Sakkal Majalla"/>
          <w:kern w:val="2"/>
          <w:sz w:val="28"/>
          <w:szCs w:val="28"/>
          <w:rtl/>
          <w:lang w:bidi="ar-EG"/>
        </w:rPr>
        <w:t xml:space="preserve">)، إلى أن وضع تقدير تقريبي لتكلفة المشروع يعتمد على عدة متغيرات أهمها توافر الموارد، وحزم كمية الجهد والعمل، والتحكم والحد من العوامل المؤثرة في زيادة الأثر السامي الناتج عن المخاطر التي قد تحدث للمشروع أثناء تنفيذه، والتي لها أثر في زيادة تكلفة المشروع، و أن تكلفة المشاريع الإنشائية بالتحديد تشكل </w:t>
      </w:r>
      <w:r w:rsidRPr="009D0BF3">
        <w:rPr>
          <w:rFonts w:ascii="Sakkal Majalla" w:hAnsi="Sakkal Majalla" w:cs="Sakkal Majalla" w:hint="cs"/>
          <w:kern w:val="2"/>
          <w:sz w:val="28"/>
          <w:szCs w:val="28"/>
          <w:rtl/>
          <w:lang w:bidi="ar-EG"/>
        </w:rPr>
        <w:t>عائقا</w:t>
      </w:r>
      <w:r w:rsidRPr="009D0BF3">
        <w:rPr>
          <w:rFonts w:ascii="Sakkal Majalla" w:hAnsi="Sakkal Majalla" w:cs="Sakkal Majalla"/>
          <w:kern w:val="2"/>
          <w:sz w:val="28"/>
          <w:szCs w:val="28"/>
          <w:rtl/>
          <w:lang w:bidi="ar-EG"/>
        </w:rPr>
        <w:t xml:space="preserve"> كبيراً لدى أصحاب المصلحة، ويعتبر أداء التكلفة في المشاريع </w:t>
      </w:r>
      <w:r w:rsidRPr="009D0BF3">
        <w:rPr>
          <w:rFonts w:ascii="Sakkal Majalla" w:hAnsi="Sakkal Majalla" w:cs="Sakkal Majalla"/>
          <w:kern w:val="2"/>
          <w:sz w:val="28"/>
          <w:szCs w:val="28"/>
          <w:rtl/>
          <w:lang w:bidi="ar-EG"/>
        </w:rPr>
        <w:lastRenderedPageBreak/>
        <w:t xml:space="preserve">الإنشائية </w:t>
      </w:r>
      <w:r w:rsidRPr="009D0BF3">
        <w:rPr>
          <w:rFonts w:ascii="Sakkal Majalla" w:hAnsi="Sakkal Majalla" w:cs="Sakkal Majalla" w:hint="cs"/>
          <w:kern w:val="2"/>
          <w:sz w:val="28"/>
          <w:szCs w:val="28"/>
          <w:rtl/>
          <w:lang w:bidi="ar-EG"/>
        </w:rPr>
        <w:t>تمثل</w:t>
      </w:r>
      <w:r w:rsidRPr="009D0BF3">
        <w:rPr>
          <w:rFonts w:ascii="Sakkal Majalla" w:hAnsi="Sakkal Majalla" w:cs="Sakkal Majalla"/>
          <w:kern w:val="2"/>
          <w:sz w:val="28"/>
          <w:szCs w:val="28"/>
          <w:rtl/>
          <w:lang w:bidi="ar-EG"/>
        </w:rPr>
        <w:t xml:space="preserve"> الدرجة التي يتم بها إنجاز المشروع ضمن الميزانية التقديرية المسبقة، وأشار أيضاً (2014) ,</w:t>
      </w:r>
      <w:r w:rsidRPr="009D0BF3">
        <w:rPr>
          <w:rFonts w:ascii="Sakkal Majalla" w:hAnsi="Sakkal Majalla" w:cs="Sakkal Majalla"/>
          <w:kern w:val="2"/>
          <w:sz w:val="28"/>
          <w:szCs w:val="28"/>
          <w:lang w:bidi="ar-EG"/>
        </w:rPr>
        <w:t>Loong et al</w:t>
      </w:r>
      <w:r w:rsidRPr="009D0BF3">
        <w:rPr>
          <w:rFonts w:ascii="Sakkal Majalla" w:hAnsi="Sakkal Majalla" w:cs="Sakkal Majalla"/>
          <w:kern w:val="2"/>
          <w:sz w:val="28"/>
          <w:szCs w:val="28"/>
          <w:rtl/>
          <w:lang w:bidi="ar-EG"/>
        </w:rPr>
        <w:t xml:space="preserve"> بأن التكلفة الإجمالية للمشروع تشمل التكلفة المعتمدة في الميزانية التقديرية، وتكلفة أعمال التعديل والتغيير، وكذلك تكلفة المطالبات القانونية متمثلة بالتحكيم أو التقاضي خلال فترة التنفيذ الإنشائي، ويعتبر تأخر إنجاز المشروع وتجاوز التكاليف التقديرية من العوامل الأساسية التي تؤدي إلى ارتفاع تكلفة المشاريع الإنشائية ( </w:t>
      </w:r>
      <w:r w:rsidRPr="009D0BF3">
        <w:rPr>
          <w:rFonts w:ascii="Sakkal Majalla" w:hAnsi="Sakkal Majalla" w:cs="Sakkal Majalla"/>
          <w:kern w:val="2"/>
          <w:sz w:val="28"/>
          <w:szCs w:val="28"/>
          <w:lang w:bidi="ar-EG"/>
        </w:rPr>
        <w:t>Brown et 2007 ,21</w:t>
      </w:r>
      <w:r w:rsidRPr="009D0BF3">
        <w:rPr>
          <w:rFonts w:ascii="Sakkal Majalla" w:hAnsi="Sakkal Majalla" w:cs="Sakkal Majalla"/>
          <w:kern w:val="2"/>
          <w:sz w:val="28"/>
          <w:szCs w:val="28"/>
          <w:rtl/>
          <w:lang w:bidi="ar-EG"/>
        </w:rPr>
        <w:t xml:space="preserve">). وهي مجموع المبالغ التي دفعت للوصول إلى المنتج أو الخدمة أو نتيجة المشروع النهائية، حيث يتم احتسابه في نهاية المشروع </w:t>
      </w:r>
      <w:proofErr w:type="gramStart"/>
      <w:r w:rsidRPr="009D0BF3">
        <w:rPr>
          <w:rFonts w:ascii="Sakkal Majalla" w:hAnsi="Sakkal Majalla" w:cs="Sakkal Majalla"/>
          <w:kern w:val="2"/>
          <w:sz w:val="28"/>
          <w:szCs w:val="28"/>
          <w:rtl/>
          <w:lang w:bidi="ar-EG"/>
        </w:rPr>
        <w:t>( 2021</w:t>
      </w:r>
      <w:proofErr w:type="gramEnd"/>
      <w:r w:rsidRPr="009D0BF3">
        <w:rPr>
          <w:rFonts w:ascii="Sakkal Majalla" w:hAnsi="Sakkal Majalla" w:cs="Sakkal Majalla"/>
          <w:kern w:val="2"/>
          <w:sz w:val="28"/>
          <w:szCs w:val="28"/>
          <w:rtl/>
          <w:lang w:bidi="ar-EG"/>
        </w:rPr>
        <w:t xml:space="preserve"> ,.</w:t>
      </w:r>
      <w:r w:rsidRPr="009D0BF3">
        <w:rPr>
          <w:rFonts w:ascii="Sakkal Majalla" w:hAnsi="Sakkal Majalla" w:cs="Sakkal Majalla"/>
          <w:kern w:val="2"/>
          <w:sz w:val="28"/>
          <w:szCs w:val="28"/>
          <w:lang w:bidi="ar-EG"/>
        </w:rPr>
        <w:t>Ribeira, et al</w:t>
      </w:r>
      <w:r w:rsidRPr="009D0BF3">
        <w:rPr>
          <w:rFonts w:ascii="Sakkal Majalla" w:hAnsi="Sakkal Majalla" w:cs="Sakkal Majalla"/>
          <w:kern w:val="2"/>
          <w:sz w:val="28"/>
          <w:szCs w:val="28"/>
          <w:rtl/>
          <w:lang w:bidi="ar-EG"/>
        </w:rPr>
        <w:t>).</w:t>
      </w:r>
    </w:p>
    <w:p w14:paraId="68503BE3" w14:textId="77777777" w:rsidR="009D0BF3" w:rsidRPr="009D0BF3" w:rsidRDefault="009D0BF3" w:rsidP="00905D20">
      <w:pPr>
        <w:spacing w:before="100" w:beforeAutospacing="1" w:after="100" w:afterAutospacing="1" w:line="360" w:lineRule="auto"/>
        <w:ind w:hanging="2"/>
        <w:jc w:val="both"/>
        <w:rPr>
          <w:rFonts w:ascii="Sakkal Majalla" w:hAnsi="Sakkal Majalla"/>
          <w:b/>
          <w:bCs/>
          <w:sz w:val="28"/>
          <w:rtl/>
        </w:rPr>
      </w:pPr>
      <w:r w:rsidRPr="009D0BF3">
        <w:rPr>
          <w:rFonts w:ascii="Sakkal Majalla" w:hAnsi="Sakkal Majalla" w:cs="Sakkal Majalla" w:hint="cs"/>
          <w:b/>
          <w:bCs/>
          <w:kern w:val="2"/>
          <w:sz w:val="28"/>
          <w:szCs w:val="28"/>
          <w:rtl/>
          <w:lang w:bidi="ar-EG"/>
        </w:rPr>
        <w:t>ثالث</w:t>
      </w:r>
      <w:r w:rsidRPr="009D0BF3">
        <w:rPr>
          <w:rFonts w:ascii="Sakkal Majalla" w:hAnsi="Sakkal Majalla" w:cs="Sakkal Majalla"/>
          <w:b/>
          <w:bCs/>
          <w:kern w:val="2"/>
          <w:sz w:val="28"/>
          <w:szCs w:val="28"/>
          <w:rtl/>
          <w:lang w:bidi="ar-EG"/>
        </w:rPr>
        <w:t xml:space="preserve">اً: </w:t>
      </w:r>
      <w:r w:rsidRPr="009D0BF3">
        <w:rPr>
          <w:rFonts w:ascii="Sakkal Majalla" w:hAnsi="Sakkal Majalla" w:cs="Sakkal Majalla" w:hint="cs"/>
          <w:b/>
          <w:bCs/>
          <w:kern w:val="2"/>
          <w:sz w:val="28"/>
          <w:szCs w:val="28"/>
          <w:rtl/>
          <w:lang w:bidi="ar-EG"/>
        </w:rPr>
        <w:t xml:space="preserve">الإنتاج بالوقت المحدد </w:t>
      </w:r>
      <w:r w:rsidRPr="009D0BF3">
        <w:rPr>
          <w:rFonts w:ascii="Sakkal Majalla" w:hAnsi="Sakkal Majalla"/>
          <w:b/>
          <w:bCs/>
          <w:sz w:val="28"/>
        </w:rPr>
        <w:t>"On-time production"</w:t>
      </w:r>
      <w:r w:rsidRPr="009D0BF3">
        <w:rPr>
          <w:rFonts w:ascii="Sakkal Majalla" w:hAnsi="Sakkal Majalla" w:hint="cs"/>
          <w:b/>
          <w:bCs/>
          <w:sz w:val="28"/>
          <w:rtl/>
        </w:rPr>
        <w:t xml:space="preserve"> </w:t>
      </w:r>
    </w:p>
    <w:p w14:paraId="69167251"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 xml:space="preserve"> يمكن قياس </w:t>
      </w:r>
      <w:r w:rsidRPr="009D0BF3">
        <w:rPr>
          <w:rFonts w:ascii="Sakkal Majalla" w:hAnsi="Sakkal Majalla" w:cs="Sakkal Majalla" w:hint="cs"/>
          <w:kern w:val="2"/>
          <w:sz w:val="28"/>
          <w:szCs w:val="28"/>
          <w:rtl/>
          <w:lang w:bidi="ar-EG"/>
        </w:rPr>
        <w:t xml:space="preserve">الإنتاج بالوقت المحدد </w:t>
      </w:r>
      <w:r w:rsidRPr="009D0BF3">
        <w:rPr>
          <w:rFonts w:ascii="Sakkal Majalla" w:hAnsi="Sakkal Majalla" w:cs="Sakkal Majalla"/>
          <w:kern w:val="2"/>
          <w:sz w:val="28"/>
          <w:szCs w:val="28"/>
          <w:rtl/>
          <w:lang w:bidi="ar-EG"/>
        </w:rPr>
        <w:t xml:space="preserve">في المشاريع الإنشائية من خلال سرعة تنفيذ الأنشطة في العملية الإنشائية، وفرق الوقت بين ساعات العمل المجدولة والوقت الفعلي المستغرق في العملية. التنفيذية (2016) </w:t>
      </w:r>
      <w:r w:rsidRPr="009D0BF3">
        <w:rPr>
          <w:rFonts w:ascii="Sakkal Majalla" w:hAnsi="Sakkal Majalla" w:cs="Sakkal Majalla"/>
          <w:kern w:val="2"/>
          <w:sz w:val="28"/>
          <w:szCs w:val="28"/>
          <w:lang w:bidi="ar-EG"/>
        </w:rPr>
        <w:t>Aara</w:t>
      </w:r>
      <w:r w:rsidRPr="009D0BF3">
        <w:rPr>
          <w:rFonts w:ascii="Sakkal Majalla" w:hAnsi="Sakkal Majalla" w:cs="Sakkal Majalla"/>
          <w:kern w:val="2"/>
          <w:sz w:val="28"/>
          <w:szCs w:val="28"/>
          <w:rtl/>
          <w:lang w:bidi="ar-EG"/>
        </w:rPr>
        <w:t xml:space="preserve">)، وينظر أصحاب المصلحة والمستشارين والمقاولين، إلى أن إنهاء المشروع في الوقت المخطط له يشكل معياراً رئيسياً لنجاح </w:t>
      </w:r>
      <w:proofErr w:type="gramStart"/>
      <w:r w:rsidRPr="009D0BF3">
        <w:rPr>
          <w:rFonts w:ascii="Sakkal Majalla" w:hAnsi="Sakkal Majalla" w:cs="Sakkal Majalla"/>
          <w:kern w:val="2"/>
          <w:sz w:val="28"/>
          <w:szCs w:val="28"/>
          <w:rtl/>
          <w:lang w:bidi="ar-EG"/>
        </w:rPr>
        <w:t>المشروع</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rtl/>
          <w:lang w:bidi="ar-EG"/>
        </w:rPr>
        <w:t xml:space="preserve"> .</w:t>
      </w:r>
      <w:proofErr w:type="gramEnd"/>
      <w:r w:rsidRPr="009D0BF3">
        <w:rPr>
          <w:rFonts w:ascii="Sakkal Majalla" w:hAnsi="Sakkal Majalla" w:cs="Sakkal Majalla"/>
          <w:kern w:val="2"/>
          <w:sz w:val="28"/>
          <w:szCs w:val="28"/>
          <w:lang w:bidi="ar-EG"/>
        </w:rPr>
        <w:t>Brown et al 2007</w:t>
      </w:r>
      <w:r w:rsidRPr="009D0BF3">
        <w:rPr>
          <w:rFonts w:ascii="Sakkal Majalla" w:hAnsi="Sakkal Majalla" w:cs="Sakkal Majalla"/>
          <w:kern w:val="2"/>
          <w:sz w:val="28"/>
          <w:szCs w:val="28"/>
          <w:rtl/>
          <w:lang w:bidi="ar-EG"/>
        </w:rPr>
        <w:t>)، إذ بعد إنهاء المشروع بالوقت المحدد من الأمور الأساسية التي تضيف خاصية تنافسية للمنظمة والقائمين على تنفيذ المشروع (</w:t>
      </w:r>
      <w:r w:rsidRPr="009D0BF3">
        <w:rPr>
          <w:rFonts w:ascii="Sakkal Majalla" w:hAnsi="Sakkal Majalla" w:cs="Sakkal Majalla" w:hint="cs"/>
          <w:kern w:val="2"/>
          <w:sz w:val="28"/>
          <w:szCs w:val="28"/>
          <w:rtl/>
          <w:lang w:bidi="ar-EG"/>
        </w:rPr>
        <w:t>2009</w:t>
      </w:r>
      <w:r w:rsidRPr="009D0BF3">
        <w:rPr>
          <w:rFonts w:ascii="Sakkal Majalla" w:hAnsi="Sakkal Majalla" w:cs="Sakkal Majalla"/>
          <w:kern w:val="2"/>
          <w:sz w:val="28"/>
          <w:szCs w:val="28"/>
          <w:rtl/>
          <w:lang w:bidi="ar-EG"/>
        </w:rPr>
        <w:t>) .</w:t>
      </w:r>
      <w:r w:rsidRPr="009D0BF3">
        <w:rPr>
          <w:rFonts w:ascii="Sakkal Majalla" w:hAnsi="Sakkal Majalla" w:cs="Sakkal Majalla"/>
          <w:kern w:val="2"/>
          <w:sz w:val="28"/>
          <w:szCs w:val="28"/>
          <w:lang w:bidi="ar-EG"/>
        </w:rPr>
        <w:t xml:space="preserve">House </w:t>
      </w:r>
      <w:proofErr w:type="spellStart"/>
      <w:r w:rsidRPr="009D0BF3">
        <w:rPr>
          <w:rFonts w:ascii="Sakkal Majalla" w:hAnsi="Sakkal Majalla" w:cs="Sakkal Majalla"/>
          <w:kern w:val="2"/>
          <w:sz w:val="28"/>
          <w:szCs w:val="28"/>
          <w:lang w:bidi="ar-EG"/>
        </w:rPr>
        <w:t>etal</w:t>
      </w:r>
      <w:proofErr w:type="spellEnd"/>
      <w:r w:rsidRPr="009D0BF3">
        <w:rPr>
          <w:rFonts w:ascii="Sakkal Majalla" w:hAnsi="Sakkal Majalla" w:cs="Sakkal Majalla"/>
          <w:kern w:val="2"/>
          <w:sz w:val="28"/>
          <w:szCs w:val="28"/>
          <w:rtl/>
          <w:lang w:bidi="ar-EG"/>
        </w:rPr>
        <w:t xml:space="preserve">)، </w:t>
      </w:r>
    </w:p>
    <w:p w14:paraId="1D2C8696" w14:textId="77777777" w:rsidR="009D0BF3" w:rsidRPr="009D0BF3" w:rsidRDefault="009D0BF3" w:rsidP="00C830A3">
      <w:pPr>
        <w:spacing w:before="100" w:beforeAutospacing="1" w:after="100" w:afterAutospacing="1" w:line="360" w:lineRule="auto"/>
        <w:ind w:firstLine="720"/>
        <w:jc w:val="both"/>
        <w:rPr>
          <w:rFonts w:ascii="Sakkal Majalla" w:hAnsi="Sakkal Majalla" w:cs="Sakkal Majalla"/>
          <w:kern w:val="2"/>
          <w:sz w:val="28"/>
          <w:szCs w:val="28"/>
          <w:rtl/>
          <w:lang w:bidi="ar-EG"/>
        </w:rPr>
      </w:pPr>
      <w:r w:rsidRPr="009D0BF3">
        <w:rPr>
          <w:rFonts w:ascii="Sakkal Majalla" w:hAnsi="Sakkal Majalla" w:cs="Sakkal Majalla"/>
          <w:kern w:val="2"/>
          <w:sz w:val="28"/>
          <w:szCs w:val="28"/>
          <w:rtl/>
          <w:lang w:bidi="ar-EG"/>
        </w:rPr>
        <w:t>وأشار</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(2017,</w:t>
      </w:r>
      <w:proofErr w:type="spellStart"/>
      <w:r w:rsidRPr="009D0BF3">
        <w:rPr>
          <w:rFonts w:ascii="Sakkal Majalla" w:hAnsi="Sakkal Majalla" w:cs="Sakkal Majalla"/>
          <w:kern w:val="2"/>
          <w:sz w:val="28"/>
          <w:szCs w:val="28"/>
          <w:lang w:bidi="ar-EG"/>
        </w:rPr>
        <w:t>Khawaldah</w:t>
      </w:r>
      <w:proofErr w:type="spellEnd"/>
      <w:r w:rsidRPr="009D0BF3">
        <w:rPr>
          <w:rFonts w:ascii="Sakkal Majalla" w:hAnsi="Sakkal Majalla" w:cs="Sakkal Majalla"/>
          <w:kern w:val="2"/>
          <w:sz w:val="28"/>
          <w:szCs w:val="28"/>
          <w:rtl/>
          <w:lang w:bidi="ar-EG"/>
        </w:rPr>
        <w:t xml:space="preserve"> </w:t>
      </w:r>
      <w:r w:rsidRPr="009D0BF3">
        <w:rPr>
          <w:rFonts w:ascii="Sakkal Majalla" w:hAnsi="Sakkal Majalla" w:cs="Sakkal Majalla"/>
          <w:kern w:val="2"/>
          <w:sz w:val="28"/>
          <w:szCs w:val="28"/>
          <w:lang w:bidi="ar-EG"/>
        </w:rPr>
        <w:t>AL</w:t>
      </w:r>
      <w:proofErr w:type="gramStart"/>
      <w:r w:rsidRPr="009D0BF3">
        <w:rPr>
          <w:rFonts w:ascii="Sakkal Majalla" w:hAnsi="Sakkal Majalla" w:cs="Sakkal Majalla"/>
          <w:kern w:val="2"/>
          <w:sz w:val="28"/>
          <w:szCs w:val="28"/>
          <w:lang w:bidi="ar-EG"/>
        </w:rPr>
        <w:t xml:space="preserve">- </w:t>
      </w:r>
      <w:r w:rsidRPr="009D0BF3">
        <w:rPr>
          <w:rFonts w:ascii="Sakkal Majalla" w:hAnsi="Sakkal Majalla" w:cs="Sakkal Majalla" w:hint="cs"/>
          <w:kern w:val="2"/>
          <w:sz w:val="28"/>
          <w:szCs w:val="28"/>
          <w:rtl/>
          <w:lang w:bidi="ar-EG"/>
        </w:rPr>
        <w:t>)</w:t>
      </w:r>
      <w:proofErr w:type="gramEnd"/>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بأنه يتم تقدير الوقت اللازم لإنتاج منتج أو خدمة باستخدام عدة طرق وتتمثل إحدى هذه الطرق في تحديد المهام اللازمة خلال سير مراحل المشروع المو</w:t>
      </w:r>
      <w:r w:rsidRPr="009D0BF3">
        <w:rPr>
          <w:rFonts w:ascii="Sakkal Majalla" w:hAnsi="Sakkal Majalla" w:cs="Sakkal Majalla" w:hint="cs"/>
          <w:kern w:val="2"/>
          <w:sz w:val="28"/>
          <w:szCs w:val="28"/>
          <w:rtl/>
          <w:lang w:bidi="ar-EG"/>
        </w:rPr>
        <w:t>ثق</w:t>
      </w:r>
      <w:r w:rsidRPr="009D0BF3">
        <w:rPr>
          <w:rFonts w:ascii="Sakkal Majalla" w:hAnsi="Sakkal Majalla" w:cs="Sakkal Majalla"/>
          <w:kern w:val="2"/>
          <w:sz w:val="28"/>
          <w:szCs w:val="28"/>
          <w:rtl/>
          <w:lang w:bidi="ar-EG"/>
        </w:rPr>
        <w:t>ة في</w:t>
      </w:r>
      <w:r w:rsidRPr="009D0BF3">
        <w:rPr>
          <w:rFonts w:ascii="Sakkal Majalla" w:hAnsi="Sakkal Majalla" w:cs="Sakkal Majalla" w:hint="cs"/>
          <w:kern w:val="2"/>
          <w:sz w:val="28"/>
          <w:szCs w:val="28"/>
          <w:rtl/>
          <w:lang w:bidi="ar-EG"/>
        </w:rPr>
        <w:t xml:space="preserve"> </w:t>
      </w:r>
      <w:r w:rsidRPr="009D0BF3">
        <w:rPr>
          <w:rFonts w:ascii="Sakkal Majalla" w:hAnsi="Sakkal Majalla" w:cs="Sakkal Majalla"/>
          <w:kern w:val="2"/>
          <w:sz w:val="28"/>
          <w:szCs w:val="28"/>
          <w:rtl/>
          <w:lang w:bidi="ar-EG"/>
        </w:rPr>
        <w:t xml:space="preserve">هيكل تقسيم العمل. كما هو الوقت الفعلي الذي استغرق للوصول إلى المنتج أو الخدمة أو نتيجة المشروع النهائية، حيث يتم احتسابه في نهاية المشروع </w:t>
      </w:r>
      <w:r w:rsidRPr="009D0BF3">
        <w:rPr>
          <w:rFonts w:ascii="Sakkal Majalla" w:hAnsi="Sakkal Majalla" w:cs="Sakkal Majalla" w:hint="cs"/>
          <w:kern w:val="2"/>
          <w:sz w:val="28"/>
          <w:szCs w:val="28"/>
          <w:rtl/>
          <w:lang w:bidi="ar-EG"/>
        </w:rPr>
        <w:t>(</w:t>
      </w:r>
      <w:r w:rsidRPr="009D0BF3">
        <w:rPr>
          <w:rFonts w:ascii="Sakkal Majalla" w:hAnsi="Sakkal Majalla" w:cs="Sakkal Majalla"/>
          <w:kern w:val="2"/>
          <w:sz w:val="28"/>
          <w:szCs w:val="28"/>
          <w:lang w:bidi="ar-EG"/>
        </w:rPr>
        <w:t>(Ribeiro, et al., 2021</w:t>
      </w:r>
      <w:r w:rsidRPr="009D0BF3">
        <w:rPr>
          <w:rFonts w:ascii="Sakkal Majalla" w:hAnsi="Sakkal Majalla" w:cs="Sakkal Majalla"/>
          <w:kern w:val="2"/>
          <w:sz w:val="28"/>
          <w:szCs w:val="28"/>
          <w:rtl/>
          <w:lang w:bidi="ar-EG"/>
        </w:rPr>
        <w:t xml:space="preserve"> </w:t>
      </w:r>
    </w:p>
    <w:p w14:paraId="5033F751" w14:textId="77777777" w:rsidR="009D0BF3" w:rsidRDefault="009D0BF3" w:rsidP="00C03970">
      <w:pPr>
        <w:tabs>
          <w:tab w:val="left" w:pos="3311"/>
        </w:tabs>
        <w:spacing w:before="100" w:beforeAutospacing="1" w:after="100" w:afterAutospacing="1" w:line="360" w:lineRule="auto"/>
        <w:jc w:val="both"/>
        <w:rPr>
          <w:rFonts w:ascii="Sakkal Majalla" w:hAnsi="Sakkal Majalla" w:cs="Sakkal Majalla"/>
          <w:sz w:val="28"/>
          <w:szCs w:val="28"/>
          <w:rtl/>
        </w:rPr>
      </w:pPr>
    </w:p>
    <w:p w14:paraId="532345AF" w14:textId="77777777" w:rsidR="00BF31EA" w:rsidRDefault="00BF31EA">
      <w:pPr>
        <w:bidi w:val="0"/>
        <w:spacing w:after="0" w:line="240" w:lineRule="auto"/>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14:paraId="6766842B" w14:textId="196B4A14" w:rsidR="004D420C" w:rsidRDefault="004D420C">
      <w:pPr>
        <w:bidi w:val="0"/>
        <w:spacing w:after="0" w:line="240" w:lineRule="auto"/>
        <w:rPr>
          <w:rFonts w:ascii="Sakkal Majalla" w:hAnsi="Sakkal Majalla" w:cs="Sakkal Majalla"/>
          <w:sz w:val="28"/>
          <w:szCs w:val="28"/>
          <w:rtl/>
        </w:rPr>
        <w:sectPr w:rsidR="004D420C" w:rsidSect="00D42044">
          <w:footerReference w:type="default" r:id="rId9"/>
          <w:pgSz w:w="11906" w:h="16838" w:code="9"/>
          <w:pgMar w:top="1440" w:right="1985" w:bottom="1440" w:left="1418" w:header="720" w:footer="720" w:gutter="567"/>
          <w:pgNumType w:start="1"/>
          <w:cols w:space="720"/>
          <w:bidi/>
          <w:rtlGutter/>
          <w:docGrid w:linePitch="360"/>
        </w:sectPr>
      </w:pPr>
    </w:p>
    <w:p w14:paraId="1207E3E6" w14:textId="67D1DB8A" w:rsidR="0024432A" w:rsidRDefault="00552833">
      <w:pPr>
        <w:bidi w:val="0"/>
        <w:spacing w:after="0" w:line="240" w:lineRule="auto"/>
        <w:rPr>
          <w:rFonts w:ascii="Sakkal Majalla" w:hAnsi="Sakkal Majalla" w:cs="Sakkal Majalla"/>
          <w:sz w:val="28"/>
          <w:szCs w:val="28"/>
          <w:rtl/>
        </w:rPr>
      </w:pPr>
      <w:r>
        <w:rPr>
          <w:noProof/>
        </w:rPr>
        <w:lastRenderedPageBreak/>
        <w:drawing>
          <wp:anchor distT="0" distB="0" distL="114300" distR="114300" simplePos="0" relativeHeight="251661311" behindDoc="0" locked="0" layoutInCell="1" allowOverlap="1" wp14:anchorId="60A8CCD6" wp14:editId="49F7A7F2">
            <wp:simplePos x="0" y="0"/>
            <wp:positionH relativeFrom="margin">
              <wp:posOffset>2877820</wp:posOffset>
            </wp:positionH>
            <wp:positionV relativeFrom="margin">
              <wp:posOffset>9525</wp:posOffset>
            </wp:positionV>
            <wp:extent cx="2226945" cy="1333500"/>
            <wp:effectExtent l="0" t="0" r="1905" b="0"/>
            <wp:wrapSquare wrapText="bothSides"/>
            <wp:docPr id="185648221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6945"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3A68A184" wp14:editId="1FF8B777">
                <wp:simplePos x="0" y="0"/>
                <wp:positionH relativeFrom="margin">
                  <wp:posOffset>75565</wp:posOffset>
                </wp:positionH>
                <wp:positionV relativeFrom="paragraph">
                  <wp:posOffset>53340</wp:posOffset>
                </wp:positionV>
                <wp:extent cx="1828800" cy="1619250"/>
                <wp:effectExtent l="0" t="0" r="0" b="0"/>
                <wp:wrapNone/>
                <wp:docPr id="464955071" name="مربع نص 1"/>
                <wp:cNvGraphicFramePr/>
                <a:graphic xmlns:a="http://schemas.openxmlformats.org/drawingml/2006/main">
                  <a:graphicData uri="http://schemas.microsoft.com/office/word/2010/wordprocessingShape">
                    <wps:wsp>
                      <wps:cNvSpPr txBox="1"/>
                      <wps:spPr>
                        <a:xfrm>
                          <a:off x="0" y="0"/>
                          <a:ext cx="1828800" cy="1619250"/>
                        </a:xfrm>
                        <a:prstGeom prst="rect">
                          <a:avLst/>
                        </a:prstGeom>
                        <a:noFill/>
                        <a:ln w="6350">
                          <a:noFill/>
                        </a:ln>
                      </wps:spPr>
                      <wps:txbx>
                        <w:txbxContent>
                          <w:p w14:paraId="2BB11C77" w14:textId="77777777" w:rsidR="0024432A" w:rsidRPr="00583608" w:rsidRDefault="0024432A" w:rsidP="00C27479">
                            <w:pPr>
                              <w:bidi w:val="0"/>
                              <w:spacing w:after="0" w:line="360" w:lineRule="auto"/>
                              <w:contextualSpacing/>
                              <w:rPr>
                                <w:rFonts w:ascii="Sakkal Majalla" w:hAnsi="Sakkal Majalla" w:cs="Sakkal Majalla"/>
                                <w:b/>
                                <w:bCs/>
                                <w:sz w:val="36"/>
                                <w:szCs w:val="36"/>
                                <w:rtl/>
                                <w:lang w:bidi="ar-EG"/>
                              </w:rPr>
                            </w:pPr>
                            <w:r w:rsidRPr="00583608">
                              <w:rPr>
                                <w:rFonts w:ascii="Sakkal Majalla" w:hAnsi="Sakkal Majalla" w:cs="Sakkal Majalla"/>
                                <w:b/>
                                <w:bCs/>
                                <w:sz w:val="36"/>
                                <w:szCs w:val="36"/>
                                <w:lang w:bidi="ar-EG"/>
                              </w:rPr>
                              <w:t>Mid-Ocean University</w:t>
                            </w:r>
                          </w:p>
                          <w:p w14:paraId="449DBCF3" w14:textId="77777777" w:rsidR="0024432A" w:rsidRPr="00583608" w:rsidRDefault="0024432A" w:rsidP="00C27479">
                            <w:pPr>
                              <w:bidi w:val="0"/>
                              <w:spacing w:after="0" w:line="360" w:lineRule="auto"/>
                              <w:rPr>
                                <w:rFonts w:ascii="Sakkal Majalla" w:hAnsi="Sakkal Majalla" w:cs="Sakkal Majalla"/>
                                <w:b/>
                                <w:bCs/>
                                <w:sz w:val="36"/>
                                <w:szCs w:val="36"/>
                                <w:rtl/>
                                <w:lang w:bidi="ar-EG"/>
                              </w:rPr>
                            </w:pPr>
                            <w:r w:rsidRPr="00583608">
                              <w:rPr>
                                <w:rFonts w:ascii="Sakkal Majalla" w:hAnsi="Sakkal Majalla" w:cs="Sakkal Majalla"/>
                                <w:b/>
                                <w:bCs/>
                                <w:sz w:val="36"/>
                                <w:szCs w:val="36"/>
                                <w:lang w:bidi="ar-EG"/>
                              </w:rPr>
                              <w:t>College of Management</w:t>
                            </w:r>
                          </w:p>
                          <w:p w14:paraId="72668732" w14:textId="77777777" w:rsidR="0024432A" w:rsidRPr="00361EF3" w:rsidRDefault="0024432A" w:rsidP="00C27479">
                            <w:pPr>
                              <w:spacing w:after="0" w:line="360" w:lineRule="auto"/>
                              <w:jc w:val="right"/>
                              <w:rPr>
                                <w:rFonts w:ascii="Sakkal Majalla" w:hAnsi="Sakkal Majalla" w:cs="Sakkal Majalla"/>
                                <w:b/>
                                <w:bCs/>
                                <w:sz w:val="36"/>
                                <w:szCs w:val="36"/>
                                <w:lang w:bidi="ar-EG"/>
                              </w:rPr>
                            </w:pPr>
                            <w:r w:rsidRPr="00583608">
                              <w:rPr>
                                <w:rFonts w:ascii="Sakkal Majalla" w:hAnsi="Sakkal Majalla" w:cs="Sakkal Majalla"/>
                                <w:b/>
                                <w:bCs/>
                                <w:sz w:val="36"/>
                                <w:szCs w:val="36"/>
                                <w:lang w:bidi="ar-EG"/>
                              </w:rPr>
                              <w:t xml:space="preserve">Specialization in </w:t>
                            </w:r>
                            <w:r w:rsidRPr="0068098E">
                              <w:rPr>
                                <w:rFonts w:ascii="Sakkal Majalla" w:hAnsi="Sakkal Majalla" w:cs="Sakkal Majalla"/>
                                <w:b/>
                                <w:bCs/>
                                <w:sz w:val="36"/>
                                <w:szCs w:val="36"/>
                                <w:lang w:bidi="ar-EG"/>
                              </w:rPr>
                              <w:t>Project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68A184" id="_x0000_s1027" type="#_x0000_t202" style="position:absolute;margin-left:5.95pt;margin-top:4.2pt;width:2in;height:127.5pt;z-index:25166233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" filled="f" stroked="f" strokeweight=".5pt">
                <v:textbox>
                  <w:txbxContent>
                    <w:p w14:paraId="2BB11C77" w14:textId="77777777" w:rsidR="0024432A" w:rsidRPr="00583608" w:rsidRDefault="0024432A" w:rsidP="00C27479">
                      <w:pPr>
                        <w:bidi w:val="0"/>
                        <w:spacing w:after="0" w:line="360" w:lineRule="auto"/>
                        <w:contextualSpacing/>
                        <w:rPr>
                          <w:rFonts w:ascii="Sakkal Majalla" w:hAnsi="Sakkal Majalla" w:cs="Sakkal Majalla"/>
                          <w:b/>
                          <w:bCs/>
                          <w:sz w:val="36"/>
                          <w:szCs w:val="36"/>
                          <w:rtl/>
                          <w:lang w:bidi="ar-EG"/>
                        </w:rPr>
                      </w:pPr>
                      <w:r w:rsidRPr="00583608">
                        <w:rPr>
                          <w:rFonts w:ascii="Sakkal Majalla" w:hAnsi="Sakkal Majalla" w:cs="Sakkal Majalla"/>
                          <w:b/>
                          <w:bCs/>
                          <w:sz w:val="36"/>
                          <w:szCs w:val="36"/>
                          <w:lang w:bidi="ar-EG"/>
                        </w:rPr>
                        <w:t>Mid-Ocean University</w:t>
                      </w:r>
                    </w:p>
                    <w:p w14:paraId="449DBCF3" w14:textId="77777777" w:rsidR="0024432A" w:rsidRPr="00583608" w:rsidRDefault="0024432A" w:rsidP="00C27479">
                      <w:pPr>
                        <w:bidi w:val="0"/>
                        <w:spacing w:after="0" w:line="360" w:lineRule="auto"/>
                        <w:rPr>
                          <w:rFonts w:ascii="Sakkal Majalla" w:hAnsi="Sakkal Majalla" w:cs="Sakkal Majalla"/>
                          <w:b/>
                          <w:bCs/>
                          <w:sz w:val="36"/>
                          <w:szCs w:val="36"/>
                          <w:rtl/>
                          <w:lang w:bidi="ar-EG"/>
                        </w:rPr>
                      </w:pPr>
                      <w:r w:rsidRPr="00583608">
                        <w:rPr>
                          <w:rFonts w:ascii="Sakkal Majalla" w:hAnsi="Sakkal Majalla" w:cs="Sakkal Majalla"/>
                          <w:b/>
                          <w:bCs/>
                          <w:sz w:val="36"/>
                          <w:szCs w:val="36"/>
                          <w:lang w:bidi="ar-EG"/>
                        </w:rPr>
                        <w:t>College of Management</w:t>
                      </w:r>
                    </w:p>
                    <w:p w14:paraId="72668732" w14:textId="77777777" w:rsidR="0024432A" w:rsidRPr="00361EF3" w:rsidRDefault="0024432A" w:rsidP="00C27479">
                      <w:pPr>
                        <w:spacing w:after="0" w:line="360" w:lineRule="auto"/>
                        <w:jc w:val="right"/>
                        <w:rPr>
                          <w:rFonts w:ascii="Sakkal Majalla" w:hAnsi="Sakkal Majalla" w:cs="Sakkal Majalla"/>
                          <w:b/>
                          <w:bCs/>
                          <w:sz w:val="36"/>
                          <w:szCs w:val="36"/>
                          <w:lang w:bidi="ar-EG"/>
                        </w:rPr>
                      </w:pPr>
                      <w:r w:rsidRPr="00583608">
                        <w:rPr>
                          <w:rFonts w:ascii="Sakkal Majalla" w:hAnsi="Sakkal Majalla" w:cs="Sakkal Majalla"/>
                          <w:b/>
                          <w:bCs/>
                          <w:sz w:val="36"/>
                          <w:szCs w:val="36"/>
                          <w:lang w:bidi="ar-EG"/>
                        </w:rPr>
                        <w:t xml:space="preserve">Specialization in </w:t>
                      </w:r>
                      <w:r w:rsidRPr="0068098E">
                        <w:rPr>
                          <w:rFonts w:ascii="Sakkal Majalla" w:hAnsi="Sakkal Majalla" w:cs="Sakkal Majalla"/>
                          <w:b/>
                          <w:bCs/>
                          <w:sz w:val="36"/>
                          <w:szCs w:val="36"/>
                          <w:lang w:bidi="ar-EG"/>
                        </w:rPr>
                        <w:t>Project Management</w:t>
                      </w:r>
                    </w:p>
                  </w:txbxContent>
                </v:textbox>
                <w10:wrap anchorx="margin"/>
              </v:shape>
            </w:pict>
          </mc:Fallback>
        </mc:AlternateContent>
      </w:r>
    </w:p>
    <w:p w14:paraId="52F0835D" w14:textId="29D0488A" w:rsidR="0024432A" w:rsidRDefault="0024432A" w:rsidP="00C03970">
      <w:pPr>
        <w:spacing w:before="100" w:beforeAutospacing="1" w:after="100" w:afterAutospacing="1" w:line="360" w:lineRule="auto"/>
        <w:contextualSpacing/>
        <w:jc w:val="both"/>
        <w:rPr>
          <w:rFonts w:ascii="Sakkal Majalla" w:hAnsi="Sakkal Majalla" w:cs="Sakkal Majalla"/>
          <w:sz w:val="28"/>
          <w:szCs w:val="28"/>
          <w:rtl/>
        </w:rPr>
      </w:pPr>
    </w:p>
    <w:p w14:paraId="5A0D0E41" w14:textId="4950D239" w:rsidR="0024432A" w:rsidRDefault="0024432A" w:rsidP="00C03970">
      <w:pPr>
        <w:spacing w:before="100" w:beforeAutospacing="1" w:after="100" w:afterAutospacing="1" w:line="360" w:lineRule="auto"/>
        <w:contextualSpacing/>
        <w:jc w:val="both"/>
        <w:rPr>
          <w:rFonts w:ascii="Sakkal Majalla" w:hAnsi="Sakkal Majalla" w:cs="Sakkal Majalla"/>
          <w:sz w:val="28"/>
          <w:szCs w:val="28"/>
          <w:rtl/>
        </w:rPr>
      </w:pPr>
    </w:p>
    <w:p w14:paraId="16810ABF" w14:textId="511120FF" w:rsidR="0024432A" w:rsidRDefault="0024432A" w:rsidP="00C03970">
      <w:pPr>
        <w:spacing w:before="100" w:beforeAutospacing="1" w:after="100" w:afterAutospacing="1" w:line="360" w:lineRule="auto"/>
        <w:contextualSpacing/>
        <w:jc w:val="both"/>
        <w:rPr>
          <w:rFonts w:ascii="Sakkal Majalla" w:hAnsi="Sakkal Majalla" w:cs="Sakkal Majalla"/>
          <w:sz w:val="28"/>
          <w:szCs w:val="28"/>
          <w:rtl/>
        </w:rPr>
      </w:pPr>
    </w:p>
    <w:p w14:paraId="2CB3BD0C" w14:textId="77777777" w:rsidR="0024432A" w:rsidRDefault="0024432A" w:rsidP="0024432A">
      <w:pPr>
        <w:bidi w:val="0"/>
        <w:spacing w:before="100" w:beforeAutospacing="1" w:after="100" w:afterAutospacing="1" w:line="360" w:lineRule="auto"/>
        <w:jc w:val="center"/>
        <w:rPr>
          <w:rFonts w:ascii="Sakkal Majalla" w:hAnsi="Sakkal Majalla" w:cs="Sakkal Majalla"/>
          <w:sz w:val="28"/>
          <w:szCs w:val="28"/>
        </w:rPr>
        <w:sectPr w:rsidR="0024432A" w:rsidSect="00D42044">
          <w:footerReference w:type="default" r:id="rId10"/>
          <w:pgSz w:w="11906" w:h="16838" w:code="9"/>
          <w:pgMar w:top="1440" w:right="1985" w:bottom="1440" w:left="1418" w:header="720" w:footer="720" w:gutter="567"/>
          <w:pgNumType w:start="1"/>
          <w:cols w:space="720"/>
          <w:bidi/>
          <w:rtlGutter/>
          <w:docGrid w:linePitch="360"/>
        </w:sectPr>
      </w:pPr>
    </w:p>
    <w:p w14:paraId="36F79F8F" w14:textId="77777777" w:rsidR="00C27479" w:rsidRDefault="00C27479" w:rsidP="008B6E96">
      <w:pPr>
        <w:bidi w:val="0"/>
        <w:spacing w:before="100" w:beforeAutospacing="1" w:after="100" w:afterAutospacing="1" w:line="360" w:lineRule="auto"/>
        <w:jc w:val="center"/>
        <w:rPr>
          <w:rFonts w:ascii="Sakkal Majalla" w:hAnsi="Sakkal Majalla" w:cs="Sakkal Majalla"/>
          <w:b/>
          <w:bCs/>
          <w:sz w:val="44"/>
          <w:szCs w:val="44"/>
          <w:rtl/>
          <w:lang w:bidi="ar-EG"/>
        </w:rPr>
      </w:pPr>
    </w:p>
    <w:p w14:paraId="33F4972B" w14:textId="77777777" w:rsidR="00350F71" w:rsidRPr="00350F71" w:rsidRDefault="00350F71" w:rsidP="00350F71">
      <w:pPr>
        <w:bidi w:val="0"/>
        <w:spacing w:after="0" w:line="360" w:lineRule="auto"/>
        <w:jc w:val="center"/>
        <w:rPr>
          <w:rFonts w:ascii="Sakkal Majalla" w:hAnsi="Sakkal Majalla" w:cs="Sakkal Majalla"/>
          <w:b/>
          <w:bCs/>
          <w:sz w:val="44"/>
          <w:szCs w:val="44"/>
          <w:lang w:bidi="ar-EG"/>
        </w:rPr>
      </w:pPr>
      <w:r w:rsidRPr="00350F71">
        <w:rPr>
          <w:rFonts w:ascii="Sakkal Majalla" w:hAnsi="Sakkal Majalla" w:cs="Sakkal Majalla"/>
          <w:b/>
          <w:bCs/>
          <w:sz w:val="44"/>
          <w:szCs w:val="44"/>
          <w:lang w:bidi="ar-EG"/>
        </w:rPr>
        <w:t>The Role of Effective Leadership in the Success of Construction Projects: An Applied Study on Contracting Companies in Riyadh</w:t>
      </w:r>
    </w:p>
    <w:p w14:paraId="4EC2FDE2" w14:textId="77777777" w:rsidR="003D3ED3" w:rsidRDefault="003D3ED3" w:rsidP="003D3ED3">
      <w:pPr>
        <w:bidi w:val="0"/>
        <w:spacing w:line="360" w:lineRule="auto"/>
        <w:jc w:val="center"/>
        <w:rPr>
          <w:rFonts w:ascii="Sakkal Majalla" w:hAnsi="Sakkal Majalla" w:cs="Sakkal Majalla"/>
          <w:b/>
          <w:bCs/>
          <w:sz w:val="36"/>
          <w:szCs w:val="36"/>
          <w:rtl/>
          <w:lang w:bidi="ar-EG"/>
        </w:rPr>
      </w:pPr>
    </w:p>
    <w:p w14:paraId="442273DF" w14:textId="574A0C34" w:rsidR="003D3ED3" w:rsidRPr="00C472AE" w:rsidRDefault="003D3ED3" w:rsidP="003D3ED3">
      <w:pPr>
        <w:bidi w:val="0"/>
        <w:spacing w:line="360" w:lineRule="auto"/>
        <w:jc w:val="center"/>
        <w:rPr>
          <w:rFonts w:ascii="Sakkal Majalla" w:hAnsi="Sakkal Majalla" w:cs="Sakkal Majalla"/>
          <w:b/>
          <w:bCs/>
          <w:sz w:val="36"/>
          <w:szCs w:val="36"/>
          <w:lang w:bidi="ar-EG"/>
        </w:rPr>
      </w:pPr>
      <w:r w:rsidRPr="00C472AE">
        <w:rPr>
          <w:rFonts w:ascii="Sakkal Majalla" w:hAnsi="Sakkal Majalla" w:cs="Sakkal Majalla"/>
          <w:b/>
          <w:bCs/>
          <w:sz w:val="36"/>
          <w:szCs w:val="36"/>
          <w:lang w:bidi="ar-EG"/>
        </w:rPr>
        <w:t>Preparation</w:t>
      </w:r>
      <w:r w:rsidRPr="00C472AE">
        <w:rPr>
          <w:rFonts w:ascii="Sakkal Majalla" w:hAnsi="Sakkal Majalla" w:cs="Sakkal Majalla"/>
          <w:b/>
          <w:bCs/>
          <w:sz w:val="36"/>
          <w:szCs w:val="36"/>
          <w:rtl/>
          <w:lang w:bidi="ar-EG"/>
        </w:rPr>
        <w:t>:</w:t>
      </w:r>
    </w:p>
    <w:p w14:paraId="78C400D5" w14:textId="77777777" w:rsidR="003D3ED3" w:rsidRPr="005637BA" w:rsidRDefault="003D3ED3" w:rsidP="003D3ED3">
      <w:pPr>
        <w:bidi w:val="0"/>
        <w:spacing w:line="360" w:lineRule="auto"/>
        <w:jc w:val="center"/>
        <w:rPr>
          <w:rFonts w:ascii="Sakkal Majalla" w:hAnsi="Sakkal Majalla" w:cs="Sakkal Majalla"/>
          <w:b/>
          <w:bCs/>
          <w:sz w:val="36"/>
          <w:szCs w:val="36"/>
          <w:lang w:bidi="ar-EG"/>
        </w:rPr>
      </w:pPr>
      <w:r w:rsidRPr="005637BA">
        <w:rPr>
          <w:rFonts w:ascii="Sakkal Majalla" w:hAnsi="Sakkal Majalla" w:cs="Sakkal Majalla"/>
          <w:b/>
          <w:bCs/>
          <w:sz w:val="36"/>
          <w:szCs w:val="36"/>
          <w:lang w:val="en" w:bidi="ar-EG"/>
        </w:rPr>
        <w:t>Atallah Hamoud Freih Al-Shammari</w:t>
      </w:r>
    </w:p>
    <w:p w14:paraId="1260EEE2" w14:textId="77777777" w:rsidR="003D3ED3" w:rsidRPr="00C472AE" w:rsidRDefault="003D3ED3" w:rsidP="003D3ED3">
      <w:pPr>
        <w:bidi w:val="0"/>
        <w:spacing w:line="360" w:lineRule="auto"/>
        <w:jc w:val="center"/>
        <w:rPr>
          <w:rFonts w:ascii="Sakkal Majalla" w:hAnsi="Sakkal Majalla" w:cs="Sakkal Majalla"/>
          <w:b/>
          <w:bCs/>
          <w:sz w:val="36"/>
          <w:szCs w:val="36"/>
          <w:lang w:bidi="ar-EG"/>
        </w:rPr>
      </w:pPr>
      <w:r w:rsidRPr="005637BA">
        <w:rPr>
          <w:rFonts w:ascii="Sakkal Majalla" w:hAnsi="Sakkal Majalla" w:cs="Sakkal Majalla"/>
          <w:b/>
          <w:bCs/>
          <w:sz w:val="36"/>
          <w:szCs w:val="36"/>
          <w:lang w:bidi="ar-EG"/>
        </w:rPr>
        <w:t>241002189</w:t>
      </w:r>
    </w:p>
    <w:p w14:paraId="732298EB" w14:textId="77777777" w:rsidR="003D3ED3" w:rsidRPr="00C472AE" w:rsidRDefault="003D3ED3" w:rsidP="003D3ED3">
      <w:pPr>
        <w:bidi w:val="0"/>
        <w:spacing w:line="360" w:lineRule="auto"/>
        <w:jc w:val="center"/>
        <w:rPr>
          <w:rFonts w:ascii="Sakkal Majalla" w:hAnsi="Sakkal Majalla" w:cs="Sakkal Majalla"/>
          <w:b/>
          <w:bCs/>
          <w:sz w:val="36"/>
          <w:szCs w:val="36"/>
          <w:lang w:bidi="ar-EG"/>
        </w:rPr>
      </w:pPr>
      <w:r w:rsidRPr="00C472AE">
        <w:rPr>
          <w:rFonts w:ascii="Sakkal Majalla" w:hAnsi="Sakkal Majalla" w:cs="Sakkal Majalla"/>
          <w:b/>
          <w:bCs/>
          <w:sz w:val="36"/>
          <w:szCs w:val="36"/>
          <w:lang w:bidi="ar-EG"/>
        </w:rPr>
        <w:t>Supervision:</w:t>
      </w:r>
    </w:p>
    <w:p w14:paraId="11517053" w14:textId="77777777" w:rsidR="003D3ED3" w:rsidRDefault="003D3ED3" w:rsidP="003D3ED3">
      <w:pPr>
        <w:bidi w:val="0"/>
        <w:spacing w:line="360" w:lineRule="auto"/>
        <w:jc w:val="center"/>
        <w:rPr>
          <w:rFonts w:ascii="Sakkal Majalla" w:hAnsi="Sakkal Majalla" w:cs="Sakkal Majalla"/>
          <w:b/>
          <w:bCs/>
          <w:sz w:val="36"/>
          <w:szCs w:val="36"/>
          <w:rtl/>
          <w:lang w:bidi="ar-EG"/>
        </w:rPr>
      </w:pPr>
      <w:r w:rsidRPr="00C472AE">
        <w:rPr>
          <w:rFonts w:ascii="Sakkal Majalla" w:hAnsi="Sakkal Majalla" w:cs="Sakkal Majalla"/>
          <w:b/>
          <w:bCs/>
          <w:sz w:val="36"/>
          <w:szCs w:val="36"/>
          <w:lang w:bidi="ar-EG"/>
        </w:rPr>
        <w:t>Dr. Asmaa Abu</w:t>
      </w:r>
      <w:r>
        <w:rPr>
          <w:rFonts w:ascii="Sakkal Majalla" w:hAnsi="Sakkal Majalla" w:cs="Sakkal Majalla" w:hint="cs"/>
          <w:b/>
          <w:bCs/>
          <w:sz w:val="36"/>
          <w:szCs w:val="36"/>
          <w:rtl/>
          <w:lang w:bidi="ar-EG"/>
        </w:rPr>
        <w:t xml:space="preserve"> </w:t>
      </w:r>
      <w:r w:rsidRPr="00C472AE">
        <w:rPr>
          <w:rFonts w:ascii="Sakkal Majalla" w:hAnsi="Sakkal Majalla" w:cs="Sakkal Majalla"/>
          <w:b/>
          <w:bCs/>
          <w:sz w:val="36"/>
          <w:szCs w:val="36"/>
          <w:lang w:bidi="ar-EG"/>
        </w:rPr>
        <w:t>Al-Anza</w:t>
      </w:r>
    </w:p>
    <w:p w14:paraId="7C4EEADA" w14:textId="77777777" w:rsidR="003D3ED3" w:rsidRDefault="003D3ED3" w:rsidP="003D3ED3">
      <w:pPr>
        <w:bidi w:val="0"/>
        <w:spacing w:line="360" w:lineRule="auto"/>
        <w:jc w:val="center"/>
        <w:rPr>
          <w:rFonts w:ascii="Sakkal Majalla" w:hAnsi="Sakkal Majalla" w:cs="Sakkal Majalla"/>
          <w:b/>
          <w:bCs/>
          <w:sz w:val="36"/>
          <w:szCs w:val="36"/>
          <w:rtl/>
          <w:lang w:bidi="ar-EG"/>
        </w:rPr>
      </w:pPr>
      <w:r w:rsidRPr="005637BA">
        <w:rPr>
          <w:rFonts w:ascii="Sakkal Majalla" w:hAnsi="Sakkal Majalla" w:cs="Sakkal Majalla"/>
          <w:b/>
          <w:bCs/>
          <w:sz w:val="36"/>
          <w:szCs w:val="36"/>
          <w:lang w:bidi="ar-EG"/>
        </w:rPr>
        <w:t xml:space="preserve">Dr. </w:t>
      </w:r>
      <w:proofErr w:type="spellStart"/>
      <w:r w:rsidRPr="005637BA">
        <w:rPr>
          <w:rFonts w:ascii="Sakkal Majalla" w:hAnsi="Sakkal Majalla" w:cs="Sakkal Majalla"/>
          <w:b/>
          <w:bCs/>
          <w:sz w:val="36"/>
          <w:szCs w:val="36"/>
          <w:lang w:bidi="ar-EG"/>
        </w:rPr>
        <w:t>engy</w:t>
      </w:r>
      <w:proofErr w:type="spellEnd"/>
      <w:r w:rsidRPr="005637BA">
        <w:rPr>
          <w:rFonts w:ascii="Sakkal Majalla" w:hAnsi="Sakkal Majalla" w:cs="Sakkal Majalla"/>
          <w:b/>
          <w:bCs/>
          <w:sz w:val="36"/>
          <w:szCs w:val="36"/>
          <w:lang w:bidi="ar-EG"/>
        </w:rPr>
        <w:t xml:space="preserve"> Hassan Nashat</w:t>
      </w:r>
    </w:p>
    <w:p w14:paraId="7A94B111" w14:textId="77777777" w:rsidR="003D3ED3" w:rsidRPr="00116A3E" w:rsidRDefault="003D3ED3" w:rsidP="003D3ED3">
      <w:pPr>
        <w:bidi w:val="0"/>
        <w:spacing w:line="360" w:lineRule="auto"/>
        <w:jc w:val="center"/>
        <w:rPr>
          <w:rFonts w:ascii="Sakkal Majalla" w:hAnsi="Sakkal Majalla" w:cs="Sakkal Majalla"/>
          <w:sz w:val="36"/>
          <w:szCs w:val="36"/>
          <w:u w:val="single"/>
        </w:rPr>
      </w:pPr>
      <w:r w:rsidRPr="00C472AE">
        <w:rPr>
          <w:rFonts w:ascii="Sakkal Majalla" w:hAnsi="Sakkal Majalla" w:cs="Sakkal Majalla"/>
          <w:b/>
          <w:bCs/>
          <w:sz w:val="36"/>
          <w:szCs w:val="36"/>
          <w:lang w:bidi="ar-EG"/>
        </w:rPr>
        <w:t>144</w:t>
      </w:r>
      <w:r>
        <w:rPr>
          <w:rFonts w:ascii="Sakkal Majalla" w:hAnsi="Sakkal Majalla" w:cs="Sakkal Majalla"/>
          <w:b/>
          <w:bCs/>
          <w:sz w:val="36"/>
          <w:szCs w:val="36"/>
          <w:lang w:bidi="ar-EG"/>
        </w:rPr>
        <w:t xml:space="preserve">6 </w:t>
      </w:r>
      <w:r w:rsidRPr="00C472AE">
        <w:rPr>
          <w:rFonts w:ascii="Sakkal Majalla" w:hAnsi="Sakkal Majalla" w:cs="Sakkal Majalla"/>
          <w:b/>
          <w:bCs/>
          <w:sz w:val="36"/>
          <w:szCs w:val="36"/>
          <w:lang w:bidi="ar-EG"/>
        </w:rPr>
        <w:t>-</w:t>
      </w:r>
      <w:r>
        <w:rPr>
          <w:rFonts w:ascii="Sakkal Majalla" w:hAnsi="Sakkal Majalla" w:cs="Sakkal Majalla"/>
          <w:b/>
          <w:bCs/>
          <w:sz w:val="36"/>
          <w:szCs w:val="36"/>
          <w:lang w:bidi="ar-EG"/>
        </w:rPr>
        <w:t xml:space="preserve"> </w:t>
      </w:r>
      <w:r w:rsidRPr="00C472AE">
        <w:rPr>
          <w:rFonts w:ascii="Sakkal Majalla" w:hAnsi="Sakkal Majalla" w:cs="Sakkal Majalla"/>
          <w:b/>
          <w:bCs/>
          <w:sz w:val="36"/>
          <w:szCs w:val="36"/>
          <w:lang w:bidi="ar-EG"/>
        </w:rPr>
        <w:t>2024</w:t>
      </w:r>
    </w:p>
    <w:sectPr w:rsidR="003D3ED3" w:rsidRPr="00116A3E" w:rsidSect="00D42044">
      <w:footerReference w:type="default" r:id="rId11"/>
      <w:type w:val="continuous"/>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43942A" w14:textId="77777777" w:rsidR="004F1473" w:rsidRDefault="004F1473" w:rsidP="006D3609">
      <w:pPr>
        <w:spacing w:after="0" w:line="240" w:lineRule="auto"/>
      </w:pPr>
      <w:r>
        <w:separator/>
      </w:r>
    </w:p>
  </w:endnote>
  <w:endnote w:type="continuationSeparator" w:id="0">
    <w:p w14:paraId="582AEE16" w14:textId="77777777" w:rsidR="004F1473" w:rsidRDefault="004F1473"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C234A" w14:textId="77777777" w:rsidR="00D646AE" w:rsidRPr="008B6E96" w:rsidRDefault="00D646AE" w:rsidP="008B6E96">
    <w:pPr>
      <w:pStyle w:val="a5"/>
      <w:spacing w:after="0"/>
      <w:jc w:val="center"/>
      <w:rPr>
        <w:rFonts w:ascii="Sakkal Majalla" w:hAnsi="Sakkal Majalla" w:cs="Sakkal Majalla"/>
        <w:b/>
        <w:bCs/>
        <w:sz w:val="24"/>
        <w:szCs w:val="24"/>
      </w:rPr>
    </w:pPr>
    <w:r w:rsidRPr="008B6E96">
      <w:rPr>
        <w:rFonts w:ascii="Sakkal Majalla" w:hAnsi="Sakkal Majalla" w:cs="Sakkal Majalla" w:hint="cs"/>
        <w:b/>
        <w:bCs/>
        <w:sz w:val="24"/>
        <w:szCs w:val="24"/>
        <w:rtl/>
      </w:rPr>
      <w:t>(</w:t>
    </w:r>
    <w:r w:rsidRPr="008B6E96">
      <w:rPr>
        <w:rFonts w:ascii="Sakkal Majalla" w:hAnsi="Sakkal Majalla" w:cs="Sakkal Majalla"/>
        <w:b/>
        <w:bCs/>
        <w:sz w:val="24"/>
        <w:szCs w:val="24"/>
      </w:rPr>
      <w:fldChar w:fldCharType="begin"/>
    </w:r>
    <w:r w:rsidRPr="008B6E96">
      <w:rPr>
        <w:rFonts w:ascii="Sakkal Majalla" w:hAnsi="Sakkal Majalla" w:cs="Sakkal Majalla"/>
        <w:b/>
        <w:bCs/>
        <w:sz w:val="24"/>
        <w:szCs w:val="24"/>
      </w:rPr>
      <w:instrText xml:space="preserve"> PAGE   \* MERGEFORMAT </w:instrText>
    </w:r>
    <w:r w:rsidRPr="008B6E96">
      <w:rPr>
        <w:rFonts w:ascii="Sakkal Majalla" w:hAnsi="Sakkal Majalla" w:cs="Sakkal Majalla"/>
        <w:b/>
        <w:bCs/>
        <w:sz w:val="24"/>
        <w:szCs w:val="24"/>
      </w:rPr>
      <w:fldChar w:fldCharType="separate"/>
    </w:r>
    <w:r w:rsidRPr="008B6E96">
      <w:rPr>
        <w:rFonts w:ascii="Sakkal Majalla" w:hAnsi="Sakkal Majalla" w:cs="Sakkal Majalla"/>
        <w:b/>
        <w:bCs/>
        <w:noProof/>
        <w:sz w:val="24"/>
        <w:szCs w:val="24"/>
        <w:rtl/>
      </w:rPr>
      <w:t>4</w:t>
    </w:r>
    <w:r w:rsidRPr="008B6E96">
      <w:rPr>
        <w:rFonts w:ascii="Sakkal Majalla" w:hAnsi="Sakkal Majalla" w:cs="Sakkal Majalla"/>
        <w:b/>
        <w:bCs/>
        <w:noProof/>
        <w:sz w:val="24"/>
        <w:szCs w:val="24"/>
      </w:rPr>
      <w:fldChar w:fldCharType="end"/>
    </w:r>
    <w:r w:rsidRPr="008B6E96">
      <w:rPr>
        <w:rFonts w:ascii="Sakkal Majalla" w:hAnsi="Sakkal Majalla" w:cs="Sakkal Majalla" w:hint="cs"/>
        <w:b/>
        <w:bCs/>
        <w:noProof/>
        <w:sz w:val="24"/>
        <w:szCs w:val="24"/>
        <w:rtl/>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08C16" w14:textId="533AFAA3" w:rsidR="004D420C" w:rsidRPr="00C27479" w:rsidRDefault="004D420C" w:rsidP="00C2747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CD82D" w14:textId="009E05ED" w:rsidR="0024432A" w:rsidRPr="0024432A" w:rsidRDefault="0024432A" w:rsidP="0024432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FB8CF" w14:textId="77777777" w:rsidR="004F1473" w:rsidRDefault="004F1473" w:rsidP="006D3609">
      <w:pPr>
        <w:spacing w:after="0" w:line="240" w:lineRule="auto"/>
      </w:pPr>
      <w:r>
        <w:separator/>
      </w:r>
    </w:p>
  </w:footnote>
  <w:footnote w:type="continuationSeparator" w:id="0">
    <w:p w14:paraId="5162E61D" w14:textId="77777777" w:rsidR="004F1473" w:rsidRDefault="004F1473" w:rsidP="006D3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9412BF2"/>
    <w:multiLevelType w:val="hybridMultilevel"/>
    <w:tmpl w:val="24BA4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863CE"/>
    <w:multiLevelType w:val="multilevel"/>
    <w:tmpl w:val="4D52DB28"/>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2B5C06"/>
    <w:multiLevelType w:val="hybridMultilevel"/>
    <w:tmpl w:val="2ED0260C"/>
    <w:lvl w:ilvl="0" w:tplc="ED86D2BE">
      <w:start w:val="1"/>
      <w:numFmt w:val="arabicAbjad"/>
      <w:lvlText w:val="%1-"/>
      <w:lvlJc w:val="left"/>
      <w:pPr>
        <w:ind w:left="720" w:hanging="360"/>
      </w:pPr>
      <w:rPr>
        <w:rFonts w:asciiTheme="majorBidi" w:hAnsiTheme="majorBidi" w:cstheme="maj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F707FB"/>
    <w:multiLevelType w:val="hybridMultilevel"/>
    <w:tmpl w:val="8B7823E0"/>
    <w:lvl w:ilvl="0" w:tplc="D9144ED8">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8616BDA"/>
    <w:multiLevelType w:val="hybridMultilevel"/>
    <w:tmpl w:val="907A3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1000D3"/>
    <w:multiLevelType w:val="hybridMultilevel"/>
    <w:tmpl w:val="75C20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07219C"/>
    <w:multiLevelType w:val="hybridMultilevel"/>
    <w:tmpl w:val="4942F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002323"/>
    <w:multiLevelType w:val="hybridMultilevel"/>
    <w:tmpl w:val="658054EE"/>
    <w:lvl w:ilvl="0" w:tplc="885C99C0">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04509A"/>
    <w:multiLevelType w:val="hybridMultilevel"/>
    <w:tmpl w:val="34FC272E"/>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5A5E2C"/>
    <w:multiLevelType w:val="hybridMultilevel"/>
    <w:tmpl w:val="A746C9AA"/>
    <w:lvl w:ilvl="0" w:tplc="DB1C52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A85D0A"/>
    <w:multiLevelType w:val="hybridMultilevel"/>
    <w:tmpl w:val="34FC2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72C4BF7"/>
    <w:multiLevelType w:val="hybridMultilevel"/>
    <w:tmpl w:val="A81E1704"/>
    <w:lvl w:ilvl="0" w:tplc="04090001">
      <w:start w:val="1"/>
      <w:numFmt w:val="bullet"/>
      <w:lvlText w:val=""/>
      <w:lvlJc w:val="left"/>
      <w:pPr>
        <w:ind w:left="1335" w:hanging="360"/>
      </w:pPr>
      <w:rPr>
        <w:rFonts w:ascii="Symbol" w:hAnsi="Symbol" w:hint="default"/>
      </w:rPr>
    </w:lvl>
    <w:lvl w:ilvl="1" w:tplc="FFFFFFFF" w:tentative="1">
      <w:start w:val="1"/>
      <w:numFmt w:val="bullet"/>
      <w:lvlText w:val="o"/>
      <w:lvlJc w:val="left"/>
      <w:pPr>
        <w:ind w:left="2055" w:hanging="360"/>
      </w:pPr>
      <w:rPr>
        <w:rFonts w:ascii="Courier New" w:hAnsi="Courier New" w:cs="Courier New" w:hint="default"/>
      </w:rPr>
    </w:lvl>
    <w:lvl w:ilvl="2" w:tplc="FFFFFFFF" w:tentative="1">
      <w:start w:val="1"/>
      <w:numFmt w:val="bullet"/>
      <w:lvlText w:val=""/>
      <w:lvlJc w:val="left"/>
      <w:pPr>
        <w:ind w:left="2775" w:hanging="360"/>
      </w:pPr>
      <w:rPr>
        <w:rFonts w:ascii="Wingdings" w:hAnsi="Wingdings" w:hint="default"/>
      </w:rPr>
    </w:lvl>
    <w:lvl w:ilvl="3" w:tplc="FFFFFFFF" w:tentative="1">
      <w:start w:val="1"/>
      <w:numFmt w:val="bullet"/>
      <w:lvlText w:val=""/>
      <w:lvlJc w:val="left"/>
      <w:pPr>
        <w:ind w:left="3495" w:hanging="360"/>
      </w:pPr>
      <w:rPr>
        <w:rFonts w:ascii="Symbol" w:hAnsi="Symbol" w:hint="default"/>
      </w:rPr>
    </w:lvl>
    <w:lvl w:ilvl="4" w:tplc="FFFFFFFF" w:tentative="1">
      <w:start w:val="1"/>
      <w:numFmt w:val="bullet"/>
      <w:lvlText w:val="o"/>
      <w:lvlJc w:val="left"/>
      <w:pPr>
        <w:ind w:left="4215" w:hanging="360"/>
      </w:pPr>
      <w:rPr>
        <w:rFonts w:ascii="Courier New" w:hAnsi="Courier New" w:cs="Courier New" w:hint="default"/>
      </w:rPr>
    </w:lvl>
    <w:lvl w:ilvl="5" w:tplc="FFFFFFFF" w:tentative="1">
      <w:start w:val="1"/>
      <w:numFmt w:val="bullet"/>
      <w:lvlText w:val=""/>
      <w:lvlJc w:val="left"/>
      <w:pPr>
        <w:ind w:left="4935" w:hanging="360"/>
      </w:pPr>
      <w:rPr>
        <w:rFonts w:ascii="Wingdings" w:hAnsi="Wingdings" w:hint="default"/>
      </w:rPr>
    </w:lvl>
    <w:lvl w:ilvl="6" w:tplc="FFFFFFFF" w:tentative="1">
      <w:start w:val="1"/>
      <w:numFmt w:val="bullet"/>
      <w:lvlText w:val=""/>
      <w:lvlJc w:val="left"/>
      <w:pPr>
        <w:ind w:left="5655" w:hanging="360"/>
      </w:pPr>
      <w:rPr>
        <w:rFonts w:ascii="Symbol" w:hAnsi="Symbol" w:hint="default"/>
      </w:rPr>
    </w:lvl>
    <w:lvl w:ilvl="7" w:tplc="FFFFFFFF" w:tentative="1">
      <w:start w:val="1"/>
      <w:numFmt w:val="bullet"/>
      <w:lvlText w:val="o"/>
      <w:lvlJc w:val="left"/>
      <w:pPr>
        <w:ind w:left="6375" w:hanging="360"/>
      </w:pPr>
      <w:rPr>
        <w:rFonts w:ascii="Courier New" w:hAnsi="Courier New" w:cs="Courier New" w:hint="default"/>
      </w:rPr>
    </w:lvl>
    <w:lvl w:ilvl="8" w:tplc="FFFFFFFF" w:tentative="1">
      <w:start w:val="1"/>
      <w:numFmt w:val="bullet"/>
      <w:lvlText w:val=""/>
      <w:lvlJc w:val="left"/>
      <w:pPr>
        <w:ind w:left="7095" w:hanging="360"/>
      </w:pPr>
      <w:rPr>
        <w:rFonts w:ascii="Wingdings" w:hAnsi="Wingdings" w:hint="default"/>
      </w:rPr>
    </w:lvl>
  </w:abstractNum>
  <w:abstractNum w:abstractNumId="13" w15:restartNumberingAfterBreak="0">
    <w:nsid w:val="3B42077E"/>
    <w:multiLevelType w:val="hybridMultilevel"/>
    <w:tmpl w:val="2BDA9A5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E82692"/>
    <w:multiLevelType w:val="hybridMultilevel"/>
    <w:tmpl w:val="B7829EC6"/>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E94230"/>
    <w:multiLevelType w:val="hybridMultilevel"/>
    <w:tmpl w:val="F9503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B24F90"/>
    <w:multiLevelType w:val="hybridMultilevel"/>
    <w:tmpl w:val="18D055B0"/>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A21CC9"/>
    <w:multiLevelType w:val="hybridMultilevel"/>
    <w:tmpl w:val="03342BF0"/>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3938E7"/>
    <w:multiLevelType w:val="hybridMultilevel"/>
    <w:tmpl w:val="75B8B322"/>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57BB4"/>
    <w:multiLevelType w:val="hybridMultilevel"/>
    <w:tmpl w:val="93686F86"/>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6A6E8C"/>
    <w:multiLevelType w:val="hybridMultilevel"/>
    <w:tmpl w:val="6688EB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667608"/>
    <w:multiLevelType w:val="hybridMultilevel"/>
    <w:tmpl w:val="D8E4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0D0367"/>
    <w:multiLevelType w:val="hybridMultilevel"/>
    <w:tmpl w:val="8E028E6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4C7754"/>
    <w:multiLevelType w:val="hybridMultilevel"/>
    <w:tmpl w:val="6CDA82D8"/>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FC1DC2"/>
    <w:multiLevelType w:val="hybridMultilevel"/>
    <w:tmpl w:val="1FD468A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64017DB"/>
    <w:multiLevelType w:val="hybridMultilevel"/>
    <w:tmpl w:val="E2CE9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1A1376"/>
    <w:multiLevelType w:val="hybridMultilevel"/>
    <w:tmpl w:val="117647D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D8502B6"/>
    <w:multiLevelType w:val="hybridMultilevel"/>
    <w:tmpl w:val="16900DB0"/>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0D348CA"/>
    <w:multiLevelType w:val="hybridMultilevel"/>
    <w:tmpl w:val="703C3F92"/>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8526A1"/>
    <w:multiLevelType w:val="multilevel"/>
    <w:tmpl w:val="69C8ACFE"/>
    <w:lvl w:ilvl="0">
      <w:start w:val="7"/>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9F7398"/>
    <w:multiLevelType w:val="hybridMultilevel"/>
    <w:tmpl w:val="B7608A6A"/>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F11E5E"/>
    <w:multiLevelType w:val="hybridMultilevel"/>
    <w:tmpl w:val="7F0206F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37A6532"/>
    <w:multiLevelType w:val="hybridMultilevel"/>
    <w:tmpl w:val="88EE9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8B77BC"/>
    <w:multiLevelType w:val="hybridMultilevel"/>
    <w:tmpl w:val="814EF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166BA2"/>
    <w:multiLevelType w:val="hybridMultilevel"/>
    <w:tmpl w:val="CD68CF2A"/>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9811061"/>
    <w:multiLevelType w:val="hybridMultilevel"/>
    <w:tmpl w:val="A97A3CD8"/>
    <w:lvl w:ilvl="0" w:tplc="885C99C0">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BBA523B"/>
    <w:multiLevelType w:val="hybridMultilevel"/>
    <w:tmpl w:val="5464E1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54040747">
    <w:abstractNumId w:val="19"/>
  </w:num>
  <w:num w:numId="2" w16cid:durableId="626395706">
    <w:abstractNumId w:val="27"/>
  </w:num>
  <w:num w:numId="3" w16cid:durableId="1497694317">
    <w:abstractNumId w:val="26"/>
  </w:num>
  <w:num w:numId="4" w16cid:durableId="189151737">
    <w:abstractNumId w:val="25"/>
  </w:num>
  <w:num w:numId="5" w16cid:durableId="2094160181">
    <w:abstractNumId w:val="7"/>
  </w:num>
  <w:num w:numId="6" w16cid:durableId="158423257">
    <w:abstractNumId w:val="22"/>
  </w:num>
  <w:num w:numId="7" w16cid:durableId="1765299566">
    <w:abstractNumId w:val="36"/>
  </w:num>
  <w:num w:numId="8" w16cid:durableId="523716706">
    <w:abstractNumId w:val="2"/>
  </w:num>
  <w:num w:numId="9" w16cid:durableId="1999768058">
    <w:abstractNumId w:val="33"/>
  </w:num>
  <w:num w:numId="10" w16cid:durableId="1695619730">
    <w:abstractNumId w:val="5"/>
  </w:num>
  <w:num w:numId="11" w16cid:durableId="1902400852">
    <w:abstractNumId w:val="15"/>
  </w:num>
  <w:num w:numId="12" w16cid:durableId="467281125">
    <w:abstractNumId w:val="6"/>
  </w:num>
  <w:num w:numId="13" w16cid:durableId="677922962">
    <w:abstractNumId w:val="16"/>
  </w:num>
  <w:num w:numId="14" w16cid:durableId="859976623">
    <w:abstractNumId w:val="3"/>
  </w:num>
  <w:num w:numId="15" w16cid:durableId="1766030546">
    <w:abstractNumId w:val="34"/>
  </w:num>
  <w:num w:numId="16" w16cid:durableId="742411920">
    <w:abstractNumId w:val="8"/>
  </w:num>
  <w:num w:numId="17" w16cid:durableId="1443767762">
    <w:abstractNumId w:val="9"/>
  </w:num>
  <w:num w:numId="18" w16cid:durableId="210386294">
    <w:abstractNumId w:val="11"/>
  </w:num>
  <w:num w:numId="19" w16cid:durableId="470094535">
    <w:abstractNumId w:val="1"/>
  </w:num>
  <w:num w:numId="20" w16cid:durableId="293561141">
    <w:abstractNumId w:val="29"/>
  </w:num>
  <w:num w:numId="21" w16cid:durableId="601189124">
    <w:abstractNumId w:val="21"/>
  </w:num>
  <w:num w:numId="22" w16cid:durableId="1769621410">
    <w:abstractNumId w:val="4"/>
  </w:num>
  <w:num w:numId="23" w16cid:durableId="152962009">
    <w:abstractNumId w:val="12"/>
  </w:num>
  <w:num w:numId="24" w16cid:durableId="1889418912">
    <w:abstractNumId w:val="13"/>
  </w:num>
  <w:num w:numId="25" w16cid:durableId="1645499538">
    <w:abstractNumId w:val="14"/>
  </w:num>
  <w:num w:numId="26" w16cid:durableId="1498573469">
    <w:abstractNumId w:val="28"/>
  </w:num>
  <w:num w:numId="27" w16cid:durableId="1027296625">
    <w:abstractNumId w:val="31"/>
  </w:num>
  <w:num w:numId="28" w16cid:durableId="196162461">
    <w:abstractNumId w:val="20"/>
  </w:num>
  <w:num w:numId="29" w16cid:durableId="1246189196">
    <w:abstractNumId w:val="24"/>
  </w:num>
  <w:num w:numId="30" w16cid:durableId="817957886">
    <w:abstractNumId w:val="18"/>
  </w:num>
  <w:num w:numId="31" w16cid:durableId="1378165580">
    <w:abstractNumId w:val="17"/>
  </w:num>
  <w:num w:numId="32" w16cid:durableId="97065483">
    <w:abstractNumId w:val="23"/>
  </w:num>
  <w:num w:numId="33" w16cid:durableId="921720119">
    <w:abstractNumId w:val="30"/>
  </w:num>
  <w:num w:numId="34" w16cid:durableId="118032569">
    <w:abstractNumId w:val="35"/>
  </w:num>
  <w:num w:numId="35" w16cid:durableId="1325933128">
    <w:abstractNumId w:val="10"/>
  </w:num>
  <w:num w:numId="36" w16cid:durableId="1655646070">
    <w:abstractNumId w:val="0"/>
  </w:num>
  <w:num w:numId="37" w16cid:durableId="655576795">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14"/>
    <w:rsid w:val="00005E31"/>
    <w:rsid w:val="00020875"/>
    <w:rsid w:val="00035B6F"/>
    <w:rsid w:val="00036DAA"/>
    <w:rsid w:val="000455E7"/>
    <w:rsid w:val="00060375"/>
    <w:rsid w:val="00067F03"/>
    <w:rsid w:val="00074798"/>
    <w:rsid w:val="00087C80"/>
    <w:rsid w:val="00092715"/>
    <w:rsid w:val="000A5C15"/>
    <w:rsid w:val="000A60B6"/>
    <w:rsid w:val="000B777C"/>
    <w:rsid w:val="000D11DB"/>
    <w:rsid w:val="000D78AB"/>
    <w:rsid w:val="000E20CE"/>
    <w:rsid w:val="000E5C64"/>
    <w:rsid w:val="000F2D79"/>
    <w:rsid w:val="00102F6F"/>
    <w:rsid w:val="00103E5D"/>
    <w:rsid w:val="001076C8"/>
    <w:rsid w:val="0010771F"/>
    <w:rsid w:val="00113879"/>
    <w:rsid w:val="001179CA"/>
    <w:rsid w:val="00135836"/>
    <w:rsid w:val="00135F24"/>
    <w:rsid w:val="00136813"/>
    <w:rsid w:val="00141CD6"/>
    <w:rsid w:val="001423C2"/>
    <w:rsid w:val="00143C70"/>
    <w:rsid w:val="0014712B"/>
    <w:rsid w:val="00150D46"/>
    <w:rsid w:val="00150F4D"/>
    <w:rsid w:val="00170C14"/>
    <w:rsid w:val="00194975"/>
    <w:rsid w:val="001959DF"/>
    <w:rsid w:val="001A4FCB"/>
    <w:rsid w:val="001A74AA"/>
    <w:rsid w:val="001B1518"/>
    <w:rsid w:val="001B2C8C"/>
    <w:rsid w:val="001C1B23"/>
    <w:rsid w:val="001C2DD3"/>
    <w:rsid w:val="001C718D"/>
    <w:rsid w:val="001D0559"/>
    <w:rsid w:val="001D1A7F"/>
    <w:rsid w:val="001D3473"/>
    <w:rsid w:val="001D6622"/>
    <w:rsid w:val="001E05D2"/>
    <w:rsid w:val="001E2684"/>
    <w:rsid w:val="001E53C0"/>
    <w:rsid w:val="001E687D"/>
    <w:rsid w:val="001F0B49"/>
    <w:rsid w:val="001F5534"/>
    <w:rsid w:val="002073CF"/>
    <w:rsid w:val="00220099"/>
    <w:rsid w:val="00225E31"/>
    <w:rsid w:val="002369F6"/>
    <w:rsid w:val="00240396"/>
    <w:rsid w:val="0024432A"/>
    <w:rsid w:val="00245DE8"/>
    <w:rsid w:val="00246766"/>
    <w:rsid w:val="00251571"/>
    <w:rsid w:val="00254CAA"/>
    <w:rsid w:val="0026397B"/>
    <w:rsid w:val="00266E02"/>
    <w:rsid w:val="00267209"/>
    <w:rsid w:val="0027760E"/>
    <w:rsid w:val="002777FF"/>
    <w:rsid w:val="00282B45"/>
    <w:rsid w:val="00294373"/>
    <w:rsid w:val="00297F76"/>
    <w:rsid w:val="002A081E"/>
    <w:rsid w:val="002A11A1"/>
    <w:rsid w:val="002C5A92"/>
    <w:rsid w:val="002C6CFB"/>
    <w:rsid w:val="002E21E8"/>
    <w:rsid w:val="002F1CDF"/>
    <w:rsid w:val="002F5B9C"/>
    <w:rsid w:val="002F7B03"/>
    <w:rsid w:val="002F7BDE"/>
    <w:rsid w:val="003022C6"/>
    <w:rsid w:val="003027DC"/>
    <w:rsid w:val="00306F56"/>
    <w:rsid w:val="00317814"/>
    <w:rsid w:val="003312A6"/>
    <w:rsid w:val="00332B9F"/>
    <w:rsid w:val="00332BBD"/>
    <w:rsid w:val="00341C39"/>
    <w:rsid w:val="0034241A"/>
    <w:rsid w:val="00350F71"/>
    <w:rsid w:val="0035320F"/>
    <w:rsid w:val="00357CBE"/>
    <w:rsid w:val="00362231"/>
    <w:rsid w:val="00362500"/>
    <w:rsid w:val="00362AAF"/>
    <w:rsid w:val="00366411"/>
    <w:rsid w:val="00367A85"/>
    <w:rsid w:val="00370BFE"/>
    <w:rsid w:val="00372FF0"/>
    <w:rsid w:val="00374B92"/>
    <w:rsid w:val="00377E8C"/>
    <w:rsid w:val="00380DFA"/>
    <w:rsid w:val="00392FB6"/>
    <w:rsid w:val="00394EC0"/>
    <w:rsid w:val="003A2081"/>
    <w:rsid w:val="003A75AD"/>
    <w:rsid w:val="003A7D0D"/>
    <w:rsid w:val="003B06D9"/>
    <w:rsid w:val="003B4E9A"/>
    <w:rsid w:val="003B5AA1"/>
    <w:rsid w:val="003C322E"/>
    <w:rsid w:val="003D0FB0"/>
    <w:rsid w:val="003D3ED3"/>
    <w:rsid w:val="003D656C"/>
    <w:rsid w:val="003E3B73"/>
    <w:rsid w:val="003E487E"/>
    <w:rsid w:val="003E5B0B"/>
    <w:rsid w:val="003F04F3"/>
    <w:rsid w:val="003F2BCC"/>
    <w:rsid w:val="0040206E"/>
    <w:rsid w:val="004041C0"/>
    <w:rsid w:val="00407154"/>
    <w:rsid w:val="00410C8D"/>
    <w:rsid w:val="0042675B"/>
    <w:rsid w:val="00435033"/>
    <w:rsid w:val="0043685A"/>
    <w:rsid w:val="00437162"/>
    <w:rsid w:val="0044430A"/>
    <w:rsid w:val="00452DAB"/>
    <w:rsid w:val="00462F2D"/>
    <w:rsid w:val="00465D2B"/>
    <w:rsid w:val="00472077"/>
    <w:rsid w:val="00474334"/>
    <w:rsid w:val="00480F8A"/>
    <w:rsid w:val="00481663"/>
    <w:rsid w:val="00486A5E"/>
    <w:rsid w:val="0049389A"/>
    <w:rsid w:val="0049471A"/>
    <w:rsid w:val="0049479D"/>
    <w:rsid w:val="004A06C6"/>
    <w:rsid w:val="004B2FAE"/>
    <w:rsid w:val="004B3887"/>
    <w:rsid w:val="004C1E81"/>
    <w:rsid w:val="004D2FA8"/>
    <w:rsid w:val="004D420C"/>
    <w:rsid w:val="004D4644"/>
    <w:rsid w:val="004E00BC"/>
    <w:rsid w:val="004E5ADC"/>
    <w:rsid w:val="004F08EC"/>
    <w:rsid w:val="004F1473"/>
    <w:rsid w:val="004F26D2"/>
    <w:rsid w:val="004F27A5"/>
    <w:rsid w:val="004F6C70"/>
    <w:rsid w:val="00511314"/>
    <w:rsid w:val="00512CD7"/>
    <w:rsid w:val="00515448"/>
    <w:rsid w:val="00517A5D"/>
    <w:rsid w:val="00550154"/>
    <w:rsid w:val="00552833"/>
    <w:rsid w:val="00553553"/>
    <w:rsid w:val="005540C0"/>
    <w:rsid w:val="005559FA"/>
    <w:rsid w:val="005625AF"/>
    <w:rsid w:val="00564AF7"/>
    <w:rsid w:val="0057694C"/>
    <w:rsid w:val="005817DF"/>
    <w:rsid w:val="00583176"/>
    <w:rsid w:val="005873D2"/>
    <w:rsid w:val="005911DD"/>
    <w:rsid w:val="00592954"/>
    <w:rsid w:val="005966F5"/>
    <w:rsid w:val="005A0D2B"/>
    <w:rsid w:val="005A6D57"/>
    <w:rsid w:val="005B0D9B"/>
    <w:rsid w:val="005B401C"/>
    <w:rsid w:val="005B4A65"/>
    <w:rsid w:val="005B7AFD"/>
    <w:rsid w:val="005C18B8"/>
    <w:rsid w:val="005C33A8"/>
    <w:rsid w:val="005D17F8"/>
    <w:rsid w:val="005D3C84"/>
    <w:rsid w:val="005E5457"/>
    <w:rsid w:val="005E7163"/>
    <w:rsid w:val="00600603"/>
    <w:rsid w:val="00601859"/>
    <w:rsid w:val="00610C5B"/>
    <w:rsid w:val="00620887"/>
    <w:rsid w:val="00621EDB"/>
    <w:rsid w:val="006304D6"/>
    <w:rsid w:val="00634D83"/>
    <w:rsid w:val="006365F3"/>
    <w:rsid w:val="00636BA7"/>
    <w:rsid w:val="00637211"/>
    <w:rsid w:val="00650DE5"/>
    <w:rsid w:val="006523A6"/>
    <w:rsid w:val="00653966"/>
    <w:rsid w:val="00654FE7"/>
    <w:rsid w:val="00655534"/>
    <w:rsid w:val="0065743A"/>
    <w:rsid w:val="00662C9A"/>
    <w:rsid w:val="00664A63"/>
    <w:rsid w:val="006721C6"/>
    <w:rsid w:val="006803A8"/>
    <w:rsid w:val="0068098E"/>
    <w:rsid w:val="00683677"/>
    <w:rsid w:val="0068684D"/>
    <w:rsid w:val="006868C6"/>
    <w:rsid w:val="00686E58"/>
    <w:rsid w:val="00694456"/>
    <w:rsid w:val="00694F55"/>
    <w:rsid w:val="006961AD"/>
    <w:rsid w:val="0069744E"/>
    <w:rsid w:val="006A0CF0"/>
    <w:rsid w:val="006B1633"/>
    <w:rsid w:val="006C7EDC"/>
    <w:rsid w:val="006D3609"/>
    <w:rsid w:val="006D3923"/>
    <w:rsid w:val="006E5C57"/>
    <w:rsid w:val="006F50C8"/>
    <w:rsid w:val="00716978"/>
    <w:rsid w:val="00730791"/>
    <w:rsid w:val="00734D68"/>
    <w:rsid w:val="00745193"/>
    <w:rsid w:val="007530D4"/>
    <w:rsid w:val="00754E29"/>
    <w:rsid w:val="007601DD"/>
    <w:rsid w:val="0076193E"/>
    <w:rsid w:val="0076221E"/>
    <w:rsid w:val="007632A6"/>
    <w:rsid w:val="00767B0B"/>
    <w:rsid w:val="007726CC"/>
    <w:rsid w:val="00782A97"/>
    <w:rsid w:val="007875AB"/>
    <w:rsid w:val="00791455"/>
    <w:rsid w:val="00797F52"/>
    <w:rsid w:val="007A235D"/>
    <w:rsid w:val="007A6D69"/>
    <w:rsid w:val="007B51DB"/>
    <w:rsid w:val="007B7F94"/>
    <w:rsid w:val="007C1B8C"/>
    <w:rsid w:val="007C5932"/>
    <w:rsid w:val="007C6681"/>
    <w:rsid w:val="007D2242"/>
    <w:rsid w:val="007D53A2"/>
    <w:rsid w:val="007D638F"/>
    <w:rsid w:val="007E40BF"/>
    <w:rsid w:val="007F739D"/>
    <w:rsid w:val="00802586"/>
    <w:rsid w:val="0080561B"/>
    <w:rsid w:val="00810F6A"/>
    <w:rsid w:val="008120E6"/>
    <w:rsid w:val="0081511C"/>
    <w:rsid w:val="008211E0"/>
    <w:rsid w:val="0082504E"/>
    <w:rsid w:val="00831261"/>
    <w:rsid w:val="008345AA"/>
    <w:rsid w:val="008354AD"/>
    <w:rsid w:val="00835E2D"/>
    <w:rsid w:val="00836045"/>
    <w:rsid w:val="008361C8"/>
    <w:rsid w:val="00840A48"/>
    <w:rsid w:val="00842B16"/>
    <w:rsid w:val="00843A20"/>
    <w:rsid w:val="00844234"/>
    <w:rsid w:val="00846AA2"/>
    <w:rsid w:val="00847817"/>
    <w:rsid w:val="00847A09"/>
    <w:rsid w:val="00865FCC"/>
    <w:rsid w:val="00874646"/>
    <w:rsid w:val="00877287"/>
    <w:rsid w:val="00886EE9"/>
    <w:rsid w:val="00887377"/>
    <w:rsid w:val="00892852"/>
    <w:rsid w:val="00892C54"/>
    <w:rsid w:val="008A159B"/>
    <w:rsid w:val="008A3F61"/>
    <w:rsid w:val="008A4E3E"/>
    <w:rsid w:val="008A6CCC"/>
    <w:rsid w:val="008B59CF"/>
    <w:rsid w:val="008B6E96"/>
    <w:rsid w:val="008B74FE"/>
    <w:rsid w:val="008C446A"/>
    <w:rsid w:val="008C6C39"/>
    <w:rsid w:val="008D10ED"/>
    <w:rsid w:val="008D6AB9"/>
    <w:rsid w:val="008D6C13"/>
    <w:rsid w:val="008E5F67"/>
    <w:rsid w:val="008F011B"/>
    <w:rsid w:val="008F0806"/>
    <w:rsid w:val="009047C5"/>
    <w:rsid w:val="00905D20"/>
    <w:rsid w:val="00906B5F"/>
    <w:rsid w:val="009167FC"/>
    <w:rsid w:val="00923DED"/>
    <w:rsid w:val="0093430C"/>
    <w:rsid w:val="00935FEC"/>
    <w:rsid w:val="00940165"/>
    <w:rsid w:val="009422CB"/>
    <w:rsid w:val="009446B7"/>
    <w:rsid w:val="00951D15"/>
    <w:rsid w:val="009541BA"/>
    <w:rsid w:val="00956785"/>
    <w:rsid w:val="00960F6D"/>
    <w:rsid w:val="00961C9D"/>
    <w:rsid w:val="00962CE8"/>
    <w:rsid w:val="0096433B"/>
    <w:rsid w:val="00964D47"/>
    <w:rsid w:val="009670B0"/>
    <w:rsid w:val="00974DF0"/>
    <w:rsid w:val="00977BE1"/>
    <w:rsid w:val="009964FD"/>
    <w:rsid w:val="009A0CC0"/>
    <w:rsid w:val="009A1994"/>
    <w:rsid w:val="009A5DFB"/>
    <w:rsid w:val="009B1C26"/>
    <w:rsid w:val="009B4791"/>
    <w:rsid w:val="009C01C8"/>
    <w:rsid w:val="009C0AFC"/>
    <w:rsid w:val="009C5D5F"/>
    <w:rsid w:val="009D0BF3"/>
    <w:rsid w:val="009D2C80"/>
    <w:rsid w:val="009D4AA0"/>
    <w:rsid w:val="009E6334"/>
    <w:rsid w:val="009F3F3E"/>
    <w:rsid w:val="009F4B4E"/>
    <w:rsid w:val="00A20441"/>
    <w:rsid w:val="00A22AB3"/>
    <w:rsid w:val="00A24E63"/>
    <w:rsid w:val="00A34DCB"/>
    <w:rsid w:val="00A357D8"/>
    <w:rsid w:val="00A417FC"/>
    <w:rsid w:val="00A478A7"/>
    <w:rsid w:val="00A50F86"/>
    <w:rsid w:val="00A568A5"/>
    <w:rsid w:val="00A572CE"/>
    <w:rsid w:val="00A62BA2"/>
    <w:rsid w:val="00A65F6F"/>
    <w:rsid w:val="00A667E2"/>
    <w:rsid w:val="00A66C28"/>
    <w:rsid w:val="00A73844"/>
    <w:rsid w:val="00A7535B"/>
    <w:rsid w:val="00A80065"/>
    <w:rsid w:val="00A80553"/>
    <w:rsid w:val="00A82E34"/>
    <w:rsid w:val="00A8575C"/>
    <w:rsid w:val="00A9178B"/>
    <w:rsid w:val="00A951C0"/>
    <w:rsid w:val="00A96E69"/>
    <w:rsid w:val="00AA02FB"/>
    <w:rsid w:val="00AA0BF9"/>
    <w:rsid w:val="00AA275B"/>
    <w:rsid w:val="00AA2EBF"/>
    <w:rsid w:val="00AA749D"/>
    <w:rsid w:val="00AA7C7E"/>
    <w:rsid w:val="00AB3415"/>
    <w:rsid w:val="00AB440F"/>
    <w:rsid w:val="00AC3CD4"/>
    <w:rsid w:val="00AC736A"/>
    <w:rsid w:val="00AD15E6"/>
    <w:rsid w:val="00AD258E"/>
    <w:rsid w:val="00AD4FCC"/>
    <w:rsid w:val="00AD5F8B"/>
    <w:rsid w:val="00AE47F5"/>
    <w:rsid w:val="00AF4F7F"/>
    <w:rsid w:val="00B0326E"/>
    <w:rsid w:val="00B06079"/>
    <w:rsid w:val="00B20EC7"/>
    <w:rsid w:val="00B25755"/>
    <w:rsid w:val="00B27A1C"/>
    <w:rsid w:val="00B27A35"/>
    <w:rsid w:val="00B35554"/>
    <w:rsid w:val="00B3679E"/>
    <w:rsid w:val="00B53723"/>
    <w:rsid w:val="00B64E04"/>
    <w:rsid w:val="00B728EA"/>
    <w:rsid w:val="00B779B4"/>
    <w:rsid w:val="00B811CC"/>
    <w:rsid w:val="00BA6884"/>
    <w:rsid w:val="00BA7A56"/>
    <w:rsid w:val="00BB7227"/>
    <w:rsid w:val="00BC23EC"/>
    <w:rsid w:val="00BD7C5E"/>
    <w:rsid w:val="00BF0C9F"/>
    <w:rsid w:val="00BF0E4D"/>
    <w:rsid w:val="00BF31EA"/>
    <w:rsid w:val="00BF4644"/>
    <w:rsid w:val="00C00A23"/>
    <w:rsid w:val="00C01793"/>
    <w:rsid w:val="00C01F8C"/>
    <w:rsid w:val="00C03970"/>
    <w:rsid w:val="00C1493D"/>
    <w:rsid w:val="00C16E51"/>
    <w:rsid w:val="00C2117E"/>
    <w:rsid w:val="00C27479"/>
    <w:rsid w:val="00C40E99"/>
    <w:rsid w:val="00C4420E"/>
    <w:rsid w:val="00C46C6D"/>
    <w:rsid w:val="00C502CC"/>
    <w:rsid w:val="00C52FED"/>
    <w:rsid w:val="00C56918"/>
    <w:rsid w:val="00C57030"/>
    <w:rsid w:val="00C57694"/>
    <w:rsid w:val="00C66612"/>
    <w:rsid w:val="00C668B2"/>
    <w:rsid w:val="00C72E51"/>
    <w:rsid w:val="00C77F5F"/>
    <w:rsid w:val="00C81050"/>
    <w:rsid w:val="00C830A3"/>
    <w:rsid w:val="00C91F0B"/>
    <w:rsid w:val="00CA301B"/>
    <w:rsid w:val="00CA3740"/>
    <w:rsid w:val="00CA41D0"/>
    <w:rsid w:val="00CB265D"/>
    <w:rsid w:val="00CC1482"/>
    <w:rsid w:val="00CC24CC"/>
    <w:rsid w:val="00CC2794"/>
    <w:rsid w:val="00CC5ED0"/>
    <w:rsid w:val="00CC7CA1"/>
    <w:rsid w:val="00CD1014"/>
    <w:rsid w:val="00CD610A"/>
    <w:rsid w:val="00CE4059"/>
    <w:rsid w:val="00CE6D87"/>
    <w:rsid w:val="00CF49BB"/>
    <w:rsid w:val="00D01809"/>
    <w:rsid w:val="00D0239C"/>
    <w:rsid w:val="00D117E6"/>
    <w:rsid w:val="00D13958"/>
    <w:rsid w:val="00D20309"/>
    <w:rsid w:val="00D22142"/>
    <w:rsid w:val="00D3230F"/>
    <w:rsid w:val="00D32984"/>
    <w:rsid w:val="00D32FEE"/>
    <w:rsid w:val="00D33DA8"/>
    <w:rsid w:val="00D379BA"/>
    <w:rsid w:val="00D413F6"/>
    <w:rsid w:val="00D41A08"/>
    <w:rsid w:val="00D42044"/>
    <w:rsid w:val="00D459EC"/>
    <w:rsid w:val="00D646AE"/>
    <w:rsid w:val="00D77B07"/>
    <w:rsid w:val="00D77C13"/>
    <w:rsid w:val="00D81AA3"/>
    <w:rsid w:val="00D8402F"/>
    <w:rsid w:val="00D93E90"/>
    <w:rsid w:val="00DA1784"/>
    <w:rsid w:val="00DA3B15"/>
    <w:rsid w:val="00DA4FB7"/>
    <w:rsid w:val="00DA7B64"/>
    <w:rsid w:val="00DC0B73"/>
    <w:rsid w:val="00DC5462"/>
    <w:rsid w:val="00DD0F49"/>
    <w:rsid w:val="00DD0FAE"/>
    <w:rsid w:val="00DD23E4"/>
    <w:rsid w:val="00DD269B"/>
    <w:rsid w:val="00DD7683"/>
    <w:rsid w:val="00DE3287"/>
    <w:rsid w:val="00DE3975"/>
    <w:rsid w:val="00DE6332"/>
    <w:rsid w:val="00DE7692"/>
    <w:rsid w:val="00DE7DE9"/>
    <w:rsid w:val="00DF1BDA"/>
    <w:rsid w:val="00DF1C4A"/>
    <w:rsid w:val="00DF7368"/>
    <w:rsid w:val="00E003AB"/>
    <w:rsid w:val="00E05388"/>
    <w:rsid w:val="00E15C63"/>
    <w:rsid w:val="00E225AA"/>
    <w:rsid w:val="00E25201"/>
    <w:rsid w:val="00E263A3"/>
    <w:rsid w:val="00E26638"/>
    <w:rsid w:val="00E31A86"/>
    <w:rsid w:val="00E37AC6"/>
    <w:rsid w:val="00E37C4D"/>
    <w:rsid w:val="00E42F06"/>
    <w:rsid w:val="00E440D0"/>
    <w:rsid w:val="00E443A7"/>
    <w:rsid w:val="00E45144"/>
    <w:rsid w:val="00E506F8"/>
    <w:rsid w:val="00E5132F"/>
    <w:rsid w:val="00E52AF5"/>
    <w:rsid w:val="00E53A39"/>
    <w:rsid w:val="00E540C1"/>
    <w:rsid w:val="00E7453F"/>
    <w:rsid w:val="00E756C9"/>
    <w:rsid w:val="00E75B76"/>
    <w:rsid w:val="00E75F27"/>
    <w:rsid w:val="00E81C24"/>
    <w:rsid w:val="00E86025"/>
    <w:rsid w:val="00E927C0"/>
    <w:rsid w:val="00EA0B42"/>
    <w:rsid w:val="00EA3ACC"/>
    <w:rsid w:val="00EA445D"/>
    <w:rsid w:val="00EC30A5"/>
    <w:rsid w:val="00EC52CD"/>
    <w:rsid w:val="00ED0AA7"/>
    <w:rsid w:val="00ED2B72"/>
    <w:rsid w:val="00EE0BB1"/>
    <w:rsid w:val="00EF1233"/>
    <w:rsid w:val="00EF36EE"/>
    <w:rsid w:val="00F06E39"/>
    <w:rsid w:val="00F10432"/>
    <w:rsid w:val="00F10617"/>
    <w:rsid w:val="00F155B1"/>
    <w:rsid w:val="00F203A9"/>
    <w:rsid w:val="00F2182C"/>
    <w:rsid w:val="00F22B45"/>
    <w:rsid w:val="00F24472"/>
    <w:rsid w:val="00F27C0D"/>
    <w:rsid w:val="00F45C9F"/>
    <w:rsid w:val="00F5573B"/>
    <w:rsid w:val="00F55EB0"/>
    <w:rsid w:val="00F56C66"/>
    <w:rsid w:val="00F60519"/>
    <w:rsid w:val="00F618D0"/>
    <w:rsid w:val="00F61FCA"/>
    <w:rsid w:val="00F72627"/>
    <w:rsid w:val="00F76F6C"/>
    <w:rsid w:val="00F9176A"/>
    <w:rsid w:val="00F9363B"/>
    <w:rsid w:val="00FA76BC"/>
    <w:rsid w:val="00FB0D5B"/>
    <w:rsid w:val="00FB2D3F"/>
    <w:rsid w:val="00FB632A"/>
    <w:rsid w:val="00FC448A"/>
    <w:rsid w:val="00FC489A"/>
    <w:rsid w:val="00FC6B9C"/>
    <w:rsid w:val="00FC7930"/>
    <w:rsid w:val="00FD1599"/>
    <w:rsid w:val="00FD1633"/>
    <w:rsid w:val="00FD32A3"/>
    <w:rsid w:val="00FD5362"/>
    <w:rsid w:val="00FD71C0"/>
    <w:rsid w:val="00FF19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30BFF"/>
  <w15:chartTrackingRefBased/>
  <w15:docId w15:val="{97865B03-713C-4435-AF12-D567D32D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6C70"/>
    <w:pPr>
      <w:bidi/>
      <w:spacing w:after="200" w:line="276" w:lineRule="auto"/>
    </w:pPr>
    <w:rPr>
      <w:sz w:val="22"/>
      <w:szCs w:val="22"/>
    </w:rPr>
  </w:style>
  <w:style w:type="paragraph" w:styleId="1">
    <w:name w:val="heading 1"/>
    <w:basedOn w:val="a"/>
    <w:next w:val="a"/>
    <w:link w:val="1Char"/>
    <w:uiPriority w:val="9"/>
    <w:qFormat/>
    <w:rsid w:val="00AD4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basedOn w:val="a"/>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6B163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ED0AA7"/>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styleId="a8">
    <w:name w:val="Unresolved Mention"/>
    <w:uiPriority w:val="99"/>
    <w:semiHidden/>
    <w:unhideWhenUsed/>
    <w:rsid w:val="00CC5ED0"/>
    <w:rPr>
      <w:color w:val="605E5C"/>
      <w:shd w:val="clear" w:color="auto" w:fill="E1DFDD"/>
    </w:rPr>
  </w:style>
  <w:style w:type="paragraph" w:styleId="a9">
    <w:name w:val="Normal (Web)"/>
    <w:basedOn w:val="a"/>
    <w:uiPriority w:val="99"/>
    <w:semiHidden/>
    <w:unhideWhenUsed/>
    <w:rsid w:val="00BF0E4D"/>
    <w:pPr>
      <w:bidi w:val="0"/>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0">
    <w:name w:val="بلا قائمة1"/>
    <w:next w:val="a2"/>
    <w:uiPriority w:val="99"/>
    <w:semiHidden/>
    <w:unhideWhenUsed/>
    <w:rsid w:val="00A7535B"/>
  </w:style>
  <w:style w:type="table" w:customStyle="1" w:styleId="11">
    <w:name w:val="شبكة جدول1"/>
    <w:basedOn w:val="a1"/>
    <w:next w:val="a3"/>
    <w:uiPriority w:val="39"/>
    <w:rsid w:val="00A7535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جدول شبكة 6 ملون - تمييز 21"/>
    <w:basedOn w:val="a1"/>
    <w:next w:val="6-2"/>
    <w:uiPriority w:val="51"/>
    <w:rsid w:val="00A7535B"/>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aa">
    <w:name w:val="Placeholder Text"/>
    <w:uiPriority w:val="99"/>
    <w:semiHidden/>
    <w:rsid w:val="00A7535B"/>
    <w:rPr>
      <w:color w:val="808080"/>
    </w:rPr>
  </w:style>
  <w:style w:type="table" w:styleId="6-2">
    <w:name w:val="Grid Table 6 Colorful Accent 2"/>
    <w:basedOn w:val="a1"/>
    <w:uiPriority w:val="51"/>
    <w:rsid w:val="00A7535B"/>
    <w:rPr>
      <w:color w:val="BF4E14"/>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rPr>
      <w:tblPr/>
      <w:tcPr>
        <w:tcBorders>
          <w:bottom w:val="single" w:sz="12" w:space="0" w:color="F1A983"/>
        </w:tcBorders>
      </w:tcPr>
    </w:tblStylePr>
    <w:tblStylePr w:type="lastRow">
      <w:rPr>
        <w:b/>
        <w:bCs/>
      </w:rPr>
      <w:tblPr/>
      <w:tcPr>
        <w:tcBorders>
          <w:top w:val="double" w:sz="4" w:space="0" w:color="F1A983"/>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styleId="4-2">
    <w:name w:val="Grid Table 4 Accent 2"/>
    <w:basedOn w:val="a1"/>
    <w:uiPriority w:val="49"/>
    <w:rsid w:val="00AD4FCC"/>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1Char">
    <w:name w:val="العنوان 1 Char"/>
    <w:basedOn w:val="a0"/>
    <w:link w:val="1"/>
    <w:uiPriority w:val="9"/>
    <w:rsid w:val="00AD4FCC"/>
    <w:rPr>
      <w:rFonts w:asciiTheme="majorHAnsi" w:eastAsiaTheme="majorEastAsia" w:hAnsiTheme="majorHAnsi" w:cstheme="majorBidi"/>
      <w:color w:val="2F5496" w:themeColor="accent1" w:themeShade="BF"/>
      <w:sz w:val="32"/>
      <w:szCs w:val="32"/>
    </w:rPr>
  </w:style>
  <w:style w:type="paragraph" w:styleId="ab">
    <w:name w:val="TOC Heading"/>
    <w:basedOn w:val="1"/>
    <w:next w:val="a"/>
    <w:uiPriority w:val="39"/>
    <w:unhideWhenUsed/>
    <w:qFormat/>
    <w:rsid w:val="00AD4FCC"/>
    <w:pPr>
      <w:bidi w:val="0"/>
      <w:spacing w:line="259" w:lineRule="auto"/>
      <w:outlineLvl w:val="9"/>
    </w:pPr>
  </w:style>
  <w:style w:type="paragraph" w:styleId="12">
    <w:name w:val="toc 1"/>
    <w:basedOn w:val="a"/>
    <w:next w:val="a"/>
    <w:autoRedefine/>
    <w:uiPriority w:val="39"/>
    <w:unhideWhenUsed/>
    <w:rsid w:val="00AD4FCC"/>
    <w:pPr>
      <w:spacing w:after="100"/>
    </w:pPr>
  </w:style>
  <w:style w:type="paragraph" w:styleId="2">
    <w:name w:val="toc 2"/>
    <w:basedOn w:val="a"/>
    <w:next w:val="a"/>
    <w:autoRedefine/>
    <w:uiPriority w:val="39"/>
    <w:unhideWhenUsed/>
    <w:rsid w:val="00AD4FCC"/>
    <w:pPr>
      <w:spacing w:after="100"/>
      <w:ind w:left="220"/>
    </w:pPr>
  </w:style>
  <w:style w:type="table" w:styleId="5-2">
    <w:name w:val="Grid Table 5 Dark Accent 2"/>
    <w:basedOn w:val="a1"/>
    <w:uiPriority w:val="50"/>
    <w:rsid w:val="00DD76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3">
    <w:name w:val="toc 3"/>
    <w:basedOn w:val="a"/>
    <w:next w:val="a"/>
    <w:autoRedefine/>
    <w:uiPriority w:val="39"/>
    <w:unhideWhenUsed/>
    <w:rsid w:val="004D420C"/>
    <w:pPr>
      <w:spacing w:after="100"/>
      <w:ind w:left="440"/>
    </w:pPr>
  </w:style>
  <w:style w:type="table" w:customStyle="1" w:styleId="110">
    <w:name w:val="جدول عادي 11"/>
    <w:basedOn w:val="a1"/>
    <w:next w:val="13"/>
    <w:uiPriority w:val="41"/>
    <w:rsid w:val="008B74FE"/>
    <w:pPr>
      <w:bidi/>
    </w:pPr>
    <w:rPr>
      <w:rFonts w:asciiTheme="minorHAnsi" w:eastAsiaTheme="minorHAnsi" w:hAnsiTheme="minorHAnsi" w:cstheme="minorBidi"/>
      <w:sz w:val="22"/>
      <w:szCs w:val="2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3">
    <w:name w:val="Plain Table 1"/>
    <w:basedOn w:val="a1"/>
    <w:uiPriority w:val="41"/>
    <w:rsid w:val="008B74F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1179C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3">
    <w:name w:val="Grid Table 4 Accent 3"/>
    <w:basedOn w:val="a1"/>
    <w:uiPriority w:val="49"/>
    <w:rsid w:val="00F61FCA"/>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82205">
      <w:bodyDiv w:val="1"/>
      <w:marLeft w:val="0"/>
      <w:marRight w:val="0"/>
      <w:marTop w:val="0"/>
      <w:marBottom w:val="0"/>
      <w:divBdr>
        <w:top w:val="none" w:sz="0" w:space="0" w:color="auto"/>
        <w:left w:val="none" w:sz="0" w:space="0" w:color="auto"/>
        <w:bottom w:val="none" w:sz="0" w:space="0" w:color="auto"/>
        <w:right w:val="none" w:sz="0" w:space="0" w:color="auto"/>
      </w:divBdr>
      <w:divsChild>
        <w:div w:id="1259828392">
          <w:marLeft w:val="0"/>
          <w:marRight w:val="0"/>
          <w:marTop w:val="0"/>
          <w:marBottom w:val="0"/>
          <w:divBdr>
            <w:top w:val="none" w:sz="0" w:space="0" w:color="auto"/>
            <w:left w:val="none" w:sz="0" w:space="0" w:color="auto"/>
            <w:bottom w:val="none" w:sz="0" w:space="0" w:color="auto"/>
            <w:right w:val="none" w:sz="0" w:space="0" w:color="auto"/>
          </w:divBdr>
          <w:divsChild>
            <w:div w:id="459030060">
              <w:marLeft w:val="0"/>
              <w:marRight w:val="0"/>
              <w:marTop w:val="0"/>
              <w:marBottom w:val="0"/>
              <w:divBdr>
                <w:top w:val="none" w:sz="0" w:space="0" w:color="auto"/>
                <w:left w:val="none" w:sz="0" w:space="0" w:color="auto"/>
                <w:bottom w:val="none" w:sz="0" w:space="0" w:color="auto"/>
                <w:right w:val="none" w:sz="0" w:space="0" w:color="auto"/>
              </w:divBdr>
              <w:divsChild>
                <w:div w:id="47665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7247">
      <w:bodyDiv w:val="1"/>
      <w:marLeft w:val="0"/>
      <w:marRight w:val="0"/>
      <w:marTop w:val="0"/>
      <w:marBottom w:val="0"/>
      <w:divBdr>
        <w:top w:val="none" w:sz="0" w:space="0" w:color="auto"/>
        <w:left w:val="none" w:sz="0" w:space="0" w:color="auto"/>
        <w:bottom w:val="none" w:sz="0" w:space="0" w:color="auto"/>
        <w:right w:val="none" w:sz="0" w:space="0" w:color="auto"/>
      </w:divBdr>
    </w:div>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461967804">
      <w:bodyDiv w:val="1"/>
      <w:marLeft w:val="0"/>
      <w:marRight w:val="0"/>
      <w:marTop w:val="0"/>
      <w:marBottom w:val="0"/>
      <w:divBdr>
        <w:top w:val="none" w:sz="0" w:space="0" w:color="auto"/>
        <w:left w:val="none" w:sz="0" w:space="0" w:color="auto"/>
        <w:bottom w:val="none" w:sz="0" w:space="0" w:color="auto"/>
        <w:right w:val="none" w:sz="0" w:space="0" w:color="auto"/>
      </w:divBdr>
    </w:div>
    <w:div w:id="775831706">
      <w:bodyDiv w:val="1"/>
      <w:marLeft w:val="0"/>
      <w:marRight w:val="0"/>
      <w:marTop w:val="0"/>
      <w:marBottom w:val="0"/>
      <w:divBdr>
        <w:top w:val="none" w:sz="0" w:space="0" w:color="auto"/>
        <w:left w:val="none" w:sz="0" w:space="0" w:color="auto"/>
        <w:bottom w:val="none" w:sz="0" w:space="0" w:color="auto"/>
        <w:right w:val="none" w:sz="0" w:space="0" w:color="auto"/>
      </w:divBdr>
      <w:divsChild>
        <w:div w:id="1161039634">
          <w:marLeft w:val="0"/>
          <w:marRight w:val="0"/>
          <w:marTop w:val="0"/>
          <w:marBottom w:val="0"/>
          <w:divBdr>
            <w:top w:val="none" w:sz="0" w:space="0" w:color="auto"/>
            <w:left w:val="none" w:sz="0" w:space="0" w:color="auto"/>
            <w:bottom w:val="none" w:sz="0" w:space="0" w:color="auto"/>
            <w:right w:val="none" w:sz="0" w:space="0" w:color="auto"/>
          </w:divBdr>
          <w:divsChild>
            <w:div w:id="677342668">
              <w:marLeft w:val="0"/>
              <w:marRight w:val="0"/>
              <w:marTop w:val="0"/>
              <w:marBottom w:val="0"/>
              <w:divBdr>
                <w:top w:val="none" w:sz="0" w:space="0" w:color="auto"/>
                <w:left w:val="none" w:sz="0" w:space="0" w:color="auto"/>
                <w:bottom w:val="none" w:sz="0" w:space="0" w:color="auto"/>
                <w:right w:val="none" w:sz="0" w:space="0" w:color="auto"/>
              </w:divBdr>
              <w:divsChild>
                <w:div w:id="144240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754429145">
      <w:bodyDiv w:val="1"/>
      <w:marLeft w:val="0"/>
      <w:marRight w:val="0"/>
      <w:marTop w:val="0"/>
      <w:marBottom w:val="0"/>
      <w:divBdr>
        <w:top w:val="none" w:sz="0" w:space="0" w:color="auto"/>
        <w:left w:val="none" w:sz="0" w:space="0" w:color="auto"/>
        <w:bottom w:val="none" w:sz="0" w:space="0" w:color="auto"/>
        <w:right w:val="none" w:sz="0" w:space="0" w:color="auto"/>
      </w:divBdr>
    </w:div>
    <w:div w:id="1856191330">
      <w:bodyDiv w:val="1"/>
      <w:marLeft w:val="0"/>
      <w:marRight w:val="0"/>
      <w:marTop w:val="0"/>
      <w:marBottom w:val="0"/>
      <w:divBdr>
        <w:top w:val="none" w:sz="0" w:space="0" w:color="auto"/>
        <w:left w:val="none" w:sz="0" w:space="0" w:color="auto"/>
        <w:bottom w:val="none" w:sz="0" w:space="0" w:color="auto"/>
        <w:right w:val="none" w:sz="0" w:space="0" w:color="auto"/>
      </w:divBdr>
    </w:div>
    <w:div w:id="1965965367">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 w:id="2116826463">
      <w:bodyDiv w:val="1"/>
      <w:marLeft w:val="0"/>
      <w:marRight w:val="0"/>
      <w:marTop w:val="0"/>
      <w:marBottom w:val="0"/>
      <w:divBdr>
        <w:top w:val="none" w:sz="0" w:space="0" w:color="auto"/>
        <w:left w:val="none" w:sz="0" w:space="0" w:color="auto"/>
        <w:bottom w:val="none" w:sz="0" w:space="0" w:color="auto"/>
        <w:right w:val="none" w:sz="0" w:space="0" w:color="auto"/>
      </w:divBdr>
      <w:divsChild>
        <w:div w:id="1100683893">
          <w:marLeft w:val="0"/>
          <w:marRight w:val="0"/>
          <w:marTop w:val="0"/>
          <w:marBottom w:val="0"/>
          <w:divBdr>
            <w:top w:val="none" w:sz="0" w:space="0" w:color="auto"/>
            <w:left w:val="none" w:sz="0" w:space="0" w:color="auto"/>
            <w:bottom w:val="none" w:sz="0" w:space="0" w:color="auto"/>
            <w:right w:val="none" w:sz="0" w:space="0" w:color="auto"/>
          </w:divBdr>
          <w:divsChild>
            <w:div w:id="751463023">
              <w:marLeft w:val="0"/>
              <w:marRight w:val="0"/>
              <w:marTop w:val="0"/>
              <w:marBottom w:val="0"/>
              <w:divBdr>
                <w:top w:val="none" w:sz="0" w:space="0" w:color="auto"/>
                <w:left w:val="none" w:sz="0" w:space="0" w:color="auto"/>
                <w:bottom w:val="none" w:sz="0" w:space="0" w:color="auto"/>
                <w:right w:val="none" w:sz="0" w:space="0" w:color="auto"/>
              </w:divBdr>
              <w:divsChild>
                <w:div w:id="148812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5215E-E7E8-4CBD-8CD2-97EC66731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39</Pages>
  <Words>8691</Words>
  <Characters>49543</Characters>
  <Application>Microsoft Office Word</Application>
  <DocSecurity>0</DocSecurity>
  <Lines>412</Lines>
  <Paragraphs>116</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58118</CharactersWithSpaces>
  <SharedDoc>false</SharedDoc>
  <HLinks>
    <vt:vector size="36" baseType="variant">
      <vt:variant>
        <vt:i4>6160428</vt:i4>
      </vt:variant>
      <vt:variant>
        <vt:i4>297</vt:i4>
      </vt:variant>
      <vt:variant>
        <vt:i4>0</vt:i4>
      </vt:variant>
      <vt:variant>
        <vt:i4>5</vt:i4>
      </vt:variant>
      <vt:variant>
        <vt:lpwstr>https://books.google.ps/books?id=n1XvDwAAQBAJ&amp;printsec=frontcover&amp;source=gbs_ge_summary_r&amp;cad=0</vt:lpwstr>
      </vt:variant>
      <vt:variant>
        <vt:lpwstr>v=onepage&amp;q&amp;f=false</vt:lpwstr>
      </vt:variant>
      <vt:variant>
        <vt:i4>5374043</vt:i4>
      </vt:variant>
      <vt:variant>
        <vt:i4>294</vt:i4>
      </vt:variant>
      <vt:variant>
        <vt:i4>0</vt:i4>
      </vt:variant>
      <vt:variant>
        <vt:i4>5</vt:i4>
      </vt:variant>
      <vt:variant>
        <vt:lpwstr>https://search.emarefa.net/detail/BIM-901763</vt:lpwstr>
      </vt:variant>
      <vt:variant>
        <vt:lpwstr/>
      </vt:variant>
      <vt:variant>
        <vt:i4>393221</vt:i4>
      </vt:variant>
      <vt:variant>
        <vt:i4>291</vt:i4>
      </vt:variant>
      <vt:variant>
        <vt:i4>0</vt:i4>
      </vt:variant>
      <vt:variant>
        <vt:i4>5</vt:i4>
      </vt:variant>
      <vt:variant>
        <vt:lpwstr>https://books.google.ps/books?id=axFhDwAAQBAJ&amp;pg=PA87&amp;dq=%D9%</vt:lpwstr>
      </vt:variant>
      <vt:variant>
        <vt:lpwstr/>
      </vt:variant>
      <vt:variant>
        <vt:i4>1638498</vt:i4>
      </vt:variant>
      <vt:variant>
        <vt:i4>288</vt:i4>
      </vt:variant>
      <vt:variant>
        <vt:i4>0</vt:i4>
      </vt:variant>
      <vt:variant>
        <vt:i4>5</vt:i4>
      </vt:variant>
      <vt:variant>
        <vt:lpwstr>https://books.google.ps/books?id=hA9hDwAAQBAJ&amp;printsec=frontcover&amp;source=gbs_ge_summary_r&amp;cad=0</vt:lpwstr>
      </vt:variant>
      <vt:variant>
        <vt:lpwstr>v=onepage&amp;q&amp;f=false</vt:lpwstr>
      </vt:variant>
      <vt:variant>
        <vt:i4>4849681</vt:i4>
      </vt:variant>
      <vt:variant>
        <vt:i4>285</vt:i4>
      </vt:variant>
      <vt:variant>
        <vt:i4>0</vt:i4>
      </vt:variant>
      <vt:variant>
        <vt:i4>5</vt:i4>
      </vt:variant>
      <vt:variant>
        <vt:lpwstr>https://books.google.ps/books?id=9lmtDQAAQBAJ&amp;printsec=frontcover</vt:lpwstr>
      </vt:variant>
      <vt:variant>
        <vt:lpwstr/>
      </vt:variant>
      <vt:variant>
        <vt:i4>65617</vt:i4>
      </vt:variant>
      <vt:variant>
        <vt:i4>282</vt:i4>
      </vt:variant>
      <vt:variant>
        <vt:i4>0</vt:i4>
      </vt:variant>
      <vt:variant>
        <vt:i4>5</vt:i4>
      </vt:variant>
      <vt:variant>
        <vt:lpwstr>http://search.mandumah.com/Record/1127311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HELAL</cp:lastModifiedBy>
  <cp:revision>4</cp:revision>
  <cp:lastPrinted>2024-10-07T05:24:00Z</cp:lastPrinted>
  <dcterms:created xsi:type="dcterms:W3CDTF">2024-10-22T07:57:00Z</dcterms:created>
  <dcterms:modified xsi:type="dcterms:W3CDTF">2024-11-02T20:45:00Z</dcterms:modified>
</cp:coreProperties>
</file>