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rsidTr="002A2A0F">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shd w:val="clear" w:color="auto" w:fill="C4BC96" w:themeFill="background2" w:themeFillShade="BF"/>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rsidTr="002A2A0F">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shd w:val="clear" w:color="auto" w:fill="C4BC96" w:themeFill="background2" w:themeFillShade="BF"/>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088D775" w:rsidR="008239B5" w:rsidRDefault="008239B5">
            <w:pPr>
              <w:jc w:val="center"/>
            </w:pPr>
          </w:p>
        </w:tc>
      </w:tr>
      <w:tr w:rsidR="008239B5" w14:paraId="5F3C740D" w14:textId="77777777" w:rsidTr="002A2A0F">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shd w:val="clear" w:color="auto" w:fill="C4BC96" w:themeFill="background2" w:themeFillShade="BF"/>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4CBE9492" w:rsidR="008239B5" w:rsidRDefault="008239B5">
            <w:pPr>
              <w:jc w:val="center"/>
            </w:pPr>
          </w:p>
        </w:tc>
      </w:tr>
      <w:tr w:rsidR="008239B5" w14:paraId="7C535DC1" w14:textId="77777777" w:rsidTr="002A2A0F">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shd w:val="clear" w:color="auto" w:fill="C4BC96" w:themeFill="background2" w:themeFillShade="BF"/>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465682A0" w:rsidR="008239B5" w:rsidRDefault="008239B5">
            <w:pPr>
              <w:jc w:val="center"/>
            </w:pPr>
          </w:p>
        </w:tc>
      </w:tr>
      <w:tr w:rsidR="008239B5" w14:paraId="38DA2FC1" w14:textId="77777777" w:rsidTr="002A2A0F">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shd w:val="clear" w:color="auto" w:fill="C4BC96" w:themeFill="background2" w:themeFillShade="BF"/>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FDE08F1" w:rsidR="008239B5" w:rsidRDefault="008239B5">
            <w:pPr>
              <w:jc w:val="center"/>
            </w:pPr>
          </w:p>
        </w:tc>
      </w:tr>
      <w:tr w:rsidR="008239B5" w14:paraId="031A8D42" w14:textId="77777777" w:rsidTr="002A2A0F">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shd w:val="clear" w:color="auto" w:fill="C4BC96" w:themeFill="background2" w:themeFillShade="BF"/>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0409F712" w:rsidR="008239B5" w:rsidRDefault="008239B5">
            <w:pPr>
              <w:jc w:val="center"/>
            </w:pPr>
          </w:p>
        </w:tc>
      </w:tr>
      <w:tr w:rsidR="008239B5" w14:paraId="63828664" w14:textId="77777777" w:rsidTr="002A2A0F">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shd w:val="clear" w:color="auto" w:fill="C4BC96" w:themeFill="background2" w:themeFillShade="BF"/>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0D582836" w:rsidR="008239B5" w:rsidRDefault="008239B5">
            <w:pPr>
              <w:jc w:val="center"/>
            </w:pPr>
          </w:p>
        </w:tc>
      </w:tr>
      <w:tr w:rsidR="008239B5" w14:paraId="2BC8EA47" w14:textId="77777777" w:rsidTr="002A2A0F">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shd w:val="clear" w:color="auto" w:fill="C4BC96" w:themeFill="background2" w:themeFillShade="BF"/>
            <w:vAlign w:val="center"/>
          </w:tcPr>
          <w:p w14:paraId="61E6639C" w14:textId="77777777" w:rsidR="008239B5" w:rsidRDefault="008239B5">
            <w:pPr>
              <w:jc w:val="center"/>
            </w:pPr>
          </w:p>
        </w:tc>
        <w:tc>
          <w:tcPr>
            <w:tcW w:w="3978" w:type="dxa"/>
            <w:vAlign w:val="center"/>
          </w:tcPr>
          <w:p w14:paraId="5E883E3F" w14:textId="73AB42AC" w:rsidR="008239B5" w:rsidRDefault="002A2A0F">
            <w:pPr>
              <w:jc w:val="center"/>
            </w:pPr>
            <w:r>
              <w:rPr>
                <w:rFonts w:hint="cs"/>
                <w:rtl/>
              </w:rPr>
              <w:t>زيادة عدد و</w:t>
            </w:r>
            <w:r w:rsidR="00EB387B">
              <w:rPr>
                <w:rtl/>
              </w:rPr>
              <w:t>بيان الدراسات السابقة والوقوف على أهم نتائجها والمقارنة بينها والتعليق عليها</w:t>
            </w:r>
          </w:p>
        </w:tc>
      </w:tr>
      <w:tr w:rsidR="008239B5" w14:paraId="73B9F130" w14:textId="77777777" w:rsidTr="002A2A0F">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shd w:val="clear" w:color="auto" w:fill="C4BC96" w:themeFill="background2" w:themeFillShade="BF"/>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rsidTr="002A2A0F">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shd w:val="clear" w:color="auto" w:fill="C4BC96" w:themeFill="background2" w:themeFillShade="BF"/>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w:t>
            </w:r>
            <w:r>
              <w:rPr>
                <w:rtl/>
              </w:rPr>
              <w:lastRenderedPageBreak/>
              <w:t>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rsidTr="002A2A0F">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shd w:val="clear" w:color="auto" w:fill="C4BC96" w:themeFill="background2" w:themeFillShade="BF"/>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rsidTr="002A2A0F">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shd w:val="clear" w:color="auto" w:fill="C4BC96" w:themeFill="background2" w:themeFillShade="BF"/>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rsidTr="002A2A0F">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shd w:val="clear" w:color="auto" w:fill="C4BC96" w:themeFill="background2" w:themeFillShade="BF"/>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4600DF4F" w:rsidR="008239B5" w:rsidRDefault="001851E0">
            <w:pPr>
              <w:jc w:val="center"/>
              <w:rPr>
                <w:rtl/>
                <w:lang w:bidi="ar-EG"/>
              </w:rPr>
            </w:pPr>
            <w:r>
              <w:rPr>
                <w:rFonts w:hint="cs"/>
                <w:rtl/>
                <w:lang w:bidi="ar-EG"/>
              </w:rPr>
              <w:t>مجهود مشكور ومقبول مع مراعاة الملاحظات المذكورة</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851E0"/>
    <w:rsid w:val="001C1BA3"/>
    <w:rsid w:val="002A2A0F"/>
    <w:rsid w:val="004E21BE"/>
    <w:rsid w:val="005359A2"/>
    <w:rsid w:val="00785BCB"/>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471B77-39F3-44F2-98A7-6B3558F39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Pages>
  <Words>265</Words>
  <Characters>1513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shaban khalaf</cp:lastModifiedBy>
  <cp:revision>12</cp:revision>
  <dcterms:created xsi:type="dcterms:W3CDTF">2025-07-04T13:09:00Z</dcterms:created>
  <dcterms:modified xsi:type="dcterms:W3CDTF">2025-11-28T02:29:00Z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