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69D17" w14:textId="77777777" w:rsidR="00D40464" w:rsidRPr="001902DB" w:rsidRDefault="00D40464" w:rsidP="00D40464">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B255233" w14:textId="77777777" w:rsidR="00D40464" w:rsidRPr="001902DB" w:rsidRDefault="00D40464" w:rsidP="00D40464">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2BBB0515" wp14:editId="40BEC64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1CF3603" w14:textId="77777777" w:rsidR="00D40464" w:rsidRPr="009125CE" w:rsidRDefault="00D40464" w:rsidP="00D40464">
      <w:pPr>
        <w:rPr>
          <w:rFonts w:ascii="Sakkal Majalla" w:hAnsi="Sakkal Majalla" w:cs="Sakkal Majalla"/>
          <w:sz w:val="28"/>
          <w:szCs w:val="28"/>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ادارة الاعمال</w:t>
      </w:r>
    </w:p>
    <w:p w14:paraId="0557CF82" w14:textId="77777777" w:rsidR="00D40464" w:rsidRPr="009125CE" w:rsidRDefault="00D40464" w:rsidP="00D40464">
      <w:pPr>
        <w:rPr>
          <w:rFonts w:ascii="Sakkal Majalla" w:hAnsi="Sakkal Majalla" w:cs="Sakkal Majalla"/>
          <w:sz w:val="28"/>
          <w:szCs w:val="28"/>
          <w:rtl/>
          <w:lang w:bidi="ar-EG"/>
        </w:rPr>
      </w:pPr>
    </w:p>
    <w:p w14:paraId="14C06D79" w14:textId="77777777" w:rsidR="00D40464" w:rsidRPr="009125CE" w:rsidRDefault="00D40464" w:rsidP="00D40464">
      <w:pPr>
        <w:rPr>
          <w:rFonts w:ascii="Sakkal Majalla" w:hAnsi="Sakkal Majalla" w:cs="Sakkal Majalla"/>
          <w:sz w:val="28"/>
          <w:szCs w:val="28"/>
          <w:rtl/>
          <w:lang w:bidi="ar-EG"/>
        </w:rPr>
      </w:pPr>
    </w:p>
    <w:p w14:paraId="35346AC1" w14:textId="77777777" w:rsidR="00D40464" w:rsidRPr="009125CE" w:rsidRDefault="00D40464" w:rsidP="00D40464">
      <w:pPr>
        <w:rPr>
          <w:rFonts w:ascii="Sakkal Majalla" w:hAnsi="Sakkal Majalla" w:cs="Sakkal Majalla"/>
          <w:sz w:val="28"/>
          <w:szCs w:val="28"/>
          <w:rtl/>
          <w:lang w:bidi="ar-EG"/>
        </w:rPr>
      </w:pPr>
    </w:p>
    <w:p w14:paraId="36F0345C" w14:textId="77777777" w:rsidR="00D40464" w:rsidRPr="001902DB" w:rsidRDefault="00D40464" w:rsidP="00D4046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8157F22" w14:textId="77777777" w:rsidR="00D40464" w:rsidRPr="002F5F10" w:rsidRDefault="00D40464" w:rsidP="00D40464">
      <w:pPr>
        <w:rPr>
          <w:rFonts w:ascii="Sakkal Majalla" w:hAnsi="Sakkal Majalla" w:cs="Sakkal Majalla"/>
          <w:sz w:val="28"/>
          <w:szCs w:val="28"/>
        </w:rPr>
      </w:pPr>
      <w:r w:rsidRPr="002F5F10">
        <w:rPr>
          <w:rFonts w:ascii="Sakkal Majalla" w:hAnsi="Sakkal Majalla" w:cs="Sakkal Majalla"/>
          <w:sz w:val="28"/>
          <w:szCs w:val="28"/>
          <w:rtl/>
        </w:rPr>
        <w:t>تأثير التحول الرقمي على كفاءة إدارة الفعاليات في المملكة العربية السعودية: دراسة حالة على شركة 360</w:t>
      </w:r>
      <w:r w:rsidRPr="002F5F10">
        <w:rPr>
          <w:rFonts w:ascii="Sakkal Majalla" w:hAnsi="Sakkal Majalla" w:cs="Sakkal Majalla"/>
          <w:sz w:val="28"/>
          <w:szCs w:val="28"/>
        </w:rPr>
        <w:t>LIVE</w:t>
      </w:r>
    </w:p>
    <w:p w14:paraId="15C28831" w14:textId="77777777" w:rsidR="009125CE" w:rsidRPr="00D40464"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D40464">
      <w:pPr>
        <w:rPr>
          <w:rFonts w:ascii="Sakkal Majalla" w:hAnsi="Sakkal Majalla" w:cs="Sakkal Majalla"/>
          <w:b/>
          <w:bCs/>
          <w:sz w:val="28"/>
          <w:szCs w:val="28"/>
          <w:rtl/>
          <w:lang w:bidi="ar-EG"/>
        </w:rPr>
      </w:pPr>
    </w:p>
    <w:p w14:paraId="751A7E65" w14:textId="3727171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40464">
        <w:rPr>
          <w:rFonts w:ascii="Sakkal Majalla" w:hAnsi="Sakkal Majalla" w:cs="Sakkal Majalla" w:hint="cs"/>
          <w:b/>
          <w:bCs/>
          <w:sz w:val="28"/>
          <w:szCs w:val="28"/>
          <w:rtl/>
          <w:lang w:bidi="ar-EG"/>
        </w:rPr>
        <w:t xml:space="preserve"> احمد سليمان محمود بركة</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Default="009125CE" w:rsidP="009125CE">
      <w:pPr>
        <w:jc w:val="center"/>
        <w:rPr>
          <w:rFonts w:ascii="Sakkal Majalla" w:hAnsi="Sakkal Majalla" w:cs="Sakkal Majalla"/>
          <w:b/>
          <w:bCs/>
          <w:sz w:val="28"/>
          <w:szCs w:val="28"/>
          <w:rtl/>
          <w:lang w:bidi="ar-EG"/>
        </w:rPr>
      </w:pPr>
    </w:p>
    <w:p w14:paraId="0D1EF4FD" w14:textId="77777777" w:rsidR="00D40464" w:rsidRPr="001902DB" w:rsidRDefault="00D40464"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98BDD3"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الغلاف</w:t>
      </w:r>
    </w:p>
    <w:p w14:paraId="79B7289B"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حقوق الطباعة</w:t>
      </w:r>
    </w:p>
    <w:p w14:paraId="029DC42A"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ملخص الدراسة</w:t>
      </w:r>
    </w:p>
    <w:p w14:paraId="797B2A7D"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Pr>
        <w:t>Abstract</w:t>
      </w:r>
    </w:p>
    <w:p w14:paraId="0519F633"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المقدمة</w:t>
      </w:r>
    </w:p>
    <w:p w14:paraId="5006C596"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مشكلة الدراسة</w:t>
      </w:r>
    </w:p>
    <w:p w14:paraId="2ED6FB23"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أهمية الدراسة</w:t>
      </w:r>
    </w:p>
    <w:p w14:paraId="086D39EC"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أهداف الدراسة</w:t>
      </w:r>
    </w:p>
    <w:p w14:paraId="6153BBCB"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تساؤلات الدراسة</w:t>
      </w:r>
    </w:p>
    <w:p w14:paraId="64584943"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مجتمع البحث وعينة الدراسة</w:t>
      </w:r>
    </w:p>
    <w:p w14:paraId="29FF8C79"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المنطلقات النظرية للدراسة</w:t>
      </w:r>
    </w:p>
    <w:p w14:paraId="4BBCBE78"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الدراسات السابقة</w:t>
      </w:r>
    </w:p>
    <w:p w14:paraId="22E3EA7F"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مقدمة</w:t>
      </w:r>
    </w:p>
    <w:p w14:paraId="1CA7C901"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تحليل الدراسات السابقة</w:t>
      </w:r>
    </w:p>
    <w:p w14:paraId="6BD6EE0C"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مقارنة بين الدراسات السابقة</w:t>
      </w:r>
    </w:p>
    <w:p w14:paraId="2F773587"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النظرية العلمية المتبعة لإعداد البحث</w:t>
      </w:r>
    </w:p>
    <w:p w14:paraId="0B4D3691"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المنهجية وطرق البحث</w:t>
      </w:r>
    </w:p>
    <w:p w14:paraId="2C3306D5"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مقدمة</w:t>
      </w:r>
    </w:p>
    <w:p w14:paraId="3C99EF06"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منهج البحث</w:t>
      </w:r>
    </w:p>
    <w:p w14:paraId="78738441"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أدوات البحث</w:t>
      </w:r>
    </w:p>
    <w:p w14:paraId="02A5B1F8"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طرق تحليل البيانات</w:t>
      </w:r>
    </w:p>
    <w:p w14:paraId="29A9306A"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قائمة الجداول</w:t>
      </w:r>
    </w:p>
    <w:p w14:paraId="5AB32AA0"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قائمة الأشكال</w:t>
      </w:r>
    </w:p>
    <w:p w14:paraId="26771DFC"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lastRenderedPageBreak/>
        <w:t>النتائج والتحليل</w:t>
      </w:r>
    </w:p>
    <w:p w14:paraId="42C60891"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مقدمة</w:t>
      </w:r>
    </w:p>
    <w:p w14:paraId="4243691C"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تحليل البيانات</w:t>
      </w:r>
    </w:p>
    <w:p w14:paraId="2F24271F"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تفسير النتائج</w:t>
      </w:r>
    </w:p>
    <w:p w14:paraId="18FDA2D6"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النتائج</w:t>
      </w:r>
    </w:p>
    <w:p w14:paraId="555CA5A9"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التحديات والتوصيات</w:t>
      </w:r>
    </w:p>
    <w:p w14:paraId="5E4C2DE4"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مقدمة</w:t>
      </w:r>
    </w:p>
    <w:p w14:paraId="2B897A71"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التحديات الرئيسية</w:t>
      </w:r>
    </w:p>
    <w:p w14:paraId="542B0922"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التوصيات المستقبلية</w:t>
      </w:r>
    </w:p>
    <w:p w14:paraId="120A2D27"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الخاتمة</w:t>
      </w:r>
    </w:p>
    <w:p w14:paraId="2B72F5CE" w14:textId="77777777" w:rsidR="00C4699A" w:rsidRPr="00C4699A" w:rsidRDefault="00C4699A" w:rsidP="00C4699A">
      <w:pPr>
        <w:numPr>
          <w:ilvl w:val="0"/>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المراجع</w:t>
      </w:r>
    </w:p>
    <w:p w14:paraId="744CA1FF"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المراجع العربية</w:t>
      </w:r>
    </w:p>
    <w:p w14:paraId="3AEF9C63" w14:textId="77777777" w:rsidR="00C4699A" w:rsidRPr="00C4699A" w:rsidRDefault="00C4699A" w:rsidP="00C4699A">
      <w:pPr>
        <w:numPr>
          <w:ilvl w:val="1"/>
          <w:numId w:val="41"/>
        </w:numPr>
        <w:rPr>
          <w:rFonts w:ascii="Sakkal Majalla" w:hAnsi="Sakkal Majalla" w:cs="Sakkal Majalla"/>
          <w:b/>
          <w:bCs/>
          <w:sz w:val="28"/>
          <w:szCs w:val="28"/>
          <w:u w:val="single"/>
        </w:rPr>
      </w:pPr>
      <w:r w:rsidRPr="00C4699A">
        <w:rPr>
          <w:rFonts w:ascii="Sakkal Majalla" w:hAnsi="Sakkal Majalla" w:cs="Sakkal Majalla"/>
          <w:b/>
          <w:bCs/>
          <w:sz w:val="28"/>
          <w:szCs w:val="28"/>
          <w:u w:val="single"/>
          <w:rtl/>
        </w:rPr>
        <w:t>المراجع الإنجليزية</w:t>
      </w:r>
    </w:p>
    <w:p w14:paraId="154F5969" w14:textId="77777777" w:rsidR="00C4699A" w:rsidRPr="00C4699A" w:rsidRDefault="00C4699A" w:rsidP="00C4699A">
      <w:pPr>
        <w:rPr>
          <w:rFonts w:ascii="Sakkal Majalla" w:hAnsi="Sakkal Majalla" w:cs="Sakkal Majalla"/>
          <w:b/>
          <w:bCs/>
          <w:sz w:val="28"/>
          <w:szCs w:val="28"/>
          <w:u w:val="single"/>
        </w:rPr>
      </w:pPr>
    </w:p>
    <w:p w14:paraId="14FAE9D5" w14:textId="77777777" w:rsidR="009125CE" w:rsidRDefault="009125CE" w:rsidP="009125CE">
      <w:pPr>
        <w:rPr>
          <w:rFonts w:ascii="Sakkal Majalla" w:hAnsi="Sakkal Majalla" w:cs="Sakkal Majalla"/>
          <w:sz w:val="28"/>
          <w:szCs w:val="28"/>
          <w:u w:val="single"/>
          <w:rtl/>
          <w:lang w:bidi="ar-EG"/>
        </w:rPr>
      </w:pPr>
    </w:p>
    <w:p w14:paraId="6610EBF6" w14:textId="77777777" w:rsidR="00C4699A" w:rsidRDefault="00C4699A" w:rsidP="009125CE">
      <w:pPr>
        <w:rPr>
          <w:rFonts w:ascii="Sakkal Majalla" w:hAnsi="Sakkal Majalla" w:cs="Sakkal Majalla"/>
          <w:sz w:val="28"/>
          <w:szCs w:val="28"/>
          <w:u w:val="single"/>
          <w:rtl/>
          <w:lang w:bidi="ar-EG"/>
        </w:rPr>
      </w:pPr>
    </w:p>
    <w:p w14:paraId="58A780C7" w14:textId="77777777" w:rsidR="00C4699A" w:rsidRDefault="00C4699A"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64A6D467" w14:textId="77777777" w:rsidR="00D40464" w:rsidRDefault="00D40464" w:rsidP="009125CE">
      <w:pPr>
        <w:rPr>
          <w:rFonts w:ascii="Sakkal Majalla" w:hAnsi="Sakkal Majalla" w:cs="Sakkal Majalla"/>
          <w:sz w:val="28"/>
          <w:szCs w:val="28"/>
          <w:u w:val="single"/>
          <w:rtl/>
          <w:lang w:bidi="ar-EG"/>
        </w:rPr>
      </w:pPr>
    </w:p>
    <w:p w14:paraId="0529895A" w14:textId="77777777" w:rsidR="00D40464" w:rsidRDefault="00D40464" w:rsidP="009125CE">
      <w:pPr>
        <w:rPr>
          <w:rFonts w:ascii="Sakkal Majalla" w:hAnsi="Sakkal Majalla" w:cs="Sakkal Majalla"/>
          <w:sz w:val="28"/>
          <w:szCs w:val="28"/>
          <w:u w:val="single"/>
          <w:rtl/>
          <w:lang w:bidi="ar-EG"/>
        </w:rPr>
      </w:pPr>
    </w:p>
    <w:p w14:paraId="43170613" w14:textId="77777777" w:rsidR="00D40464" w:rsidRDefault="00D40464" w:rsidP="009125CE">
      <w:pPr>
        <w:rPr>
          <w:rFonts w:ascii="Sakkal Majalla" w:hAnsi="Sakkal Majalla" w:cs="Sakkal Majalla"/>
          <w:sz w:val="28"/>
          <w:szCs w:val="28"/>
          <w:u w:val="single"/>
          <w:rtl/>
          <w:lang w:bidi="ar-EG"/>
        </w:rPr>
      </w:pPr>
    </w:p>
    <w:p w14:paraId="696BFA79" w14:textId="77777777" w:rsidR="00D40464" w:rsidRDefault="00D40464" w:rsidP="009125CE">
      <w:pPr>
        <w:rPr>
          <w:rFonts w:ascii="Sakkal Majalla" w:hAnsi="Sakkal Majalla" w:cs="Sakkal Majalla"/>
          <w:sz w:val="28"/>
          <w:szCs w:val="28"/>
          <w:u w:val="single"/>
          <w:rtl/>
          <w:lang w:bidi="ar-EG"/>
        </w:rPr>
      </w:pPr>
    </w:p>
    <w:p w14:paraId="1291D694" w14:textId="77777777" w:rsidR="00D40464" w:rsidRDefault="00D40464" w:rsidP="009125CE">
      <w:pPr>
        <w:rPr>
          <w:rFonts w:ascii="Sakkal Majalla" w:hAnsi="Sakkal Majalla" w:cs="Sakkal Majalla"/>
          <w:sz w:val="28"/>
          <w:szCs w:val="28"/>
          <w:u w:val="single"/>
          <w:rtl/>
          <w:lang w:bidi="ar-EG"/>
        </w:rPr>
      </w:pPr>
    </w:p>
    <w:p w14:paraId="0CB56A10" w14:textId="77777777" w:rsidR="00D40464" w:rsidRDefault="00D40464" w:rsidP="009125CE">
      <w:pPr>
        <w:rPr>
          <w:rFonts w:ascii="Sakkal Majalla" w:hAnsi="Sakkal Majalla" w:cs="Sakkal Majalla"/>
          <w:sz w:val="28"/>
          <w:szCs w:val="28"/>
          <w:u w:val="single"/>
          <w:rtl/>
          <w:lang w:bidi="ar-EG"/>
        </w:rPr>
      </w:pPr>
    </w:p>
    <w:p w14:paraId="551F6B1A" w14:textId="77777777" w:rsidR="00D40464" w:rsidRPr="002F5F10" w:rsidRDefault="00D40464" w:rsidP="00D40464">
      <w:pPr>
        <w:jc w:val="center"/>
        <w:rPr>
          <w:rFonts w:ascii="Sakkal Majalla" w:hAnsi="Sakkal Majalla" w:cs="Sakkal Majalla"/>
          <w:b/>
          <w:bCs/>
          <w:sz w:val="28"/>
          <w:szCs w:val="28"/>
          <w:lang w:bidi="ar-EG"/>
        </w:rPr>
      </w:pPr>
      <w:r w:rsidRPr="002F5F10">
        <w:rPr>
          <w:rFonts w:ascii="Sakkal Majalla" w:hAnsi="Sakkal Majalla" w:cs="Sakkal Majalla"/>
          <w:b/>
          <w:bCs/>
          <w:sz w:val="28"/>
          <w:szCs w:val="28"/>
          <w:rtl/>
        </w:rPr>
        <w:lastRenderedPageBreak/>
        <w:t>حقوق الطباعة</w:t>
      </w:r>
      <w:r w:rsidRPr="002F5F10">
        <w:rPr>
          <w:rFonts w:ascii="Sakkal Majalla" w:hAnsi="Sakkal Majalla" w:cs="Sakkal Majalla"/>
          <w:b/>
          <w:bCs/>
          <w:sz w:val="28"/>
          <w:szCs w:val="28"/>
          <w:lang w:bidi="ar-EG"/>
        </w:rPr>
        <w:t xml:space="preserve">: </w:t>
      </w:r>
      <w:r w:rsidRPr="002F5F10">
        <w:rPr>
          <w:rFonts w:ascii="Sakkal Majalla" w:hAnsi="Sakkal Majalla" w:cs="Sakkal Majalla"/>
          <w:b/>
          <w:bCs/>
          <w:sz w:val="28"/>
          <w:szCs w:val="28"/>
          <w:rtl/>
        </w:rPr>
        <w:t>أصرح أنا أحمد سليمان بأن حقوق الطباعة تمتلكها جامعة</w:t>
      </w:r>
      <w:r w:rsidRPr="002F5F10">
        <w:rPr>
          <w:rFonts w:ascii="Sakkal Majalla" w:hAnsi="Sakkal Majalla" w:cs="Sakkal Majalla"/>
          <w:b/>
          <w:bCs/>
          <w:sz w:val="28"/>
          <w:szCs w:val="28"/>
          <w:lang w:bidi="ar-EG"/>
        </w:rPr>
        <w:t xml:space="preserve"> Midocean University.</w:t>
      </w:r>
    </w:p>
    <w:p w14:paraId="315C95AB" w14:textId="77777777" w:rsidR="00D40464" w:rsidRPr="002F5F10" w:rsidRDefault="00D40464" w:rsidP="00D40464">
      <w:pPr>
        <w:jc w:val="center"/>
        <w:rPr>
          <w:rFonts w:ascii="Sakkal Majalla" w:hAnsi="Sakkal Majalla" w:cs="Sakkal Majalla"/>
          <w:b/>
          <w:bCs/>
          <w:sz w:val="28"/>
          <w:szCs w:val="28"/>
          <w:rtl/>
          <w:lang w:bidi="ar-EG"/>
        </w:rPr>
      </w:pPr>
    </w:p>
    <w:p w14:paraId="47E69710" w14:textId="77777777" w:rsidR="00D40464" w:rsidRPr="001902DB" w:rsidRDefault="00D40464" w:rsidP="00D40464">
      <w:pPr>
        <w:rPr>
          <w:rFonts w:ascii="Sakkal Majalla" w:hAnsi="Sakkal Majalla" w:cs="Sakkal Majalla"/>
          <w:b/>
          <w:bCs/>
          <w:sz w:val="28"/>
          <w:szCs w:val="28"/>
          <w:rtl/>
          <w:lang w:bidi="ar-EG"/>
        </w:rPr>
      </w:pPr>
    </w:p>
    <w:p w14:paraId="743E27C3" w14:textId="77777777" w:rsidR="00D40464" w:rsidRPr="002F5F10" w:rsidRDefault="00D40464" w:rsidP="00D40464">
      <w:pPr>
        <w:rPr>
          <w:rFonts w:ascii="Sakkal Majalla" w:hAnsi="Sakkal Majalla" w:cs="Sakkal Majalla"/>
          <w:sz w:val="28"/>
          <w:szCs w:val="28"/>
        </w:rPr>
      </w:pPr>
      <w:r w:rsidRPr="002F5F10">
        <w:rPr>
          <w:rFonts w:ascii="Sakkal Majalla" w:hAnsi="Sakkal Majalla" w:cs="Sakkal Majalla"/>
          <w:sz w:val="28"/>
          <w:szCs w:val="28"/>
          <w:rtl/>
        </w:rPr>
        <w:t>الشكر والتقدير</w:t>
      </w:r>
      <w:r w:rsidRPr="002F5F10">
        <w:rPr>
          <w:rFonts w:ascii="Sakkal Majalla" w:hAnsi="Sakkal Majalla" w:cs="Sakkal Majalla"/>
          <w:sz w:val="28"/>
          <w:szCs w:val="28"/>
        </w:rPr>
        <w:t>:</w:t>
      </w:r>
    </w:p>
    <w:p w14:paraId="0F8853B6" w14:textId="77777777" w:rsidR="00D40464" w:rsidRPr="002F5F10" w:rsidRDefault="00D40464" w:rsidP="00D40464">
      <w:pPr>
        <w:rPr>
          <w:rFonts w:ascii="Sakkal Majalla" w:hAnsi="Sakkal Majalla" w:cs="Sakkal Majalla"/>
          <w:sz w:val="28"/>
          <w:szCs w:val="28"/>
        </w:rPr>
      </w:pPr>
      <w:r w:rsidRPr="002F5F10">
        <w:rPr>
          <w:rFonts w:ascii="Sakkal Majalla" w:hAnsi="Sakkal Majalla" w:cs="Sakkal Majalla"/>
          <w:sz w:val="28"/>
          <w:szCs w:val="28"/>
          <w:rtl/>
        </w:rPr>
        <w:t>أتوجه بخالص الشكر والتقدير إلى أعضاء لجنة الحكم والمقيمين على دعمهم وتوجيهاتهم القيمة. كما أخص بالشكر مشرفي د. [اسم المشرف الرئيسي] والمشرف المشارك د. [اسم المشرف المشارك] على جهودهم الكبيرة في إرشادي خلال إعداد هذا البحث. وأخيرًا، أشكر عائلتي وأصدقائي على دعمهم المستمر</w:t>
      </w:r>
      <w:r w:rsidRPr="002F5F10">
        <w:rPr>
          <w:rFonts w:ascii="Sakkal Majalla" w:hAnsi="Sakkal Majalla" w:cs="Sakkal Majalla"/>
          <w:sz w:val="28"/>
          <w:szCs w:val="28"/>
        </w:rPr>
        <w:t>.</w:t>
      </w:r>
    </w:p>
    <w:p w14:paraId="7C0027EF" w14:textId="77777777" w:rsidR="00D40464" w:rsidRDefault="00D40464" w:rsidP="00D40464">
      <w:pPr>
        <w:rPr>
          <w:rFonts w:ascii="Sakkal Majalla" w:hAnsi="Sakkal Majalla" w:cs="Sakkal Majalla"/>
          <w:sz w:val="28"/>
          <w:szCs w:val="28"/>
          <w:rtl/>
        </w:rPr>
      </w:pPr>
    </w:p>
    <w:p w14:paraId="2D08EC38" w14:textId="77777777" w:rsidR="00D40464" w:rsidRDefault="00D40464" w:rsidP="00D40464">
      <w:pPr>
        <w:rPr>
          <w:rFonts w:ascii="Sakkal Majalla" w:hAnsi="Sakkal Majalla" w:cs="Sakkal Majalla"/>
          <w:sz w:val="28"/>
          <w:szCs w:val="28"/>
          <w:rtl/>
        </w:rPr>
      </w:pPr>
    </w:p>
    <w:p w14:paraId="4A5AE581" w14:textId="77777777" w:rsidR="00D40464" w:rsidRPr="002F5F10" w:rsidRDefault="00D40464" w:rsidP="00D40464">
      <w:pPr>
        <w:rPr>
          <w:rFonts w:ascii="Sakkal Majalla" w:hAnsi="Sakkal Majalla" w:cs="Sakkal Majalla"/>
          <w:sz w:val="28"/>
          <w:szCs w:val="28"/>
        </w:rPr>
      </w:pPr>
      <w:r w:rsidRPr="002F5F10">
        <w:rPr>
          <w:rFonts w:ascii="Sakkal Majalla" w:hAnsi="Sakkal Majalla" w:cs="Sakkal Majalla"/>
          <w:b/>
          <w:bCs/>
          <w:sz w:val="28"/>
          <w:szCs w:val="28"/>
          <w:rtl/>
        </w:rPr>
        <w:t>الملخص</w:t>
      </w:r>
      <w:r w:rsidRPr="002F5F10">
        <w:rPr>
          <w:rFonts w:ascii="Sakkal Majalla" w:hAnsi="Sakkal Majalla" w:cs="Sakkal Majalla"/>
          <w:b/>
          <w:bCs/>
          <w:sz w:val="28"/>
          <w:szCs w:val="28"/>
        </w:rPr>
        <w:t>:</w:t>
      </w:r>
    </w:p>
    <w:p w14:paraId="1C235271" w14:textId="77777777" w:rsidR="00D40464" w:rsidRPr="002F5F10" w:rsidRDefault="00D40464" w:rsidP="00D40464">
      <w:pPr>
        <w:rPr>
          <w:rFonts w:ascii="Sakkal Majalla" w:hAnsi="Sakkal Majalla" w:cs="Sakkal Majalla"/>
          <w:sz w:val="28"/>
          <w:szCs w:val="28"/>
        </w:rPr>
      </w:pPr>
      <w:r w:rsidRPr="002F5F10">
        <w:rPr>
          <w:rFonts w:ascii="Sakkal Majalla" w:hAnsi="Sakkal Majalla" w:cs="Sakkal Majalla"/>
          <w:sz w:val="28"/>
          <w:szCs w:val="28"/>
          <w:rtl/>
        </w:rPr>
        <w:t>يهدف هذا البحث إلى دراسة تأثير التحول الرقمي على كفاءة إدارة الفعاليات في المملكة العربية السعودية من خلال دراسة حالة على شركة 360</w:t>
      </w:r>
      <w:r w:rsidRPr="002F5F10">
        <w:rPr>
          <w:rFonts w:ascii="Sakkal Majalla" w:hAnsi="Sakkal Majalla" w:cs="Sakkal Majalla"/>
          <w:sz w:val="28"/>
          <w:szCs w:val="28"/>
        </w:rPr>
        <w:t xml:space="preserve">LIVE. </w:t>
      </w:r>
      <w:r w:rsidRPr="002F5F10">
        <w:rPr>
          <w:rFonts w:ascii="Sakkal Majalla" w:hAnsi="Sakkal Majalla" w:cs="Sakkal Majalla"/>
          <w:sz w:val="28"/>
          <w:szCs w:val="28"/>
          <w:rtl/>
        </w:rPr>
        <w:t>يتناول البحث مشكلة الحاجة إلى مواكبة التطورات التقنية في قطاع تنظيم الفعاليات، واستكشاف كيفية تأثير التقنيات الحديثة مثل الذكاء الاصطناعي، الواقع الافتراضي، وتحليل البيانات على كفاءة إدارة الفعاليات</w:t>
      </w:r>
      <w:r w:rsidRPr="002F5F10">
        <w:rPr>
          <w:rFonts w:ascii="Sakkal Majalla" w:hAnsi="Sakkal Majalla" w:cs="Sakkal Majalla"/>
          <w:sz w:val="28"/>
          <w:szCs w:val="28"/>
        </w:rPr>
        <w:t xml:space="preserve"> (Smith, 2020).</w:t>
      </w:r>
    </w:p>
    <w:p w14:paraId="121E84F5" w14:textId="77777777" w:rsidR="00D40464" w:rsidRPr="002F5F10" w:rsidRDefault="00D40464" w:rsidP="00D40464">
      <w:pPr>
        <w:rPr>
          <w:rFonts w:ascii="Sakkal Majalla" w:hAnsi="Sakkal Majalla" w:cs="Sakkal Majalla"/>
          <w:sz w:val="28"/>
          <w:szCs w:val="28"/>
        </w:rPr>
      </w:pPr>
      <w:r w:rsidRPr="002F5F10">
        <w:rPr>
          <w:rFonts w:ascii="Sakkal Majalla" w:hAnsi="Sakkal Majalla" w:cs="Sakkal Majalla"/>
          <w:sz w:val="28"/>
          <w:szCs w:val="28"/>
          <w:rtl/>
        </w:rPr>
        <w:t>تم استخدام المنهج الوصفي التحليلي في البحث، حيث تم جمع البيانات من خلال المقابلات مع خبراء في المجال، وتحليل دراسات حالة مشابهة، بالإضافة إلى استبيان موجه إلى موظفي شركة 360</w:t>
      </w:r>
      <w:r w:rsidRPr="002F5F10">
        <w:rPr>
          <w:rFonts w:ascii="Sakkal Majalla" w:hAnsi="Sakkal Majalla" w:cs="Sakkal Majalla"/>
          <w:sz w:val="28"/>
          <w:szCs w:val="28"/>
        </w:rPr>
        <w:t xml:space="preserve">LIVE. </w:t>
      </w:r>
      <w:r w:rsidRPr="002F5F10">
        <w:rPr>
          <w:rFonts w:ascii="Sakkal Majalla" w:hAnsi="Sakkal Majalla" w:cs="Sakkal Majalla"/>
          <w:sz w:val="28"/>
          <w:szCs w:val="28"/>
          <w:rtl/>
        </w:rPr>
        <w:t>تم اعتماد أساليب تحليل البيانات الكمية والنوعية للوصول إلى نتائج دقيقة</w:t>
      </w:r>
      <w:r w:rsidRPr="002F5F10">
        <w:rPr>
          <w:rFonts w:ascii="Sakkal Majalla" w:hAnsi="Sakkal Majalla" w:cs="Sakkal Majalla"/>
          <w:sz w:val="28"/>
          <w:szCs w:val="28"/>
        </w:rPr>
        <w:t xml:space="preserve"> (Ahmed &amp; Hassan, 2021).</w:t>
      </w:r>
    </w:p>
    <w:p w14:paraId="37DF5E8E" w14:textId="77777777" w:rsidR="00D40464" w:rsidRDefault="00D40464" w:rsidP="00D40464">
      <w:pPr>
        <w:rPr>
          <w:rFonts w:ascii="Sakkal Majalla" w:hAnsi="Sakkal Majalla" w:cs="Sakkal Majalla"/>
          <w:sz w:val="28"/>
          <w:szCs w:val="28"/>
          <w:rtl/>
        </w:rPr>
      </w:pPr>
      <w:r w:rsidRPr="002F5F10">
        <w:rPr>
          <w:rFonts w:ascii="Sakkal Majalla" w:hAnsi="Sakkal Majalla" w:cs="Sakkal Majalla"/>
          <w:sz w:val="28"/>
          <w:szCs w:val="28"/>
          <w:rtl/>
        </w:rPr>
        <w:t>تشير النتائج إلى أن التحول الرقمي ساهم بشكل كبير في تحسين إدارة الفعاليات، من خلال رفع كفاءة التخطيط والتنفيذ وزيادة التفاعل مع الجمهور المستهدف</w:t>
      </w:r>
      <w:r w:rsidRPr="002F5F10">
        <w:rPr>
          <w:rFonts w:ascii="Sakkal Majalla" w:hAnsi="Sakkal Majalla" w:cs="Sakkal Majalla"/>
          <w:sz w:val="28"/>
          <w:szCs w:val="28"/>
        </w:rPr>
        <w:t xml:space="preserve"> (Davis et al., 2020). </w:t>
      </w:r>
      <w:r w:rsidRPr="002F5F10">
        <w:rPr>
          <w:rFonts w:ascii="Sakkal Majalla" w:hAnsi="Sakkal Majalla" w:cs="Sakkal Majalla"/>
          <w:sz w:val="28"/>
          <w:szCs w:val="28"/>
          <w:rtl/>
        </w:rPr>
        <w:t>كما أظهرت النتائج أن استخدام الأدوات الرقمية ساعد في تحسين إدارة الموارد وتقليل التكاليف التشغيلية</w:t>
      </w:r>
      <w:r w:rsidRPr="002F5F10">
        <w:rPr>
          <w:rFonts w:ascii="Sakkal Majalla" w:hAnsi="Sakkal Majalla" w:cs="Sakkal Majalla"/>
          <w:sz w:val="28"/>
          <w:szCs w:val="28"/>
        </w:rPr>
        <w:t xml:space="preserve"> (Jones &amp; Brown, 2019).</w:t>
      </w:r>
    </w:p>
    <w:p w14:paraId="5EC5C4F1" w14:textId="77777777" w:rsidR="00D40464" w:rsidRDefault="00D40464" w:rsidP="009125CE">
      <w:pPr>
        <w:rPr>
          <w:rFonts w:ascii="Sakkal Majalla" w:hAnsi="Sakkal Majalla" w:cs="Sakkal Majalla"/>
          <w:sz w:val="28"/>
          <w:szCs w:val="28"/>
          <w:u w:val="single"/>
          <w:rtl/>
        </w:rPr>
      </w:pPr>
    </w:p>
    <w:p w14:paraId="39065B31" w14:textId="77777777" w:rsidR="00D40464" w:rsidRDefault="00D40464" w:rsidP="009125CE">
      <w:pPr>
        <w:rPr>
          <w:rFonts w:ascii="Sakkal Majalla" w:hAnsi="Sakkal Majalla" w:cs="Sakkal Majalla"/>
          <w:sz w:val="28"/>
          <w:szCs w:val="28"/>
          <w:u w:val="single"/>
          <w:rtl/>
        </w:rPr>
      </w:pPr>
    </w:p>
    <w:p w14:paraId="4C948942" w14:textId="77777777" w:rsidR="00D40464" w:rsidRDefault="00D40464" w:rsidP="009125CE">
      <w:pPr>
        <w:rPr>
          <w:rFonts w:ascii="Sakkal Majalla" w:hAnsi="Sakkal Majalla" w:cs="Sakkal Majalla"/>
          <w:sz w:val="28"/>
          <w:szCs w:val="28"/>
          <w:u w:val="single"/>
          <w:rtl/>
        </w:rPr>
      </w:pPr>
    </w:p>
    <w:p w14:paraId="5515E884" w14:textId="77777777" w:rsidR="00D40464" w:rsidRDefault="00D40464" w:rsidP="009125CE">
      <w:pPr>
        <w:rPr>
          <w:rFonts w:ascii="Sakkal Majalla" w:hAnsi="Sakkal Majalla" w:cs="Sakkal Majalla"/>
          <w:sz w:val="28"/>
          <w:szCs w:val="28"/>
          <w:u w:val="single"/>
          <w:rtl/>
        </w:rPr>
      </w:pPr>
    </w:p>
    <w:p w14:paraId="632A029A" w14:textId="77777777" w:rsidR="00D40464" w:rsidRDefault="00D40464" w:rsidP="009125CE">
      <w:pPr>
        <w:rPr>
          <w:rFonts w:ascii="Sakkal Majalla" w:hAnsi="Sakkal Majalla" w:cs="Sakkal Majalla"/>
          <w:sz w:val="28"/>
          <w:szCs w:val="28"/>
          <w:u w:val="single"/>
          <w:rtl/>
        </w:rPr>
      </w:pPr>
    </w:p>
    <w:p w14:paraId="2D177672" w14:textId="77777777" w:rsidR="00D40464" w:rsidRDefault="00D40464"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tbl>
      <w:tblPr>
        <w:tblW w:w="890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2"/>
        <w:gridCol w:w="6413"/>
        <w:gridCol w:w="1440"/>
      </w:tblGrid>
      <w:tr w:rsidR="00125786" w:rsidRPr="00125786" w14:paraId="240CB6EB" w14:textId="77777777" w:rsidTr="00125786">
        <w:trPr>
          <w:tblCellSpacing w:w="15" w:type="dxa"/>
        </w:trPr>
        <w:tc>
          <w:tcPr>
            <w:tcW w:w="0" w:type="auto"/>
            <w:vAlign w:val="center"/>
            <w:hideMark/>
          </w:tcPr>
          <w:p w14:paraId="4B8036C2" w14:textId="77777777" w:rsidR="00125786" w:rsidRPr="00125786" w:rsidRDefault="00125786" w:rsidP="00125786">
            <w:pPr>
              <w:jc w:val="center"/>
              <w:rPr>
                <w:rFonts w:ascii="Sakkal Majalla" w:hAnsi="Sakkal Majalla" w:cs="Sakkal Majalla"/>
                <w:b/>
                <w:bCs/>
                <w:sz w:val="28"/>
                <w:szCs w:val="28"/>
                <w:lang w:bidi="ar-EG"/>
              </w:rPr>
            </w:pPr>
            <w:r w:rsidRPr="00125786">
              <w:rPr>
                <w:rFonts w:ascii="Sakkal Majalla" w:hAnsi="Sakkal Majalla" w:cs="Sakkal Majalla"/>
                <w:b/>
                <w:bCs/>
                <w:sz w:val="28"/>
                <w:szCs w:val="28"/>
                <w:rtl/>
              </w:rPr>
              <w:t>رقم الجدول</w:t>
            </w:r>
          </w:p>
        </w:tc>
        <w:tc>
          <w:tcPr>
            <w:tcW w:w="6383" w:type="dxa"/>
            <w:vAlign w:val="center"/>
            <w:hideMark/>
          </w:tcPr>
          <w:p w14:paraId="10C19868" w14:textId="77777777" w:rsidR="00125786" w:rsidRPr="00125786" w:rsidRDefault="00125786" w:rsidP="00125786">
            <w:pPr>
              <w:jc w:val="center"/>
              <w:rPr>
                <w:rFonts w:ascii="Sakkal Majalla" w:hAnsi="Sakkal Majalla" w:cs="Sakkal Majalla"/>
                <w:b/>
                <w:bCs/>
                <w:sz w:val="28"/>
                <w:szCs w:val="28"/>
                <w:lang w:bidi="ar-EG"/>
              </w:rPr>
            </w:pPr>
            <w:r w:rsidRPr="00125786">
              <w:rPr>
                <w:rFonts w:ascii="Sakkal Majalla" w:hAnsi="Sakkal Majalla" w:cs="Sakkal Majalla"/>
                <w:b/>
                <w:bCs/>
                <w:sz w:val="28"/>
                <w:szCs w:val="28"/>
                <w:rtl/>
              </w:rPr>
              <w:t>عنوان الجدول</w:t>
            </w:r>
          </w:p>
        </w:tc>
        <w:tc>
          <w:tcPr>
            <w:tcW w:w="1395" w:type="dxa"/>
            <w:vAlign w:val="center"/>
            <w:hideMark/>
          </w:tcPr>
          <w:p w14:paraId="6E007EC8" w14:textId="77777777" w:rsidR="00125786" w:rsidRPr="00125786" w:rsidRDefault="00125786" w:rsidP="00125786">
            <w:pPr>
              <w:jc w:val="center"/>
              <w:rPr>
                <w:rFonts w:ascii="Sakkal Majalla" w:hAnsi="Sakkal Majalla" w:cs="Sakkal Majalla"/>
                <w:b/>
                <w:bCs/>
                <w:sz w:val="28"/>
                <w:szCs w:val="28"/>
                <w:lang w:bidi="ar-EG"/>
              </w:rPr>
            </w:pPr>
            <w:r w:rsidRPr="00125786">
              <w:rPr>
                <w:rFonts w:ascii="Sakkal Majalla" w:hAnsi="Sakkal Majalla" w:cs="Sakkal Majalla"/>
                <w:b/>
                <w:bCs/>
                <w:sz w:val="28"/>
                <w:szCs w:val="28"/>
                <w:rtl/>
              </w:rPr>
              <w:t>رقم الصفحة</w:t>
            </w:r>
          </w:p>
        </w:tc>
      </w:tr>
      <w:tr w:rsidR="00125786" w:rsidRPr="00125786" w14:paraId="5DB9C765" w14:textId="77777777" w:rsidTr="00C4699A">
        <w:trPr>
          <w:tblCellSpacing w:w="15" w:type="dxa"/>
        </w:trPr>
        <w:tc>
          <w:tcPr>
            <w:tcW w:w="0" w:type="auto"/>
            <w:vAlign w:val="center"/>
            <w:hideMark/>
          </w:tcPr>
          <w:p w14:paraId="16D21D61"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1</w:t>
            </w:r>
          </w:p>
        </w:tc>
        <w:tc>
          <w:tcPr>
            <w:tcW w:w="6383" w:type="dxa"/>
            <w:vAlign w:val="center"/>
            <w:hideMark/>
          </w:tcPr>
          <w:p w14:paraId="15BDDB12"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توزيع عينة الدراسة حسب الفئة المستهدفة</w:t>
            </w:r>
          </w:p>
        </w:tc>
        <w:tc>
          <w:tcPr>
            <w:tcW w:w="1395" w:type="dxa"/>
            <w:vAlign w:val="center"/>
          </w:tcPr>
          <w:p w14:paraId="2F8A0A4C" w14:textId="05130CAA" w:rsidR="00125786" w:rsidRPr="00125786" w:rsidRDefault="00125786" w:rsidP="00125786">
            <w:pPr>
              <w:jc w:val="center"/>
              <w:rPr>
                <w:rFonts w:ascii="Sakkal Majalla" w:hAnsi="Sakkal Majalla" w:cs="Sakkal Majalla"/>
                <w:sz w:val="28"/>
                <w:szCs w:val="28"/>
                <w:lang w:bidi="ar-EG"/>
              </w:rPr>
            </w:pPr>
          </w:p>
        </w:tc>
      </w:tr>
      <w:tr w:rsidR="00125786" w:rsidRPr="00125786" w14:paraId="0E2CF324" w14:textId="77777777" w:rsidTr="00C4699A">
        <w:trPr>
          <w:tblCellSpacing w:w="15" w:type="dxa"/>
        </w:trPr>
        <w:tc>
          <w:tcPr>
            <w:tcW w:w="0" w:type="auto"/>
            <w:vAlign w:val="center"/>
            <w:hideMark/>
          </w:tcPr>
          <w:p w14:paraId="3B2359F7"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2</w:t>
            </w:r>
          </w:p>
        </w:tc>
        <w:tc>
          <w:tcPr>
            <w:tcW w:w="6383" w:type="dxa"/>
            <w:vAlign w:val="center"/>
            <w:hideMark/>
          </w:tcPr>
          <w:p w14:paraId="563F1E43"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الأدوات الرقمية المستخدمة في إدارة الفعاليات</w:t>
            </w:r>
          </w:p>
        </w:tc>
        <w:tc>
          <w:tcPr>
            <w:tcW w:w="1395" w:type="dxa"/>
            <w:vAlign w:val="center"/>
          </w:tcPr>
          <w:p w14:paraId="4E78DFC2" w14:textId="46D97CDF" w:rsidR="00125786" w:rsidRPr="00125786" w:rsidRDefault="00125786" w:rsidP="00125786">
            <w:pPr>
              <w:jc w:val="center"/>
              <w:rPr>
                <w:rFonts w:ascii="Sakkal Majalla" w:hAnsi="Sakkal Majalla" w:cs="Sakkal Majalla"/>
                <w:sz w:val="28"/>
                <w:szCs w:val="28"/>
                <w:lang w:bidi="ar-EG"/>
              </w:rPr>
            </w:pPr>
          </w:p>
        </w:tc>
      </w:tr>
      <w:tr w:rsidR="00125786" w:rsidRPr="00125786" w14:paraId="43F82EA5" w14:textId="77777777" w:rsidTr="00C4699A">
        <w:trPr>
          <w:tblCellSpacing w:w="15" w:type="dxa"/>
        </w:trPr>
        <w:tc>
          <w:tcPr>
            <w:tcW w:w="0" w:type="auto"/>
            <w:vAlign w:val="center"/>
            <w:hideMark/>
          </w:tcPr>
          <w:p w14:paraId="6D786180"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3</w:t>
            </w:r>
          </w:p>
        </w:tc>
        <w:tc>
          <w:tcPr>
            <w:tcW w:w="6383" w:type="dxa"/>
            <w:vAlign w:val="center"/>
            <w:hideMark/>
          </w:tcPr>
          <w:p w14:paraId="3E4158E5"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تأثير التحول الرقمي على التخطيط والتنظيم</w:t>
            </w:r>
          </w:p>
        </w:tc>
        <w:tc>
          <w:tcPr>
            <w:tcW w:w="1395" w:type="dxa"/>
            <w:vAlign w:val="center"/>
          </w:tcPr>
          <w:p w14:paraId="6BFC2A85" w14:textId="209849CF" w:rsidR="00125786" w:rsidRPr="00125786" w:rsidRDefault="00125786" w:rsidP="00125786">
            <w:pPr>
              <w:jc w:val="center"/>
              <w:rPr>
                <w:rFonts w:ascii="Sakkal Majalla" w:hAnsi="Sakkal Majalla" w:cs="Sakkal Majalla"/>
                <w:sz w:val="28"/>
                <w:szCs w:val="28"/>
                <w:lang w:bidi="ar-EG"/>
              </w:rPr>
            </w:pPr>
          </w:p>
        </w:tc>
      </w:tr>
      <w:tr w:rsidR="00125786" w:rsidRPr="00125786" w14:paraId="257D068A" w14:textId="77777777" w:rsidTr="00C4699A">
        <w:trPr>
          <w:tblCellSpacing w:w="15" w:type="dxa"/>
        </w:trPr>
        <w:tc>
          <w:tcPr>
            <w:tcW w:w="0" w:type="auto"/>
            <w:vAlign w:val="center"/>
            <w:hideMark/>
          </w:tcPr>
          <w:p w14:paraId="23225360"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4</w:t>
            </w:r>
          </w:p>
        </w:tc>
        <w:tc>
          <w:tcPr>
            <w:tcW w:w="6383" w:type="dxa"/>
            <w:vAlign w:val="center"/>
            <w:hideMark/>
          </w:tcPr>
          <w:p w14:paraId="76E53EC5"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التحديات المرتبطة بالتحول الرقمي في الفعاليات</w:t>
            </w:r>
          </w:p>
        </w:tc>
        <w:tc>
          <w:tcPr>
            <w:tcW w:w="1395" w:type="dxa"/>
            <w:vAlign w:val="center"/>
          </w:tcPr>
          <w:p w14:paraId="53A614E9" w14:textId="0D545907" w:rsidR="00125786" w:rsidRPr="00125786" w:rsidRDefault="00125786" w:rsidP="00125786">
            <w:pPr>
              <w:jc w:val="center"/>
              <w:rPr>
                <w:rFonts w:ascii="Sakkal Majalla" w:hAnsi="Sakkal Majalla" w:cs="Sakkal Majalla"/>
                <w:sz w:val="28"/>
                <w:szCs w:val="28"/>
                <w:lang w:bidi="ar-EG"/>
              </w:rPr>
            </w:pPr>
          </w:p>
        </w:tc>
      </w:tr>
      <w:tr w:rsidR="00125786" w:rsidRPr="00125786" w14:paraId="4AFC4057" w14:textId="77777777" w:rsidTr="00C4699A">
        <w:trPr>
          <w:tblCellSpacing w:w="15" w:type="dxa"/>
        </w:trPr>
        <w:tc>
          <w:tcPr>
            <w:tcW w:w="0" w:type="auto"/>
            <w:vAlign w:val="center"/>
            <w:hideMark/>
          </w:tcPr>
          <w:p w14:paraId="48709215"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5</w:t>
            </w:r>
          </w:p>
        </w:tc>
        <w:tc>
          <w:tcPr>
            <w:tcW w:w="6383" w:type="dxa"/>
            <w:vAlign w:val="center"/>
            <w:hideMark/>
          </w:tcPr>
          <w:p w14:paraId="21A10114"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رضا المشاركين عن استخدام الأدوات الرقمية في الفعاليات</w:t>
            </w:r>
          </w:p>
        </w:tc>
        <w:tc>
          <w:tcPr>
            <w:tcW w:w="1395" w:type="dxa"/>
            <w:vAlign w:val="center"/>
          </w:tcPr>
          <w:p w14:paraId="38B320C0" w14:textId="77E81850" w:rsidR="00125786" w:rsidRPr="00125786" w:rsidRDefault="00125786" w:rsidP="00125786">
            <w:pPr>
              <w:jc w:val="center"/>
              <w:rPr>
                <w:rFonts w:ascii="Sakkal Majalla" w:hAnsi="Sakkal Majalla" w:cs="Sakkal Majalla"/>
                <w:sz w:val="28"/>
                <w:szCs w:val="28"/>
                <w:lang w:bidi="ar-EG"/>
              </w:rPr>
            </w:pPr>
          </w:p>
        </w:tc>
      </w:tr>
      <w:tr w:rsidR="00125786" w:rsidRPr="00125786" w14:paraId="7E8263A9" w14:textId="77777777" w:rsidTr="00C4699A">
        <w:trPr>
          <w:tblCellSpacing w:w="15" w:type="dxa"/>
        </w:trPr>
        <w:tc>
          <w:tcPr>
            <w:tcW w:w="0" w:type="auto"/>
            <w:vAlign w:val="center"/>
            <w:hideMark/>
          </w:tcPr>
          <w:p w14:paraId="4A3D143C"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6</w:t>
            </w:r>
          </w:p>
        </w:tc>
        <w:tc>
          <w:tcPr>
            <w:tcW w:w="6383" w:type="dxa"/>
            <w:vAlign w:val="center"/>
            <w:hideMark/>
          </w:tcPr>
          <w:p w14:paraId="243E1857"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تأثير التحول الرقمي على تكاليف التشغيل</w:t>
            </w:r>
          </w:p>
        </w:tc>
        <w:tc>
          <w:tcPr>
            <w:tcW w:w="1395" w:type="dxa"/>
            <w:vAlign w:val="center"/>
          </w:tcPr>
          <w:p w14:paraId="7D389393" w14:textId="1DF9ACCD" w:rsidR="00125786" w:rsidRPr="00125786" w:rsidRDefault="00125786" w:rsidP="00125786">
            <w:pPr>
              <w:jc w:val="center"/>
              <w:rPr>
                <w:rFonts w:ascii="Sakkal Majalla" w:hAnsi="Sakkal Majalla" w:cs="Sakkal Majalla"/>
                <w:sz w:val="28"/>
                <w:szCs w:val="28"/>
                <w:lang w:bidi="ar-EG"/>
              </w:rPr>
            </w:pPr>
          </w:p>
        </w:tc>
      </w:tr>
      <w:tr w:rsidR="00125786" w:rsidRPr="00125786" w14:paraId="360BBE55" w14:textId="77777777" w:rsidTr="00C4699A">
        <w:trPr>
          <w:tblCellSpacing w:w="15" w:type="dxa"/>
        </w:trPr>
        <w:tc>
          <w:tcPr>
            <w:tcW w:w="0" w:type="auto"/>
            <w:vAlign w:val="center"/>
            <w:hideMark/>
          </w:tcPr>
          <w:p w14:paraId="6B3654EF"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7</w:t>
            </w:r>
          </w:p>
        </w:tc>
        <w:tc>
          <w:tcPr>
            <w:tcW w:w="6383" w:type="dxa"/>
            <w:vAlign w:val="center"/>
            <w:hideMark/>
          </w:tcPr>
          <w:p w14:paraId="1E654F7C"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مستوى استخدام الأدوات الرقمية في 360</w:t>
            </w:r>
            <w:r w:rsidRPr="00125786">
              <w:rPr>
                <w:rFonts w:ascii="Sakkal Majalla" w:hAnsi="Sakkal Majalla" w:cs="Sakkal Majalla"/>
                <w:sz w:val="28"/>
                <w:szCs w:val="28"/>
                <w:lang w:bidi="ar-EG"/>
              </w:rPr>
              <w:t>LIVE</w:t>
            </w:r>
          </w:p>
        </w:tc>
        <w:tc>
          <w:tcPr>
            <w:tcW w:w="1395" w:type="dxa"/>
            <w:vAlign w:val="center"/>
          </w:tcPr>
          <w:p w14:paraId="2FA708DC" w14:textId="0E66F224" w:rsidR="00125786" w:rsidRPr="00125786" w:rsidRDefault="00125786" w:rsidP="00125786">
            <w:pPr>
              <w:jc w:val="center"/>
              <w:rPr>
                <w:rFonts w:ascii="Sakkal Majalla" w:hAnsi="Sakkal Majalla" w:cs="Sakkal Majalla"/>
                <w:sz w:val="28"/>
                <w:szCs w:val="28"/>
                <w:lang w:bidi="ar-EG"/>
              </w:rPr>
            </w:pPr>
          </w:p>
        </w:tc>
      </w:tr>
      <w:tr w:rsidR="00125786" w:rsidRPr="00125786" w14:paraId="6DDD7D25" w14:textId="77777777" w:rsidTr="00C4699A">
        <w:trPr>
          <w:tblCellSpacing w:w="15" w:type="dxa"/>
        </w:trPr>
        <w:tc>
          <w:tcPr>
            <w:tcW w:w="0" w:type="auto"/>
            <w:vAlign w:val="center"/>
            <w:hideMark/>
          </w:tcPr>
          <w:p w14:paraId="7B91979F"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8</w:t>
            </w:r>
          </w:p>
        </w:tc>
        <w:tc>
          <w:tcPr>
            <w:tcW w:w="6383" w:type="dxa"/>
            <w:vAlign w:val="center"/>
            <w:hideMark/>
          </w:tcPr>
          <w:p w14:paraId="1B729950"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العلاقة بين التحول الرقمي وكفاءة العمليات التشغيلية</w:t>
            </w:r>
          </w:p>
        </w:tc>
        <w:tc>
          <w:tcPr>
            <w:tcW w:w="1395" w:type="dxa"/>
            <w:vAlign w:val="center"/>
          </w:tcPr>
          <w:p w14:paraId="167050EE" w14:textId="1E64155D" w:rsidR="00125786" w:rsidRPr="00125786" w:rsidRDefault="00125786" w:rsidP="00125786">
            <w:pPr>
              <w:jc w:val="center"/>
              <w:rPr>
                <w:rFonts w:ascii="Sakkal Majalla" w:hAnsi="Sakkal Majalla" w:cs="Sakkal Majalla"/>
                <w:sz w:val="28"/>
                <w:szCs w:val="28"/>
                <w:lang w:bidi="ar-EG"/>
              </w:rPr>
            </w:pPr>
          </w:p>
        </w:tc>
      </w:tr>
    </w:tbl>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44"/>
        <w:gridCol w:w="6071"/>
        <w:gridCol w:w="1530"/>
      </w:tblGrid>
      <w:tr w:rsidR="00125786" w:rsidRPr="00125786" w14:paraId="42474CC5" w14:textId="77777777" w:rsidTr="00125786">
        <w:trPr>
          <w:tblCellSpacing w:w="15" w:type="dxa"/>
          <w:jc w:val="center"/>
        </w:trPr>
        <w:tc>
          <w:tcPr>
            <w:tcW w:w="0" w:type="auto"/>
            <w:vAlign w:val="center"/>
            <w:hideMark/>
          </w:tcPr>
          <w:p w14:paraId="662A9B30"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رقم الشكل</w:t>
            </w:r>
          </w:p>
        </w:tc>
        <w:tc>
          <w:tcPr>
            <w:tcW w:w="6041" w:type="dxa"/>
            <w:vAlign w:val="center"/>
            <w:hideMark/>
          </w:tcPr>
          <w:p w14:paraId="0B9069F1"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عنوان الشكل</w:t>
            </w:r>
          </w:p>
        </w:tc>
        <w:tc>
          <w:tcPr>
            <w:tcW w:w="1485" w:type="dxa"/>
            <w:vAlign w:val="center"/>
            <w:hideMark/>
          </w:tcPr>
          <w:p w14:paraId="3E3CEC70"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رقم الصفحة</w:t>
            </w:r>
          </w:p>
        </w:tc>
      </w:tr>
      <w:tr w:rsidR="00125786" w:rsidRPr="00125786" w14:paraId="0D196977" w14:textId="77777777" w:rsidTr="00C4699A">
        <w:trPr>
          <w:tblCellSpacing w:w="15" w:type="dxa"/>
          <w:jc w:val="center"/>
        </w:trPr>
        <w:tc>
          <w:tcPr>
            <w:tcW w:w="0" w:type="auto"/>
            <w:vAlign w:val="center"/>
            <w:hideMark/>
          </w:tcPr>
          <w:p w14:paraId="4458F15D"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1</w:t>
            </w:r>
          </w:p>
        </w:tc>
        <w:tc>
          <w:tcPr>
            <w:tcW w:w="6041" w:type="dxa"/>
            <w:vAlign w:val="center"/>
            <w:hideMark/>
          </w:tcPr>
          <w:p w14:paraId="233067C9"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نموذج إطار عمل التحول الرقمي في إدارة الفعاليات</w:t>
            </w:r>
          </w:p>
        </w:tc>
        <w:tc>
          <w:tcPr>
            <w:tcW w:w="1485" w:type="dxa"/>
            <w:vAlign w:val="center"/>
          </w:tcPr>
          <w:p w14:paraId="130A4C2F" w14:textId="470F373E" w:rsidR="00125786" w:rsidRPr="00125786" w:rsidRDefault="00125786" w:rsidP="00125786">
            <w:pPr>
              <w:jc w:val="center"/>
              <w:rPr>
                <w:rFonts w:ascii="Sakkal Majalla" w:hAnsi="Sakkal Majalla" w:cs="Sakkal Majalla"/>
                <w:sz w:val="28"/>
                <w:szCs w:val="28"/>
                <w:lang w:bidi="ar-EG"/>
              </w:rPr>
            </w:pPr>
          </w:p>
        </w:tc>
      </w:tr>
      <w:tr w:rsidR="00125786" w:rsidRPr="00125786" w14:paraId="7C9D613D" w14:textId="77777777" w:rsidTr="00C4699A">
        <w:trPr>
          <w:tblCellSpacing w:w="15" w:type="dxa"/>
          <w:jc w:val="center"/>
        </w:trPr>
        <w:tc>
          <w:tcPr>
            <w:tcW w:w="0" w:type="auto"/>
            <w:vAlign w:val="center"/>
            <w:hideMark/>
          </w:tcPr>
          <w:p w14:paraId="22EFAB29"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2</w:t>
            </w:r>
          </w:p>
        </w:tc>
        <w:tc>
          <w:tcPr>
            <w:tcW w:w="6041" w:type="dxa"/>
            <w:vAlign w:val="center"/>
            <w:hideMark/>
          </w:tcPr>
          <w:p w14:paraId="5F860ED2"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مراحل تطبيق الحلول الرقمية في الفعاليات</w:t>
            </w:r>
          </w:p>
        </w:tc>
        <w:tc>
          <w:tcPr>
            <w:tcW w:w="1485" w:type="dxa"/>
            <w:vAlign w:val="center"/>
          </w:tcPr>
          <w:p w14:paraId="34F380B5" w14:textId="2DC72954" w:rsidR="00125786" w:rsidRPr="00125786" w:rsidRDefault="00125786" w:rsidP="00125786">
            <w:pPr>
              <w:jc w:val="center"/>
              <w:rPr>
                <w:rFonts w:ascii="Sakkal Majalla" w:hAnsi="Sakkal Majalla" w:cs="Sakkal Majalla"/>
                <w:sz w:val="28"/>
                <w:szCs w:val="28"/>
                <w:lang w:bidi="ar-EG"/>
              </w:rPr>
            </w:pPr>
          </w:p>
        </w:tc>
      </w:tr>
      <w:tr w:rsidR="00125786" w:rsidRPr="00125786" w14:paraId="7BE5BAC1" w14:textId="77777777" w:rsidTr="00C4699A">
        <w:trPr>
          <w:tblCellSpacing w:w="15" w:type="dxa"/>
          <w:jc w:val="center"/>
        </w:trPr>
        <w:tc>
          <w:tcPr>
            <w:tcW w:w="0" w:type="auto"/>
            <w:vAlign w:val="center"/>
            <w:hideMark/>
          </w:tcPr>
          <w:p w14:paraId="3CA857EC"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3</w:t>
            </w:r>
          </w:p>
        </w:tc>
        <w:tc>
          <w:tcPr>
            <w:tcW w:w="6041" w:type="dxa"/>
            <w:vAlign w:val="center"/>
            <w:hideMark/>
          </w:tcPr>
          <w:p w14:paraId="2141CED4"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العلاقة بين التحول الرقمي ومستوى رضا المشاركين</w:t>
            </w:r>
          </w:p>
        </w:tc>
        <w:tc>
          <w:tcPr>
            <w:tcW w:w="1485" w:type="dxa"/>
            <w:vAlign w:val="center"/>
          </w:tcPr>
          <w:p w14:paraId="74A8698A" w14:textId="4C895342" w:rsidR="00125786" w:rsidRPr="00125786" w:rsidRDefault="00125786" w:rsidP="00125786">
            <w:pPr>
              <w:jc w:val="center"/>
              <w:rPr>
                <w:rFonts w:ascii="Sakkal Majalla" w:hAnsi="Sakkal Majalla" w:cs="Sakkal Majalla"/>
                <w:sz w:val="28"/>
                <w:szCs w:val="28"/>
                <w:lang w:bidi="ar-EG"/>
              </w:rPr>
            </w:pPr>
          </w:p>
        </w:tc>
      </w:tr>
      <w:tr w:rsidR="00125786" w:rsidRPr="00125786" w14:paraId="583C3AF8" w14:textId="77777777" w:rsidTr="00C4699A">
        <w:trPr>
          <w:tblCellSpacing w:w="15" w:type="dxa"/>
          <w:jc w:val="center"/>
        </w:trPr>
        <w:tc>
          <w:tcPr>
            <w:tcW w:w="0" w:type="auto"/>
            <w:vAlign w:val="center"/>
            <w:hideMark/>
          </w:tcPr>
          <w:p w14:paraId="373A8669"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4</w:t>
            </w:r>
          </w:p>
        </w:tc>
        <w:tc>
          <w:tcPr>
            <w:tcW w:w="6041" w:type="dxa"/>
            <w:vAlign w:val="center"/>
            <w:hideMark/>
          </w:tcPr>
          <w:p w14:paraId="5B432D34"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التحديات الشائعة في تبني التقنيات الرقمية</w:t>
            </w:r>
          </w:p>
        </w:tc>
        <w:tc>
          <w:tcPr>
            <w:tcW w:w="1485" w:type="dxa"/>
            <w:vAlign w:val="center"/>
          </w:tcPr>
          <w:p w14:paraId="3B2A1389" w14:textId="4B4BD95A" w:rsidR="00125786" w:rsidRPr="00125786" w:rsidRDefault="00125786" w:rsidP="00125786">
            <w:pPr>
              <w:jc w:val="center"/>
              <w:rPr>
                <w:rFonts w:ascii="Sakkal Majalla" w:hAnsi="Sakkal Majalla" w:cs="Sakkal Majalla"/>
                <w:sz w:val="28"/>
                <w:szCs w:val="28"/>
                <w:lang w:bidi="ar-EG"/>
              </w:rPr>
            </w:pPr>
          </w:p>
        </w:tc>
      </w:tr>
      <w:tr w:rsidR="00125786" w:rsidRPr="00125786" w14:paraId="35E93D0D" w14:textId="77777777" w:rsidTr="00C4699A">
        <w:trPr>
          <w:tblCellSpacing w:w="15" w:type="dxa"/>
          <w:jc w:val="center"/>
        </w:trPr>
        <w:tc>
          <w:tcPr>
            <w:tcW w:w="0" w:type="auto"/>
            <w:vAlign w:val="center"/>
            <w:hideMark/>
          </w:tcPr>
          <w:p w14:paraId="19AF31E2"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5</w:t>
            </w:r>
          </w:p>
        </w:tc>
        <w:tc>
          <w:tcPr>
            <w:tcW w:w="6041" w:type="dxa"/>
            <w:vAlign w:val="center"/>
            <w:hideMark/>
          </w:tcPr>
          <w:p w14:paraId="71197341"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دور الذكاء الاصطناعي في تحسين تجربة الفعاليات</w:t>
            </w:r>
          </w:p>
        </w:tc>
        <w:tc>
          <w:tcPr>
            <w:tcW w:w="1485" w:type="dxa"/>
            <w:vAlign w:val="center"/>
          </w:tcPr>
          <w:p w14:paraId="786781BE" w14:textId="37DE2B63" w:rsidR="00125786" w:rsidRPr="00125786" w:rsidRDefault="00125786" w:rsidP="00125786">
            <w:pPr>
              <w:jc w:val="center"/>
              <w:rPr>
                <w:rFonts w:ascii="Sakkal Majalla" w:hAnsi="Sakkal Majalla" w:cs="Sakkal Majalla"/>
                <w:sz w:val="28"/>
                <w:szCs w:val="28"/>
                <w:lang w:bidi="ar-EG"/>
              </w:rPr>
            </w:pPr>
          </w:p>
        </w:tc>
      </w:tr>
      <w:tr w:rsidR="00125786" w:rsidRPr="00125786" w14:paraId="29F6AE45" w14:textId="77777777" w:rsidTr="00C4699A">
        <w:trPr>
          <w:tblCellSpacing w:w="15" w:type="dxa"/>
          <w:jc w:val="center"/>
        </w:trPr>
        <w:tc>
          <w:tcPr>
            <w:tcW w:w="0" w:type="auto"/>
            <w:vAlign w:val="center"/>
            <w:hideMark/>
          </w:tcPr>
          <w:p w14:paraId="4FD7EC45"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lang w:bidi="ar-EG"/>
              </w:rPr>
              <w:t>6</w:t>
            </w:r>
          </w:p>
        </w:tc>
        <w:tc>
          <w:tcPr>
            <w:tcW w:w="6041" w:type="dxa"/>
            <w:vAlign w:val="center"/>
            <w:hideMark/>
          </w:tcPr>
          <w:p w14:paraId="298FF706" w14:textId="77777777" w:rsidR="00125786" w:rsidRPr="00125786" w:rsidRDefault="00125786" w:rsidP="00125786">
            <w:pPr>
              <w:jc w:val="center"/>
              <w:rPr>
                <w:rFonts w:ascii="Sakkal Majalla" w:hAnsi="Sakkal Majalla" w:cs="Sakkal Majalla"/>
                <w:sz w:val="28"/>
                <w:szCs w:val="28"/>
                <w:lang w:bidi="ar-EG"/>
              </w:rPr>
            </w:pPr>
            <w:r w:rsidRPr="00125786">
              <w:rPr>
                <w:rFonts w:ascii="Sakkal Majalla" w:hAnsi="Sakkal Majalla" w:cs="Sakkal Majalla"/>
                <w:sz w:val="28"/>
                <w:szCs w:val="28"/>
                <w:rtl/>
              </w:rPr>
              <w:t>تأثير التحول الرقمي على العمليات التشغيلية</w:t>
            </w:r>
          </w:p>
        </w:tc>
        <w:tc>
          <w:tcPr>
            <w:tcW w:w="1485" w:type="dxa"/>
            <w:vAlign w:val="center"/>
          </w:tcPr>
          <w:p w14:paraId="1304607F" w14:textId="613338B3" w:rsidR="00125786" w:rsidRPr="00125786" w:rsidRDefault="00125786" w:rsidP="00125786">
            <w:pPr>
              <w:jc w:val="center"/>
              <w:rPr>
                <w:rFonts w:ascii="Sakkal Majalla" w:hAnsi="Sakkal Majalla" w:cs="Sakkal Majalla"/>
                <w:sz w:val="28"/>
                <w:szCs w:val="28"/>
                <w:lang w:bidi="ar-EG"/>
              </w:rPr>
            </w:pPr>
          </w:p>
        </w:tc>
      </w:tr>
    </w:tbl>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11A9730D" w14:textId="77777777" w:rsidR="00BC109B" w:rsidRPr="00BC109B" w:rsidRDefault="00BC109B" w:rsidP="00BC109B">
      <w:pPr>
        <w:bidi w:val="0"/>
        <w:rPr>
          <w:rFonts w:ascii="Sakkal Majalla" w:hAnsi="Sakkal Majalla" w:cs="Sakkal Majalla"/>
          <w:sz w:val="28"/>
          <w:szCs w:val="28"/>
        </w:rPr>
      </w:pPr>
      <w:r w:rsidRPr="00BC109B">
        <w:rPr>
          <w:rFonts w:ascii="Sakkal Majalla" w:hAnsi="Sakkal Majalla" w:cs="Sakkal Majalla"/>
          <w:sz w:val="28"/>
          <w:szCs w:val="28"/>
        </w:rPr>
        <w:t>The event management sector in Saudi Arabia is witnessing a significant transformation due to rapid digitalization and the adoption of advanced technologies. This study explores the impact of digital transformation on the efficiency of event management, focusing on 360LIVE as a case study. The research employs a descriptive analytical approach, utilizing structured surveys and interviews with professionals in the event industry to assess the extent to which digital tools improve operational efficiency, planning, and attendee engagement.</w:t>
      </w:r>
    </w:p>
    <w:p w14:paraId="2CAF69E7" w14:textId="77777777" w:rsidR="00BC109B" w:rsidRPr="00BC109B" w:rsidRDefault="00BC109B" w:rsidP="00BC109B">
      <w:pPr>
        <w:bidi w:val="0"/>
        <w:rPr>
          <w:rFonts w:ascii="Sakkal Majalla" w:hAnsi="Sakkal Majalla" w:cs="Sakkal Majalla"/>
          <w:sz w:val="28"/>
          <w:szCs w:val="28"/>
        </w:rPr>
      </w:pPr>
      <w:r w:rsidRPr="00BC109B">
        <w:rPr>
          <w:rFonts w:ascii="Sakkal Majalla" w:hAnsi="Sakkal Majalla" w:cs="Sakkal Majalla"/>
          <w:sz w:val="28"/>
          <w:szCs w:val="28"/>
        </w:rPr>
        <w:t xml:space="preserve">The study investigates the </w:t>
      </w:r>
      <w:proofErr w:type="gramStart"/>
      <w:r w:rsidRPr="00BC109B">
        <w:rPr>
          <w:rFonts w:ascii="Sakkal Majalla" w:hAnsi="Sakkal Majalla" w:cs="Sakkal Majalla"/>
          <w:sz w:val="28"/>
          <w:szCs w:val="28"/>
        </w:rPr>
        <w:t>most commonly used</w:t>
      </w:r>
      <w:proofErr w:type="gramEnd"/>
      <w:r w:rsidRPr="00BC109B">
        <w:rPr>
          <w:rFonts w:ascii="Sakkal Majalla" w:hAnsi="Sakkal Majalla" w:cs="Sakkal Majalla"/>
          <w:sz w:val="28"/>
          <w:szCs w:val="28"/>
        </w:rPr>
        <w:t xml:space="preserve"> digital tools, such as electronic ticketing systems, artificial intelligence-driven analytics, virtual reality applications, and cloud-based event management platforms. Findings indicate that digital transformation significantly enhances event planning and execution, reduces operational costs, and increases overall customer satisfaction. However, challenges such as high initial implementation costs, cybersecurity concerns, and a lack of digital expertise among event organizers hinder widespread adoption.</w:t>
      </w:r>
    </w:p>
    <w:p w14:paraId="607E94E3" w14:textId="77777777" w:rsidR="00BC109B" w:rsidRPr="00BC109B" w:rsidRDefault="00BC109B" w:rsidP="00BC109B">
      <w:pPr>
        <w:bidi w:val="0"/>
        <w:rPr>
          <w:rFonts w:ascii="Sakkal Majalla" w:hAnsi="Sakkal Majalla" w:cs="Sakkal Majalla"/>
          <w:sz w:val="28"/>
          <w:szCs w:val="28"/>
        </w:rPr>
      </w:pPr>
      <w:r w:rsidRPr="00BC109B">
        <w:rPr>
          <w:rFonts w:ascii="Sakkal Majalla" w:hAnsi="Sakkal Majalla" w:cs="Sakkal Majalla"/>
          <w:sz w:val="28"/>
          <w:szCs w:val="28"/>
        </w:rPr>
        <w:t>The research provides valuable insights for event management companies looking to optimize digital solutions to improve efficiency and enhance user experiences. The study also offers recommendations for overcoming digital transformation challenges, aligning strategies with Vision 2030 objectives, and fostering a technologically advanced event industry in Saudi Arabia.</w:t>
      </w:r>
    </w:p>
    <w:p w14:paraId="7322BDBA" w14:textId="77777777" w:rsidR="00BC109B" w:rsidRPr="00BC109B" w:rsidRDefault="00BC109B" w:rsidP="00BC109B">
      <w:pPr>
        <w:bidi w:val="0"/>
        <w:rPr>
          <w:rFonts w:ascii="Sakkal Majalla" w:hAnsi="Sakkal Majalla" w:cs="Sakkal Majalla"/>
          <w:sz w:val="28"/>
          <w:szCs w:val="28"/>
        </w:rPr>
      </w:pPr>
      <w:r w:rsidRPr="00BC109B">
        <w:rPr>
          <w:rFonts w:ascii="Sakkal Majalla" w:hAnsi="Sakkal Majalla" w:cs="Sakkal Majalla"/>
          <w:b/>
          <w:bCs/>
          <w:sz w:val="28"/>
          <w:szCs w:val="28"/>
        </w:rPr>
        <w:t>Keywords:</w:t>
      </w:r>
      <w:r w:rsidRPr="00BC109B">
        <w:rPr>
          <w:rFonts w:ascii="Sakkal Majalla" w:hAnsi="Sakkal Majalla" w:cs="Sakkal Majalla"/>
          <w:sz w:val="28"/>
          <w:szCs w:val="28"/>
        </w:rPr>
        <w:t xml:space="preserve"> Digital transformation, event management, 360LIVE, operational efficiency, artificial intelligence, virtual reality.</w:t>
      </w:r>
    </w:p>
    <w:p w14:paraId="7C9B0F9A" w14:textId="77777777" w:rsidR="009125CE" w:rsidRPr="00BC109B"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483DCB64" w14:textId="77777777" w:rsidR="00BC109B" w:rsidRDefault="00BC109B" w:rsidP="009125CE">
      <w:pPr>
        <w:rPr>
          <w:rFonts w:ascii="Sakkal Majalla" w:hAnsi="Sakkal Majalla" w:cs="Sakkal Majalla"/>
          <w:sz w:val="28"/>
          <w:szCs w:val="28"/>
          <w:u w:val="single"/>
          <w:rtl/>
        </w:rPr>
      </w:pPr>
    </w:p>
    <w:p w14:paraId="647C6B97" w14:textId="77777777" w:rsidR="00BC109B" w:rsidRDefault="00BC109B" w:rsidP="009125CE">
      <w:pPr>
        <w:rPr>
          <w:rFonts w:ascii="Sakkal Majalla" w:hAnsi="Sakkal Majalla" w:cs="Sakkal Majalla"/>
          <w:sz w:val="28"/>
          <w:szCs w:val="28"/>
          <w:u w:val="single"/>
          <w:rtl/>
        </w:rPr>
      </w:pPr>
    </w:p>
    <w:p w14:paraId="538A942B" w14:textId="77777777" w:rsidR="00BC109B" w:rsidRDefault="00BC109B" w:rsidP="009125CE">
      <w:pPr>
        <w:rPr>
          <w:rFonts w:ascii="Sakkal Majalla" w:hAnsi="Sakkal Majalla" w:cs="Sakkal Majalla"/>
          <w:sz w:val="28"/>
          <w:szCs w:val="28"/>
          <w:u w:val="single"/>
          <w:rtl/>
        </w:rPr>
      </w:pPr>
    </w:p>
    <w:p w14:paraId="21E78CF2" w14:textId="77777777" w:rsidR="00BC109B" w:rsidRDefault="00BC109B" w:rsidP="009125CE">
      <w:pPr>
        <w:rPr>
          <w:rFonts w:ascii="Sakkal Majalla" w:hAnsi="Sakkal Majalla" w:cs="Sakkal Majalla"/>
          <w:sz w:val="28"/>
          <w:szCs w:val="28"/>
          <w:u w:val="single"/>
          <w:rtl/>
        </w:rPr>
      </w:pPr>
    </w:p>
    <w:p w14:paraId="48A6B33F" w14:textId="77777777" w:rsidR="00BC109B" w:rsidRDefault="00BC109B" w:rsidP="009125CE">
      <w:pPr>
        <w:rPr>
          <w:rFonts w:ascii="Sakkal Majalla" w:hAnsi="Sakkal Majalla" w:cs="Sakkal Majalla"/>
          <w:sz w:val="28"/>
          <w:szCs w:val="28"/>
          <w:u w:val="single"/>
          <w:rtl/>
        </w:rPr>
      </w:pPr>
    </w:p>
    <w:p w14:paraId="6AFF4179" w14:textId="77777777" w:rsidR="00BC109B" w:rsidRDefault="00BC109B" w:rsidP="009125CE">
      <w:pPr>
        <w:rPr>
          <w:rFonts w:ascii="Sakkal Majalla" w:hAnsi="Sakkal Majalla" w:cs="Sakkal Majalla"/>
          <w:sz w:val="28"/>
          <w:szCs w:val="28"/>
          <w:u w:val="single"/>
          <w:rtl/>
        </w:rPr>
      </w:pPr>
    </w:p>
    <w:p w14:paraId="06F54F2B" w14:textId="77777777" w:rsidR="00BC109B" w:rsidRDefault="00BC109B" w:rsidP="009125CE">
      <w:pPr>
        <w:rPr>
          <w:rFonts w:ascii="Sakkal Majalla" w:hAnsi="Sakkal Majalla" w:cs="Sakkal Majalla"/>
          <w:sz w:val="28"/>
          <w:szCs w:val="28"/>
          <w:u w:val="single"/>
          <w:rtl/>
        </w:rPr>
      </w:pPr>
    </w:p>
    <w:p w14:paraId="4B06AD8A" w14:textId="77777777" w:rsidR="00BC109B" w:rsidRDefault="00BC109B" w:rsidP="009125CE">
      <w:pPr>
        <w:rPr>
          <w:rFonts w:ascii="Sakkal Majalla" w:hAnsi="Sakkal Majalla" w:cs="Sakkal Majalla"/>
          <w:sz w:val="28"/>
          <w:szCs w:val="28"/>
          <w:u w:val="single"/>
          <w:rtl/>
        </w:rPr>
      </w:pPr>
    </w:p>
    <w:p w14:paraId="592A6496" w14:textId="77777777" w:rsidR="00BC109B" w:rsidRDefault="00BC109B" w:rsidP="009125CE">
      <w:pPr>
        <w:rPr>
          <w:rFonts w:ascii="Sakkal Majalla" w:hAnsi="Sakkal Majalla" w:cs="Sakkal Majalla"/>
          <w:sz w:val="28"/>
          <w:szCs w:val="28"/>
          <w:u w:val="single"/>
          <w:rtl/>
        </w:rPr>
      </w:pPr>
    </w:p>
    <w:p w14:paraId="1FAEB49D" w14:textId="77777777" w:rsidR="00BC109B" w:rsidRDefault="00BC109B" w:rsidP="009125CE">
      <w:pPr>
        <w:rPr>
          <w:rFonts w:ascii="Sakkal Majalla" w:hAnsi="Sakkal Majalla" w:cs="Sakkal Majalla"/>
          <w:sz w:val="28"/>
          <w:szCs w:val="28"/>
          <w:u w:val="single"/>
          <w:rtl/>
        </w:rPr>
      </w:pPr>
    </w:p>
    <w:p w14:paraId="011FA04E" w14:textId="77777777" w:rsidR="00BC109B" w:rsidRDefault="00BC109B" w:rsidP="009125CE">
      <w:pPr>
        <w:rPr>
          <w:rFonts w:ascii="Sakkal Majalla" w:hAnsi="Sakkal Majalla" w:cs="Sakkal Majalla"/>
          <w:sz w:val="28"/>
          <w:szCs w:val="28"/>
          <w:u w:val="single"/>
          <w:rtl/>
        </w:rPr>
      </w:pPr>
    </w:p>
    <w:p w14:paraId="2E27234C" w14:textId="77777777" w:rsidR="00BC109B" w:rsidRDefault="00BC109B"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02249525" w14:textId="77777777" w:rsidR="00D40464" w:rsidRDefault="00D40464" w:rsidP="00D40464">
      <w:pPr>
        <w:rPr>
          <w:rFonts w:ascii="Sakkal Majalla" w:hAnsi="Sakkal Majalla" w:cs="Sakkal Majalla"/>
          <w:sz w:val="28"/>
          <w:szCs w:val="28"/>
          <w:u w:val="single"/>
          <w:rtl/>
        </w:rPr>
      </w:pPr>
    </w:p>
    <w:p w14:paraId="34F54A4C" w14:textId="77777777" w:rsidR="00D40464" w:rsidRDefault="00D40464" w:rsidP="00D40464">
      <w:pPr>
        <w:rPr>
          <w:rFonts w:ascii="Sakkal Majalla" w:hAnsi="Sakkal Majalla" w:cs="Sakkal Majalla"/>
          <w:sz w:val="28"/>
          <w:szCs w:val="28"/>
          <w:u w:val="single"/>
          <w:rtl/>
        </w:rPr>
      </w:pPr>
    </w:p>
    <w:p w14:paraId="31399054" w14:textId="71987DF2" w:rsidR="00D40464" w:rsidRPr="00D40464" w:rsidRDefault="009125CE" w:rsidP="00D40464">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0862BF3C" w14:textId="77777777" w:rsidR="00D40464" w:rsidRPr="002F5F10" w:rsidRDefault="00D40464" w:rsidP="00D40464">
      <w:pPr>
        <w:rPr>
          <w:rFonts w:ascii="Sakkal Majalla" w:hAnsi="Sakkal Majalla" w:cs="Sakkal Majalla"/>
          <w:sz w:val="28"/>
          <w:szCs w:val="28"/>
        </w:rPr>
      </w:pPr>
      <w:r w:rsidRPr="002F5F10">
        <w:rPr>
          <w:rFonts w:ascii="Sakkal Majalla" w:hAnsi="Sakkal Majalla" w:cs="Sakkal Majalla"/>
          <w:sz w:val="28"/>
          <w:szCs w:val="28"/>
          <w:rtl/>
        </w:rPr>
        <w:t>يهدف هذا البحث إلى دراسة تأثير التحول الرقمي على كفاءة إدارة الفعاليات في المملكة العربية السعودية من خلال دراسة حالة على شركة 360</w:t>
      </w:r>
      <w:r w:rsidRPr="002F5F10">
        <w:rPr>
          <w:rFonts w:ascii="Sakkal Majalla" w:hAnsi="Sakkal Majalla" w:cs="Sakkal Majalla"/>
          <w:sz w:val="28"/>
          <w:szCs w:val="28"/>
        </w:rPr>
        <w:t xml:space="preserve">LIVE. </w:t>
      </w:r>
      <w:r w:rsidRPr="002F5F10">
        <w:rPr>
          <w:rFonts w:ascii="Sakkal Majalla" w:hAnsi="Sakkal Majalla" w:cs="Sakkal Majalla"/>
          <w:sz w:val="28"/>
          <w:szCs w:val="28"/>
          <w:rtl/>
        </w:rPr>
        <w:t>يتناول البحث مشكلة الحاجة إلى مواكبة التطورات التقنية في قطاع تنظيم الفعاليات، واستكشاف كيفية تأثير التقنيات الحديثة مثل الذكاء الاصطناعي، الواقع الافتراضي، وتحليل البيانات على كفاءة إدارة الفعاليات</w:t>
      </w:r>
      <w:r w:rsidRPr="002F5F10">
        <w:rPr>
          <w:rFonts w:ascii="Sakkal Majalla" w:hAnsi="Sakkal Majalla" w:cs="Sakkal Majalla"/>
          <w:sz w:val="28"/>
          <w:szCs w:val="28"/>
        </w:rPr>
        <w:t>.</w:t>
      </w:r>
    </w:p>
    <w:p w14:paraId="4F4F16AB" w14:textId="77777777" w:rsidR="00D40464" w:rsidRPr="002F5F10" w:rsidRDefault="00D40464" w:rsidP="00D40464">
      <w:pPr>
        <w:rPr>
          <w:rFonts w:ascii="Sakkal Majalla" w:hAnsi="Sakkal Majalla" w:cs="Sakkal Majalla"/>
          <w:sz w:val="28"/>
          <w:szCs w:val="28"/>
        </w:rPr>
      </w:pPr>
      <w:r w:rsidRPr="002F5F10">
        <w:rPr>
          <w:rFonts w:ascii="Sakkal Majalla" w:hAnsi="Sakkal Majalla" w:cs="Sakkal Majalla"/>
          <w:sz w:val="28"/>
          <w:szCs w:val="28"/>
          <w:rtl/>
        </w:rPr>
        <w:t>تم استخدام المنهج الوصفي التحليلي في البحث، حيث تم جمع البيانات من خلال المقابلات مع خبراء في المجال، وتحليل دراسات حالة مشابهة، بالإضافة إلى استبيان موجه إلى موظفي شركة 360</w:t>
      </w:r>
      <w:r w:rsidRPr="002F5F10">
        <w:rPr>
          <w:rFonts w:ascii="Sakkal Majalla" w:hAnsi="Sakkal Majalla" w:cs="Sakkal Majalla"/>
          <w:sz w:val="28"/>
          <w:szCs w:val="28"/>
        </w:rPr>
        <w:t xml:space="preserve">LIVE. </w:t>
      </w:r>
      <w:r w:rsidRPr="002F5F10">
        <w:rPr>
          <w:rFonts w:ascii="Sakkal Majalla" w:hAnsi="Sakkal Majalla" w:cs="Sakkal Majalla"/>
          <w:sz w:val="28"/>
          <w:szCs w:val="28"/>
          <w:rtl/>
        </w:rPr>
        <w:t>تم اعتماد أساليب تحليل البيانات الكمية والنوعية للوصول إلى نتائج دقيقة</w:t>
      </w:r>
      <w:r w:rsidRPr="002F5F10">
        <w:rPr>
          <w:rFonts w:ascii="Sakkal Majalla" w:hAnsi="Sakkal Majalla" w:cs="Sakkal Majalla"/>
          <w:sz w:val="28"/>
          <w:szCs w:val="28"/>
        </w:rPr>
        <w:t>.</w:t>
      </w:r>
    </w:p>
    <w:p w14:paraId="28258EF7" w14:textId="77777777" w:rsidR="00D40464" w:rsidRPr="002F5F10" w:rsidRDefault="00D40464" w:rsidP="00D40464">
      <w:pPr>
        <w:rPr>
          <w:rFonts w:ascii="Sakkal Majalla" w:hAnsi="Sakkal Majalla" w:cs="Sakkal Majalla"/>
          <w:sz w:val="28"/>
          <w:szCs w:val="28"/>
          <w:rtl/>
        </w:rPr>
      </w:pPr>
      <w:r w:rsidRPr="002F5F10">
        <w:rPr>
          <w:rFonts w:ascii="Sakkal Majalla" w:hAnsi="Sakkal Majalla" w:cs="Sakkal Majalla"/>
          <w:sz w:val="28"/>
          <w:szCs w:val="28"/>
          <w:rtl/>
        </w:rPr>
        <w:t>تشير النتائج إلى أن التحول الرقمي ساهم بشكل كبير في تحسين إدارة الفعاليات، من خلال رفع كفاءة التخطيط والتنفيذ وزيادة التفاعل مع الجمهور المستهدف. كما أظهرت النتائج أن استخدام الأدوات الرقمية ساعد في تحسين إدارة الموارد وتقليل التكاليف التشغيلية</w:t>
      </w:r>
      <w:r w:rsidRPr="002F5F10">
        <w:rPr>
          <w:rFonts w:ascii="Sakkal Majalla" w:hAnsi="Sakkal Majalla" w:cs="Sakkal Majalla"/>
          <w:sz w:val="28"/>
          <w:szCs w:val="28"/>
        </w:rPr>
        <w:t>.</w:t>
      </w:r>
    </w:p>
    <w:p w14:paraId="43EA6256" w14:textId="77777777" w:rsidR="00D40464" w:rsidRPr="002A6022" w:rsidRDefault="00D40464" w:rsidP="00D40464">
      <w:pPr>
        <w:rPr>
          <w:rFonts w:ascii="Sakkal Majalla" w:hAnsi="Sakkal Majalla" w:cs="Sakkal Majalla"/>
          <w:sz w:val="28"/>
          <w:szCs w:val="28"/>
          <w:lang w:bidi="ar-EG"/>
        </w:rPr>
      </w:pPr>
      <w:r w:rsidRPr="002A6022">
        <w:rPr>
          <w:rFonts w:ascii="Sakkal Majalla" w:hAnsi="Sakkal Majalla" w:cs="Sakkal Majalla"/>
          <w:sz w:val="28"/>
          <w:szCs w:val="28"/>
          <w:rtl/>
        </w:rPr>
        <w:t>تشهد المملكة العربية السعودية تحولًا رقميًا متسارعًا في مختلف القطاعات، ومن بين هذه القطاعات، قطاع إدارة الفعاليات الذي شهد تغيرات جوهرية بفعل التقنيات الحديثة. أصبح التحول الرقمي عنصرًا أساسيًا في تحسين تجربة الفعاليات، بدءًا من مراحل التخطيط والتنسيق، وصولًا إلى التنفيذ والتفاعل مع الجمهور. في هذا السياق، تسعى هذه الدراسة إلى تحليل مدى تأثير التحول الرقمي على إدارة الفعاليات، مع التركيز على شركة 360</w:t>
      </w:r>
      <w:r w:rsidRPr="002A6022">
        <w:rPr>
          <w:rFonts w:ascii="Sakkal Majalla" w:hAnsi="Sakkal Majalla" w:cs="Sakkal Majalla"/>
          <w:sz w:val="28"/>
          <w:szCs w:val="28"/>
          <w:lang w:bidi="ar-EG"/>
        </w:rPr>
        <w:t xml:space="preserve">LIVE </w:t>
      </w:r>
      <w:r w:rsidRPr="002A6022">
        <w:rPr>
          <w:rFonts w:ascii="Sakkal Majalla" w:hAnsi="Sakkal Majalla" w:cs="Sakkal Majalla"/>
          <w:sz w:val="28"/>
          <w:szCs w:val="28"/>
          <w:rtl/>
        </w:rPr>
        <w:t>كنموذج لدراسة حالة</w:t>
      </w:r>
      <w:r w:rsidRPr="002A6022">
        <w:rPr>
          <w:rFonts w:ascii="Sakkal Majalla" w:hAnsi="Sakkal Majalla" w:cs="Sakkal Majalla"/>
          <w:sz w:val="28"/>
          <w:szCs w:val="28"/>
          <w:lang w:bidi="ar-EG"/>
        </w:rPr>
        <w:t>.</w:t>
      </w:r>
    </w:p>
    <w:p w14:paraId="11CB5776" w14:textId="77777777" w:rsidR="00D40464" w:rsidRPr="002A6022" w:rsidRDefault="00D40464" w:rsidP="00D40464">
      <w:pPr>
        <w:rPr>
          <w:rFonts w:ascii="Sakkal Majalla" w:hAnsi="Sakkal Majalla" w:cs="Sakkal Majalla"/>
          <w:sz w:val="28"/>
          <w:szCs w:val="28"/>
          <w:lang w:bidi="ar-EG"/>
        </w:rPr>
      </w:pPr>
      <w:r w:rsidRPr="002A6022">
        <w:rPr>
          <w:rFonts w:ascii="Sakkal Majalla" w:hAnsi="Sakkal Majalla" w:cs="Sakkal Majalla"/>
          <w:sz w:val="28"/>
          <w:szCs w:val="28"/>
          <w:rtl/>
        </w:rPr>
        <w:t>تعتبر التقنيات الحديثة مثل الذكاء الاصطناعي، إنترنت الأشياء، والواقع الافتراضي من العوامل الرئيسية التي تسهم في تطوير هذا القطاع. فهي تتيح تحسين عمليات التنظيم، تقليل التكاليف، وزيادة كفاءة العمليات التشغيلية. يهدف هذا البحث إلى استكشاف كيف يمكن لهذه التقنيات أن تسهم في تعزيز تجربة المستخدمين، وتقديم حلول مبتكرة في تنظيم الفعاليات</w:t>
      </w:r>
      <w:r w:rsidRPr="002A6022">
        <w:rPr>
          <w:rFonts w:ascii="Sakkal Majalla" w:hAnsi="Sakkal Majalla" w:cs="Sakkal Majalla"/>
          <w:sz w:val="28"/>
          <w:szCs w:val="28"/>
          <w:lang w:bidi="ar-EG"/>
        </w:rPr>
        <w:t>.</w:t>
      </w:r>
    </w:p>
    <w:p w14:paraId="40E6F1A8" w14:textId="77777777" w:rsidR="00D40464" w:rsidRPr="002F5F10" w:rsidRDefault="00D40464" w:rsidP="00D40464">
      <w:pPr>
        <w:rPr>
          <w:rFonts w:ascii="Sakkal Majalla" w:hAnsi="Sakkal Majalla" w:cs="Sakkal Majalla"/>
          <w:sz w:val="28"/>
          <w:szCs w:val="28"/>
          <w:rtl/>
          <w:lang w:bidi="ar-EG"/>
        </w:rPr>
      </w:pPr>
      <w:r w:rsidRPr="002A6022">
        <w:rPr>
          <w:rFonts w:ascii="Sakkal Majalla" w:hAnsi="Sakkal Majalla" w:cs="Sakkal Majalla"/>
          <w:sz w:val="28"/>
          <w:szCs w:val="28"/>
          <w:rtl/>
        </w:rPr>
        <w:t>سيركز البحث على دراسة حالة شركة 360</w:t>
      </w:r>
      <w:r w:rsidRPr="002A6022">
        <w:rPr>
          <w:rFonts w:ascii="Sakkal Majalla" w:hAnsi="Sakkal Majalla" w:cs="Sakkal Majalla"/>
          <w:sz w:val="28"/>
          <w:szCs w:val="28"/>
          <w:lang w:bidi="ar-EG"/>
        </w:rPr>
        <w:t>LIVE</w:t>
      </w:r>
      <w:r w:rsidRPr="002A6022">
        <w:rPr>
          <w:rFonts w:ascii="Sakkal Majalla" w:hAnsi="Sakkal Majalla" w:cs="Sakkal Majalla"/>
          <w:sz w:val="28"/>
          <w:szCs w:val="28"/>
          <w:rtl/>
        </w:rPr>
        <w:t>، باعتبارها من الشركات الرائدة في مجال إدارة الفعاليات بالمملكة، والتي تبنت تقنيات التحول الرقمي في أعمالها. سيتم تحليل استراتيجيات الشركة وأدواتها الرقمية، وتقييم مدى نجاحها وتأثيرها على صناعة الفعاليات في السعودية</w:t>
      </w:r>
      <w:r w:rsidRPr="002A6022">
        <w:rPr>
          <w:rFonts w:ascii="Sakkal Majalla" w:hAnsi="Sakkal Majalla" w:cs="Sakkal Majalla"/>
          <w:sz w:val="28"/>
          <w:szCs w:val="28"/>
          <w:lang w:bidi="ar-EG"/>
        </w:rPr>
        <w:t>.</w:t>
      </w:r>
    </w:p>
    <w:p w14:paraId="44DB923D" w14:textId="77777777" w:rsidR="009125CE" w:rsidRPr="009125CE" w:rsidRDefault="009125CE" w:rsidP="009125CE">
      <w:pPr>
        <w:rPr>
          <w:rFonts w:ascii="Sakkal Majalla" w:hAnsi="Sakkal Majalla" w:cs="Sakkal Majalla"/>
          <w:sz w:val="28"/>
          <w:szCs w:val="28"/>
          <w:rtl/>
          <w:lang w:bidi="ar-EG"/>
        </w:rPr>
      </w:pPr>
    </w:p>
    <w:p w14:paraId="59041654" w14:textId="2590ACA8" w:rsid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140005A0" w14:textId="77777777" w:rsidR="00D40464" w:rsidRPr="005B2E35" w:rsidRDefault="00D40464" w:rsidP="00D40464">
      <w:pPr>
        <w:rPr>
          <w:rFonts w:ascii="Sakkal Majalla" w:hAnsi="Sakkal Majalla" w:cs="Sakkal Majalla"/>
          <w:b/>
          <w:bCs/>
          <w:sz w:val="28"/>
          <w:szCs w:val="28"/>
        </w:rPr>
      </w:pPr>
      <w:r w:rsidRPr="005B2E35">
        <w:rPr>
          <w:rFonts w:ascii="Sakkal Majalla" w:hAnsi="Sakkal Majalla" w:cs="Sakkal Majalla"/>
          <w:b/>
          <w:bCs/>
          <w:sz w:val="28"/>
          <w:szCs w:val="28"/>
          <w:rtl/>
        </w:rPr>
        <w:t xml:space="preserve">يمثل التحول الرقمي أحد أهم التحديات التي تواجه صناعة الفعاليات في المملكة العربية السعودية، حيث تحتاج الشركات إلى تبني استراتيجيات متقدمة لمواكبة التغيرات التقنية. رغم التوسع في استخدام الأدوات الرقمية مثل أنظمة التسجيل الإلكترونية، الذكاء الاصطناعي، وتقنيات الواقع الافتراضي، لا تزال هناك فجوة </w:t>
      </w:r>
      <w:r w:rsidRPr="005B2E35">
        <w:rPr>
          <w:rFonts w:ascii="Sakkal Majalla" w:hAnsi="Sakkal Majalla" w:cs="Sakkal Majalla"/>
          <w:b/>
          <w:bCs/>
          <w:sz w:val="28"/>
          <w:szCs w:val="28"/>
          <w:rtl/>
        </w:rPr>
        <w:lastRenderedPageBreak/>
        <w:t>بحثية في تقييم مدى تأثير هذه التقنيات على الكفاءة التشغيلية في إدارة الفعاليات. بناءً على ذلك، تحاول هذه الدراسة الإجابة على السؤال البحثي الرئيسي</w:t>
      </w:r>
      <w:r w:rsidRPr="005B2E35">
        <w:rPr>
          <w:rFonts w:ascii="Sakkal Majalla" w:hAnsi="Sakkal Majalla" w:cs="Sakkal Majalla"/>
          <w:b/>
          <w:bCs/>
          <w:sz w:val="28"/>
          <w:szCs w:val="28"/>
        </w:rPr>
        <w:t>:</w:t>
      </w:r>
    </w:p>
    <w:p w14:paraId="5FE48232" w14:textId="77777777" w:rsidR="00D40464" w:rsidRPr="005B2E35" w:rsidRDefault="00D40464" w:rsidP="00D40464">
      <w:pPr>
        <w:rPr>
          <w:rFonts w:ascii="Sakkal Majalla" w:hAnsi="Sakkal Majalla" w:cs="Sakkal Majalla"/>
          <w:b/>
          <w:bCs/>
          <w:sz w:val="28"/>
          <w:szCs w:val="28"/>
        </w:rPr>
      </w:pPr>
      <w:r w:rsidRPr="005B2E35">
        <w:rPr>
          <w:rFonts w:ascii="Sakkal Majalla" w:hAnsi="Sakkal Majalla" w:cs="Sakkal Majalla"/>
          <w:b/>
          <w:bCs/>
          <w:sz w:val="28"/>
          <w:szCs w:val="28"/>
          <w:rtl/>
        </w:rPr>
        <w:t>ما هو تأثير التحول الرقمي على كفاءة إدارة الفعاليات في المملكة العربية السعودية؟</w:t>
      </w:r>
    </w:p>
    <w:p w14:paraId="5C63A568" w14:textId="77777777" w:rsidR="00D40464" w:rsidRPr="005B2E35" w:rsidRDefault="00D40464" w:rsidP="00D40464">
      <w:pPr>
        <w:rPr>
          <w:rFonts w:ascii="Sakkal Majalla" w:hAnsi="Sakkal Majalla" w:cs="Sakkal Majalla"/>
          <w:b/>
          <w:bCs/>
          <w:sz w:val="28"/>
          <w:szCs w:val="28"/>
        </w:rPr>
      </w:pPr>
      <w:r w:rsidRPr="005B2E35">
        <w:rPr>
          <w:rFonts w:ascii="Sakkal Majalla" w:hAnsi="Sakkal Majalla" w:cs="Sakkal Majalla"/>
          <w:b/>
          <w:bCs/>
          <w:sz w:val="28"/>
          <w:szCs w:val="28"/>
          <w:rtl/>
        </w:rPr>
        <w:t>وينبثق عن هذا التساؤل عدد من الأسئلة الفرعية</w:t>
      </w:r>
      <w:r w:rsidRPr="005B2E35">
        <w:rPr>
          <w:rFonts w:ascii="Sakkal Majalla" w:hAnsi="Sakkal Majalla" w:cs="Sakkal Majalla"/>
          <w:b/>
          <w:bCs/>
          <w:sz w:val="28"/>
          <w:szCs w:val="28"/>
        </w:rPr>
        <w:t>:</w:t>
      </w:r>
    </w:p>
    <w:p w14:paraId="75CD8089" w14:textId="77777777" w:rsidR="00D40464" w:rsidRPr="005B2E35" w:rsidRDefault="00D40464" w:rsidP="00D40464">
      <w:pPr>
        <w:numPr>
          <w:ilvl w:val="0"/>
          <w:numId w:val="1"/>
        </w:numPr>
        <w:rPr>
          <w:rFonts w:ascii="Sakkal Majalla" w:hAnsi="Sakkal Majalla" w:cs="Sakkal Majalla"/>
          <w:b/>
          <w:bCs/>
          <w:sz w:val="28"/>
          <w:szCs w:val="28"/>
        </w:rPr>
      </w:pPr>
      <w:r w:rsidRPr="005B2E35">
        <w:rPr>
          <w:rFonts w:ascii="Sakkal Majalla" w:hAnsi="Sakkal Majalla" w:cs="Sakkal Majalla"/>
          <w:b/>
          <w:bCs/>
          <w:sz w:val="28"/>
          <w:szCs w:val="28"/>
          <w:rtl/>
        </w:rPr>
        <w:t>ما هي أبرز الأدوات الرقمية المستخدمة في إدارة الفعاليات لدى شركة 360</w:t>
      </w:r>
      <w:r w:rsidRPr="005B2E35">
        <w:rPr>
          <w:rFonts w:ascii="Sakkal Majalla" w:hAnsi="Sakkal Majalla" w:cs="Sakkal Majalla"/>
          <w:b/>
          <w:bCs/>
          <w:sz w:val="28"/>
          <w:szCs w:val="28"/>
        </w:rPr>
        <w:t>LIVE</w:t>
      </w:r>
      <w:r w:rsidRPr="005B2E35">
        <w:rPr>
          <w:rFonts w:ascii="Sakkal Majalla" w:hAnsi="Sakkal Majalla" w:cs="Sakkal Majalla"/>
          <w:b/>
          <w:bCs/>
          <w:sz w:val="28"/>
          <w:szCs w:val="28"/>
          <w:rtl/>
        </w:rPr>
        <w:t>؟</w:t>
      </w:r>
    </w:p>
    <w:p w14:paraId="67C90E57" w14:textId="77777777" w:rsidR="00D40464" w:rsidRPr="005B2E35" w:rsidRDefault="00D40464" w:rsidP="00D40464">
      <w:pPr>
        <w:numPr>
          <w:ilvl w:val="1"/>
          <w:numId w:val="1"/>
        </w:numPr>
        <w:rPr>
          <w:rFonts w:ascii="Sakkal Majalla" w:hAnsi="Sakkal Majalla" w:cs="Sakkal Majalla"/>
          <w:b/>
          <w:bCs/>
          <w:sz w:val="28"/>
          <w:szCs w:val="28"/>
        </w:rPr>
      </w:pPr>
      <w:r w:rsidRPr="005B2E35">
        <w:rPr>
          <w:rFonts w:ascii="Sakkal Majalla" w:hAnsi="Sakkal Majalla" w:cs="Sakkal Majalla"/>
          <w:b/>
          <w:bCs/>
          <w:sz w:val="28"/>
          <w:szCs w:val="28"/>
          <w:rtl/>
        </w:rPr>
        <w:t>تشمل الأدوات الرقمية المستخدمة في إدارة الفعاليات تطبيقات الحجز والتذاكر الإلكترونية، أنظمة التسجيل الذكية، الذكاء الاصطناعي لتحليل بيانات الحضور، وتقنيات الواقع المعزز لتوفير تجربة تفاعلية مميزة. كما تعتمد الشركة على برامج إدارة الفعاليات السحابية لتنسيق العمليات التشغيلية بكفاءة عالية</w:t>
      </w:r>
      <w:r w:rsidRPr="005B2E35">
        <w:rPr>
          <w:rFonts w:ascii="Sakkal Majalla" w:hAnsi="Sakkal Majalla" w:cs="Sakkal Majalla"/>
          <w:b/>
          <w:bCs/>
          <w:sz w:val="28"/>
          <w:szCs w:val="28"/>
        </w:rPr>
        <w:t>.</w:t>
      </w:r>
    </w:p>
    <w:p w14:paraId="27380223" w14:textId="77777777" w:rsidR="00D40464" w:rsidRPr="005B2E35" w:rsidRDefault="00D40464" w:rsidP="00D40464">
      <w:pPr>
        <w:numPr>
          <w:ilvl w:val="0"/>
          <w:numId w:val="1"/>
        </w:numPr>
        <w:rPr>
          <w:rFonts w:ascii="Sakkal Majalla" w:hAnsi="Sakkal Majalla" w:cs="Sakkal Majalla"/>
          <w:b/>
          <w:bCs/>
          <w:sz w:val="28"/>
          <w:szCs w:val="28"/>
        </w:rPr>
      </w:pPr>
      <w:r w:rsidRPr="005B2E35">
        <w:rPr>
          <w:rFonts w:ascii="Sakkal Majalla" w:hAnsi="Sakkal Majalla" w:cs="Sakkal Majalla"/>
          <w:b/>
          <w:bCs/>
          <w:sz w:val="28"/>
          <w:szCs w:val="28"/>
          <w:rtl/>
        </w:rPr>
        <w:t>كيف يساهم التحول الرقمي في تحسين التخطيط والتنظيم والتنفيذ للفعاليات؟</w:t>
      </w:r>
    </w:p>
    <w:p w14:paraId="2AB6CD16" w14:textId="77777777" w:rsidR="00D40464" w:rsidRPr="005B2E35" w:rsidRDefault="00D40464" w:rsidP="00D40464">
      <w:pPr>
        <w:numPr>
          <w:ilvl w:val="1"/>
          <w:numId w:val="1"/>
        </w:numPr>
        <w:rPr>
          <w:rFonts w:ascii="Sakkal Majalla" w:hAnsi="Sakkal Majalla" w:cs="Sakkal Majalla"/>
          <w:b/>
          <w:bCs/>
          <w:sz w:val="28"/>
          <w:szCs w:val="28"/>
        </w:rPr>
      </w:pPr>
      <w:r w:rsidRPr="005B2E35">
        <w:rPr>
          <w:rFonts w:ascii="Sakkal Majalla" w:hAnsi="Sakkal Majalla" w:cs="Sakkal Majalla"/>
          <w:b/>
          <w:bCs/>
          <w:sz w:val="28"/>
          <w:szCs w:val="28"/>
          <w:rtl/>
        </w:rPr>
        <w:t>يساعد التحول الرقمي في تحسين التخطيط والتنظيم عبر توفير أدوات تحليل البيانات التي تمكّن من توقع احتياجات الجمهور وتحسين الخدمات المقدمة. كما تسهم الأنظمة الذكية في أتمتة العديد من العمليات، مثل جدولة الفعاليات، إدارة الموردين، وتنسيق الجداول الزمنية، مما يقلل من الأخطاء التشغيلية ويزيد من الكفاءة</w:t>
      </w:r>
      <w:r w:rsidRPr="005B2E35">
        <w:rPr>
          <w:rFonts w:ascii="Sakkal Majalla" w:hAnsi="Sakkal Majalla" w:cs="Sakkal Majalla"/>
          <w:b/>
          <w:bCs/>
          <w:sz w:val="28"/>
          <w:szCs w:val="28"/>
        </w:rPr>
        <w:t>.</w:t>
      </w:r>
    </w:p>
    <w:p w14:paraId="41E68CB3" w14:textId="77777777" w:rsidR="00D40464" w:rsidRPr="005B2E35" w:rsidRDefault="00D40464" w:rsidP="00D40464">
      <w:pPr>
        <w:numPr>
          <w:ilvl w:val="0"/>
          <w:numId w:val="1"/>
        </w:numPr>
        <w:rPr>
          <w:rFonts w:ascii="Sakkal Majalla" w:hAnsi="Sakkal Majalla" w:cs="Sakkal Majalla"/>
          <w:b/>
          <w:bCs/>
          <w:sz w:val="28"/>
          <w:szCs w:val="28"/>
        </w:rPr>
      </w:pPr>
      <w:r w:rsidRPr="005B2E35">
        <w:rPr>
          <w:rFonts w:ascii="Sakkal Majalla" w:hAnsi="Sakkal Majalla" w:cs="Sakkal Majalla"/>
          <w:b/>
          <w:bCs/>
          <w:sz w:val="28"/>
          <w:szCs w:val="28"/>
          <w:rtl/>
        </w:rPr>
        <w:t>ما التحديات التي تواجه تطبيق الحلول الرقمية في قطاع الفعاليات؟</w:t>
      </w:r>
    </w:p>
    <w:p w14:paraId="44B08259" w14:textId="77777777" w:rsidR="00D40464" w:rsidRPr="005B2E35" w:rsidRDefault="00D40464" w:rsidP="00D40464">
      <w:pPr>
        <w:numPr>
          <w:ilvl w:val="1"/>
          <w:numId w:val="1"/>
        </w:numPr>
        <w:rPr>
          <w:rFonts w:ascii="Sakkal Majalla" w:hAnsi="Sakkal Majalla" w:cs="Sakkal Majalla"/>
          <w:b/>
          <w:bCs/>
          <w:sz w:val="28"/>
          <w:szCs w:val="28"/>
        </w:rPr>
      </w:pPr>
      <w:r w:rsidRPr="005B2E35">
        <w:rPr>
          <w:rFonts w:ascii="Sakkal Majalla" w:hAnsi="Sakkal Majalla" w:cs="Sakkal Majalla"/>
          <w:b/>
          <w:bCs/>
          <w:sz w:val="28"/>
          <w:szCs w:val="28"/>
          <w:rtl/>
        </w:rPr>
        <w:t>من أبرز التحديات التي تواجه التحول الرقمي في إدارة الفعاليات ارتفاع التكاليف الأولية لتطبيق الأنظمة الرقمية، نقص الكفاءات المتخصصة في تشغيل هذه التقنيات، والتحديات المرتبطة بالأمان السيبراني وحماية بيانات الحضور. كما أن بعض الشركات قد تواجه صعوبات في التكامل بين الأنظمة الرقمية المختلفة</w:t>
      </w:r>
      <w:r w:rsidRPr="005B2E35">
        <w:rPr>
          <w:rFonts w:ascii="Sakkal Majalla" w:hAnsi="Sakkal Majalla" w:cs="Sakkal Majalla"/>
          <w:b/>
          <w:bCs/>
          <w:sz w:val="28"/>
          <w:szCs w:val="28"/>
        </w:rPr>
        <w:t>.</w:t>
      </w:r>
    </w:p>
    <w:p w14:paraId="42856992" w14:textId="77777777" w:rsidR="00D40464" w:rsidRPr="005B2E35" w:rsidRDefault="00D40464" w:rsidP="00D40464">
      <w:pPr>
        <w:numPr>
          <w:ilvl w:val="0"/>
          <w:numId w:val="1"/>
        </w:numPr>
        <w:rPr>
          <w:rFonts w:ascii="Sakkal Majalla" w:hAnsi="Sakkal Majalla" w:cs="Sakkal Majalla"/>
          <w:b/>
          <w:bCs/>
          <w:sz w:val="28"/>
          <w:szCs w:val="28"/>
        </w:rPr>
      </w:pPr>
      <w:r w:rsidRPr="005B2E35">
        <w:rPr>
          <w:rFonts w:ascii="Sakkal Majalla" w:hAnsi="Sakkal Majalla" w:cs="Sakkal Majalla"/>
          <w:b/>
          <w:bCs/>
          <w:sz w:val="28"/>
          <w:szCs w:val="28"/>
          <w:rtl/>
        </w:rPr>
        <w:t>كيف يؤثر التحول الرقمي على تجربة المشاركين ومستوى رضاهم عن الفعاليات؟</w:t>
      </w:r>
    </w:p>
    <w:p w14:paraId="132FECB2" w14:textId="77777777" w:rsidR="00D40464" w:rsidRPr="005B2E35" w:rsidRDefault="00D40464" w:rsidP="00D40464">
      <w:pPr>
        <w:numPr>
          <w:ilvl w:val="1"/>
          <w:numId w:val="1"/>
        </w:numPr>
        <w:rPr>
          <w:rFonts w:ascii="Sakkal Majalla" w:hAnsi="Sakkal Majalla" w:cs="Sakkal Majalla"/>
          <w:b/>
          <w:bCs/>
          <w:sz w:val="28"/>
          <w:szCs w:val="28"/>
        </w:rPr>
      </w:pPr>
      <w:r w:rsidRPr="005B2E35">
        <w:rPr>
          <w:rFonts w:ascii="Sakkal Majalla" w:hAnsi="Sakkal Majalla" w:cs="Sakkal Majalla"/>
          <w:b/>
          <w:bCs/>
          <w:sz w:val="28"/>
          <w:szCs w:val="28"/>
          <w:rtl/>
        </w:rPr>
        <w:t>يؤدي التحول الرقمي إلى تحسين تجربة المشاركين من خلال تقديم حلول مبتكرة مثل تطبيقات الهواتف الذكية التي تتيح الوصول الفوري إلى جداول الفعاليات، استخدام تقنيات البث المباشر والواقع الافتراضي لتوفير تجربة تفاعلية، وإرسال إشعارات مخصصة للحضور بناءً على اهتماماتهم. تشير الدراسات إلى أن استخدام هذه التقنيات يعزز من رضا المشاركين، ويزيد من مستوى التفاعل مع الحدث</w:t>
      </w:r>
      <w:r w:rsidRPr="005B2E35">
        <w:rPr>
          <w:rFonts w:ascii="Sakkal Majalla" w:hAnsi="Sakkal Majalla" w:cs="Sakkal Majalla"/>
          <w:b/>
          <w:bCs/>
          <w:sz w:val="28"/>
          <w:szCs w:val="28"/>
        </w:rPr>
        <w:t>.</w:t>
      </w:r>
    </w:p>
    <w:p w14:paraId="0933530A" w14:textId="77777777" w:rsidR="00D40464" w:rsidRPr="00D40464" w:rsidRDefault="00D40464"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73869016" w14:textId="77777777" w:rsidR="00D40464" w:rsidRDefault="00D40464"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4C421E96" w14:textId="77777777" w:rsidR="00D40464" w:rsidRPr="0082757C" w:rsidRDefault="00D40464" w:rsidP="00D40464">
      <w:pPr>
        <w:rPr>
          <w:rFonts w:ascii="Sakkal Majalla" w:hAnsi="Sakkal Majalla" w:cs="Sakkal Majalla"/>
          <w:b/>
          <w:bCs/>
          <w:sz w:val="28"/>
          <w:szCs w:val="28"/>
        </w:rPr>
      </w:pPr>
      <w:r w:rsidRPr="0082757C">
        <w:rPr>
          <w:rFonts w:ascii="Sakkal Majalla" w:hAnsi="Sakkal Majalla" w:cs="Sakkal Majalla"/>
          <w:b/>
          <w:bCs/>
          <w:sz w:val="28"/>
          <w:szCs w:val="28"/>
          <w:rtl/>
        </w:rPr>
        <w:t>تكمن أهمية هذه الدراسة في عدة جوانب رئيسية، حيث تسلط الضوء على الفجوات البحثية في مجال التحول الرقمي وإدارة الفعاليات، وتسهم في تقديم إضافة علمية وتطبيقية في هذا المجال</w:t>
      </w:r>
      <w:r w:rsidRPr="0082757C">
        <w:rPr>
          <w:rFonts w:ascii="Sakkal Majalla" w:hAnsi="Sakkal Majalla" w:cs="Sakkal Majalla"/>
          <w:b/>
          <w:bCs/>
          <w:sz w:val="28"/>
          <w:szCs w:val="28"/>
        </w:rPr>
        <w:t>.</w:t>
      </w:r>
    </w:p>
    <w:p w14:paraId="1F9C3BE8" w14:textId="77777777" w:rsidR="00D40464" w:rsidRPr="0082757C" w:rsidRDefault="00D40464" w:rsidP="00D40464">
      <w:pPr>
        <w:numPr>
          <w:ilvl w:val="0"/>
          <w:numId w:val="2"/>
        </w:numPr>
        <w:rPr>
          <w:rFonts w:ascii="Sakkal Majalla" w:hAnsi="Sakkal Majalla" w:cs="Sakkal Majalla"/>
          <w:b/>
          <w:bCs/>
          <w:sz w:val="28"/>
          <w:szCs w:val="28"/>
        </w:rPr>
      </w:pPr>
      <w:r w:rsidRPr="0082757C">
        <w:rPr>
          <w:rFonts w:ascii="Sakkal Majalla" w:hAnsi="Sakkal Majalla" w:cs="Sakkal Majalla"/>
          <w:b/>
          <w:bCs/>
          <w:sz w:val="28"/>
          <w:szCs w:val="28"/>
          <w:rtl/>
        </w:rPr>
        <w:t>الأهمية النظرية</w:t>
      </w:r>
      <w:r w:rsidRPr="0082757C">
        <w:rPr>
          <w:rFonts w:ascii="Sakkal Majalla" w:hAnsi="Sakkal Majalla" w:cs="Sakkal Majalla"/>
          <w:b/>
          <w:bCs/>
          <w:sz w:val="28"/>
          <w:szCs w:val="28"/>
        </w:rPr>
        <w:t>:</w:t>
      </w:r>
    </w:p>
    <w:p w14:paraId="47B2FDD6" w14:textId="77777777" w:rsidR="00D40464" w:rsidRPr="0082757C" w:rsidRDefault="00D40464" w:rsidP="00D40464">
      <w:pPr>
        <w:numPr>
          <w:ilvl w:val="1"/>
          <w:numId w:val="2"/>
        </w:numPr>
        <w:rPr>
          <w:rFonts w:ascii="Sakkal Majalla" w:hAnsi="Sakkal Majalla" w:cs="Sakkal Majalla"/>
          <w:b/>
          <w:bCs/>
          <w:sz w:val="28"/>
          <w:szCs w:val="28"/>
        </w:rPr>
      </w:pPr>
      <w:r w:rsidRPr="0082757C">
        <w:rPr>
          <w:rFonts w:ascii="Sakkal Majalla" w:hAnsi="Sakkal Majalla" w:cs="Sakkal Majalla"/>
          <w:b/>
          <w:bCs/>
          <w:sz w:val="28"/>
          <w:szCs w:val="28"/>
          <w:rtl/>
        </w:rPr>
        <w:t>تساهم الدراسة في إثراء الأدبيات العلمية المتعلقة بالتحول الرقمي في قطاع الفعاليات، من خلال تقديم تحليل شامل لدور التقنيات الحديثة في تحسين كفاءة الإدارة</w:t>
      </w:r>
      <w:r w:rsidRPr="0082757C">
        <w:rPr>
          <w:rFonts w:ascii="Sakkal Majalla" w:hAnsi="Sakkal Majalla" w:cs="Sakkal Majalla"/>
          <w:b/>
          <w:bCs/>
          <w:sz w:val="28"/>
          <w:szCs w:val="28"/>
        </w:rPr>
        <w:t>.</w:t>
      </w:r>
    </w:p>
    <w:p w14:paraId="38C0CA51" w14:textId="77777777" w:rsidR="00D40464" w:rsidRPr="0082757C" w:rsidRDefault="00D40464" w:rsidP="00D40464">
      <w:pPr>
        <w:numPr>
          <w:ilvl w:val="1"/>
          <w:numId w:val="2"/>
        </w:numPr>
        <w:rPr>
          <w:rFonts w:ascii="Sakkal Majalla" w:hAnsi="Sakkal Majalla" w:cs="Sakkal Majalla"/>
          <w:b/>
          <w:bCs/>
          <w:sz w:val="28"/>
          <w:szCs w:val="28"/>
        </w:rPr>
      </w:pPr>
      <w:r w:rsidRPr="0082757C">
        <w:rPr>
          <w:rFonts w:ascii="Sakkal Majalla" w:hAnsi="Sakkal Majalla" w:cs="Sakkal Majalla"/>
          <w:b/>
          <w:bCs/>
          <w:sz w:val="28"/>
          <w:szCs w:val="28"/>
          <w:rtl/>
        </w:rPr>
        <w:t>تساعد في سد الفجوة البحثية حول كيفية تأثير التحول الرقمي على الفعاليات في السياق السعودي، حيث إن معظم الدراسات السابقة تركز على الأسواق الغربية</w:t>
      </w:r>
      <w:r w:rsidRPr="0082757C">
        <w:rPr>
          <w:rFonts w:ascii="Sakkal Majalla" w:hAnsi="Sakkal Majalla" w:cs="Sakkal Majalla"/>
          <w:b/>
          <w:bCs/>
          <w:sz w:val="28"/>
          <w:szCs w:val="28"/>
        </w:rPr>
        <w:t>.</w:t>
      </w:r>
    </w:p>
    <w:p w14:paraId="571E5B84" w14:textId="77777777" w:rsidR="00D40464" w:rsidRPr="0082757C" w:rsidRDefault="00D40464" w:rsidP="00D40464">
      <w:pPr>
        <w:numPr>
          <w:ilvl w:val="1"/>
          <w:numId w:val="2"/>
        </w:numPr>
        <w:rPr>
          <w:rFonts w:ascii="Sakkal Majalla" w:hAnsi="Sakkal Majalla" w:cs="Sakkal Majalla"/>
          <w:b/>
          <w:bCs/>
          <w:sz w:val="28"/>
          <w:szCs w:val="28"/>
        </w:rPr>
      </w:pPr>
      <w:r w:rsidRPr="0082757C">
        <w:rPr>
          <w:rFonts w:ascii="Sakkal Majalla" w:hAnsi="Sakkal Majalla" w:cs="Sakkal Majalla"/>
          <w:b/>
          <w:bCs/>
          <w:sz w:val="28"/>
          <w:szCs w:val="28"/>
          <w:rtl/>
        </w:rPr>
        <w:t>تقدم إطارًا علميًا يمكن أن يكون مرجعًا للدراسات المستقبلية التي تتناول موضوع التحول الرقمي في إدارة الفعاليات</w:t>
      </w:r>
      <w:r w:rsidRPr="0082757C">
        <w:rPr>
          <w:rFonts w:ascii="Sakkal Majalla" w:hAnsi="Sakkal Majalla" w:cs="Sakkal Majalla"/>
          <w:b/>
          <w:bCs/>
          <w:sz w:val="28"/>
          <w:szCs w:val="28"/>
        </w:rPr>
        <w:t>.</w:t>
      </w:r>
    </w:p>
    <w:p w14:paraId="42A9CBD7" w14:textId="77777777" w:rsidR="00D40464" w:rsidRPr="0082757C" w:rsidRDefault="00D40464" w:rsidP="00D40464">
      <w:pPr>
        <w:numPr>
          <w:ilvl w:val="0"/>
          <w:numId w:val="2"/>
        </w:numPr>
        <w:rPr>
          <w:rFonts w:ascii="Sakkal Majalla" w:hAnsi="Sakkal Majalla" w:cs="Sakkal Majalla"/>
          <w:b/>
          <w:bCs/>
          <w:sz w:val="28"/>
          <w:szCs w:val="28"/>
        </w:rPr>
      </w:pPr>
      <w:r w:rsidRPr="0082757C">
        <w:rPr>
          <w:rFonts w:ascii="Sakkal Majalla" w:hAnsi="Sakkal Majalla" w:cs="Sakkal Majalla"/>
          <w:b/>
          <w:bCs/>
          <w:sz w:val="28"/>
          <w:szCs w:val="28"/>
          <w:rtl/>
        </w:rPr>
        <w:t>الأهمية التطبيقية</w:t>
      </w:r>
      <w:r w:rsidRPr="0082757C">
        <w:rPr>
          <w:rFonts w:ascii="Sakkal Majalla" w:hAnsi="Sakkal Majalla" w:cs="Sakkal Majalla"/>
          <w:b/>
          <w:bCs/>
          <w:sz w:val="28"/>
          <w:szCs w:val="28"/>
        </w:rPr>
        <w:t>:</w:t>
      </w:r>
    </w:p>
    <w:p w14:paraId="06FDDEBC" w14:textId="77777777" w:rsidR="00D40464" w:rsidRPr="0082757C" w:rsidRDefault="00D40464" w:rsidP="00D40464">
      <w:pPr>
        <w:numPr>
          <w:ilvl w:val="1"/>
          <w:numId w:val="2"/>
        </w:numPr>
        <w:rPr>
          <w:rFonts w:ascii="Sakkal Majalla" w:hAnsi="Sakkal Majalla" w:cs="Sakkal Majalla"/>
          <w:b/>
          <w:bCs/>
          <w:sz w:val="28"/>
          <w:szCs w:val="28"/>
        </w:rPr>
      </w:pPr>
      <w:r w:rsidRPr="0082757C">
        <w:rPr>
          <w:rFonts w:ascii="Sakkal Majalla" w:hAnsi="Sakkal Majalla" w:cs="Sakkal Majalla"/>
          <w:b/>
          <w:bCs/>
          <w:sz w:val="28"/>
          <w:szCs w:val="28"/>
          <w:rtl/>
        </w:rPr>
        <w:t>توفر الدراسة توصيات عملية لمنظمي الفعاليات حول كيفية تبني التحول الرقمي والاستفادة من أحدث التقنيات في تحسين الكفاءة التشغيلية</w:t>
      </w:r>
      <w:r w:rsidRPr="0082757C">
        <w:rPr>
          <w:rFonts w:ascii="Sakkal Majalla" w:hAnsi="Sakkal Majalla" w:cs="Sakkal Majalla"/>
          <w:b/>
          <w:bCs/>
          <w:sz w:val="28"/>
          <w:szCs w:val="28"/>
        </w:rPr>
        <w:t>.</w:t>
      </w:r>
    </w:p>
    <w:p w14:paraId="54568DCA" w14:textId="77777777" w:rsidR="00D40464" w:rsidRPr="0082757C" w:rsidRDefault="00D40464" w:rsidP="00D40464">
      <w:pPr>
        <w:numPr>
          <w:ilvl w:val="1"/>
          <w:numId w:val="2"/>
        </w:numPr>
        <w:rPr>
          <w:rFonts w:ascii="Sakkal Majalla" w:hAnsi="Sakkal Majalla" w:cs="Sakkal Majalla"/>
          <w:b/>
          <w:bCs/>
          <w:sz w:val="28"/>
          <w:szCs w:val="28"/>
        </w:rPr>
      </w:pPr>
      <w:r w:rsidRPr="0082757C">
        <w:rPr>
          <w:rFonts w:ascii="Sakkal Majalla" w:hAnsi="Sakkal Majalla" w:cs="Sakkal Majalla"/>
          <w:b/>
          <w:bCs/>
          <w:sz w:val="28"/>
          <w:szCs w:val="28"/>
          <w:rtl/>
        </w:rPr>
        <w:t>تساهم في مساعدة صناع القرار في المملكة العربية السعودية على تطوير استراتيجيات للتحول الرقمي في قطاع الفعاليات، بما يتماشى مع رؤية 2030</w:t>
      </w:r>
      <w:r w:rsidRPr="0082757C">
        <w:rPr>
          <w:rFonts w:ascii="Sakkal Majalla" w:hAnsi="Sakkal Majalla" w:cs="Sakkal Majalla"/>
          <w:b/>
          <w:bCs/>
          <w:sz w:val="28"/>
          <w:szCs w:val="28"/>
        </w:rPr>
        <w:t>.</w:t>
      </w:r>
    </w:p>
    <w:p w14:paraId="178A60C4" w14:textId="77777777" w:rsidR="00D40464" w:rsidRPr="0082757C" w:rsidRDefault="00D40464" w:rsidP="00D40464">
      <w:pPr>
        <w:numPr>
          <w:ilvl w:val="1"/>
          <w:numId w:val="2"/>
        </w:numPr>
        <w:rPr>
          <w:rFonts w:ascii="Sakkal Majalla" w:hAnsi="Sakkal Majalla" w:cs="Sakkal Majalla"/>
          <w:b/>
          <w:bCs/>
          <w:sz w:val="28"/>
          <w:szCs w:val="28"/>
        </w:rPr>
      </w:pPr>
      <w:r w:rsidRPr="0082757C">
        <w:rPr>
          <w:rFonts w:ascii="Sakkal Majalla" w:hAnsi="Sakkal Majalla" w:cs="Sakkal Majalla"/>
          <w:b/>
          <w:bCs/>
          <w:sz w:val="28"/>
          <w:szCs w:val="28"/>
          <w:rtl/>
        </w:rPr>
        <w:t>تساعد الشركات مثل 360</w:t>
      </w:r>
      <w:r w:rsidRPr="0082757C">
        <w:rPr>
          <w:rFonts w:ascii="Sakkal Majalla" w:hAnsi="Sakkal Majalla" w:cs="Sakkal Majalla"/>
          <w:b/>
          <w:bCs/>
          <w:sz w:val="28"/>
          <w:szCs w:val="28"/>
        </w:rPr>
        <w:t xml:space="preserve">LIVE </w:t>
      </w:r>
      <w:r w:rsidRPr="0082757C">
        <w:rPr>
          <w:rFonts w:ascii="Sakkal Majalla" w:hAnsi="Sakkal Majalla" w:cs="Sakkal Majalla"/>
          <w:b/>
          <w:bCs/>
          <w:sz w:val="28"/>
          <w:szCs w:val="28"/>
          <w:rtl/>
        </w:rPr>
        <w:t>على قياس الأثر الفعلي للتحول الرقمي، مما يمكنها من تحسين عملياتها وتقديم تجارب أكثر ابتكارًا للحضور</w:t>
      </w:r>
      <w:r w:rsidRPr="0082757C">
        <w:rPr>
          <w:rFonts w:ascii="Sakkal Majalla" w:hAnsi="Sakkal Majalla" w:cs="Sakkal Majalla"/>
          <w:b/>
          <w:bCs/>
          <w:sz w:val="28"/>
          <w:szCs w:val="28"/>
        </w:rPr>
        <w:t>.</w:t>
      </w:r>
    </w:p>
    <w:p w14:paraId="32AF05A3" w14:textId="77777777" w:rsidR="00D40464" w:rsidRPr="0082757C" w:rsidRDefault="00D40464" w:rsidP="00D40464">
      <w:pPr>
        <w:numPr>
          <w:ilvl w:val="1"/>
          <w:numId w:val="2"/>
        </w:numPr>
        <w:rPr>
          <w:rFonts w:ascii="Sakkal Majalla" w:hAnsi="Sakkal Majalla" w:cs="Sakkal Majalla"/>
          <w:b/>
          <w:bCs/>
          <w:sz w:val="28"/>
          <w:szCs w:val="28"/>
        </w:rPr>
      </w:pPr>
      <w:r w:rsidRPr="0082757C">
        <w:rPr>
          <w:rFonts w:ascii="Sakkal Majalla" w:hAnsi="Sakkal Majalla" w:cs="Sakkal Majalla"/>
          <w:b/>
          <w:bCs/>
          <w:sz w:val="28"/>
          <w:szCs w:val="28"/>
          <w:rtl/>
        </w:rPr>
        <w:t>يمكن أن تكون نتائج الدراسة دليلًا للشركات الناشئة في قطاع الفعاليات حول كيفية تبني الأدوات الرقمية وتعزيز تنافسيتها</w:t>
      </w:r>
      <w:r w:rsidRPr="0082757C">
        <w:rPr>
          <w:rFonts w:ascii="Sakkal Majalla" w:hAnsi="Sakkal Majalla" w:cs="Sakkal Majalla"/>
          <w:b/>
          <w:bCs/>
          <w:sz w:val="28"/>
          <w:szCs w:val="28"/>
        </w:rPr>
        <w:t>.</w:t>
      </w:r>
    </w:p>
    <w:p w14:paraId="7F780E29" w14:textId="77777777" w:rsidR="00D40464" w:rsidRPr="0082757C" w:rsidRDefault="00D40464" w:rsidP="00D40464">
      <w:pPr>
        <w:rPr>
          <w:rFonts w:ascii="Sakkal Majalla" w:hAnsi="Sakkal Majalla" w:cs="Sakkal Majalla"/>
          <w:b/>
          <w:bCs/>
          <w:sz w:val="28"/>
          <w:szCs w:val="28"/>
        </w:rPr>
      </w:pPr>
      <w:r w:rsidRPr="0082757C">
        <w:rPr>
          <w:rFonts w:ascii="Sakkal Majalla" w:hAnsi="Sakkal Majalla" w:cs="Sakkal Majalla"/>
          <w:b/>
          <w:bCs/>
          <w:sz w:val="28"/>
          <w:szCs w:val="28"/>
          <w:rtl/>
        </w:rPr>
        <w:t>بالتالي، فإن هذه الدراسة لا تقتصر فقط على الجانب الأكاديمي، بل تمتد أيضًا إلى التطبيقات العملية التي يمكن أن تسهم في تحسين إدارة الفعاليات داخل المملكة العربية السعودية وخارجها</w:t>
      </w:r>
      <w:r w:rsidRPr="0082757C">
        <w:rPr>
          <w:rFonts w:ascii="Sakkal Majalla" w:hAnsi="Sakkal Majalla" w:cs="Sakkal Majalla"/>
          <w:b/>
          <w:bCs/>
          <w:sz w:val="28"/>
          <w:szCs w:val="28"/>
        </w:rPr>
        <w:t>.</w:t>
      </w:r>
    </w:p>
    <w:p w14:paraId="3BC433D4" w14:textId="77777777" w:rsidR="00D40464" w:rsidRPr="004B6BFD" w:rsidRDefault="00D40464" w:rsidP="00D40464">
      <w:pPr>
        <w:rPr>
          <w:rFonts w:ascii="Sakkal Majalla" w:hAnsi="Sakkal Majalla" w:cs="Sakkal Majalla"/>
          <w:b/>
          <w:bCs/>
          <w:sz w:val="28"/>
          <w:szCs w:val="28"/>
        </w:rPr>
      </w:pPr>
      <w:r w:rsidRPr="004B6BFD">
        <w:rPr>
          <w:rFonts w:ascii="Sakkal Majalla" w:hAnsi="Sakkal Majalla" w:cs="Sakkal Majalla"/>
          <w:b/>
          <w:bCs/>
          <w:sz w:val="28"/>
          <w:szCs w:val="28"/>
          <w:rtl/>
        </w:rPr>
        <w:t>المنهجية وطرق البحث</w:t>
      </w:r>
      <w:r w:rsidRPr="004B6BFD">
        <w:rPr>
          <w:rFonts w:ascii="Sakkal Majalla" w:hAnsi="Sakkal Majalla" w:cs="Sakkal Majalla"/>
          <w:b/>
          <w:bCs/>
          <w:sz w:val="28"/>
          <w:szCs w:val="28"/>
        </w:rPr>
        <w:t>:</w:t>
      </w:r>
    </w:p>
    <w:p w14:paraId="71052C72" w14:textId="77777777" w:rsidR="00D40464" w:rsidRPr="004B6BFD" w:rsidRDefault="00D40464" w:rsidP="00D40464">
      <w:pPr>
        <w:numPr>
          <w:ilvl w:val="0"/>
          <w:numId w:val="3"/>
        </w:numPr>
        <w:rPr>
          <w:rFonts w:ascii="Sakkal Majalla" w:hAnsi="Sakkal Majalla" w:cs="Sakkal Majalla"/>
          <w:b/>
          <w:bCs/>
          <w:sz w:val="28"/>
          <w:szCs w:val="28"/>
        </w:rPr>
      </w:pPr>
      <w:r w:rsidRPr="004B6BFD">
        <w:rPr>
          <w:rFonts w:ascii="Sakkal Majalla" w:hAnsi="Sakkal Majalla" w:cs="Sakkal Majalla"/>
          <w:b/>
          <w:bCs/>
          <w:sz w:val="28"/>
          <w:szCs w:val="28"/>
          <w:rtl/>
        </w:rPr>
        <w:t>المنهج المستخدم</w:t>
      </w:r>
      <w:r w:rsidRPr="004B6BFD">
        <w:rPr>
          <w:rFonts w:ascii="Sakkal Majalla" w:hAnsi="Sakkal Majalla" w:cs="Sakkal Majalla"/>
          <w:b/>
          <w:bCs/>
          <w:sz w:val="28"/>
          <w:szCs w:val="28"/>
        </w:rPr>
        <w:t xml:space="preserve">: </w:t>
      </w:r>
      <w:r w:rsidRPr="004B6BFD">
        <w:rPr>
          <w:rFonts w:ascii="Sakkal Majalla" w:hAnsi="Sakkal Majalla" w:cs="Sakkal Majalla"/>
          <w:b/>
          <w:bCs/>
          <w:sz w:val="28"/>
          <w:szCs w:val="28"/>
          <w:rtl/>
        </w:rPr>
        <w:t>المنهج الوصفي التحليلي</w:t>
      </w:r>
      <w:r w:rsidRPr="004B6BFD">
        <w:rPr>
          <w:rFonts w:ascii="Sakkal Majalla" w:hAnsi="Sakkal Majalla" w:cs="Sakkal Majalla"/>
          <w:b/>
          <w:bCs/>
          <w:sz w:val="28"/>
          <w:szCs w:val="28"/>
        </w:rPr>
        <w:t xml:space="preserve"> (Jones &amp; Brown, 2019).</w:t>
      </w:r>
    </w:p>
    <w:p w14:paraId="6E8708D9" w14:textId="77777777" w:rsidR="00D40464" w:rsidRPr="004B6BFD" w:rsidRDefault="00D40464" w:rsidP="00D40464">
      <w:pPr>
        <w:numPr>
          <w:ilvl w:val="0"/>
          <w:numId w:val="3"/>
        </w:numPr>
        <w:rPr>
          <w:rFonts w:ascii="Sakkal Majalla" w:hAnsi="Sakkal Majalla" w:cs="Sakkal Majalla"/>
          <w:b/>
          <w:bCs/>
          <w:sz w:val="28"/>
          <w:szCs w:val="28"/>
        </w:rPr>
      </w:pPr>
      <w:r w:rsidRPr="004B6BFD">
        <w:rPr>
          <w:rFonts w:ascii="Sakkal Majalla" w:hAnsi="Sakkal Majalla" w:cs="Sakkal Majalla"/>
          <w:b/>
          <w:bCs/>
          <w:sz w:val="28"/>
          <w:szCs w:val="28"/>
          <w:rtl/>
        </w:rPr>
        <w:t>أدوات البحث</w:t>
      </w:r>
      <w:r w:rsidRPr="004B6BFD">
        <w:rPr>
          <w:rFonts w:ascii="Sakkal Majalla" w:hAnsi="Sakkal Majalla" w:cs="Sakkal Majalla"/>
          <w:b/>
          <w:bCs/>
          <w:sz w:val="28"/>
          <w:szCs w:val="28"/>
        </w:rPr>
        <w:t xml:space="preserve">: </w:t>
      </w:r>
      <w:r w:rsidRPr="004B6BFD">
        <w:rPr>
          <w:rFonts w:ascii="Sakkal Majalla" w:hAnsi="Sakkal Majalla" w:cs="Sakkal Majalla"/>
          <w:b/>
          <w:bCs/>
          <w:sz w:val="28"/>
          <w:szCs w:val="28"/>
          <w:rtl/>
        </w:rPr>
        <w:t>الاستبيانات، المقابلات الشخصية، تحليل دراسات الحالة</w:t>
      </w:r>
      <w:r w:rsidRPr="004B6BFD">
        <w:rPr>
          <w:rFonts w:ascii="Sakkal Majalla" w:hAnsi="Sakkal Majalla" w:cs="Sakkal Majalla"/>
          <w:b/>
          <w:bCs/>
          <w:sz w:val="28"/>
          <w:szCs w:val="28"/>
        </w:rPr>
        <w:t xml:space="preserve"> (Davis et al., 2020).</w:t>
      </w:r>
    </w:p>
    <w:p w14:paraId="4D6B5B5A" w14:textId="77777777" w:rsidR="00D40464" w:rsidRPr="004B6BFD" w:rsidRDefault="00D40464" w:rsidP="00D40464">
      <w:pPr>
        <w:numPr>
          <w:ilvl w:val="0"/>
          <w:numId w:val="3"/>
        </w:numPr>
        <w:rPr>
          <w:rFonts w:ascii="Sakkal Majalla" w:hAnsi="Sakkal Majalla" w:cs="Sakkal Majalla"/>
          <w:b/>
          <w:bCs/>
          <w:sz w:val="28"/>
          <w:szCs w:val="28"/>
          <w:rtl/>
        </w:rPr>
      </w:pPr>
      <w:r w:rsidRPr="004B6BFD">
        <w:rPr>
          <w:rFonts w:ascii="Sakkal Majalla" w:hAnsi="Sakkal Majalla" w:cs="Sakkal Majalla"/>
          <w:b/>
          <w:bCs/>
          <w:sz w:val="28"/>
          <w:szCs w:val="28"/>
          <w:rtl/>
        </w:rPr>
        <w:t>طرق تحليل البيانات</w:t>
      </w:r>
      <w:r w:rsidRPr="004B6BFD">
        <w:rPr>
          <w:rFonts w:ascii="Sakkal Majalla" w:hAnsi="Sakkal Majalla" w:cs="Sakkal Majalla"/>
          <w:b/>
          <w:bCs/>
          <w:sz w:val="28"/>
          <w:szCs w:val="28"/>
        </w:rPr>
        <w:t xml:space="preserve">: </w:t>
      </w:r>
      <w:r w:rsidRPr="004B6BFD">
        <w:rPr>
          <w:rFonts w:ascii="Sakkal Majalla" w:hAnsi="Sakkal Majalla" w:cs="Sakkal Majalla"/>
          <w:b/>
          <w:bCs/>
          <w:sz w:val="28"/>
          <w:szCs w:val="28"/>
          <w:rtl/>
        </w:rPr>
        <w:t>التحليل الإحصائي للاستبيانات، التحليل النوعي للمقابلات، تحليل البيانات باستخدام برامج إحصائية مثل</w:t>
      </w:r>
      <w:r w:rsidRPr="004B6BFD">
        <w:rPr>
          <w:rFonts w:ascii="Sakkal Majalla" w:hAnsi="Sakkal Majalla" w:cs="Sakkal Majalla"/>
          <w:b/>
          <w:bCs/>
          <w:sz w:val="28"/>
          <w:szCs w:val="28"/>
        </w:rPr>
        <w:t xml:space="preserve"> SPSS (Ahmed &amp; Hassan, 2021).</w:t>
      </w: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1AEA9464" w14:textId="77777777" w:rsidR="00D40464" w:rsidRPr="002A6022" w:rsidRDefault="00D40464" w:rsidP="00D40464">
      <w:pPr>
        <w:rPr>
          <w:rFonts w:ascii="Sakkal Majalla" w:hAnsi="Sakkal Majalla" w:cs="Sakkal Majalla"/>
          <w:sz w:val="28"/>
          <w:szCs w:val="28"/>
        </w:rPr>
      </w:pPr>
      <w:r w:rsidRPr="002A6022">
        <w:rPr>
          <w:rFonts w:ascii="Sakkal Majalla" w:hAnsi="Sakkal Majalla" w:cs="Sakkal Majalla"/>
          <w:sz w:val="28"/>
          <w:szCs w:val="28"/>
          <w:rtl/>
        </w:rPr>
        <w:t xml:space="preserve">تهدف هذه الدراسة إلى تحقيق مجموعة من الأهداف الرئيسية التي تسهم في فهم تأثير التحول الرقمي على إدارة الفعاليات في المملكة العربية السعودية، وذلك من خلال دراسة حالة شركة </w:t>
      </w:r>
      <w:r w:rsidRPr="002A6022">
        <w:rPr>
          <w:rFonts w:ascii="Sakkal Majalla" w:hAnsi="Sakkal Majalla" w:cs="Sakkal Majalla"/>
          <w:b/>
          <w:bCs/>
          <w:sz w:val="28"/>
          <w:szCs w:val="28"/>
        </w:rPr>
        <w:t>360LIVE</w:t>
      </w:r>
      <w:r w:rsidRPr="002A6022">
        <w:rPr>
          <w:rFonts w:ascii="Sakkal Majalla" w:hAnsi="Sakkal Majalla" w:cs="Sakkal Majalla"/>
          <w:sz w:val="28"/>
          <w:szCs w:val="28"/>
        </w:rPr>
        <w:t xml:space="preserve">. </w:t>
      </w:r>
      <w:r w:rsidRPr="002A6022">
        <w:rPr>
          <w:rFonts w:ascii="Sakkal Majalla" w:hAnsi="Sakkal Majalla" w:cs="Sakkal Majalla"/>
          <w:sz w:val="28"/>
          <w:szCs w:val="28"/>
          <w:rtl/>
        </w:rPr>
        <w:t>وتتمثل هذه الأهداف فيما يلي</w:t>
      </w:r>
      <w:r w:rsidRPr="002A6022">
        <w:rPr>
          <w:rFonts w:ascii="Sakkal Majalla" w:hAnsi="Sakkal Majalla" w:cs="Sakkal Majalla"/>
          <w:sz w:val="28"/>
          <w:szCs w:val="28"/>
        </w:rPr>
        <w:t>:</w:t>
      </w:r>
    </w:p>
    <w:p w14:paraId="344B7A66" w14:textId="77777777" w:rsidR="00D40464" w:rsidRPr="002A6022" w:rsidRDefault="00D40464" w:rsidP="00D40464">
      <w:pPr>
        <w:numPr>
          <w:ilvl w:val="0"/>
          <w:numId w:val="4"/>
        </w:numPr>
        <w:rPr>
          <w:rFonts w:ascii="Sakkal Majalla" w:hAnsi="Sakkal Majalla" w:cs="Sakkal Majalla"/>
          <w:sz w:val="28"/>
          <w:szCs w:val="28"/>
        </w:rPr>
      </w:pPr>
      <w:r w:rsidRPr="002A6022">
        <w:rPr>
          <w:rFonts w:ascii="Sakkal Majalla" w:hAnsi="Sakkal Majalla" w:cs="Sakkal Majalla"/>
          <w:b/>
          <w:bCs/>
          <w:sz w:val="28"/>
          <w:szCs w:val="28"/>
          <w:rtl/>
        </w:rPr>
        <w:t>تحليل دور التحول الرقمي في إدارة الفعاليات</w:t>
      </w:r>
      <w:r w:rsidRPr="002A6022">
        <w:rPr>
          <w:rFonts w:ascii="Sakkal Majalla" w:hAnsi="Sakkal Majalla" w:cs="Sakkal Majalla"/>
          <w:b/>
          <w:bCs/>
          <w:sz w:val="28"/>
          <w:szCs w:val="28"/>
        </w:rPr>
        <w:t>:</w:t>
      </w:r>
      <w:r w:rsidRPr="002A6022">
        <w:rPr>
          <w:rFonts w:ascii="Sakkal Majalla" w:hAnsi="Sakkal Majalla" w:cs="Sakkal Majalla"/>
          <w:sz w:val="28"/>
          <w:szCs w:val="28"/>
        </w:rPr>
        <w:t xml:space="preserve"> </w:t>
      </w:r>
      <w:r w:rsidRPr="002A6022">
        <w:rPr>
          <w:rFonts w:ascii="Sakkal Majalla" w:hAnsi="Sakkal Majalla" w:cs="Sakkal Majalla"/>
          <w:sz w:val="28"/>
          <w:szCs w:val="28"/>
          <w:rtl/>
        </w:rPr>
        <w:t>دراسة مدى تأثير التقنيات الرقمية مثل الذكاء الاصطناعي، الواقع الافتراضي، وإنترنت الأشياء على عمليات التخطيط والتنظيم والتنفيذ للفعاليات</w:t>
      </w:r>
      <w:r w:rsidRPr="002A6022">
        <w:rPr>
          <w:rFonts w:ascii="Sakkal Majalla" w:hAnsi="Sakkal Majalla" w:cs="Sakkal Majalla"/>
          <w:sz w:val="28"/>
          <w:szCs w:val="28"/>
        </w:rPr>
        <w:t>.</w:t>
      </w:r>
    </w:p>
    <w:p w14:paraId="4EA36C20" w14:textId="77777777" w:rsidR="00D40464" w:rsidRPr="002A6022" w:rsidRDefault="00D40464" w:rsidP="00D40464">
      <w:pPr>
        <w:numPr>
          <w:ilvl w:val="0"/>
          <w:numId w:val="4"/>
        </w:numPr>
        <w:rPr>
          <w:rFonts w:ascii="Sakkal Majalla" w:hAnsi="Sakkal Majalla" w:cs="Sakkal Majalla"/>
          <w:sz w:val="28"/>
          <w:szCs w:val="28"/>
        </w:rPr>
      </w:pPr>
      <w:r w:rsidRPr="002A6022">
        <w:rPr>
          <w:rFonts w:ascii="Sakkal Majalla" w:hAnsi="Sakkal Majalla" w:cs="Sakkal Majalla"/>
          <w:b/>
          <w:bCs/>
          <w:sz w:val="28"/>
          <w:szCs w:val="28"/>
          <w:rtl/>
        </w:rPr>
        <w:t>تقييم الفوائد والتحديات</w:t>
      </w:r>
      <w:r w:rsidRPr="002A6022">
        <w:rPr>
          <w:rFonts w:ascii="Sakkal Majalla" w:hAnsi="Sakkal Majalla" w:cs="Sakkal Majalla"/>
          <w:b/>
          <w:bCs/>
          <w:sz w:val="28"/>
          <w:szCs w:val="28"/>
        </w:rPr>
        <w:t>:</w:t>
      </w:r>
      <w:r w:rsidRPr="002A6022">
        <w:rPr>
          <w:rFonts w:ascii="Sakkal Majalla" w:hAnsi="Sakkal Majalla" w:cs="Sakkal Majalla"/>
          <w:sz w:val="28"/>
          <w:szCs w:val="28"/>
        </w:rPr>
        <w:t xml:space="preserve"> </w:t>
      </w:r>
      <w:r w:rsidRPr="002A6022">
        <w:rPr>
          <w:rFonts w:ascii="Sakkal Majalla" w:hAnsi="Sakkal Majalla" w:cs="Sakkal Majalla"/>
          <w:sz w:val="28"/>
          <w:szCs w:val="28"/>
          <w:rtl/>
        </w:rPr>
        <w:t>تحديد الفوائد التي تحققها الشركات من خلال تبني الحلول الرقمية، بالإضافة إلى استكشاف التحديات التي تواجهها أثناء تطبيق هذه التقنيات</w:t>
      </w:r>
      <w:r w:rsidRPr="002A6022">
        <w:rPr>
          <w:rFonts w:ascii="Sakkal Majalla" w:hAnsi="Sakkal Majalla" w:cs="Sakkal Majalla"/>
          <w:sz w:val="28"/>
          <w:szCs w:val="28"/>
        </w:rPr>
        <w:t>.</w:t>
      </w:r>
    </w:p>
    <w:p w14:paraId="6E77F5FE" w14:textId="77777777" w:rsidR="00D40464" w:rsidRPr="002A6022" w:rsidRDefault="00D40464" w:rsidP="00D40464">
      <w:pPr>
        <w:numPr>
          <w:ilvl w:val="0"/>
          <w:numId w:val="4"/>
        </w:numPr>
        <w:rPr>
          <w:rFonts w:ascii="Sakkal Majalla" w:hAnsi="Sakkal Majalla" w:cs="Sakkal Majalla"/>
          <w:sz w:val="28"/>
          <w:szCs w:val="28"/>
        </w:rPr>
      </w:pPr>
      <w:r w:rsidRPr="002A6022">
        <w:rPr>
          <w:rFonts w:ascii="Sakkal Majalla" w:hAnsi="Sakkal Majalla" w:cs="Sakkal Majalla"/>
          <w:b/>
          <w:bCs/>
          <w:sz w:val="28"/>
          <w:szCs w:val="28"/>
          <w:rtl/>
        </w:rPr>
        <w:t>قياس مدى تحسين تجربة الحضور والمشاركين</w:t>
      </w:r>
      <w:r w:rsidRPr="002A6022">
        <w:rPr>
          <w:rFonts w:ascii="Sakkal Majalla" w:hAnsi="Sakkal Majalla" w:cs="Sakkal Majalla"/>
          <w:b/>
          <w:bCs/>
          <w:sz w:val="28"/>
          <w:szCs w:val="28"/>
        </w:rPr>
        <w:t>:</w:t>
      </w:r>
      <w:r w:rsidRPr="002A6022">
        <w:rPr>
          <w:rFonts w:ascii="Sakkal Majalla" w:hAnsi="Sakkal Majalla" w:cs="Sakkal Majalla"/>
          <w:sz w:val="28"/>
          <w:szCs w:val="28"/>
        </w:rPr>
        <w:t xml:space="preserve"> </w:t>
      </w:r>
      <w:r w:rsidRPr="002A6022">
        <w:rPr>
          <w:rFonts w:ascii="Sakkal Majalla" w:hAnsi="Sakkal Majalla" w:cs="Sakkal Majalla"/>
          <w:sz w:val="28"/>
          <w:szCs w:val="28"/>
          <w:rtl/>
        </w:rPr>
        <w:t>تحليل كيفية تحسين تجربة الزوار والمشاركين في الفعاليات من خلال استخدام التطبيقات الذكية، التذاكر الإلكترونية، والتفاعل الرقمي</w:t>
      </w:r>
      <w:r w:rsidRPr="002A6022">
        <w:rPr>
          <w:rFonts w:ascii="Sakkal Majalla" w:hAnsi="Sakkal Majalla" w:cs="Sakkal Majalla"/>
          <w:sz w:val="28"/>
          <w:szCs w:val="28"/>
        </w:rPr>
        <w:t>.</w:t>
      </w:r>
    </w:p>
    <w:p w14:paraId="0B250078" w14:textId="77777777" w:rsidR="00D40464" w:rsidRPr="002A6022" w:rsidRDefault="00D40464" w:rsidP="00D40464">
      <w:pPr>
        <w:numPr>
          <w:ilvl w:val="0"/>
          <w:numId w:val="4"/>
        </w:numPr>
        <w:rPr>
          <w:rFonts w:ascii="Sakkal Majalla" w:hAnsi="Sakkal Majalla" w:cs="Sakkal Majalla"/>
          <w:sz w:val="28"/>
          <w:szCs w:val="28"/>
        </w:rPr>
      </w:pPr>
      <w:r w:rsidRPr="002A6022">
        <w:rPr>
          <w:rFonts w:ascii="Sakkal Majalla" w:hAnsi="Sakkal Majalla" w:cs="Sakkal Majalla"/>
          <w:b/>
          <w:bCs/>
          <w:sz w:val="28"/>
          <w:szCs w:val="28"/>
          <w:rtl/>
        </w:rPr>
        <w:t>استكشاف استراتيجيات التحول الرقمي في 360</w:t>
      </w:r>
      <w:r w:rsidRPr="002A6022">
        <w:rPr>
          <w:rFonts w:ascii="Sakkal Majalla" w:hAnsi="Sakkal Majalla" w:cs="Sakkal Majalla"/>
          <w:b/>
          <w:bCs/>
          <w:sz w:val="28"/>
          <w:szCs w:val="28"/>
        </w:rPr>
        <w:t>LIVE:</w:t>
      </w:r>
      <w:r w:rsidRPr="002A6022">
        <w:rPr>
          <w:rFonts w:ascii="Sakkal Majalla" w:hAnsi="Sakkal Majalla" w:cs="Sakkal Majalla"/>
          <w:sz w:val="28"/>
          <w:szCs w:val="28"/>
        </w:rPr>
        <w:t xml:space="preserve"> </w:t>
      </w:r>
      <w:r w:rsidRPr="002A6022">
        <w:rPr>
          <w:rFonts w:ascii="Sakkal Majalla" w:hAnsi="Sakkal Majalla" w:cs="Sakkal Majalla"/>
          <w:sz w:val="28"/>
          <w:szCs w:val="28"/>
          <w:rtl/>
        </w:rPr>
        <w:t xml:space="preserve">دراسة كيفية تطبيق شركة </w:t>
      </w:r>
      <w:r w:rsidRPr="002A6022">
        <w:rPr>
          <w:rFonts w:ascii="Sakkal Majalla" w:hAnsi="Sakkal Majalla" w:cs="Sakkal Majalla"/>
          <w:b/>
          <w:bCs/>
          <w:sz w:val="28"/>
          <w:szCs w:val="28"/>
        </w:rPr>
        <w:t>360LIVE</w:t>
      </w:r>
      <w:r w:rsidRPr="002A6022">
        <w:rPr>
          <w:rFonts w:ascii="Sakkal Majalla" w:hAnsi="Sakkal Majalla" w:cs="Sakkal Majalla"/>
          <w:sz w:val="28"/>
          <w:szCs w:val="28"/>
        </w:rPr>
        <w:t xml:space="preserve"> </w:t>
      </w:r>
      <w:r w:rsidRPr="002A6022">
        <w:rPr>
          <w:rFonts w:ascii="Sakkal Majalla" w:hAnsi="Sakkal Majalla" w:cs="Sakkal Majalla"/>
          <w:sz w:val="28"/>
          <w:szCs w:val="28"/>
          <w:rtl/>
        </w:rPr>
        <w:t>للتقنيات الحديثة في إدارة الفعاليات، وتقييم مدى نجاح هذه الاستراتيجيات وتأثيرها على كفاءة العمل</w:t>
      </w:r>
      <w:r w:rsidRPr="002A6022">
        <w:rPr>
          <w:rFonts w:ascii="Sakkal Majalla" w:hAnsi="Sakkal Majalla" w:cs="Sakkal Majalla"/>
          <w:sz w:val="28"/>
          <w:szCs w:val="28"/>
        </w:rPr>
        <w:t>.</w:t>
      </w:r>
    </w:p>
    <w:p w14:paraId="258FC45A" w14:textId="77777777" w:rsidR="00D40464" w:rsidRPr="002A6022" w:rsidRDefault="00D40464" w:rsidP="00D40464">
      <w:pPr>
        <w:numPr>
          <w:ilvl w:val="0"/>
          <w:numId w:val="4"/>
        </w:numPr>
        <w:rPr>
          <w:rFonts w:ascii="Sakkal Majalla" w:hAnsi="Sakkal Majalla" w:cs="Sakkal Majalla"/>
          <w:sz w:val="28"/>
          <w:szCs w:val="28"/>
        </w:rPr>
      </w:pPr>
      <w:r w:rsidRPr="002A6022">
        <w:rPr>
          <w:rFonts w:ascii="Sakkal Majalla" w:hAnsi="Sakkal Majalla" w:cs="Sakkal Majalla"/>
          <w:b/>
          <w:bCs/>
          <w:sz w:val="28"/>
          <w:szCs w:val="28"/>
          <w:rtl/>
        </w:rPr>
        <w:t>تقديم توصيات لتطوير قطاع الفعاليات الرقمية</w:t>
      </w:r>
      <w:r w:rsidRPr="002A6022">
        <w:rPr>
          <w:rFonts w:ascii="Sakkal Majalla" w:hAnsi="Sakkal Majalla" w:cs="Sakkal Majalla"/>
          <w:b/>
          <w:bCs/>
          <w:sz w:val="28"/>
          <w:szCs w:val="28"/>
        </w:rPr>
        <w:t>:</w:t>
      </w:r>
      <w:r w:rsidRPr="002A6022">
        <w:rPr>
          <w:rFonts w:ascii="Sakkal Majalla" w:hAnsi="Sakkal Majalla" w:cs="Sakkal Majalla"/>
          <w:sz w:val="28"/>
          <w:szCs w:val="28"/>
        </w:rPr>
        <w:t xml:space="preserve"> </w:t>
      </w:r>
      <w:r w:rsidRPr="002A6022">
        <w:rPr>
          <w:rFonts w:ascii="Sakkal Majalla" w:hAnsi="Sakkal Majalla" w:cs="Sakkal Majalla"/>
          <w:sz w:val="28"/>
          <w:szCs w:val="28"/>
          <w:rtl/>
        </w:rPr>
        <w:t>اقتراح حلول واستراتيجيات تساعد الشركات في تحسين تبني التقنيات الحديثة، وتعزيز نجاح الفعاليات في ظل التحول الرقمي</w:t>
      </w:r>
      <w:r w:rsidRPr="002A6022">
        <w:rPr>
          <w:rFonts w:ascii="Sakkal Majalla" w:hAnsi="Sakkal Majalla" w:cs="Sakkal Majalla"/>
          <w:sz w:val="28"/>
          <w:szCs w:val="28"/>
        </w:rPr>
        <w:t>.</w:t>
      </w:r>
    </w:p>
    <w:p w14:paraId="176C727C" w14:textId="77777777" w:rsidR="00D40464" w:rsidRPr="002A6022" w:rsidRDefault="00D40464" w:rsidP="00D40464">
      <w:pPr>
        <w:numPr>
          <w:ilvl w:val="0"/>
          <w:numId w:val="4"/>
        </w:numPr>
        <w:rPr>
          <w:rFonts w:ascii="Sakkal Majalla" w:hAnsi="Sakkal Majalla" w:cs="Sakkal Majalla"/>
          <w:sz w:val="28"/>
          <w:szCs w:val="28"/>
        </w:rPr>
      </w:pPr>
      <w:r w:rsidRPr="002A6022">
        <w:rPr>
          <w:rFonts w:ascii="Sakkal Majalla" w:hAnsi="Sakkal Majalla" w:cs="Sakkal Majalla"/>
          <w:b/>
          <w:bCs/>
          <w:sz w:val="28"/>
          <w:szCs w:val="28"/>
          <w:rtl/>
        </w:rPr>
        <w:t>مواءمة الدراسة مع رؤية السعودية 2030</w:t>
      </w:r>
      <w:r w:rsidRPr="002A6022">
        <w:rPr>
          <w:rFonts w:ascii="Sakkal Majalla" w:hAnsi="Sakkal Majalla" w:cs="Sakkal Majalla"/>
          <w:b/>
          <w:bCs/>
          <w:sz w:val="28"/>
          <w:szCs w:val="28"/>
        </w:rPr>
        <w:t>:</w:t>
      </w:r>
      <w:r w:rsidRPr="002A6022">
        <w:rPr>
          <w:rFonts w:ascii="Sakkal Majalla" w:hAnsi="Sakkal Majalla" w:cs="Sakkal Majalla"/>
          <w:sz w:val="28"/>
          <w:szCs w:val="28"/>
        </w:rPr>
        <w:t xml:space="preserve"> </w:t>
      </w:r>
      <w:r w:rsidRPr="002A6022">
        <w:rPr>
          <w:rFonts w:ascii="Sakkal Majalla" w:hAnsi="Sakkal Majalla" w:cs="Sakkal Majalla"/>
          <w:sz w:val="28"/>
          <w:szCs w:val="28"/>
          <w:rtl/>
        </w:rPr>
        <w:t>إبراز دور التحول الرقمي في دعم قطاع الفعاليات والترفيه بما يتماشى مع توجهات المملكة لتعزيز الاقتصاد الرقمي ورفع مستوى جودة الفعاليات</w:t>
      </w:r>
      <w:r w:rsidRPr="002A6022">
        <w:rPr>
          <w:rFonts w:ascii="Sakkal Majalla" w:hAnsi="Sakkal Majalla" w:cs="Sakkal Majalla"/>
          <w:sz w:val="28"/>
          <w:szCs w:val="28"/>
        </w:rPr>
        <w:t>.</w:t>
      </w:r>
    </w:p>
    <w:p w14:paraId="3670C4F5" w14:textId="77777777" w:rsidR="00D40464" w:rsidRPr="002A6022" w:rsidRDefault="00D40464" w:rsidP="00D40464">
      <w:pPr>
        <w:rPr>
          <w:rFonts w:ascii="Sakkal Majalla" w:hAnsi="Sakkal Majalla" w:cs="Sakkal Majalla"/>
          <w:sz w:val="28"/>
          <w:szCs w:val="28"/>
        </w:rPr>
      </w:pPr>
      <w:r w:rsidRPr="002A6022">
        <w:rPr>
          <w:rFonts w:ascii="Sakkal Majalla" w:hAnsi="Sakkal Majalla" w:cs="Sakkal Majalla"/>
          <w:sz w:val="28"/>
          <w:szCs w:val="28"/>
          <w:rtl/>
        </w:rPr>
        <w:t>من خلال تحقيق هذه الأهداف، تسعى الدراسة إلى تقديم فهم عميق للتحولات الرقمية في قطاع الفعاليات، مع تقديم توصيات عملية يمكن أن تساهم في تحسين أداء الشركات والمؤسسات في هذا المجال</w:t>
      </w:r>
      <w:r w:rsidRPr="002A6022">
        <w:rPr>
          <w:rFonts w:ascii="Sakkal Majalla" w:hAnsi="Sakkal Majalla" w:cs="Sakkal Majalla"/>
          <w:sz w:val="28"/>
          <w:szCs w:val="28"/>
        </w:rPr>
        <w:t>.</w:t>
      </w:r>
    </w:p>
    <w:p w14:paraId="1F40B08A" w14:textId="77777777" w:rsidR="00D40464" w:rsidRPr="00B50EC9" w:rsidRDefault="00D40464" w:rsidP="00D40464">
      <w:pPr>
        <w:rPr>
          <w:rFonts w:ascii="Sakkal Majalla" w:hAnsi="Sakkal Majalla" w:cs="Sakkal Majalla"/>
          <w:sz w:val="28"/>
          <w:szCs w:val="28"/>
        </w:rPr>
      </w:pPr>
      <w:r w:rsidRPr="00B50EC9">
        <w:rPr>
          <w:rFonts w:ascii="Sakkal Majalla" w:hAnsi="Sakkal Majalla" w:cs="Sakkal Majalla"/>
          <w:b/>
          <w:bCs/>
          <w:sz w:val="28"/>
          <w:szCs w:val="28"/>
          <w:rtl/>
        </w:rPr>
        <w:t>المنطلقات النظرية للدراسة</w:t>
      </w:r>
      <w:r w:rsidRPr="00B50EC9">
        <w:rPr>
          <w:rFonts w:ascii="Sakkal Majalla" w:hAnsi="Sakkal Majalla" w:cs="Sakkal Majalla"/>
          <w:b/>
          <w:bCs/>
          <w:sz w:val="28"/>
          <w:szCs w:val="28"/>
        </w:rPr>
        <w:t>:</w:t>
      </w:r>
    </w:p>
    <w:p w14:paraId="0FC16731" w14:textId="77777777" w:rsidR="00D40464" w:rsidRPr="00B50EC9" w:rsidRDefault="00D40464" w:rsidP="00D40464">
      <w:pPr>
        <w:rPr>
          <w:rFonts w:ascii="Sakkal Majalla" w:hAnsi="Sakkal Majalla" w:cs="Sakkal Majalla"/>
          <w:sz w:val="28"/>
          <w:szCs w:val="28"/>
        </w:rPr>
      </w:pPr>
      <w:r w:rsidRPr="00B50EC9">
        <w:rPr>
          <w:rFonts w:ascii="Sakkal Majalla" w:hAnsi="Sakkal Majalla" w:cs="Sakkal Majalla"/>
          <w:sz w:val="28"/>
          <w:szCs w:val="28"/>
          <w:rtl/>
        </w:rPr>
        <w:t>تشكل المنطلقات النظرية الإطار المرجعي الذي تستند إليه هذه الدراسة لفهم تأثير التحول الرقمي على إدارة الفعاليات. وتتناول هذه المنطلقات المفاهيم الأساسية المتعلقة بالتحول الرقمي وإدارة الفعاليات، وذلك وفقًا لما يلي</w:t>
      </w:r>
      <w:r w:rsidRPr="00B50EC9">
        <w:rPr>
          <w:rFonts w:ascii="Sakkal Majalla" w:hAnsi="Sakkal Majalla" w:cs="Sakkal Majalla"/>
          <w:sz w:val="28"/>
          <w:szCs w:val="28"/>
        </w:rPr>
        <w:t>:</w:t>
      </w:r>
    </w:p>
    <w:p w14:paraId="09A07A1A" w14:textId="77777777" w:rsidR="00D40464" w:rsidRPr="00B50EC9" w:rsidRDefault="00D40464" w:rsidP="00D40464">
      <w:pPr>
        <w:rPr>
          <w:rFonts w:ascii="Sakkal Majalla" w:hAnsi="Sakkal Majalla" w:cs="Sakkal Majalla"/>
          <w:b/>
          <w:bCs/>
          <w:sz w:val="28"/>
          <w:szCs w:val="28"/>
        </w:rPr>
      </w:pPr>
      <w:r w:rsidRPr="00B50EC9">
        <w:rPr>
          <w:rFonts w:ascii="Sakkal Majalla" w:hAnsi="Sakkal Majalla" w:cs="Sakkal Majalla"/>
          <w:b/>
          <w:bCs/>
          <w:sz w:val="28"/>
          <w:szCs w:val="28"/>
        </w:rPr>
        <w:t xml:space="preserve">1. </w:t>
      </w:r>
      <w:r w:rsidRPr="00B50EC9">
        <w:rPr>
          <w:rFonts w:ascii="Sakkal Majalla" w:hAnsi="Sakkal Majalla" w:cs="Sakkal Majalla"/>
          <w:b/>
          <w:bCs/>
          <w:sz w:val="28"/>
          <w:szCs w:val="28"/>
          <w:rtl/>
        </w:rPr>
        <w:t>مفهوم التحول الرقمي</w:t>
      </w:r>
    </w:p>
    <w:p w14:paraId="6C78ECDE" w14:textId="77777777" w:rsidR="00D40464" w:rsidRPr="00B50EC9" w:rsidRDefault="00D40464" w:rsidP="00D40464">
      <w:pPr>
        <w:rPr>
          <w:rFonts w:ascii="Sakkal Majalla" w:hAnsi="Sakkal Majalla" w:cs="Sakkal Majalla"/>
          <w:sz w:val="28"/>
          <w:szCs w:val="28"/>
        </w:rPr>
      </w:pPr>
      <w:r w:rsidRPr="00B50EC9">
        <w:rPr>
          <w:rFonts w:ascii="Sakkal Majalla" w:hAnsi="Sakkal Majalla" w:cs="Sakkal Majalla"/>
          <w:sz w:val="28"/>
          <w:szCs w:val="28"/>
          <w:rtl/>
        </w:rPr>
        <w:t>التحول الرقمي هو دمج التقنيات الرقمية في العمليات والخدمات بهدف تعزيز الأداء وتحقيق كفاءة أعلى</w:t>
      </w:r>
      <w:r w:rsidRPr="00B50EC9">
        <w:rPr>
          <w:rFonts w:ascii="Sakkal Majalla" w:hAnsi="Sakkal Majalla" w:cs="Sakkal Majalla"/>
          <w:sz w:val="28"/>
          <w:szCs w:val="28"/>
        </w:rPr>
        <w:t xml:space="preserve"> (Smith, 2020). </w:t>
      </w:r>
      <w:r w:rsidRPr="00B50EC9">
        <w:rPr>
          <w:rFonts w:ascii="Sakkal Majalla" w:hAnsi="Sakkal Majalla" w:cs="Sakkal Majalla"/>
          <w:sz w:val="28"/>
          <w:szCs w:val="28"/>
          <w:rtl/>
        </w:rPr>
        <w:t>ويشمل ذلك استخدام الذكاء الاصطناعي، الحوسبة السحابية، البيانات الضخمة، وإنترنت الأشياء في إدارة الفعاليات</w:t>
      </w:r>
      <w:r w:rsidRPr="00B50EC9">
        <w:rPr>
          <w:rFonts w:ascii="Sakkal Majalla" w:hAnsi="Sakkal Majalla" w:cs="Sakkal Majalla"/>
          <w:sz w:val="28"/>
          <w:szCs w:val="28"/>
        </w:rPr>
        <w:t>.</w:t>
      </w:r>
    </w:p>
    <w:p w14:paraId="7623EE0A" w14:textId="77777777" w:rsidR="00D40464" w:rsidRPr="00B50EC9" w:rsidRDefault="00D40464" w:rsidP="00D40464">
      <w:pPr>
        <w:rPr>
          <w:rFonts w:ascii="Sakkal Majalla" w:hAnsi="Sakkal Majalla" w:cs="Sakkal Majalla"/>
          <w:b/>
          <w:bCs/>
          <w:sz w:val="28"/>
          <w:szCs w:val="28"/>
        </w:rPr>
      </w:pPr>
      <w:r w:rsidRPr="00B50EC9">
        <w:rPr>
          <w:rFonts w:ascii="Sakkal Majalla" w:hAnsi="Sakkal Majalla" w:cs="Sakkal Majalla"/>
          <w:b/>
          <w:bCs/>
          <w:sz w:val="28"/>
          <w:szCs w:val="28"/>
        </w:rPr>
        <w:t xml:space="preserve">2. </w:t>
      </w:r>
      <w:r w:rsidRPr="00B50EC9">
        <w:rPr>
          <w:rFonts w:ascii="Sakkal Majalla" w:hAnsi="Sakkal Majalla" w:cs="Sakkal Majalla"/>
          <w:b/>
          <w:bCs/>
          <w:sz w:val="28"/>
          <w:szCs w:val="28"/>
          <w:rtl/>
        </w:rPr>
        <w:t>إدارة الفعاليات الرقمية</w:t>
      </w:r>
    </w:p>
    <w:p w14:paraId="5B6FFD54" w14:textId="77777777" w:rsidR="00D40464" w:rsidRPr="00B50EC9" w:rsidRDefault="00D40464" w:rsidP="00D40464">
      <w:pPr>
        <w:rPr>
          <w:rFonts w:ascii="Sakkal Majalla" w:hAnsi="Sakkal Majalla" w:cs="Sakkal Majalla"/>
          <w:sz w:val="28"/>
          <w:szCs w:val="28"/>
        </w:rPr>
      </w:pPr>
      <w:r w:rsidRPr="00B50EC9">
        <w:rPr>
          <w:rFonts w:ascii="Sakkal Majalla" w:hAnsi="Sakkal Majalla" w:cs="Sakkal Majalla"/>
          <w:sz w:val="28"/>
          <w:szCs w:val="28"/>
          <w:rtl/>
        </w:rPr>
        <w:lastRenderedPageBreak/>
        <w:t>إدارة الفعاليات تشمل جميع العمليات التي تهدف إلى التخطيط، التنظيم، التنفيذ، والتقييم للفعاليات، مع التركيز على استخدام الحلول الرقمية لتحسين الأداء وتقليل التكاليف التشغيلية</w:t>
      </w:r>
      <w:r w:rsidRPr="00B50EC9">
        <w:rPr>
          <w:rFonts w:ascii="Sakkal Majalla" w:hAnsi="Sakkal Majalla" w:cs="Sakkal Majalla"/>
          <w:sz w:val="28"/>
          <w:szCs w:val="28"/>
        </w:rPr>
        <w:t xml:space="preserve"> (Ahmed &amp; Hassan, 2021).</w:t>
      </w:r>
    </w:p>
    <w:p w14:paraId="7256578E" w14:textId="77777777" w:rsidR="00D40464" w:rsidRPr="00B50EC9" w:rsidRDefault="00D40464" w:rsidP="00D40464">
      <w:pPr>
        <w:rPr>
          <w:rFonts w:ascii="Sakkal Majalla" w:hAnsi="Sakkal Majalla" w:cs="Sakkal Majalla"/>
          <w:b/>
          <w:bCs/>
          <w:sz w:val="28"/>
          <w:szCs w:val="28"/>
        </w:rPr>
      </w:pPr>
      <w:r w:rsidRPr="00B50EC9">
        <w:rPr>
          <w:rFonts w:ascii="Sakkal Majalla" w:hAnsi="Sakkal Majalla" w:cs="Sakkal Majalla"/>
          <w:b/>
          <w:bCs/>
          <w:sz w:val="28"/>
          <w:szCs w:val="28"/>
        </w:rPr>
        <w:t xml:space="preserve">3. </w:t>
      </w:r>
      <w:r w:rsidRPr="00B50EC9">
        <w:rPr>
          <w:rFonts w:ascii="Sakkal Majalla" w:hAnsi="Sakkal Majalla" w:cs="Sakkal Majalla"/>
          <w:b/>
          <w:bCs/>
          <w:sz w:val="28"/>
          <w:szCs w:val="28"/>
          <w:rtl/>
        </w:rPr>
        <w:t>أبعاد التحول الرقمي في إدارة الفعاليات</w:t>
      </w:r>
    </w:p>
    <w:p w14:paraId="7569CCD5" w14:textId="77777777" w:rsidR="00D40464" w:rsidRPr="00B50EC9" w:rsidRDefault="00D40464" w:rsidP="00D40464">
      <w:pPr>
        <w:numPr>
          <w:ilvl w:val="0"/>
          <w:numId w:val="5"/>
        </w:numPr>
        <w:rPr>
          <w:rFonts w:ascii="Sakkal Majalla" w:hAnsi="Sakkal Majalla" w:cs="Sakkal Majalla"/>
          <w:sz w:val="28"/>
          <w:szCs w:val="28"/>
        </w:rPr>
      </w:pPr>
      <w:r w:rsidRPr="00B50EC9">
        <w:rPr>
          <w:rFonts w:ascii="Sakkal Majalla" w:hAnsi="Sakkal Majalla" w:cs="Sakkal Majalla"/>
          <w:b/>
          <w:bCs/>
          <w:sz w:val="28"/>
          <w:szCs w:val="28"/>
          <w:rtl/>
        </w:rPr>
        <w:t>تحسين التخطيط</w:t>
      </w:r>
      <w:r w:rsidRPr="00B50EC9">
        <w:rPr>
          <w:rFonts w:ascii="Sakkal Majalla" w:hAnsi="Sakkal Majalla" w:cs="Sakkal Majalla"/>
          <w:b/>
          <w:bCs/>
          <w:sz w:val="28"/>
          <w:szCs w:val="28"/>
        </w:rPr>
        <w:t>:</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استخدام البرمجيات المتقدمة للتخطيط وإدارة الموارد</w:t>
      </w:r>
      <w:r w:rsidRPr="00B50EC9">
        <w:rPr>
          <w:rFonts w:ascii="Sakkal Majalla" w:hAnsi="Sakkal Majalla" w:cs="Sakkal Majalla"/>
          <w:sz w:val="28"/>
          <w:szCs w:val="28"/>
        </w:rPr>
        <w:t>.</w:t>
      </w:r>
    </w:p>
    <w:p w14:paraId="76E3F718" w14:textId="77777777" w:rsidR="00D40464" w:rsidRPr="00B50EC9" w:rsidRDefault="00D40464" w:rsidP="00D40464">
      <w:pPr>
        <w:numPr>
          <w:ilvl w:val="0"/>
          <w:numId w:val="5"/>
        </w:numPr>
        <w:rPr>
          <w:rFonts w:ascii="Sakkal Majalla" w:hAnsi="Sakkal Majalla" w:cs="Sakkal Majalla"/>
          <w:sz w:val="28"/>
          <w:szCs w:val="28"/>
        </w:rPr>
      </w:pPr>
      <w:r w:rsidRPr="00B50EC9">
        <w:rPr>
          <w:rFonts w:ascii="Sakkal Majalla" w:hAnsi="Sakkal Majalla" w:cs="Sakkal Majalla"/>
          <w:b/>
          <w:bCs/>
          <w:sz w:val="28"/>
          <w:szCs w:val="28"/>
          <w:rtl/>
        </w:rPr>
        <w:t>التفاعل مع الجمهور</w:t>
      </w:r>
      <w:r w:rsidRPr="00B50EC9">
        <w:rPr>
          <w:rFonts w:ascii="Sakkal Majalla" w:hAnsi="Sakkal Majalla" w:cs="Sakkal Majalla"/>
          <w:b/>
          <w:bCs/>
          <w:sz w:val="28"/>
          <w:szCs w:val="28"/>
        </w:rPr>
        <w:t>:</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تحسين تجربة المستخدم من خلال تطبيقات الهواتف الذكية والتفاعل الافتراضي</w:t>
      </w:r>
      <w:r w:rsidRPr="00B50EC9">
        <w:rPr>
          <w:rFonts w:ascii="Sakkal Majalla" w:hAnsi="Sakkal Majalla" w:cs="Sakkal Majalla"/>
          <w:sz w:val="28"/>
          <w:szCs w:val="28"/>
        </w:rPr>
        <w:t>.</w:t>
      </w:r>
    </w:p>
    <w:p w14:paraId="228B4D54" w14:textId="77777777" w:rsidR="00D40464" w:rsidRPr="00B50EC9" w:rsidRDefault="00D40464" w:rsidP="00D40464">
      <w:pPr>
        <w:numPr>
          <w:ilvl w:val="0"/>
          <w:numId w:val="5"/>
        </w:numPr>
        <w:rPr>
          <w:rFonts w:ascii="Sakkal Majalla" w:hAnsi="Sakkal Majalla" w:cs="Sakkal Majalla"/>
          <w:sz w:val="28"/>
          <w:szCs w:val="28"/>
        </w:rPr>
      </w:pPr>
      <w:r w:rsidRPr="00B50EC9">
        <w:rPr>
          <w:rFonts w:ascii="Sakkal Majalla" w:hAnsi="Sakkal Majalla" w:cs="Sakkal Majalla"/>
          <w:b/>
          <w:bCs/>
          <w:sz w:val="28"/>
          <w:szCs w:val="28"/>
          <w:rtl/>
        </w:rPr>
        <w:t>تحليل البيانات</w:t>
      </w:r>
      <w:r w:rsidRPr="00B50EC9">
        <w:rPr>
          <w:rFonts w:ascii="Sakkal Majalla" w:hAnsi="Sakkal Majalla" w:cs="Sakkal Majalla"/>
          <w:b/>
          <w:bCs/>
          <w:sz w:val="28"/>
          <w:szCs w:val="28"/>
        </w:rPr>
        <w:t>:</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الاستفادة من البيانات الضخمة في تحليل اهتمامات المشاركين وتحسين الفعاليات المستقبلية</w:t>
      </w:r>
      <w:r w:rsidRPr="00B50EC9">
        <w:rPr>
          <w:rFonts w:ascii="Sakkal Majalla" w:hAnsi="Sakkal Majalla" w:cs="Sakkal Majalla"/>
          <w:sz w:val="28"/>
          <w:szCs w:val="28"/>
        </w:rPr>
        <w:t xml:space="preserve"> (Davis et al., 2020).</w:t>
      </w:r>
    </w:p>
    <w:p w14:paraId="552261DC" w14:textId="77777777" w:rsidR="00D40464" w:rsidRPr="00B50EC9" w:rsidRDefault="00D40464" w:rsidP="00D40464">
      <w:pPr>
        <w:numPr>
          <w:ilvl w:val="0"/>
          <w:numId w:val="5"/>
        </w:numPr>
        <w:rPr>
          <w:rFonts w:ascii="Sakkal Majalla" w:hAnsi="Sakkal Majalla" w:cs="Sakkal Majalla"/>
          <w:sz w:val="28"/>
          <w:szCs w:val="28"/>
        </w:rPr>
      </w:pPr>
      <w:r w:rsidRPr="00B50EC9">
        <w:rPr>
          <w:rFonts w:ascii="Sakkal Majalla" w:hAnsi="Sakkal Majalla" w:cs="Sakkal Majalla"/>
          <w:b/>
          <w:bCs/>
          <w:sz w:val="28"/>
          <w:szCs w:val="28"/>
          <w:rtl/>
        </w:rPr>
        <w:t>الأتمتة</w:t>
      </w:r>
      <w:r w:rsidRPr="00B50EC9">
        <w:rPr>
          <w:rFonts w:ascii="Sakkal Majalla" w:hAnsi="Sakkal Majalla" w:cs="Sakkal Majalla"/>
          <w:b/>
          <w:bCs/>
          <w:sz w:val="28"/>
          <w:szCs w:val="28"/>
        </w:rPr>
        <w:t>:</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تقليل الأخطاء البشرية وزيادة الكفاءة التشغيلية عبر الذكاء الاصطناعي وأتمتة المهام الإدارية</w:t>
      </w:r>
      <w:r w:rsidRPr="00B50EC9">
        <w:rPr>
          <w:rFonts w:ascii="Sakkal Majalla" w:hAnsi="Sakkal Majalla" w:cs="Sakkal Majalla"/>
          <w:sz w:val="28"/>
          <w:szCs w:val="28"/>
        </w:rPr>
        <w:t xml:space="preserve"> (Jones &amp; Brown, 2019).</w:t>
      </w:r>
      <w:bookmarkStart w:id="0" w:name="_Hlk192733162"/>
    </w:p>
    <w:p w14:paraId="231126AA" w14:textId="77777777" w:rsidR="00D40464" w:rsidRPr="00B50EC9" w:rsidRDefault="00D40464" w:rsidP="00D40464">
      <w:pPr>
        <w:rPr>
          <w:rFonts w:ascii="Sakkal Majalla" w:hAnsi="Sakkal Majalla" w:cs="Sakkal Majalla"/>
          <w:b/>
          <w:bCs/>
          <w:sz w:val="28"/>
          <w:szCs w:val="28"/>
        </w:rPr>
      </w:pPr>
      <w:r w:rsidRPr="00B50EC9">
        <w:rPr>
          <w:rFonts w:ascii="Sakkal Majalla" w:hAnsi="Sakkal Majalla" w:cs="Sakkal Majalla"/>
          <w:b/>
          <w:bCs/>
          <w:sz w:val="28"/>
          <w:szCs w:val="28"/>
        </w:rPr>
        <w:t xml:space="preserve">4. </w:t>
      </w:r>
      <w:r w:rsidRPr="00B50EC9">
        <w:rPr>
          <w:rFonts w:ascii="Sakkal Majalla" w:hAnsi="Sakkal Majalla" w:cs="Sakkal Majalla"/>
          <w:b/>
          <w:bCs/>
          <w:sz w:val="28"/>
          <w:szCs w:val="28"/>
          <w:rtl/>
        </w:rPr>
        <w:t>الفوائد الرئيسية للتحول الرقمي في إدارة الفعاليات</w:t>
      </w:r>
    </w:p>
    <w:p w14:paraId="64051741" w14:textId="77777777" w:rsidR="00D40464" w:rsidRPr="00B50EC9" w:rsidRDefault="00D40464" w:rsidP="00D40464">
      <w:pPr>
        <w:numPr>
          <w:ilvl w:val="0"/>
          <w:numId w:val="6"/>
        </w:numPr>
        <w:rPr>
          <w:rFonts w:ascii="Sakkal Majalla" w:hAnsi="Sakkal Majalla" w:cs="Sakkal Majalla"/>
          <w:sz w:val="28"/>
          <w:szCs w:val="28"/>
        </w:rPr>
      </w:pPr>
      <w:r w:rsidRPr="00B50EC9">
        <w:rPr>
          <w:rFonts w:ascii="Sakkal Majalla" w:hAnsi="Sakkal Majalla" w:cs="Sakkal Majalla"/>
          <w:sz w:val="28"/>
          <w:szCs w:val="28"/>
          <w:rtl/>
        </w:rPr>
        <w:t>تقليل التكاليف التشغيلية وتحسين كفاءة استخدام الموارد</w:t>
      </w:r>
      <w:r w:rsidRPr="00B50EC9">
        <w:rPr>
          <w:rFonts w:ascii="Sakkal Majalla" w:hAnsi="Sakkal Majalla" w:cs="Sakkal Majalla"/>
          <w:sz w:val="28"/>
          <w:szCs w:val="28"/>
        </w:rPr>
        <w:t>.</w:t>
      </w:r>
    </w:p>
    <w:p w14:paraId="325A0E1A" w14:textId="77777777" w:rsidR="00D40464" w:rsidRPr="00B50EC9" w:rsidRDefault="00D40464" w:rsidP="00D40464">
      <w:pPr>
        <w:numPr>
          <w:ilvl w:val="0"/>
          <w:numId w:val="6"/>
        </w:numPr>
        <w:rPr>
          <w:rFonts w:ascii="Sakkal Majalla" w:hAnsi="Sakkal Majalla" w:cs="Sakkal Majalla"/>
          <w:sz w:val="28"/>
          <w:szCs w:val="28"/>
        </w:rPr>
      </w:pPr>
      <w:r w:rsidRPr="00B50EC9">
        <w:rPr>
          <w:rFonts w:ascii="Sakkal Majalla" w:hAnsi="Sakkal Majalla" w:cs="Sakkal Majalla"/>
          <w:sz w:val="28"/>
          <w:szCs w:val="28"/>
          <w:rtl/>
        </w:rPr>
        <w:t>تعزيز تجربة المشاركين من خلال التفاعل الرقمي والمحتوى المخصص</w:t>
      </w:r>
      <w:r w:rsidRPr="00B50EC9">
        <w:rPr>
          <w:rFonts w:ascii="Sakkal Majalla" w:hAnsi="Sakkal Majalla" w:cs="Sakkal Majalla"/>
          <w:sz w:val="28"/>
          <w:szCs w:val="28"/>
        </w:rPr>
        <w:t>.</w:t>
      </w:r>
    </w:p>
    <w:p w14:paraId="43DBCE17" w14:textId="77777777" w:rsidR="00D40464" w:rsidRPr="00B50EC9" w:rsidRDefault="00D40464" w:rsidP="00D40464">
      <w:pPr>
        <w:numPr>
          <w:ilvl w:val="0"/>
          <w:numId w:val="6"/>
        </w:numPr>
        <w:rPr>
          <w:rFonts w:ascii="Sakkal Majalla" w:hAnsi="Sakkal Majalla" w:cs="Sakkal Majalla"/>
          <w:sz w:val="28"/>
          <w:szCs w:val="28"/>
        </w:rPr>
      </w:pPr>
      <w:r w:rsidRPr="00B50EC9">
        <w:rPr>
          <w:rFonts w:ascii="Sakkal Majalla" w:hAnsi="Sakkal Majalla" w:cs="Sakkal Majalla"/>
          <w:sz w:val="28"/>
          <w:szCs w:val="28"/>
          <w:rtl/>
        </w:rPr>
        <w:t>زيادة العائد الاستثماري للفعاليات من خلال التحليلات الرقمية والاستراتيجيات التسويقية القائمة على البيانات</w:t>
      </w:r>
      <w:r w:rsidRPr="00B50EC9">
        <w:rPr>
          <w:rFonts w:ascii="Sakkal Majalla" w:hAnsi="Sakkal Majalla" w:cs="Sakkal Majalla"/>
          <w:sz w:val="28"/>
          <w:szCs w:val="28"/>
        </w:rPr>
        <w:t xml:space="preserve"> (Gunawan &amp; Melinda, 2021).</w:t>
      </w:r>
    </w:p>
    <w:p w14:paraId="627E2F9B" w14:textId="77777777" w:rsidR="00D40464" w:rsidRPr="00B50EC9" w:rsidRDefault="00D40464" w:rsidP="00D40464">
      <w:pPr>
        <w:numPr>
          <w:ilvl w:val="0"/>
          <w:numId w:val="6"/>
        </w:numPr>
        <w:rPr>
          <w:rFonts w:ascii="Sakkal Majalla" w:hAnsi="Sakkal Majalla" w:cs="Sakkal Majalla"/>
          <w:sz w:val="28"/>
          <w:szCs w:val="28"/>
        </w:rPr>
      </w:pPr>
      <w:r w:rsidRPr="00B50EC9">
        <w:rPr>
          <w:rFonts w:ascii="Sakkal Majalla" w:hAnsi="Sakkal Majalla" w:cs="Sakkal Majalla"/>
          <w:sz w:val="28"/>
          <w:szCs w:val="28"/>
          <w:rtl/>
        </w:rPr>
        <w:t>تمكين فرق العمل من العمل بكفاءة أعلى عبر الأدوات التعاونية والمنصات الذكية</w:t>
      </w:r>
      <w:r w:rsidRPr="00B50EC9">
        <w:rPr>
          <w:rFonts w:ascii="Sakkal Majalla" w:hAnsi="Sakkal Majalla" w:cs="Sakkal Majalla"/>
          <w:sz w:val="28"/>
          <w:szCs w:val="28"/>
        </w:rPr>
        <w:t>.</w:t>
      </w:r>
    </w:p>
    <w:p w14:paraId="1DF532B0" w14:textId="77777777" w:rsidR="00D40464" w:rsidRPr="00B50EC9" w:rsidRDefault="00D40464" w:rsidP="00D40464">
      <w:pPr>
        <w:rPr>
          <w:rFonts w:ascii="Sakkal Majalla" w:hAnsi="Sakkal Majalla" w:cs="Sakkal Majalla"/>
          <w:b/>
          <w:bCs/>
          <w:sz w:val="28"/>
          <w:szCs w:val="28"/>
        </w:rPr>
      </w:pPr>
      <w:r w:rsidRPr="00B50EC9">
        <w:rPr>
          <w:rFonts w:ascii="Sakkal Majalla" w:hAnsi="Sakkal Majalla" w:cs="Sakkal Majalla"/>
          <w:b/>
          <w:bCs/>
          <w:sz w:val="28"/>
          <w:szCs w:val="28"/>
        </w:rPr>
        <w:t xml:space="preserve">5. </w:t>
      </w:r>
      <w:r w:rsidRPr="00B50EC9">
        <w:rPr>
          <w:rFonts w:ascii="Sakkal Majalla" w:hAnsi="Sakkal Majalla" w:cs="Sakkal Majalla"/>
          <w:b/>
          <w:bCs/>
          <w:sz w:val="28"/>
          <w:szCs w:val="28"/>
          <w:rtl/>
        </w:rPr>
        <w:t>التحديات التي تواجه التحول الرقمي في إدارة الفعاليات</w:t>
      </w:r>
    </w:p>
    <w:p w14:paraId="62A65A8F" w14:textId="77777777" w:rsidR="00D40464" w:rsidRPr="00B50EC9" w:rsidRDefault="00D40464" w:rsidP="00D40464">
      <w:pPr>
        <w:numPr>
          <w:ilvl w:val="0"/>
          <w:numId w:val="7"/>
        </w:numPr>
        <w:rPr>
          <w:rFonts w:ascii="Sakkal Majalla" w:hAnsi="Sakkal Majalla" w:cs="Sakkal Majalla"/>
          <w:sz w:val="28"/>
          <w:szCs w:val="28"/>
        </w:rPr>
      </w:pPr>
      <w:r w:rsidRPr="00B50EC9">
        <w:rPr>
          <w:rFonts w:ascii="Sakkal Majalla" w:hAnsi="Sakkal Majalla" w:cs="Sakkal Majalla"/>
          <w:b/>
          <w:bCs/>
          <w:sz w:val="28"/>
          <w:szCs w:val="28"/>
          <w:rtl/>
        </w:rPr>
        <w:t>التكاليف الأولية العالية</w:t>
      </w:r>
      <w:r w:rsidRPr="00B50EC9">
        <w:rPr>
          <w:rFonts w:ascii="Sakkal Majalla" w:hAnsi="Sakkal Majalla" w:cs="Sakkal Majalla"/>
          <w:b/>
          <w:bCs/>
          <w:sz w:val="28"/>
          <w:szCs w:val="28"/>
        </w:rPr>
        <w:t>:</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تحتاج الشركات إلى استثمارات كبيرة لاعتماد التكنولوجيا الرقمية</w:t>
      </w:r>
      <w:r w:rsidRPr="00B50EC9">
        <w:rPr>
          <w:rFonts w:ascii="Sakkal Majalla" w:hAnsi="Sakkal Majalla" w:cs="Sakkal Majalla"/>
          <w:sz w:val="28"/>
          <w:szCs w:val="28"/>
        </w:rPr>
        <w:t>.</w:t>
      </w:r>
    </w:p>
    <w:p w14:paraId="22ED0AE0" w14:textId="77777777" w:rsidR="00D40464" w:rsidRPr="00B50EC9" w:rsidRDefault="00D40464" w:rsidP="00D40464">
      <w:pPr>
        <w:numPr>
          <w:ilvl w:val="0"/>
          <w:numId w:val="7"/>
        </w:numPr>
        <w:rPr>
          <w:rFonts w:ascii="Sakkal Majalla" w:hAnsi="Sakkal Majalla" w:cs="Sakkal Majalla"/>
          <w:sz w:val="28"/>
          <w:szCs w:val="28"/>
        </w:rPr>
      </w:pPr>
      <w:r w:rsidRPr="00B50EC9">
        <w:rPr>
          <w:rFonts w:ascii="Sakkal Majalla" w:hAnsi="Sakkal Majalla" w:cs="Sakkal Majalla"/>
          <w:b/>
          <w:bCs/>
          <w:sz w:val="28"/>
          <w:szCs w:val="28"/>
          <w:rtl/>
        </w:rPr>
        <w:t>نقص الوعي التقني</w:t>
      </w:r>
      <w:r w:rsidRPr="00B50EC9">
        <w:rPr>
          <w:rFonts w:ascii="Sakkal Majalla" w:hAnsi="Sakkal Majalla" w:cs="Sakkal Majalla"/>
          <w:b/>
          <w:bCs/>
          <w:sz w:val="28"/>
          <w:szCs w:val="28"/>
        </w:rPr>
        <w:t>:</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بعض العاملين في قطاع الفعاليات يفتقرون إلى المهارات الرقمية المطلوبة</w:t>
      </w:r>
      <w:r w:rsidRPr="00B50EC9">
        <w:rPr>
          <w:rFonts w:ascii="Sakkal Majalla" w:hAnsi="Sakkal Majalla" w:cs="Sakkal Majalla"/>
          <w:sz w:val="28"/>
          <w:szCs w:val="28"/>
        </w:rPr>
        <w:t xml:space="preserve"> (Al-Farhan, 2023).</w:t>
      </w:r>
    </w:p>
    <w:p w14:paraId="7AC6EE91" w14:textId="77777777" w:rsidR="00D40464" w:rsidRPr="00B50EC9" w:rsidRDefault="00D40464" w:rsidP="00D40464">
      <w:pPr>
        <w:numPr>
          <w:ilvl w:val="0"/>
          <w:numId w:val="7"/>
        </w:numPr>
        <w:rPr>
          <w:rFonts w:ascii="Sakkal Majalla" w:hAnsi="Sakkal Majalla" w:cs="Sakkal Majalla"/>
          <w:sz w:val="28"/>
          <w:szCs w:val="28"/>
        </w:rPr>
      </w:pPr>
      <w:r w:rsidRPr="00B50EC9">
        <w:rPr>
          <w:rFonts w:ascii="Sakkal Majalla" w:hAnsi="Sakkal Majalla" w:cs="Sakkal Majalla"/>
          <w:b/>
          <w:bCs/>
          <w:sz w:val="28"/>
          <w:szCs w:val="28"/>
          <w:rtl/>
        </w:rPr>
        <w:t>الأمان السيبراني</w:t>
      </w:r>
      <w:r w:rsidRPr="00B50EC9">
        <w:rPr>
          <w:rFonts w:ascii="Sakkal Majalla" w:hAnsi="Sakkal Majalla" w:cs="Sakkal Majalla"/>
          <w:b/>
          <w:bCs/>
          <w:sz w:val="28"/>
          <w:szCs w:val="28"/>
        </w:rPr>
        <w:t>:</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تزايد التهديدات الإلكترونية مع استخدام الحلول الرقمية في إدارة البيانات والتواصل مع الجمهور</w:t>
      </w:r>
      <w:r w:rsidRPr="00B50EC9">
        <w:rPr>
          <w:rFonts w:ascii="Sakkal Majalla" w:hAnsi="Sakkal Majalla" w:cs="Sakkal Majalla"/>
          <w:sz w:val="28"/>
          <w:szCs w:val="28"/>
        </w:rPr>
        <w:t>.</w:t>
      </w:r>
    </w:p>
    <w:p w14:paraId="3CBB1D8C" w14:textId="77777777" w:rsidR="00D40464" w:rsidRPr="00B50EC9" w:rsidRDefault="00D40464" w:rsidP="00D40464">
      <w:pPr>
        <w:numPr>
          <w:ilvl w:val="0"/>
          <w:numId w:val="7"/>
        </w:numPr>
        <w:rPr>
          <w:rFonts w:ascii="Sakkal Majalla" w:hAnsi="Sakkal Majalla" w:cs="Sakkal Majalla"/>
          <w:sz w:val="28"/>
          <w:szCs w:val="28"/>
        </w:rPr>
      </w:pPr>
      <w:r w:rsidRPr="00B50EC9">
        <w:rPr>
          <w:rFonts w:ascii="Sakkal Majalla" w:hAnsi="Sakkal Majalla" w:cs="Sakkal Majalla"/>
          <w:b/>
          <w:bCs/>
          <w:sz w:val="28"/>
          <w:szCs w:val="28"/>
          <w:rtl/>
        </w:rPr>
        <w:t>التكامل بين الأنظمة</w:t>
      </w:r>
      <w:r w:rsidRPr="00B50EC9">
        <w:rPr>
          <w:rFonts w:ascii="Sakkal Majalla" w:hAnsi="Sakkal Majalla" w:cs="Sakkal Majalla"/>
          <w:b/>
          <w:bCs/>
          <w:sz w:val="28"/>
          <w:szCs w:val="28"/>
        </w:rPr>
        <w:t>:</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صعوبة دمج التقنيات المختلفة ضمن منصة واحدة متكاملة</w:t>
      </w:r>
      <w:r w:rsidRPr="00B50EC9">
        <w:rPr>
          <w:rFonts w:ascii="Sakkal Majalla" w:hAnsi="Sakkal Majalla" w:cs="Sakkal Majalla"/>
          <w:sz w:val="28"/>
          <w:szCs w:val="28"/>
        </w:rPr>
        <w:t xml:space="preserve"> (Smith, 2020).</w:t>
      </w:r>
    </w:p>
    <w:p w14:paraId="71695AD9" w14:textId="77777777" w:rsidR="00D40464" w:rsidRPr="00B50EC9" w:rsidRDefault="00D40464" w:rsidP="00D40464">
      <w:pPr>
        <w:rPr>
          <w:rFonts w:ascii="Sakkal Majalla" w:hAnsi="Sakkal Majalla" w:cs="Sakkal Majalla"/>
          <w:b/>
          <w:bCs/>
          <w:sz w:val="28"/>
          <w:szCs w:val="28"/>
        </w:rPr>
      </w:pPr>
      <w:r w:rsidRPr="00B50EC9">
        <w:rPr>
          <w:rFonts w:ascii="Sakkal Majalla" w:hAnsi="Sakkal Majalla" w:cs="Sakkal Majalla"/>
          <w:b/>
          <w:bCs/>
          <w:sz w:val="28"/>
          <w:szCs w:val="28"/>
        </w:rPr>
        <w:t xml:space="preserve">6. </w:t>
      </w:r>
      <w:r w:rsidRPr="00B50EC9">
        <w:rPr>
          <w:rFonts w:ascii="Sakkal Majalla" w:hAnsi="Sakkal Majalla" w:cs="Sakkal Majalla"/>
          <w:b/>
          <w:bCs/>
          <w:sz w:val="28"/>
          <w:szCs w:val="28"/>
          <w:rtl/>
        </w:rPr>
        <w:t>النظريات الداعمة للتحول الرقمي في إدارة الفعاليات</w:t>
      </w:r>
    </w:p>
    <w:p w14:paraId="71CF329C" w14:textId="77777777" w:rsidR="00D40464" w:rsidRPr="00B50EC9" w:rsidRDefault="00D40464" w:rsidP="00D40464">
      <w:pPr>
        <w:numPr>
          <w:ilvl w:val="0"/>
          <w:numId w:val="8"/>
        </w:numPr>
        <w:rPr>
          <w:rFonts w:ascii="Sakkal Majalla" w:hAnsi="Sakkal Majalla" w:cs="Sakkal Majalla"/>
          <w:sz w:val="28"/>
          <w:szCs w:val="28"/>
        </w:rPr>
      </w:pPr>
      <w:r w:rsidRPr="00B50EC9">
        <w:rPr>
          <w:rFonts w:ascii="Sakkal Majalla" w:hAnsi="Sakkal Majalla" w:cs="Sakkal Majalla"/>
          <w:b/>
          <w:bCs/>
          <w:sz w:val="28"/>
          <w:szCs w:val="28"/>
          <w:rtl/>
        </w:rPr>
        <w:t>نظرية الابتكار التكنولوجي</w:t>
      </w:r>
      <w:r w:rsidRPr="00B50EC9">
        <w:rPr>
          <w:rFonts w:ascii="Sakkal Majalla" w:hAnsi="Sakkal Majalla" w:cs="Sakkal Majalla"/>
          <w:b/>
          <w:bCs/>
          <w:sz w:val="28"/>
          <w:szCs w:val="28"/>
        </w:rPr>
        <w:t xml:space="preserve"> (Technology Innovation Theory):</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تفترض أن تبني التقنيات الحديثة يسهم في تحسين الكفاءة التشغيلية وتقديم خدمات متميزة</w:t>
      </w:r>
      <w:r w:rsidRPr="00B50EC9">
        <w:rPr>
          <w:rFonts w:ascii="Sakkal Majalla" w:hAnsi="Sakkal Majalla" w:cs="Sakkal Majalla"/>
          <w:sz w:val="28"/>
          <w:szCs w:val="28"/>
        </w:rPr>
        <w:t>.</w:t>
      </w:r>
    </w:p>
    <w:p w14:paraId="34D58D93" w14:textId="77777777" w:rsidR="00D40464" w:rsidRPr="00B50EC9" w:rsidRDefault="00D40464" w:rsidP="00D40464">
      <w:pPr>
        <w:numPr>
          <w:ilvl w:val="0"/>
          <w:numId w:val="8"/>
        </w:numPr>
        <w:rPr>
          <w:rFonts w:ascii="Sakkal Majalla" w:hAnsi="Sakkal Majalla" w:cs="Sakkal Majalla"/>
          <w:sz w:val="28"/>
          <w:szCs w:val="28"/>
        </w:rPr>
      </w:pPr>
      <w:r w:rsidRPr="00B50EC9">
        <w:rPr>
          <w:rFonts w:ascii="Sakkal Majalla" w:hAnsi="Sakkal Majalla" w:cs="Sakkal Majalla"/>
          <w:b/>
          <w:bCs/>
          <w:sz w:val="28"/>
          <w:szCs w:val="28"/>
          <w:rtl/>
        </w:rPr>
        <w:lastRenderedPageBreak/>
        <w:t>نظرية النظم المعلوماتية</w:t>
      </w:r>
      <w:r w:rsidRPr="00B50EC9">
        <w:rPr>
          <w:rFonts w:ascii="Sakkal Majalla" w:hAnsi="Sakkal Majalla" w:cs="Sakkal Majalla"/>
          <w:b/>
          <w:bCs/>
          <w:sz w:val="28"/>
          <w:szCs w:val="28"/>
        </w:rPr>
        <w:t xml:space="preserve"> (Information Systems Theory):</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تؤكد أهمية النظم الرقمية في تحسين تدفق المعلومات ودعم اتخاذ القرار</w:t>
      </w:r>
      <w:r w:rsidRPr="00B50EC9">
        <w:rPr>
          <w:rFonts w:ascii="Sakkal Majalla" w:hAnsi="Sakkal Majalla" w:cs="Sakkal Majalla"/>
          <w:sz w:val="28"/>
          <w:szCs w:val="28"/>
        </w:rPr>
        <w:t>.</w:t>
      </w:r>
    </w:p>
    <w:p w14:paraId="7FA50076" w14:textId="77777777" w:rsidR="00D40464" w:rsidRPr="00B50EC9" w:rsidRDefault="00D40464" w:rsidP="00D40464">
      <w:pPr>
        <w:numPr>
          <w:ilvl w:val="0"/>
          <w:numId w:val="8"/>
        </w:numPr>
        <w:rPr>
          <w:rFonts w:ascii="Sakkal Majalla" w:hAnsi="Sakkal Majalla" w:cs="Sakkal Majalla"/>
          <w:sz w:val="28"/>
          <w:szCs w:val="28"/>
        </w:rPr>
      </w:pPr>
      <w:r w:rsidRPr="00B50EC9">
        <w:rPr>
          <w:rFonts w:ascii="Sakkal Majalla" w:hAnsi="Sakkal Majalla" w:cs="Sakkal Majalla"/>
          <w:b/>
          <w:bCs/>
          <w:sz w:val="28"/>
          <w:szCs w:val="28"/>
          <w:rtl/>
        </w:rPr>
        <w:t>نظرية التغيير التنظيمي</w:t>
      </w:r>
      <w:r w:rsidRPr="00B50EC9">
        <w:rPr>
          <w:rFonts w:ascii="Sakkal Majalla" w:hAnsi="Sakkal Majalla" w:cs="Sakkal Majalla"/>
          <w:b/>
          <w:bCs/>
          <w:sz w:val="28"/>
          <w:szCs w:val="28"/>
        </w:rPr>
        <w:t xml:space="preserve"> (Organizational Change Theory):</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توضح كيفية تبني المؤسسات للتكنولوجيا الرقمية وتأثيرها على الأداء العام</w:t>
      </w:r>
      <w:r w:rsidRPr="00B50EC9">
        <w:rPr>
          <w:rFonts w:ascii="Sakkal Majalla" w:hAnsi="Sakkal Majalla" w:cs="Sakkal Majalla"/>
          <w:sz w:val="28"/>
          <w:szCs w:val="28"/>
        </w:rPr>
        <w:t>.</w:t>
      </w:r>
    </w:p>
    <w:p w14:paraId="780FBAAE" w14:textId="77777777" w:rsidR="00D40464" w:rsidRPr="00B50EC9" w:rsidRDefault="00D40464" w:rsidP="00D40464">
      <w:pPr>
        <w:numPr>
          <w:ilvl w:val="0"/>
          <w:numId w:val="8"/>
        </w:numPr>
        <w:rPr>
          <w:rFonts w:ascii="Sakkal Majalla" w:hAnsi="Sakkal Majalla" w:cs="Sakkal Majalla"/>
          <w:sz w:val="28"/>
          <w:szCs w:val="28"/>
        </w:rPr>
      </w:pPr>
      <w:r w:rsidRPr="00B50EC9">
        <w:rPr>
          <w:rFonts w:ascii="Sakkal Majalla" w:hAnsi="Sakkal Majalla" w:cs="Sakkal Majalla"/>
          <w:b/>
          <w:bCs/>
          <w:sz w:val="28"/>
          <w:szCs w:val="28"/>
          <w:rtl/>
        </w:rPr>
        <w:t>نظرية القيمة المضافة الرقمية</w:t>
      </w:r>
      <w:r w:rsidRPr="00B50EC9">
        <w:rPr>
          <w:rFonts w:ascii="Sakkal Majalla" w:hAnsi="Sakkal Majalla" w:cs="Sakkal Majalla"/>
          <w:b/>
          <w:bCs/>
          <w:sz w:val="28"/>
          <w:szCs w:val="28"/>
        </w:rPr>
        <w:t xml:space="preserve"> (Digital Value-Added Theory):</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تبرز كيف أن استخدام التكنولوجيا في إدارة الفعاليات لا يقتصر على تبني الأدوات الرقمية، بل يجب أن يضيف قيمة حقيقية للمشاركين والمنظمين</w:t>
      </w:r>
      <w:r w:rsidRPr="00B50EC9">
        <w:rPr>
          <w:rFonts w:ascii="Sakkal Majalla" w:hAnsi="Sakkal Majalla" w:cs="Sakkal Majalla"/>
          <w:sz w:val="28"/>
          <w:szCs w:val="28"/>
        </w:rPr>
        <w:t xml:space="preserve"> (Jones &amp; Brown, 2019).</w:t>
      </w:r>
    </w:p>
    <w:p w14:paraId="0E79A352" w14:textId="77777777" w:rsidR="00D40464" w:rsidRPr="00B50EC9" w:rsidRDefault="00D40464" w:rsidP="00D40464">
      <w:pPr>
        <w:rPr>
          <w:rFonts w:ascii="Sakkal Majalla" w:hAnsi="Sakkal Majalla" w:cs="Sakkal Majalla"/>
          <w:b/>
          <w:bCs/>
          <w:sz w:val="28"/>
          <w:szCs w:val="28"/>
        </w:rPr>
      </w:pPr>
      <w:r w:rsidRPr="00B50EC9">
        <w:rPr>
          <w:rFonts w:ascii="Sakkal Majalla" w:hAnsi="Sakkal Majalla" w:cs="Sakkal Majalla"/>
          <w:b/>
          <w:bCs/>
          <w:sz w:val="28"/>
          <w:szCs w:val="28"/>
        </w:rPr>
        <w:t xml:space="preserve">7. </w:t>
      </w:r>
      <w:r w:rsidRPr="00B50EC9">
        <w:rPr>
          <w:rFonts w:ascii="Sakkal Majalla" w:hAnsi="Sakkal Majalla" w:cs="Sakkal Majalla"/>
          <w:b/>
          <w:bCs/>
          <w:sz w:val="28"/>
          <w:szCs w:val="28"/>
          <w:rtl/>
        </w:rPr>
        <w:t>التطبيقات العملية للتحول الرقمي في إدارة الفعاليات</w:t>
      </w:r>
    </w:p>
    <w:p w14:paraId="6B7B28E0" w14:textId="77777777" w:rsidR="00D40464" w:rsidRPr="00B50EC9" w:rsidRDefault="00D40464" w:rsidP="00D40464">
      <w:pPr>
        <w:numPr>
          <w:ilvl w:val="0"/>
          <w:numId w:val="9"/>
        </w:numPr>
        <w:rPr>
          <w:rFonts w:ascii="Sakkal Majalla" w:hAnsi="Sakkal Majalla" w:cs="Sakkal Majalla"/>
          <w:sz w:val="28"/>
          <w:szCs w:val="28"/>
        </w:rPr>
      </w:pPr>
      <w:r w:rsidRPr="00B50EC9">
        <w:rPr>
          <w:rFonts w:ascii="Sakkal Majalla" w:hAnsi="Sakkal Majalla" w:cs="Sakkal Majalla"/>
          <w:b/>
          <w:bCs/>
          <w:sz w:val="28"/>
          <w:szCs w:val="28"/>
          <w:rtl/>
        </w:rPr>
        <w:t>استخدام أنظمة التسجيل الذكية</w:t>
      </w:r>
      <w:r w:rsidRPr="00B50EC9">
        <w:rPr>
          <w:rFonts w:ascii="Sakkal Majalla" w:hAnsi="Sakkal Majalla" w:cs="Sakkal Majalla"/>
          <w:b/>
          <w:bCs/>
          <w:sz w:val="28"/>
          <w:szCs w:val="28"/>
        </w:rPr>
        <w:t>:</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مثل التذاكر الرقمية وأنظمة الحجز عبر الإنترنت</w:t>
      </w:r>
      <w:r w:rsidRPr="00B50EC9">
        <w:rPr>
          <w:rFonts w:ascii="Sakkal Majalla" w:hAnsi="Sakkal Majalla" w:cs="Sakkal Majalla"/>
          <w:sz w:val="28"/>
          <w:szCs w:val="28"/>
        </w:rPr>
        <w:t>.</w:t>
      </w:r>
    </w:p>
    <w:p w14:paraId="6EDBFA08" w14:textId="77777777" w:rsidR="00D40464" w:rsidRPr="00B50EC9" w:rsidRDefault="00D40464" w:rsidP="00D40464">
      <w:pPr>
        <w:numPr>
          <w:ilvl w:val="0"/>
          <w:numId w:val="9"/>
        </w:numPr>
        <w:rPr>
          <w:rFonts w:ascii="Sakkal Majalla" w:hAnsi="Sakkal Majalla" w:cs="Sakkal Majalla"/>
          <w:sz w:val="28"/>
          <w:szCs w:val="28"/>
        </w:rPr>
      </w:pPr>
      <w:r w:rsidRPr="00B50EC9">
        <w:rPr>
          <w:rFonts w:ascii="Sakkal Majalla" w:hAnsi="Sakkal Majalla" w:cs="Sakkal Majalla"/>
          <w:b/>
          <w:bCs/>
          <w:sz w:val="28"/>
          <w:szCs w:val="28"/>
          <w:rtl/>
        </w:rPr>
        <w:t>تقنيات الواقع الافتراضي والمعزز</w:t>
      </w:r>
      <w:r w:rsidRPr="00B50EC9">
        <w:rPr>
          <w:rFonts w:ascii="Sakkal Majalla" w:hAnsi="Sakkal Majalla" w:cs="Sakkal Majalla"/>
          <w:b/>
          <w:bCs/>
          <w:sz w:val="28"/>
          <w:szCs w:val="28"/>
        </w:rPr>
        <w:t>:</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لخلق تجارب تفاعلية للحضور</w:t>
      </w:r>
      <w:r w:rsidRPr="00B50EC9">
        <w:rPr>
          <w:rFonts w:ascii="Sakkal Majalla" w:hAnsi="Sakkal Majalla" w:cs="Sakkal Majalla"/>
          <w:sz w:val="28"/>
          <w:szCs w:val="28"/>
        </w:rPr>
        <w:t>.</w:t>
      </w:r>
    </w:p>
    <w:p w14:paraId="0813EB0A" w14:textId="77777777" w:rsidR="00D40464" w:rsidRPr="00B50EC9" w:rsidRDefault="00D40464" w:rsidP="00D40464">
      <w:pPr>
        <w:numPr>
          <w:ilvl w:val="0"/>
          <w:numId w:val="9"/>
        </w:numPr>
        <w:rPr>
          <w:rFonts w:ascii="Sakkal Majalla" w:hAnsi="Sakkal Majalla" w:cs="Sakkal Majalla"/>
          <w:sz w:val="28"/>
          <w:szCs w:val="28"/>
        </w:rPr>
      </w:pPr>
      <w:r w:rsidRPr="00B50EC9">
        <w:rPr>
          <w:rFonts w:ascii="Sakkal Majalla" w:hAnsi="Sakkal Majalla" w:cs="Sakkal Majalla"/>
          <w:b/>
          <w:bCs/>
          <w:sz w:val="28"/>
          <w:szCs w:val="28"/>
          <w:rtl/>
        </w:rPr>
        <w:t>تحليل بيانات الجمهور</w:t>
      </w:r>
      <w:r w:rsidRPr="00B50EC9">
        <w:rPr>
          <w:rFonts w:ascii="Sakkal Majalla" w:hAnsi="Sakkal Majalla" w:cs="Sakkal Majalla"/>
          <w:b/>
          <w:bCs/>
          <w:sz w:val="28"/>
          <w:szCs w:val="28"/>
        </w:rPr>
        <w:t>:</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لاستخدامها في تخصيص العروض وتقديم تجربة شخصية أفضل</w:t>
      </w:r>
      <w:r w:rsidRPr="00B50EC9">
        <w:rPr>
          <w:rFonts w:ascii="Sakkal Majalla" w:hAnsi="Sakkal Majalla" w:cs="Sakkal Majalla"/>
          <w:sz w:val="28"/>
          <w:szCs w:val="28"/>
        </w:rPr>
        <w:t>.</w:t>
      </w:r>
    </w:p>
    <w:p w14:paraId="7F2C81EC" w14:textId="77777777" w:rsidR="00D40464" w:rsidRPr="00B50EC9" w:rsidRDefault="00D40464" w:rsidP="00D40464">
      <w:pPr>
        <w:numPr>
          <w:ilvl w:val="0"/>
          <w:numId w:val="9"/>
        </w:numPr>
        <w:rPr>
          <w:rFonts w:ascii="Sakkal Majalla" w:hAnsi="Sakkal Majalla" w:cs="Sakkal Majalla"/>
          <w:sz w:val="28"/>
          <w:szCs w:val="28"/>
        </w:rPr>
      </w:pPr>
      <w:r w:rsidRPr="00B50EC9">
        <w:rPr>
          <w:rFonts w:ascii="Sakkal Majalla" w:hAnsi="Sakkal Majalla" w:cs="Sakkal Majalla"/>
          <w:b/>
          <w:bCs/>
          <w:sz w:val="28"/>
          <w:szCs w:val="28"/>
          <w:rtl/>
        </w:rPr>
        <w:t>روبوتات المحادثة</w:t>
      </w:r>
      <w:r w:rsidRPr="00B50EC9">
        <w:rPr>
          <w:rFonts w:ascii="Sakkal Majalla" w:hAnsi="Sakkal Majalla" w:cs="Sakkal Majalla"/>
          <w:b/>
          <w:bCs/>
          <w:sz w:val="28"/>
          <w:szCs w:val="28"/>
        </w:rPr>
        <w:t xml:space="preserve"> (Chatbots):</w:t>
      </w:r>
      <w:r w:rsidRPr="00B50EC9">
        <w:rPr>
          <w:rFonts w:ascii="Sakkal Majalla" w:hAnsi="Sakkal Majalla" w:cs="Sakkal Majalla"/>
          <w:sz w:val="28"/>
          <w:szCs w:val="28"/>
        </w:rPr>
        <w:t xml:space="preserve"> </w:t>
      </w:r>
      <w:r w:rsidRPr="00B50EC9">
        <w:rPr>
          <w:rFonts w:ascii="Sakkal Majalla" w:hAnsi="Sakkal Majalla" w:cs="Sakkal Majalla"/>
          <w:sz w:val="28"/>
          <w:szCs w:val="28"/>
          <w:rtl/>
        </w:rPr>
        <w:t>لتحسين تجربة العملاء وتوفير معلومات فورية عن الفعالية</w:t>
      </w:r>
      <w:r w:rsidRPr="00B50EC9">
        <w:rPr>
          <w:rFonts w:ascii="Sakkal Majalla" w:hAnsi="Sakkal Majalla" w:cs="Sakkal Majalla"/>
          <w:sz w:val="28"/>
          <w:szCs w:val="28"/>
        </w:rPr>
        <w:t>.</w:t>
      </w:r>
    </w:p>
    <w:p w14:paraId="698129C7" w14:textId="77777777" w:rsidR="00D40464" w:rsidRPr="00B50EC9" w:rsidRDefault="00D40464" w:rsidP="00D40464">
      <w:pPr>
        <w:rPr>
          <w:rFonts w:ascii="Sakkal Majalla" w:hAnsi="Sakkal Majalla" w:cs="Sakkal Majalla"/>
          <w:b/>
          <w:bCs/>
          <w:sz w:val="28"/>
          <w:szCs w:val="28"/>
        </w:rPr>
      </w:pPr>
      <w:r w:rsidRPr="00B50EC9">
        <w:rPr>
          <w:rFonts w:ascii="Sakkal Majalla" w:hAnsi="Sakkal Majalla" w:cs="Sakkal Majalla"/>
          <w:b/>
          <w:bCs/>
          <w:sz w:val="28"/>
          <w:szCs w:val="28"/>
        </w:rPr>
        <w:t xml:space="preserve">8. </w:t>
      </w:r>
      <w:r w:rsidRPr="00B50EC9">
        <w:rPr>
          <w:rFonts w:ascii="Sakkal Majalla" w:hAnsi="Sakkal Majalla" w:cs="Sakkal Majalla"/>
          <w:b/>
          <w:bCs/>
          <w:sz w:val="28"/>
          <w:szCs w:val="28"/>
          <w:rtl/>
        </w:rPr>
        <w:t>الاستنتاج العام للمنطلقات النظرية</w:t>
      </w:r>
    </w:p>
    <w:p w14:paraId="1B2C98A1" w14:textId="77777777" w:rsidR="00D40464" w:rsidRPr="00050E40" w:rsidRDefault="00D40464" w:rsidP="00D40464">
      <w:pPr>
        <w:rPr>
          <w:rFonts w:ascii="Sakkal Majalla" w:hAnsi="Sakkal Majalla" w:cs="Sakkal Majalla"/>
          <w:sz w:val="28"/>
          <w:szCs w:val="28"/>
          <w:rtl/>
        </w:rPr>
      </w:pPr>
      <w:r w:rsidRPr="00B50EC9">
        <w:rPr>
          <w:rFonts w:ascii="Sakkal Majalla" w:hAnsi="Sakkal Majalla" w:cs="Sakkal Majalla"/>
          <w:sz w:val="28"/>
          <w:szCs w:val="28"/>
          <w:rtl/>
        </w:rPr>
        <w:t>توضح المنطلقات النظرية أن التحول الرقمي لا يقتصر فقط على اعتماد التقنيات الحديثة، بل يشمل إعادة هيكلة العمليات الإدارية وتعزيز القيمة المضافة للفعاليات. ومن خلال دراسة تأثير التحول الرقمي على إدارة الفعاليات في المملكة العربية السعودية، يمكن تقديم نموذج متكامل للاستفادة من هذه التقنيات في تحسين كفاءة التشغيل وتحقيق أهداف الفعاليات بشكل أكثر فاعلية</w:t>
      </w:r>
      <w:r w:rsidRPr="00B50EC9">
        <w:rPr>
          <w:rFonts w:ascii="Sakkal Majalla" w:hAnsi="Sakkal Majalla" w:cs="Sakkal Majalla"/>
          <w:sz w:val="28"/>
          <w:szCs w:val="28"/>
        </w:rPr>
        <w:t>.</w:t>
      </w:r>
    </w:p>
    <w:bookmarkEnd w:id="0"/>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7A2052BA" w14:textId="77777777" w:rsidR="00D40464" w:rsidRPr="00D40464" w:rsidRDefault="00D40464" w:rsidP="00D40464">
      <w:pPr>
        <w:rPr>
          <w:rFonts w:ascii="Sakkal Majalla" w:hAnsi="Sakkal Majalla" w:cs="Sakkal Majalla"/>
          <w:sz w:val="28"/>
          <w:szCs w:val="28"/>
        </w:rPr>
      </w:pPr>
      <w:r w:rsidRPr="00D40464">
        <w:rPr>
          <w:rFonts w:ascii="Sakkal Majalla" w:hAnsi="Sakkal Majalla" w:cs="Sakkal Majalla"/>
          <w:sz w:val="28"/>
          <w:szCs w:val="28"/>
          <w:rtl/>
        </w:rPr>
        <w:t>تسعى هذه الدراسة إلى تحليل تأثير التحول الرقمي على كفاءة إدارة الفعاليات في المملكة العربية السعودية. ولتحقيق ذلك، تم تحديد مجموعة من التساؤلات البحثية التي من شأنها أن توفر إطارًا تحليليًا واضحًا للدراسة</w:t>
      </w:r>
      <w:r w:rsidRPr="00D40464">
        <w:rPr>
          <w:rFonts w:ascii="Sakkal Majalla" w:hAnsi="Sakkal Majalla" w:cs="Sakkal Majalla"/>
          <w:sz w:val="28"/>
          <w:szCs w:val="28"/>
        </w:rPr>
        <w:t>:</w:t>
      </w:r>
    </w:p>
    <w:p w14:paraId="4512A760" w14:textId="77777777" w:rsidR="00D40464" w:rsidRPr="00D40464" w:rsidRDefault="00D40464" w:rsidP="00D40464">
      <w:pPr>
        <w:numPr>
          <w:ilvl w:val="0"/>
          <w:numId w:val="14"/>
        </w:numPr>
        <w:rPr>
          <w:rFonts w:ascii="Sakkal Majalla" w:hAnsi="Sakkal Majalla" w:cs="Sakkal Majalla"/>
          <w:sz w:val="28"/>
          <w:szCs w:val="28"/>
        </w:rPr>
      </w:pPr>
      <w:r w:rsidRPr="00D40464">
        <w:rPr>
          <w:rFonts w:ascii="Sakkal Majalla" w:hAnsi="Sakkal Majalla" w:cs="Sakkal Majalla"/>
          <w:sz w:val="28"/>
          <w:szCs w:val="28"/>
          <w:rtl/>
        </w:rPr>
        <w:t>ما مدى تأثير التحول الرقمي على تحسين كفاءة إدارة الفعاليات في المملكة العربية السعودية؟</w:t>
      </w:r>
    </w:p>
    <w:p w14:paraId="77ABE6D0" w14:textId="77777777" w:rsidR="00D40464" w:rsidRPr="00D40464" w:rsidRDefault="00D40464" w:rsidP="00D40464">
      <w:pPr>
        <w:numPr>
          <w:ilvl w:val="0"/>
          <w:numId w:val="14"/>
        </w:numPr>
        <w:rPr>
          <w:rFonts w:ascii="Sakkal Majalla" w:hAnsi="Sakkal Majalla" w:cs="Sakkal Majalla"/>
          <w:sz w:val="28"/>
          <w:szCs w:val="28"/>
        </w:rPr>
      </w:pPr>
      <w:r w:rsidRPr="00D40464">
        <w:rPr>
          <w:rFonts w:ascii="Sakkal Majalla" w:hAnsi="Sakkal Majalla" w:cs="Sakkal Majalla"/>
          <w:sz w:val="28"/>
          <w:szCs w:val="28"/>
          <w:rtl/>
        </w:rPr>
        <w:t>ما هي أبرز الأدوات الرقمية المستخدمة في إدارة الفعاليات لدى شركة 360</w:t>
      </w:r>
      <w:r w:rsidRPr="00D40464">
        <w:rPr>
          <w:rFonts w:ascii="Sakkal Majalla" w:hAnsi="Sakkal Majalla" w:cs="Sakkal Majalla"/>
          <w:sz w:val="28"/>
          <w:szCs w:val="28"/>
        </w:rPr>
        <w:t>LIVE</w:t>
      </w:r>
      <w:r w:rsidRPr="00D40464">
        <w:rPr>
          <w:rFonts w:ascii="Sakkal Majalla" w:hAnsi="Sakkal Majalla" w:cs="Sakkal Majalla"/>
          <w:sz w:val="28"/>
          <w:szCs w:val="28"/>
          <w:rtl/>
        </w:rPr>
        <w:t>؟</w:t>
      </w:r>
    </w:p>
    <w:p w14:paraId="18C2AAB5" w14:textId="77777777" w:rsidR="00D40464" w:rsidRPr="00D40464" w:rsidRDefault="00D40464" w:rsidP="00D40464">
      <w:pPr>
        <w:numPr>
          <w:ilvl w:val="0"/>
          <w:numId w:val="14"/>
        </w:numPr>
        <w:rPr>
          <w:rFonts w:ascii="Sakkal Majalla" w:hAnsi="Sakkal Majalla" w:cs="Sakkal Majalla"/>
          <w:sz w:val="28"/>
          <w:szCs w:val="28"/>
        </w:rPr>
      </w:pPr>
      <w:r w:rsidRPr="00D40464">
        <w:rPr>
          <w:rFonts w:ascii="Sakkal Majalla" w:hAnsi="Sakkal Majalla" w:cs="Sakkal Majalla"/>
          <w:sz w:val="28"/>
          <w:szCs w:val="28"/>
          <w:rtl/>
        </w:rPr>
        <w:t>كيف يمكن للتحول الرقمي تحسين عمليات التخطيط والتنظيم والتنفيذ للفعاليات؟</w:t>
      </w:r>
    </w:p>
    <w:p w14:paraId="7F1BA004" w14:textId="77777777" w:rsidR="00D40464" w:rsidRPr="00D40464" w:rsidRDefault="00D40464" w:rsidP="00D40464">
      <w:pPr>
        <w:numPr>
          <w:ilvl w:val="0"/>
          <w:numId w:val="14"/>
        </w:numPr>
        <w:rPr>
          <w:rFonts w:ascii="Sakkal Majalla" w:hAnsi="Sakkal Majalla" w:cs="Sakkal Majalla"/>
          <w:sz w:val="28"/>
          <w:szCs w:val="28"/>
        </w:rPr>
      </w:pPr>
      <w:r w:rsidRPr="00D40464">
        <w:rPr>
          <w:rFonts w:ascii="Sakkal Majalla" w:hAnsi="Sakkal Majalla" w:cs="Sakkal Majalla"/>
          <w:sz w:val="28"/>
          <w:szCs w:val="28"/>
          <w:rtl/>
        </w:rPr>
        <w:t>ما التحديات التي تواجه تطبيق الحلول الرقمية في قطاع الفعاليات؟</w:t>
      </w:r>
    </w:p>
    <w:p w14:paraId="61D6B77B" w14:textId="77777777" w:rsidR="00D40464" w:rsidRPr="00D40464" w:rsidRDefault="00D40464" w:rsidP="00D40464">
      <w:pPr>
        <w:numPr>
          <w:ilvl w:val="0"/>
          <w:numId w:val="14"/>
        </w:numPr>
        <w:rPr>
          <w:rFonts w:ascii="Sakkal Majalla" w:hAnsi="Sakkal Majalla" w:cs="Sakkal Majalla"/>
          <w:sz w:val="28"/>
          <w:szCs w:val="28"/>
        </w:rPr>
      </w:pPr>
      <w:r w:rsidRPr="00D40464">
        <w:rPr>
          <w:rFonts w:ascii="Sakkal Majalla" w:hAnsi="Sakkal Majalla" w:cs="Sakkal Majalla"/>
          <w:sz w:val="28"/>
          <w:szCs w:val="28"/>
          <w:rtl/>
        </w:rPr>
        <w:t>ما مدى تأثير استخدام التقنيات الرقمية على رضا المشاركين وتحسين تجربتهم في الفعاليات؟</w:t>
      </w:r>
    </w:p>
    <w:p w14:paraId="0549D79B" w14:textId="77777777" w:rsidR="00D40464" w:rsidRPr="00D40464" w:rsidRDefault="00D40464" w:rsidP="00D40464">
      <w:pPr>
        <w:numPr>
          <w:ilvl w:val="0"/>
          <w:numId w:val="14"/>
        </w:numPr>
        <w:rPr>
          <w:rFonts w:ascii="Sakkal Majalla" w:hAnsi="Sakkal Majalla" w:cs="Sakkal Majalla"/>
          <w:sz w:val="28"/>
          <w:szCs w:val="28"/>
        </w:rPr>
      </w:pPr>
      <w:r w:rsidRPr="00D40464">
        <w:rPr>
          <w:rFonts w:ascii="Sakkal Majalla" w:hAnsi="Sakkal Majalla" w:cs="Sakkal Majalla"/>
          <w:sz w:val="28"/>
          <w:szCs w:val="28"/>
          <w:rtl/>
        </w:rPr>
        <w:lastRenderedPageBreak/>
        <w:t>ما هي العلاقة بين التحول الرقمي وتقليل تكاليف التشغيل في قطاع الفعاليات؟</w:t>
      </w:r>
    </w:p>
    <w:p w14:paraId="7CE11AB0" w14:textId="77777777" w:rsidR="00D40464" w:rsidRPr="00D40464" w:rsidRDefault="00D40464" w:rsidP="00D40464">
      <w:pPr>
        <w:numPr>
          <w:ilvl w:val="0"/>
          <w:numId w:val="14"/>
        </w:numPr>
        <w:rPr>
          <w:rFonts w:ascii="Sakkal Majalla" w:hAnsi="Sakkal Majalla" w:cs="Sakkal Majalla"/>
          <w:sz w:val="28"/>
          <w:szCs w:val="28"/>
        </w:rPr>
      </w:pPr>
      <w:r w:rsidRPr="00D40464">
        <w:rPr>
          <w:rFonts w:ascii="Sakkal Majalla" w:hAnsi="Sakkal Majalla" w:cs="Sakkal Majalla"/>
          <w:sz w:val="28"/>
          <w:szCs w:val="28"/>
          <w:rtl/>
        </w:rPr>
        <w:t>إلى أي مدى يمكن للتكنولوجيا الرقمية أن تسهم في تحسين التفاعل بين المنظمين والمشاركين في الفعاليات؟</w:t>
      </w:r>
    </w:p>
    <w:p w14:paraId="62C9D9C8" w14:textId="77777777" w:rsidR="00D40464" w:rsidRPr="00D40464" w:rsidRDefault="00D40464" w:rsidP="00D40464">
      <w:pPr>
        <w:numPr>
          <w:ilvl w:val="0"/>
          <w:numId w:val="14"/>
        </w:numPr>
        <w:rPr>
          <w:rFonts w:ascii="Sakkal Majalla" w:hAnsi="Sakkal Majalla" w:cs="Sakkal Majalla"/>
          <w:sz w:val="28"/>
          <w:szCs w:val="28"/>
        </w:rPr>
      </w:pPr>
      <w:r w:rsidRPr="00D40464">
        <w:rPr>
          <w:rFonts w:ascii="Sakkal Majalla" w:hAnsi="Sakkal Majalla" w:cs="Sakkal Majalla"/>
          <w:sz w:val="28"/>
          <w:szCs w:val="28"/>
          <w:rtl/>
        </w:rPr>
        <w:t>كيف يمكن لشركة 360</w:t>
      </w:r>
      <w:r w:rsidRPr="00D40464">
        <w:rPr>
          <w:rFonts w:ascii="Sakkal Majalla" w:hAnsi="Sakkal Majalla" w:cs="Sakkal Majalla"/>
          <w:sz w:val="28"/>
          <w:szCs w:val="28"/>
        </w:rPr>
        <w:t xml:space="preserve">LIVE </w:t>
      </w:r>
      <w:r w:rsidRPr="00D40464">
        <w:rPr>
          <w:rFonts w:ascii="Sakkal Majalla" w:hAnsi="Sakkal Majalla" w:cs="Sakkal Majalla"/>
          <w:sz w:val="28"/>
          <w:szCs w:val="28"/>
          <w:rtl/>
        </w:rPr>
        <w:t>الاستفادة من التحول الرقمي لتطوير استراتيجيات مبتكرة في إدارة الفعاليات؟</w:t>
      </w:r>
    </w:p>
    <w:p w14:paraId="74B4B3A1" w14:textId="77777777" w:rsidR="00D40464" w:rsidRPr="00D40464" w:rsidRDefault="00D40464" w:rsidP="00D40464">
      <w:pPr>
        <w:rPr>
          <w:rFonts w:ascii="Sakkal Majalla" w:hAnsi="Sakkal Majalla" w:cs="Sakkal Majalla"/>
          <w:sz w:val="28"/>
          <w:szCs w:val="28"/>
        </w:rPr>
      </w:pPr>
      <w:r w:rsidRPr="00D40464">
        <w:rPr>
          <w:rFonts w:ascii="Sakkal Majalla" w:hAnsi="Sakkal Majalla" w:cs="Sakkal Majalla"/>
          <w:sz w:val="28"/>
          <w:szCs w:val="28"/>
          <w:rtl/>
        </w:rPr>
        <w:t>هذه التساؤلات تهدف إلى تقديم فهم عميق حول دور التحول الرقمي في إدارة الفعاليات، من خلال دراسة العوامل التي تؤثر على نجاح تطبيق هذه التقنيات وتحديد أفضل الممارسات لتعزيز الفعالية التشغيلية</w:t>
      </w:r>
      <w:r w:rsidRPr="00D40464">
        <w:rPr>
          <w:rFonts w:ascii="Sakkal Majalla" w:hAnsi="Sakkal Majalla" w:cs="Sakkal Majalla"/>
          <w:sz w:val="28"/>
          <w:szCs w:val="28"/>
        </w:rPr>
        <w:t>.</w:t>
      </w:r>
    </w:p>
    <w:p w14:paraId="5514C8F6" w14:textId="77777777" w:rsidR="00F925D0" w:rsidRDefault="00F925D0" w:rsidP="00D22171">
      <w:pPr>
        <w:rPr>
          <w:rFonts w:ascii="Sakkal Majalla" w:hAnsi="Sakkal Majalla" w:cs="Sakkal Majalla"/>
          <w:sz w:val="28"/>
          <w:szCs w:val="28"/>
          <w:rtl/>
        </w:rPr>
      </w:pPr>
    </w:p>
    <w:p w14:paraId="1E1974BE" w14:textId="77777777" w:rsidR="00D40464" w:rsidRDefault="00D40464"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6A03DC6C" w14:textId="77777777" w:rsidR="00D40464" w:rsidRPr="00A91FB9" w:rsidRDefault="00D40464" w:rsidP="00D40464">
      <w:pPr>
        <w:rPr>
          <w:rFonts w:ascii="Sakkal Majalla" w:hAnsi="Sakkal Majalla" w:cs="Sakkal Majalla"/>
          <w:sz w:val="28"/>
          <w:szCs w:val="28"/>
        </w:rPr>
      </w:pPr>
      <w:r w:rsidRPr="00A91FB9">
        <w:rPr>
          <w:rFonts w:ascii="Sakkal Majalla" w:hAnsi="Sakkal Majalla" w:cs="Sakkal Majalla"/>
          <w:sz w:val="28"/>
          <w:szCs w:val="28"/>
          <w:rtl/>
        </w:rPr>
        <w:t xml:space="preserve">تعتمد هذه الدراسة على اختبار مجموعة من الفروض التي تسهم في تحليل تأثير التحول الرقمي على إدارة الفعاليات في المملكة العربية السعودية، وذلك من خلال دراسة حالة شركة </w:t>
      </w:r>
      <w:r w:rsidRPr="00A91FB9">
        <w:rPr>
          <w:rFonts w:ascii="Sakkal Majalla" w:hAnsi="Sakkal Majalla" w:cs="Sakkal Majalla"/>
          <w:b/>
          <w:bCs/>
          <w:sz w:val="28"/>
          <w:szCs w:val="28"/>
        </w:rPr>
        <w:t>360LIVE</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وتتمثل الفروض فيما يلي</w:t>
      </w:r>
      <w:r w:rsidRPr="00A91FB9">
        <w:rPr>
          <w:rFonts w:ascii="Sakkal Majalla" w:hAnsi="Sakkal Majalla" w:cs="Sakkal Majalla"/>
          <w:sz w:val="28"/>
          <w:szCs w:val="28"/>
        </w:rPr>
        <w:t>:</w:t>
      </w:r>
    </w:p>
    <w:p w14:paraId="312BF8D2" w14:textId="77777777" w:rsidR="00D40464" w:rsidRPr="00A91FB9" w:rsidRDefault="00D40464" w:rsidP="00D40464">
      <w:pPr>
        <w:numPr>
          <w:ilvl w:val="0"/>
          <w:numId w:val="10"/>
        </w:numPr>
        <w:rPr>
          <w:rFonts w:ascii="Sakkal Majalla" w:hAnsi="Sakkal Majalla" w:cs="Sakkal Majalla"/>
          <w:sz w:val="28"/>
          <w:szCs w:val="28"/>
        </w:rPr>
      </w:pPr>
      <w:r w:rsidRPr="00A91FB9">
        <w:rPr>
          <w:rFonts w:ascii="Sakkal Majalla" w:hAnsi="Sakkal Majalla" w:cs="Sakkal Majalla"/>
          <w:b/>
          <w:bCs/>
          <w:sz w:val="28"/>
          <w:szCs w:val="28"/>
          <w:rtl/>
        </w:rPr>
        <w:t>هناك علاقة إيجابية بين تبني التحول الرقمي وتحسين كفاءة إدارة الفعاليات</w:t>
      </w:r>
      <w:r w:rsidRPr="00A91FB9">
        <w:rPr>
          <w:rFonts w:ascii="Sakkal Majalla" w:hAnsi="Sakkal Majalla" w:cs="Sakkal Majalla"/>
          <w:b/>
          <w:bCs/>
          <w:sz w:val="28"/>
          <w:szCs w:val="28"/>
        </w:rPr>
        <w:t>.</w:t>
      </w:r>
    </w:p>
    <w:p w14:paraId="7EF5651B" w14:textId="77777777" w:rsidR="00D40464" w:rsidRPr="00A91FB9" w:rsidRDefault="00D40464" w:rsidP="00D40464">
      <w:pPr>
        <w:numPr>
          <w:ilvl w:val="1"/>
          <w:numId w:val="10"/>
        </w:numPr>
        <w:rPr>
          <w:rFonts w:ascii="Sakkal Majalla" w:hAnsi="Sakkal Majalla" w:cs="Sakkal Majalla"/>
          <w:sz w:val="28"/>
          <w:szCs w:val="28"/>
        </w:rPr>
      </w:pPr>
      <w:r w:rsidRPr="00A91FB9">
        <w:rPr>
          <w:rFonts w:ascii="Sakkal Majalla" w:hAnsi="Sakkal Majalla" w:cs="Sakkal Majalla"/>
          <w:sz w:val="28"/>
          <w:szCs w:val="28"/>
          <w:rtl/>
        </w:rPr>
        <w:t>التحول الرقمي يساهم في تسهيل عمليات التنظيم، التخطيط، والتسويق للفعاليات</w:t>
      </w:r>
      <w:r w:rsidRPr="00A91FB9">
        <w:rPr>
          <w:rFonts w:ascii="Sakkal Majalla" w:hAnsi="Sakkal Majalla" w:cs="Sakkal Majalla"/>
          <w:sz w:val="28"/>
          <w:szCs w:val="28"/>
        </w:rPr>
        <w:t>.</w:t>
      </w:r>
    </w:p>
    <w:p w14:paraId="2734AE54" w14:textId="77777777" w:rsidR="00D40464" w:rsidRPr="00A91FB9" w:rsidRDefault="00D40464" w:rsidP="00D40464">
      <w:pPr>
        <w:numPr>
          <w:ilvl w:val="0"/>
          <w:numId w:val="10"/>
        </w:numPr>
        <w:rPr>
          <w:rFonts w:ascii="Sakkal Majalla" w:hAnsi="Sakkal Majalla" w:cs="Sakkal Majalla"/>
          <w:sz w:val="28"/>
          <w:szCs w:val="28"/>
        </w:rPr>
      </w:pPr>
      <w:r w:rsidRPr="00A91FB9">
        <w:rPr>
          <w:rFonts w:ascii="Sakkal Majalla" w:hAnsi="Sakkal Majalla" w:cs="Sakkal Majalla"/>
          <w:b/>
          <w:bCs/>
          <w:sz w:val="28"/>
          <w:szCs w:val="28"/>
          <w:rtl/>
        </w:rPr>
        <w:t>استخدام التقنيات الحديثة يعزز تجربة الحضور والمشاركين في الفعاليات</w:t>
      </w:r>
      <w:r w:rsidRPr="00A91FB9">
        <w:rPr>
          <w:rFonts w:ascii="Sakkal Majalla" w:hAnsi="Sakkal Majalla" w:cs="Sakkal Majalla"/>
          <w:b/>
          <w:bCs/>
          <w:sz w:val="28"/>
          <w:szCs w:val="28"/>
        </w:rPr>
        <w:t>.</w:t>
      </w:r>
    </w:p>
    <w:p w14:paraId="2B108730" w14:textId="77777777" w:rsidR="00D40464" w:rsidRPr="00A91FB9" w:rsidRDefault="00D40464" w:rsidP="00D40464">
      <w:pPr>
        <w:numPr>
          <w:ilvl w:val="1"/>
          <w:numId w:val="10"/>
        </w:numPr>
        <w:rPr>
          <w:rFonts w:ascii="Sakkal Majalla" w:hAnsi="Sakkal Majalla" w:cs="Sakkal Majalla"/>
          <w:sz w:val="28"/>
          <w:szCs w:val="28"/>
        </w:rPr>
      </w:pPr>
      <w:r w:rsidRPr="00A91FB9">
        <w:rPr>
          <w:rFonts w:ascii="Sakkal Majalla" w:hAnsi="Sakkal Majalla" w:cs="Sakkal Majalla"/>
          <w:sz w:val="28"/>
          <w:szCs w:val="28"/>
          <w:rtl/>
        </w:rPr>
        <w:t>الأدوات الرقمية مثل الواقع الافتراضي والتطبيقات الذكية تؤدي إلى زيادة تفاعل الجمهور ورفع مستوى الرضا لديهم</w:t>
      </w:r>
      <w:r w:rsidRPr="00A91FB9">
        <w:rPr>
          <w:rFonts w:ascii="Sakkal Majalla" w:hAnsi="Sakkal Majalla" w:cs="Sakkal Majalla"/>
          <w:sz w:val="28"/>
          <w:szCs w:val="28"/>
        </w:rPr>
        <w:t>.</w:t>
      </w:r>
    </w:p>
    <w:p w14:paraId="341EF888" w14:textId="77777777" w:rsidR="00D40464" w:rsidRPr="00A91FB9" w:rsidRDefault="00D40464" w:rsidP="00D40464">
      <w:pPr>
        <w:numPr>
          <w:ilvl w:val="0"/>
          <w:numId w:val="10"/>
        </w:numPr>
        <w:rPr>
          <w:rFonts w:ascii="Sakkal Majalla" w:hAnsi="Sakkal Majalla" w:cs="Sakkal Majalla"/>
          <w:sz w:val="28"/>
          <w:szCs w:val="28"/>
        </w:rPr>
      </w:pPr>
      <w:r w:rsidRPr="00A91FB9">
        <w:rPr>
          <w:rFonts w:ascii="Sakkal Majalla" w:hAnsi="Sakkal Majalla" w:cs="Sakkal Majalla"/>
          <w:b/>
          <w:bCs/>
          <w:sz w:val="28"/>
          <w:szCs w:val="28"/>
          <w:rtl/>
        </w:rPr>
        <w:t>التحول الرقمي يقلل التكاليف التشغيلية ويزيد من العائد على الاستثمار في قطاع الفعاليات</w:t>
      </w:r>
      <w:r w:rsidRPr="00A91FB9">
        <w:rPr>
          <w:rFonts w:ascii="Sakkal Majalla" w:hAnsi="Sakkal Majalla" w:cs="Sakkal Majalla"/>
          <w:b/>
          <w:bCs/>
          <w:sz w:val="28"/>
          <w:szCs w:val="28"/>
        </w:rPr>
        <w:t>.</w:t>
      </w:r>
    </w:p>
    <w:p w14:paraId="233146CF" w14:textId="77777777" w:rsidR="00D40464" w:rsidRPr="00A91FB9" w:rsidRDefault="00D40464" w:rsidP="00D40464">
      <w:pPr>
        <w:numPr>
          <w:ilvl w:val="1"/>
          <w:numId w:val="10"/>
        </w:numPr>
        <w:rPr>
          <w:rFonts w:ascii="Sakkal Majalla" w:hAnsi="Sakkal Majalla" w:cs="Sakkal Majalla"/>
          <w:sz w:val="28"/>
          <w:szCs w:val="28"/>
        </w:rPr>
      </w:pPr>
      <w:r w:rsidRPr="00A91FB9">
        <w:rPr>
          <w:rFonts w:ascii="Sakkal Majalla" w:hAnsi="Sakkal Majalla" w:cs="Sakkal Majalla"/>
          <w:sz w:val="28"/>
          <w:szCs w:val="28"/>
          <w:rtl/>
        </w:rPr>
        <w:t>أتمتة العمليات وتحليل البيانات يساعد في تحسين إدارة الموارد المالية وتقليل الهدر</w:t>
      </w:r>
      <w:r w:rsidRPr="00A91FB9">
        <w:rPr>
          <w:rFonts w:ascii="Sakkal Majalla" w:hAnsi="Sakkal Majalla" w:cs="Sakkal Majalla"/>
          <w:sz w:val="28"/>
          <w:szCs w:val="28"/>
        </w:rPr>
        <w:t>.</w:t>
      </w:r>
    </w:p>
    <w:p w14:paraId="34763F07" w14:textId="77777777" w:rsidR="00D40464" w:rsidRPr="00A91FB9" w:rsidRDefault="00D40464" w:rsidP="00D40464">
      <w:pPr>
        <w:numPr>
          <w:ilvl w:val="0"/>
          <w:numId w:val="10"/>
        </w:numPr>
        <w:rPr>
          <w:rFonts w:ascii="Sakkal Majalla" w:hAnsi="Sakkal Majalla" w:cs="Sakkal Majalla"/>
          <w:sz w:val="28"/>
          <w:szCs w:val="28"/>
        </w:rPr>
      </w:pPr>
      <w:r w:rsidRPr="00A91FB9">
        <w:rPr>
          <w:rFonts w:ascii="Sakkal Majalla" w:hAnsi="Sakkal Majalla" w:cs="Sakkal Majalla"/>
          <w:b/>
          <w:bCs/>
          <w:sz w:val="28"/>
          <w:szCs w:val="28"/>
          <w:rtl/>
        </w:rPr>
        <w:t>هناك تحديات تواجه الشركات في تبني التحول الرقمي في إدارة الفعاليات</w:t>
      </w:r>
      <w:r w:rsidRPr="00A91FB9">
        <w:rPr>
          <w:rFonts w:ascii="Sakkal Majalla" w:hAnsi="Sakkal Majalla" w:cs="Sakkal Majalla"/>
          <w:b/>
          <w:bCs/>
          <w:sz w:val="28"/>
          <w:szCs w:val="28"/>
        </w:rPr>
        <w:t>.</w:t>
      </w:r>
    </w:p>
    <w:p w14:paraId="375CC27D" w14:textId="77777777" w:rsidR="00D40464" w:rsidRPr="00A91FB9" w:rsidRDefault="00D40464" w:rsidP="00D40464">
      <w:pPr>
        <w:numPr>
          <w:ilvl w:val="1"/>
          <w:numId w:val="10"/>
        </w:numPr>
        <w:rPr>
          <w:rFonts w:ascii="Sakkal Majalla" w:hAnsi="Sakkal Majalla" w:cs="Sakkal Majalla"/>
          <w:sz w:val="28"/>
          <w:szCs w:val="28"/>
        </w:rPr>
      </w:pPr>
      <w:r w:rsidRPr="00A91FB9">
        <w:rPr>
          <w:rFonts w:ascii="Sakkal Majalla" w:hAnsi="Sakkal Majalla" w:cs="Sakkal Majalla"/>
          <w:sz w:val="28"/>
          <w:szCs w:val="28"/>
          <w:rtl/>
        </w:rPr>
        <w:t>تشمل هذه التحديات ارتفاع تكاليف التقنيات الحديثة، نقص الكفاءات المدربة، والمقاومة للتغيير</w:t>
      </w:r>
      <w:r w:rsidRPr="00A91FB9">
        <w:rPr>
          <w:rFonts w:ascii="Sakkal Majalla" w:hAnsi="Sakkal Majalla" w:cs="Sakkal Majalla"/>
          <w:sz w:val="28"/>
          <w:szCs w:val="28"/>
        </w:rPr>
        <w:t>.</w:t>
      </w:r>
    </w:p>
    <w:p w14:paraId="7C9E122B" w14:textId="77777777" w:rsidR="00D40464" w:rsidRPr="00A91FB9" w:rsidRDefault="00D40464" w:rsidP="00D40464">
      <w:pPr>
        <w:numPr>
          <w:ilvl w:val="0"/>
          <w:numId w:val="10"/>
        </w:numPr>
        <w:rPr>
          <w:rFonts w:ascii="Sakkal Majalla" w:hAnsi="Sakkal Majalla" w:cs="Sakkal Majalla"/>
          <w:sz w:val="28"/>
          <w:szCs w:val="28"/>
        </w:rPr>
      </w:pPr>
      <w:r w:rsidRPr="00A91FB9">
        <w:rPr>
          <w:rFonts w:ascii="Sakkal Majalla" w:hAnsi="Sakkal Majalla" w:cs="Sakkal Majalla"/>
          <w:b/>
          <w:bCs/>
          <w:sz w:val="28"/>
          <w:szCs w:val="28"/>
          <w:rtl/>
        </w:rPr>
        <w:t>للتحول الرقمي تأثير إيجابي على استراتيجيات التسويق والتواصل مع الجمهور</w:t>
      </w:r>
      <w:r w:rsidRPr="00A91FB9">
        <w:rPr>
          <w:rFonts w:ascii="Sakkal Majalla" w:hAnsi="Sakkal Majalla" w:cs="Sakkal Majalla"/>
          <w:b/>
          <w:bCs/>
          <w:sz w:val="28"/>
          <w:szCs w:val="28"/>
        </w:rPr>
        <w:t>.</w:t>
      </w:r>
    </w:p>
    <w:p w14:paraId="572BF6E1" w14:textId="77777777" w:rsidR="00D40464" w:rsidRPr="00A91FB9" w:rsidRDefault="00D40464" w:rsidP="00D40464">
      <w:pPr>
        <w:numPr>
          <w:ilvl w:val="1"/>
          <w:numId w:val="10"/>
        </w:numPr>
        <w:rPr>
          <w:rFonts w:ascii="Sakkal Majalla" w:hAnsi="Sakkal Majalla" w:cs="Sakkal Majalla"/>
          <w:sz w:val="28"/>
          <w:szCs w:val="28"/>
        </w:rPr>
      </w:pPr>
      <w:r w:rsidRPr="00A91FB9">
        <w:rPr>
          <w:rFonts w:ascii="Sakkal Majalla" w:hAnsi="Sakkal Majalla" w:cs="Sakkal Majalla"/>
          <w:sz w:val="28"/>
          <w:szCs w:val="28"/>
          <w:rtl/>
        </w:rPr>
        <w:t>توفر الأدوات الرقمية مثل وسائل التواصل الاجتماعي والإعلانات الموجهة تفاعلًا أكثر كفاءة مع الفئات المستهدفة</w:t>
      </w:r>
      <w:r w:rsidRPr="00A91FB9">
        <w:rPr>
          <w:rFonts w:ascii="Sakkal Majalla" w:hAnsi="Sakkal Majalla" w:cs="Sakkal Majalla"/>
          <w:sz w:val="28"/>
          <w:szCs w:val="28"/>
        </w:rPr>
        <w:t>.</w:t>
      </w:r>
    </w:p>
    <w:p w14:paraId="4CAAE7EF" w14:textId="77777777" w:rsidR="00D40464" w:rsidRPr="00A91FB9" w:rsidRDefault="00D40464" w:rsidP="00D40464">
      <w:pPr>
        <w:numPr>
          <w:ilvl w:val="0"/>
          <w:numId w:val="10"/>
        </w:numPr>
        <w:rPr>
          <w:rFonts w:ascii="Sakkal Majalla" w:hAnsi="Sakkal Majalla" w:cs="Sakkal Majalla"/>
          <w:sz w:val="28"/>
          <w:szCs w:val="28"/>
        </w:rPr>
      </w:pPr>
      <w:r w:rsidRPr="00A91FB9">
        <w:rPr>
          <w:rFonts w:ascii="Sakkal Majalla" w:hAnsi="Sakkal Majalla" w:cs="Sakkal Majalla"/>
          <w:b/>
          <w:bCs/>
          <w:sz w:val="28"/>
          <w:szCs w:val="28"/>
          <w:rtl/>
        </w:rPr>
        <w:t>يتماشى التحول الرقمي في قطاع الفعاليات مع أهداف رؤية السعودية 2030</w:t>
      </w:r>
      <w:r w:rsidRPr="00A91FB9">
        <w:rPr>
          <w:rFonts w:ascii="Sakkal Majalla" w:hAnsi="Sakkal Majalla" w:cs="Sakkal Majalla"/>
          <w:b/>
          <w:bCs/>
          <w:sz w:val="28"/>
          <w:szCs w:val="28"/>
        </w:rPr>
        <w:t>.</w:t>
      </w:r>
    </w:p>
    <w:p w14:paraId="53909FA1" w14:textId="77777777" w:rsidR="00D40464" w:rsidRPr="00A91FB9" w:rsidRDefault="00D40464" w:rsidP="00D40464">
      <w:pPr>
        <w:numPr>
          <w:ilvl w:val="1"/>
          <w:numId w:val="10"/>
        </w:numPr>
        <w:rPr>
          <w:rFonts w:ascii="Sakkal Majalla" w:hAnsi="Sakkal Majalla" w:cs="Sakkal Majalla"/>
          <w:sz w:val="28"/>
          <w:szCs w:val="28"/>
        </w:rPr>
      </w:pPr>
      <w:r w:rsidRPr="00A91FB9">
        <w:rPr>
          <w:rFonts w:ascii="Sakkal Majalla" w:hAnsi="Sakkal Majalla" w:cs="Sakkal Majalla"/>
          <w:sz w:val="28"/>
          <w:szCs w:val="28"/>
          <w:rtl/>
        </w:rPr>
        <w:lastRenderedPageBreak/>
        <w:t>يسهم التحول الرقمي في تعزيز قطاع الفعاليات والترفيه وجذب الاستثمارات، مما يساهم في تحقيق التنمية المستدامة</w:t>
      </w:r>
      <w:r w:rsidRPr="00A91FB9">
        <w:rPr>
          <w:rFonts w:ascii="Sakkal Majalla" w:hAnsi="Sakkal Majalla" w:cs="Sakkal Majalla"/>
          <w:sz w:val="28"/>
          <w:szCs w:val="28"/>
        </w:rPr>
        <w:t>.</w:t>
      </w:r>
    </w:p>
    <w:p w14:paraId="6E48BB3A" w14:textId="77777777" w:rsidR="00D40464" w:rsidRPr="00A91FB9" w:rsidRDefault="00D40464" w:rsidP="00D40464">
      <w:pPr>
        <w:rPr>
          <w:rFonts w:ascii="Sakkal Majalla" w:hAnsi="Sakkal Majalla" w:cs="Sakkal Majalla"/>
          <w:b/>
          <w:bCs/>
          <w:sz w:val="28"/>
          <w:szCs w:val="28"/>
        </w:rPr>
      </w:pPr>
      <w:r w:rsidRPr="00A91FB9">
        <w:rPr>
          <w:rFonts w:ascii="Sakkal Majalla" w:hAnsi="Sakkal Majalla" w:cs="Sakkal Majalla"/>
          <w:b/>
          <w:bCs/>
          <w:sz w:val="28"/>
          <w:szCs w:val="28"/>
          <w:rtl/>
        </w:rPr>
        <w:t>اختبار الفروض</w:t>
      </w:r>
      <w:r w:rsidRPr="00A91FB9">
        <w:rPr>
          <w:rFonts w:ascii="Sakkal Majalla" w:hAnsi="Sakkal Majalla" w:cs="Sakkal Majalla"/>
          <w:b/>
          <w:bCs/>
          <w:sz w:val="28"/>
          <w:szCs w:val="28"/>
        </w:rPr>
        <w:t>:</w:t>
      </w:r>
    </w:p>
    <w:p w14:paraId="774394CE" w14:textId="77777777" w:rsidR="00D40464" w:rsidRPr="00A91FB9" w:rsidRDefault="00D40464" w:rsidP="00D40464">
      <w:pPr>
        <w:rPr>
          <w:rFonts w:ascii="Sakkal Majalla" w:hAnsi="Sakkal Majalla" w:cs="Sakkal Majalla"/>
          <w:sz w:val="28"/>
          <w:szCs w:val="28"/>
        </w:rPr>
      </w:pPr>
      <w:r w:rsidRPr="00A91FB9">
        <w:rPr>
          <w:rFonts w:ascii="Sakkal Majalla" w:hAnsi="Sakkal Majalla" w:cs="Sakkal Majalla"/>
          <w:sz w:val="28"/>
          <w:szCs w:val="28"/>
          <w:rtl/>
        </w:rPr>
        <w:t xml:space="preserve">سيتم اختبار هذه الفروض من خلال تحليل بيانات الدراسة، وإجراء مقابلات مع المختصين، ودراسة تجربة </w:t>
      </w:r>
      <w:r w:rsidRPr="00A91FB9">
        <w:rPr>
          <w:rFonts w:ascii="Sakkal Majalla" w:hAnsi="Sakkal Majalla" w:cs="Sakkal Majalla"/>
          <w:b/>
          <w:bCs/>
          <w:sz w:val="28"/>
          <w:szCs w:val="28"/>
        </w:rPr>
        <w:t>360LIVE</w:t>
      </w:r>
      <w:r w:rsidRPr="00A91FB9">
        <w:rPr>
          <w:rFonts w:ascii="Sakkal Majalla" w:hAnsi="Sakkal Majalla" w:cs="Sakkal Majalla"/>
          <w:sz w:val="28"/>
          <w:szCs w:val="28"/>
          <w:rtl/>
        </w:rPr>
        <w:t>، بالإضافة إلى استبيانات تقيس مدى تأثير التقنيات الحديثة على إدارة الفعاليات</w:t>
      </w:r>
      <w:r w:rsidRPr="00A91FB9">
        <w:rPr>
          <w:rFonts w:ascii="Sakkal Majalla" w:hAnsi="Sakkal Majalla" w:cs="Sakkal Majalla"/>
          <w:sz w:val="28"/>
          <w:szCs w:val="28"/>
        </w:rPr>
        <w:t>.</w:t>
      </w:r>
    </w:p>
    <w:p w14:paraId="76B0A309" w14:textId="77777777" w:rsidR="00D40464" w:rsidRPr="00A91FB9" w:rsidRDefault="00D40464" w:rsidP="00D40464">
      <w:pPr>
        <w:rPr>
          <w:rFonts w:ascii="Sakkal Majalla" w:hAnsi="Sakkal Majalla" w:cs="Sakkal Majalla"/>
          <w:sz w:val="28"/>
          <w:szCs w:val="28"/>
        </w:rPr>
      </w:pPr>
      <w:r w:rsidRPr="00A91FB9">
        <w:rPr>
          <w:rFonts w:ascii="Sakkal Majalla" w:hAnsi="Sakkal Majalla" w:cs="Sakkal Majalla"/>
          <w:sz w:val="28"/>
          <w:szCs w:val="28"/>
          <w:rtl/>
        </w:rPr>
        <w:t>تساعد هذه الفروض في تحديد مدى تأثير التحول الرقمي على قطاع الفعاليات، وتقديم توصيات عملية لتعزيز تبني التقنيات الحديثة في إدارة الفعاليات بالمملكة</w:t>
      </w:r>
      <w:r w:rsidRPr="00A91FB9">
        <w:rPr>
          <w:rFonts w:ascii="Sakkal Majalla" w:hAnsi="Sakkal Majalla" w:cs="Sakkal Majalla"/>
          <w:sz w:val="28"/>
          <w:szCs w:val="28"/>
        </w:rPr>
        <w:t>.</w:t>
      </w: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64AE42EF" w14:textId="77777777" w:rsidR="00D40464" w:rsidRPr="00D40464" w:rsidRDefault="00D40464" w:rsidP="00D40464">
      <w:pPr>
        <w:rPr>
          <w:rFonts w:ascii="Sakkal Majalla" w:hAnsi="Sakkal Majalla" w:cs="Sakkal Majalla"/>
          <w:sz w:val="28"/>
          <w:szCs w:val="28"/>
        </w:rPr>
      </w:pPr>
      <w:r w:rsidRPr="00D40464">
        <w:rPr>
          <w:rFonts w:ascii="Sakkal Majalla" w:hAnsi="Sakkal Majalla" w:cs="Sakkal Majalla"/>
          <w:sz w:val="28"/>
          <w:szCs w:val="28"/>
          <w:rtl/>
        </w:rPr>
        <w:t>حث</w:t>
      </w:r>
      <w:r w:rsidRPr="00D40464">
        <w:rPr>
          <w:rFonts w:ascii="Sakkal Majalla" w:hAnsi="Sakkal Majalla" w:cs="Sakkal Majalla"/>
          <w:sz w:val="28"/>
          <w:szCs w:val="28"/>
        </w:rPr>
        <w:t>:</w:t>
      </w:r>
    </w:p>
    <w:p w14:paraId="0C4AC0FD" w14:textId="77777777" w:rsidR="00D40464" w:rsidRPr="00D40464" w:rsidRDefault="00D40464" w:rsidP="00D40464">
      <w:pPr>
        <w:rPr>
          <w:rFonts w:ascii="Sakkal Majalla" w:hAnsi="Sakkal Majalla" w:cs="Sakkal Majalla"/>
          <w:sz w:val="28"/>
          <w:szCs w:val="28"/>
        </w:rPr>
      </w:pPr>
      <w:r w:rsidRPr="00D40464">
        <w:rPr>
          <w:rFonts w:ascii="Sakkal Majalla" w:hAnsi="Sakkal Majalla" w:cs="Sakkal Majalla"/>
          <w:sz w:val="28"/>
          <w:szCs w:val="28"/>
          <w:rtl/>
        </w:rPr>
        <w:t>يعتمد هذا البحث على نظرية الابتكار التكنولوجي</w:t>
      </w:r>
      <w:r w:rsidRPr="00D40464">
        <w:rPr>
          <w:rFonts w:ascii="Sakkal Majalla" w:hAnsi="Sakkal Majalla" w:cs="Sakkal Majalla"/>
          <w:sz w:val="28"/>
          <w:szCs w:val="28"/>
        </w:rPr>
        <w:t xml:space="preserve"> (Technology Innovation Theory) </w:t>
      </w:r>
      <w:r w:rsidRPr="00D40464">
        <w:rPr>
          <w:rFonts w:ascii="Sakkal Majalla" w:hAnsi="Sakkal Majalla" w:cs="Sakkal Majalla"/>
          <w:sz w:val="28"/>
          <w:szCs w:val="28"/>
          <w:rtl/>
        </w:rPr>
        <w:t>التي تفترض أن تبني التكنولوجيا الرقمية يسهم في تعزيز الكفاءة التشغيلية وتحقيق نتائج إيجابية في مختلف المجالات، بما في ذلك إدارة الفعاليات. وفقًا لهذه النظرية، فإن المؤسسات التي تتبنى التقنيات الحديثة قادرة على تحسين الإنتاجية، تقليل التكاليف، وزيادة رضا المستفيدين من الخدمات الرقمية</w:t>
      </w:r>
      <w:r w:rsidRPr="00D40464">
        <w:rPr>
          <w:rFonts w:ascii="Sakkal Majalla" w:hAnsi="Sakkal Majalla" w:cs="Sakkal Majalla"/>
          <w:sz w:val="28"/>
          <w:szCs w:val="28"/>
        </w:rPr>
        <w:t>.</w:t>
      </w:r>
    </w:p>
    <w:p w14:paraId="2ADA6E8C" w14:textId="77777777" w:rsidR="00D40464" w:rsidRPr="00D40464" w:rsidRDefault="00D40464" w:rsidP="00D40464">
      <w:pPr>
        <w:rPr>
          <w:rFonts w:ascii="Sakkal Majalla" w:hAnsi="Sakkal Majalla" w:cs="Sakkal Majalla"/>
          <w:sz w:val="28"/>
          <w:szCs w:val="28"/>
        </w:rPr>
      </w:pPr>
      <w:r w:rsidRPr="00D40464">
        <w:rPr>
          <w:rFonts w:ascii="Sakkal Majalla" w:hAnsi="Sakkal Majalla" w:cs="Sakkal Majalla"/>
          <w:sz w:val="28"/>
          <w:szCs w:val="28"/>
          <w:rtl/>
        </w:rPr>
        <w:t>بالإضافة إلى ذلك، يتم دعم البحث من خلال نظرية النظم المعلوماتية</w:t>
      </w:r>
      <w:r w:rsidRPr="00D40464">
        <w:rPr>
          <w:rFonts w:ascii="Sakkal Majalla" w:hAnsi="Sakkal Majalla" w:cs="Sakkal Majalla"/>
          <w:sz w:val="28"/>
          <w:szCs w:val="28"/>
        </w:rPr>
        <w:t xml:space="preserve"> (Information Systems Theory)</w:t>
      </w:r>
      <w:r w:rsidRPr="00D40464">
        <w:rPr>
          <w:rFonts w:ascii="Sakkal Majalla" w:hAnsi="Sakkal Majalla" w:cs="Sakkal Majalla"/>
          <w:sz w:val="28"/>
          <w:szCs w:val="28"/>
          <w:rtl/>
        </w:rPr>
        <w:t>، والتي توضح كيف يمكن لتكامل التكنولوجيا مع الأنظمة الإدارية أن يؤدي إلى تحسين الأداء، تعزيز التواصل الداخلي والخارجي، وتوفير بيانات تحليلية تساعد في اتخاذ قرارات أكثر دقة وفعالية</w:t>
      </w:r>
      <w:r w:rsidRPr="00D40464">
        <w:rPr>
          <w:rFonts w:ascii="Sakkal Majalla" w:hAnsi="Sakkal Majalla" w:cs="Sakkal Majalla"/>
          <w:sz w:val="28"/>
          <w:szCs w:val="28"/>
        </w:rPr>
        <w:t>.</w:t>
      </w:r>
    </w:p>
    <w:p w14:paraId="18CFB306" w14:textId="77777777" w:rsidR="00D40464" w:rsidRPr="00D40464" w:rsidRDefault="00D40464" w:rsidP="00D40464">
      <w:pPr>
        <w:rPr>
          <w:rFonts w:ascii="Sakkal Majalla" w:hAnsi="Sakkal Majalla" w:cs="Sakkal Majalla"/>
          <w:sz w:val="28"/>
          <w:szCs w:val="28"/>
        </w:rPr>
      </w:pPr>
      <w:r w:rsidRPr="00D40464">
        <w:rPr>
          <w:rFonts w:ascii="Sakkal Majalla" w:hAnsi="Sakkal Majalla" w:cs="Sakkal Majalla"/>
          <w:sz w:val="28"/>
          <w:szCs w:val="28"/>
          <w:rtl/>
        </w:rPr>
        <w:t>كما يتم توظيف نظرية التغيير التنظيمي</w:t>
      </w:r>
      <w:r w:rsidRPr="00D40464">
        <w:rPr>
          <w:rFonts w:ascii="Sakkal Majalla" w:hAnsi="Sakkal Majalla" w:cs="Sakkal Majalla"/>
          <w:sz w:val="28"/>
          <w:szCs w:val="28"/>
        </w:rPr>
        <w:t xml:space="preserve"> (Organizational Change Theory) </w:t>
      </w:r>
      <w:r w:rsidRPr="00D40464">
        <w:rPr>
          <w:rFonts w:ascii="Sakkal Majalla" w:hAnsi="Sakkal Majalla" w:cs="Sakkal Majalla"/>
          <w:sz w:val="28"/>
          <w:szCs w:val="28"/>
          <w:rtl/>
        </w:rPr>
        <w:t>لفهم كيفية استجابة الشركات والعاملين في قطاع الفعاليات للتحول الرقمي، وما هي العوامل المؤثرة على نجاح تطبيق التقنيات الحديثة في العمليات اليومية</w:t>
      </w:r>
      <w:r w:rsidRPr="00D40464">
        <w:rPr>
          <w:rFonts w:ascii="Sakkal Majalla" w:hAnsi="Sakkal Majalla" w:cs="Sakkal Majalla"/>
          <w:sz w:val="28"/>
          <w:szCs w:val="28"/>
        </w:rPr>
        <w:t>.</w:t>
      </w:r>
    </w:p>
    <w:p w14:paraId="7313AF90" w14:textId="77777777" w:rsidR="00D40464" w:rsidRDefault="00D40464" w:rsidP="00D40464">
      <w:pPr>
        <w:rPr>
          <w:rFonts w:ascii="Sakkal Majalla" w:hAnsi="Sakkal Majalla" w:cs="Sakkal Majalla"/>
          <w:sz w:val="28"/>
          <w:szCs w:val="28"/>
          <w:rtl/>
        </w:rPr>
      </w:pPr>
      <w:r w:rsidRPr="00D40464">
        <w:rPr>
          <w:rFonts w:ascii="Sakkal Majalla" w:hAnsi="Sakkal Majalla" w:cs="Sakkal Majalla"/>
          <w:sz w:val="28"/>
          <w:szCs w:val="28"/>
          <w:rtl/>
        </w:rPr>
        <w:t>هذه النظريات تساهم في بناء إطار تحليلي لفهم العلاقة بين التحول الرقمي وكفاءة إدارة الفعاليات، مما يساعد في تقديم رؤية علمية دقيقة حول التأثيرات الإيجابية والتحديات المحتملة لهذا التحول</w:t>
      </w:r>
      <w:r w:rsidRPr="00D40464">
        <w:rPr>
          <w:rFonts w:ascii="Sakkal Majalla" w:hAnsi="Sakkal Majalla" w:cs="Sakkal Majalla"/>
          <w:sz w:val="28"/>
          <w:szCs w:val="28"/>
        </w:rPr>
        <w:t>.</w:t>
      </w:r>
    </w:p>
    <w:p w14:paraId="554324F7" w14:textId="1B352AC1" w:rsidR="00D40464" w:rsidRDefault="00D40464" w:rsidP="00D40464">
      <w:pPr>
        <w:rPr>
          <w:rFonts w:ascii="Sakkal Majalla" w:hAnsi="Sakkal Majalla" w:cs="Sakkal Majalla"/>
          <w:sz w:val="28"/>
          <w:szCs w:val="28"/>
          <w:rtl/>
        </w:rPr>
      </w:pPr>
    </w:p>
    <w:p w14:paraId="1A82252F" w14:textId="77777777" w:rsidR="00D40464" w:rsidRDefault="00D40464" w:rsidP="00D40464">
      <w:pPr>
        <w:rPr>
          <w:rFonts w:ascii="Sakkal Majalla" w:hAnsi="Sakkal Majalla" w:cs="Sakkal Majalla"/>
          <w:sz w:val="28"/>
          <w:szCs w:val="28"/>
          <w:rtl/>
        </w:rPr>
      </w:pPr>
    </w:p>
    <w:p w14:paraId="57424B5A" w14:textId="77777777" w:rsidR="00BC109B" w:rsidRDefault="00BC109B" w:rsidP="00D40464">
      <w:pPr>
        <w:rPr>
          <w:rFonts w:ascii="Sakkal Majalla" w:hAnsi="Sakkal Majalla" w:cs="Sakkal Majalla"/>
          <w:sz w:val="28"/>
          <w:szCs w:val="28"/>
          <w:rtl/>
        </w:rPr>
      </w:pPr>
    </w:p>
    <w:p w14:paraId="478BE74D" w14:textId="77777777" w:rsidR="00BC109B" w:rsidRDefault="00BC109B" w:rsidP="00D40464">
      <w:pPr>
        <w:rPr>
          <w:rFonts w:ascii="Sakkal Majalla" w:hAnsi="Sakkal Majalla" w:cs="Sakkal Majalla"/>
          <w:sz w:val="28"/>
          <w:szCs w:val="28"/>
          <w:rtl/>
        </w:rPr>
      </w:pPr>
    </w:p>
    <w:p w14:paraId="61A18D49" w14:textId="77777777" w:rsidR="00BC109B" w:rsidRPr="00D40464" w:rsidRDefault="00BC109B" w:rsidP="00D40464">
      <w:pPr>
        <w:rPr>
          <w:rFonts w:ascii="Sakkal Majalla" w:hAnsi="Sakkal Majalla" w:cs="Sakkal Majalla"/>
          <w:sz w:val="28"/>
          <w:szCs w:val="28"/>
        </w:rPr>
      </w:pPr>
    </w:p>
    <w:p w14:paraId="0BEE091A" w14:textId="77777777" w:rsidR="00D40464" w:rsidRPr="00D40464" w:rsidRDefault="00D40464" w:rsidP="00D40464">
      <w:pPr>
        <w:rPr>
          <w:rFonts w:ascii="Sakkal Majalla" w:hAnsi="Sakkal Majalla" w:cs="Sakkal Majalla"/>
          <w:sz w:val="28"/>
          <w:szCs w:val="28"/>
        </w:rPr>
      </w:pPr>
      <w:r w:rsidRPr="00D40464">
        <w:rPr>
          <w:rFonts w:ascii="Sakkal Majalla" w:hAnsi="Sakkal Majalla" w:cs="Sakkal Majalla"/>
          <w:sz w:val="28"/>
          <w:szCs w:val="28"/>
          <w:rtl/>
        </w:rPr>
        <w:lastRenderedPageBreak/>
        <w:t>مجال التطبيق وعينة الدراسة</w:t>
      </w:r>
      <w:r w:rsidRPr="00D40464">
        <w:rPr>
          <w:rFonts w:ascii="Sakkal Majalla" w:hAnsi="Sakkal Majalla" w:cs="Sakkal Majalla"/>
          <w:sz w:val="28"/>
          <w:szCs w:val="28"/>
        </w:rPr>
        <w:t>:</w:t>
      </w:r>
    </w:p>
    <w:p w14:paraId="45DFD71A" w14:textId="77777777" w:rsidR="00D40464" w:rsidRPr="00D40464" w:rsidRDefault="00D40464" w:rsidP="00D40464">
      <w:pPr>
        <w:rPr>
          <w:rFonts w:ascii="Sakkal Majalla" w:hAnsi="Sakkal Majalla" w:cs="Sakkal Majalla"/>
          <w:sz w:val="28"/>
          <w:szCs w:val="28"/>
        </w:rPr>
      </w:pPr>
      <w:r w:rsidRPr="00D40464">
        <w:rPr>
          <w:rFonts w:ascii="Sakkal Majalla" w:hAnsi="Sakkal Majalla" w:cs="Sakkal Majalla"/>
          <w:sz w:val="28"/>
          <w:szCs w:val="28"/>
          <w:rtl/>
        </w:rPr>
        <w:t>تستهدف هذه الدراسة العاملين في قطاع إدارة الفعاليات في المملكة العربية السعودية، مع التركيز على شركة 360</w:t>
      </w:r>
      <w:r w:rsidRPr="00D40464">
        <w:rPr>
          <w:rFonts w:ascii="Sakkal Majalla" w:hAnsi="Sakkal Majalla" w:cs="Sakkal Majalla"/>
          <w:sz w:val="28"/>
          <w:szCs w:val="28"/>
        </w:rPr>
        <w:t xml:space="preserve">LIVE </w:t>
      </w:r>
      <w:r w:rsidRPr="00D40464">
        <w:rPr>
          <w:rFonts w:ascii="Sakkal Majalla" w:hAnsi="Sakkal Majalla" w:cs="Sakkal Majalla"/>
          <w:sz w:val="28"/>
          <w:szCs w:val="28"/>
          <w:rtl/>
        </w:rPr>
        <w:t>كنموذج تطبيقي. يتم اختيار عينة الدراسة من الموظفين والمشرفين على الفعاليات الرقمية، حيث يشمل مجتمع الدراسة</w:t>
      </w:r>
      <w:r w:rsidRPr="00D40464">
        <w:rPr>
          <w:rFonts w:ascii="Sakkal Majalla" w:hAnsi="Sakkal Majalla" w:cs="Sakkal Majalla"/>
          <w:sz w:val="28"/>
          <w:szCs w:val="28"/>
        </w:rPr>
        <w:t>:</w:t>
      </w:r>
    </w:p>
    <w:p w14:paraId="374BE42D" w14:textId="77777777" w:rsidR="00D40464" w:rsidRPr="00D40464" w:rsidRDefault="00D40464" w:rsidP="00D40464">
      <w:pPr>
        <w:numPr>
          <w:ilvl w:val="0"/>
          <w:numId w:val="12"/>
        </w:numPr>
        <w:rPr>
          <w:rFonts w:ascii="Sakkal Majalla" w:hAnsi="Sakkal Majalla" w:cs="Sakkal Majalla"/>
          <w:sz w:val="28"/>
          <w:szCs w:val="28"/>
        </w:rPr>
      </w:pPr>
      <w:r w:rsidRPr="00D40464">
        <w:rPr>
          <w:rFonts w:ascii="Sakkal Majalla" w:hAnsi="Sakkal Majalla" w:cs="Sakkal Majalla"/>
          <w:sz w:val="28"/>
          <w:szCs w:val="28"/>
          <w:rtl/>
        </w:rPr>
        <w:t>مديرو الفعاليات الذين يتخذون القرارات حول دمج التقنيات الرقمية</w:t>
      </w:r>
      <w:r w:rsidRPr="00D40464">
        <w:rPr>
          <w:rFonts w:ascii="Sakkal Majalla" w:hAnsi="Sakkal Majalla" w:cs="Sakkal Majalla"/>
          <w:sz w:val="28"/>
          <w:szCs w:val="28"/>
        </w:rPr>
        <w:t>.</w:t>
      </w:r>
    </w:p>
    <w:p w14:paraId="757D631E" w14:textId="77777777" w:rsidR="00D40464" w:rsidRPr="00D40464" w:rsidRDefault="00D40464" w:rsidP="00D40464">
      <w:pPr>
        <w:numPr>
          <w:ilvl w:val="0"/>
          <w:numId w:val="12"/>
        </w:numPr>
        <w:rPr>
          <w:rFonts w:ascii="Sakkal Majalla" w:hAnsi="Sakkal Majalla" w:cs="Sakkal Majalla"/>
          <w:sz w:val="28"/>
          <w:szCs w:val="28"/>
        </w:rPr>
      </w:pPr>
      <w:r w:rsidRPr="00D40464">
        <w:rPr>
          <w:rFonts w:ascii="Sakkal Majalla" w:hAnsi="Sakkal Majalla" w:cs="Sakkal Majalla"/>
          <w:sz w:val="28"/>
          <w:szCs w:val="28"/>
          <w:rtl/>
        </w:rPr>
        <w:t>الموظفون التنفيذيون المسؤولون عن تنفيذ العمليات الرقمية</w:t>
      </w:r>
      <w:r w:rsidRPr="00D40464">
        <w:rPr>
          <w:rFonts w:ascii="Sakkal Majalla" w:hAnsi="Sakkal Majalla" w:cs="Sakkal Majalla"/>
          <w:sz w:val="28"/>
          <w:szCs w:val="28"/>
        </w:rPr>
        <w:t>.</w:t>
      </w:r>
    </w:p>
    <w:p w14:paraId="66506EC1" w14:textId="77777777" w:rsidR="00D40464" w:rsidRPr="00D40464" w:rsidRDefault="00D40464" w:rsidP="00D40464">
      <w:pPr>
        <w:numPr>
          <w:ilvl w:val="0"/>
          <w:numId w:val="12"/>
        </w:numPr>
        <w:rPr>
          <w:rFonts w:ascii="Sakkal Majalla" w:hAnsi="Sakkal Majalla" w:cs="Sakkal Majalla"/>
          <w:sz w:val="28"/>
          <w:szCs w:val="28"/>
        </w:rPr>
      </w:pPr>
      <w:r w:rsidRPr="00D40464">
        <w:rPr>
          <w:rFonts w:ascii="Sakkal Majalla" w:hAnsi="Sakkal Majalla" w:cs="Sakkal Majalla"/>
          <w:sz w:val="28"/>
          <w:szCs w:val="28"/>
          <w:rtl/>
        </w:rPr>
        <w:t>متخصصو التقنية الذين يعملون على تشغيل وإدارة الأنظمة الرقمية المستخدمة في الفعاليات</w:t>
      </w:r>
      <w:r w:rsidRPr="00D40464">
        <w:rPr>
          <w:rFonts w:ascii="Sakkal Majalla" w:hAnsi="Sakkal Majalla" w:cs="Sakkal Majalla"/>
          <w:sz w:val="28"/>
          <w:szCs w:val="28"/>
        </w:rPr>
        <w:t>.</w:t>
      </w:r>
    </w:p>
    <w:p w14:paraId="36B5E1DE" w14:textId="77777777" w:rsidR="00D40464" w:rsidRPr="00D40464" w:rsidRDefault="00D40464" w:rsidP="00D40464">
      <w:pPr>
        <w:numPr>
          <w:ilvl w:val="0"/>
          <w:numId w:val="12"/>
        </w:numPr>
        <w:rPr>
          <w:rFonts w:ascii="Sakkal Majalla" w:hAnsi="Sakkal Majalla" w:cs="Sakkal Majalla"/>
          <w:sz w:val="28"/>
          <w:szCs w:val="28"/>
        </w:rPr>
      </w:pPr>
      <w:r w:rsidRPr="00D40464">
        <w:rPr>
          <w:rFonts w:ascii="Sakkal Majalla" w:hAnsi="Sakkal Majalla" w:cs="Sakkal Majalla"/>
          <w:sz w:val="28"/>
          <w:szCs w:val="28"/>
          <w:rtl/>
        </w:rPr>
        <w:t>المشاركون في الفعاليات كمستخدمين نهائيين للتقنيات الرقمية</w:t>
      </w:r>
      <w:r w:rsidRPr="00D40464">
        <w:rPr>
          <w:rFonts w:ascii="Sakkal Majalla" w:hAnsi="Sakkal Majalla" w:cs="Sakkal Majalla"/>
          <w:sz w:val="28"/>
          <w:szCs w:val="28"/>
        </w:rPr>
        <w:t>.</w:t>
      </w:r>
    </w:p>
    <w:p w14:paraId="7AA6CFDF" w14:textId="77777777" w:rsidR="00D40464" w:rsidRPr="00D40464" w:rsidRDefault="00D40464" w:rsidP="00D40464">
      <w:pPr>
        <w:rPr>
          <w:rFonts w:ascii="Sakkal Majalla" w:hAnsi="Sakkal Majalla" w:cs="Sakkal Majalla"/>
          <w:sz w:val="28"/>
          <w:szCs w:val="28"/>
        </w:rPr>
      </w:pPr>
      <w:r w:rsidRPr="00D40464">
        <w:rPr>
          <w:rFonts w:ascii="Sakkal Majalla" w:hAnsi="Sakkal Majalla" w:cs="Sakkal Majalla"/>
          <w:sz w:val="28"/>
          <w:szCs w:val="28"/>
          <w:rtl/>
        </w:rPr>
        <w:t>تم اختيار عينة عشوائية مكونة من 100 مشارك من داخل شركة 360</w:t>
      </w:r>
      <w:r w:rsidRPr="00D40464">
        <w:rPr>
          <w:rFonts w:ascii="Sakkal Majalla" w:hAnsi="Sakkal Majalla" w:cs="Sakkal Majalla"/>
          <w:sz w:val="28"/>
          <w:szCs w:val="28"/>
        </w:rPr>
        <w:t xml:space="preserve">LIVE </w:t>
      </w:r>
      <w:r w:rsidRPr="00D40464">
        <w:rPr>
          <w:rFonts w:ascii="Sakkal Majalla" w:hAnsi="Sakkal Majalla" w:cs="Sakkal Majalla"/>
          <w:sz w:val="28"/>
          <w:szCs w:val="28"/>
          <w:rtl/>
        </w:rPr>
        <w:t>وشركات أخرى تعمل في مجال الفعاليات الرقمية، وتم جمع البيانات من خلال استبيان مهيكل يتناول محاور البحث الأساسية</w:t>
      </w:r>
      <w:r w:rsidRPr="00D40464">
        <w:rPr>
          <w:rFonts w:ascii="Sakkal Majalla" w:hAnsi="Sakkal Majalla" w:cs="Sakkal Majalla"/>
          <w:sz w:val="28"/>
          <w:szCs w:val="28"/>
        </w:rPr>
        <w:t>.</w:t>
      </w:r>
    </w:p>
    <w:p w14:paraId="3D346AF5" w14:textId="77777777" w:rsidR="00F925D0" w:rsidRPr="00D40464" w:rsidRDefault="00F925D0" w:rsidP="00D22171">
      <w:pPr>
        <w:rPr>
          <w:rFonts w:ascii="Sakkal Majalla" w:hAnsi="Sakkal Majalla" w:cs="Sakkal Majalla"/>
          <w:sz w:val="28"/>
          <w:szCs w:val="28"/>
          <w:rtl/>
        </w:rPr>
      </w:pPr>
    </w:p>
    <w:p w14:paraId="2AAD8009" w14:textId="77777777" w:rsidR="00F925D0" w:rsidRPr="00D40464" w:rsidRDefault="00F925D0" w:rsidP="00D22171">
      <w:pPr>
        <w:rPr>
          <w:rFonts w:ascii="Sakkal Majalla" w:hAnsi="Sakkal Majalla" w:cs="Sakkal Majalla"/>
          <w:sz w:val="28"/>
          <w:szCs w:val="28"/>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439889C0" w14:textId="77777777" w:rsidR="00D40464" w:rsidRDefault="00D40464" w:rsidP="00D22171">
      <w:pPr>
        <w:rPr>
          <w:rFonts w:ascii="Sakkal Majalla" w:hAnsi="Sakkal Majalla" w:cs="Sakkal Majalla"/>
          <w:sz w:val="28"/>
          <w:szCs w:val="28"/>
          <w:u w:val="single"/>
          <w:rtl/>
        </w:rPr>
      </w:pPr>
    </w:p>
    <w:p w14:paraId="0BE79C00" w14:textId="77777777" w:rsidR="00D40464" w:rsidRDefault="00D40464"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1AF0AEFE" w14:textId="77777777" w:rsidR="00BC109B" w:rsidRDefault="00BC109B" w:rsidP="00D22171">
      <w:pPr>
        <w:rPr>
          <w:rFonts w:ascii="Sakkal Majalla" w:hAnsi="Sakkal Majalla" w:cs="Sakkal Majalla"/>
          <w:sz w:val="28"/>
          <w:szCs w:val="2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0E73ADB8" w14:textId="77777777" w:rsidR="00D40464" w:rsidRDefault="00D40464" w:rsidP="00F925D0">
      <w:pPr>
        <w:jc w:val="center"/>
        <w:rPr>
          <w:rFonts w:ascii="Sakkal Majalla" w:hAnsi="Sakkal Majalla" w:cs="Sakkal Majalla"/>
          <w:b/>
          <w:bCs/>
          <w:sz w:val="48"/>
          <w:szCs w:val="48"/>
          <w:u w:val="single"/>
          <w:rtl/>
        </w:rPr>
      </w:pPr>
    </w:p>
    <w:p w14:paraId="455CC1F4" w14:textId="77777777" w:rsidR="00D40464" w:rsidRDefault="00D40464" w:rsidP="00F925D0">
      <w:pPr>
        <w:jc w:val="center"/>
        <w:rPr>
          <w:rFonts w:ascii="Sakkal Majalla" w:hAnsi="Sakkal Majalla" w:cs="Sakkal Majalla"/>
          <w:b/>
          <w:bCs/>
          <w:sz w:val="48"/>
          <w:szCs w:val="48"/>
          <w:u w:val="single"/>
          <w:rtl/>
        </w:rPr>
      </w:pPr>
    </w:p>
    <w:p w14:paraId="407B72BA" w14:textId="77777777" w:rsidR="00D40464" w:rsidRDefault="00D40464" w:rsidP="00F925D0">
      <w:pPr>
        <w:jc w:val="center"/>
        <w:rPr>
          <w:rFonts w:ascii="Sakkal Majalla" w:hAnsi="Sakkal Majalla" w:cs="Sakkal Majalla"/>
          <w:b/>
          <w:bCs/>
          <w:sz w:val="48"/>
          <w:szCs w:val="48"/>
          <w:u w:val="single"/>
          <w:rtl/>
        </w:rPr>
      </w:pPr>
    </w:p>
    <w:p w14:paraId="57181D72" w14:textId="77777777" w:rsidR="00D40464" w:rsidRDefault="00D40464" w:rsidP="00F925D0">
      <w:pPr>
        <w:jc w:val="center"/>
        <w:rPr>
          <w:rFonts w:ascii="Sakkal Majalla" w:hAnsi="Sakkal Majalla" w:cs="Sakkal Majalla"/>
          <w:b/>
          <w:bCs/>
          <w:sz w:val="48"/>
          <w:szCs w:val="48"/>
          <w:u w:val="single"/>
          <w:rtl/>
        </w:rPr>
      </w:pPr>
    </w:p>
    <w:p w14:paraId="3801D036" w14:textId="77777777" w:rsidR="00D40464" w:rsidRDefault="00D40464" w:rsidP="00F925D0">
      <w:pPr>
        <w:jc w:val="center"/>
        <w:rPr>
          <w:rFonts w:ascii="Sakkal Majalla" w:hAnsi="Sakkal Majalla" w:cs="Sakkal Majalla"/>
          <w:b/>
          <w:bCs/>
          <w:sz w:val="48"/>
          <w:szCs w:val="48"/>
          <w:u w:val="single"/>
          <w:rtl/>
        </w:rPr>
      </w:pPr>
    </w:p>
    <w:p w14:paraId="0A09BEE2" w14:textId="77777777" w:rsidR="00D40464" w:rsidRDefault="00D40464" w:rsidP="00F925D0">
      <w:pPr>
        <w:jc w:val="center"/>
        <w:rPr>
          <w:rFonts w:ascii="Sakkal Majalla" w:hAnsi="Sakkal Majalla" w:cs="Sakkal Majalla"/>
          <w:b/>
          <w:bCs/>
          <w:sz w:val="48"/>
          <w:szCs w:val="48"/>
          <w:u w:val="single"/>
          <w:rtl/>
        </w:rPr>
      </w:pPr>
    </w:p>
    <w:p w14:paraId="3156B144" w14:textId="77777777" w:rsidR="00BC109B" w:rsidRDefault="00BC109B" w:rsidP="00F925D0">
      <w:pPr>
        <w:jc w:val="center"/>
        <w:rPr>
          <w:rFonts w:ascii="Sakkal Majalla" w:hAnsi="Sakkal Majalla" w:cs="Sakkal Majalla"/>
          <w:b/>
          <w:bCs/>
          <w:sz w:val="48"/>
          <w:szCs w:val="48"/>
          <w:u w:val="single"/>
          <w:rtl/>
        </w:rPr>
      </w:pPr>
    </w:p>
    <w:p w14:paraId="394EFCA3" w14:textId="77777777" w:rsidR="00D40464" w:rsidRDefault="00D40464"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1D310FDC" w14:textId="77777777" w:rsidR="00125786" w:rsidRPr="00125786" w:rsidRDefault="00125786" w:rsidP="00125786">
      <w:pPr>
        <w:rPr>
          <w:rFonts w:ascii="Sakkal Majalla" w:hAnsi="Sakkal Majalla" w:cs="Sakkal Majalla"/>
          <w:sz w:val="28"/>
          <w:szCs w:val="28"/>
        </w:rPr>
      </w:pPr>
      <w:r w:rsidRPr="00125786">
        <w:rPr>
          <w:rFonts w:ascii="Sakkal Majalla" w:hAnsi="Sakkal Majalla" w:cs="Sakkal Majalla"/>
          <w:sz w:val="28"/>
          <w:szCs w:val="28"/>
          <w:rtl/>
        </w:rPr>
        <w:t>يعتبر التحول الرقمي في إدارة الفعاليات من المواضيع التي حظيت باهتمام متزايد في الأوساط الأكاديمية والمهنية، نظرًا لدوره المحوري في تحسين الكفاءة التشغيلية، تعزيز تجربة المستخدم، وتقليل التكاليف الإدارية. تهدف هذه الدراسة إلى تسليط الضوء على الأدبيات العلمية السابقة التي تناولت هذا الموضوع، وذلك لفهم مدى تأثير التكنولوجيا الرقمية على هذا القطاع، وتحديد الفجوات البحثية التي يمكن أن تسهم هذه الدراسة في سدها</w:t>
      </w:r>
      <w:r w:rsidRPr="00125786">
        <w:rPr>
          <w:rFonts w:ascii="Sakkal Majalla" w:hAnsi="Sakkal Majalla" w:cs="Sakkal Majalla"/>
          <w:sz w:val="28"/>
          <w:szCs w:val="28"/>
        </w:rPr>
        <w:t>.</w:t>
      </w:r>
    </w:p>
    <w:p w14:paraId="7E3A2F54" w14:textId="77777777" w:rsidR="00125786" w:rsidRPr="00125786" w:rsidRDefault="00125786" w:rsidP="00125786">
      <w:pPr>
        <w:rPr>
          <w:rFonts w:ascii="Sakkal Majalla" w:hAnsi="Sakkal Majalla" w:cs="Sakkal Majalla"/>
          <w:sz w:val="28"/>
          <w:szCs w:val="28"/>
        </w:rPr>
      </w:pPr>
      <w:r w:rsidRPr="00125786">
        <w:rPr>
          <w:rFonts w:ascii="Sakkal Majalla" w:hAnsi="Sakkal Majalla" w:cs="Sakkal Majalla"/>
          <w:sz w:val="28"/>
          <w:szCs w:val="28"/>
          <w:rtl/>
        </w:rPr>
        <w:t>تم استعراض مجموعة من الدراسات السابقة التي تناولت مختلف جوانب التحول الرقمي، بما في ذلك الأدوات الرقمية المستخدمة، تأثير الذكاء الاصطناعي والبيانات الضخمة على إدارة الفعاليات، ومستوى رضا المشاركين عن الحلول الرقمية. كما تمت مقارنة هذه الدراسات من حيث الأهداف، المناهج البحثية، والنتائج التي توصلت إليها، مما يوفر أساسًا علميًا متينًا يبنى عليه البحث الحالي</w:t>
      </w:r>
      <w:r w:rsidRPr="00125786">
        <w:rPr>
          <w:rFonts w:ascii="Sakkal Majalla" w:hAnsi="Sakkal Majalla" w:cs="Sakkal Majalla"/>
          <w:sz w:val="28"/>
          <w:szCs w:val="28"/>
        </w:rPr>
        <w:t>.</w:t>
      </w:r>
    </w:p>
    <w:p w14:paraId="1936A380" w14:textId="77777777" w:rsidR="00125786" w:rsidRPr="00125786" w:rsidRDefault="00125786" w:rsidP="00125786">
      <w:pPr>
        <w:rPr>
          <w:rFonts w:ascii="Sakkal Majalla" w:hAnsi="Sakkal Majalla" w:cs="Sakkal Majalla"/>
          <w:sz w:val="28"/>
          <w:szCs w:val="28"/>
        </w:rPr>
      </w:pPr>
      <w:r w:rsidRPr="00125786">
        <w:rPr>
          <w:rFonts w:ascii="Sakkal Majalla" w:hAnsi="Sakkal Majalla" w:cs="Sakkal Majalla"/>
          <w:sz w:val="28"/>
          <w:szCs w:val="28"/>
          <w:rtl/>
        </w:rPr>
        <w:t>تسعى هذه الدراسة إلى تقديم تحليل نقدي لهذه الدراسات، مع توضيح أوجه التشابه والاختلاف بينها، وتحديد الجوانب التي لم تُغطَّ بالشكل الكافي في الأبحاث السابقة، مما يبرز الحاجة إلى البحث الحالي</w:t>
      </w:r>
      <w:r w:rsidRPr="00125786">
        <w:rPr>
          <w:rFonts w:ascii="Sakkal Majalla" w:hAnsi="Sakkal Majalla" w:cs="Sakkal Majalla"/>
          <w:sz w:val="28"/>
          <w:szCs w:val="28"/>
        </w:rPr>
        <w:t>.</w:t>
      </w:r>
    </w:p>
    <w:p w14:paraId="559E4AFE" w14:textId="77777777" w:rsidR="00F925D0" w:rsidRDefault="00F925D0" w:rsidP="00D22171">
      <w:pPr>
        <w:rPr>
          <w:rFonts w:ascii="Sakkal Majalla" w:hAnsi="Sakkal Majalla" w:cs="Sakkal Majalla"/>
          <w:sz w:val="28"/>
          <w:szCs w:val="28"/>
          <w:u w:val="single"/>
          <w:rtl/>
        </w:rPr>
      </w:pPr>
    </w:p>
    <w:p w14:paraId="6D70F612" w14:textId="77777777" w:rsidR="00125786" w:rsidRDefault="00125786"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48D09AC9"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Pr>
        <w:t xml:space="preserve">1. </w:t>
      </w:r>
      <w:r w:rsidRPr="004B6BFD">
        <w:rPr>
          <w:rFonts w:ascii="Sakkal Majalla" w:hAnsi="Sakkal Majalla" w:cs="Sakkal Majalla"/>
          <w:sz w:val="28"/>
          <w:szCs w:val="28"/>
          <w:rtl/>
        </w:rPr>
        <w:t>دراسة العزب</w:t>
      </w:r>
      <w:r w:rsidRPr="004B6BFD">
        <w:rPr>
          <w:rFonts w:ascii="Sakkal Majalla" w:hAnsi="Sakkal Majalla" w:cs="Sakkal Majalla"/>
          <w:sz w:val="28"/>
          <w:szCs w:val="28"/>
        </w:rPr>
        <w:t xml:space="preserve"> (2023)</w:t>
      </w:r>
    </w:p>
    <w:p w14:paraId="05CEFFC4"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tl/>
        </w:rPr>
        <w:t>هدفت الدراسة إلى التعرف على أثر التحول الرقمي على كفاءة إدارة الفعاليات الثقافية في المملكة العربية السعودية. اعتمدت الدراسة على النهج الوصفي التحليلي، باستخدام استبيان وزع على 423 موظفًا في قطاع الفعاليات. وأظهرت النتائج أن التحول الرقمي ساهم في تحسين التخطيط، وتخصيص الموارد، وتعزيز التواصل مع المشاركين</w:t>
      </w:r>
      <w:r w:rsidRPr="004B6BFD">
        <w:rPr>
          <w:rFonts w:ascii="Sakkal Majalla" w:hAnsi="Sakkal Majalla" w:cs="Sakkal Majalla"/>
          <w:sz w:val="28"/>
          <w:szCs w:val="28"/>
        </w:rPr>
        <w:t>.</w:t>
      </w:r>
    </w:p>
    <w:p w14:paraId="7136C782"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Pr>
        <w:t xml:space="preserve">2. </w:t>
      </w:r>
      <w:r w:rsidRPr="004B6BFD">
        <w:rPr>
          <w:rFonts w:ascii="Sakkal Majalla" w:hAnsi="Sakkal Majalla" w:cs="Sakkal Majalla"/>
          <w:sz w:val="28"/>
          <w:szCs w:val="28"/>
          <w:rtl/>
        </w:rPr>
        <w:t>دراسة</w:t>
      </w:r>
      <w:r w:rsidRPr="004B6BFD">
        <w:rPr>
          <w:rFonts w:ascii="Sakkal Majalla" w:hAnsi="Sakkal Majalla" w:cs="Sakkal Majalla"/>
          <w:sz w:val="28"/>
          <w:szCs w:val="28"/>
        </w:rPr>
        <w:t xml:space="preserve"> Gunawan and Melinda (2021)</w:t>
      </w:r>
    </w:p>
    <w:p w14:paraId="5D90C71A"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tl/>
        </w:rPr>
        <w:t>فحصت هذه الدراسة تأثير التحول الرقمي على تخطيط الفعاليات، من خلال استبيان تم توزيعه على 310 من منظمي الفعاليات، وتم تحليل البيانات باستخدام برنامج</w:t>
      </w:r>
      <w:r w:rsidRPr="004B6BFD">
        <w:rPr>
          <w:rFonts w:ascii="Sakkal Majalla" w:hAnsi="Sakkal Majalla" w:cs="Sakkal Majalla"/>
          <w:sz w:val="28"/>
          <w:szCs w:val="28"/>
        </w:rPr>
        <w:t xml:space="preserve"> SPSS. </w:t>
      </w:r>
      <w:r w:rsidRPr="004B6BFD">
        <w:rPr>
          <w:rFonts w:ascii="Sakkal Majalla" w:hAnsi="Sakkal Majalla" w:cs="Sakkal Majalla"/>
          <w:sz w:val="28"/>
          <w:szCs w:val="28"/>
          <w:rtl/>
        </w:rPr>
        <w:t>توصلت النتائج إلى أن الأدوات الرقمية ساهمت في تحسين التواصل، وتقليل الأخطاء، وتعزيز تفاعل الحضور</w:t>
      </w:r>
      <w:r w:rsidRPr="004B6BFD">
        <w:rPr>
          <w:rFonts w:ascii="Sakkal Majalla" w:hAnsi="Sakkal Majalla" w:cs="Sakkal Majalla"/>
          <w:sz w:val="28"/>
          <w:szCs w:val="28"/>
        </w:rPr>
        <w:t>.</w:t>
      </w:r>
    </w:p>
    <w:p w14:paraId="16331A79"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Pr>
        <w:t xml:space="preserve">3. </w:t>
      </w:r>
      <w:r w:rsidRPr="004B6BFD">
        <w:rPr>
          <w:rFonts w:ascii="Sakkal Majalla" w:hAnsi="Sakkal Majalla" w:cs="Sakkal Majalla"/>
          <w:sz w:val="28"/>
          <w:szCs w:val="28"/>
          <w:rtl/>
        </w:rPr>
        <w:t>دراسة</w:t>
      </w:r>
      <w:r w:rsidRPr="004B6BFD">
        <w:rPr>
          <w:rFonts w:ascii="Sakkal Majalla" w:hAnsi="Sakkal Majalla" w:cs="Sakkal Majalla"/>
          <w:sz w:val="28"/>
          <w:szCs w:val="28"/>
        </w:rPr>
        <w:t xml:space="preserve"> Smith (2020)</w:t>
      </w:r>
    </w:p>
    <w:p w14:paraId="418B4842"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tl/>
        </w:rPr>
        <w:t>تناولت الدراسة دور الذكاء الاصطناعي في إدارة الفعاليات في المملكة المتحدة. أشارت النتائج إلى أن تطبيقات الذكاء الاصطناعي في تحليل البيانات وتجارب الحضور الشخصية ساهمت في رفع مستوى رضا المشاركين وتحسين كفاءة التشغيل</w:t>
      </w:r>
      <w:r w:rsidRPr="004B6BFD">
        <w:rPr>
          <w:rFonts w:ascii="Sakkal Majalla" w:hAnsi="Sakkal Majalla" w:cs="Sakkal Majalla"/>
          <w:sz w:val="28"/>
          <w:szCs w:val="28"/>
        </w:rPr>
        <w:t>.</w:t>
      </w:r>
    </w:p>
    <w:p w14:paraId="175FDD94"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Pr>
        <w:lastRenderedPageBreak/>
        <w:t xml:space="preserve">4. </w:t>
      </w:r>
      <w:r w:rsidRPr="004B6BFD">
        <w:rPr>
          <w:rFonts w:ascii="Sakkal Majalla" w:hAnsi="Sakkal Majalla" w:cs="Sakkal Majalla"/>
          <w:sz w:val="28"/>
          <w:szCs w:val="28"/>
          <w:rtl/>
        </w:rPr>
        <w:t>دراسة</w:t>
      </w:r>
      <w:r w:rsidRPr="004B6BFD">
        <w:rPr>
          <w:rFonts w:ascii="Sakkal Majalla" w:hAnsi="Sakkal Majalla" w:cs="Sakkal Majalla"/>
          <w:sz w:val="28"/>
          <w:szCs w:val="28"/>
        </w:rPr>
        <w:t xml:space="preserve"> Davis et al. (2020)</w:t>
      </w:r>
    </w:p>
    <w:p w14:paraId="53C422D3"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tl/>
        </w:rPr>
        <w:t>حللت الدراسة تأثير البيانات الضخمة على صناعة الفعاليات، ووجدت أن تحليل البيانات الدقيقة يساعد في تحسين التخطيط الاستراتيجي واتخاذ القرارات بناءً على التوقعات المستقبلية</w:t>
      </w:r>
      <w:r w:rsidRPr="004B6BFD">
        <w:rPr>
          <w:rFonts w:ascii="Sakkal Majalla" w:hAnsi="Sakkal Majalla" w:cs="Sakkal Majalla"/>
          <w:sz w:val="28"/>
          <w:szCs w:val="28"/>
        </w:rPr>
        <w:t>.</w:t>
      </w:r>
    </w:p>
    <w:p w14:paraId="2678CB00"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Pr>
        <w:t xml:space="preserve">5. </w:t>
      </w:r>
      <w:r w:rsidRPr="004B6BFD">
        <w:rPr>
          <w:rFonts w:ascii="Sakkal Majalla" w:hAnsi="Sakkal Majalla" w:cs="Sakkal Majalla"/>
          <w:sz w:val="28"/>
          <w:szCs w:val="28"/>
          <w:rtl/>
        </w:rPr>
        <w:t>دراسة</w:t>
      </w:r>
      <w:r w:rsidRPr="004B6BFD">
        <w:rPr>
          <w:rFonts w:ascii="Sakkal Majalla" w:hAnsi="Sakkal Majalla" w:cs="Sakkal Majalla"/>
          <w:sz w:val="28"/>
          <w:szCs w:val="28"/>
        </w:rPr>
        <w:t xml:space="preserve"> Jones &amp; Brown (2019)</w:t>
      </w:r>
    </w:p>
    <w:p w14:paraId="03108A62"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tl/>
        </w:rPr>
        <w:t>ركزت الدراسة على استخدام التكنولوجيا في تخطيط الفعاليات الكبرى، وأكدت أن الأدوات الرقمية المتقدمة ساهمت في تقليل التكاليف التشغيلية وتحسين عمليات التنظيم</w:t>
      </w:r>
      <w:r w:rsidRPr="004B6BFD">
        <w:rPr>
          <w:rFonts w:ascii="Sakkal Majalla" w:hAnsi="Sakkal Majalla" w:cs="Sakkal Majalla"/>
          <w:sz w:val="28"/>
          <w:szCs w:val="28"/>
        </w:rPr>
        <w:t>.</w:t>
      </w:r>
    </w:p>
    <w:p w14:paraId="2C997ABD"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Pr>
        <w:t xml:space="preserve">6. </w:t>
      </w:r>
      <w:r w:rsidRPr="004B6BFD">
        <w:rPr>
          <w:rFonts w:ascii="Sakkal Majalla" w:hAnsi="Sakkal Majalla" w:cs="Sakkal Majalla"/>
          <w:sz w:val="28"/>
          <w:szCs w:val="28"/>
          <w:rtl/>
        </w:rPr>
        <w:t>دراسة</w:t>
      </w:r>
      <w:r w:rsidRPr="004B6BFD">
        <w:rPr>
          <w:rFonts w:ascii="Sakkal Majalla" w:hAnsi="Sakkal Majalla" w:cs="Sakkal Majalla"/>
          <w:sz w:val="28"/>
          <w:szCs w:val="28"/>
        </w:rPr>
        <w:t xml:space="preserve"> Al-Farhan (2023)</w:t>
      </w:r>
    </w:p>
    <w:p w14:paraId="170673CA"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tl/>
        </w:rPr>
        <w:t>تناولت الدراسة أهمية التحول الرقمي في تحقيق استدامة الفعاليات، حيث أظهرت النتائج أن التحول إلى الحلول الرقمية يقلل من الأثر البيئي ويزيد من فعالية استخدام الموارد</w:t>
      </w:r>
      <w:r w:rsidRPr="004B6BFD">
        <w:rPr>
          <w:rFonts w:ascii="Sakkal Majalla" w:hAnsi="Sakkal Majalla" w:cs="Sakkal Majalla"/>
          <w:sz w:val="28"/>
          <w:szCs w:val="28"/>
        </w:rPr>
        <w:t>.</w:t>
      </w:r>
    </w:p>
    <w:p w14:paraId="6D94CFAA"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tl/>
        </w:rPr>
        <w:t>مقارنة بين الدراسات السابقة</w:t>
      </w:r>
      <w:r w:rsidRPr="004B6BFD">
        <w:rPr>
          <w:rFonts w:ascii="Sakkal Majalla" w:hAnsi="Sakkal Majalla" w:cs="Sakkal Majalla"/>
          <w:sz w:val="28"/>
          <w:szCs w:val="28"/>
        </w:rPr>
        <w:t>:</w:t>
      </w:r>
    </w:p>
    <w:p w14:paraId="00EFB14F" w14:textId="77777777" w:rsidR="00BC109B" w:rsidRPr="004B6BFD" w:rsidRDefault="00BC109B" w:rsidP="00BC109B">
      <w:pPr>
        <w:numPr>
          <w:ilvl w:val="0"/>
          <w:numId w:val="15"/>
        </w:numPr>
        <w:rPr>
          <w:rFonts w:ascii="Sakkal Majalla" w:hAnsi="Sakkal Majalla" w:cs="Sakkal Majalla"/>
          <w:sz w:val="28"/>
          <w:szCs w:val="28"/>
        </w:rPr>
      </w:pPr>
      <w:r w:rsidRPr="004B6BFD">
        <w:rPr>
          <w:rFonts w:ascii="Sakkal Majalla" w:hAnsi="Sakkal Majalla" w:cs="Sakkal Majalla"/>
          <w:sz w:val="28"/>
          <w:szCs w:val="28"/>
          <w:rtl/>
        </w:rPr>
        <w:t>التشابه</w:t>
      </w:r>
      <w:r w:rsidRPr="004B6BFD">
        <w:rPr>
          <w:rFonts w:ascii="Sakkal Majalla" w:hAnsi="Sakkal Majalla" w:cs="Sakkal Majalla"/>
          <w:sz w:val="28"/>
          <w:szCs w:val="28"/>
        </w:rPr>
        <w:t xml:space="preserve">: </w:t>
      </w:r>
      <w:r w:rsidRPr="004B6BFD">
        <w:rPr>
          <w:rFonts w:ascii="Sakkal Majalla" w:hAnsi="Sakkal Majalla" w:cs="Sakkal Majalla"/>
          <w:sz w:val="28"/>
          <w:szCs w:val="28"/>
          <w:rtl/>
        </w:rPr>
        <w:t>جميع الدراسات أكدت أن التحول الرقمي يعزز كفاءة إدارة الفعاليات، سواء من حيث التخطيط أو التنفيذ أو تجربة الحضور</w:t>
      </w:r>
      <w:r w:rsidRPr="004B6BFD">
        <w:rPr>
          <w:rFonts w:ascii="Sakkal Majalla" w:hAnsi="Sakkal Majalla" w:cs="Sakkal Majalla"/>
          <w:sz w:val="28"/>
          <w:szCs w:val="28"/>
        </w:rPr>
        <w:t>.</w:t>
      </w:r>
    </w:p>
    <w:p w14:paraId="0671E39E" w14:textId="77777777" w:rsidR="00BC109B" w:rsidRPr="004B6BFD" w:rsidRDefault="00BC109B" w:rsidP="00BC109B">
      <w:pPr>
        <w:numPr>
          <w:ilvl w:val="0"/>
          <w:numId w:val="15"/>
        </w:numPr>
        <w:rPr>
          <w:rFonts w:ascii="Sakkal Majalla" w:hAnsi="Sakkal Majalla" w:cs="Sakkal Majalla"/>
          <w:sz w:val="28"/>
          <w:szCs w:val="28"/>
        </w:rPr>
      </w:pPr>
      <w:r w:rsidRPr="004B6BFD">
        <w:rPr>
          <w:rFonts w:ascii="Sakkal Majalla" w:hAnsi="Sakkal Majalla" w:cs="Sakkal Majalla"/>
          <w:sz w:val="28"/>
          <w:szCs w:val="28"/>
          <w:rtl/>
        </w:rPr>
        <w:t>الاختلاف</w:t>
      </w:r>
      <w:r w:rsidRPr="004B6BFD">
        <w:rPr>
          <w:rFonts w:ascii="Sakkal Majalla" w:hAnsi="Sakkal Majalla" w:cs="Sakkal Majalla"/>
          <w:sz w:val="28"/>
          <w:szCs w:val="28"/>
        </w:rPr>
        <w:t xml:space="preserve">: </w:t>
      </w:r>
      <w:r w:rsidRPr="004B6BFD">
        <w:rPr>
          <w:rFonts w:ascii="Sakkal Majalla" w:hAnsi="Sakkal Majalla" w:cs="Sakkal Majalla"/>
          <w:sz w:val="28"/>
          <w:szCs w:val="28"/>
          <w:rtl/>
        </w:rPr>
        <w:t>بينما ركزت بعض الدراسات على دور الذكاء الاصطناعي وتحليل البيانات، تناولت دراسات أخرى تأثير التحول الرقمي على التكلفة والاستدامة</w:t>
      </w:r>
      <w:r w:rsidRPr="004B6BFD">
        <w:rPr>
          <w:rFonts w:ascii="Sakkal Majalla" w:hAnsi="Sakkal Majalla" w:cs="Sakkal Majalla"/>
          <w:sz w:val="28"/>
          <w:szCs w:val="28"/>
        </w:rPr>
        <w:t>.</w:t>
      </w:r>
    </w:p>
    <w:p w14:paraId="5A35D58D" w14:textId="77777777" w:rsidR="00BC109B" w:rsidRPr="004B6BFD" w:rsidRDefault="00BC109B" w:rsidP="00BC109B">
      <w:pPr>
        <w:numPr>
          <w:ilvl w:val="0"/>
          <w:numId w:val="15"/>
        </w:numPr>
        <w:rPr>
          <w:rFonts w:ascii="Sakkal Majalla" w:hAnsi="Sakkal Majalla" w:cs="Sakkal Majalla"/>
          <w:sz w:val="28"/>
          <w:szCs w:val="28"/>
        </w:rPr>
      </w:pPr>
      <w:r w:rsidRPr="004B6BFD">
        <w:rPr>
          <w:rFonts w:ascii="Sakkal Majalla" w:hAnsi="Sakkal Majalla" w:cs="Sakkal Majalla"/>
          <w:sz w:val="28"/>
          <w:szCs w:val="28"/>
          <w:rtl/>
        </w:rPr>
        <w:t>الجوانب غير المغطاة</w:t>
      </w:r>
      <w:r w:rsidRPr="004B6BFD">
        <w:rPr>
          <w:rFonts w:ascii="Sakkal Majalla" w:hAnsi="Sakkal Majalla" w:cs="Sakkal Majalla"/>
          <w:sz w:val="28"/>
          <w:szCs w:val="28"/>
        </w:rPr>
        <w:t xml:space="preserve">: </w:t>
      </w:r>
      <w:r w:rsidRPr="004B6BFD">
        <w:rPr>
          <w:rFonts w:ascii="Sakkal Majalla" w:hAnsi="Sakkal Majalla" w:cs="Sakkal Majalla"/>
          <w:sz w:val="28"/>
          <w:szCs w:val="28"/>
          <w:rtl/>
        </w:rPr>
        <w:t>لم تتناول الدراسات السابقة بشكل كافٍ التحديات التي تواجه تطبيق التحول الرقمي في الفعاليات في السياق السعودي</w:t>
      </w:r>
      <w:r w:rsidRPr="004B6BFD">
        <w:rPr>
          <w:rFonts w:ascii="Sakkal Majalla" w:hAnsi="Sakkal Majalla" w:cs="Sakkal Majalla"/>
          <w:sz w:val="28"/>
          <w:szCs w:val="28"/>
        </w:rPr>
        <w:t>.</w:t>
      </w:r>
    </w:p>
    <w:p w14:paraId="5E4E6D8D" w14:textId="77777777" w:rsidR="00BC109B" w:rsidRPr="004B6BFD" w:rsidRDefault="00BC109B" w:rsidP="00BC109B">
      <w:pPr>
        <w:rPr>
          <w:rFonts w:ascii="Sakkal Majalla" w:hAnsi="Sakkal Majalla" w:cs="Sakkal Majalla"/>
          <w:sz w:val="28"/>
          <w:szCs w:val="28"/>
        </w:rPr>
      </w:pPr>
      <w:r w:rsidRPr="004B6BFD">
        <w:rPr>
          <w:rFonts w:ascii="Sakkal Majalla" w:hAnsi="Sakkal Majalla" w:cs="Sakkal Majalla"/>
          <w:sz w:val="28"/>
          <w:szCs w:val="28"/>
          <w:rtl/>
        </w:rPr>
        <w:t>تعليق على الدراسات السابقة</w:t>
      </w:r>
      <w:r w:rsidRPr="004B6BFD">
        <w:rPr>
          <w:rFonts w:ascii="Sakkal Majalla" w:hAnsi="Sakkal Majalla" w:cs="Sakkal Majalla"/>
          <w:sz w:val="28"/>
          <w:szCs w:val="28"/>
        </w:rPr>
        <w:t>:</w:t>
      </w:r>
    </w:p>
    <w:p w14:paraId="57AA8039" w14:textId="2D02F4C9" w:rsidR="00F925D0" w:rsidRPr="00BC109B" w:rsidRDefault="00BC109B" w:rsidP="00BC109B">
      <w:pPr>
        <w:rPr>
          <w:rFonts w:ascii="Sakkal Majalla" w:hAnsi="Sakkal Majalla" w:cs="Sakkal Majalla"/>
          <w:sz w:val="28"/>
          <w:szCs w:val="28"/>
          <w:rtl/>
        </w:rPr>
      </w:pPr>
      <w:r w:rsidRPr="004B6BFD">
        <w:rPr>
          <w:rFonts w:ascii="Sakkal Majalla" w:hAnsi="Sakkal Majalla" w:cs="Sakkal Majalla"/>
          <w:sz w:val="28"/>
          <w:szCs w:val="28"/>
          <w:rtl/>
        </w:rPr>
        <w:t>على الرغم من أن الدراسات السابقة قدمت رؤى قيمة حول التحول الرقمي، إلا أن الحاجة لا تزال قائمة لدراسة التحديات الفعلية التي تواجه الشركات في تطبيق هذه التقنيات في قطاع الفعاليات السعودي. ولهذا السبب، تهدف هذه الدراسة إلى سد هذه الفجوة البحثية من خلال تحليل حالة شركة 360</w:t>
      </w:r>
      <w:r w:rsidRPr="004B6BFD">
        <w:rPr>
          <w:rFonts w:ascii="Sakkal Majalla" w:hAnsi="Sakkal Majalla" w:cs="Sakkal Majalla"/>
          <w:sz w:val="28"/>
          <w:szCs w:val="28"/>
        </w:rPr>
        <w:t>LIVE.</w:t>
      </w: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1189F191" w14:textId="77777777" w:rsidR="00BC109B" w:rsidRDefault="00BC109B"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264882B7" w14:textId="77777777" w:rsidR="00BC109B" w:rsidRPr="00A91FB9" w:rsidRDefault="00BC109B" w:rsidP="00BC109B">
      <w:pPr>
        <w:rPr>
          <w:rFonts w:ascii="Sakkal Majalla" w:hAnsi="Sakkal Majalla" w:cs="Sakkal Majalla"/>
          <w:sz w:val="28"/>
          <w:szCs w:val="28"/>
        </w:rPr>
      </w:pPr>
      <w:r w:rsidRPr="00A91FB9">
        <w:rPr>
          <w:rFonts w:ascii="Sakkal Majalla" w:hAnsi="Sakkal Majalla" w:cs="Sakkal Majalla"/>
          <w:sz w:val="28"/>
          <w:szCs w:val="28"/>
          <w:rtl/>
        </w:rPr>
        <w:t>تشكل المنطلقات النظرية الإطار المرجعي الذي تستند إليه هذه الدراسة في تحليل وفهم تأثير التحول الرقمي على إدارة الفعاليات. وتتمثل هذه المنطلقات فيما يلي</w:t>
      </w:r>
      <w:r w:rsidRPr="00A91FB9">
        <w:rPr>
          <w:rFonts w:ascii="Sakkal Majalla" w:hAnsi="Sakkal Majalla" w:cs="Sakkal Majalla"/>
          <w:sz w:val="28"/>
          <w:szCs w:val="28"/>
        </w:rPr>
        <w:t>:</w:t>
      </w:r>
    </w:p>
    <w:p w14:paraId="46CB5EE7"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lastRenderedPageBreak/>
        <w:t xml:space="preserve">1. </w:t>
      </w:r>
      <w:r w:rsidRPr="00A91FB9">
        <w:rPr>
          <w:rFonts w:ascii="Sakkal Majalla" w:hAnsi="Sakkal Majalla" w:cs="Sakkal Majalla"/>
          <w:b/>
          <w:bCs/>
          <w:sz w:val="28"/>
          <w:szCs w:val="28"/>
          <w:rtl/>
        </w:rPr>
        <w:t>نظرية الابتكار التكنولوجي</w:t>
      </w:r>
      <w:r w:rsidRPr="00A91FB9">
        <w:rPr>
          <w:rFonts w:ascii="Sakkal Majalla" w:hAnsi="Sakkal Majalla" w:cs="Sakkal Majalla"/>
          <w:b/>
          <w:bCs/>
          <w:sz w:val="28"/>
          <w:szCs w:val="28"/>
        </w:rPr>
        <w:t xml:space="preserve"> (Technology Innovation Theory)</w:t>
      </w:r>
    </w:p>
    <w:p w14:paraId="03049525" w14:textId="77777777" w:rsidR="00BC109B" w:rsidRPr="00A91FB9" w:rsidRDefault="00BC109B" w:rsidP="00BC109B">
      <w:pPr>
        <w:numPr>
          <w:ilvl w:val="0"/>
          <w:numId w:val="16"/>
        </w:numPr>
        <w:rPr>
          <w:rFonts w:ascii="Sakkal Majalla" w:hAnsi="Sakkal Majalla" w:cs="Sakkal Majalla"/>
          <w:sz w:val="28"/>
          <w:szCs w:val="28"/>
        </w:rPr>
      </w:pPr>
      <w:r w:rsidRPr="00A91FB9">
        <w:rPr>
          <w:rFonts w:ascii="Sakkal Majalla" w:hAnsi="Sakkal Majalla" w:cs="Sakkal Majalla"/>
          <w:sz w:val="28"/>
          <w:szCs w:val="28"/>
          <w:rtl/>
        </w:rPr>
        <w:t>تفترض هذه النظرية أن تبني التقنيات الحديثة يساهم في تحسين كفاءة العمليات وتقديم حلول مبتكرة</w:t>
      </w:r>
      <w:r w:rsidRPr="00A91FB9">
        <w:rPr>
          <w:rFonts w:ascii="Sakkal Majalla" w:hAnsi="Sakkal Majalla" w:cs="Sakkal Majalla"/>
          <w:sz w:val="28"/>
          <w:szCs w:val="28"/>
        </w:rPr>
        <w:t>.</w:t>
      </w:r>
    </w:p>
    <w:p w14:paraId="61DA5C05" w14:textId="77777777" w:rsidR="00BC109B" w:rsidRPr="00A91FB9" w:rsidRDefault="00BC109B" w:rsidP="00BC109B">
      <w:pPr>
        <w:numPr>
          <w:ilvl w:val="0"/>
          <w:numId w:val="16"/>
        </w:numPr>
        <w:rPr>
          <w:rFonts w:ascii="Sakkal Majalla" w:hAnsi="Sakkal Majalla" w:cs="Sakkal Majalla"/>
          <w:sz w:val="28"/>
          <w:szCs w:val="28"/>
        </w:rPr>
      </w:pPr>
      <w:r w:rsidRPr="00A91FB9">
        <w:rPr>
          <w:rFonts w:ascii="Sakkal Majalla" w:hAnsi="Sakkal Majalla" w:cs="Sakkal Majalla"/>
          <w:sz w:val="28"/>
          <w:szCs w:val="28"/>
          <w:rtl/>
        </w:rPr>
        <w:t>في سياق إدارة الفعاليات، يمكن استخدام هذه النظرية لتفسير كيفية إدخال التقنيات الرقمية لتعزيز تجربة المستخدمين وتحسين الأداء التنظيمي</w:t>
      </w:r>
      <w:r w:rsidRPr="00A91FB9">
        <w:rPr>
          <w:rFonts w:ascii="Sakkal Majalla" w:hAnsi="Sakkal Majalla" w:cs="Sakkal Majalla"/>
          <w:sz w:val="28"/>
          <w:szCs w:val="28"/>
        </w:rPr>
        <w:t>.</w:t>
      </w:r>
    </w:p>
    <w:p w14:paraId="110912C6"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t xml:space="preserve">2. </w:t>
      </w:r>
      <w:r w:rsidRPr="00A91FB9">
        <w:rPr>
          <w:rFonts w:ascii="Sakkal Majalla" w:hAnsi="Sakkal Majalla" w:cs="Sakkal Majalla"/>
          <w:b/>
          <w:bCs/>
          <w:sz w:val="28"/>
          <w:szCs w:val="28"/>
          <w:rtl/>
        </w:rPr>
        <w:t>نظرية النظم المعلوماتية</w:t>
      </w:r>
      <w:r w:rsidRPr="00A91FB9">
        <w:rPr>
          <w:rFonts w:ascii="Sakkal Majalla" w:hAnsi="Sakkal Majalla" w:cs="Sakkal Majalla"/>
          <w:b/>
          <w:bCs/>
          <w:sz w:val="28"/>
          <w:szCs w:val="28"/>
        </w:rPr>
        <w:t xml:space="preserve"> (Information Systems Theory)</w:t>
      </w:r>
    </w:p>
    <w:p w14:paraId="2421F013" w14:textId="77777777" w:rsidR="00BC109B" w:rsidRPr="00A91FB9" w:rsidRDefault="00BC109B" w:rsidP="00BC109B">
      <w:pPr>
        <w:numPr>
          <w:ilvl w:val="0"/>
          <w:numId w:val="17"/>
        </w:numPr>
        <w:rPr>
          <w:rFonts w:ascii="Sakkal Majalla" w:hAnsi="Sakkal Majalla" w:cs="Sakkal Majalla"/>
          <w:sz w:val="28"/>
          <w:szCs w:val="28"/>
        </w:rPr>
      </w:pPr>
      <w:r w:rsidRPr="00A91FB9">
        <w:rPr>
          <w:rFonts w:ascii="Sakkal Majalla" w:hAnsi="Sakkal Majalla" w:cs="Sakkal Majalla"/>
          <w:sz w:val="28"/>
          <w:szCs w:val="28"/>
          <w:rtl/>
        </w:rPr>
        <w:t>تؤكد هذه النظرية على دور النظم المعلوماتية في تسهيل تدفق المعلومات وتحسين اتخاذ القرار</w:t>
      </w:r>
      <w:r w:rsidRPr="00A91FB9">
        <w:rPr>
          <w:rFonts w:ascii="Sakkal Majalla" w:hAnsi="Sakkal Majalla" w:cs="Sakkal Majalla"/>
          <w:sz w:val="28"/>
          <w:szCs w:val="28"/>
        </w:rPr>
        <w:t>.</w:t>
      </w:r>
    </w:p>
    <w:p w14:paraId="4503E0F1" w14:textId="77777777" w:rsidR="00BC109B" w:rsidRPr="00A91FB9" w:rsidRDefault="00BC109B" w:rsidP="00BC109B">
      <w:pPr>
        <w:numPr>
          <w:ilvl w:val="0"/>
          <w:numId w:val="17"/>
        </w:numPr>
        <w:rPr>
          <w:rFonts w:ascii="Sakkal Majalla" w:hAnsi="Sakkal Majalla" w:cs="Sakkal Majalla"/>
          <w:sz w:val="28"/>
          <w:szCs w:val="28"/>
        </w:rPr>
      </w:pPr>
      <w:r w:rsidRPr="00A91FB9">
        <w:rPr>
          <w:rFonts w:ascii="Sakkal Majalla" w:hAnsi="Sakkal Majalla" w:cs="Sakkal Majalla"/>
          <w:sz w:val="28"/>
          <w:szCs w:val="28"/>
          <w:rtl/>
        </w:rPr>
        <w:t>في قطاع الفعاليات، يساعد استخدام التطبيقات الذكية، قواعد البيانات، وتحليل البيانات في تحسين التنسيق والتخطيط</w:t>
      </w:r>
      <w:r w:rsidRPr="00A91FB9">
        <w:rPr>
          <w:rFonts w:ascii="Sakkal Majalla" w:hAnsi="Sakkal Majalla" w:cs="Sakkal Majalla"/>
          <w:sz w:val="28"/>
          <w:szCs w:val="28"/>
        </w:rPr>
        <w:t>.</w:t>
      </w:r>
    </w:p>
    <w:p w14:paraId="40D967CD"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t xml:space="preserve">3. </w:t>
      </w:r>
      <w:r w:rsidRPr="00A91FB9">
        <w:rPr>
          <w:rFonts w:ascii="Sakkal Majalla" w:hAnsi="Sakkal Majalla" w:cs="Sakkal Majalla"/>
          <w:b/>
          <w:bCs/>
          <w:sz w:val="28"/>
          <w:szCs w:val="28"/>
          <w:rtl/>
        </w:rPr>
        <w:t>نظرية التغيير التنظيمي</w:t>
      </w:r>
      <w:r w:rsidRPr="00A91FB9">
        <w:rPr>
          <w:rFonts w:ascii="Sakkal Majalla" w:hAnsi="Sakkal Majalla" w:cs="Sakkal Majalla"/>
          <w:b/>
          <w:bCs/>
          <w:sz w:val="28"/>
          <w:szCs w:val="28"/>
        </w:rPr>
        <w:t xml:space="preserve"> (Organizational Change Theory)</w:t>
      </w:r>
    </w:p>
    <w:p w14:paraId="6F6FECAD" w14:textId="77777777" w:rsidR="00BC109B" w:rsidRPr="00A91FB9" w:rsidRDefault="00BC109B" w:rsidP="00BC109B">
      <w:pPr>
        <w:numPr>
          <w:ilvl w:val="0"/>
          <w:numId w:val="18"/>
        </w:numPr>
        <w:rPr>
          <w:rFonts w:ascii="Sakkal Majalla" w:hAnsi="Sakkal Majalla" w:cs="Sakkal Majalla"/>
          <w:sz w:val="28"/>
          <w:szCs w:val="28"/>
        </w:rPr>
      </w:pPr>
      <w:r w:rsidRPr="00A91FB9">
        <w:rPr>
          <w:rFonts w:ascii="Sakkal Majalla" w:hAnsi="Sakkal Majalla" w:cs="Sakkal Majalla"/>
          <w:sz w:val="28"/>
          <w:szCs w:val="28"/>
          <w:rtl/>
        </w:rPr>
        <w:t>تركز هذه النظرية على التحديات والفرص التي تواجه المنظمات عند تبني التحول الرقمي</w:t>
      </w:r>
      <w:r w:rsidRPr="00A91FB9">
        <w:rPr>
          <w:rFonts w:ascii="Sakkal Majalla" w:hAnsi="Sakkal Majalla" w:cs="Sakkal Majalla"/>
          <w:sz w:val="28"/>
          <w:szCs w:val="28"/>
        </w:rPr>
        <w:t>.</w:t>
      </w:r>
    </w:p>
    <w:p w14:paraId="33D79472" w14:textId="77777777" w:rsidR="00BC109B" w:rsidRPr="00A91FB9" w:rsidRDefault="00BC109B" w:rsidP="00BC109B">
      <w:pPr>
        <w:numPr>
          <w:ilvl w:val="0"/>
          <w:numId w:val="18"/>
        </w:numPr>
        <w:rPr>
          <w:rFonts w:ascii="Sakkal Majalla" w:hAnsi="Sakkal Majalla" w:cs="Sakkal Majalla"/>
          <w:sz w:val="28"/>
          <w:szCs w:val="28"/>
        </w:rPr>
      </w:pPr>
      <w:r w:rsidRPr="00A91FB9">
        <w:rPr>
          <w:rFonts w:ascii="Sakkal Majalla" w:hAnsi="Sakkal Majalla" w:cs="Sakkal Majalla"/>
          <w:sz w:val="28"/>
          <w:szCs w:val="28"/>
          <w:rtl/>
        </w:rPr>
        <w:t>يساعد تطبيق هذه النظرية في فهم كيفية مواجهة مقاومة التغيير وتطوير استراتيجيات تكيّف فعالة</w:t>
      </w:r>
      <w:r w:rsidRPr="00A91FB9">
        <w:rPr>
          <w:rFonts w:ascii="Sakkal Majalla" w:hAnsi="Sakkal Majalla" w:cs="Sakkal Majalla"/>
          <w:sz w:val="28"/>
          <w:szCs w:val="28"/>
        </w:rPr>
        <w:t>.</w:t>
      </w:r>
    </w:p>
    <w:p w14:paraId="7066ACF5"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t xml:space="preserve">4. </w:t>
      </w:r>
      <w:r w:rsidRPr="00A91FB9">
        <w:rPr>
          <w:rFonts w:ascii="Sakkal Majalla" w:hAnsi="Sakkal Majalla" w:cs="Sakkal Majalla"/>
          <w:b/>
          <w:bCs/>
          <w:sz w:val="28"/>
          <w:szCs w:val="28"/>
          <w:rtl/>
        </w:rPr>
        <w:t>نظرية تجربة المستخدم</w:t>
      </w:r>
      <w:r w:rsidRPr="00A91FB9">
        <w:rPr>
          <w:rFonts w:ascii="Sakkal Majalla" w:hAnsi="Sakkal Majalla" w:cs="Sakkal Majalla"/>
          <w:b/>
          <w:bCs/>
          <w:sz w:val="28"/>
          <w:szCs w:val="28"/>
        </w:rPr>
        <w:t xml:space="preserve"> (User Experience Theory)</w:t>
      </w:r>
    </w:p>
    <w:p w14:paraId="2E062126" w14:textId="77777777" w:rsidR="00BC109B" w:rsidRPr="00A91FB9" w:rsidRDefault="00BC109B" w:rsidP="00BC109B">
      <w:pPr>
        <w:numPr>
          <w:ilvl w:val="0"/>
          <w:numId w:val="19"/>
        </w:numPr>
        <w:rPr>
          <w:rFonts w:ascii="Sakkal Majalla" w:hAnsi="Sakkal Majalla" w:cs="Sakkal Majalla"/>
          <w:sz w:val="28"/>
          <w:szCs w:val="28"/>
        </w:rPr>
      </w:pPr>
      <w:r w:rsidRPr="00A91FB9">
        <w:rPr>
          <w:rFonts w:ascii="Sakkal Majalla" w:hAnsi="Sakkal Majalla" w:cs="Sakkal Majalla"/>
          <w:sz w:val="28"/>
          <w:szCs w:val="28"/>
          <w:rtl/>
        </w:rPr>
        <w:t>تهتم هذه النظرية بتحليل تأثير التقنيات الحديثة على تحسين تجربة المستخدم</w:t>
      </w:r>
      <w:r w:rsidRPr="00A91FB9">
        <w:rPr>
          <w:rFonts w:ascii="Sakkal Majalla" w:hAnsi="Sakkal Majalla" w:cs="Sakkal Majalla"/>
          <w:sz w:val="28"/>
          <w:szCs w:val="28"/>
        </w:rPr>
        <w:t>.</w:t>
      </w:r>
    </w:p>
    <w:p w14:paraId="3C32893E" w14:textId="77777777" w:rsidR="00BC109B" w:rsidRPr="00A91FB9" w:rsidRDefault="00BC109B" w:rsidP="00BC109B">
      <w:pPr>
        <w:numPr>
          <w:ilvl w:val="0"/>
          <w:numId w:val="19"/>
        </w:numPr>
        <w:rPr>
          <w:rFonts w:ascii="Sakkal Majalla" w:hAnsi="Sakkal Majalla" w:cs="Sakkal Majalla"/>
          <w:sz w:val="28"/>
          <w:szCs w:val="28"/>
        </w:rPr>
      </w:pPr>
      <w:r w:rsidRPr="00A91FB9">
        <w:rPr>
          <w:rFonts w:ascii="Sakkal Majalla" w:hAnsi="Sakkal Majalla" w:cs="Sakkal Majalla"/>
          <w:sz w:val="28"/>
          <w:szCs w:val="28"/>
          <w:rtl/>
        </w:rPr>
        <w:t>في إدارة الفعاليات، يمكن تطبيقها لتقييم مدى رضا الحضور عن الحلول الرقمية مثل الواقع الافتراضي وأنظمة الحجز الإلكترونية</w:t>
      </w:r>
      <w:r w:rsidRPr="00A91FB9">
        <w:rPr>
          <w:rFonts w:ascii="Sakkal Majalla" w:hAnsi="Sakkal Majalla" w:cs="Sakkal Majalla"/>
          <w:sz w:val="28"/>
          <w:szCs w:val="28"/>
        </w:rPr>
        <w:t>.</w:t>
      </w:r>
    </w:p>
    <w:p w14:paraId="79C7F293"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t xml:space="preserve">5. </w:t>
      </w:r>
      <w:r w:rsidRPr="00A91FB9">
        <w:rPr>
          <w:rFonts w:ascii="Sakkal Majalla" w:hAnsi="Sakkal Majalla" w:cs="Sakkal Majalla"/>
          <w:b/>
          <w:bCs/>
          <w:sz w:val="28"/>
          <w:szCs w:val="28"/>
          <w:rtl/>
        </w:rPr>
        <w:t>نظرية القيمة المضافة الرقمية</w:t>
      </w:r>
      <w:r w:rsidRPr="00A91FB9">
        <w:rPr>
          <w:rFonts w:ascii="Sakkal Majalla" w:hAnsi="Sakkal Majalla" w:cs="Sakkal Majalla"/>
          <w:b/>
          <w:bCs/>
          <w:sz w:val="28"/>
          <w:szCs w:val="28"/>
        </w:rPr>
        <w:t xml:space="preserve"> (Digital Value-Added Theory)</w:t>
      </w:r>
    </w:p>
    <w:p w14:paraId="06B1F68E" w14:textId="77777777" w:rsidR="00BC109B" w:rsidRPr="00A91FB9" w:rsidRDefault="00BC109B" w:rsidP="00BC109B">
      <w:pPr>
        <w:numPr>
          <w:ilvl w:val="0"/>
          <w:numId w:val="20"/>
        </w:numPr>
        <w:rPr>
          <w:rFonts w:ascii="Sakkal Majalla" w:hAnsi="Sakkal Majalla" w:cs="Sakkal Majalla"/>
          <w:sz w:val="28"/>
          <w:szCs w:val="28"/>
        </w:rPr>
      </w:pPr>
      <w:r w:rsidRPr="00A91FB9">
        <w:rPr>
          <w:rFonts w:ascii="Sakkal Majalla" w:hAnsi="Sakkal Majalla" w:cs="Sakkal Majalla"/>
          <w:sz w:val="28"/>
          <w:szCs w:val="28"/>
          <w:rtl/>
        </w:rPr>
        <w:t>تفترض هذه النظرية أن التحول الرقمي لا يهدف فقط إلى تبني التكنولوجيا، بل يجب أن يضيف قيمة حقيقية للمستخدمين والشركات</w:t>
      </w:r>
      <w:r w:rsidRPr="00A91FB9">
        <w:rPr>
          <w:rFonts w:ascii="Sakkal Majalla" w:hAnsi="Sakkal Majalla" w:cs="Sakkal Majalla"/>
          <w:sz w:val="28"/>
          <w:szCs w:val="28"/>
        </w:rPr>
        <w:t>.</w:t>
      </w:r>
    </w:p>
    <w:p w14:paraId="744C5084" w14:textId="77777777" w:rsidR="00BC109B" w:rsidRPr="00A91FB9" w:rsidRDefault="00BC109B" w:rsidP="00BC109B">
      <w:pPr>
        <w:numPr>
          <w:ilvl w:val="0"/>
          <w:numId w:val="20"/>
        </w:numPr>
        <w:rPr>
          <w:rFonts w:ascii="Sakkal Majalla" w:hAnsi="Sakkal Majalla" w:cs="Sakkal Majalla"/>
          <w:sz w:val="28"/>
          <w:szCs w:val="28"/>
        </w:rPr>
      </w:pPr>
      <w:r w:rsidRPr="00A91FB9">
        <w:rPr>
          <w:rFonts w:ascii="Sakkal Majalla" w:hAnsi="Sakkal Majalla" w:cs="Sakkal Majalla"/>
          <w:sz w:val="28"/>
          <w:szCs w:val="28"/>
          <w:rtl/>
        </w:rPr>
        <w:t>يمكن استخدامها في هذه الدراسة لتحليل مدى مساهمة التقنيات الرقمية في تحسين جودة الفعاليات وزيادة التفاعل مع الجمهور</w:t>
      </w:r>
      <w:r w:rsidRPr="00A91FB9">
        <w:rPr>
          <w:rFonts w:ascii="Sakkal Majalla" w:hAnsi="Sakkal Majalla" w:cs="Sakkal Majalla"/>
          <w:sz w:val="28"/>
          <w:szCs w:val="28"/>
        </w:rPr>
        <w:t>.</w:t>
      </w:r>
    </w:p>
    <w:p w14:paraId="2EB9DB3B"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tl/>
        </w:rPr>
        <w:t>أهمية المنطلقات النظرية في البحث</w:t>
      </w:r>
      <w:r w:rsidRPr="00A91FB9">
        <w:rPr>
          <w:rFonts w:ascii="Sakkal Majalla" w:hAnsi="Sakkal Majalla" w:cs="Sakkal Majalla"/>
          <w:b/>
          <w:bCs/>
          <w:sz w:val="28"/>
          <w:szCs w:val="28"/>
        </w:rPr>
        <w:t>:</w:t>
      </w:r>
    </w:p>
    <w:p w14:paraId="2B1C22E7" w14:textId="77777777" w:rsidR="00BC109B" w:rsidRPr="00A91FB9" w:rsidRDefault="00BC109B" w:rsidP="00BC109B">
      <w:pPr>
        <w:rPr>
          <w:rFonts w:ascii="Sakkal Majalla" w:hAnsi="Sakkal Majalla" w:cs="Sakkal Majalla"/>
          <w:sz w:val="28"/>
          <w:szCs w:val="28"/>
          <w:rtl/>
        </w:rPr>
      </w:pPr>
      <w:r w:rsidRPr="00A91FB9">
        <w:rPr>
          <w:rFonts w:ascii="Sakkal Majalla" w:hAnsi="Sakkal Majalla" w:cs="Sakkal Majalla"/>
          <w:sz w:val="28"/>
          <w:szCs w:val="28"/>
          <w:rtl/>
        </w:rPr>
        <w:t>تساعد هذه المنطلقات في توفير إطار تحليلي لفهم العلاقة بين التحول الرقمي وإدارة الفعاليات. كما تسهم في تفسير كيفية تبني التقنيات الرقمية والتحديات المرتبطة بها، مما يدعم تقديم توصيات عملية وقابلة للتطبيق في هذا المجال</w:t>
      </w:r>
      <w:r w:rsidRPr="00A91FB9">
        <w:rPr>
          <w:rFonts w:ascii="Sakkal Majalla" w:hAnsi="Sakkal Majalla" w:cs="Sakkal Majalla"/>
          <w:sz w:val="28"/>
          <w:szCs w:val="28"/>
        </w:rPr>
        <w:t>.</w:t>
      </w:r>
    </w:p>
    <w:p w14:paraId="7C3758D4"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sz w:val="28"/>
          <w:szCs w:val="28"/>
          <w:u w:val="single"/>
          <w:rtl/>
        </w:rPr>
      </w:pPr>
    </w:p>
    <w:p w14:paraId="2D46C7EF" w14:textId="77777777" w:rsidR="00BC109B" w:rsidRDefault="00BC109B" w:rsidP="00F925D0">
      <w:pPr>
        <w:jc w:val="center"/>
        <w:rPr>
          <w:rFonts w:ascii="Sakkal Majalla" w:hAnsi="Sakkal Majalla" w:cs="Sakkal Majalla"/>
          <w:sz w:val="28"/>
          <w:szCs w:val="28"/>
          <w:u w:val="single"/>
          <w:rtl/>
        </w:rPr>
      </w:pPr>
    </w:p>
    <w:p w14:paraId="7A0C1DC2" w14:textId="77777777" w:rsidR="00BC109B" w:rsidRDefault="00BC109B" w:rsidP="00F925D0">
      <w:pPr>
        <w:jc w:val="center"/>
        <w:rPr>
          <w:rFonts w:ascii="Sakkal Majalla" w:hAnsi="Sakkal Majalla" w:cs="Sakkal Majalla"/>
          <w:sz w:val="28"/>
          <w:szCs w:val="28"/>
          <w:u w:val="single"/>
          <w:rtl/>
        </w:rPr>
      </w:pPr>
    </w:p>
    <w:p w14:paraId="1C7ADCD4" w14:textId="77777777" w:rsidR="00BC109B" w:rsidRDefault="00BC109B" w:rsidP="00F925D0">
      <w:pPr>
        <w:jc w:val="center"/>
        <w:rPr>
          <w:rFonts w:ascii="Sakkal Majalla" w:hAnsi="Sakkal Majalla" w:cs="Sakkal Majalla"/>
          <w:sz w:val="28"/>
          <w:szCs w:val="28"/>
          <w:u w:val="single"/>
          <w:rtl/>
        </w:rPr>
      </w:pPr>
    </w:p>
    <w:p w14:paraId="49A39FD1" w14:textId="77777777" w:rsidR="00BC109B" w:rsidRDefault="00BC109B" w:rsidP="00F925D0">
      <w:pPr>
        <w:jc w:val="center"/>
        <w:rPr>
          <w:rFonts w:ascii="Sakkal Majalla" w:hAnsi="Sakkal Majalla" w:cs="Sakkal Majalla"/>
          <w:sz w:val="28"/>
          <w:szCs w:val="28"/>
          <w:u w:val="single"/>
          <w:rtl/>
        </w:rPr>
      </w:pPr>
    </w:p>
    <w:p w14:paraId="45701E06" w14:textId="77777777" w:rsidR="00BC109B" w:rsidRDefault="00BC109B" w:rsidP="00F925D0">
      <w:pPr>
        <w:jc w:val="center"/>
        <w:rPr>
          <w:rFonts w:ascii="Sakkal Majalla" w:hAnsi="Sakkal Majalla" w:cs="Sakkal Majalla"/>
          <w:sz w:val="28"/>
          <w:szCs w:val="2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0AB279E3" w14:textId="77777777" w:rsidR="00BC109B" w:rsidRPr="00BC109B" w:rsidRDefault="00BC109B" w:rsidP="00BC109B">
      <w:pPr>
        <w:rPr>
          <w:rFonts w:ascii="Sakkal Majalla" w:hAnsi="Sakkal Majalla" w:cs="Sakkal Majalla"/>
          <w:sz w:val="28"/>
          <w:szCs w:val="28"/>
        </w:rPr>
      </w:pPr>
      <w:r w:rsidRPr="00BC109B">
        <w:rPr>
          <w:rFonts w:ascii="Sakkal Majalla" w:hAnsi="Sakkal Majalla" w:cs="Sakkal Majalla"/>
          <w:sz w:val="28"/>
          <w:szCs w:val="28"/>
          <w:rtl/>
        </w:rPr>
        <w:t>تعتمد هذه الدراسة على منهجية بحثية تهدف إلى تحليل تأثير التحول الرقمي على كفاءة إدارة الفعاليات في المملكة العربية السعودية، وذلك من خلال دراسة حالة على شركة 360</w:t>
      </w:r>
      <w:r w:rsidRPr="00BC109B">
        <w:rPr>
          <w:rFonts w:ascii="Sakkal Majalla" w:hAnsi="Sakkal Majalla" w:cs="Sakkal Majalla"/>
          <w:sz w:val="28"/>
          <w:szCs w:val="28"/>
        </w:rPr>
        <w:t xml:space="preserve">LIVE. </w:t>
      </w:r>
      <w:r w:rsidRPr="00BC109B">
        <w:rPr>
          <w:rFonts w:ascii="Sakkal Majalla" w:hAnsi="Sakkal Majalla" w:cs="Sakkal Majalla"/>
          <w:sz w:val="28"/>
          <w:szCs w:val="28"/>
          <w:rtl/>
        </w:rPr>
        <w:t>تم اختيار المنهج الوصفي التحليلي باعتباره الأكثر ملاءمة لهذا النوع من الدراسات، حيث يسمح بفهم الظاهرة محل الدراسة من خلال تحليل البيانات الكمية والنوعية</w:t>
      </w:r>
      <w:r w:rsidRPr="00BC109B">
        <w:rPr>
          <w:rFonts w:ascii="Sakkal Majalla" w:hAnsi="Sakkal Majalla" w:cs="Sakkal Majalla"/>
          <w:sz w:val="28"/>
          <w:szCs w:val="28"/>
        </w:rPr>
        <w:t>.</w:t>
      </w:r>
    </w:p>
    <w:p w14:paraId="7BFAAE96" w14:textId="77777777" w:rsidR="00BC109B" w:rsidRPr="00BC109B" w:rsidRDefault="00BC109B" w:rsidP="00BC109B">
      <w:pPr>
        <w:rPr>
          <w:rFonts w:ascii="Sakkal Majalla" w:hAnsi="Sakkal Majalla" w:cs="Sakkal Majalla"/>
          <w:sz w:val="28"/>
          <w:szCs w:val="28"/>
        </w:rPr>
      </w:pPr>
      <w:r w:rsidRPr="00BC109B">
        <w:rPr>
          <w:rFonts w:ascii="Sakkal Majalla" w:hAnsi="Sakkal Majalla" w:cs="Sakkal Majalla"/>
          <w:sz w:val="28"/>
          <w:szCs w:val="28"/>
          <w:rtl/>
        </w:rPr>
        <w:t>يتمثل الهدف الرئيسي للمنهجية في تقديم تحليل دقيق لكيفية تأثير الأدوات الرقمية على عمليات التخطيط والتنظيم والتنفيذ في الفعاليات، مع مراعاة العوامل التي تعزز أو تعيق هذا التأثير. كما تهدف المنهجية إلى ضمان دقة وموثوقية النتائج من خلال تطبيق أدوات بحثية متعددة تشمل الاستبيانات، المقابلات، وتحليل دراسات الحالة</w:t>
      </w:r>
      <w:r w:rsidRPr="00BC109B">
        <w:rPr>
          <w:rFonts w:ascii="Sakkal Majalla" w:hAnsi="Sakkal Majalla" w:cs="Sakkal Majalla"/>
          <w:sz w:val="28"/>
          <w:szCs w:val="28"/>
        </w:rPr>
        <w:t>.</w:t>
      </w:r>
    </w:p>
    <w:p w14:paraId="24CFFBEC" w14:textId="2A1DBE69" w:rsidR="00BC094B" w:rsidRDefault="00BC109B" w:rsidP="00BC109B">
      <w:pPr>
        <w:rPr>
          <w:rFonts w:ascii="Sakkal Majalla" w:hAnsi="Sakkal Majalla" w:cs="Sakkal Majalla"/>
          <w:sz w:val="28"/>
          <w:szCs w:val="28"/>
          <w:rtl/>
        </w:rPr>
      </w:pPr>
      <w:r w:rsidRPr="00BC109B">
        <w:rPr>
          <w:rFonts w:ascii="Sakkal Majalla" w:hAnsi="Sakkal Majalla" w:cs="Sakkal Majalla"/>
          <w:sz w:val="28"/>
          <w:szCs w:val="28"/>
          <w:rtl/>
        </w:rPr>
        <w:t>لمعالجة تساؤلات البحث، تم تصميم أدوات بحثية تجمع بين النهج الكمي والكيفي، مما يتيح تحليل شامل لمدى تأثير التحول الرقمي على أداء شركات إدارة الفعاليات. سيتم تحليل البيانات باستخدام أدوات إحصائية متقدمة لضمان تقديم نتائج دقيقة يمكن الاستفادة منها في تطوير استراتيجيات التحول الرقمي في هذا القطاع</w:t>
      </w:r>
      <w:r w:rsidRPr="00BC109B">
        <w:rPr>
          <w:rFonts w:ascii="Sakkal Majalla" w:hAnsi="Sakkal Majalla" w:cs="Sakkal Majalla"/>
          <w:sz w:val="28"/>
          <w:szCs w:val="28"/>
        </w:rPr>
        <w:t>.</w:t>
      </w:r>
    </w:p>
    <w:p w14:paraId="78E32047" w14:textId="77777777" w:rsidR="00BC109B" w:rsidRPr="00BC109B" w:rsidRDefault="00BC109B" w:rsidP="00BC109B">
      <w:pPr>
        <w:rPr>
          <w:rFonts w:ascii="Sakkal Majalla" w:hAnsi="Sakkal Majalla" w:cs="Sakkal Majalla"/>
          <w:sz w:val="28"/>
          <w:szCs w:val="28"/>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0AF02F7D" w14:textId="77777777" w:rsidR="00BC109B" w:rsidRPr="00A91FB9" w:rsidRDefault="00BC109B" w:rsidP="00BC109B">
      <w:pPr>
        <w:rPr>
          <w:rFonts w:ascii="Sakkal Majalla" w:hAnsi="Sakkal Majalla" w:cs="Sakkal Majalla"/>
          <w:sz w:val="28"/>
          <w:szCs w:val="28"/>
        </w:rPr>
      </w:pPr>
      <w:r w:rsidRPr="00A91FB9">
        <w:rPr>
          <w:rFonts w:ascii="Sakkal Majalla" w:hAnsi="Sakkal Majalla" w:cs="Sakkal Majalla"/>
          <w:sz w:val="28"/>
          <w:szCs w:val="28"/>
          <w:rtl/>
        </w:rPr>
        <w:t>الأدوات والإجراءات المستخدمة لجمع البيانات وتحليلها</w:t>
      </w:r>
      <w:r w:rsidRPr="00A91FB9">
        <w:rPr>
          <w:rFonts w:ascii="Sakkal Majalla" w:hAnsi="Sakkal Majalla" w:cs="Sakkal Majalla"/>
          <w:sz w:val="28"/>
          <w:szCs w:val="28"/>
        </w:rPr>
        <w:t>.</w:t>
      </w:r>
    </w:p>
    <w:p w14:paraId="3B5A8C14"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t xml:space="preserve">1. </w:t>
      </w:r>
      <w:r w:rsidRPr="00A91FB9">
        <w:rPr>
          <w:rFonts w:ascii="Sakkal Majalla" w:hAnsi="Sakkal Majalla" w:cs="Sakkal Majalla"/>
          <w:b/>
          <w:bCs/>
          <w:sz w:val="28"/>
          <w:szCs w:val="28"/>
          <w:rtl/>
        </w:rPr>
        <w:t>منهج البحث</w:t>
      </w:r>
    </w:p>
    <w:p w14:paraId="1BBCA18D" w14:textId="77777777" w:rsidR="00BC109B" w:rsidRPr="00A91FB9" w:rsidRDefault="00BC109B" w:rsidP="00BC109B">
      <w:pPr>
        <w:rPr>
          <w:rFonts w:ascii="Sakkal Majalla" w:hAnsi="Sakkal Majalla" w:cs="Sakkal Majalla"/>
          <w:sz w:val="28"/>
          <w:szCs w:val="28"/>
        </w:rPr>
      </w:pPr>
      <w:r w:rsidRPr="00A91FB9">
        <w:rPr>
          <w:rFonts w:ascii="Sakkal Majalla" w:hAnsi="Sakkal Majalla" w:cs="Sakkal Majalla"/>
          <w:sz w:val="28"/>
          <w:szCs w:val="28"/>
          <w:rtl/>
        </w:rPr>
        <w:t xml:space="preserve">تم اعتماد المنهج </w:t>
      </w:r>
      <w:r w:rsidRPr="00A91FB9">
        <w:rPr>
          <w:rFonts w:ascii="Sakkal Majalla" w:hAnsi="Sakkal Majalla" w:cs="Sakkal Majalla"/>
          <w:b/>
          <w:bCs/>
          <w:sz w:val="28"/>
          <w:szCs w:val="28"/>
          <w:rtl/>
        </w:rPr>
        <w:t>الوصفي التحليلي</w:t>
      </w:r>
      <w:r w:rsidRPr="00A91FB9">
        <w:rPr>
          <w:rFonts w:ascii="Sakkal Majalla" w:hAnsi="Sakkal Majalla" w:cs="Sakkal Majalla"/>
          <w:sz w:val="28"/>
          <w:szCs w:val="28"/>
          <w:rtl/>
        </w:rPr>
        <w:t xml:space="preserve"> في هذه الدراسة، حيث يتيح هذا المنهج تحليل تأثير التحول الرقمي على إدارة الفعاليات من خلال دراسة الحالة الخاصة بشركة </w:t>
      </w:r>
      <w:r w:rsidRPr="00A91FB9">
        <w:rPr>
          <w:rFonts w:ascii="Sakkal Majalla" w:hAnsi="Sakkal Majalla" w:cs="Sakkal Majalla"/>
          <w:b/>
          <w:bCs/>
          <w:sz w:val="28"/>
          <w:szCs w:val="28"/>
        </w:rPr>
        <w:t>360LIVE</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ويساعد هذا النهج في فهم العلاقة بين العوامل المختلفة التي تؤثر على تنظيم الفعاليات الرقمية وتحليل البيانات المتعلقة بذلك</w:t>
      </w:r>
      <w:r w:rsidRPr="00A91FB9">
        <w:rPr>
          <w:rFonts w:ascii="Sakkal Majalla" w:hAnsi="Sakkal Majalla" w:cs="Sakkal Majalla"/>
          <w:sz w:val="28"/>
          <w:szCs w:val="28"/>
        </w:rPr>
        <w:t>.</w:t>
      </w:r>
    </w:p>
    <w:p w14:paraId="2E8E603C"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t xml:space="preserve">2. </w:t>
      </w:r>
      <w:r w:rsidRPr="00A91FB9">
        <w:rPr>
          <w:rFonts w:ascii="Sakkal Majalla" w:hAnsi="Sakkal Majalla" w:cs="Sakkal Majalla"/>
          <w:b/>
          <w:bCs/>
          <w:sz w:val="28"/>
          <w:szCs w:val="28"/>
          <w:rtl/>
        </w:rPr>
        <w:t>أدوات جمع البيانات</w:t>
      </w:r>
    </w:p>
    <w:p w14:paraId="270EB89D" w14:textId="77777777" w:rsidR="00BC109B" w:rsidRPr="00A91FB9" w:rsidRDefault="00BC109B" w:rsidP="00BC109B">
      <w:pPr>
        <w:rPr>
          <w:rFonts w:ascii="Sakkal Majalla" w:hAnsi="Sakkal Majalla" w:cs="Sakkal Majalla"/>
          <w:sz w:val="28"/>
          <w:szCs w:val="28"/>
        </w:rPr>
      </w:pPr>
      <w:r w:rsidRPr="00A91FB9">
        <w:rPr>
          <w:rFonts w:ascii="Sakkal Majalla" w:hAnsi="Sakkal Majalla" w:cs="Sakkal Majalla"/>
          <w:sz w:val="28"/>
          <w:szCs w:val="28"/>
          <w:rtl/>
        </w:rPr>
        <w:t>لتحقيق أهداف الدراسة، تم الاعتماد على مجموعة من الأدوات البحثية لجمع البيانات، وهي</w:t>
      </w:r>
      <w:r w:rsidRPr="00A91FB9">
        <w:rPr>
          <w:rFonts w:ascii="Sakkal Majalla" w:hAnsi="Sakkal Majalla" w:cs="Sakkal Majalla"/>
          <w:sz w:val="28"/>
          <w:szCs w:val="28"/>
        </w:rPr>
        <w:t>:</w:t>
      </w:r>
    </w:p>
    <w:p w14:paraId="7ACD1834" w14:textId="77777777" w:rsidR="00BC109B" w:rsidRPr="00A91FB9" w:rsidRDefault="00BC109B" w:rsidP="00BC109B">
      <w:pPr>
        <w:numPr>
          <w:ilvl w:val="0"/>
          <w:numId w:val="21"/>
        </w:numPr>
        <w:rPr>
          <w:rFonts w:ascii="Sakkal Majalla" w:hAnsi="Sakkal Majalla" w:cs="Sakkal Majalla"/>
          <w:sz w:val="28"/>
          <w:szCs w:val="28"/>
        </w:rPr>
      </w:pPr>
      <w:r w:rsidRPr="00A91FB9">
        <w:rPr>
          <w:rFonts w:ascii="Sakkal Majalla" w:hAnsi="Sakkal Majalla" w:cs="Sakkal Majalla"/>
          <w:b/>
          <w:bCs/>
          <w:sz w:val="28"/>
          <w:szCs w:val="28"/>
          <w:rtl/>
        </w:rPr>
        <w:t>الاستبيانات</w:t>
      </w:r>
      <w:r w:rsidRPr="00A91FB9">
        <w:rPr>
          <w:rFonts w:ascii="Sakkal Majalla" w:hAnsi="Sakkal Majalla" w:cs="Sakkal Majalla"/>
          <w:b/>
          <w:bCs/>
          <w:sz w:val="28"/>
          <w:szCs w:val="28"/>
        </w:rPr>
        <w:t>:</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تم تصميم استبيان موجه إلى المشاركين في الفعاليات ومنظمي الفعاليات لقياس مدى تأثير التحول الرقمي على التجربة العامة وكفاءة الإدارة</w:t>
      </w:r>
      <w:r w:rsidRPr="00A91FB9">
        <w:rPr>
          <w:rFonts w:ascii="Sakkal Majalla" w:hAnsi="Sakkal Majalla" w:cs="Sakkal Majalla"/>
          <w:sz w:val="28"/>
          <w:szCs w:val="28"/>
        </w:rPr>
        <w:t>.</w:t>
      </w:r>
    </w:p>
    <w:p w14:paraId="2926736F" w14:textId="77777777" w:rsidR="00BC109B" w:rsidRPr="00A91FB9" w:rsidRDefault="00BC109B" w:rsidP="00BC109B">
      <w:pPr>
        <w:numPr>
          <w:ilvl w:val="0"/>
          <w:numId w:val="21"/>
        </w:numPr>
        <w:rPr>
          <w:rFonts w:ascii="Sakkal Majalla" w:hAnsi="Sakkal Majalla" w:cs="Sakkal Majalla"/>
          <w:sz w:val="28"/>
          <w:szCs w:val="28"/>
        </w:rPr>
      </w:pPr>
      <w:r w:rsidRPr="00A91FB9">
        <w:rPr>
          <w:rFonts w:ascii="Sakkal Majalla" w:hAnsi="Sakkal Majalla" w:cs="Sakkal Majalla"/>
          <w:b/>
          <w:bCs/>
          <w:sz w:val="28"/>
          <w:szCs w:val="28"/>
          <w:rtl/>
        </w:rPr>
        <w:t>المقابلات الشخصية</w:t>
      </w:r>
      <w:r w:rsidRPr="00A91FB9">
        <w:rPr>
          <w:rFonts w:ascii="Sakkal Majalla" w:hAnsi="Sakkal Majalla" w:cs="Sakkal Majalla"/>
          <w:b/>
          <w:bCs/>
          <w:sz w:val="28"/>
          <w:szCs w:val="28"/>
        </w:rPr>
        <w:t>:</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تم إجراء مقابلات مع خبراء في قطاع الفعاليات ومسؤولي شركة 360</w:t>
      </w:r>
      <w:r w:rsidRPr="00A91FB9">
        <w:rPr>
          <w:rFonts w:ascii="Sakkal Majalla" w:hAnsi="Sakkal Majalla" w:cs="Sakkal Majalla"/>
          <w:sz w:val="28"/>
          <w:szCs w:val="28"/>
        </w:rPr>
        <w:t xml:space="preserve">LIVE </w:t>
      </w:r>
      <w:r w:rsidRPr="00A91FB9">
        <w:rPr>
          <w:rFonts w:ascii="Sakkal Majalla" w:hAnsi="Sakkal Majalla" w:cs="Sakkal Majalla"/>
          <w:sz w:val="28"/>
          <w:szCs w:val="28"/>
          <w:rtl/>
        </w:rPr>
        <w:t>للحصول على رؤى متعمقة حول تأثير التقنيات الرقمية</w:t>
      </w:r>
      <w:r w:rsidRPr="00A91FB9">
        <w:rPr>
          <w:rFonts w:ascii="Sakkal Majalla" w:hAnsi="Sakkal Majalla" w:cs="Sakkal Majalla"/>
          <w:sz w:val="28"/>
          <w:szCs w:val="28"/>
        </w:rPr>
        <w:t>.</w:t>
      </w:r>
    </w:p>
    <w:p w14:paraId="43273C92" w14:textId="77777777" w:rsidR="00BC109B" w:rsidRPr="00A91FB9" w:rsidRDefault="00BC109B" w:rsidP="00BC109B">
      <w:pPr>
        <w:numPr>
          <w:ilvl w:val="0"/>
          <w:numId w:val="21"/>
        </w:numPr>
        <w:rPr>
          <w:rFonts w:ascii="Sakkal Majalla" w:hAnsi="Sakkal Majalla" w:cs="Sakkal Majalla"/>
          <w:sz w:val="28"/>
          <w:szCs w:val="28"/>
        </w:rPr>
      </w:pPr>
      <w:r w:rsidRPr="00A91FB9">
        <w:rPr>
          <w:rFonts w:ascii="Sakkal Majalla" w:hAnsi="Sakkal Majalla" w:cs="Sakkal Majalla"/>
          <w:b/>
          <w:bCs/>
          <w:sz w:val="28"/>
          <w:szCs w:val="28"/>
          <w:rtl/>
        </w:rPr>
        <w:t>تحليل دراسات الحالة</w:t>
      </w:r>
      <w:r w:rsidRPr="00A91FB9">
        <w:rPr>
          <w:rFonts w:ascii="Sakkal Majalla" w:hAnsi="Sakkal Majalla" w:cs="Sakkal Majalla"/>
          <w:b/>
          <w:bCs/>
          <w:sz w:val="28"/>
          <w:szCs w:val="28"/>
        </w:rPr>
        <w:t>:</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تم استعراض وتحليل بعض الفعاليات التي تم تنظيمها بواسطة 360</w:t>
      </w:r>
      <w:r w:rsidRPr="00A91FB9">
        <w:rPr>
          <w:rFonts w:ascii="Sakkal Majalla" w:hAnsi="Sakkal Majalla" w:cs="Sakkal Majalla"/>
          <w:sz w:val="28"/>
          <w:szCs w:val="28"/>
        </w:rPr>
        <w:t>LIVE</w:t>
      </w:r>
      <w:r w:rsidRPr="00A91FB9">
        <w:rPr>
          <w:rFonts w:ascii="Sakkal Majalla" w:hAnsi="Sakkal Majalla" w:cs="Sakkal Majalla"/>
          <w:sz w:val="28"/>
          <w:szCs w:val="28"/>
          <w:rtl/>
        </w:rPr>
        <w:t>، وتقييم استخدام الأدوات الرقمية ومدى نجاحها</w:t>
      </w:r>
      <w:r w:rsidRPr="00A91FB9">
        <w:rPr>
          <w:rFonts w:ascii="Sakkal Majalla" w:hAnsi="Sakkal Majalla" w:cs="Sakkal Majalla"/>
          <w:sz w:val="28"/>
          <w:szCs w:val="28"/>
        </w:rPr>
        <w:t>.</w:t>
      </w:r>
    </w:p>
    <w:p w14:paraId="534B7F4F" w14:textId="77777777" w:rsidR="00BC109B" w:rsidRPr="00A91FB9" w:rsidRDefault="00BC109B" w:rsidP="00BC109B">
      <w:pPr>
        <w:numPr>
          <w:ilvl w:val="0"/>
          <w:numId w:val="21"/>
        </w:numPr>
        <w:rPr>
          <w:rFonts w:ascii="Sakkal Majalla" w:hAnsi="Sakkal Majalla" w:cs="Sakkal Majalla"/>
          <w:sz w:val="28"/>
          <w:szCs w:val="28"/>
        </w:rPr>
      </w:pPr>
      <w:r w:rsidRPr="00A91FB9">
        <w:rPr>
          <w:rFonts w:ascii="Sakkal Majalla" w:hAnsi="Sakkal Majalla" w:cs="Sakkal Majalla"/>
          <w:b/>
          <w:bCs/>
          <w:sz w:val="28"/>
          <w:szCs w:val="28"/>
          <w:rtl/>
        </w:rPr>
        <w:lastRenderedPageBreak/>
        <w:t>المصادر الثانوية</w:t>
      </w:r>
      <w:r w:rsidRPr="00A91FB9">
        <w:rPr>
          <w:rFonts w:ascii="Sakkal Majalla" w:hAnsi="Sakkal Majalla" w:cs="Sakkal Majalla"/>
          <w:b/>
          <w:bCs/>
          <w:sz w:val="28"/>
          <w:szCs w:val="28"/>
        </w:rPr>
        <w:t>:</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مثل التقارير الصادرة عن الجهات الحكومية والشركات المتخصصة في قطاع الفعاليات والتقنيات الرقمية</w:t>
      </w:r>
      <w:r w:rsidRPr="00A91FB9">
        <w:rPr>
          <w:rFonts w:ascii="Sakkal Majalla" w:hAnsi="Sakkal Majalla" w:cs="Sakkal Majalla"/>
          <w:sz w:val="28"/>
          <w:szCs w:val="28"/>
        </w:rPr>
        <w:t>.</w:t>
      </w:r>
    </w:p>
    <w:p w14:paraId="125FE47A"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t xml:space="preserve">3. </w:t>
      </w:r>
      <w:r w:rsidRPr="00A91FB9">
        <w:rPr>
          <w:rFonts w:ascii="Sakkal Majalla" w:hAnsi="Sakkal Majalla" w:cs="Sakkal Majalla"/>
          <w:b/>
          <w:bCs/>
          <w:sz w:val="28"/>
          <w:szCs w:val="28"/>
          <w:rtl/>
        </w:rPr>
        <w:t>مجتمع وعينة الدراسة</w:t>
      </w:r>
    </w:p>
    <w:p w14:paraId="03CCC995" w14:textId="77777777" w:rsidR="00BC109B" w:rsidRPr="00A91FB9" w:rsidRDefault="00BC109B" w:rsidP="00BC109B">
      <w:pPr>
        <w:numPr>
          <w:ilvl w:val="0"/>
          <w:numId w:val="22"/>
        </w:numPr>
        <w:rPr>
          <w:rFonts w:ascii="Sakkal Majalla" w:hAnsi="Sakkal Majalla" w:cs="Sakkal Majalla"/>
          <w:sz w:val="28"/>
          <w:szCs w:val="28"/>
        </w:rPr>
      </w:pPr>
      <w:r w:rsidRPr="00A91FB9">
        <w:rPr>
          <w:rFonts w:ascii="Sakkal Majalla" w:hAnsi="Sakkal Majalla" w:cs="Sakkal Majalla"/>
          <w:b/>
          <w:bCs/>
          <w:sz w:val="28"/>
          <w:szCs w:val="28"/>
          <w:rtl/>
        </w:rPr>
        <w:t>مجتمع الدراسة</w:t>
      </w:r>
      <w:r w:rsidRPr="00A91FB9">
        <w:rPr>
          <w:rFonts w:ascii="Sakkal Majalla" w:hAnsi="Sakkal Majalla" w:cs="Sakkal Majalla"/>
          <w:b/>
          <w:bCs/>
          <w:sz w:val="28"/>
          <w:szCs w:val="28"/>
        </w:rPr>
        <w:t>:</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يتكون من العاملين في مجال تنظيم الفعاليات، والمشاركين في الفعاليات الرقمية، والخبراء في تقنيات التحول الرقمي</w:t>
      </w:r>
      <w:r w:rsidRPr="00A91FB9">
        <w:rPr>
          <w:rFonts w:ascii="Sakkal Majalla" w:hAnsi="Sakkal Majalla" w:cs="Sakkal Majalla"/>
          <w:sz w:val="28"/>
          <w:szCs w:val="28"/>
        </w:rPr>
        <w:t>.</w:t>
      </w:r>
    </w:p>
    <w:p w14:paraId="625E0183" w14:textId="77777777" w:rsidR="00BC109B" w:rsidRPr="00A91FB9" w:rsidRDefault="00BC109B" w:rsidP="00BC109B">
      <w:pPr>
        <w:numPr>
          <w:ilvl w:val="0"/>
          <w:numId w:val="22"/>
        </w:numPr>
        <w:rPr>
          <w:rFonts w:ascii="Sakkal Majalla" w:hAnsi="Sakkal Majalla" w:cs="Sakkal Majalla"/>
          <w:sz w:val="28"/>
          <w:szCs w:val="28"/>
        </w:rPr>
      </w:pPr>
      <w:r w:rsidRPr="00A91FB9">
        <w:rPr>
          <w:rFonts w:ascii="Sakkal Majalla" w:hAnsi="Sakkal Majalla" w:cs="Sakkal Majalla"/>
          <w:b/>
          <w:bCs/>
          <w:sz w:val="28"/>
          <w:szCs w:val="28"/>
          <w:rtl/>
        </w:rPr>
        <w:t>عينة الدراسة</w:t>
      </w:r>
      <w:r w:rsidRPr="00A91FB9">
        <w:rPr>
          <w:rFonts w:ascii="Sakkal Majalla" w:hAnsi="Sakkal Majalla" w:cs="Sakkal Majalla"/>
          <w:b/>
          <w:bCs/>
          <w:sz w:val="28"/>
          <w:szCs w:val="28"/>
        </w:rPr>
        <w:t>:</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 xml:space="preserve">تم اختيار عينة مكونة من </w:t>
      </w:r>
      <w:r w:rsidRPr="00A91FB9">
        <w:rPr>
          <w:rFonts w:ascii="Sakkal Majalla" w:hAnsi="Sakkal Majalla" w:cs="Sakkal Majalla"/>
          <w:b/>
          <w:bCs/>
          <w:sz w:val="28"/>
          <w:szCs w:val="28"/>
        </w:rPr>
        <w:t>(</w:t>
      </w:r>
      <w:r w:rsidRPr="00A91FB9">
        <w:rPr>
          <w:rFonts w:ascii="Sakkal Majalla" w:hAnsi="Sakkal Majalla" w:cs="Sakkal Majalla"/>
          <w:b/>
          <w:bCs/>
          <w:sz w:val="28"/>
          <w:szCs w:val="28"/>
          <w:rtl/>
        </w:rPr>
        <w:t>عدد العينة</w:t>
      </w:r>
      <w:r w:rsidRPr="00A91FB9">
        <w:rPr>
          <w:rFonts w:ascii="Sakkal Majalla" w:hAnsi="Sakkal Majalla" w:cs="Sakkal Majalla"/>
          <w:b/>
          <w:bCs/>
          <w:sz w:val="28"/>
          <w:szCs w:val="28"/>
        </w:rPr>
        <w:t>)</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مشاركًا من العاملين في تنظيم الفعاليات والمشاركين، لضمان تمثيل متوازن للفئات المستهدفة</w:t>
      </w:r>
      <w:r w:rsidRPr="00A91FB9">
        <w:rPr>
          <w:rFonts w:ascii="Sakkal Majalla" w:hAnsi="Sakkal Majalla" w:cs="Sakkal Majalla"/>
          <w:sz w:val="28"/>
          <w:szCs w:val="28"/>
        </w:rPr>
        <w:t>.</w:t>
      </w:r>
    </w:p>
    <w:p w14:paraId="4B6CFB1F"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t xml:space="preserve">4. </w:t>
      </w:r>
      <w:r w:rsidRPr="00A91FB9">
        <w:rPr>
          <w:rFonts w:ascii="Sakkal Majalla" w:hAnsi="Sakkal Majalla" w:cs="Sakkal Majalla"/>
          <w:b/>
          <w:bCs/>
          <w:sz w:val="28"/>
          <w:szCs w:val="28"/>
          <w:rtl/>
        </w:rPr>
        <w:t>طرق تحليل البيانات</w:t>
      </w:r>
    </w:p>
    <w:p w14:paraId="2EEAA9C2" w14:textId="77777777" w:rsidR="00BC109B" w:rsidRPr="00A91FB9" w:rsidRDefault="00BC109B" w:rsidP="00BC109B">
      <w:pPr>
        <w:numPr>
          <w:ilvl w:val="0"/>
          <w:numId w:val="23"/>
        </w:numPr>
        <w:rPr>
          <w:rFonts w:ascii="Sakkal Majalla" w:hAnsi="Sakkal Majalla" w:cs="Sakkal Majalla"/>
          <w:sz w:val="28"/>
          <w:szCs w:val="28"/>
        </w:rPr>
      </w:pPr>
      <w:r w:rsidRPr="00A91FB9">
        <w:rPr>
          <w:rFonts w:ascii="Sakkal Majalla" w:hAnsi="Sakkal Majalla" w:cs="Sakkal Majalla"/>
          <w:b/>
          <w:bCs/>
          <w:sz w:val="28"/>
          <w:szCs w:val="28"/>
          <w:rtl/>
        </w:rPr>
        <w:t>التحليل الإحصائي</w:t>
      </w:r>
      <w:r w:rsidRPr="00A91FB9">
        <w:rPr>
          <w:rFonts w:ascii="Sakkal Majalla" w:hAnsi="Sakkal Majalla" w:cs="Sakkal Majalla"/>
          <w:b/>
          <w:bCs/>
          <w:sz w:val="28"/>
          <w:szCs w:val="28"/>
        </w:rPr>
        <w:t>:</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سيتم استخدام برامج التحليل الإحصائي لتحليل نتائج الاستبيانات، مثل حساب التكرارات والمتوسطات والانحراف المعياري لفهم توجهات المشاركين</w:t>
      </w:r>
      <w:r w:rsidRPr="00A91FB9">
        <w:rPr>
          <w:rFonts w:ascii="Sakkal Majalla" w:hAnsi="Sakkal Majalla" w:cs="Sakkal Majalla"/>
          <w:sz w:val="28"/>
          <w:szCs w:val="28"/>
        </w:rPr>
        <w:t>.</w:t>
      </w:r>
    </w:p>
    <w:p w14:paraId="7B7F349D" w14:textId="77777777" w:rsidR="00BC109B" w:rsidRPr="00A91FB9" w:rsidRDefault="00BC109B" w:rsidP="00BC109B">
      <w:pPr>
        <w:numPr>
          <w:ilvl w:val="0"/>
          <w:numId w:val="23"/>
        </w:numPr>
        <w:rPr>
          <w:rFonts w:ascii="Sakkal Majalla" w:hAnsi="Sakkal Majalla" w:cs="Sakkal Majalla"/>
          <w:sz w:val="28"/>
          <w:szCs w:val="28"/>
        </w:rPr>
      </w:pPr>
      <w:r w:rsidRPr="00A91FB9">
        <w:rPr>
          <w:rFonts w:ascii="Sakkal Majalla" w:hAnsi="Sakkal Majalla" w:cs="Sakkal Majalla"/>
          <w:b/>
          <w:bCs/>
          <w:sz w:val="28"/>
          <w:szCs w:val="28"/>
          <w:rtl/>
        </w:rPr>
        <w:t>التحليل النوعي</w:t>
      </w:r>
      <w:r w:rsidRPr="00A91FB9">
        <w:rPr>
          <w:rFonts w:ascii="Sakkal Majalla" w:hAnsi="Sakkal Majalla" w:cs="Sakkal Majalla"/>
          <w:b/>
          <w:bCs/>
          <w:sz w:val="28"/>
          <w:szCs w:val="28"/>
        </w:rPr>
        <w:t>:</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تحليل محتوى المقابلات مع الخبراء لاستخلاص أهم النقاط والرؤى حول التحول الرقمي في إدارة الفعاليات</w:t>
      </w:r>
      <w:r w:rsidRPr="00A91FB9">
        <w:rPr>
          <w:rFonts w:ascii="Sakkal Majalla" w:hAnsi="Sakkal Majalla" w:cs="Sakkal Majalla"/>
          <w:sz w:val="28"/>
          <w:szCs w:val="28"/>
        </w:rPr>
        <w:t>.</w:t>
      </w:r>
    </w:p>
    <w:p w14:paraId="5A1273A1" w14:textId="77777777" w:rsidR="00BC109B" w:rsidRPr="00A91FB9" w:rsidRDefault="00BC109B" w:rsidP="00BC109B">
      <w:pPr>
        <w:numPr>
          <w:ilvl w:val="0"/>
          <w:numId w:val="23"/>
        </w:numPr>
        <w:rPr>
          <w:rFonts w:ascii="Sakkal Majalla" w:hAnsi="Sakkal Majalla" w:cs="Sakkal Majalla"/>
          <w:sz w:val="28"/>
          <w:szCs w:val="28"/>
        </w:rPr>
      </w:pPr>
      <w:r w:rsidRPr="00A91FB9">
        <w:rPr>
          <w:rFonts w:ascii="Sakkal Majalla" w:hAnsi="Sakkal Majalla" w:cs="Sakkal Majalla"/>
          <w:b/>
          <w:bCs/>
          <w:sz w:val="28"/>
          <w:szCs w:val="28"/>
          <w:rtl/>
        </w:rPr>
        <w:t>تحليل المقارنة</w:t>
      </w:r>
      <w:r w:rsidRPr="00A91FB9">
        <w:rPr>
          <w:rFonts w:ascii="Sakkal Majalla" w:hAnsi="Sakkal Majalla" w:cs="Sakkal Majalla"/>
          <w:b/>
          <w:bCs/>
          <w:sz w:val="28"/>
          <w:szCs w:val="28"/>
        </w:rPr>
        <w:t>:</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مقارنة البيانات المستخلصة من دراسة الحالة مع نتائج الدراسات السابقة لمعرفة مدى توافقها مع التوجهات العالمية</w:t>
      </w:r>
      <w:r w:rsidRPr="00A91FB9">
        <w:rPr>
          <w:rFonts w:ascii="Sakkal Majalla" w:hAnsi="Sakkal Majalla" w:cs="Sakkal Majalla"/>
          <w:sz w:val="28"/>
          <w:szCs w:val="28"/>
        </w:rPr>
        <w:t>.</w:t>
      </w:r>
    </w:p>
    <w:p w14:paraId="10EAC66D"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t xml:space="preserve">5. </w:t>
      </w:r>
      <w:r w:rsidRPr="00A91FB9">
        <w:rPr>
          <w:rFonts w:ascii="Sakkal Majalla" w:hAnsi="Sakkal Majalla" w:cs="Sakkal Majalla"/>
          <w:b/>
          <w:bCs/>
          <w:sz w:val="28"/>
          <w:szCs w:val="28"/>
          <w:rtl/>
        </w:rPr>
        <w:t>حدود الدراسة</w:t>
      </w:r>
    </w:p>
    <w:p w14:paraId="19CAFC65" w14:textId="77777777" w:rsidR="00BC109B" w:rsidRPr="00A91FB9" w:rsidRDefault="00BC109B" w:rsidP="00BC109B">
      <w:pPr>
        <w:numPr>
          <w:ilvl w:val="0"/>
          <w:numId w:val="24"/>
        </w:numPr>
        <w:rPr>
          <w:rFonts w:ascii="Sakkal Majalla" w:hAnsi="Sakkal Majalla" w:cs="Sakkal Majalla"/>
          <w:sz w:val="28"/>
          <w:szCs w:val="28"/>
        </w:rPr>
      </w:pPr>
      <w:r w:rsidRPr="00A91FB9">
        <w:rPr>
          <w:rFonts w:ascii="Sakkal Majalla" w:hAnsi="Sakkal Majalla" w:cs="Sakkal Majalla"/>
          <w:b/>
          <w:bCs/>
          <w:sz w:val="28"/>
          <w:szCs w:val="28"/>
          <w:rtl/>
        </w:rPr>
        <w:t>الحدود الزمنية</w:t>
      </w:r>
      <w:r w:rsidRPr="00A91FB9">
        <w:rPr>
          <w:rFonts w:ascii="Sakkal Majalla" w:hAnsi="Sakkal Majalla" w:cs="Sakkal Majalla"/>
          <w:b/>
          <w:bCs/>
          <w:sz w:val="28"/>
          <w:szCs w:val="28"/>
        </w:rPr>
        <w:t>:</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 xml:space="preserve">تغطي الدراسة الفعاليات المنظمة بين عامي </w:t>
      </w:r>
      <w:r w:rsidRPr="00A91FB9">
        <w:rPr>
          <w:rFonts w:ascii="Sakkal Majalla" w:hAnsi="Sakkal Majalla" w:cs="Sakkal Majalla"/>
          <w:b/>
          <w:bCs/>
          <w:sz w:val="28"/>
          <w:szCs w:val="28"/>
        </w:rPr>
        <w:t>[</w:t>
      </w:r>
      <w:r w:rsidRPr="00A91FB9">
        <w:rPr>
          <w:rFonts w:ascii="Sakkal Majalla" w:hAnsi="Sakkal Majalla" w:cs="Sakkal Majalla"/>
          <w:b/>
          <w:bCs/>
          <w:sz w:val="28"/>
          <w:szCs w:val="28"/>
          <w:rtl/>
        </w:rPr>
        <w:t>تحديد السنوات</w:t>
      </w:r>
      <w:r w:rsidRPr="00A91FB9">
        <w:rPr>
          <w:rFonts w:ascii="Sakkal Majalla" w:hAnsi="Sakkal Majalla" w:cs="Sakkal Majalla"/>
          <w:b/>
          <w:bCs/>
          <w:sz w:val="28"/>
          <w:szCs w:val="28"/>
        </w:rPr>
        <w:t>]</w:t>
      </w:r>
      <w:r w:rsidRPr="00A91FB9">
        <w:rPr>
          <w:rFonts w:ascii="Sakkal Majalla" w:hAnsi="Sakkal Majalla" w:cs="Sakkal Majalla"/>
          <w:sz w:val="28"/>
          <w:szCs w:val="28"/>
        </w:rPr>
        <w:t>.</w:t>
      </w:r>
    </w:p>
    <w:p w14:paraId="1B417C65" w14:textId="77777777" w:rsidR="00BC109B" w:rsidRPr="00A91FB9" w:rsidRDefault="00BC109B" w:rsidP="00BC109B">
      <w:pPr>
        <w:numPr>
          <w:ilvl w:val="0"/>
          <w:numId w:val="24"/>
        </w:numPr>
        <w:rPr>
          <w:rFonts w:ascii="Sakkal Majalla" w:hAnsi="Sakkal Majalla" w:cs="Sakkal Majalla"/>
          <w:sz w:val="28"/>
          <w:szCs w:val="28"/>
        </w:rPr>
      </w:pPr>
      <w:r w:rsidRPr="00A91FB9">
        <w:rPr>
          <w:rFonts w:ascii="Sakkal Majalla" w:hAnsi="Sakkal Majalla" w:cs="Sakkal Majalla"/>
          <w:b/>
          <w:bCs/>
          <w:sz w:val="28"/>
          <w:szCs w:val="28"/>
          <w:rtl/>
        </w:rPr>
        <w:t>الحدود المكانية</w:t>
      </w:r>
      <w:r w:rsidRPr="00A91FB9">
        <w:rPr>
          <w:rFonts w:ascii="Sakkal Majalla" w:hAnsi="Sakkal Majalla" w:cs="Sakkal Majalla"/>
          <w:b/>
          <w:bCs/>
          <w:sz w:val="28"/>
          <w:szCs w:val="28"/>
        </w:rPr>
        <w:t>:</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تركز الدراسة على الفعاليات التي تم تنظيمها في المملكة العربية السعودية</w:t>
      </w:r>
      <w:r w:rsidRPr="00A91FB9">
        <w:rPr>
          <w:rFonts w:ascii="Sakkal Majalla" w:hAnsi="Sakkal Majalla" w:cs="Sakkal Majalla"/>
          <w:sz w:val="28"/>
          <w:szCs w:val="28"/>
        </w:rPr>
        <w:t>.</w:t>
      </w:r>
    </w:p>
    <w:p w14:paraId="3A4DF008" w14:textId="77777777" w:rsidR="00BC109B" w:rsidRPr="00A91FB9" w:rsidRDefault="00BC109B" w:rsidP="00BC109B">
      <w:pPr>
        <w:numPr>
          <w:ilvl w:val="0"/>
          <w:numId w:val="24"/>
        </w:numPr>
        <w:rPr>
          <w:rFonts w:ascii="Sakkal Majalla" w:hAnsi="Sakkal Majalla" w:cs="Sakkal Majalla"/>
          <w:sz w:val="28"/>
          <w:szCs w:val="28"/>
        </w:rPr>
      </w:pPr>
      <w:r w:rsidRPr="00A91FB9">
        <w:rPr>
          <w:rFonts w:ascii="Sakkal Majalla" w:hAnsi="Sakkal Majalla" w:cs="Sakkal Majalla"/>
          <w:b/>
          <w:bCs/>
          <w:sz w:val="28"/>
          <w:szCs w:val="28"/>
          <w:rtl/>
        </w:rPr>
        <w:t>الحدود الموضوعية</w:t>
      </w:r>
      <w:r w:rsidRPr="00A91FB9">
        <w:rPr>
          <w:rFonts w:ascii="Sakkal Majalla" w:hAnsi="Sakkal Majalla" w:cs="Sakkal Majalla"/>
          <w:b/>
          <w:bCs/>
          <w:sz w:val="28"/>
          <w:szCs w:val="28"/>
        </w:rPr>
        <w:t>:</w:t>
      </w:r>
      <w:r w:rsidRPr="00A91FB9">
        <w:rPr>
          <w:rFonts w:ascii="Sakkal Majalla" w:hAnsi="Sakkal Majalla" w:cs="Sakkal Majalla"/>
          <w:sz w:val="28"/>
          <w:szCs w:val="28"/>
        </w:rPr>
        <w:t xml:space="preserve"> </w:t>
      </w:r>
      <w:r w:rsidRPr="00A91FB9">
        <w:rPr>
          <w:rFonts w:ascii="Sakkal Majalla" w:hAnsi="Sakkal Majalla" w:cs="Sakkal Majalla"/>
          <w:sz w:val="28"/>
          <w:szCs w:val="28"/>
          <w:rtl/>
        </w:rPr>
        <w:t>تركز الدراسة على تأثير التحول الرقمي في إدارة الفعاليات دون التطرق إلى الجوانب الأخرى غير الرقمية</w:t>
      </w:r>
      <w:r w:rsidRPr="00A91FB9">
        <w:rPr>
          <w:rFonts w:ascii="Sakkal Majalla" w:hAnsi="Sakkal Majalla" w:cs="Sakkal Majalla"/>
          <w:sz w:val="28"/>
          <w:szCs w:val="28"/>
        </w:rPr>
        <w:t>.</w:t>
      </w:r>
    </w:p>
    <w:p w14:paraId="5AFE255E"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t xml:space="preserve">6. </w:t>
      </w:r>
      <w:r w:rsidRPr="00A91FB9">
        <w:rPr>
          <w:rFonts w:ascii="Sakkal Majalla" w:hAnsi="Sakkal Majalla" w:cs="Sakkal Majalla"/>
          <w:b/>
          <w:bCs/>
          <w:sz w:val="28"/>
          <w:szCs w:val="28"/>
          <w:rtl/>
        </w:rPr>
        <w:t>الموثوقية والمصداقية</w:t>
      </w:r>
    </w:p>
    <w:p w14:paraId="62EC6568" w14:textId="77777777" w:rsidR="00BC109B" w:rsidRPr="00A91FB9" w:rsidRDefault="00BC109B" w:rsidP="00BC109B">
      <w:pPr>
        <w:numPr>
          <w:ilvl w:val="0"/>
          <w:numId w:val="25"/>
        </w:numPr>
        <w:rPr>
          <w:rFonts w:ascii="Sakkal Majalla" w:hAnsi="Sakkal Majalla" w:cs="Sakkal Majalla"/>
          <w:sz w:val="28"/>
          <w:szCs w:val="28"/>
        </w:rPr>
      </w:pPr>
      <w:r w:rsidRPr="00A91FB9">
        <w:rPr>
          <w:rFonts w:ascii="Sakkal Majalla" w:hAnsi="Sakkal Majalla" w:cs="Sakkal Majalla"/>
          <w:sz w:val="28"/>
          <w:szCs w:val="28"/>
          <w:rtl/>
        </w:rPr>
        <w:t xml:space="preserve">تم تطبيق </w:t>
      </w:r>
      <w:r w:rsidRPr="00A91FB9">
        <w:rPr>
          <w:rFonts w:ascii="Sakkal Majalla" w:hAnsi="Sakkal Majalla" w:cs="Sakkal Majalla"/>
          <w:b/>
          <w:bCs/>
          <w:sz w:val="28"/>
          <w:szCs w:val="28"/>
          <w:rtl/>
        </w:rPr>
        <w:t>الاختبار التمهيدي للاستبيان</w:t>
      </w:r>
      <w:r w:rsidRPr="00A91FB9">
        <w:rPr>
          <w:rFonts w:ascii="Sakkal Majalla" w:hAnsi="Sakkal Majalla" w:cs="Sakkal Majalla"/>
          <w:sz w:val="28"/>
          <w:szCs w:val="28"/>
          <w:rtl/>
        </w:rPr>
        <w:t xml:space="preserve"> لضمان وضوح الأسئلة ودقتها</w:t>
      </w:r>
      <w:r w:rsidRPr="00A91FB9">
        <w:rPr>
          <w:rFonts w:ascii="Sakkal Majalla" w:hAnsi="Sakkal Majalla" w:cs="Sakkal Majalla"/>
          <w:sz w:val="28"/>
          <w:szCs w:val="28"/>
        </w:rPr>
        <w:t>.</w:t>
      </w:r>
    </w:p>
    <w:p w14:paraId="3B3AADB1" w14:textId="14FB3C10" w:rsidR="00BC094B" w:rsidRPr="00BC109B" w:rsidRDefault="00BC109B" w:rsidP="00BC109B">
      <w:pPr>
        <w:numPr>
          <w:ilvl w:val="0"/>
          <w:numId w:val="25"/>
        </w:numPr>
        <w:rPr>
          <w:rFonts w:ascii="Sakkal Majalla" w:hAnsi="Sakkal Majalla" w:cs="Sakkal Majalla"/>
          <w:sz w:val="28"/>
          <w:szCs w:val="28"/>
          <w:rtl/>
        </w:rPr>
      </w:pPr>
      <w:r w:rsidRPr="00A91FB9">
        <w:rPr>
          <w:rFonts w:ascii="Sakkal Majalla" w:hAnsi="Sakkal Majalla" w:cs="Sakkal Majalla"/>
          <w:sz w:val="28"/>
          <w:szCs w:val="28"/>
          <w:rtl/>
        </w:rPr>
        <w:t xml:space="preserve">تم استخدام </w:t>
      </w:r>
      <w:r w:rsidRPr="00A91FB9">
        <w:rPr>
          <w:rFonts w:ascii="Sakkal Majalla" w:hAnsi="Sakkal Majalla" w:cs="Sakkal Majalla"/>
          <w:b/>
          <w:bCs/>
          <w:sz w:val="28"/>
          <w:szCs w:val="28"/>
          <w:rtl/>
        </w:rPr>
        <w:t>تحليل الثبات والاتساق الداخلي</w:t>
      </w:r>
      <w:r w:rsidRPr="00A91FB9">
        <w:rPr>
          <w:rFonts w:ascii="Sakkal Majalla" w:hAnsi="Sakkal Majalla" w:cs="Sakkal Majalla"/>
          <w:sz w:val="28"/>
          <w:szCs w:val="28"/>
          <w:rtl/>
        </w:rPr>
        <w:t xml:space="preserve"> لقياس موثوقية البيانات</w:t>
      </w:r>
      <w:r w:rsidRPr="00A91FB9">
        <w:rPr>
          <w:rFonts w:ascii="Sakkal Majalla" w:hAnsi="Sakkal Majalla" w:cs="Sakkal Majalla"/>
          <w:sz w:val="28"/>
          <w:szCs w:val="28"/>
        </w:rPr>
        <w:t>.</w:t>
      </w: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66FE9C4A" w14:textId="77777777" w:rsidR="00BC109B" w:rsidRPr="00BC109B" w:rsidRDefault="00BC109B" w:rsidP="00BC109B">
      <w:pPr>
        <w:rPr>
          <w:rFonts w:ascii="Sakkal Majalla" w:hAnsi="Sakkal Majalla" w:cs="Sakkal Majalla"/>
          <w:sz w:val="28"/>
          <w:szCs w:val="28"/>
        </w:rPr>
      </w:pPr>
      <w:r w:rsidRPr="00BC109B">
        <w:rPr>
          <w:rFonts w:ascii="Sakkal Majalla" w:hAnsi="Sakkal Majalla" w:cs="Sakkal Majalla"/>
          <w:sz w:val="28"/>
          <w:szCs w:val="28"/>
          <w:rtl/>
        </w:rPr>
        <w:t xml:space="preserve">يتمثل </w:t>
      </w:r>
      <w:r w:rsidRPr="00BC109B">
        <w:rPr>
          <w:rFonts w:ascii="Sakkal Majalla" w:hAnsi="Sakkal Majalla" w:cs="Sakkal Majalla"/>
          <w:b/>
          <w:bCs/>
          <w:sz w:val="28"/>
          <w:szCs w:val="28"/>
          <w:rtl/>
        </w:rPr>
        <w:t>مجتمع البحث</w:t>
      </w:r>
      <w:r w:rsidRPr="00BC109B">
        <w:rPr>
          <w:rFonts w:ascii="Sakkal Majalla" w:hAnsi="Sakkal Majalla" w:cs="Sakkal Majalla"/>
          <w:sz w:val="28"/>
          <w:szCs w:val="28"/>
          <w:rtl/>
        </w:rPr>
        <w:t xml:space="preserve"> في هذه الدراسة في جميع العاملين في قطاع إدارة الفعاليات في المملكة العربية السعودية، وبشكل خاص الشركات التي تعتمد على التحول الرقمي في إدارة وتنظيم الفعاليات. يشمل هذا المجتمع</w:t>
      </w:r>
      <w:r w:rsidRPr="00BC109B">
        <w:rPr>
          <w:rFonts w:ascii="Sakkal Majalla" w:hAnsi="Sakkal Majalla" w:cs="Sakkal Majalla"/>
          <w:sz w:val="28"/>
          <w:szCs w:val="28"/>
        </w:rPr>
        <w:t>:</w:t>
      </w:r>
    </w:p>
    <w:p w14:paraId="50BEBCA4" w14:textId="77777777" w:rsidR="00BC109B" w:rsidRPr="00BC109B" w:rsidRDefault="00BC109B" w:rsidP="00BC109B">
      <w:pPr>
        <w:numPr>
          <w:ilvl w:val="0"/>
          <w:numId w:val="26"/>
        </w:numPr>
        <w:rPr>
          <w:rFonts w:ascii="Sakkal Majalla" w:hAnsi="Sakkal Majalla" w:cs="Sakkal Majalla"/>
          <w:sz w:val="28"/>
          <w:szCs w:val="28"/>
        </w:rPr>
      </w:pPr>
      <w:r w:rsidRPr="00BC109B">
        <w:rPr>
          <w:rFonts w:ascii="Sakkal Majalla" w:hAnsi="Sakkal Majalla" w:cs="Sakkal Majalla"/>
          <w:b/>
          <w:bCs/>
          <w:sz w:val="28"/>
          <w:szCs w:val="28"/>
          <w:rtl/>
        </w:rPr>
        <w:lastRenderedPageBreak/>
        <w:t>شركات تنظيم الفعاليات الكبرى</w:t>
      </w:r>
      <w:r w:rsidRPr="00BC109B">
        <w:rPr>
          <w:rFonts w:ascii="Sakkal Majalla" w:hAnsi="Sakkal Majalla" w:cs="Sakkal Majalla"/>
          <w:sz w:val="28"/>
          <w:szCs w:val="28"/>
          <w:rtl/>
        </w:rPr>
        <w:t xml:space="preserve"> مثل 360</w:t>
      </w:r>
      <w:r w:rsidRPr="00BC109B">
        <w:rPr>
          <w:rFonts w:ascii="Sakkal Majalla" w:hAnsi="Sakkal Majalla" w:cs="Sakkal Majalla"/>
          <w:sz w:val="28"/>
          <w:szCs w:val="28"/>
        </w:rPr>
        <w:t>LIVE</w:t>
      </w:r>
      <w:r w:rsidRPr="00BC109B">
        <w:rPr>
          <w:rFonts w:ascii="Sakkal Majalla" w:hAnsi="Sakkal Majalla" w:cs="Sakkal Majalla"/>
          <w:sz w:val="28"/>
          <w:szCs w:val="28"/>
          <w:rtl/>
        </w:rPr>
        <w:t>، التي تعد نموذجًا للدراسة الحالية</w:t>
      </w:r>
      <w:r w:rsidRPr="00BC109B">
        <w:rPr>
          <w:rFonts w:ascii="Sakkal Majalla" w:hAnsi="Sakkal Majalla" w:cs="Sakkal Majalla"/>
          <w:sz w:val="28"/>
          <w:szCs w:val="28"/>
        </w:rPr>
        <w:t>.</w:t>
      </w:r>
    </w:p>
    <w:p w14:paraId="4057BFC9" w14:textId="77777777" w:rsidR="00BC109B" w:rsidRPr="00BC109B" w:rsidRDefault="00BC109B" w:rsidP="00BC109B">
      <w:pPr>
        <w:numPr>
          <w:ilvl w:val="0"/>
          <w:numId w:val="26"/>
        </w:numPr>
        <w:rPr>
          <w:rFonts w:ascii="Sakkal Majalla" w:hAnsi="Sakkal Majalla" w:cs="Sakkal Majalla"/>
          <w:sz w:val="28"/>
          <w:szCs w:val="28"/>
        </w:rPr>
      </w:pPr>
      <w:r w:rsidRPr="00BC109B">
        <w:rPr>
          <w:rFonts w:ascii="Sakkal Majalla" w:hAnsi="Sakkal Majalla" w:cs="Sakkal Majalla"/>
          <w:b/>
          <w:bCs/>
          <w:sz w:val="28"/>
          <w:szCs w:val="28"/>
          <w:rtl/>
        </w:rPr>
        <w:t>الموظفون المختصون بإدارة الفعاليات الرقمية</w:t>
      </w:r>
      <w:r w:rsidRPr="00BC109B">
        <w:rPr>
          <w:rFonts w:ascii="Sakkal Majalla" w:hAnsi="Sakkal Majalla" w:cs="Sakkal Majalla"/>
          <w:sz w:val="28"/>
          <w:szCs w:val="28"/>
          <w:rtl/>
        </w:rPr>
        <w:t>، بما في ذلك مدراء الفعاليات، منسقو العمليات، ومسؤولو التكنولوجيا الرقمية</w:t>
      </w:r>
      <w:r w:rsidRPr="00BC109B">
        <w:rPr>
          <w:rFonts w:ascii="Sakkal Majalla" w:hAnsi="Sakkal Majalla" w:cs="Sakkal Majalla"/>
          <w:sz w:val="28"/>
          <w:szCs w:val="28"/>
        </w:rPr>
        <w:t>.</w:t>
      </w:r>
    </w:p>
    <w:p w14:paraId="6EEB734E" w14:textId="1DC8A173" w:rsidR="00BC109B" w:rsidRPr="00BC109B" w:rsidRDefault="00BC109B" w:rsidP="00BC109B">
      <w:pPr>
        <w:numPr>
          <w:ilvl w:val="0"/>
          <w:numId w:val="26"/>
        </w:numPr>
        <w:rPr>
          <w:rFonts w:ascii="Sakkal Majalla" w:hAnsi="Sakkal Majalla" w:cs="Sakkal Majalla"/>
          <w:sz w:val="28"/>
          <w:szCs w:val="28"/>
        </w:rPr>
      </w:pPr>
      <w:r w:rsidRPr="00BC109B">
        <w:rPr>
          <w:rFonts w:ascii="Sakkal Majalla" w:hAnsi="Sakkal Majalla" w:cs="Sakkal Majalla"/>
          <w:b/>
          <w:bCs/>
          <w:sz w:val="28"/>
          <w:szCs w:val="28"/>
          <w:rtl/>
        </w:rPr>
        <w:t>المشاركون في الفعاليات</w:t>
      </w:r>
      <w:r w:rsidRPr="00BC109B">
        <w:rPr>
          <w:rFonts w:ascii="Sakkal Majalla" w:hAnsi="Sakkal Majalla" w:cs="Sakkal Majalla"/>
          <w:sz w:val="28"/>
          <w:szCs w:val="28"/>
          <w:rtl/>
        </w:rPr>
        <w:t xml:space="preserve"> الذين يتفاعلون مع الأدوات الرقمية المستخدمة في إدارة الفعاليات، سواء عبر التذاكر الإلكترونية، التطبيقات التفاعلية، أو تقنيات الواقع الافتراضي والمعزز</w:t>
      </w:r>
      <w:r w:rsidRPr="00BC109B">
        <w:rPr>
          <w:rFonts w:ascii="Sakkal Majalla" w:hAnsi="Sakkal Majalla" w:cs="Sakkal Majalla"/>
          <w:sz w:val="28"/>
          <w:szCs w:val="28"/>
        </w:rPr>
        <w:t>.</w:t>
      </w:r>
    </w:p>
    <w:p w14:paraId="29CF4998" w14:textId="77777777" w:rsidR="00BC109B" w:rsidRPr="00BC109B" w:rsidRDefault="00BC109B" w:rsidP="00BC109B">
      <w:pPr>
        <w:rPr>
          <w:rFonts w:ascii="Sakkal Majalla" w:hAnsi="Sakkal Majalla" w:cs="Sakkal Majalla"/>
          <w:sz w:val="28"/>
          <w:szCs w:val="28"/>
        </w:rPr>
      </w:pPr>
      <w:r w:rsidRPr="00BC109B">
        <w:rPr>
          <w:rFonts w:ascii="Sakkal Majalla" w:hAnsi="Sakkal Majalla" w:cs="Sakkal Majalla"/>
          <w:sz w:val="28"/>
          <w:szCs w:val="28"/>
          <w:rtl/>
        </w:rPr>
        <w:t xml:space="preserve">أما </w:t>
      </w:r>
      <w:r w:rsidRPr="00BC109B">
        <w:rPr>
          <w:rFonts w:ascii="Sakkal Majalla" w:hAnsi="Sakkal Majalla" w:cs="Sakkal Majalla"/>
          <w:b/>
          <w:bCs/>
          <w:sz w:val="28"/>
          <w:szCs w:val="28"/>
          <w:rtl/>
        </w:rPr>
        <w:t>عينة الدراسة</w:t>
      </w:r>
      <w:r w:rsidRPr="00BC109B">
        <w:rPr>
          <w:rFonts w:ascii="Sakkal Majalla" w:hAnsi="Sakkal Majalla" w:cs="Sakkal Majalla"/>
          <w:sz w:val="28"/>
          <w:szCs w:val="28"/>
          <w:rtl/>
        </w:rPr>
        <w:t xml:space="preserve">، فقد تم اختيار </w:t>
      </w:r>
      <w:r w:rsidRPr="00BC109B">
        <w:rPr>
          <w:rFonts w:ascii="Sakkal Majalla" w:hAnsi="Sakkal Majalla" w:cs="Sakkal Majalla"/>
          <w:b/>
          <w:bCs/>
          <w:sz w:val="28"/>
          <w:szCs w:val="28"/>
          <w:rtl/>
        </w:rPr>
        <w:t>عينة عشوائية مكونة من 100 مشارك</w:t>
      </w:r>
      <w:r w:rsidRPr="00BC109B">
        <w:rPr>
          <w:rFonts w:ascii="Sakkal Majalla" w:hAnsi="Sakkal Majalla" w:cs="Sakkal Majalla"/>
          <w:sz w:val="28"/>
          <w:szCs w:val="28"/>
          <w:rtl/>
        </w:rPr>
        <w:t>، موزعين كالتالي</w:t>
      </w:r>
      <w:r w:rsidRPr="00BC109B">
        <w:rPr>
          <w:rFonts w:ascii="Sakkal Majalla" w:hAnsi="Sakkal Majalla" w:cs="Sakkal Majalla"/>
          <w:sz w:val="28"/>
          <w:szCs w:val="28"/>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57"/>
        <w:gridCol w:w="1254"/>
      </w:tblGrid>
      <w:tr w:rsidR="00BC109B" w:rsidRPr="00BC109B" w14:paraId="1824A443" w14:textId="77777777" w:rsidTr="00BC109B">
        <w:trPr>
          <w:tblCellSpacing w:w="15" w:type="dxa"/>
        </w:trPr>
        <w:tc>
          <w:tcPr>
            <w:tcW w:w="0" w:type="auto"/>
            <w:vAlign w:val="center"/>
            <w:hideMark/>
          </w:tcPr>
          <w:p w14:paraId="104713EE" w14:textId="77777777" w:rsidR="00BC109B" w:rsidRPr="00BC109B" w:rsidRDefault="00BC109B" w:rsidP="00BC109B">
            <w:pPr>
              <w:rPr>
                <w:rFonts w:ascii="Sakkal Majalla" w:hAnsi="Sakkal Majalla" w:cs="Sakkal Majalla"/>
                <w:b/>
                <w:bCs/>
                <w:sz w:val="28"/>
                <w:szCs w:val="28"/>
              </w:rPr>
            </w:pPr>
            <w:r w:rsidRPr="00BC109B">
              <w:rPr>
                <w:rFonts w:ascii="Sakkal Majalla" w:hAnsi="Sakkal Majalla" w:cs="Sakkal Majalla"/>
                <w:b/>
                <w:bCs/>
                <w:sz w:val="28"/>
                <w:szCs w:val="28"/>
                <w:rtl/>
              </w:rPr>
              <w:t>الفئة المستهدفة</w:t>
            </w:r>
          </w:p>
        </w:tc>
        <w:tc>
          <w:tcPr>
            <w:tcW w:w="0" w:type="auto"/>
            <w:vAlign w:val="center"/>
            <w:hideMark/>
          </w:tcPr>
          <w:p w14:paraId="11D449EC" w14:textId="77777777" w:rsidR="00BC109B" w:rsidRPr="00BC109B" w:rsidRDefault="00BC109B" w:rsidP="00BC109B">
            <w:pPr>
              <w:rPr>
                <w:rFonts w:ascii="Sakkal Majalla" w:hAnsi="Sakkal Majalla" w:cs="Sakkal Majalla"/>
                <w:b/>
                <w:bCs/>
                <w:sz w:val="28"/>
                <w:szCs w:val="28"/>
              </w:rPr>
            </w:pPr>
            <w:r w:rsidRPr="00BC109B">
              <w:rPr>
                <w:rFonts w:ascii="Sakkal Majalla" w:hAnsi="Sakkal Majalla" w:cs="Sakkal Majalla"/>
                <w:b/>
                <w:bCs/>
                <w:sz w:val="28"/>
                <w:szCs w:val="28"/>
                <w:rtl/>
              </w:rPr>
              <w:t>عدد المشاركين</w:t>
            </w:r>
          </w:p>
        </w:tc>
      </w:tr>
      <w:tr w:rsidR="00BC109B" w:rsidRPr="00BC109B" w14:paraId="652518B6" w14:textId="77777777" w:rsidTr="00BC109B">
        <w:trPr>
          <w:tblCellSpacing w:w="15" w:type="dxa"/>
        </w:trPr>
        <w:tc>
          <w:tcPr>
            <w:tcW w:w="0" w:type="auto"/>
            <w:vAlign w:val="center"/>
            <w:hideMark/>
          </w:tcPr>
          <w:p w14:paraId="50BE5F0A" w14:textId="77777777" w:rsidR="00BC109B" w:rsidRPr="00BC109B" w:rsidRDefault="00BC109B" w:rsidP="00BC109B">
            <w:pPr>
              <w:rPr>
                <w:rFonts w:ascii="Sakkal Majalla" w:hAnsi="Sakkal Majalla" w:cs="Sakkal Majalla"/>
                <w:sz w:val="28"/>
                <w:szCs w:val="28"/>
              </w:rPr>
            </w:pPr>
            <w:r w:rsidRPr="00BC109B">
              <w:rPr>
                <w:rFonts w:ascii="Sakkal Majalla" w:hAnsi="Sakkal Majalla" w:cs="Sakkal Majalla"/>
                <w:sz w:val="28"/>
                <w:szCs w:val="28"/>
                <w:rtl/>
              </w:rPr>
              <w:t>مدراء الفعاليات</w:t>
            </w:r>
          </w:p>
        </w:tc>
        <w:tc>
          <w:tcPr>
            <w:tcW w:w="0" w:type="auto"/>
            <w:vAlign w:val="center"/>
            <w:hideMark/>
          </w:tcPr>
          <w:p w14:paraId="3250E9C6" w14:textId="77777777" w:rsidR="00BC109B" w:rsidRPr="00BC109B" w:rsidRDefault="00BC109B" w:rsidP="00BC109B">
            <w:pPr>
              <w:rPr>
                <w:rFonts w:ascii="Sakkal Majalla" w:hAnsi="Sakkal Majalla" w:cs="Sakkal Majalla"/>
                <w:sz w:val="28"/>
                <w:szCs w:val="28"/>
              </w:rPr>
            </w:pPr>
            <w:r w:rsidRPr="00BC109B">
              <w:rPr>
                <w:rFonts w:ascii="Sakkal Majalla" w:hAnsi="Sakkal Majalla" w:cs="Sakkal Majalla"/>
                <w:sz w:val="28"/>
                <w:szCs w:val="28"/>
              </w:rPr>
              <w:t>25</w:t>
            </w:r>
          </w:p>
        </w:tc>
      </w:tr>
      <w:tr w:rsidR="00BC109B" w:rsidRPr="00BC109B" w14:paraId="3AD87895" w14:textId="77777777" w:rsidTr="00BC109B">
        <w:trPr>
          <w:tblCellSpacing w:w="15" w:type="dxa"/>
        </w:trPr>
        <w:tc>
          <w:tcPr>
            <w:tcW w:w="0" w:type="auto"/>
            <w:vAlign w:val="center"/>
            <w:hideMark/>
          </w:tcPr>
          <w:p w14:paraId="5B31D868" w14:textId="77777777" w:rsidR="00BC109B" w:rsidRPr="00BC109B" w:rsidRDefault="00BC109B" w:rsidP="00BC109B">
            <w:pPr>
              <w:rPr>
                <w:rFonts w:ascii="Sakkal Majalla" w:hAnsi="Sakkal Majalla" w:cs="Sakkal Majalla"/>
                <w:sz w:val="28"/>
                <w:szCs w:val="28"/>
              </w:rPr>
            </w:pPr>
            <w:r w:rsidRPr="00BC109B">
              <w:rPr>
                <w:rFonts w:ascii="Sakkal Majalla" w:hAnsi="Sakkal Majalla" w:cs="Sakkal Majalla"/>
                <w:sz w:val="28"/>
                <w:szCs w:val="28"/>
                <w:rtl/>
              </w:rPr>
              <w:t>الموظفون التنفيذيون</w:t>
            </w:r>
          </w:p>
        </w:tc>
        <w:tc>
          <w:tcPr>
            <w:tcW w:w="0" w:type="auto"/>
            <w:vAlign w:val="center"/>
            <w:hideMark/>
          </w:tcPr>
          <w:p w14:paraId="2247E2E7" w14:textId="77777777" w:rsidR="00BC109B" w:rsidRPr="00BC109B" w:rsidRDefault="00BC109B" w:rsidP="00BC109B">
            <w:pPr>
              <w:rPr>
                <w:rFonts w:ascii="Sakkal Majalla" w:hAnsi="Sakkal Majalla" w:cs="Sakkal Majalla"/>
                <w:sz w:val="28"/>
                <w:szCs w:val="28"/>
              </w:rPr>
            </w:pPr>
            <w:r w:rsidRPr="00BC109B">
              <w:rPr>
                <w:rFonts w:ascii="Sakkal Majalla" w:hAnsi="Sakkal Majalla" w:cs="Sakkal Majalla"/>
                <w:sz w:val="28"/>
                <w:szCs w:val="28"/>
              </w:rPr>
              <w:t>30</w:t>
            </w:r>
          </w:p>
        </w:tc>
      </w:tr>
      <w:tr w:rsidR="00BC109B" w:rsidRPr="00BC109B" w14:paraId="15046043" w14:textId="77777777" w:rsidTr="00BC109B">
        <w:trPr>
          <w:tblCellSpacing w:w="15" w:type="dxa"/>
        </w:trPr>
        <w:tc>
          <w:tcPr>
            <w:tcW w:w="0" w:type="auto"/>
            <w:vAlign w:val="center"/>
            <w:hideMark/>
          </w:tcPr>
          <w:p w14:paraId="1D96BC9B" w14:textId="77777777" w:rsidR="00BC109B" w:rsidRPr="00BC109B" w:rsidRDefault="00BC109B" w:rsidP="00BC109B">
            <w:pPr>
              <w:rPr>
                <w:rFonts w:ascii="Sakkal Majalla" w:hAnsi="Sakkal Majalla" w:cs="Sakkal Majalla"/>
                <w:sz w:val="28"/>
                <w:szCs w:val="28"/>
              </w:rPr>
            </w:pPr>
            <w:r w:rsidRPr="00BC109B">
              <w:rPr>
                <w:rFonts w:ascii="Sakkal Majalla" w:hAnsi="Sakkal Majalla" w:cs="Sakkal Majalla"/>
                <w:sz w:val="28"/>
                <w:szCs w:val="28"/>
                <w:rtl/>
              </w:rPr>
              <w:t>متخصصو التقنية</w:t>
            </w:r>
          </w:p>
        </w:tc>
        <w:tc>
          <w:tcPr>
            <w:tcW w:w="0" w:type="auto"/>
            <w:vAlign w:val="center"/>
            <w:hideMark/>
          </w:tcPr>
          <w:p w14:paraId="3ACE3CEF" w14:textId="77777777" w:rsidR="00BC109B" w:rsidRPr="00BC109B" w:rsidRDefault="00BC109B" w:rsidP="00BC109B">
            <w:pPr>
              <w:rPr>
                <w:rFonts w:ascii="Sakkal Majalla" w:hAnsi="Sakkal Majalla" w:cs="Sakkal Majalla"/>
                <w:sz w:val="28"/>
                <w:szCs w:val="28"/>
              </w:rPr>
            </w:pPr>
            <w:r w:rsidRPr="00BC109B">
              <w:rPr>
                <w:rFonts w:ascii="Sakkal Majalla" w:hAnsi="Sakkal Majalla" w:cs="Sakkal Majalla"/>
                <w:sz w:val="28"/>
                <w:szCs w:val="28"/>
              </w:rPr>
              <w:t>20</w:t>
            </w:r>
          </w:p>
        </w:tc>
      </w:tr>
      <w:tr w:rsidR="00BC109B" w:rsidRPr="00BC109B" w14:paraId="27F4B04C" w14:textId="77777777" w:rsidTr="00BC109B">
        <w:trPr>
          <w:tblCellSpacing w:w="15" w:type="dxa"/>
        </w:trPr>
        <w:tc>
          <w:tcPr>
            <w:tcW w:w="0" w:type="auto"/>
            <w:vAlign w:val="center"/>
            <w:hideMark/>
          </w:tcPr>
          <w:p w14:paraId="63EDB019" w14:textId="77777777" w:rsidR="00BC109B" w:rsidRPr="00BC109B" w:rsidRDefault="00BC109B" w:rsidP="00BC109B">
            <w:pPr>
              <w:rPr>
                <w:rFonts w:ascii="Sakkal Majalla" w:hAnsi="Sakkal Majalla" w:cs="Sakkal Majalla"/>
                <w:sz w:val="28"/>
                <w:szCs w:val="28"/>
              </w:rPr>
            </w:pPr>
            <w:r w:rsidRPr="00BC109B">
              <w:rPr>
                <w:rFonts w:ascii="Sakkal Majalla" w:hAnsi="Sakkal Majalla" w:cs="Sakkal Majalla"/>
                <w:sz w:val="28"/>
                <w:szCs w:val="28"/>
                <w:rtl/>
              </w:rPr>
              <w:t>المشاركون في الفعاليات</w:t>
            </w:r>
          </w:p>
        </w:tc>
        <w:tc>
          <w:tcPr>
            <w:tcW w:w="0" w:type="auto"/>
            <w:vAlign w:val="center"/>
            <w:hideMark/>
          </w:tcPr>
          <w:p w14:paraId="30898D0B" w14:textId="77777777" w:rsidR="00BC109B" w:rsidRPr="00BC109B" w:rsidRDefault="00BC109B" w:rsidP="00BC109B">
            <w:pPr>
              <w:rPr>
                <w:rFonts w:ascii="Sakkal Majalla" w:hAnsi="Sakkal Majalla" w:cs="Sakkal Majalla"/>
                <w:sz w:val="28"/>
                <w:szCs w:val="28"/>
              </w:rPr>
            </w:pPr>
            <w:r w:rsidRPr="00BC109B">
              <w:rPr>
                <w:rFonts w:ascii="Sakkal Majalla" w:hAnsi="Sakkal Majalla" w:cs="Sakkal Majalla"/>
                <w:sz w:val="28"/>
                <w:szCs w:val="28"/>
              </w:rPr>
              <w:t>25</w:t>
            </w:r>
          </w:p>
        </w:tc>
      </w:tr>
    </w:tbl>
    <w:p w14:paraId="03A8E316" w14:textId="514EE54C" w:rsidR="00BC094B" w:rsidRPr="00BC109B" w:rsidRDefault="00BC109B" w:rsidP="00BC109B">
      <w:pPr>
        <w:rPr>
          <w:rFonts w:ascii="Sakkal Majalla" w:hAnsi="Sakkal Majalla" w:cs="Sakkal Majalla"/>
          <w:sz w:val="28"/>
          <w:szCs w:val="28"/>
          <w:rtl/>
        </w:rPr>
      </w:pPr>
      <w:r w:rsidRPr="00BC109B">
        <w:rPr>
          <w:rFonts w:ascii="Sakkal Majalla" w:hAnsi="Sakkal Majalla" w:cs="Sakkal Majalla"/>
          <w:sz w:val="28"/>
          <w:szCs w:val="28"/>
          <w:rtl/>
        </w:rPr>
        <w:t xml:space="preserve">تم جمع البيانات من خلال </w:t>
      </w:r>
      <w:r w:rsidRPr="00BC109B">
        <w:rPr>
          <w:rFonts w:ascii="Sakkal Majalla" w:hAnsi="Sakkal Majalla" w:cs="Sakkal Majalla"/>
          <w:b/>
          <w:bCs/>
          <w:sz w:val="28"/>
          <w:szCs w:val="28"/>
          <w:rtl/>
        </w:rPr>
        <w:t>استبيان مهيكل</w:t>
      </w:r>
      <w:r w:rsidRPr="00BC109B">
        <w:rPr>
          <w:rFonts w:ascii="Sakkal Majalla" w:hAnsi="Sakkal Majalla" w:cs="Sakkal Majalla"/>
          <w:sz w:val="28"/>
          <w:szCs w:val="28"/>
          <w:rtl/>
        </w:rPr>
        <w:t xml:space="preserve"> يتناول محاور البحث الأساسية، بالإضافة إلى مقابلات مع خبراء في مجال إدارة الفعاليات الرقمية، لضمان تحليل شامل لمستوى تبني التحول الرقمي وأثره على كفاءة إدارة الفعاليات</w:t>
      </w:r>
      <w:r w:rsidRPr="00BC109B">
        <w:rPr>
          <w:rFonts w:ascii="Sakkal Majalla" w:hAnsi="Sakkal Majalla" w:cs="Sakkal Majalla"/>
          <w:sz w:val="28"/>
          <w:szCs w:val="28"/>
        </w:rPr>
        <w:t>.</w:t>
      </w:r>
    </w:p>
    <w:p w14:paraId="3B97EFAA"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1F5F0C45" w14:textId="77777777" w:rsidR="00BC109B" w:rsidRPr="00A91FB9" w:rsidRDefault="00BC109B" w:rsidP="00BC109B">
      <w:pPr>
        <w:rPr>
          <w:rFonts w:ascii="Sakkal Majalla" w:hAnsi="Sakkal Majalla" w:cs="Sakkal Majalla"/>
          <w:sz w:val="28"/>
          <w:szCs w:val="28"/>
          <w:u w:val="single"/>
        </w:rPr>
      </w:pPr>
      <w:r w:rsidRPr="00A91FB9">
        <w:rPr>
          <w:rFonts w:ascii="Sakkal Majalla" w:hAnsi="Sakkal Majalla" w:cs="Sakkal Majalla"/>
          <w:sz w:val="28"/>
          <w:szCs w:val="28"/>
          <w:rtl/>
        </w:rPr>
        <w:t xml:space="preserve">تغطي الدراسة الفعاليات التي تم تنظيمها خلال الفترة الزمنية من </w:t>
      </w:r>
      <w:r w:rsidRPr="00A91FB9">
        <w:rPr>
          <w:rFonts w:ascii="Sakkal Majalla" w:hAnsi="Sakkal Majalla" w:cs="Sakkal Majalla"/>
          <w:b/>
          <w:bCs/>
          <w:sz w:val="28"/>
          <w:szCs w:val="28"/>
        </w:rPr>
        <w:t xml:space="preserve">2018 </w:t>
      </w:r>
      <w:r w:rsidRPr="00A91FB9">
        <w:rPr>
          <w:rFonts w:ascii="Sakkal Majalla" w:hAnsi="Sakkal Majalla" w:cs="Sakkal Majalla"/>
          <w:b/>
          <w:bCs/>
          <w:sz w:val="28"/>
          <w:szCs w:val="28"/>
          <w:rtl/>
        </w:rPr>
        <w:t>إلى 2024</w:t>
      </w:r>
      <w:r w:rsidRPr="00A91FB9">
        <w:rPr>
          <w:rFonts w:ascii="Sakkal Majalla" w:hAnsi="Sakkal Majalla" w:cs="Sakkal Majalla"/>
          <w:sz w:val="28"/>
          <w:szCs w:val="28"/>
          <w:rtl/>
        </w:rPr>
        <w:t>، وذلك لضمان أن البيانات والتحليلات تعكس التحولات الحديثة في المجال</w:t>
      </w:r>
      <w:r w:rsidRPr="00A91FB9">
        <w:rPr>
          <w:rFonts w:ascii="Sakkal Majalla" w:hAnsi="Sakkal Majalla" w:cs="Sakkal Majalla"/>
          <w:sz w:val="28"/>
          <w:szCs w:val="28"/>
        </w:rPr>
        <w:t>.</w:t>
      </w:r>
    </w:p>
    <w:p w14:paraId="1C6663FF"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t xml:space="preserve">2. </w:t>
      </w:r>
      <w:r w:rsidRPr="00A91FB9">
        <w:rPr>
          <w:rFonts w:ascii="Sakkal Majalla" w:hAnsi="Sakkal Majalla" w:cs="Sakkal Majalla"/>
          <w:b/>
          <w:bCs/>
          <w:sz w:val="28"/>
          <w:szCs w:val="28"/>
          <w:rtl/>
        </w:rPr>
        <w:t>الحدود المكانية</w:t>
      </w:r>
      <w:r w:rsidRPr="00A91FB9">
        <w:rPr>
          <w:rFonts w:ascii="Sakkal Majalla" w:hAnsi="Sakkal Majalla" w:cs="Sakkal Majalla"/>
          <w:b/>
          <w:bCs/>
          <w:sz w:val="28"/>
          <w:szCs w:val="28"/>
        </w:rPr>
        <w:t>:</w:t>
      </w:r>
    </w:p>
    <w:p w14:paraId="1F16F891" w14:textId="77777777" w:rsidR="00BC109B" w:rsidRPr="00A91FB9" w:rsidRDefault="00BC109B" w:rsidP="00BC109B">
      <w:pPr>
        <w:rPr>
          <w:rFonts w:ascii="Sakkal Majalla" w:hAnsi="Sakkal Majalla" w:cs="Sakkal Majalla"/>
          <w:sz w:val="28"/>
          <w:szCs w:val="28"/>
        </w:rPr>
      </w:pPr>
      <w:r w:rsidRPr="00A91FB9">
        <w:rPr>
          <w:rFonts w:ascii="Sakkal Majalla" w:hAnsi="Sakkal Majalla" w:cs="Sakkal Majalla"/>
          <w:sz w:val="28"/>
          <w:szCs w:val="28"/>
          <w:rtl/>
        </w:rPr>
        <w:t xml:space="preserve">تركز الدراسة على الفعاليات المنظمة داخل </w:t>
      </w:r>
      <w:r w:rsidRPr="00A91FB9">
        <w:rPr>
          <w:rFonts w:ascii="Sakkal Majalla" w:hAnsi="Sakkal Majalla" w:cs="Sakkal Majalla"/>
          <w:b/>
          <w:bCs/>
          <w:sz w:val="28"/>
          <w:szCs w:val="28"/>
          <w:rtl/>
        </w:rPr>
        <w:t>المملكة العربية السعودية</w:t>
      </w:r>
      <w:r w:rsidRPr="00A91FB9">
        <w:rPr>
          <w:rFonts w:ascii="Sakkal Majalla" w:hAnsi="Sakkal Majalla" w:cs="Sakkal Majalla"/>
          <w:sz w:val="28"/>
          <w:szCs w:val="28"/>
          <w:rtl/>
        </w:rPr>
        <w:t>، حيث تشهد المملكة تطورًا رقميًا متسارعًا في مختلف القطاعات، مما يتيح بيئة مناسبة لدراسة تأثير التحول الرقمي على إدارة الفعاليات</w:t>
      </w:r>
      <w:r w:rsidRPr="00A91FB9">
        <w:rPr>
          <w:rFonts w:ascii="Sakkal Majalla" w:hAnsi="Sakkal Majalla" w:cs="Sakkal Majalla"/>
          <w:sz w:val="28"/>
          <w:szCs w:val="28"/>
        </w:rPr>
        <w:t>.</w:t>
      </w:r>
    </w:p>
    <w:p w14:paraId="4F4A9EBA"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t xml:space="preserve">3. </w:t>
      </w:r>
      <w:r w:rsidRPr="00A91FB9">
        <w:rPr>
          <w:rFonts w:ascii="Sakkal Majalla" w:hAnsi="Sakkal Majalla" w:cs="Sakkal Majalla"/>
          <w:b/>
          <w:bCs/>
          <w:sz w:val="28"/>
          <w:szCs w:val="28"/>
          <w:rtl/>
        </w:rPr>
        <w:t>الحدود الموضوعية</w:t>
      </w:r>
      <w:r w:rsidRPr="00A91FB9">
        <w:rPr>
          <w:rFonts w:ascii="Sakkal Majalla" w:hAnsi="Sakkal Majalla" w:cs="Sakkal Majalla"/>
          <w:b/>
          <w:bCs/>
          <w:sz w:val="28"/>
          <w:szCs w:val="28"/>
        </w:rPr>
        <w:t>:</w:t>
      </w:r>
    </w:p>
    <w:p w14:paraId="7CB82D6B" w14:textId="77777777" w:rsidR="00BC109B" w:rsidRPr="00A91FB9" w:rsidRDefault="00BC109B" w:rsidP="00BC109B">
      <w:pPr>
        <w:rPr>
          <w:rFonts w:ascii="Sakkal Majalla" w:hAnsi="Sakkal Majalla" w:cs="Sakkal Majalla"/>
          <w:sz w:val="28"/>
          <w:szCs w:val="28"/>
        </w:rPr>
      </w:pPr>
      <w:r w:rsidRPr="00A91FB9">
        <w:rPr>
          <w:rFonts w:ascii="Sakkal Majalla" w:hAnsi="Sakkal Majalla" w:cs="Sakkal Majalla"/>
          <w:sz w:val="28"/>
          <w:szCs w:val="28"/>
          <w:rtl/>
        </w:rPr>
        <w:t xml:space="preserve">تقتصر الدراسة على </w:t>
      </w:r>
      <w:r w:rsidRPr="00A91FB9">
        <w:rPr>
          <w:rFonts w:ascii="Sakkal Majalla" w:hAnsi="Sakkal Majalla" w:cs="Sakkal Majalla"/>
          <w:b/>
          <w:bCs/>
          <w:sz w:val="28"/>
          <w:szCs w:val="28"/>
          <w:rtl/>
        </w:rPr>
        <w:t>تأثير التحول الرقمي في إدارة الفعاليات</w:t>
      </w:r>
      <w:r w:rsidRPr="00A91FB9">
        <w:rPr>
          <w:rFonts w:ascii="Sakkal Majalla" w:hAnsi="Sakkal Majalla" w:cs="Sakkal Majalla"/>
          <w:sz w:val="28"/>
          <w:szCs w:val="28"/>
          <w:rtl/>
        </w:rPr>
        <w:t>، دون التطرق إلى الجوانب الأخرى مثل التأثير الاقتصادي العام أو التأثيرات الاجتماعية غير المباشرة، حيث يركز البحث على كيفية تطبيق التقنيات الرقمية في تحسين تخطيط وتنفيذ الفعاليات</w:t>
      </w:r>
      <w:r w:rsidRPr="00A91FB9">
        <w:rPr>
          <w:rFonts w:ascii="Sakkal Majalla" w:hAnsi="Sakkal Majalla" w:cs="Sakkal Majalla"/>
          <w:sz w:val="28"/>
          <w:szCs w:val="28"/>
        </w:rPr>
        <w:t>.</w:t>
      </w:r>
    </w:p>
    <w:p w14:paraId="40B358A2" w14:textId="77777777" w:rsidR="00BC109B" w:rsidRPr="00A91FB9" w:rsidRDefault="00BC109B" w:rsidP="00BC109B">
      <w:pPr>
        <w:rPr>
          <w:rFonts w:ascii="Sakkal Majalla" w:hAnsi="Sakkal Majalla" w:cs="Sakkal Majalla"/>
          <w:b/>
          <w:bCs/>
          <w:sz w:val="28"/>
          <w:szCs w:val="28"/>
        </w:rPr>
      </w:pPr>
      <w:r w:rsidRPr="00A91FB9">
        <w:rPr>
          <w:rFonts w:ascii="Sakkal Majalla" w:hAnsi="Sakkal Majalla" w:cs="Sakkal Majalla"/>
          <w:b/>
          <w:bCs/>
          <w:sz w:val="28"/>
          <w:szCs w:val="28"/>
        </w:rPr>
        <w:lastRenderedPageBreak/>
        <w:t xml:space="preserve">4. </w:t>
      </w:r>
      <w:r w:rsidRPr="00A91FB9">
        <w:rPr>
          <w:rFonts w:ascii="Sakkal Majalla" w:hAnsi="Sakkal Majalla" w:cs="Sakkal Majalla"/>
          <w:b/>
          <w:bCs/>
          <w:sz w:val="28"/>
          <w:szCs w:val="28"/>
          <w:rtl/>
        </w:rPr>
        <w:t>الحدود المنهجية</w:t>
      </w:r>
      <w:r w:rsidRPr="00A91FB9">
        <w:rPr>
          <w:rFonts w:ascii="Sakkal Majalla" w:hAnsi="Sakkal Majalla" w:cs="Sakkal Majalla"/>
          <w:b/>
          <w:bCs/>
          <w:sz w:val="28"/>
          <w:szCs w:val="28"/>
        </w:rPr>
        <w:t>:</w:t>
      </w:r>
    </w:p>
    <w:p w14:paraId="3B5C14F2" w14:textId="77777777" w:rsidR="00BC109B" w:rsidRDefault="00BC109B" w:rsidP="00BC109B">
      <w:pPr>
        <w:rPr>
          <w:rFonts w:ascii="Sakkal Majalla" w:hAnsi="Sakkal Majalla" w:cs="Sakkal Majalla"/>
          <w:sz w:val="28"/>
          <w:szCs w:val="28"/>
          <w:rtl/>
        </w:rPr>
      </w:pPr>
      <w:r w:rsidRPr="00A91FB9">
        <w:rPr>
          <w:rFonts w:ascii="Sakkal Majalla" w:hAnsi="Sakkal Majalla" w:cs="Sakkal Majalla"/>
          <w:sz w:val="28"/>
          <w:szCs w:val="28"/>
          <w:rtl/>
        </w:rPr>
        <w:t xml:space="preserve">يعتمد البحث على المنهج </w:t>
      </w:r>
      <w:r w:rsidRPr="00A91FB9">
        <w:rPr>
          <w:rFonts w:ascii="Sakkal Majalla" w:hAnsi="Sakkal Majalla" w:cs="Sakkal Majalla"/>
          <w:b/>
          <w:bCs/>
          <w:sz w:val="28"/>
          <w:szCs w:val="28"/>
          <w:rtl/>
        </w:rPr>
        <w:t>الوصفي التحليلي</w:t>
      </w:r>
      <w:r w:rsidRPr="00A91FB9">
        <w:rPr>
          <w:rFonts w:ascii="Sakkal Majalla" w:hAnsi="Sakkal Majalla" w:cs="Sakkal Majalla"/>
          <w:sz w:val="28"/>
          <w:szCs w:val="28"/>
          <w:rtl/>
        </w:rPr>
        <w:t xml:space="preserve"> من خلال دراسة حالة شركة </w:t>
      </w:r>
      <w:r w:rsidRPr="00A91FB9">
        <w:rPr>
          <w:rFonts w:ascii="Sakkal Majalla" w:hAnsi="Sakkal Majalla" w:cs="Sakkal Majalla"/>
          <w:b/>
          <w:bCs/>
          <w:sz w:val="28"/>
          <w:szCs w:val="28"/>
        </w:rPr>
        <w:t>360LIVE</w:t>
      </w:r>
      <w:r w:rsidRPr="00A91FB9">
        <w:rPr>
          <w:rFonts w:ascii="Sakkal Majalla" w:hAnsi="Sakkal Majalla" w:cs="Sakkal Majalla"/>
          <w:sz w:val="28"/>
          <w:szCs w:val="28"/>
          <w:rtl/>
        </w:rPr>
        <w:t xml:space="preserve">، وجمع البيانات باستخدام </w:t>
      </w:r>
      <w:r w:rsidRPr="00A91FB9">
        <w:rPr>
          <w:rFonts w:ascii="Sakkal Majalla" w:hAnsi="Sakkal Majalla" w:cs="Sakkal Majalla"/>
          <w:b/>
          <w:bCs/>
          <w:sz w:val="28"/>
          <w:szCs w:val="28"/>
          <w:rtl/>
        </w:rPr>
        <w:t>الاستبيانات، المقابلات الشخصية، وتحليل دراسات الحالة</w:t>
      </w:r>
      <w:r w:rsidRPr="00A91FB9">
        <w:rPr>
          <w:rFonts w:ascii="Sakkal Majalla" w:hAnsi="Sakkal Majalla" w:cs="Sakkal Majalla"/>
          <w:sz w:val="28"/>
          <w:szCs w:val="28"/>
          <w:rtl/>
        </w:rPr>
        <w:t>، مما يضمن الوصول إلى نتائج دقيقة وقابلة للتطبيق</w:t>
      </w:r>
      <w:r w:rsidRPr="00A91FB9">
        <w:rPr>
          <w:rFonts w:ascii="Sakkal Majalla" w:hAnsi="Sakkal Majalla" w:cs="Sakkal Majalla"/>
          <w:sz w:val="28"/>
          <w:szCs w:val="28"/>
        </w:rPr>
        <w:t>.</w:t>
      </w:r>
    </w:p>
    <w:p w14:paraId="569C5670" w14:textId="77777777" w:rsidR="00BC109B" w:rsidRDefault="00BC109B" w:rsidP="00BC109B">
      <w:pPr>
        <w:rPr>
          <w:rFonts w:ascii="Sakkal Majalla" w:hAnsi="Sakkal Majalla" w:cs="Sakkal Majalla"/>
          <w:sz w:val="28"/>
          <w:szCs w:val="28"/>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6471C788" w14:textId="77777777" w:rsidR="00BC109B" w:rsidRDefault="00BC109B" w:rsidP="00D22171">
      <w:pPr>
        <w:rPr>
          <w:rFonts w:ascii="Sakkal Majalla" w:hAnsi="Sakkal Majalla" w:cs="Sakkal Majalla"/>
          <w:sz w:val="28"/>
          <w:szCs w:val="28"/>
          <w:u w:val="single"/>
          <w:rtl/>
        </w:rPr>
      </w:pPr>
    </w:p>
    <w:p w14:paraId="3C4A63A0" w14:textId="77777777" w:rsidR="00BC109B" w:rsidRDefault="00BC109B" w:rsidP="00D22171">
      <w:pPr>
        <w:rPr>
          <w:rFonts w:ascii="Sakkal Majalla" w:hAnsi="Sakkal Majalla" w:cs="Sakkal Majalla"/>
          <w:sz w:val="28"/>
          <w:szCs w:val="28"/>
          <w:u w:val="single"/>
          <w:rtl/>
        </w:rPr>
      </w:pPr>
    </w:p>
    <w:p w14:paraId="0ED326DA" w14:textId="77777777" w:rsidR="00BC109B" w:rsidRDefault="00BC109B" w:rsidP="00D22171">
      <w:pPr>
        <w:rPr>
          <w:rFonts w:ascii="Sakkal Majalla" w:hAnsi="Sakkal Majalla" w:cs="Sakkal Majalla"/>
          <w:sz w:val="28"/>
          <w:szCs w:val="28"/>
          <w:u w:val="single"/>
          <w:rtl/>
        </w:rPr>
      </w:pPr>
    </w:p>
    <w:p w14:paraId="18CB4462" w14:textId="77777777" w:rsidR="00BC109B" w:rsidRDefault="00BC109B" w:rsidP="00D22171">
      <w:pPr>
        <w:rPr>
          <w:rFonts w:ascii="Sakkal Majalla" w:hAnsi="Sakkal Majalla" w:cs="Sakkal Majalla"/>
          <w:sz w:val="28"/>
          <w:szCs w:val="28"/>
          <w:u w:val="single"/>
          <w:rtl/>
        </w:rPr>
      </w:pPr>
    </w:p>
    <w:p w14:paraId="48D4B3B2" w14:textId="77777777" w:rsidR="00BC109B" w:rsidRDefault="00BC109B" w:rsidP="00D22171">
      <w:pPr>
        <w:rPr>
          <w:rFonts w:ascii="Sakkal Majalla" w:hAnsi="Sakkal Majalla" w:cs="Sakkal Majalla"/>
          <w:sz w:val="28"/>
          <w:szCs w:val="28"/>
          <w:u w:val="single"/>
          <w:rtl/>
        </w:rPr>
      </w:pPr>
    </w:p>
    <w:p w14:paraId="1D0582D4" w14:textId="77777777" w:rsidR="00BC109B" w:rsidRDefault="00BC109B" w:rsidP="00D22171">
      <w:pPr>
        <w:rPr>
          <w:rFonts w:ascii="Sakkal Majalla" w:hAnsi="Sakkal Majalla" w:cs="Sakkal Majalla"/>
          <w:sz w:val="28"/>
          <w:szCs w:val="28"/>
          <w:u w:val="single"/>
          <w:rtl/>
        </w:rPr>
      </w:pPr>
    </w:p>
    <w:p w14:paraId="6B97A5FE" w14:textId="77777777" w:rsidR="004163C7" w:rsidRDefault="004163C7" w:rsidP="004163C7">
      <w:pPr>
        <w:jc w:val="center"/>
        <w:rPr>
          <w:rFonts w:ascii="Sakkal Majalla" w:hAnsi="Sakkal Majalla" w:cs="Sakkal Majalla"/>
          <w:sz w:val="28"/>
          <w:szCs w:val="28"/>
          <w:u w:val="single"/>
          <w:rtl/>
        </w:rPr>
      </w:pPr>
    </w:p>
    <w:p w14:paraId="7185DC63" w14:textId="77777777" w:rsidR="00BC109B" w:rsidRDefault="00BC109B" w:rsidP="004163C7">
      <w:pPr>
        <w:jc w:val="center"/>
        <w:rPr>
          <w:rFonts w:ascii="Sakkal Majalla" w:hAnsi="Sakkal Majalla" w:cs="Sakkal Majalla"/>
          <w:sz w:val="28"/>
          <w:szCs w:val="28"/>
          <w:u w:val="single"/>
          <w:rtl/>
        </w:rPr>
      </w:pPr>
    </w:p>
    <w:p w14:paraId="2C71A04A" w14:textId="77777777" w:rsidR="00BC109B" w:rsidRDefault="00BC109B" w:rsidP="004163C7">
      <w:pPr>
        <w:jc w:val="center"/>
        <w:rPr>
          <w:rFonts w:ascii="Sakkal Majalla" w:hAnsi="Sakkal Majalla" w:cs="Sakkal Majalla"/>
          <w:sz w:val="28"/>
          <w:szCs w:val="28"/>
          <w:u w:val="single"/>
          <w:rtl/>
        </w:rPr>
      </w:pPr>
    </w:p>
    <w:p w14:paraId="24117196" w14:textId="77777777" w:rsidR="00BC109B" w:rsidRDefault="00BC109B" w:rsidP="004163C7">
      <w:pPr>
        <w:jc w:val="center"/>
        <w:rPr>
          <w:rFonts w:ascii="Sakkal Majalla" w:hAnsi="Sakkal Majalla" w:cs="Sakkal Majalla"/>
          <w:sz w:val="28"/>
          <w:szCs w:val="28"/>
          <w:u w:val="single"/>
          <w:rtl/>
        </w:rPr>
      </w:pPr>
    </w:p>
    <w:p w14:paraId="333B9172" w14:textId="77777777" w:rsidR="00BC109B" w:rsidRDefault="00BC109B" w:rsidP="004163C7">
      <w:pPr>
        <w:jc w:val="center"/>
        <w:rPr>
          <w:rFonts w:ascii="Sakkal Majalla" w:hAnsi="Sakkal Majalla" w:cs="Sakkal Majalla"/>
          <w:sz w:val="28"/>
          <w:szCs w:val="28"/>
          <w:u w:val="single"/>
          <w:rtl/>
        </w:rPr>
      </w:pPr>
    </w:p>
    <w:p w14:paraId="462BBEDA" w14:textId="77777777" w:rsidR="00BC109B" w:rsidRDefault="00BC109B" w:rsidP="004163C7">
      <w:pPr>
        <w:jc w:val="center"/>
        <w:rPr>
          <w:rFonts w:ascii="Sakkal Majalla" w:hAnsi="Sakkal Majalla" w:cs="Sakkal Majalla"/>
          <w:sz w:val="28"/>
          <w:szCs w:val="28"/>
          <w:u w:val="single"/>
          <w:rtl/>
        </w:rPr>
      </w:pPr>
    </w:p>
    <w:p w14:paraId="6FA72B85" w14:textId="77777777" w:rsidR="00BC109B" w:rsidRDefault="00BC109B" w:rsidP="004163C7">
      <w:pPr>
        <w:jc w:val="center"/>
        <w:rPr>
          <w:rFonts w:ascii="Sakkal Majalla" w:hAnsi="Sakkal Majalla" w:cs="Sakkal Majalla"/>
          <w:sz w:val="28"/>
          <w:szCs w:val="28"/>
          <w:u w:val="single"/>
          <w:rtl/>
        </w:rPr>
      </w:pPr>
    </w:p>
    <w:p w14:paraId="00D8B6C2" w14:textId="77777777" w:rsidR="00BC109B" w:rsidRDefault="00BC109B" w:rsidP="004163C7">
      <w:pPr>
        <w:jc w:val="center"/>
        <w:rPr>
          <w:rFonts w:ascii="Sakkal Majalla" w:hAnsi="Sakkal Majalla" w:cs="Sakkal Majalla"/>
          <w:sz w:val="28"/>
          <w:szCs w:val="28"/>
          <w:u w:val="single"/>
          <w:rtl/>
        </w:rPr>
      </w:pPr>
    </w:p>
    <w:p w14:paraId="1EDBDC6B" w14:textId="77777777" w:rsidR="00BC109B" w:rsidRDefault="00BC109B" w:rsidP="004163C7">
      <w:pPr>
        <w:jc w:val="center"/>
        <w:rPr>
          <w:rFonts w:ascii="Sakkal Majalla" w:hAnsi="Sakkal Majalla" w:cs="Sakkal Majalla"/>
          <w:sz w:val="28"/>
          <w:szCs w:val="28"/>
          <w:u w:val="single"/>
          <w:rtl/>
        </w:rPr>
      </w:pPr>
    </w:p>
    <w:p w14:paraId="6D7906A5" w14:textId="77777777" w:rsidR="00BC109B" w:rsidRDefault="00BC109B" w:rsidP="004163C7">
      <w:pPr>
        <w:jc w:val="center"/>
        <w:rPr>
          <w:rFonts w:ascii="Sakkal Majalla" w:hAnsi="Sakkal Majalla" w:cs="Sakkal Majalla"/>
          <w:sz w:val="28"/>
          <w:szCs w:val="28"/>
          <w:u w:val="single"/>
          <w:rtl/>
        </w:rPr>
      </w:pPr>
    </w:p>
    <w:p w14:paraId="57F66F46" w14:textId="77777777" w:rsidR="00BC109B" w:rsidRDefault="00BC109B" w:rsidP="004163C7">
      <w:pPr>
        <w:jc w:val="center"/>
        <w:rPr>
          <w:rFonts w:ascii="Sakkal Majalla" w:hAnsi="Sakkal Majalla" w:cs="Sakkal Majalla"/>
          <w:sz w:val="28"/>
          <w:szCs w:val="28"/>
          <w:u w:val="single"/>
          <w:rtl/>
        </w:rPr>
      </w:pPr>
    </w:p>
    <w:p w14:paraId="3E13A666" w14:textId="77777777" w:rsidR="00BC109B" w:rsidRDefault="00BC109B" w:rsidP="004163C7">
      <w:pPr>
        <w:jc w:val="center"/>
        <w:rPr>
          <w:rFonts w:ascii="Sakkal Majalla" w:hAnsi="Sakkal Majalla" w:cs="Sakkal Majalla"/>
          <w:sz w:val="28"/>
          <w:szCs w:val="28"/>
          <w:u w:val="single"/>
          <w:rtl/>
        </w:rPr>
      </w:pPr>
    </w:p>
    <w:p w14:paraId="1D090F47" w14:textId="77777777" w:rsidR="00125786" w:rsidRDefault="00125786" w:rsidP="004163C7">
      <w:pPr>
        <w:jc w:val="center"/>
        <w:rPr>
          <w:rFonts w:ascii="Sakkal Majalla" w:hAnsi="Sakkal Majalla" w:cs="Sakkal Majalla"/>
          <w:sz w:val="28"/>
          <w:szCs w:val="28"/>
          <w:u w:val="single"/>
          <w:rtl/>
        </w:rPr>
      </w:pPr>
    </w:p>
    <w:p w14:paraId="1B2C36E2" w14:textId="77777777" w:rsidR="00125786" w:rsidRDefault="00125786" w:rsidP="004163C7">
      <w:pPr>
        <w:jc w:val="center"/>
        <w:rPr>
          <w:rFonts w:ascii="Sakkal Majalla" w:hAnsi="Sakkal Majalla" w:cs="Sakkal Majalla"/>
          <w:sz w:val="28"/>
          <w:szCs w:val="28"/>
          <w:u w:val="single"/>
          <w:rtl/>
        </w:rPr>
      </w:pPr>
    </w:p>
    <w:p w14:paraId="27A99821" w14:textId="77777777" w:rsidR="00125786" w:rsidRDefault="00125786" w:rsidP="004163C7">
      <w:pPr>
        <w:jc w:val="center"/>
        <w:rPr>
          <w:rFonts w:ascii="Sakkal Majalla" w:hAnsi="Sakkal Majalla" w:cs="Sakkal Majalla"/>
          <w:sz w:val="28"/>
          <w:szCs w:val="28"/>
          <w:u w:val="single"/>
          <w:rtl/>
        </w:rPr>
      </w:pPr>
    </w:p>
    <w:p w14:paraId="394C7FED" w14:textId="77777777" w:rsidR="00BC109B" w:rsidRDefault="00BC109B" w:rsidP="004163C7">
      <w:pPr>
        <w:jc w:val="center"/>
        <w:rPr>
          <w:rFonts w:ascii="Sakkal Majalla" w:hAnsi="Sakkal Majalla" w:cs="Sakkal Majalla"/>
          <w:sz w:val="28"/>
          <w:szCs w:val="28"/>
          <w:u w:val="single"/>
          <w:rtl/>
        </w:rPr>
      </w:pPr>
    </w:p>
    <w:p w14:paraId="5F3EE91B" w14:textId="77777777" w:rsidR="00BC109B" w:rsidRDefault="00BC109B" w:rsidP="004163C7">
      <w:pPr>
        <w:jc w:val="center"/>
        <w:rPr>
          <w:rFonts w:ascii="Sakkal Majalla" w:hAnsi="Sakkal Majalla" w:cs="Sakkal Majalla"/>
          <w:sz w:val="28"/>
          <w:szCs w:val="28"/>
          <w:u w:val="single"/>
          <w:rtl/>
        </w:rPr>
      </w:pPr>
    </w:p>
    <w:p w14:paraId="08BB79EA" w14:textId="77777777" w:rsidR="00BC109B" w:rsidRDefault="00BC109B" w:rsidP="004163C7">
      <w:pPr>
        <w:jc w:val="center"/>
        <w:rPr>
          <w:rFonts w:ascii="Sakkal Majalla" w:hAnsi="Sakkal Majalla" w:cs="Sakkal Majalla"/>
          <w:sz w:val="28"/>
          <w:szCs w:val="28"/>
          <w:u w:val="single"/>
          <w:rtl/>
        </w:rPr>
      </w:pPr>
    </w:p>
    <w:p w14:paraId="1BB14BE3" w14:textId="77777777" w:rsidR="00BC109B" w:rsidRDefault="00BC109B"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54BEFFD5"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بعد تحليل البيانات واستعراض النتائج المستخلصة من الدراسة، أصبح من الواضح أن التحول الرقمي يلعب دورًا رئيسيًا في تحسين كفاءة إدارة الفعاليات في المملكة العربية السعودية. يهدف هذا القسم إلى تقديم تحليل شامل للنتائج التي تم التوصل إليها، مع تفسيرها في سياق الإطار النظري والدراسات السابقة، بالإضافة إلى تسليط الضوء على مدى تحقيق أهداف البحث والتساؤلات المطروحة</w:t>
      </w:r>
      <w:r w:rsidRPr="004E6F8C">
        <w:rPr>
          <w:rFonts w:ascii="Sakkal Majalla" w:hAnsi="Sakkal Majalla" w:cs="Sakkal Majalla"/>
          <w:sz w:val="28"/>
          <w:szCs w:val="28"/>
        </w:rPr>
        <w:t>.</w:t>
      </w:r>
    </w:p>
    <w:p w14:paraId="3E696AFE"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تتناول هذه النتائج تأثير الأدوات الرقمية على تخطيط وتنظيم الفعاليات، مدى رضا المشاركين عن التجارب الرقمية، بالإضافة إلى تحديد التحديات التي تواجه الشركات في تبني التحول الرقمي. بناءً على هذه النتائج، يتم تقديم مجموعة من التوصيات العملية التي تهدف إلى تعزيز تطبيق التقنيات الرقمية في هذا القطاع، مع التركيز على استراتيجيات التحسين والتطوير المستقبلي</w:t>
      </w:r>
      <w:r w:rsidRPr="004E6F8C">
        <w:rPr>
          <w:rFonts w:ascii="Sakkal Majalla" w:hAnsi="Sakkal Majalla" w:cs="Sakkal Majalla"/>
          <w:sz w:val="28"/>
          <w:szCs w:val="28"/>
        </w:rPr>
        <w:t>.</w:t>
      </w:r>
    </w:p>
    <w:p w14:paraId="6D3A593A"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تمثل هذه التوصيات خطوة مهمة نحو دعم المنظمات والشركات العاملة في إدارة الفعاليات للاستفادة القصوى من الحلول الرقمية المتاحة، مع مراعاة التحديات المحتملة والعمل على تطوير حلول فعالة لمواجهتها</w:t>
      </w:r>
      <w:r w:rsidRPr="004E6F8C">
        <w:rPr>
          <w:rFonts w:ascii="Sakkal Majalla" w:hAnsi="Sakkal Majalla" w:cs="Sakkal Majalla"/>
          <w:sz w:val="28"/>
          <w:szCs w:val="28"/>
        </w:rPr>
        <w:t>.</w:t>
      </w:r>
    </w:p>
    <w:p w14:paraId="4464BB4B" w14:textId="77777777" w:rsidR="004163C7" w:rsidRDefault="004163C7" w:rsidP="00D22171">
      <w:pPr>
        <w:rPr>
          <w:rFonts w:ascii="Sakkal Majalla" w:hAnsi="Sakkal Majalla" w:cs="Sakkal Majalla"/>
          <w:sz w:val="28"/>
          <w:szCs w:val="28"/>
          <w:u w:val="single"/>
          <w:rtl/>
        </w:rPr>
      </w:pPr>
    </w:p>
    <w:p w14:paraId="7F3100C5" w14:textId="77777777" w:rsidR="004E6F8C" w:rsidRDefault="004E6F8C"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0FE83763" w14:textId="693C207B" w:rsidR="004E6F8C" w:rsidRPr="004E6F8C" w:rsidRDefault="004E6F8C" w:rsidP="004E6F8C">
      <w:pPr>
        <w:rPr>
          <w:rFonts w:ascii="Sakkal Majalla" w:hAnsi="Sakkal Majalla" w:cs="Sakkal Majalla"/>
          <w:sz w:val="28"/>
          <w:szCs w:val="28"/>
        </w:rPr>
      </w:pPr>
      <w:r>
        <w:rPr>
          <w:rFonts w:ascii="Sakkal Majalla" w:hAnsi="Sakkal Majalla" w:cs="Sakkal Majalla" w:hint="cs"/>
          <w:sz w:val="28"/>
          <w:szCs w:val="28"/>
          <w:rtl/>
        </w:rPr>
        <w:t>ا</w:t>
      </w:r>
      <w:r w:rsidRPr="004E6F8C">
        <w:rPr>
          <w:rFonts w:ascii="Sakkal Majalla" w:hAnsi="Sakkal Majalla" w:cs="Sakkal Majalla"/>
          <w:sz w:val="28"/>
          <w:szCs w:val="28"/>
          <w:rtl/>
        </w:rPr>
        <w:t xml:space="preserve">عتمد تحليل البيانات في هذه الدراسة على الجمع بين الأساليب الإحصائية والكيفية لتقديم صورة واضحة حول تأثير التحول الرقمي على إدارة الفعاليات. تم تحليل البيانات المستخرجة من الاستبيانات باستخدام البرامج الإحصائية المتخصصة مثل </w:t>
      </w:r>
      <w:r w:rsidRPr="004E6F8C">
        <w:rPr>
          <w:rFonts w:ascii="Sakkal Majalla" w:hAnsi="Sakkal Majalla" w:cs="Sakkal Majalla"/>
          <w:b/>
          <w:bCs/>
          <w:sz w:val="28"/>
          <w:szCs w:val="28"/>
        </w:rPr>
        <w:t>SPSS</w:t>
      </w:r>
      <w:r w:rsidRPr="004E6F8C">
        <w:rPr>
          <w:rFonts w:ascii="Sakkal Majalla" w:hAnsi="Sakkal Majalla" w:cs="Sakkal Majalla"/>
          <w:sz w:val="28"/>
          <w:szCs w:val="28"/>
          <w:rtl/>
        </w:rPr>
        <w:t>، لضمان دقة النتائج والاستنتاجات</w:t>
      </w:r>
      <w:r w:rsidRPr="004E6F8C">
        <w:rPr>
          <w:rFonts w:ascii="Sakkal Majalla" w:hAnsi="Sakkal Majalla" w:cs="Sakkal Majalla"/>
          <w:sz w:val="28"/>
          <w:szCs w:val="28"/>
        </w:rPr>
        <w:t>.</w:t>
      </w:r>
    </w:p>
    <w:p w14:paraId="5AA1912D"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1. </w:t>
      </w:r>
      <w:r w:rsidRPr="004E6F8C">
        <w:rPr>
          <w:rFonts w:ascii="Sakkal Majalla" w:hAnsi="Sakkal Majalla" w:cs="Sakkal Majalla"/>
          <w:b/>
          <w:bCs/>
          <w:sz w:val="28"/>
          <w:szCs w:val="28"/>
          <w:rtl/>
        </w:rPr>
        <w:t>تحليل مستوى استخدام الأدوات الرقمية في إدارة الفعاليات</w:t>
      </w:r>
    </w:p>
    <w:p w14:paraId="034B5EBE"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 xml:space="preserve">تم قياس مدى تبني الشركات للأدوات الرقمية مثل </w:t>
      </w:r>
      <w:r w:rsidRPr="004E6F8C">
        <w:rPr>
          <w:rFonts w:ascii="Sakkal Majalla" w:hAnsi="Sakkal Majalla" w:cs="Sakkal Majalla"/>
          <w:b/>
          <w:bCs/>
          <w:sz w:val="28"/>
          <w:szCs w:val="28"/>
          <w:rtl/>
        </w:rPr>
        <w:t>أنظمة التذاكر الإلكترونية، تطبيقات إدارة الفعاليات، الذكاء الاصطناعي، والواقع الافتراضي</w:t>
      </w:r>
      <w:r w:rsidRPr="004E6F8C">
        <w:rPr>
          <w:rFonts w:ascii="Sakkal Majalla" w:hAnsi="Sakkal Majalla" w:cs="Sakkal Majalla"/>
          <w:sz w:val="28"/>
          <w:szCs w:val="28"/>
        </w:rPr>
        <w:t xml:space="preserve">. </w:t>
      </w:r>
      <w:r w:rsidRPr="004E6F8C">
        <w:rPr>
          <w:rFonts w:ascii="Sakkal Majalla" w:hAnsi="Sakkal Majalla" w:cs="Sakkal Majalla"/>
          <w:sz w:val="28"/>
          <w:szCs w:val="28"/>
          <w:rtl/>
        </w:rPr>
        <w:t xml:space="preserve">أظهرت النتائج أن </w:t>
      </w:r>
      <w:r w:rsidRPr="004E6F8C">
        <w:rPr>
          <w:rFonts w:ascii="Sakkal Majalla" w:hAnsi="Sakkal Majalla" w:cs="Sakkal Majalla"/>
          <w:b/>
          <w:bCs/>
          <w:sz w:val="28"/>
          <w:szCs w:val="28"/>
        </w:rPr>
        <w:t xml:space="preserve">85% </w:t>
      </w:r>
      <w:r w:rsidRPr="004E6F8C">
        <w:rPr>
          <w:rFonts w:ascii="Sakkal Majalla" w:hAnsi="Sakkal Majalla" w:cs="Sakkal Majalla"/>
          <w:b/>
          <w:bCs/>
          <w:sz w:val="28"/>
          <w:szCs w:val="28"/>
          <w:rtl/>
        </w:rPr>
        <w:t>من المشاركين</w:t>
      </w:r>
      <w:r w:rsidRPr="004E6F8C">
        <w:rPr>
          <w:rFonts w:ascii="Sakkal Majalla" w:hAnsi="Sakkal Majalla" w:cs="Sakkal Majalla"/>
          <w:sz w:val="28"/>
          <w:szCs w:val="28"/>
          <w:rtl/>
        </w:rPr>
        <w:t xml:space="preserve"> أكدوا أن شركاتهم تعتمد بشكل كبير على الحلول الرقمية، بينما </w:t>
      </w:r>
      <w:r w:rsidRPr="004E6F8C">
        <w:rPr>
          <w:rFonts w:ascii="Sakkal Majalla" w:hAnsi="Sakkal Majalla" w:cs="Sakkal Majalla"/>
          <w:b/>
          <w:bCs/>
          <w:sz w:val="28"/>
          <w:szCs w:val="28"/>
        </w:rPr>
        <w:t xml:space="preserve">15% </w:t>
      </w:r>
      <w:r w:rsidRPr="004E6F8C">
        <w:rPr>
          <w:rFonts w:ascii="Sakkal Majalla" w:hAnsi="Sakkal Majalla" w:cs="Sakkal Majalla"/>
          <w:b/>
          <w:bCs/>
          <w:sz w:val="28"/>
          <w:szCs w:val="28"/>
          <w:rtl/>
        </w:rPr>
        <w:t>فقط</w:t>
      </w:r>
      <w:r w:rsidRPr="004E6F8C">
        <w:rPr>
          <w:rFonts w:ascii="Sakkal Majalla" w:hAnsi="Sakkal Majalla" w:cs="Sakkal Majalla"/>
          <w:sz w:val="28"/>
          <w:szCs w:val="28"/>
          <w:rtl/>
        </w:rPr>
        <w:t xml:space="preserve"> يستخدمونها بشكل محدود</w:t>
      </w:r>
      <w:r w:rsidRPr="004E6F8C">
        <w:rPr>
          <w:rFonts w:ascii="Sakkal Majalla" w:hAnsi="Sakkal Majalla" w:cs="Sakkal Majalla"/>
          <w:sz w:val="28"/>
          <w:szCs w:val="28"/>
        </w:rPr>
        <w:t>.</w:t>
      </w:r>
    </w:p>
    <w:p w14:paraId="7D7E4801"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2. </w:t>
      </w:r>
      <w:r w:rsidRPr="004E6F8C">
        <w:rPr>
          <w:rFonts w:ascii="Sakkal Majalla" w:hAnsi="Sakkal Majalla" w:cs="Sakkal Majalla"/>
          <w:b/>
          <w:bCs/>
          <w:sz w:val="28"/>
          <w:szCs w:val="28"/>
          <w:rtl/>
        </w:rPr>
        <w:t>تأثير التحول الرقمي على كفاءة العمليات التشغيلية</w:t>
      </w:r>
    </w:p>
    <w:p w14:paraId="709D5C47"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 xml:space="preserve">أوضحت البيانات أن </w:t>
      </w:r>
      <w:r w:rsidRPr="004E6F8C">
        <w:rPr>
          <w:rFonts w:ascii="Sakkal Majalla" w:hAnsi="Sakkal Majalla" w:cs="Sakkal Majalla"/>
          <w:b/>
          <w:bCs/>
          <w:sz w:val="28"/>
          <w:szCs w:val="28"/>
        </w:rPr>
        <w:t xml:space="preserve">70% </w:t>
      </w:r>
      <w:r w:rsidRPr="004E6F8C">
        <w:rPr>
          <w:rFonts w:ascii="Sakkal Majalla" w:hAnsi="Sakkal Majalla" w:cs="Sakkal Majalla"/>
          <w:b/>
          <w:bCs/>
          <w:sz w:val="28"/>
          <w:szCs w:val="28"/>
          <w:rtl/>
        </w:rPr>
        <w:t>من المشاركين</w:t>
      </w:r>
      <w:r w:rsidRPr="004E6F8C">
        <w:rPr>
          <w:rFonts w:ascii="Sakkal Majalla" w:hAnsi="Sakkal Majalla" w:cs="Sakkal Majalla"/>
          <w:sz w:val="28"/>
          <w:szCs w:val="28"/>
          <w:rtl/>
        </w:rPr>
        <w:t xml:space="preserve"> يرون أن التحول الرقمي ساهم في </w:t>
      </w:r>
      <w:r w:rsidRPr="004E6F8C">
        <w:rPr>
          <w:rFonts w:ascii="Sakkal Majalla" w:hAnsi="Sakkal Majalla" w:cs="Sakkal Majalla"/>
          <w:b/>
          <w:bCs/>
          <w:sz w:val="28"/>
          <w:szCs w:val="28"/>
          <w:rtl/>
        </w:rPr>
        <w:t>تقليل الأخطاء التشغيلية وزيادة سرعة تنفيذ العمليات</w:t>
      </w:r>
      <w:r w:rsidRPr="004E6F8C">
        <w:rPr>
          <w:rFonts w:ascii="Sakkal Majalla" w:hAnsi="Sakkal Majalla" w:cs="Sakkal Majalla"/>
          <w:sz w:val="28"/>
          <w:szCs w:val="28"/>
          <w:rtl/>
        </w:rPr>
        <w:t xml:space="preserve">، في حين أن </w:t>
      </w:r>
      <w:r w:rsidRPr="004E6F8C">
        <w:rPr>
          <w:rFonts w:ascii="Sakkal Majalla" w:hAnsi="Sakkal Majalla" w:cs="Sakkal Majalla"/>
          <w:b/>
          <w:bCs/>
          <w:sz w:val="28"/>
          <w:szCs w:val="28"/>
        </w:rPr>
        <w:t xml:space="preserve">30% </w:t>
      </w:r>
      <w:r w:rsidRPr="004E6F8C">
        <w:rPr>
          <w:rFonts w:ascii="Sakkal Majalla" w:hAnsi="Sakkal Majalla" w:cs="Sakkal Majalla"/>
          <w:b/>
          <w:bCs/>
          <w:sz w:val="28"/>
          <w:szCs w:val="28"/>
          <w:rtl/>
        </w:rPr>
        <w:t>أفادوا بأن تأثيره كان محدودًا بسبب عدم التكامل بين الأنظمة المستخدمة</w:t>
      </w:r>
      <w:r w:rsidRPr="004E6F8C">
        <w:rPr>
          <w:rFonts w:ascii="Sakkal Majalla" w:hAnsi="Sakkal Majalla" w:cs="Sakkal Majalla"/>
          <w:sz w:val="28"/>
          <w:szCs w:val="28"/>
        </w:rPr>
        <w:t>.</w:t>
      </w:r>
    </w:p>
    <w:p w14:paraId="5FEA01C2"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3. </w:t>
      </w:r>
      <w:r w:rsidRPr="004E6F8C">
        <w:rPr>
          <w:rFonts w:ascii="Sakkal Majalla" w:hAnsi="Sakkal Majalla" w:cs="Sakkal Majalla"/>
          <w:b/>
          <w:bCs/>
          <w:sz w:val="28"/>
          <w:szCs w:val="28"/>
          <w:rtl/>
        </w:rPr>
        <w:t>رضا المشاركين عن استخدام التقنيات الرقمية في الفعاليات</w:t>
      </w:r>
    </w:p>
    <w:p w14:paraId="2F5253F5"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lastRenderedPageBreak/>
        <w:t xml:space="preserve">أظهرت التحليلات أن مستوى رضا المشاركين عن الفعاليات الرقمية مرتفع، حيث أكد </w:t>
      </w:r>
      <w:r w:rsidRPr="004E6F8C">
        <w:rPr>
          <w:rFonts w:ascii="Sakkal Majalla" w:hAnsi="Sakkal Majalla" w:cs="Sakkal Majalla"/>
          <w:b/>
          <w:bCs/>
          <w:sz w:val="28"/>
          <w:szCs w:val="28"/>
        </w:rPr>
        <w:t xml:space="preserve">80% </w:t>
      </w:r>
      <w:r w:rsidRPr="004E6F8C">
        <w:rPr>
          <w:rFonts w:ascii="Sakkal Majalla" w:hAnsi="Sakkal Majalla" w:cs="Sakkal Majalla"/>
          <w:b/>
          <w:bCs/>
          <w:sz w:val="28"/>
          <w:szCs w:val="28"/>
          <w:rtl/>
        </w:rPr>
        <w:t>من المستجيبين</w:t>
      </w:r>
      <w:r w:rsidRPr="004E6F8C">
        <w:rPr>
          <w:rFonts w:ascii="Sakkal Majalla" w:hAnsi="Sakkal Majalla" w:cs="Sakkal Majalla"/>
          <w:sz w:val="28"/>
          <w:szCs w:val="28"/>
          <w:rtl/>
        </w:rPr>
        <w:t xml:space="preserve"> أن </w:t>
      </w:r>
      <w:r w:rsidRPr="004E6F8C">
        <w:rPr>
          <w:rFonts w:ascii="Sakkal Majalla" w:hAnsi="Sakkal Majalla" w:cs="Sakkal Majalla"/>
          <w:b/>
          <w:bCs/>
          <w:sz w:val="28"/>
          <w:szCs w:val="28"/>
          <w:rtl/>
        </w:rPr>
        <w:t>التقنيات الرقمية حسّنت تجربتهم وزادت من سهولة الوصول إلى المعلومات الخاصة بالفعاليات</w:t>
      </w:r>
      <w:r w:rsidRPr="004E6F8C">
        <w:rPr>
          <w:rFonts w:ascii="Sakkal Majalla" w:hAnsi="Sakkal Majalla" w:cs="Sakkal Majalla"/>
          <w:sz w:val="28"/>
          <w:szCs w:val="28"/>
        </w:rPr>
        <w:t>.</w:t>
      </w:r>
    </w:p>
    <w:p w14:paraId="046BA7BD"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4. </w:t>
      </w:r>
      <w:r w:rsidRPr="004E6F8C">
        <w:rPr>
          <w:rFonts w:ascii="Sakkal Majalla" w:hAnsi="Sakkal Majalla" w:cs="Sakkal Majalla"/>
          <w:b/>
          <w:bCs/>
          <w:sz w:val="28"/>
          <w:szCs w:val="28"/>
          <w:rtl/>
        </w:rPr>
        <w:t>التحديات المرتبطة بالتحول الرقمي</w:t>
      </w:r>
    </w:p>
    <w:p w14:paraId="310EA6F2"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أبرز التحديات التي أظهرتها البيانات تشمل</w:t>
      </w:r>
      <w:r w:rsidRPr="004E6F8C">
        <w:rPr>
          <w:rFonts w:ascii="Sakkal Majalla" w:hAnsi="Sakkal Majalla" w:cs="Sakkal Majalla"/>
          <w:sz w:val="28"/>
          <w:szCs w:val="28"/>
        </w:rPr>
        <w:t>:</w:t>
      </w:r>
    </w:p>
    <w:p w14:paraId="1A276EFA" w14:textId="77777777" w:rsidR="004E6F8C" w:rsidRPr="004E6F8C" w:rsidRDefault="004E6F8C" w:rsidP="004E6F8C">
      <w:pPr>
        <w:numPr>
          <w:ilvl w:val="0"/>
          <w:numId w:val="27"/>
        </w:numPr>
        <w:rPr>
          <w:rFonts w:ascii="Sakkal Majalla" w:hAnsi="Sakkal Majalla" w:cs="Sakkal Majalla"/>
          <w:sz w:val="28"/>
          <w:szCs w:val="28"/>
        </w:rPr>
      </w:pPr>
      <w:r w:rsidRPr="004E6F8C">
        <w:rPr>
          <w:rFonts w:ascii="Sakkal Majalla" w:hAnsi="Sakkal Majalla" w:cs="Sakkal Majalla"/>
          <w:b/>
          <w:bCs/>
          <w:sz w:val="28"/>
          <w:szCs w:val="28"/>
          <w:rtl/>
        </w:rPr>
        <w:t>ارتفاع التكاليف الأولية</w:t>
      </w:r>
      <w:r w:rsidRPr="004E6F8C">
        <w:rPr>
          <w:rFonts w:ascii="Sakkal Majalla" w:hAnsi="Sakkal Majalla" w:cs="Sakkal Majalla"/>
          <w:sz w:val="28"/>
          <w:szCs w:val="28"/>
          <w:rtl/>
        </w:rPr>
        <w:t xml:space="preserve"> </w:t>
      </w:r>
      <w:r w:rsidRPr="004E6F8C">
        <w:rPr>
          <w:rFonts w:ascii="Sakkal Majalla" w:hAnsi="Sakkal Majalla" w:cs="Sakkal Majalla"/>
          <w:sz w:val="28"/>
          <w:szCs w:val="28"/>
        </w:rPr>
        <w:t>(</w:t>
      </w:r>
      <w:r w:rsidRPr="004E6F8C">
        <w:rPr>
          <w:rFonts w:ascii="Sakkal Majalla" w:hAnsi="Sakkal Majalla" w:cs="Sakkal Majalla"/>
          <w:sz w:val="28"/>
          <w:szCs w:val="28"/>
          <w:rtl/>
        </w:rPr>
        <w:t>ذكرها 60% من المشاركين</w:t>
      </w:r>
      <w:r w:rsidRPr="004E6F8C">
        <w:rPr>
          <w:rFonts w:ascii="Sakkal Majalla" w:hAnsi="Sakkal Majalla" w:cs="Sakkal Majalla"/>
          <w:sz w:val="28"/>
          <w:szCs w:val="28"/>
        </w:rPr>
        <w:t>).</w:t>
      </w:r>
    </w:p>
    <w:p w14:paraId="75D93739" w14:textId="77777777" w:rsidR="004E6F8C" w:rsidRPr="004E6F8C" w:rsidRDefault="004E6F8C" w:rsidP="004E6F8C">
      <w:pPr>
        <w:numPr>
          <w:ilvl w:val="0"/>
          <w:numId w:val="27"/>
        </w:numPr>
        <w:rPr>
          <w:rFonts w:ascii="Sakkal Majalla" w:hAnsi="Sakkal Majalla" w:cs="Sakkal Majalla"/>
          <w:sz w:val="28"/>
          <w:szCs w:val="28"/>
        </w:rPr>
      </w:pPr>
      <w:r w:rsidRPr="004E6F8C">
        <w:rPr>
          <w:rFonts w:ascii="Sakkal Majalla" w:hAnsi="Sakkal Majalla" w:cs="Sakkal Majalla"/>
          <w:b/>
          <w:bCs/>
          <w:sz w:val="28"/>
          <w:szCs w:val="28"/>
          <w:rtl/>
        </w:rPr>
        <w:t>عدم توافر المهارات التقنية</w:t>
      </w:r>
      <w:r w:rsidRPr="004E6F8C">
        <w:rPr>
          <w:rFonts w:ascii="Sakkal Majalla" w:hAnsi="Sakkal Majalla" w:cs="Sakkal Majalla"/>
          <w:sz w:val="28"/>
          <w:szCs w:val="28"/>
          <w:rtl/>
        </w:rPr>
        <w:t xml:space="preserve"> داخل الشركات</w:t>
      </w:r>
      <w:r w:rsidRPr="004E6F8C">
        <w:rPr>
          <w:rFonts w:ascii="Sakkal Majalla" w:hAnsi="Sakkal Majalla" w:cs="Sakkal Majalla"/>
          <w:sz w:val="28"/>
          <w:szCs w:val="28"/>
        </w:rPr>
        <w:t xml:space="preserve"> (45%).</w:t>
      </w:r>
    </w:p>
    <w:p w14:paraId="29286DB6" w14:textId="77777777" w:rsidR="004E6F8C" w:rsidRPr="004E6F8C" w:rsidRDefault="004E6F8C" w:rsidP="004E6F8C">
      <w:pPr>
        <w:numPr>
          <w:ilvl w:val="0"/>
          <w:numId w:val="27"/>
        </w:numPr>
        <w:rPr>
          <w:rFonts w:ascii="Sakkal Majalla" w:hAnsi="Sakkal Majalla" w:cs="Sakkal Majalla"/>
          <w:sz w:val="28"/>
          <w:szCs w:val="28"/>
        </w:rPr>
      </w:pPr>
      <w:r w:rsidRPr="004E6F8C">
        <w:rPr>
          <w:rFonts w:ascii="Sakkal Majalla" w:hAnsi="Sakkal Majalla" w:cs="Sakkal Majalla"/>
          <w:b/>
          <w:bCs/>
          <w:sz w:val="28"/>
          <w:szCs w:val="28"/>
          <w:rtl/>
        </w:rPr>
        <w:t>التحديات المتعلقة بالأمان السيبراني وحماية البيانات</w:t>
      </w:r>
      <w:r w:rsidRPr="004E6F8C">
        <w:rPr>
          <w:rFonts w:ascii="Sakkal Majalla" w:hAnsi="Sakkal Majalla" w:cs="Sakkal Majalla"/>
          <w:sz w:val="28"/>
          <w:szCs w:val="28"/>
          <w:rtl/>
        </w:rPr>
        <w:t xml:space="preserve"> </w:t>
      </w:r>
      <w:r w:rsidRPr="004E6F8C">
        <w:rPr>
          <w:rFonts w:ascii="Sakkal Majalla" w:hAnsi="Sakkal Majalla" w:cs="Sakkal Majalla"/>
          <w:sz w:val="28"/>
          <w:szCs w:val="28"/>
        </w:rPr>
        <w:t>(30%).</w:t>
      </w:r>
    </w:p>
    <w:p w14:paraId="0F059718"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5. </w:t>
      </w:r>
      <w:r w:rsidRPr="004E6F8C">
        <w:rPr>
          <w:rFonts w:ascii="Sakkal Majalla" w:hAnsi="Sakkal Majalla" w:cs="Sakkal Majalla"/>
          <w:b/>
          <w:bCs/>
          <w:sz w:val="28"/>
          <w:szCs w:val="28"/>
          <w:rtl/>
        </w:rPr>
        <w:t>العلاقة بين التحول الرقمي وكفاءة إدارة الفعاليات</w:t>
      </w:r>
    </w:p>
    <w:p w14:paraId="64821B21"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 xml:space="preserve">تم تحليل العلاقة الإحصائية بين استخدام التكنولوجيا الرقمية وكفاءة إدارة الفعاليات، وأظهرت نتائج التحليل الارتباطي أن هناك </w:t>
      </w:r>
      <w:r w:rsidRPr="004E6F8C">
        <w:rPr>
          <w:rFonts w:ascii="Sakkal Majalla" w:hAnsi="Sakkal Majalla" w:cs="Sakkal Majalla"/>
          <w:b/>
          <w:bCs/>
          <w:sz w:val="28"/>
          <w:szCs w:val="28"/>
          <w:rtl/>
        </w:rPr>
        <w:t>علاقة طردية قوية</w:t>
      </w:r>
      <w:r w:rsidRPr="004E6F8C">
        <w:rPr>
          <w:rFonts w:ascii="Sakkal Majalla" w:hAnsi="Sakkal Majalla" w:cs="Sakkal Majalla"/>
          <w:sz w:val="28"/>
          <w:szCs w:val="28"/>
          <w:rtl/>
        </w:rPr>
        <w:t xml:space="preserve"> </w:t>
      </w:r>
      <w:r w:rsidRPr="004E6F8C">
        <w:rPr>
          <w:rFonts w:ascii="Sakkal Majalla" w:hAnsi="Sakkal Majalla" w:cs="Sakkal Majalla"/>
          <w:sz w:val="28"/>
          <w:szCs w:val="28"/>
        </w:rPr>
        <w:t xml:space="preserve">(r = 0.78, p &lt; 0.05) </w:t>
      </w:r>
      <w:r w:rsidRPr="004E6F8C">
        <w:rPr>
          <w:rFonts w:ascii="Sakkal Majalla" w:hAnsi="Sakkal Majalla" w:cs="Sakkal Majalla"/>
          <w:sz w:val="28"/>
          <w:szCs w:val="28"/>
          <w:rtl/>
        </w:rPr>
        <w:t>بين اعتماد التقنيات الرقمية وتحسين الأداء الإداري في قطاع الفعاليات</w:t>
      </w:r>
      <w:r w:rsidRPr="004E6F8C">
        <w:rPr>
          <w:rFonts w:ascii="Sakkal Majalla" w:hAnsi="Sakkal Majalla" w:cs="Sakkal Majalla"/>
          <w:sz w:val="28"/>
          <w:szCs w:val="28"/>
        </w:rPr>
        <w:t>.</w:t>
      </w:r>
    </w:p>
    <w:p w14:paraId="6E57AFA8"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tl/>
        </w:rPr>
        <w:t>الاستنتاج العام لتحليل البيانات</w:t>
      </w:r>
    </w:p>
    <w:p w14:paraId="34FAA4BC"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 xml:space="preserve">تشير النتائج إلى أن التحول الرقمي له تأثير إيجابي ملحوظ على إدارة الفعاليات، حيث يعزز </w:t>
      </w:r>
      <w:r w:rsidRPr="004E6F8C">
        <w:rPr>
          <w:rFonts w:ascii="Sakkal Majalla" w:hAnsi="Sakkal Majalla" w:cs="Sakkal Majalla"/>
          <w:b/>
          <w:bCs/>
          <w:sz w:val="28"/>
          <w:szCs w:val="28"/>
          <w:rtl/>
        </w:rPr>
        <w:t>الكفاءة التشغيلية، يسهم في تحسين تجربة الحضور، ويقلل من التكاليف التشغيلية</w:t>
      </w:r>
      <w:r w:rsidRPr="004E6F8C">
        <w:rPr>
          <w:rFonts w:ascii="Sakkal Majalla" w:hAnsi="Sakkal Majalla" w:cs="Sakkal Majalla"/>
          <w:sz w:val="28"/>
          <w:szCs w:val="28"/>
        </w:rPr>
        <w:t xml:space="preserve">. </w:t>
      </w:r>
      <w:r w:rsidRPr="004E6F8C">
        <w:rPr>
          <w:rFonts w:ascii="Sakkal Majalla" w:hAnsi="Sakkal Majalla" w:cs="Sakkal Majalla"/>
          <w:sz w:val="28"/>
          <w:szCs w:val="28"/>
          <w:rtl/>
        </w:rPr>
        <w:t xml:space="preserve">ومع ذلك، فإن نجاح التحول الرقمي يعتمد على </w:t>
      </w:r>
      <w:r w:rsidRPr="004E6F8C">
        <w:rPr>
          <w:rFonts w:ascii="Sakkal Majalla" w:hAnsi="Sakkal Majalla" w:cs="Sakkal Majalla"/>
          <w:b/>
          <w:bCs/>
          <w:sz w:val="28"/>
          <w:szCs w:val="28"/>
          <w:rtl/>
        </w:rPr>
        <w:t>التخطيط الجيد، التدريب المستمر للعاملين، وتكامل الأنظمة الرقمية بشكل فعال</w:t>
      </w:r>
      <w:r w:rsidRPr="004E6F8C">
        <w:rPr>
          <w:rFonts w:ascii="Sakkal Majalla" w:hAnsi="Sakkal Majalla" w:cs="Sakkal Majalla"/>
          <w:sz w:val="28"/>
          <w:szCs w:val="28"/>
        </w:rPr>
        <w:t>.</w:t>
      </w: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0B9FF053"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بناءً على تحليل البيانات والاستبيانات التي تم جمعها من عينة الدراسة، يمكن تلخيص أهم النتائج التي تم التوصل إليها على النحو التالي</w:t>
      </w:r>
      <w:r w:rsidRPr="004E6F8C">
        <w:rPr>
          <w:rFonts w:ascii="Sakkal Majalla" w:hAnsi="Sakkal Majalla" w:cs="Sakkal Majalla"/>
          <w:sz w:val="28"/>
          <w:szCs w:val="28"/>
        </w:rPr>
        <w:t>:</w:t>
      </w:r>
    </w:p>
    <w:p w14:paraId="11D3658A"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1. </w:t>
      </w:r>
      <w:r w:rsidRPr="004E6F8C">
        <w:rPr>
          <w:rFonts w:ascii="Sakkal Majalla" w:hAnsi="Sakkal Majalla" w:cs="Sakkal Majalla"/>
          <w:b/>
          <w:bCs/>
          <w:sz w:val="28"/>
          <w:szCs w:val="28"/>
          <w:rtl/>
        </w:rPr>
        <w:t>ارتفاع مستوى تبني التحول الرقمي في إدارة الفعاليات</w:t>
      </w:r>
    </w:p>
    <w:p w14:paraId="75EB1A40"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 xml:space="preserve">أظهرت الدراسة أن </w:t>
      </w:r>
      <w:r w:rsidRPr="004E6F8C">
        <w:rPr>
          <w:rFonts w:ascii="Sakkal Majalla" w:hAnsi="Sakkal Majalla" w:cs="Sakkal Majalla"/>
          <w:b/>
          <w:bCs/>
          <w:sz w:val="28"/>
          <w:szCs w:val="28"/>
        </w:rPr>
        <w:t xml:space="preserve">85% </w:t>
      </w:r>
      <w:r w:rsidRPr="004E6F8C">
        <w:rPr>
          <w:rFonts w:ascii="Sakkal Majalla" w:hAnsi="Sakkal Majalla" w:cs="Sakkal Majalla"/>
          <w:b/>
          <w:bCs/>
          <w:sz w:val="28"/>
          <w:szCs w:val="28"/>
          <w:rtl/>
        </w:rPr>
        <w:t>من الشركات المستهدفة تستخدم الأدوات الرقمية في إدارة الفعاليات</w:t>
      </w:r>
      <w:r w:rsidRPr="004E6F8C">
        <w:rPr>
          <w:rFonts w:ascii="Sakkal Majalla" w:hAnsi="Sakkal Majalla" w:cs="Sakkal Majalla"/>
          <w:sz w:val="28"/>
          <w:szCs w:val="28"/>
          <w:rtl/>
        </w:rPr>
        <w:t>، مما يشير إلى توجه قوي نحو الرقمنة في هذا القطاع</w:t>
      </w:r>
      <w:r w:rsidRPr="004E6F8C">
        <w:rPr>
          <w:rFonts w:ascii="Sakkal Majalla" w:hAnsi="Sakkal Majalla" w:cs="Sakkal Majalla"/>
          <w:sz w:val="28"/>
          <w:szCs w:val="28"/>
        </w:rPr>
        <w:t>.</w:t>
      </w:r>
    </w:p>
    <w:p w14:paraId="575AEF27"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2. </w:t>
      </w:r>
      <w:r w:rsidRPr="004E6F8C">
        <w:rPr>
          <w:rFonts w:ascii="Sakkal Majalla" w:hAnsi="Sakkal Majalla" w:cs="Sakkal Majalla"/>
          <w:b/>
          <w:bCs/>
          <w:sz w:val="28"/>
          <w:szCs w:val="28"/>
          <w:rtl/>
        </w:rPr>
        <w:t>تأثير التحول الرقمي على تحسين كفاءة العمليات التشغيلية</w:t>
      </w:r>
    </w:p>
    <w:p w14:paraId="56958634"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 xml:space="preserve">أكد </w:t>
      </w:r>
      <w:r w:rsidRPr="004E6F8C">
        <w:rPr>
          <w:rFonts w:ascii="Sakkal Majalla" w:hAnsi="Sakkal Majalla" w:cs="Sakkal Majalla"/>
          <w:b/>
          <w:bCs/>
          <w:sz w:val="28"/>
          <w:szCs w:val="28"/>
        </w:rPr>
        <w:t xml:space="preserve">70% </w:t>
      </w:r>
      <w:r w:rsidRPr="004E6F8C">
        <w:rPr>
          <w:rFonts w:ascii="Sakkal Majalla" w:hAnsi="Sakkal Majalla" w:cs="Sakkal Majalla"/>
          <w:b/>
          <w:bCs/>
          <w:sz w:val="28"/>
          <w:szCs w:val="28"/>
          <w:rtl/>
        </w:rPr>
        <w:t>من المشاركين</w:t>
      </w:r>
      <w:r w:rsidRPr="004E6F8C">
        <w:rPr>
          <w:rFonts w:ascii="Sakkal Majalla" w:hAnsi="Sakkal Majalla" w:cs="Sakkal Majalla"/>
          <w:sz w:val="28"/>
          <w:szCs w:val="28"/>
          <w:rtl/>
        </w:rPr>
        <w:t xml:space="preserve"> أن استخدام التقنيات الرقمية ساهم بشكل كبير في </w:t>
      </w:r>
      <w:r w:rsidRPr="004E6F8C">
        <w:rPr>
          <w:rFonts w:ascii="Sakkal Majalla" w:hAnsi="Sakkal Majalla" w:cs="Sakkal Majalla"/>
          <w:b/>
          <w:bCs/>
          <w:sz w:val="28"/>
          <w:szCs w:val="28"/>
          <w:rtl/>
        </w:rPr>
        <w:t>تقليل الأخطاء التشغيلية، تحسين تنظيم الفعاليات، وتسريع إجراءات التسجيل والتواصل مع الحضور</w:t>
      </w:r>
      <w:r w:rsidRPr="004E6F8C">
        <w:rPr>
          <w:rFonts w:ascii="Sakkal Majalla" w:hAnsi="Sakkal Majalla" w:cs="Sakkal Majalla"/>
          <w:sz w:val="28"/>
          <w:szCs w:val="28"/>
        </w:rPr>
        <w:t>.</w:t>
      </w:r>
    </w:p>
    <w:p w14:paraId="414A6D54"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3. </w:t>
      </w:r>
      <w:r w:rsidRPr="004E6F8C">
        <w:rPr>
          <w:rFonts w:ascii="Sakkal Majalla" w:hAnsi="Sakkal Majalla" w:cs="Sakkal Majalla"/>
          <w:b/>
          <w:bCs/>
          <w:sz w:val="28"/>
          <w:szCs w:val="28"/>
          <w:rtl/>
        </w:rPr>
        <w:t>رضا المستخدمين عن الحلول الرقمية</w:t>
      </w:r>
    </w:p>
    <w:p w14:paraId="5F5113B1"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lastRenderedPageBreak/>
        <w:t xml:space="preserve">أوضحت الدراسة أن </w:t>
      </w:r>
      <w:r w:rsidRPr="004E6F8C">
        <w:rPr>
          <w:rFonts w:ascii="Sakkal Majalla" w:hAnsi="Sakkal Majalla" w:cs="Sakkal Majalla"/>
          <w:b/>
          <w:bCs/>
          <w:sz w:val="28"/>
          <w:szCs w:val="28"/>
        </w:rPr>
        <w:t xml:space="preserve">80% </w:t>
      </w:r>
      <w:r w:rsidRPr="004E6F8C">
        <w:rPr>
          <w:rFonts w:ascii="Sakkal Majalla" w:hAnsi="Sakkal Majalla" w:cs="Sakkal Majalla"/>
          <w:b/>
          <w:bCs/>
          <w:sz w:val="28"/>
          <w:szCs w:val="28"/>
          <w:rtl/>
        </w:rPr>
        <w:t>من المشاركين</w:t>
      </w:r>
      <w:r w:rsidRPr="004E6F8C">
        <w:rPr>
          <w:rFonts w:ascii="Sakkal Majalla" w:hAnsi="Sakkal Majalla" w:cs="Sakkal Majalla"/>
          <w:sz w:val="28"/>
          <w:szCs w:val="28"/>
          <w:rtl/>
        </w:rPr>
        <w:t xml:space="preserve"> أعربوا عن رضاهم عن استخدام التطبيقات والمنصات الرقمية في الفعاليات، مما يعكس أهمية تحسين تجربة المستخدم من خلال التكنولوجيا</w:t>
      </w:r>
      <w:r w:rsidRPr="004E6F8C">
        <w:rPr>
          <w:rFonts w:ascii="Sakkal Majalla" w:hAnsi="Sakkal Majalla" w:cs="Sakkal Majalla"/>
          <w:sz w:val="28"/>
          <w:szCs w:val="28"/>
        </w:rPr>
        <w:t>.</w:t>
      </w:r>
    </w:p>
    <w:p w14:paraId="446D67E2"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4. </w:t>
      </w:r>
      <w:r w:rsidRPr="004E6F8C">
        <w:rPr>
          <w:rFonts w:ascii="Sakkal Majalla" w:hAnsi="Sakkal Majalla" w:cs="Sakkal Majalla"/>
          <w:b/>
          <w:bCs/>
          <w:sz w:val="28"/>
          <w:szCs w:val="28"/>
          <w:rtl/>
        </w:rPr>
        <w:t>العقبات التي تواجه تطبيق الحلول الرقمية</w:t>
      </w:r>
    </w:p>
    <w:p w14:paraId="3437293C"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كشفت الدراسة عن عدة تحديات رئيسية تعيق التحول الرقمي في إدارة الفعاليات</w:t>
      </w:r>
      <w:r w:rsidRPr="004E6F8C">
        <w:rPr>
          <w:rFonts w:ascii="Sakkal Majalla" w:hAnsi="Sakkal Majalla" w:cs="Sakkal Majalla"/>
          <w:sz w:val="28"/>
          <w:szCs w:val="28"/>
        </w:rPr>
        <w:t>:</w:t>
      </w:r>
    </w:p>
    <w:p w14:paraId="4335BE5C" w14:textId="77777777" w:rsidR="004E6F8C" w:rsidRPr="004E6F8C" w:rsidRDefault="004E6F8C" w:rsidP="004E6F8C">
      <w:pPr>
        <w:numPr>
          <w:ilvl w:val="0"/>
          <w:numId w:val="28"/>
        </w:numPr>
        <w:rPr>
          <w:rFonts w:ascii="Sakkal Majalla" w:hAnsi="Sakkal Majalla" w:cs="Sakkal Majalla"/>
          <w:sz w:val="28"/>
          <w:szCs w:val="28"/>
        </w:rPr>
      </w:pPr>
      <w:r w:rsidRPr="004E6F8C">
        <w:rPr>
          <w:rFonts w:ascii="Sakkal Majalla" w:hAnsi="Sakkal Majalla" w:cs="Sakkal Majalla"/>
          <w:b/>
          <w:bCs/>
          <w:sz w:val="28"/>
          <w:szCs w:val="28"/>
          <w:rtl/>
        </w:rPr>
        <w:t>ارتفاع التكاليف الأولية لتطبيق التكنولوجيا الحديثة</w:t>
      </w:r>
      <w:r w:rsidRPr="004E6F8C">
        <w:rPr>
          <w:rFonts w:ascii="Sakkal Majalla" w:hAnsi="Sakkal Majalla" w:cs="Sakkal Majalla"/>
          <w:sz w:val="28"/>
          <w:szCs w:val="28"/>
          <w:rtl/>
        </w:rPr>
        <w:t xml:space="preserve"> </w:t>
      </w:r>
      <w:r w:rsidRPr="004E6F8C">
        <w:rPr>
          <w:rFonts w:ascii="Sakkal Majalla" w:hAnsi="Sakkal Majalla" w:cs="Sakkal Majalla"/>
          <w:sz w:val="28"/>
          <w:szCs w:val="28"/>
        </w:rPr>
        <w:t>(60%).</w:t>
      </w:r>
    </w:p>
    <w:p w14:paraId="7FD4A7E9" w14:textId="77777777" w:rsidR="004E6F8C" w:rsidRPr="004E6F8C" w:rsidRDefault="004E6F8C" w:rsidP="004E6F8C">
      <w:pPr>
        <w:numPr>
          <w:ilvl w:val="0"/>
          <w:numId w:val="28"/>
        </w:numPr>
        <w:rPr>
          <w:rFonts w:ascii="Sakkal Majalla" w:hAnsi="Sakkal Majalla" w:cs="Sakkal Majalla"/>
          <w:sz w:val="28"/>
          <w:szCs w:val="28"/>
        </w:rPr>
      </w:pPr>
      <w:r w:rsidRPr="004E6F8C">
        <w:rPr>
          <w:rFonts w:ascii="Sakkal Majalla" w:hAnsi="Sakkal Majalla" w:cs="Sakkal Majalla"/>
          <w:b/>
          <w:bCs/>
          <w:sz w:val="28"/>
          <w:szCs w:val="28"/>
          <w:rtl/>
        </w:rPr>
        <w:t>نقص الخبرات والكفاءات التقنية اللازمة لإدارة الأنظمة الرقمية</w:t>
      </w:r>
      <w:r w:rsidRPr="004E6F8C">
        <w:rPr>
          <w:rFonts w:ascii="Sakkal Majalla" w:hAnsi="Sakkal Majalla" w:cs="Sakkal Majalla"/>
          <w:sz w:val="28"/>
          <w:szCs w:val="28"/>
          <w:rtl/>
        </w:rPr>
        <w:t xml:space="preserve"> </w:t>
      </w:r>
      <w:r w:rsidRPr="004E6F8C">
        <w:rPr>
          <w:rFonts w:ascii="Sakkal Majalla" w:hAnsi="Sakkal Majalla" w:cs="Sakkal Majalla"/>
          <w:sz w:val="28"/>
          <w:szCs w:val="28"/>
        </w:rPr>
        <w:t>(45%).</w:t>
      </w:r>
    </w:p>
    <w:p w14:paraId="1C3A8358" w14:textId="77777777" w:rsidR="004E6F8C" w:rsidRPr="004E6F8C" w:rsidRDefault="004E6F8C" w:rsidP="004E6F8C">
      <w:pPr>
        <w:numPr>
          <w:ilvl w:val="0"/>
          <w:numId w:val="28"/>
        </w:numPr>
        <w:rPr>
          <w:rFonts w:ascii="Sakkal Majalla" w:hAnsi="Sakkal Majalla" w:cs="Sakkal Majalla"/>
          <w:sz w:val="28"/>
          <w:szCs w:val="28"/>
        </w:rPr>
      </w:pPr>
      <w:r w:rsidRPr="004E6F8C">
        <w:rPr>
          <w:rFonts w:ascii="Sakkal Majalla" w:hAnsi="Sakkal Majalla" w:cs="Sakkal Majalla"/>
          <w:b/>
          <w:bCs/>
          <w:sz w:val="28"/>
          <w:szCs w:val="28"/>
          <w:rtl/>
        </w:rPr>
        <w:t>مخاوف تتعلق بالأمان السيبراني وحماية بيانات المشاركين</w:t>
      </w:r>
      <w:r w:rsidRPr="004E6F8C">
        <w:rPr>
          <w:rFonts w:ascii="Sakkal Majalla" w:hAnsi="Sakkal Majalla" w:cs="Sakkal Majalla"/>
          <w:sz w:val="28"/>
          <w:szCs w:val="28"/>
          <w:rtl/>
        </w:rPr>
        <w:t xml:space="preserve"> </w:t>
      </w:r>
      <w:r w:rsidRPr="004E6F8C">
        <w:rPr>
          <w:rFonts w:ascii="Sakkal Majalla" w:hAnsi="Sakkal Majalla" w:cs="Sakkal Majalla"/>
          <w:sz w:val="28"/>
          <w:szCs w:val="28"/>
        </w:rPr>
        <w:t>(30%).</w:t>
      </w:r>
    </w:p>
    <w:p w14:paraId="0BCD7773"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5. </w:t>
      </w:r>
      <w:r w:rsidRPr="004E6F8C">
        <w:rPr>
          <w:rFonts w:ascii="Sakkal Majalla" w:hAnsi="Sakkal Majalla" w:cs="Sakkal Majalla"/>
          <w:b/>
          <w:bCs/>
          <w:sz w:val="28"/>
          <w:szCs w:val="28"/>
          <w:rtl/>
        </w:rPr>
        <w:t>العلاقة بين التحول الرقمي وكفاءة إدارة الفعاليات</w:t>
      </w:r>
    </w:p>
    <w:p w14:paraId="646C3E42"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 xml:space="preserve">تم العثور على </w:t>
      </w:r>
      <w:r w:rsidRPr="004E6F8C">
        <w:rPr>
          <w:rFonts w:ascii="Sakkal Majalla" w:hAnsi="Sakkal Majalla" w:cs="Sakkal Majalla"/>
          <w:b/>
          <w:bCs/>
          <w:sz w:val="28"/>
          <w:szCs w:val="28"/>
          <w:rtl/>
        </w:rPr>
        <w:t>علاقة إيجابية قوية</w:t>
      </w:r>
      <w:r w:rsidRPr="004E6F8C">
        <w:rPr>
          <w:rFonts w:ascii="Sakkal Majalla" w:hAnsi="Sakkal Majalla" w:cs="Sakkal Majalla"/>
          <w:sz w:val="28"/>
          <w:szCs w:val="28"/>
          <w:rtl/>
        </w:rPr>
        <w:t xml:space="preserve"> </w:t>
      </w:r>
      <w:r w:rsidRPr="004E6F8C">
        <w:rPr>
          <w:rFonts w:ascii="Sakkal Majalla" w:hAnsi="Sakkal Majalla" w:cs="Sakkal Majalla"/>
          <w:sz w:val="28"/>
          <w:szCs w:val="28"/>
        </w:rPr>
        <w:t xml:space="preserve">(r = 0.78, p &lt; 0.05) </w:t>
      </w:r>
      <w:r w:rsidRPr="004E6F8C">
        <w:rPr>
          <w:rFonts w:ascii="Sakkal Majalla" w:hAnsi="Sakkal Majalla" w:cs="Sakkal Majalla"/>
          <w:sz w:val="28"/>
          <w:szCs w:val="28"/>
          <w:rtl/>
        </w:rPr>
        <w:t>بين استخدام التقنيات الرقمية وزيادة كفاءة إدارة الفعاليات، مما يدل على أن دمج التكنولوجيا يساهم بشكل مباشر في تحسين الأداء الإداري والتنظيمي</w:t>
      </w:r>
      <w:r w:rsidRPr="004E6F8C">
        <w:rPr>
          <w:rFonts w:ascii="Sakkal Majalla" w:hAnsi="Sakkal Majalla" w:cs="Sakkal Majalla"/>
          <w:sz w:val="28"/>
          <w:szCs w:val="28"/>
        </w:rPr>
        <w:t>.</w:t>
      </w:r>
    </w:p>
    <w:p w14:paraId="279D4EC2"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6. </w:t>
      </w:r>
      <w:r w:rsidRPr="004E6F8C">
        <w:rPr>
          <w:rFonts w:ascii="Sakkal Majalla" w:hAnsi="Sakkal Majalla" w:cs="Sakkal Majalla"/>
          <w:b/>
          <w:bCs/>
          <w:sz w:val="28"/>
          <w:szCs w:val="28"/>
          <w:rtl/>
        </w:rPr>
        <w:t>التأثير على التكلفة والإيرادات</w:t>
      </w:r>
    </w:p>
    <w:p w14:paraId="58E327B7"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 xml:space="preserve">أشارت البيانات إلى أن </w:t>
      </w:r>
      <w:r w:rsidRPr="004E6F8C">
        <w:rPr>
          <w:rFonts w:ascii="Sakkal Majalla" w:hAnsi="Sakkal Majalla" w:cs="Sakkal Majalla"/>
          <w:b/>
          <w:bCs/>
          <w:sz w:val="28"/>
          <w:szCs w:val="28"/>
        </w:rPr>
        <w:t xml:space="preserve">65% </w:t>
      </w:r>
      <w:r w:rsidRPr="004E6F8C">
        <w:rPr>
          <w:rFonts w:ascii="Sakkal Majalla" w:hAnsi="Sakkal Majalla" w:cs="Sakkal Majalla"/>
          <w:b/>
          <w:bCs/>
          <w:sz w:val="28"/>
          <w:szCs w:val="28"/>
          <w:rtl/>
        </w:rPr>
        <w:t>من الشركات لاحظت انخفاضًا في التكاليف التشغيلية</w:t>
      </w:r>
      <w:r w:rsidRPr="004E6F8C">
        <w:rPr>
          <w:rFonts w:ascii="Sakkal Majalla" w:hAnsi="Sakkal Majalla" w:cs="Sakkal Majalla"/>
          <w:sz w:val="28"/>
          <w:szCs w:val="28"/>
          <w:rtl/>
        </w:rPr>
        <w:t xml:space="preserve"> بعد تبني الأدوات الرقمية، في حين شهدت </w:t>
      </w:r>
      <w:r w:rsidRPr="004E6F8C">
        <w:rPr>
          <w:rFonts w:ascii="Sakkal Majalla" w:hAnsi="Sakkal Majalla" w:cs="Sakkal Majalla"/>
          <w:b/>
          <w:bCs/>
          <w:sz w:val="28"/>
          <w:szCs w:val="28"/>
        </w:rPr>
        <w:t xml:space="preserve">40% </w:t>
      </w:r>
      <w:r w:rsidRPr="004E6F8C">
        <w:rPr>
          <w:rFonts w:ascii="Sakkal Majalla" w:hAnsi="Sakkal Majalla" w:cs="Sakkal Majalla"/>
          <w:b/>
          <w:bCs/>
          <w:sz w:val="28"/>
          <w:szCs w:val="28"/>
          <w:rtl/>
        </w:rPr>
        <w:t>منها زيادة في الإيرادات نتيجة تحسين التجربة الرقمية للمشاركين</w:t>
      </w:r>
      <w:r w:rsidRPr="004E6F8C">
        <w:rPr>
          <w:rFonts w:ascii="Sakkal Majalla" w:hAnsi="Sakkal Majalla" w:cs="Sakkal Majalla"/>
          <w:sz w:val="28"/>
          <w:szCs w:val="28"/>
        </w:rPr>
        <w:t>.</w:t>
      </w:r>
    </w:p>
    <w:p w14:paraId="1D777D03"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7. </w:t>
      </w:r>
      <w:r w:rsidRPr="004E6F8C">
        <w:rPr>
          <w:rFonts w:ascii="Sakkal Majalla" w:hAnsi="Sakkal Majalla" w:cs="Sakkal Majalla"/>
          <w:b/>
          <w:bCs/>
          <w:sz w:val="28"/>
          <w:szCs w:val="28"/>
          <w:rtl/>
        </w:rPr>
        <w:t>أهمية التحليل والتخطيط الرقمي في الفعاليات</w:t>
      </w:r>
    </w:p>
    <w:p w14:paraId="0C03944A"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 xml:space="preserve">أظهرت النتائج أن </w:t>
      </w:r>
      <w:r w:rsidRPr="004E6F8C">
        <w:rPr>
          <w:rFonts w:ascii="Sakkal Majalla" w:hAnsi="Sakkal Majalla" w:cs="Sakkal Majalla"/>
          <w:b/>
          <w:bCs/>
          <w:sz w:val="28"/>
          <w:szCs w:val="28"/>
          <w:rtl/>
        </w:rPr>
        <w:t>استخدام تحليلات البيانات الضخمة والذكاء الاصطناعي</w:t>
      </w:r>
      <w:r w:rsidRPr="004E6F8C">
        <w:rPr>
          <w:rFonts w:ascii="Sakkal Majalla" w:hAnsi="Sakkal Majalla" w:cs="Sakkal Majalla"/>
          <w:sz w:val="28"/>
          <w:szCs w:val="28"/>
          <w:rtl/>
        </w:rPr>
        <w:t xml:space="preserve"> يمكن أن يحسن تجربة الحضور بنسبة </w:t>
      </w:r>
      <w:r w:rsidRPr="004E6F8C">
        <w:rPr>
          <w:rFonts w:ascii="Sakkal Majalla" w:hAnsi="Sakkal Majalla" w:cs="Sakkal Majalla"/>
          <w:b/>
          <w:bCs/>
          <w:sz w:val="28"/>
          <w:szCs w:val="28"/>
        </w:rPr>
        <w:t xml:space="preserve">50% </w:t>
      </w:r>
      <w:r w:rsidRPr="004E6F8C">
        <w:rPr>
          <w:rFonts w:ascii="Sakkal Majalla" w:hAnsi="Sakkal Majalla" w:cs="Sakkal Majalla"/>
          <w:b/>
          <w:bCs/>
          <w:sz w:val="28"/>
          <w:szCs w:val="28"/>
          <w:rtl/>
        </w:rPr>
        <w:t>من خلال تقديم خدمات مخصصة لهم، وتحسين عمليات التسويق والترويج الفعالة</w:t>
      </w:r>
      <w:r w:rsidRPr="004E6F8C">
        <w:rPr>
          <w:rFonts w:ascii="Sakkal Majalla" w:hAnsi="Sakkal Majalla" w:cs="Sakkal Majalla"/>
          <w:sz w:val="28"/>
          <w:szCs w:val="28"/>
        </w:rPr>
        <w:t>.</w:t>
      </w:r>
    </w:p>
    <w:p w14:paraId="005C9734"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8. </w:t>
      </w:r>
      <w:r w:rsidRPr="004E6F8C">
        <w:rPr>
          <w:rFonts w:ascii="Sakkal Majalla" w:hAnsi="Sakkal Majalla" w:cs="Sakkal Majalla"/>
          <w:b/>
          <w:bCs/>
          <w:sz w:val="28"/>
          <w:szCs w:val="28"/>
          <w:rtl/>
        </w:rPr>
        <w:t>تأثير التحول الرقمي على استدامة الفعاليات</w:t>
      </w:r>
    </w:p>
    <w:p w14:paraId="7B2161D4"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 xml:space="preserve">أكدت الدراسة أن </w:t>
      </w:r>
      <w:r w:rsidRPr="004E6F8C">
        <w:rPr>
          <w:rFonts w:ascii="Sakkal Majalla" w:hAnsi="Sakkal Majalla" w:cs="Sakkal Majalla"/>
          <w:b/>
          <w:bCs/>
          <w:sz w:val="28"/>
          <w:szCs w:val="28"/>
          <w:rtl/>
        </w:rPr>
        <w:t>تقليل استخدام الورق، تحسين كفاءة إدارة الموارد، واستخدام تقنيات الواقع الافتراضي</w:t>
      </w:r>
      <w:r w:rsidRPr="004E6F8C">
        <w:rPr>
          <w:rFonts w:ascii="Sakkal Majalla" w:hAnsi="Sakkal Majalla" w:cs="Sakkal Majalla"/>
          <w:sz w:val="28"/>
          <w:szCs w:val="28"/>
          <w:rtl/>
        </w:rPr>
        <w:t xml:space="preserve"> يساهم في تعزيز استدامة الفعاليات وتقليل البصمة البيئية</w:t>
      </w:r>
      <w:r w:rsidRPr="004E6F8C">
        <w:rPr>
          <w:rFonts w:ascii="Sakkal Majalla" w:hAnsi="Sakkal Majalla" w:cs="Sakkal Majalla"/>
          <w:sz w:val="28"/>
          <w:szCs w:val="28"/>
        </w:rPr>
        <w:t>.</w:t>
      </w:r>
    </w:p>
    <w:p w14:paraId="4AB30E35"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tl/>
        </w:rPr>
        <w:t>الاستنتاج العام للنتائج</w:t>
      </w:r>
    </w:p>
    <w:p w14:paraId="6ABB9004" w14:textId="355305A9" w:rsidR="004163C7" w:rsidRDefault="004E6F8C" w:rsidP="004E6F8C">
      <w:pPr>
        <w:rPr>
          <w:rFonts w:ascii="Sakkal Majalla" w:hAnsi="Sakkal Majalla" w:cs="Sakkal Majalla"/>
          <w:sz w:val="28"/>
          <w:szCs w:val="28"/>
          <w:rtl/>
        </w:rPr>
      </w:pPr>
      <w:r w:rsidRPr="004E6F8C">
        <w:rPr>
          <w:rFonts w:ascii="Sakkal Majalla" w:hAnsi="Sakkal Majalla" w:cs="Sakkal Majalla"/>
          <w:sz w:val="28"/>
          <w:szCs w:val="28"/>
          <w:rtl/>
        </w:rPr>
        <w:t xml:space="preserve">بناءً على النتائج المستخلصة، يتضح أن التحول الرقمي يمثل عنصرًا حاسمًا في </w:t>
      </w:r>
      <w:r w:rsidRPr="004E6F8C">
        <w:rPr>
          <w:rFonts w:ascii="Sakkal Majalla" w:hAnsi="Sakkal Majalla" w:cs="Sakkal Majalla"/>
          <w:b/>
          <w:bCs/>
          <w:sz w:val="28"/>
          <w:szCs w:val="28"/>
          <w:rtl/>
        </w:rPr>
        <w:t>تحسين كفاءة إدارة الفعاليات، تعزيز رضا المشاركين، وتقليل التكاليف التشغيلية</w:t>
      </w:r>
      <w:r w:rsidRPr="004E6F8C">
        <w:rPr>
          <w:rFonts w:ascii="Sakkal Majalla" w:hAnsi="Sakkal Majalla" w:cs="Sakkal Majalla"/>
          <w:sz w:val="28"/>
          <w:szCs w:val="28"/>
        </w:rPr>
        <w:t xml:space="preserve">. </w:t>
      </w:r>
      <w:r w:rsidRPr="004E6F8C">
        <w:rPr>
          <w:rFonts w:ascii="Sakkal Majalla" w:hAnsi="Sakkal Majalla" w:cs="Sakkal Majalla"/>
          <w:sz w:val="28"/>
          <w:szCs w:val="28"/>
          <w:rtl/>
        </w:rPr>
        <w:t>ومع ذلك، لا تزال هناك تحديات تحتاج إلى معالجة مثل التكاليف العالية، نقص الكفاءات، وضمان الأمن السيبراني. بالتالي، توصي الدراسة بوضع استراتيجيات لدعم التحول الرقمي، بما في ذلك توفير التدريب المناسب للموظفين، تطوير البنية التحتية الرقمية، وتعزيز سياسات الأمان وحماية البيانات</w:t>
      </w:r>
      <w:r w:rsidRPr="004E6F8C">
        <w:rPr>
          <w:rFonts w:ascii="Sakkal Majalla" w:hAnsi="Sakkal Majalla" w:cs="Sakkal Majalla"/>
          <w:sz w:val="28"/>
          <w:szCs w:val="28"/>
        </w:rPr>
        <w:t>.</w:t>
      </w:r>
    </w:p>
    <w:p w14:paraId="075F6B84" w14:textId="77777777" w:rsidR="004E6F8C" w:rsidRPr="004E6F8C" w:rsidRDefault="004E6F8C" w:rsidP="004E6F8C">
      <w:pPr>
        <w:rPr>
          <w:rFonts w:ascii="Sakkal Majalla" w:hAnsi="Sakkal Majalla" w:cs="Sakkal Majalla"/>
          <w:sz w:val="28"/>
          <w:szCs w:val="28"/>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26FC1769"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1. </w:t>
      </w:r>
      <w:r w:rsidRPr="004E6F8C">
        <w:rPr>
          <w:rFonts w:ascii="Sakkal Majalla" w:hAnsi="Sakkal Majalla" w:cs="Sakkal Majalla"/>
          <w:b/>
          <w:bCs/>
          <w:sz w:val="28"/>
          <w:szCs w:val="28"/>
          <w:rtl/>
        </w:rPr>
        <w:t>تعزيز تبني التقنيات الرقمية في إدارة الفعاليات</w:t>
      </w:r>
    </w:p>
    <w:p w14:paraId="301ACCCB" w14:textId="77777777" w:rsidR="004E6F8C" w:rsidRPr="004E6F8C" w:rsidRDefault="004E6F8C" w:rsidP="004E6F8C">
      <w:pPr>
        <w:numPr>
          <w:ilvl w:val="0"/>
          <w:numId w:val="29"/>
        </w:numPr>
        <w:rPr>
          <w:rFonts w:ascii="Sakkal Majalla" w:hAnsi="Sakkal Majalla" w:cs="Sakkal Majalla"/>
          <w:sz w:val="28"/>
          <w:szCs w:val="28"/>
        </w:rPr>
      </w:pPr>
      <w:r w:rsidRPr="004E6F8C">
        <w:rPr>
          <w:rFonts w:ascii="Sakkal Majalla" w:hAnsi="Sakkal Majalla" w:cs="Sakkal Majalla"/>
          <w:sz w:val="28"/>
          <w:szCs w:val="28"/>
          <w:rtl/>
        </w:rPr>
        <w:t>تشجيع الشركات على الاستثمار في أنظمة متقدمة مثل الذكاء الاصطناعي، تحليلات البيانات الضخمة، والواقع الافتراضي لتحسين تجربة المشاركين</w:t>
      </w:r>
      <w:r w:rsidRPr="004E6F8C">
        <w:rPr>
          <w:rFonts w:ascii="Sakkal Majalla" w:hAnsi="Sakkal Majalla" w:cs="Sakkal Majalla"/>
          <w:sz w:val="28"/>
          <w:szCs w:val="28"/>
        </w:rPr>
        <w:t>.</w:t>
      </w:r>
    </w:p>
    <w:p w14:paraId="0F2F63B0" w14:textId="77777777" w:rsidR="004E6F8C" w:rsidRPr="004E6F8C" w:rsidRDefault="004E6F8C" w:rsidP="004E6F8C">
      <w:pPr>
        <w:numPr>
          <w:ilvl w:val="0"/>
          <w:numId w:val="29"/>
        </w:numPr>
        <w:rPr>
          <w:rFonts w:ascii="Sakkal Majalla" w:hAnsi="Sakkal Majalla" w:cs="Sakkal Majalla"/>
          <w:sz w:val="28"/>
          <w:szCs w:val="28"/>
        </w:rPr>
      </w:pPr>
      <w:r w:rsidRPr="004E6F8C">
        <w:rPr>
          <w:rFonts w:ascii="Sakkal Majalla" w:hAnsi="Sakkal Majalla" w:cs="Sakkal Majalla"/>
          <w:sz w:val="28"/>
          <w:szCs w:val="28"/>
          <w:rtl/>
        </w:rPr>
        <w:t>تطوير منصات متكاملة لإدارة الفعاليات تسهل عمليات التسجيل، الجدولة، والتواصل الفوري مع الحضور</w:t>
      </w:r>
      <w:r w:rsidRPr="004E6F8C">
        <w:rPr>
          <w:rFonts w:ascii="Sakkal Majalla" w:hAnsi="Sakkal Majalla" w:cs="Sakkal Majalla"/>
          <w:sz w:val="28"/>
          <w:szCs w:val="28"/>
        </w:rPr>
        <w:t>.</w:t>
      </w:r>
    </w:p>
    <w:p w14:paraId="2810058B"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2. </w:t>
      </w:r>
      <w:r w:rsidRPr="004E6F8C">
        <w:rPr>
          <w:rFonts w:ascii="Sakkal Majalla" w:hAnsi="Sakkal Majalla" w:cs="Sakkal Majalla"/>
          <w:b/>
          <w:bCs/>
          <w:sz w:val="28"/>
          <w:szCs w:val="28"/>
          <w:rtl/>
        </w:rPr>
        <w:t>توفير التدريب والتطوير المهني للعاملين في القطاع</w:t>
      </w:r>
    </w:p>
    <w:p w14:paraId="09B17E97" w14:textId="77777777" w:rsidR="004E6F8C" w:rsidRPr="004E6F8C" w:rsidRDefault="004E6F8C" w:rsidP="004E6F8C">
      <w:pPr>
        <w:numPr>
          <w:ilvl w:val="0"/>
          <w:numId w:val="30"/>
        </w:numPr>
        <w:rPr>
          <w:rFonts w:ascii="Sakkal Majalla" w:hAnsi="Sakkal Majalla" w:cs="Sakkal Majalla"/>
          <w:sz w:val="28"/>
          <w:szCs w:val="28"/>
        </w:rPr>
      </w:pPr>
      <w:r w:rsidRPr="004E6F8C">
        <w:rPr>
          <w:rFonts w:ascii="Sakkal Majalla" w:hAnsi="Sakkal Majalla" w:cs="Sakkal Majalla"/>
          <w:sz w:val="28"/>
          <w:szCs w:val="28"/>
          <w:rtl/>
        </w:rPr>
        <w:t>تنظيم ورش عمل ودورات تدريبية للعاملين في إدارة الفعاليات حول كيفية استخدام الأدوات الرقمية بكفاءة</w:t>
      </w:r>
      <w:r w:rsidRPr="004E6F8C">
        <w:rPr>
          <w:rFonts w:ascii="Sakkal Majalla" w:hAnsi="Sakkal Majalla" w:cs="Sakkal Majalla"/>
          <w:sz w:val="28"/>
          <w:szCs w:val="28"/>
        </w:rPr>
        <w:t>.</w:t>
      </w:r>
    </w:p>
    <w:p w14:paraId="79521934" w14:textId="77777777" w:rsidR="004E6F8C" w:rsidRPr="004E6F8C" w:rsidRDefault="004E6F8C" w:rsidP="004E6F8C">
      <w:pPr>
        <w:numPr>
          <w:ilvl w:val="0"/>
          <w:numId w:val="30"/>
        </w:numPr>
        <w:rPr>
          <w:rFonts w:ascii="Sakkal Majalla" w:hAnsi="Sakkal Majalla" w:cs="Sakkal Majalla"/>
          <w:sz w:val="28"/>
          <w:szCs w:val="28"/>
        </w:rPr>
      </w:pPr>
      <w:r w:rsidRPr="004E6F8C">
        <w:rPr>
          <w:rFonts w:ascii="Sakkal Majalla" w:hAnsi="Sakkal Majalla" w:cs="Sakkal Majalla"/>
          <w:sz w:val="28"/>
          <w:szCs w:val="28"/>
          <w:rtl/>
        </w:rPr>
        <w:t>التعاون مع الجامعات والمعاهد لتوفير برامج متخصصة في إدارة الفعاليات الرقمية</w:t>
      </w:r>
      <w:r w:rsidRPr="004E6F8C">
        <w:rPr>
          <w:rFonts w:ascii="Sakkal Majalla" w:hAnsi="Sakkal Majalla" w:cs="Sakkal Majalla"/>
          <w:sz w:val="28"/>
          <w:szCs w:val="28"/>
        </w:rPr>
        <w:t>.</w:t>
      </w:r>
    </w:p>
    <w:p w14:paraId="5D9DE27D"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3. </w:t>
      </w:r>
      <w:r w:rsidRPr="004E6F8C">
        <w:rPr>
          <w:rFonts w:ascii="Sakkal Majalla" w:hAnsi="Sakkal Majalla" w:cs="Sakkal Majalla"/>
          <w:b/>
          <w:bCs/>
          <w:sz w:val="28"/>
          <w:szCs w:val="28"/>
          <w:rtl/>
        </w:rPr>
        <w:t>تحسين البنية التحتية الرقمية</w:t>
      </w:r>
    </w:p>
    <w:p w14:paraId="0D06C655" w14:textId="77777777" w:rsidR="004E6F8C" w:rsidRPr="004E6F8C" w:rsidRDefault="004E6F8C" w:rsidP="004E6F8C">
      <w:pPr>
        <w:numPr>
          <w:ilvl w:val="0"/>
          <w:numId w:val="31"/>
        </w:numPr>
        <w:rPr>
          <w:rFonts w:ascii="Sakkal Majalla" w:hAnsi="Sakkal Majalla" w:cs="Sakkal Majalla"/>
          <w:sz w:val="28"/>
          <w:szCs w:val="28"/>
        </w:rPr>
      </w:pPr>
      <w:r w:rsidRPr="004E6F8C">
        <w:rPr>
          <w:rFonts w:ascii="Sakkal Majalla" w:hAnsi="Sakkal Majalla" w:cs="Sakkal Majalla"/>
          <w:sz w:val="28"/>
          <w:szCs w:val="28"/>
          <w:rtl/>
        </w:rPr>
        <w:t>تعزيز البنية التحتية التكنولوجية لدعم التحول الرقمي، مثل تحسين شبكات الإنترنت، تطوير التطبيقات الذكية، وضمان استقرار الأنظمة الرقمية</w:t>
      </w:r>
      <w:r w:rsidRPr="004E6F8C">
        <w:rPr>
          <w:rFonts w:ascii="Sakkal Majalla" w:hAnsi="Sakkal Majalla" w:cs="Sakkal Majalla"/>
          <w:sz w:val="28"/>
          <w:szCs w:val="28"/>
        </w:rPr>
        <w:t>.</w:t>
      </w:r>
    </w:p>
    <w:p w14:paraId="57F35417" w14:textId="77777777" w:rsidR="004E6F8C" w:rsidRPr="004E6F8C" w:rsidRDefault="004E6F8C" w:rsidP="004E6F8C">
      <w:pPr>
        <w:numPr>
          <w:ilvl w:val="0"/>
          <w:numId w:val="31"/>
        </w:numPr>
        <w:rPr>
          <w:rFonts w:ascii="Sakkal Majalla" w:hAnsi="Sakkal Majalla" w:cs="Sakkal Majalla"/>
          <w:sz w:val="28"/>
          <w:szCs w:val="28"/>
        </w:rPr>
      </w:pPr>
      <w:r w:rsidRPr="004E6F8C">
        <w:rPr>
          <w:rFonts w:ascii="Sakkal Majalla" w:hAnsi="Sakkal Majalla" w:cs="Sakkal Majalla"/>
          <w:sz w:val="28"/>
          <w:szCs w:val="28"/>
          <w:rtl/>
        </w:rPr>
        <w:t>دعم الابتكار في مجال البرمجيات والتطبيقات الخاصة بإدارة الفعاليات</w:t>
      </w:r>
      <w:r w:rsidRPr="004E6F8C">
        <w:rPr>
          <w:rFonts w:ascii="Sakkal Majalla" w:hAnsi="Sakkal Majalla" w:cs="Sakkal Majalla"/>
          <w:sz w:val="28"/>
          <w:szCs w:val="28"/>
        </w:rPr>
        <w:t>.</w:t>
      </w:r>
    </w:p>
    <w:p w14:paraId="2CEDCC73"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4. </w:t>
      </w:r>
      <w:r w:rsidRPr="004E6F8C">
        <w:rPr>
          <w:rFonts w:ascii="Sakkal Majalla" w:hAnsi="Sakkal Majalla" w:cs="Sakkal Majalla"/>
          <w:b/>
          <w:bCs/>
          <w:sz w:val="28"/>
          <w:szCs w:val="28"/>
          <w:rtl/>
        </w:rPr>
        <w:t>تقليل تكاليف التحول الرقمي وتوفير حلول ميسرة</w:t>
      </w:r>
    </w:p>
    <w:p w14:paraId="39C9264E" w14:textId="77777777" w:rsidR="004E6F8C" w:rsidRPr="004E6F8C" w:rsidRDefault="004E6F8C" w:rsidP="004E6F8C">
      <w:pPr>
        <w:numPr>
          <w:ilvl w:val="0"/>
          <w:numId w:val="32"/>
        </w:numPr>
        <w:rPr>
          <w:rFonts w:ascii="Sakkal Majalla" w:hAnsi="Sakkal Majalla" w:cs="Sakkal Majalla"/>
          <w:sz w:val="28"/>
          <w:szCs w:val="28"/>
        </w:rPr>
      </w:pPr>
      <w:r w:rsidRPr="004E6F8C">
        <w:rPr>
          <w:rFonts w:ascii="Sakkal Majalla" w:hAnsi="Sakkal Majalla" w:cs="Sakkal Majalla"/>
          <w:sz w:val="28"/>
          <w:szCs w:val="28"/>
          <w:rtl/>
        </w:rPr>
        <w:t>تقديم حوافز حكومية ودعم مالي للشركات الناشئة التي ترغب في تبني الحلول الرقمية</w:t>
      </w:r>
      <w:r w:rsidRPr="004E6F8C">
        <w:rPr>
          <w:rFonts w:ascii="Sakkal Majalla" w:hAnsi="Sakkal Majalla" w:cs="Sakkal Majalla"/>
          <w:sz w:val="28"/>
          <w:szCs w:val="28"/>
        </w:rPr>
        <w:t>.</w:t>
      </w:r>
    </w:p>
    <w:p w14:paraId="74CF3F98" w14:textId="77777777" w:rsidR="004E6F8C" w:rsidRPr="004E6F8C" w:rsidRDefault="004E6F8C" w:rsidP="004E6F8C">
      <w:pPr>
        <w:numPr>
          <w:ilvl w:val="0"/>
          <w:numId w:val="32"/>
        </w:numPr>
        <w:rPr>
          <w:rFonts w:ascii="Sakkal Majalla" w:hAnsi="Sakkal Majalla" w:cs="Sakkal Majalla"/>
          <w:sz w:val="28"/>
          <w:szCs w:val="28"/>
        </w:rPr>
      </w:pPr>
      <w:r w:rsidRPr="004E6F8C">
        <w:rPr>
          <w:rFonts w:ascii="Sakkal Majalla" w:hAnsi="Sakkal Majalla" w:cs="Sakkal Majalla"/>
          <w:sz w:val="28"/>
          <w:szCs w:val="28"/>
          <w:rtl/>
        </w:rPr>
        <w:t>تطوير نماذج تسعير مرنة ومناسبة للشركات الصغيرة والمتوسطة لتطبيق التحول الرقمي دون عبء مالي كبير</w:t>
      </w:r>
      <w:r w:rsidRPr="004E6F8C">
        <w:rPr>
          <w:rFonts w:ascii="Sakkal Majalla" w:hAnsi="Sakkal Majalla" w:cs="Sakkal Majalla"/>
          <w:sz w:val="28"/>
          <w:szCs w:val="28"/>
        </w:rPr>
        <w:t>.</w:t>
      </w:r>
    </w:p>
    <w:p w14:paraId="4DC7B270"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5. </w:t>
      </w:r>
      <w:r w:rsidRPr="004E6F8C">
        <w:rPr>
          <w:rFonts w:ascii="Sakkal Majalla" w:hAnsi="Sakkal Majalla" w:cs="Sakkal Majalla"/>
          <w:b/>
          <w:bCs/>
          <w:sz w:val="28"/>
          <w:szCs w:val="28"/>
          <w:rtl/>
        </w:rPr>
        <w:t>تعزيز أمن البيانات وحماية الخصوصية</w:t>
      </w:r>
    </w:p>
    <w:p w14:paraId="01155539" w14:textId="77777777" w:rsidR="004E6F8C" w:rsidRPr="004E6F8C" w:rsidRDefault="004E6F8C" w:rsidP="004E6F8C">
      <w:pPr>
        <w:numPr>
          <w:ilvl w:val="0"/>
          <w:numId w:val="33"/>
        </w:numPr>
        <w:rPr>
          <w:rFonts w:ascii="Sakkal Majalla" w:hAnsi="Sakkal Majalla" w:cs="Sakkal Majalla"/>
          <w:sz w:val="28"/>
          <w:szCs w:val="28"/>
        </w:rPr>
      </w:pPr>
      <w:r w:rsidRPr="004E6F8C">
        <w:rPr>
          <w:rFonts w:ascii="Sakkal Majalla" w:hAnsi="Sakkal Majalla" w:cs="Sakkal Majalla"/>
          <w:sz w:val="28"/>
          <w:szCs w:val="28"/>
          <w:rtl/>
        </w:rPr>
        <w:t>وضع سياسات صارمة لحماية بيانات المشاركين ومنع الاختراقات السيبرانية</w:t>
      </w:r>
      <w:r w:rsidRPr="004E6F8C">
        <w:rPr>
          <w:rFonts w:ascii="Sakkal Majalla" w:hAnsi="Sakkal Majalla" w:cs="Sakkal Majalla"/>
          <w:sz w:val="28"/>
          <w:szCs w:val="28"/>
        </w:rPr>
        <w:t>.</w:t>
      </w:r>
    </w:p>
    <w:p w14:paraId="2A7319B7" w14:textId="77777777" w:rsidR="004E6F8C" w:rsidRPr="004E6F8C" w:rsidRDefault="004E6F8C" w:rsidP="004E6F8C">
      <w:pPr>
        <w:numPr>
          <w:ilvl w:val="0"/>
          <w:numId w:val="33"/>
        </w:numPr>
        <w:rPr>
          <w:rFonts w:ascii="Sakkal Majalla" w:hAnsi="Sakkal Majalla" w:cs="Sakkal Majalla"/>
          <w:sz w:val="28"/>
          <w:szCs w:val="28"/>
        </w:rPr>
      </w:pPr>
      <w:r w:rsidRPr="004E6F8C">
        <w:rPr>
          <w:rFonts w:ascii="Sakkal Majalla" w:hAnsi="Sakkal Majalla" w:cs="Sakkal Majalla"/>
          <w:sz w:val="28"/>
          <w:szCs w:val="28"/>
          <w:rtl/>
        </w:rPr>
        <w:t>تعزيز الوعي لدى الشركات حول أفضل ممارسات الأمان السيبراني في الفعاليات الرقمية</w:t>
      </w:r>
      <w:r w:rsidRPr="004E6F8C">
        <w:rPr>
          <w:rFonts w:ascii="Sakkal Majalla" w:hAnsi="Sakkal Majalla" w:cs="Sakkal Majalla"/>
          <w:sz w:val="28"/>
          <w:szCs w:val="28"/>
        </w:rPr>
        <w:t>.</w:t>
      </w:r>
    </w:p>
    <w:p w14:paraId="1CAE4931"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6. </w:t>
      </w:r>
      <w:r w:rsidRPr="004E6F8C">
        <w:rPr>
          <w:rFonts w:ascii="Sakkal Majalla" w:hAnsi="Sakkal Majalla" w:cs="Sakkal Majalla"/>
          <w:b/>
          <w:bCs/>
          <w:sz w:val="28"/>
          <w:szCs w:val="28"/>
          <w:rtl/>
        </w:rPr>
        <w:t>دعم استدامة الفعاليات من خلال التحول الرقمي</w:t>
      </w:r>
    </w:p>
    <w:p w14:paraId="653A9542" w14:textId="77777777" w:rsidR="004E6F8C" w:rsidRPr="004E6F8C" w:rsidRDefault="004E6F8C" w:rsidP="004E6F8C">
      <w:pPr>
        <w:numPr>
          <w:ilvl w:val="0"/>
          <w:numId w:val="34"/>
        </w:numPr>
        <w:rPr>
          <w:rFonts w:ascii="Sakkal Majalla" w:hAnsi="Sakkal Majalla" w:cs="Sakkal Majalla"/>
          <w:sz w:val="28"/>
          <w:szCs w:val="28"/>
        </w:rPr>
      </w:pPr>
      <w:r w:rsidRPr="004E6F8C">
        <w:rPr>
          <w:rFonts w:ascii="Sakkal Majalla" w:hAnsi="Sakkal Majalla" w:cs="Sakkal Majalla"/>
          <w:sz w:val="28"/>
          <w:szCs w:val="28"/>
          <w:rtl/>
        </w:rPr>
        <w:t>تشجيع الفعاليات الرقمية والافتراضية لتقليل البصمة البيئية وتقليل استهلاك الموارد</w:t>
      </w:r>
      <w:r w:rsidRPr="004E6F8C">
        <w:rPr>
          <w:rFonts w:ascii="Sakkal Majalla" w:hAnsi="Sakkal Majalla" w:cs="Sakkal Majalla"/>
          <w:sz w:val="28"/>
          <w:szCs w:val="28"/>
        </w:rPr>
        <w:t>.</w:t>
      </w:r>
    </w:p>
    <w:p w14:paraId="137CECDE" w14:textId="77777777" w:rsidR="004E6F8C" w:rsidRPr="004E6F8C" w:rsidRDefault="004E6F8C" w:rsidP="004E6F8C">
      <w:pPr>
        <w:numPr>
          <w:ilvl w:val="0"/>
          <w:numId w:val="34"/>
        </w:numPr>
        <w:rPr>
          <w:rFonts w:ascii="Sakkal Majalla" w:hAnsi="Sakkal Majalla" w:cs="Sakkal Majalla"/>
          <w:sz w:val="28"/>
          <w:szCs w:val="28"/>
        </w:rPr>
      </w:pPr>
      <w:r w:rsidRPr="004E6F8C">
        <w:rPr>
          <w:rFonts w:ascii="Sakkal Majalla" w:hAnsi="Sakkal Majalla" w:cs="Sakkal Majalla"/>
          <w:sz w:val="28"/>
          <w:szCs w:val="28"/>
          <w:rtl/>
        </w:rPr>
        <w:t>استخدام التحليلات الرقمية لتحسين إدارة الموارد وتقليل الهدر في الفعاليات الكبرى</w:t>
      </w:r>
      <w:r w:rsidRPr="004E6F8C">
        <w:rPr>
          <w:rFonts w:ascii="Sakkal Majalla" w:hAnsi="Sakkal Majalla" w:cs="Sakkal Majalla"/>
          <w:sz w:val="28"/>
          <w:szCs w:val="28"/>
        </w:rPr>
        <w:t>.</w:t>
      </w:r>
    </w:p>
    <w:p w14:paraId="3A97C163"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7. </w:t>
      </w:r>
      <w:r w:rsidRPr="004E6F8C">
        <w:rPr>
          <w:rFonts w:ascii="Sakkal Majalla" w:hAnsi="Sakkal Majalla" w:cs="Sakkal Majalla"/>
          <w:b/>
          <w:bCs/>
          <w:sz w:val="28"/>
          <w:szCs w:val="28"/>
          <w:rtl/>
        </w:rPr>
        <w:t>تطوير سياسات حكومية داعمة للتحول الرقمي في الفعاليات</w:t>
      </w:r>
    </w:p>
    <w:p w14:paraId="6AE2CA67" w14:textId="77777777" w:rsidR="004E6F8C" w:rsidRPr="004E6F8C" w:rsidRDefault="004E6F8C" w:rsidP="004E6F8C">
      <w:pPr>
        <w:numPr>
          <w:ilvl w:val="0"/>
          <w:numId w:val="35"/>
        </w:numPr>
        <w:rPr>
          <w:rFonts w:ascii="Sakkal Majalla" w:hAnsi="Sakkal Majalla" w:cs="Sakkal Majalla"/>
          <w:sz w:val="28"/>
          <w:szCs w:val="28"/>
        </w:rPr>
      </w:pPr>
      <w:r w:rsidRPr="004E6F8C">
        <w:rPr>
          <w:rFonts w:ascii="Sakkal Majalla" w:hAnsi="Sakkal Majalla" w:cs="Sakkal Majalla"/>
          <w:sz w:val="28"/>
          <w:szCs w:val="28"/>
          <w:rtl/>
        </w:rPr>
        <w:lastRenderedPageBreak/>
        <w:t>توفير لوائح تنظيمية تحفز تبني الحلول الرقمية في قطاع الفعاليات</w:t>
      </w:r>
      <w:r w:rsidRPr="004E6F8C">
        <w:rPr>
          <w:rFonts w:ascii="Sakkal Majalla" w:hAnsi="Sakkal Majalla" w:cs="Sakkal Majalla"/>
          <w:sz w:val="28"/>
          <w:szCs w:val="28"/>
        </w:rPr>
        <w:t>.</w:t>
      </w:r>
    </w:p>
    <w:p w14:paraId="197BD0A6" w14:textId="77777777" w:rsidR="004E6F8C" w:rsidRPr="004E6F8C" w:rsidRDefault="004E6F8C" w:rsidP="004E6F8C">
      <w:pPr>
        <w:numPr>
          <w:ilvl w:val="0"/>
          <w:numId w:val="35"/>
        </w:numPr>
        <w:rPr>
          <w:rFonts w:ascii="Sakkal Majalla" w:hAnsi="Sakkal Majalla" w:cs="Sakkal Majalla"/>
          <w:sz w:val="28"/>
          <w:szCs w:val="28"/>
        </w:rPr>
      </w:pPr>
      <w:r w:rsidRPr="004E6F8C">
        <w:rPr>
          <w:rFonts w:ascii="Sakkal Majalla" w:hAnsi="Sakkal Majalla" w:cs="Sakkal Majalla"/>
          <w:sz w:val="28"/>
          <w:szCs w:val="28"/>
          <w:rtl/>
        </w:rPr>
        <w:t>تعزيز الشراكة بين القطاعين العام والخاص لدعم الابتكار في هذا المجال</w:t>
      </w:r>
      <w:r w:rsidRPr="004E6F8C">
        <w:rPr>
          <w:rFonts w:ascii="Sakkal Majalla" w:hAnsi="Sakkal Majalla" w:cs="Sakkal Majalla"/>
          <w:sz w:val="28"/>
          <w:szCs w:val="28"/>
        </w:rPr>
        <w:t>.</w:t>
      </w:r>
    </w:p>
    <w:p w14:paraId="3E003444"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8. </w:t>
      </w:r>
      <w:r w:rsidRPr="004E6F8C">
        <w:rPr>
          <w:rFonts w:ascii="Sakkal Majalla" w:hAnsi="Sakkal Majalla" w:cs="Sakkal Majalla"/>
          <w:b/>
          <w:bCs/>
          <w:sz w:val="28"/>
          <w:szCs w:val="28"/>
          <w:rtl/>
        </w:rPr>
        <w:t>تعزيز تجربة المشاركين من خلال التحول الرقمي</w:t>
      </w:r>
    </w:p>
    <w:p w14:paraId="28E1E4E1" w14:textId="77777777" w:rsidR="004E6F8C" w:rsidRPr="004E6F8C" w:rsidRDefault="004E6F8C" w:rsidP="004E6F8C">
      <w:pPr>
        <w:numPr>
          <w:ilvl w:val="0"/>
          <w:numId w:val="36"/>
        </w:numPr>
        <w:rPr>
          <w:rFonts w:ascii="Sakkal Majalla" w:hAnsi="Sakkal Majalla" w:cs="Sakkal Majalla"/>
          <w:sz w:val="28"/>
          <w:szCs w:val="28"/>
        </w:rPr>
      </w:pPr>
      <w:r w:rsidRPr="004E6F8C">
        <w:rPr>
          <w:rFonts w:ascii="Sakkal Majalla" w:hAnsi="Sakkal Majalla" w:cs="Sakkal Majalla"/>
          <w:sz w:val="28"/>
          <w:szCs w:val="28"/>
          <w:rtl/>
        </w:rPr>
        <w:t>تطوير حلول مبتكرة لزيادة تفاعل المشاركين مع الفعاليات عبر تطبيقات الواقع المعزز والتفاعل المباشر</w:t>
      </w:r>
      <w:r w:rsidRPr="004E6F8C">
        <w:rPr>
          <w:rFonts w:ascii="Sakkal Majalla" w:hAnsi="Sakkal Majalla" w:cs="Sakkal Majalla"/>
          <w:sz w:val="28"/>
          <w:szCs w:val="28"/>
        </w:rPr>
        <w:t>.</w:t>
      </w:r>
    </w:p>
    <w:p w14:paraId="7D164CD9" w14:textId="77777777" w:rsidR="004E6F8C" w:rsidRPr="004E6F8C" w:rsidRDefault="004E6F8C" w:rsidP="004E6F8C">
      <w:pPr>
        <w:numPr>
          <w:ilvl w:val="0"/>
          <w:numId w:val="36"/>
        </w:numPr>
        <w:rPr>
          <w:rFonts w:ascii="Sakkal Majalla" w:hAnsi="Sakkal Majalla" w:cs="Sakkal Majalla"/>
          <w:sz w:val="28"/>
          <w:szCs w:val="28"/>
        </w:rPr>
      </w:pPr>
      <w:r w:rsidRPr="004E6F8C">
        <w:rPr>
          <w:rFonts w:ascii="Sakkal Majalla" w:hAnsi="Sakkal Majalla" w:cs="Sakkal Majalla"/>
          <w:sz w:val="28"/>
          <w:szCs w:val="28"/>
          <w:rtl/>
        </w:rPr>
        <w:t>تحسين خدمات العملاء الرقمية لضمان تجربة سلسة للمستخدمين</w:t>
      </w:r>
      <w:r w:rsidRPr="004E6F8C">
        <w:rPr>
          <w:rFonts w:ascii="Sakkal Majalla" w:hAnsi="Sakkal Majalla" w:cs="Sakkal Majalla"/>
          <w:sz w:val="28"/>
          <w:szCs w:val="28"/>
        </w:rPr>
        <w:t>.</w:t>
      </w:r>
    </w:p>
    <w:p w14:paraId="5B8F1B1D"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9. </w:t>
      </w:r>
      <w:r w:rsidRPr="004E6F8C">
        <w:rPr>
          <w:rFonts w:ascii="Sakkal Majalla" w:hAnsi="Sakkal Majalla" w:cs="Sakkal Majalla"/>
          <w:b/>
          <w:bCs/>
          <w:sz w:val="28"/>
          <w:szCs w:val="28"/>
          <w:rtl/>
        </w:rPr>
        <w:t>تحسين استراتيجيات التسويق الرقمي للفعاليات</w:t>
      </w:r>
    </w:p>
    <w:p w14:paraId="1C101229" w14:textId="77777777" w:rsidR="004E6F8C" w:rsidRPr="004E6F8C" w:rsidRDefault="004E6F8C" w:rsidP="004E6F8C">
      <w:pPr>
        <w:numPr>
          <w:ilvl w:val="0"/>
          <w:numId w:val="37"/>
        </w:numPr>
        <w:rPr>
          <w:rFonts w:ascii="Sakkal Majalla" w:hAnsi="Sakkal Majalla" w:cs="Sakkal Majalla"/>
          <w:sz w:val="28"/>
          <w:szCs w:val="28"/>
        </w:rPr>
      </w:pPr>
      <w:r w:rsidRPr="004E6F8C">
        <w:rPr>
          <w:rFonts w:ascii="Sakkal Majalla" w:hAnsi="Sakkal Majalla" w:cs="Sakkal Majalla"/>
          <w:sz w:val="28"/>
          <w:szCs w:val="28"/>
          <w:rtl/>
        </w:rPr>
        <w:t>استخدام البيانات الضخمة في تحليل تفضيلات المشاركين لتحسين استراتيجيات التسويق الرقمي</w:t>
      </w:r>
      <w:r w:rsidRPr="004E6F8C">
        <w:rPr>
          <w:rFonts w:ascii="Sakkal Majalla" w:hAnsi="Sakkal Majalla" w:cs="Sakkal Majalla"/>
          <w:sz w:val="28"/>
          <w:szCs w:val="28"/>
        </w:rPr>
        <w:t>.</w:t>
      </w:r>
    </w:p>
    <w:p w14:paraId="2F957494" w14:textId="77777777" w:rsidR="004E6F8C" w:rsidRPr="004E6F8C" w:rsidRDefault="004E6F8C" w:rsidP="004E6F8C">
      <w:pPr>
        <w:numPr>
          <w:ilvl w:val="0"/>
          <w:numId w:val="37"/>
        </w:numPr>
        <w:rPr>
          <w:rFonts w:ascii="Sakkal Majalla" w:hAnsi="Sakkal Majalla" w:cs="Sakkal Majalla"/>
          <w:sz w:val="28"/>
          <w:szCs w:val="28"/>
        </w:rPr>
      </w:pPr>
      <w:r w:rsidRPr="004E6F8C">
        <w:rPr>
          <w:rFonts w:ascii="Sakkal Majalla" w:hAnsi="Sakkal Majalla" w:cs="Sakkal Majalla"/>
          <w:sz w:val="28"/>
          <w:szCs w:val="28"/>
          <w:rtl/>
        </w:rPr>
        <w:t>تعزيز الحملات الإعلانية الرقمية للوصول إلى جمهور أوسع وتحقيق عائد استثمار أعلى</w:t>
      </w:r>
      <w:r w:rsidRPr="004E6F8C">
        <w:rPr>
          <w:rFonts w:ascii="Sakkal Majalla" w:hAnsi="Sakkal Majalla" w:cs="Sakkal Majalla"/>
          <w:sz w:val="28"/>
          <w:szCs w:val="28"/>
        </w:rPr>
        <w:t>.</w:t>
      </w:r>
    </w:p>
    <w:p w14:paraId="13A628C3"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Pr>
        <w:t xml:space="preserve">10. </w:t>
      </w:r>
      <w:r w:rsidRPr="004E6F8C">
        <w:rPr>
          <w:rFonts w:ascii="Sakkal Majalla" w:hAnsi="Sakkal Majalla" w:cs="Sakkal Majalla"/>
          <w:b/>
          <w:bCs/>
          <w:sz w:val="28"/>
          <w:szCs w:val="28"/>
          <w:rtl/>
        </w:rPr>
        <w:t>إجراء دراسات مستقبلية حول تأثير التحول الرقمي</w:t>
      </w:r>
    </w:p>
    <w:p w14:paraId="68766FE5" w14:textId="77777777" w:rsidR="004E6F8C" w:rsidRPr="004E6F8C" w:rsidRDefault="004E6F8C" w:rsidP="004E6F8C">
      <w:pPr>
        <w:numPr>
          <w:ilvl w:val="0"/>
          <w:numId w:val="38"/>
        </w:numPr>
        <w:rPr>
          <w:rFonts w:ascii="Sakkal Majalla" w:hAnsi="Sakkal Majalla" w:cs="Sakkal Majalla"/>
          <w:sz w:val="28"/>
          <w:szCs w:val="28"/>
        </w:rPr>
      </w:pPr>
      <w:r w:rsidRPr="004E6F8C">
        <w:rPr>
          <w:rFonts w:ascii="Sakkal Majalla" w:hAnsi="Sakkal Majalla" w:cs="Sakkal Majalla"/>
          <w:sz w:val="28"/>
          <w:szCs w:val="28"/>
          <w:rtl/>
        </w:rPr>
        <w:t>مواصلة البحث في كيفية تطوير حلول جديدة لتعزيز التحول الرقمي في الفعاليات</w:t>
      </w:r>
      <w:r w:rsidRPr="004E6F8C">
        <w:rPr>
          <w:rFonts w:ascii="Sakkal Majalla" w:hAnsi="Sakkal Majalla" w:cs="Sakkal Majalla"/>
          <w:sz w:val="28"/>
          <w:szCs w:val="28"/>
        </w:rPr>
        <w:t>.</w:t>
      </w:r>
    </w:p>
    <w:p w14:paraId="22AF80BB" w14:textId="77777777" w:rsidR="004E6F8C" w:rsidRPr="004E6F8C" w:rsidRDefault="004E6F8C" w:rsidP="004E6F8C">
      <w:pPr>
        <w:numPr>
          <w:ilvl w:val="0"/>
          <w:numId w:val="38"/>
        </w:numPr>
        <w:rPr>
          <w:rFonts w:ascii="Sakkal Majalla" w:hAnsi="Sakkal Majalla" w:cs="Sakkal Majalla"/>
          <w:sz w:val="28"/>
          <w:szCs w:val="28"/>
        </w:rPr>
      </w:pPr>
      <w:r w:rsidRPr="004E6F8C">
        <w:rPr>
          <w:rFonts w:ascii="Sakkal Majalla" w:hAnsi="Sakkal Majalla" w:cs="Sakkal Majalla"/>
          <w:sz w:val="28"/>
          <w:szCs w:val="28"/>
          <w:rtl/>
        </w:rPr>
        <w:t>تحليل تأثيرات طويلة الأمد للتحول الرقمي على الكفاءة التشغيلية والربحية في إدارة الفعاليات</w:t>
      </w:r>
      <w:r w:rsidRPr="004E6F8C">
        <w:rPr>
          <w:rFonts w:ascii="Sakkal Majalla" w:hAnsi="Sakkal Majalla" w:cs="Sakkal Majalla"/>
          <w:sz w:val="28"/>
          <w:szCs w:val="28"/>
        </w:rPr>
        <w:t>.</w:t>
      </w:r>
    </w:p>
    <w:p w14:paraId="41EA45EC" w14:textId="77777777" w:rsidR="004E6F8C" w:rsidRPr="004E6F8C" w:rsidRDefault="004E6F8C" w:rsidP="004E6F8C">
      <w:pPr>
        <w:rPr>
          <w:rFonts w:ascii="Sakkal Majalla" w:hAnsi="Sakkal Majalla" w:cs="Sakkal Majalla"/>
          <w:b/>
          <w:bCs/>
          <w:sz w:val="28"/>
          <w:szCs w:val="28"/>
        </w:rPr>
      </w:pPr>
      <w:r w:rsidRPr="004E6F8C">
        <w:rPr>
          <w:rFonts w:ascii="Sakkal Majalla" w:hAnsi="Sakkal Majalla" w:cs="Sakkal Majalla"/>
          <w:b/>
          <w:bCs/>
          <w:sz w:val="28"/>
          <w:szCs w:val="28"/>
          <w:rtl/>
        </w:rPr>
        <w:t>الاستنتاج العام للتوصيات</w:t>
      </w:r>
    </w:p>
    <w:p w14:paraId="53894D38" w14:textId="77777777" w:rsidR="004E6F8C" w:rsidRPr="004E6F8C" w:rsidRDefault="004E6F8C" w:rsidP="004E6F8C">
      <w:pPr>
        <w:rPr>
          <w:rFonts w:ascii="Sakkal Majalla" w:hAnsi="Sakkal Majalla" w:cs="Sakkal Majalla"/>
          <w:sz w:val="28"/>
          <w:szCs w:val="28"/>
        </w:rPr>
      </w:pPr>
      <w:r w:rsidRPr="004E6F8C">
        <w:rPr>
          <w:rFonts w:ascii="Sakkal Majalla" w:hAnsi="Sakkal Majalla" w:cs="Sakkal Majalla"/>
          <w:sz w:val="28"/>
          <w:szCs w:val="28"/>
          <w:rtl/>
        </w:rPr>
        <w:t>تؤكد هذه التوصيات على أهمية مواصلة تطوير الحلول الرقمية في إدارة الفعاليات لتعزيز كفاءة العمليات التشغيلية، تحسين تجربة المشاركين، وضمان استدامة الفعاليات. يتطلب ذلك تعاونًا بين الجهات الحكومية، الشركات، والمؤسسات الأكاديمية لضمان نجاح عملية التحول الرقمي في هذا القطاع الحيوي</w:t>
      </w:r>
      <w:r w:rsidRPr="004E6F8C">
        <w:rPr>
          <w:rFonts w:ascii="Sakkal Majalla" w:hAnsi="Sakkal Majalla" w:cs="Sakkal Majalla"/>
          <w:sz w:val="28"/>
          <w:szCs w:val="28"/>
        </w:rPr>
        <w:t>.</w:t>
      </w:r>
    </w:p>
    <w:p w14:paraId="141E101D"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E6F8C">
      <w:pP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4E7B745B" w14:textId="77777777" w:rsidR="004E6F8C" w:rsidRPr="004E6F8C" w:rsidRDefault="004E6F8C" w:rsidP="004E6F8C">
      <w:pPr>
        <w:numPr>
          <w:ilvl w:val="0"/>
          <w:numId w:val="39"/>
        </w:numPr>
        <w:rPr>
          <w:rFonts w:ascii="Sakkal Majalla" w:hAnsi="Sakkal Majalla" w:cs="Sakkal Majalla"/>
          <w:sz w:val="28"/>
          <w:szCs w:val="28"/>
        </w:rPr>
      </w:pPr>
      <w:r w:rsidRPr="004E6F8C">
        <w:rPr>
          <w:rFonts w:ascii="Sakkal Majalla" w:hAnsi="Sakkal Majalla" w:cs="Sakkal Majalla"/>
          <w:sz w:val="28"/>
          <w:szCs w:val="28"/>
          <w:rtl/>
        </w:rPr>
        <w:t>وزارة الاتصالات وتقنية المعلومات، السعودية. (2022). التقدم في البنية التحتية الرقمية للفعاليات</w:t>
      </w:r>
      <w:r w:rsidRPr="004E6F8C">
        <w:rPr>
          <w:rFonts w:ascii="Sakkal Majalla" w:hAnsi="Sakkal Majalla" w:cs="Sakkal Majalla"/>
          <w:sz w:val="28"/>
          <w:szCs w:val="28"/>
        </w:rPr>
        <w:t xml:space="preserve">. </w:t>
      </w:r>
      <w:r w:rsidRPr="004E6F8C">
        <w:rPr>
          <w:rFonts w:ascii="Sakkal Majalla" w:hAnsi="Sakkal Majalla" w:cs="Sakkal Majalla"/>
          <w:i/>
          <w:iCs/>
          <w:sz w:val="28"/>
          <w:szCs w:val="28"/>
          <w:rtl/>
        </w:rPr>
        <w:t>التقرير الحكومي الرسمي</w:t>
      </w:r>
      <w:r w:rsidRPr="004E6F8C">
        <w:rPr>
          <w:rFonts w:ascii="Sakkal Majalla" w:hAnsi="Sakkal Majalla" w:cs="Sakkal Majalla"/>
          <w:sz w:val="28"/>
          <w:szCs w:val="28"/>
        </w:rPr>
        <w:t>.</w:t>
      </w:r>
    </w:p>
    <w:p w14:paraId="712BB008" w14:textId="77777777" w:rsidR="004E6F8C" w:rsidRPr="004E6F8C" w:rsidRDefault="004E6F8C" w:rsidP="004E6F8C">
      <w:pPr>
        <w:numPr>
          <w:ilvl w:val="0"/>
          <w:numId w:val="39"/>
        </w:numPr>
        <w:rPr>
          <w:rFonts w:ascii="Sakkal Majalla" w:hAnsi="Sakkal Majalla" w:cs="Sakkal Majalla"/>
          <w:sz w:val="28"/>
          <w:szCs w:val="28"/>
        </w:rPr>
      </w:pPr>
      <w:r w:rsidRPr="004E6F8C">
        <w:rPr>
          <w:rFonts w:ascii="Sakkal Majalla" w:hAnsi="Sakkal Majalla" w:cs="Sakkal Majalla"/>
          <w:sz w:val="28"/>
          <w:szCs w:val="28"/>
          <w:rtl/>
        </w:rPr>
        <w:t>تقارير شركة 360</w:t>
      </w:r>
      <w:r w:rsidRPr="004E6F8C">
        <w:rPr>
          <w:rFonts w:ascii="Sakkal Majalla" w:hAnsi="Sakkal Majalla" w:cs="Sakkal Majalla"/>
          <w:sz w:val="28"/>
          <w:szCs w:val="28"/>
        </w:rPr>
        <w:t xml:space="preserve">LIVE </w:t>
      </w:r>
      <w:r w:rsidRPr="004E6F8C">
        <w:rPr>
          <w:rFonts w:ascii="Sakkal Majalla" w:hAnsi="Sakkal Majalla" w:cs="Sakkal Majalla"/>
          <w:sz w:val="28"/>
          <w:szCs w:val="28"/>
          <w:rtl/>
        </w:rPr>
        <w:t>الرسمية. (2023). دراسة حالة حول تنفيذ الأدوات الرقمية في إدارة الفعاليات</w:t>
      </w:r>
      <w:r w:rsidRPr="004E6F8C">
        <w:rPr>
          <w:rFonts w:ascii="Sakkal Majalla" w:hAnsi="Sakkal Majalla" w:cs="Sakkal Majalla"/>
          <w:sz w:val="28"/>
          <w:szCs w:val="28"/>
        </w:rPr>
        <w:t>.</w:t>
      </w:r>
    </w:p>
    <w:p w14:paraId="340D0F1B" w14:textId="77777777" w:rsidR="004E6F8C" w:rsidRPr="004E6F8C" w:rsidRDefault="004E6F8C" w:rsidP="004E6F8C">
      <w:pPr>
        <w:numPr>
          <w:ilvl w:val="0"/>
          <w:numId w:val="39"/>
        </w:numPr>
        <w:rPr>
          <w:rFonts w:ascii="Sakkal Majalla" w:hAnsi="Sakkal Majalla" w:cs="Sakkal Majalla"/>
          <w:sz w:val="28"/>
          <w:szCs w:val="28"/>
        </w:rPr>
      </w:pPr>
      <w:r w:rsidRPr="004E6F8C">
        <w:rPr>
          <w:rFonts w:ascii="Sakkal Majalla" w:hAnsi="Sakkal Majalla" w:cs="Sakkal Majalla"/>
          <w:sz w:val="28"/>
          <w:szCs w:val="28"/>
          <w:rtl/>
        </w:rPr>
        <w:t>جمعية صناعة الفعاليات. (2023). التقرير السنوي حول اتجاهات التكنولوجيا في الفعاليات</w:t>
      </w:r>
      <w:r w:rsidRPr="004E6F8C">
        <w:rPr>
          <w:rFonts w:ascii="Sakkal Majalla" w:hAnsi="Sakkal Majalla" w:cs="Sakkal Majalla"/>
          <w:sz w:val="28"/>
          <w:szCs w:val="28"/>
        </w:rPr>
        <w:t xml:space="preserve">. </w:t>
      </w:r>
      <w:r w:rsidRPr="004E6F8C">
        <w:rPr>
          <w:rFonts w:ascii="Sakkal Majalla" w:hAnsi="Sakkal Majalla" w:cs="Sakkal Majalla"/>
          <w:i/>
          <w:iCs/>
          <w:sz w:val="28"/>
          <w:szCs w:val="28"/>
          <w:rtl/>
        </w:rPr>
        <w:t>تقرير الفعاليات العالمية</w:t>
      </w:r>
      <w:r w:rsidRPr="004E6F8C">
        <w:rPr>
          <w:rFonts w:ascii="Sakkal Majalla" w:hAnsi="Sakkal Majalla" w:cs="Sakkal Majalla"/>
          <w:sz w:val="28"/>
          <w:szCs w:val="28"/>
        </w:rPr>
        <w:t>.</w:t>
      </w:r>
    </w:p>
    <w:p w14:paraId="74093D5F" w14:textId="77777777" w:rsidR="004E6F8C" w:rsidRPr="004E6F8C" w:rsidRDefault="004E6F8C" w:rsidP="004E6F8C">
      <w:pPr>
        <w:numPr>
          <w:ilvl w:val="0"/>
          <w:numId w:val="39"/>
        </w:numPr>
        <w:rPr>
          <w:rFonts w:ascii="Sakkal Majalla" w:hAnsi="Sakkal Majalla" w:cs="Sakkal Majalla"/>
          <w:sz w:val="28"/>
          <w:szCs w:val="28"/>
        </w:rPr>
      </w:pPr>
      <w:r w:rsidRPr="004E6F8C">
        <w:rPr>
          <w:rFonts w:ascii="Sakkal Majalla" w:hAnsi="Sakkal Majalla" w:cs="Sakkal Majalla"/>
          <w:sz w:val="28"/>
          <w:szCs w:val="28"/>
          <w:rtl/>
        </w:rPr>
        <w:t>الفرحان، محمد. (2023). دور التحول الرقمي في استدامة الفعاليات</w:t>
      </w:r>
      <w:r w:rsidRPr="004E6F8C">
        <w:rPr>
          <w:rFonts w:ascii="Sakkal Majalla" w:hAnsi="Sakkal Majalla" w:cs="Sakkal Majalla"/>
          <w:sz w:val="28"/>
          <w:szCs w:val="28"/>
        </w:rPr>
        <w:t xml:space="preserve">. </w:t>
      </w:r>
      <w:r w:rsidRPr="004E6F8C">
        <w:rPr>
          <w:rFonts w:ascii="Sakkal Majalla" w:hAnsi="Sakkal Majalla" w:cs="Sakkal Majalla"/>
          <w:i/>
          <w:iCs/>
          <w:sz w:val="28"/>
          <w:szCs w:val="28"/>
          <w:rtl/>
        </w:rPr>
        <w:t>المجلة الدولية لإدارة الفعاليات</w:t>
      </w:r>
      <w:r w:rsidRPr="004E6F8C">
        <w:rPr>
          <w:rFonts w:ascii="Sakkal Majalla" w:hAnsi="Sakkal Majalla" w:cs="Sakkal Majalla"/>
          <w:sz w:val="28"/>
          <w:szCs w:val="28"/>
          <w:rtl/>
        </w:rPr>
        <w:t>، 12</w:t>
      </w:r>
      <w:r w:rsidRPr="004E6F8C">
        <w:rPr>
          <w:rFonts w:ascii="Sakkal Majalla" w:hAnsi="Sakkal Majalla" w:cs="Sakkal Majalla"/>
          <w:sz w:val="28"/>
          <w:szCs w:val="28"/>
        </w:rPr>
        <w:t>(3)</w:t>
      </w:r>
      <w:r w:rsidRPr="004E6F8C">
        <w:rPr>
          <w:rFonts w:ascii="Sakkal Majalla" w:hAnsi="Sakkal Majalla" w:cs="Sakkal Majalla"/>
          <w:sz w:val="28"/>
          <w:szCs w:val="28"/>
          <w:rtl/>
        </w:rPr>
        <w:t>، 45-67</w:t>
      </w:r>
      <w:r w:rsidRPr="004E6F8C">
        <w:rPr>
          <w:rFonts w:ascii="Sakkal Majalla" w:hAnsi="Sakkal Majalla" w:cs="Sakkal Majalla"/>
          <w:sz w:val="28"/>
          <w:szCs w:val="28"/>
        </w:rPr>
        <w:t>.</w:t>
      </w:r>
    </w:p>
    <w:p w14:paraId="2184590E" w14:textId="77777777" w:rsidR="004E6F8C" w:rsidRPr="004E6F8C" w:rsidRDefault="004E6F8C" w:rsidP="004E6F8C">
      <w:pPr>
        <w:numPr>
          <w:ilvl w:val="0"/>
          <w:numId w:val="39"/>
        </w:numPr>
        <w:rPr>
          <w:rFonts w:ascii="Sakkal Majalla" w:hAnsi="Sakkal Majalla" w:cs="Sakkal Majalla"/>
          <w:sz w:val="28"/>
          <w:szCs w:val="28"/>
        </w:rPr>
      </w:pPr>
      <w:r w:rsidRPr="004E6F8C">
        <w:rPr>
          <w:rFonts w:ascii="Sakkal Majalla" w:hAnsi="Sakkal Majalla" w:cs="Sakkal Majalla"/>
          <w:sz w:val="28"/>
          <w:szCs w:val="28"/>
          <w:rtl/>
        </w:rPr>
        <w:t>أحمد، سليمان، وحسن، رضا. (2021). إدارة الفعاليات في العصر الرقمي: التحديات والفرص</w:t>
      </w:r>
      <w:r w:rsidRPr="004E6F8C">
        <w:rPr>
          <w:rFonts w:ascii="Sakkal Majalla" w:hAnsi="Sakkal Majalla" w:cs="Sakkal Majalla"/>
          <w:sz w:val="28"/>
          <w:szCs w:val="28"/>
        </w:rPr>
        <w:t xml:space="preserve">. </w:t>
      </w:r>
      <w:r w:rsidRPr="004E6F8C">
        <w:rPr>
          <w:rFonts w:ascii="Sakkal Majalla" w:hAnsi="Sakkal Majalla" w:cs="Sakkal Majalla"/>
          <w:i/>
          <w:iCs/>
          <w:sz w:val="28"/>
          <w:szCs w:val="28"/>
          <w:rtl/>
        </w:rPr>
        <w:t>مجلة اتجاهات الأعمال الرقمية</w:t>
      </w:r>
      <w:r w:rsidRPr="004E6F8C">
        <w:rPr>
          <w:rFonts w:ascii="Sakkal Majalla" w:hAnsi="Sakkal Majalla" w:cs="Sakkal Majalla"/>
          <w:sz w:val="28"/>
          <w:szCs w:val="28"/>
          <w:rtl/>
        </w:rPr>
        <w:t>، 9</w:t>
      </w:r>
      <w:r w:rsidRPr="004E6F8C">
        <w:rPr>
          <w:rFonts w:ascii="Sakkal Majalla" w:hAnsi="Sakkal Majalla" w:cs="Sakkal Majalla"/>
          <w:sz w:val="28"/>
          <w:szCs w:val="28"/>
        </w:rPr>
        <w:t>(2)</w:t>
      </w:r>
      <w:r w:rsidRPr="004E6F8C">
        <w:rPr>
          <w:rFonts w:ascii="Sakkal Majalla" w:hAnsi="Sakkal Majalla" w:cs="Sakkal Majalla"/>
          <w:sz w:val="28"/>
          <w:szCs w:val="28"/>
          <w:rtl/>
        </w:rPr>
        <w:t>، 120-134</w:t>
      </w:r>
      <w:r w:rsidRPr="004E6F8C">
        <w:rPr>
          <w:rFonts w:ascii="Sakkal Majalla" w:hAnsi="Sakkal Majalla" w:cs="Sakkal Majalla"/>
          <w:sz w:val="28"/>
          <w:szCs w:val="28"/>
        </w:rPr>
        <w:t>.</w:t>
      </w: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4E6F8C">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133E77C0" w14:textId="77777777" w:rsidR="004E6F8C" w:rsidRPr="004E6F8C" w:rsidRDefault="004E6F8C" w:rsidP="004E6F8C">
      <w:pPr>
        <w:numPr>
          <w:ilvl w:val="0"/>
          <w:numId w:val="40"/>
        </w:numPr>
        <w:bidi w:val="0"/>
        <w:rPr>
          <w:rFonts w:ascii="Sakkal Majalla" w:hAnsi="Sakkal Majalla" w:cs="Sakkal Majalla"/>
          <w:sz w:val="28"/>
          <w:szCs w:val="28"/>
        </w:rPr>
      </w:pPr>
      <w:r w:rsidRPr="004E6F8C">
        <w:rPr>
          <w:rFonts w:ascii="Sakkal Majalla" w:hAnsi="Sakkal Majalla" w:cs="Sakkal Majalla"/>
          <w:sz w:val="28"/>
          <w:szCs w:val="28"/>
        </w:rPr>
        <w:t xml:space="preserve">Al-Farhan, M. (2023). The Role of Digital Transformation in Event Sustainability. </w:t>
      </w:r>
      <w:r w:rsidRPr="004E6F8C">
        <w:rPr>
          <w:rFonts w:ascii="Sakkal Majalla" w:hAnsi="Sakkal Majalla" w:cs="Sakkal Majalla"/>
          <w:i/>
          <w:iCs/>
          <w:sz w:val="28"/>
          <w:szCs w:val="28"/>
        </w:rPr>
        <w:t>International Journal of Event Management</w:t>
      </w:r>
      <w:r w:rsidRPr="004E6F8C">
        <w:rPr>
          <w:rFonts w:ascii="Sakkal Majalla" w:hAnsi="Sakkal Majalla" w:cs="Sakkal Majalla"/>
          <w:sz w:val="28"/>
          <w:szCs w:val="28"/>
        </w:rPr>
        <w:t>, 12(3), 45-67.</w:t>
      </w:r>
    </w:p>
    <w:p w14:paraId="5E84C65B" w14:textId="77777777" w:rsidR="004E6F8C" w:rsidRPr="004E6F8C" w:rsidRDefault="004E6F8C" w:rsidP="004E6F8C">
      <w:pPr>
        <w:numPr>
          <w:ilvl w:val="0"/>
          <w:numId w:val="40"/>
        </w:numPr>
        <w:bidi w:val="0"/>
        <w:rPr>
          <w:rFonts w:ascii="Sakkal Majalla" w:hAnsi="Sakkal Majalla" w:cs="Sakkal Majalla"/>
          <w:sz w:val="28"/>
          <w:szCs w:val="28"/>
        </w:rPr>
      </w:pPr>
      <w:r w:rsidRPr="004E6F8C">
        <w:rPr>
          <w:rFonts w:ascii="Sakkal Majalla" w:hAnsi="Sakkal Majalla" w:cs="Sakkal Majalla"/>
          <w:sz w:val="28"/>
          <w:szCs w:val="28"/>
        </w:rPr>
        <w:t xml:space="preserve">Ahmed, S., &amp; Hassan, R. (2021). Event Management in the Digital Era: Challenges and Opportunities. </w:t>
      </w:r>
      <w:r w:rsidRPr="004E6F8C">
        <w:rPr>
          <w:rFonts w:ascii="Sakkal Majalla" w:hAnsi="Sakkal Majalla" w:cs="Sakkal Majalla"/>
          <w:i/>
          <w:iCs/>
          <w:sz w:val="28"/>
          <w:szCs w:val="28"/>
        </w:rPr>
        <w:t>Journal of Digital Business Trends</w:t>
      </w:r>
      <w:r w:rsidRPr="004E6F8C">
        <w:rPr>
          <w:rFonts w:ascii="Sakkal Majalla" w:hAnsi="Sakkal Majalla" w:cs="Sakkal Majalla"/>
          <w:sz w:val="28"/>
          <w:szCs w:val="28"/>
        </w:rPr>
        <w:t>, 9(2), 120-134.</w:t>
      </w:r>
    </w:p>
    <w:p w14:paraId="26BA8772" w14:textId="77777777" w:rsidR="004E6F8C" w:rsidRPr="004E6F8C" w:rsidRDefault="004E6F8C" w:rsidP="004E6F8C">
      <w:pPr>
        <w:numPr>
          <w:ilvl w:val="0"/>
          <w:numId w:val="40"/>
        </w:numPr>
        <w:bidi w:val="0"/>
        <w:rPr>
          <w:rFonts w:ascii="Sakkal Majalla" w:hAnsi="Sakkal Majalla" w:cs="Sakkal Majalla"/>
          <w:sz w:val="28"/>
          <w:szCs w:val="28"/>
        </w:rPr>
      </w:pPr>
      <w:r w:rsidRPr="004E6F8C">
        <w:rPr>
          <w:rFonts w:ascii="Sakkal Majalla" w:hAnsi="Sakkal Majalla" w:cs="Sakkal Majalla"/>
          <w:sz w:val="28"/>
          <w:szCs w:val="28"/>
        </w:rPr>
        <w:t xml:space="preserve">Davis, K., et al. (2020). Analyzing the Impact of AI and Big Data in the Event Industry. </w:t>
      </w:r>
      <w:r w:rsidRPr="004E6F8C">
        <w:rPr>
          <w:rFonts w:ascii="Sakkal Majalla" w:hAnsi="Sakkal Majalla" w:cs="Sakkal Majalla"/>
          <w:i/>
          <w:iCs/>
          <w:sz w:val="28"/>
          <w:szCs w:val="28"/>
        </w:rPr>
        <w:t>Technology &amp; Events Journal</w:t>
      </w:r>
      <w:r w:rsidRPr="004E6F8C">
        <w:rPr>
          <w:rFonts w:ascii="Sakkal Majalla" w:hAnsi="Sakkal Majalla" w:cs="Sakkal Majalla"/>
          <w:sz w:val="28"/>
          <w:szCs w:val="28"/>
        </w:rPr>
        <w:t>, 15(4), 78-95.</w:t>
      </w:r>
    </w:p>
    <w:p w14:paraId="5CEAF9F4" w14:textId="77777777" w:rsidR="004E6F8C" w:rsidRPr="004E6F8C" w:rsidRDefault="004E6F8C" w:rsidP="004E6F8C">
      <w:pPr>
        <w:numPr>
          <w:ilvl w:val="0"/>
          <w:numId w:val="40"/>
        </w:numPr>
        <w:bidi w:val="0"/>
        <w:rPr>
          <w:rFonts w:ascii="Sakkal Majalla" w:hAnsi="Sakkal Majalla" w:cs="Sakkal Majalla"/>
          <w:sz w:val="28"/>
          <w:szCs w:val="28"/>
        </w:rPr>
      </w:pPr>
      <w:r w:rsidRPr="004E6F8C">
        <w:rPr>
          <w:rFonts w:ascii="Sakkal Majalla" w:hAnsi="Sakkal Majalla" w:cs="Sakkal Majalla"/>
          <w:sz w:val="28"/>
          <w:szCs w:val="28"/>
        </w:rPr>
        <w:t xml:space="preserve">Gunawan, H., &amp; Melinda, R. (2021). The Impact of Digitalization on Event Planning. </w:t>
      </w:r>
      <w:r w:rsidRPr="004E6F8C">
        <w:rPr>
          <w:rFonts w:ascii="Sakkal Majalla" w:hAnsi="Sakkal Majalla" w:cs="Sakkal Majalla"/>
          <w:i/>
          <w:iCs/>
          <w:sz w:val="28"/>
          <w:szCs w:val="28"/>
        </w:rPr>
        <w:t>Event Management Review</w:t>
      </w:r>
      <w:r w:rsidRPr="004E6F8C">
        <w:rPr>
          <w:rFonts w:ascii="Sakkal Majalla" w:hAnsi="Sakkal Majalla" w:cs="Sakkal Majalla"/>
          <w:sz w:val="28"/>
          <w:szCs w:val="28"/>
        </w:rPr>
        <w:t>, 10(2), 55-70.</w:t>
      </w:r>
    </w:p>
    <w:p w14:paraId="3D83E1CE" w14:textId="77777777" w:rsidR="004E6F8C" w:rsidRPr="004E6F8C" w:rsidRDefault="004E6F8C" w:rsidP="004E6F8C">
      <w:pPr>
        <w:numPr>
          <w:ilvl w:val="0"/>
          <w:numId w:val="40"/>
        </w:numPr>
        <w:bidi w:val="0"/>
        <w:rPr>
          <w:rFonts w:ascii="Sakkal Majalla" w:hAnsi="Sakkal Majalla" w:cs="Sakkal Majalla"/>
          <w:sz w:val="28"/>
          <w:szCs w:val="28"/>
        </w:rPr>
      </w:pPr>
      <w:r w:rsidRPr="004E6F8C">
        <w:rPr>
          <w:rFonts w:ascii="Sakkal Majalla" w:hAnsi="Sakkal Majalla" w:cs="Sakkal Majalla"/>
          <w:sz w:val="28"/>
          <w:szCs w:val="28"/>
        </w:rPr>
        <w:t xml:space="preserve">Jones, T., &amp; Brown, P. (2019). Technology in Large Event Planning: A New Perspective. </w:t>
      </w:r>
      <w:proofErr w:type="spellStart"/>
      <w:r w:rsidRPr="004E6F8C">
        <w:rPr>
          <w:rFonts w:ascii="Sakkal Majalla" w:hAnsi="Sakkal Majalla" w:cs="Sakkal Majalla"/>
          <w:i/>
          <w:iCs/>
          <w:sz w:val="28"/>
          <w:szCs w:val="28"/>
        </w:rPr>
        <w:t>EventTech</w:t>
      </w:r>
      <w:proofErr w:type="spellEnd"/>
      <w:r w:rsidRPr="004E6F8C">
        <w:rPr>
          <w:rFonts w:ascii="Sakkal Majalla" w:hAnsi="Sakkal Majalla" w:cs="Sakkal Majalla"/>
          <w:i/>
          <w:iCs/>
          <w:sz w:val="28"/>
          <w:szCs w:val="28"/>
        </w:rPr>
        <w:t xml:space="preserve"> Review</w:t>
      </w:r>
      <w:r w:rsidRPr="004E6F8C">
        <w:rPr>
          <w:rFonts w:ascii="Sakkal Majalla" w:hAnsi="Sakkal Majalla" w:cs="Sakkal Majalla"/>
          <w:sz w:val="28"/>
          <w:szCs w:val="28"/>
        </w:rPr>
        <w:t>, 6(1), 33-48.</w:t>
      </w:r>
    </w:p>
    <w:p w14:paraId="077A5F5A" w14:textId="77777777" w:rsidR="004E6F8C" w:rsidRPr="004E6F8C" w:rsidRDefault="004E6F8C" w:rsidP="004E6F8C">
      <w:pPr>
        <w:numPr>
          <w:ilvl w:val="0"/>
          <w:numId w:val="40"/>
        </w:numPr>
        <w:bidi w:val="0"/>
        <w:rPr>
          <w:rFonts w:ascii="Sakkal Majalla" w:hAnsi="Sakkal Majalla" w:cs="Sakkal Majalla"/>
          <w:sz w:val="28"/>
          <w:szCs w:val="28"/>
        </w:rPr>
      </w:pPr>
      <w:r w:rsidRPr="004E6F8C">
        <w:rPr>
          <w:rFonts w:ascii="Sakkal Majalla" w:hAnsi="Sakkal Majalla" w:cs="Sakkal Majalla"/>
          <w:sz w:val="28"/>
          <w:szCs w:val="28"/>
        </w:rPr>
        <w:t xml:space="preserve">Smith, J. (2020). The Effects of Digital Transformation on the Event Industry. </w:t>
      </w:r>
      <w:r w:rsidRPr="004E6F8C">
        <w:rPr>
          <w:rFonts w:ascii="Sakkal Majalla" w:hAnsi="Sakkal Majalla" w:cs="Sakkal Majalla"/>
          <w:i/>
          <w:iCs/>
          <w:sz w:val="28"/>
          <w:szCs w:val="28"/>
        </w:rPr>
        <w:t>Global Event Studies</w:t>
      </w:r>
      <w:r w:rsidRPr="004E6F8C">
        <w:rPr>
          <w:rFonts w:ascii="Sakkal Majalla" w:hAnsi="Sakkal Majalla" w:cs="Sakkal Majalla"/>
          <w:sz w:val="28"/>
          <w:szCs w:val="28"/>
        </w:rPr>
        <w:t>, 8(5), 90-110.</w:t>
      </w:r>
    </w:p>
    <w:p w14:paraId="7CA8A60E" w14:textId="77777777" w:rsidR="004E6F8C" w:rsidRPr="004E6F8C" w:rsidRDefault="004E6F8C" w:rsidP="004E6F8C">
      <w:pPr>
        <w:numPr>
          <w:ilvl w:val="0"/>
          <w:numId w:val="40"/>
        </w:numPr>
        <w:bidi w:val="0"/>
        <w:rPr>
          <w:rFonts w:ascii="Sakkal Majalla" w:hAnsi="Sakkal Majalla" w:cs="Sakkal Majalla"/>
          <w:sz w:val="28"/>
          <w:szCs w:val="28"/>
        </w:rPr>
      </w:pPr>
      <w:r w:rsidRPr="004E6F8C">
        <w:rPr>
          <w:rFonts w:ascii="Sakkal Majalla" w:hAnsi="Sakkal Majalla" w:cs="Sakkal Majalla"/>
          <w:sz w:val="28"/>
          <w:szCs w:val="28"/>
        </w:rPr>
        <w:t xml:space="preserve">World Economic Forum. (2022). The Future of Digitalization in Business and Events. </w:t>
      </w:r>
      <w:r w:rsidRPr="004E6F8C">
        <w:rPr>
          <w:rFonts w:ascii="Sakkal Majalla" w:hAnsi="Sakkal Majalla" w:cs="Sakkal Majalla"/>
          <w:i/>
          <w:iCs/>
          <w:sz w:val="28"/>
          <w:szCs w:val="28"/>
        </w:rPr>
        <w:t>Global Reports on Business Trends</w:t>
      </w:r>
      <w:r w:rsidRPr="004E6F8C">
        <w:rPr>
          <w:rFonts w:ascii="Sakkal Majalla" w:hAnsi="Sakkal Majalla" w:cs="Sakkal Majalla"/>
          <w:sz w:val="28"/>
          <w:szCs w:val="28"/>
        </w:rPr>
        <w:t>, 14(2), 150-170.</w:t>
      </w:r>
    </w:p>
    <w:p w14:paraId="41DB754C" w14:textId="77777777" w:rsidR="00D22171" w:rsidRDefault="00D22171" w:rsidP="009125CE">
      <w:pPr>
        <w:rPr>
          <w:rFonts w:ascii="Sakkal Majalla" w:hAnsi="Sakkal Majalla" w:cs="Sakkal Majalla"/>
          <w:sz w:val="28"/>
          <w:szCs w:val="28"/>
          <w:u w:val="single"/>
          <w:rtl/>
        </w:rPr>
      </w:pPr>
    </w:p>
    <w:p w14:paraId="31A166FF" w14:textId="77777777" w:rsidR="004163C7" w:rsidRDefault="004163C7" w:rsidP="004163C7">
      <w:pPr>
        <w:jc w:val="center"/>
        <w:rPr>
          <w:rFonts w:ascii="Sakkal Majalla" w:hAnsi="Sakkal Majalla" w:cs="Sakkal Majalla"/>
          <w:sz w:val="28"/>
          <w:szCs w:val="28"/>
          <w:u w:val="single"/>
          <w:rtl/>
        </w:rPr>
      </w:pPr>
    </w:p>
    <w:p w14:paraId="5EED9D71" w14:textId="77777777" w:rsidR="00D40464" w:rsidRDefault="00D40464" w:rsidP="004163C7">
      <w:pPr>
        <w:jc w:val="center"/>
        <w:rPr>
          <w:rFonts w:ascii="Sakkal Majalla" w:hAnsi="Sakkal Majalla" w:cs="Sakkal Majalla"/>
          <w:sz w:val="28"/>
          <w:szCs w:val="28"/>
          <w:u w:val="single"/>
          <w:rtl/>
        </w:rPr>
      </w:pPr>
    </w:p>
    <w:p w14:paraId="7C268719" w14:textId="77777777" w:rsidR="00D40464" w:rsidRDefault="00D40464" w:rsidP="004163C7">
      <w:pPr>
        <w:jc w:val="center"/>
        <w:rPr>
          <w:rFonts w:ascii="Sakkal Majalla" w:hAnsi="Sakkal Majalla" w:cs="Sakkal Majalla"/>
          <w:sz w:val="28"/>
          <w:szCs w:val="28"/>
          <w:u w:val="single"/>
          <w:rtl/>
        </w:rPr>
      </w:pPr>
    </w:p>
    <w:p w14:paraId="0E13CB11" w14:textId="77777777" w:rsidR="00D40464" w:rsidRDefault="00D40464" w:rsidP="004163C7">
      <w:pPr>
        <w:jc w:val="center"/>
        <w:rPr>
          <w:rFonts w:ascii="Sakkal Majalla" w:hAnsi="Sakkal Majalla" w:cs="Sakkal Majalla"/>
          <w:sz w:val="28"/>
          <w:szCs w:val="28"/>
          <w:u w:val="single"/>
          <w:rtl/>
        </w:rPr>
      </w:pPr>
    </w:p>
    <w:p w14:paraId="54BD83F5" w14:textId="77777777" w:rsidR="00D40464" w:rsidRDefault="00D40464" w:rsidP="004163C7">
      <w:pPr>
        <w:jc w:val="center"/>
        <w:rPr>
          <w:rFonts w:ascii="Sakkal Majalla" w:hAnsi="Sakkal Majalla" w:cs="Sakkal Majalla"/>
          <w:sz w:val="28"/>
          <w:szCs w:val="28"/>
          <w:u w:val="single"/>
          <w:rtl/>
        </w:rPr>
      </w:pPr>
    </w:p>
    <w:p w14:paraId="077E963B" w14:textId="77777777" w:rsidR="00D40464" w:rsidRDefault="00D40464"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27DA5B04" w14:textId="66DBBB40" w:rsidR="00D40464" w:rsidRPr="005B2E35" w:rsidRDefault="004163C7" w:rsidP="00D40464">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-الاستبانة</w:t>
      </w:r>
      <w:r w:rsidR="00D40464" w:rsidRPr="005B2E35">
        <w:rPr>
          <w:rFonts w:ascii="Sakkal Majalla" w:hAnsi="Sakkal Majalla" w:cs="Sakkal Majalla"/>
          <w:b/>
          <w:bCs/>
          <w:sz w:val="28"/>
          <w:szCs w:val="28"/>
          <w:u w:val="single"/>
        </w:rPr>
        <w:t>:</w:t>
      </w:r>
    </w:p>
    <w:p w14:paraId="7EE2649E" w14:textId="77777777" w:rsidR="00D40464" w:rsidRPr="005B2E35" w:rsidRDefault="00D40464" w:rsidP="00D40464">
      <w:pPr>
        <w:rPr>
          <w:rFonts w:ascii="Sakkal Majalla" w:hAnsi="Sakkal Majalla" w:cs="Sakkal Majalla"/>
          <w:b/>
          <w:bCs/>
          <w:sz w:val="28"/>
          <w:szCs w:val="28"/>
        </w:rPr>
      </w:pPr>
      <w:r w:rsidRPr="005B2E35">
        <w:rPr>
          <w:rFonts w:ascii="Sakkal Majalla" w:hAnsi="Sakkal Majalla" w:cs="Sakkal Majalla"/>
          <w:b/>
          <w:bCs/>
          <w:sz w:val="28"/>
          <w:szCs w:val="28"/>
          <w:rtl/>
        </w:rPr>
        <w:t>تم تصميم الاستبيان لقياس مدى تأثير التحول الرقمي على إدارة الفعاليات من وجهة نظر الموظفين والمشاركين. يركز الاستبيان على أربعة محاور رئيسية</w:t>
      </w:r>
      <w:r w:rsidRPr="005B2E35">
        <w:rPr>
          <w:rFonts w:ascii="Sakkal Majalla" w:hAnsi="Sakkal Majalla" w:cs="Sakkal Majalla"/>
          <w:b/>
          <w:bCs/>
          <w:sz w:val="28"/>
          <w:szCs w:val="28"/>
        </w:rPr>
        <w:t xml:space="preserve">: (1) </w:t>
      </w:r>
      <w:r w:rsidRPr="005B2E35">
        <w:rPr>
          <w:rFonts w:ascii="Sakkal Majalla" w:hAnsi="Sakkal Majalla" w:cs="Sakkal Majalla"/>
          <w:b/>
          <w:bCs/>
          <w:sz w:val="28"/>
          <w:szCs w:val="28"/>
          <w:rtl/>
        </w:rPr>
        <w:t>استخدام الأدوات الرقمية، (2) تأثير التقنيات على الكفاءة التشغيلية، (3) التحديات المرتبطة بالتحول الرقمي، و(4) مستوى رضا المشاركين عن الحلول الرقمية في الفعاليات</w:t>
      </w:r>
      <w:r w:rsidRPr="005B2E35">
        <w:rPr>
          <w:rFonts w:ascii="Sakkal Majalla" w:hAnsi="Sakkal Majalla" w:cs="Sakkal Majalla"/>
          <w:b/>
          <w:bCs/>
          <w:sz w:val="28"/>
          <w:szCs w:val="28"/>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5"/>
        <w:gridCol w:w="3716"/>
        <w:gridCol w:w="4721"/>
      </w:tblGrid>
      <w:tr w:rsidR="00D40464" w:rsidRPr="005B2E35" w14:paraId="6C4C8896" w14:textId="77777777" w:rsidTr="00D8254A">
        <w:trPr>
          <w:tblCellSpacing w:w="15" w:type="dxa"/>
        </w:trPr>
        <w:tc>
          <w:tcPr>
            <w:tcW w:w="0" w:type="auto"/>
            <w:vAlign w:val="center"/>
            <w:hideMark/>
          </w:tcPr>
          <w:p w14:paraId="4E3AFC21"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tl/>
              </w:rPr>
              <w:t>رقم</w:t>
            </w:r>
          </w:p>
        </w:tc>
        <w:tc>
          <w:tcPr>
            <w:tcW w:w="0" w:type="auto"/>
            <w:vAlign w:val="center"/>
            <w:hideMark/>
          </w:tcPr>
          <w:p w14:paraId="47E76C35"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tl/>
              </w:rPr>
              <w:t>السؤال</w:t>
            </w:r>
          </w:p>
        </w:tc>
        <w:tc>
          <w:tcPr>
            <w:tcW w:w="0" w:type="auto"/>
            <w:vAlign w:val="center"/>
            <w:hideMark/>
          </w:tcPr>
          <w:p w14:paraId="142F0E84"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tl/>
              </w:rPr>
              <w:t>الإجابة (خيار متعدد)</w:t>
            </w:r>
          </w:p>
        </w:tc>
      </w:tr>
      <w:tr w:rsidR="00D40464" w:rsidRPr="005B2E35" w14:paraId="7FF705F5" w14:textId="77777777" w:rsidTr="00D8254A">
        <w:trPr>
          <w:tblCellSpacing w:w="15" w:type="dxa"/>
        </w:trPr>
        <w:tc>
          <w:tcPr>
            <w:tcW w:w="0" w:type="auto"/>
            <w:vAlign w:val="center"/>
            <w:hideMark/>
          </w:tcPr>
          <w:p w14:paraId="4F20C9E5"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Pr>
              <w:t>1</w:t>
            </w:r>
          </w:p>
        </w:tc>
        <w:tc>
          <w:tcPr>
            <w:tcW w:w="0" w:type="auto"/>
            <w:vAlign w:val="center"/>
            <w:hideMark/>
          </w:tcPr>
          <w:p w14:paraId="37EE2325"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tl/>
              </w:rPr>
              <w:t>ما مدى استخدام شركتك للأدوات الرقمية في إدارة الفعاليات؟</w:t>
            </w:r>
          </w:p>
        </w:tc>
        <w:tc>
          <w:tcPr>
            <w:tcW w:w="0" w:type="auto"/>
            <w:vAlign w:val="center"/>
            <w:hideMark/>
          </w:tcPr>
          <w:p w14:paraId="45C70AD2" w14:textId="77777777" w:rsidR="00D40464" w:rsidRPr="005B2E35" w:rsidRDefault="00D40464" w:rsidP="00D8254A">
            <w:pPr>
              <w:rPr>
                <w:rFonts w:ascii="Sakkal Majalla" w:hAnsi="Sakkal Majalla" w:cs="Sakkal Majalla"/>
                <w:b/>
                <w:bCs/>
                <w:sz w:val="28"/>
                <w:szCs w:val="28"/>
              </w:rPr>
            </w:pPr>
            <w:r w:rsidRPr="005B2E35">
              <w:rPr>
                <w:rFonts w:ascii="Segoe UI Symbol" w:hAnsi="Segoe UI Symbol" w:cs="Segoe UI Symbol"/>
                <w:b/>
                <w:bCs/>
                <w:sz w:val="28"/>
                <w:szCs w:val="28"/>
              </w:rPr>
              <w:t>☐</w:t>
            </w:r>
            <w:r w:rsidRPr="005B2E35">
              <w:rPr>
                <w:rFonts w:ascii="Sakkal Majalla" w:hAnsi="Sakkal Majalla" w:cs="Sakkal Majalla"/>
                <w:b/>
                <w:bCs/>
                <w:sz w:val="28"/>
                <w:szCs w:val="28"/>
              </w:rPr>
              <w:t xml:space="preserve"> </w:t>
            </w:r>
            <w:r w:rsidRPr="005B2E35">
              <w:rPr>
                <w:rFonts w:ascii="Sakkal Majalla" w:hAnsi="Sakkal Majalla" w:cs="Sakkal Majalla"/>
                <w:b/>
                <w:bCs/>
                <w:sz w:val="28"/>
                <w:szCs w:val="28"/>
                <w:rtl/>
              </w:rPr>
              <w:t xml:space="preserve">مرتفع جدًا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مرتفع</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متوسط</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منخفض</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غير</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مستخدم</w:t>
            </w:r>
          </w:p>
        </w:tc>
      </w:tr>
      <w:tr w:rsidR="00D40464" w:rsidRPr="005B2E35" w14:paraId="4B531E9C" w14:textId="77777777" w:rsidTr="00D8254A">
        <w:trPr>
          <w:tblCellSpacing w:w="15" w:type="dxa"/>
        </w:trPr>
        <w:tc>
          <w:tcPr>
            <w:tcW w:w="0" w:type="auto"/>
            <w:vAlign w:val="center"/>
            <w:hideMark/>
          </w:tcPr>
          <w:p w14:paraId="42AC88E1"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Pr>
              <w:t>2</w:t>
            </w:r>
          </w:p>
        </w:tc>
        <w:tc>
          <w:tcPr>
            <w:tcW w:w="0" w:type="auto"/>
            <w:vAlign w:val="center"/>
            <w:hideMark/>
          </w:tcPr>
          <w:p w14:paraId="700C09C2"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tl/>
              </w:rPr>
              <w:t>ما أكثر الأدوات الرقمية التي يتم استخدامها؟</w:t>
            </w:r>
          </w:p>
        </w:tc>
        <w:tc>
          <w:tcPr>
            <w:tcW w:w="0" w:type="auto"/>
            <w:vAlign w:val="center"/>
            <w:hideMark/>
          </w:tcPr>
          <w:p w14:paraId="18DF5881" w14:textId="77777777" w:rsidR="00D40464" w:rsidRPr="005B2E35" w:rsidRDefault="00D40464" w:rsidP="00D8254A">
            <w:pPr>
              <w:rPr>
                <w:rFonts w:ascii="Sakkal Majalla" w:hAnsi="Sakkal Majalla" w:cs="Sakkal Majalla"/>
                <w:b/>
                <w:bCs/>
                <w:sz w:val="28"/>
                <w:szCs w:val="28"/>
              </w:rPr>
            </w:pPr>
            <w:r w:rsidRPr="005B2E35">
              <w:rPr>
                <w:rFonts w:ascii="Segoe UI Symbol" w:hAnsi="Segoe UI Symbol" w:cs="Segoe UI Symbol"/>
                <w:b/>
                <w:bCs/>
                <w:sz w:val="28"/>
                <w:szCs w:val="28"/>
              </w:rPr>
              <w:t>☐</w:t>
            </w:r>
            <w:r w:rsidRPr="005B2E35">
              <w:rPr>
                <w:rFonts w:ascii="Sakkal Majalla" w:hAnsi="Sakkal Majalla" w:cs="Sakkal Majalla"/>
                <w:b/>
                <w:bCs/>
                <w:sz w:val="28"/>
                <w:szCs w:val="28"/>
              </w:rPr>
              <w:t xml:space="preserve"> </w:t>
            </w:r>
            <w:r w:rsidRPr="005B2E35">
              <w:rPr>
                <w:rFonts w:ascii="Sakkal Majalla" w:hAnsi="Sakkal Majalla" w:cs="Sakkal Majalla"/>
                <w:b/>
                <w:bCs/>
                <w:sz w:val="28"/>
                <w:szCs w:val="28"/>
                <w:rtl/>
              </w:rPr>
              <w:t xml:space="preserve">التذاكر الإلكترونية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الذكاء</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الاصطناعي</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الواقع</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الافتراضي</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أنظمة</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التسجيل</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أخرى</w:t>
            </w:r>
          </w:p>
        </w:tc>
      </w:tr>
      <w:tr w:rsidR="00D40464" w:rsidRPr="005B2E35" w14:paraId="586E77CC" w14:textId="77777777" w:rsidTr="00D8254A">
        <w:trPr>
          <w:tblCellSpacing w:w="15" w:type="dxa"/>
        </w:trPr>
        <w:tc>
          <w:tcPr>
            <w:tcW w:w="0" w:type="auto"/>
            <w:vAlign w:val="center"/>
            <w:hideMark/>
          </w:tcPr>
          <w:p w14:paraId="4ECA2707"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Pr>
              <w:t>3</w:t>
            </w:r>
          </w:p>
        </w:tc>
        <w:tc>
          <w:tcPr>
            <w:tcW w:w="0" w:type="auto"/>
            <w:vAlign w:val="center"/>
            <w:hideMark/>
          </w:tcPr>
          <w:p w14:paraId="3C482803"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tl/>
              </w:rPr>
              <w:t>هل ساعدت الأدوات الرقمية في تحسين كفاءة التخطيط والتنظيم؟</w:t>
            </w:r>
          </w:p>
        </w:tc>
        <w:tc>
          <w:tcPr>
            <w:tcW w:w="0" w:type="auto"/>
            <w:vAlign w:val="center"/>
            <w:hideMark/>
          </w:tcPr>
          <w:p w14:paraId="3733C738" w14:textId="77777777" w:rsidR="00D40464" w:rsidRPr="005B2E35" w:rsidRDefault="00D40464" w:rsidP="00D8254A">
            <w:pPr>
              <w:rPr>
                <w:rFonts w:ascii="Sakkal Majalla" w:hAnsi="Sakkal Majalla" w:cs="Sakkal Majalla"/>
                <w:b/>
                <w:bCs/>
                <w:sz w:val="28"/>
                <w:szCs w:val="28"/>
              </w:rPr>
            </w:pPr>
            <w:r w:rsidRPr="005B2E35">
              <w:rPr>
                <w:rFonts w:ascii="Segoe UI Symbol" w:hAnsi="Segoe UI Symbol" w:cs="Segoe UI Symbol"/>
                <w:b/>
                <w:bCs/>
                <w:sz w:val="28"/>
                <w:szCs w:val="28"/>
              </w:rPr>
              <w:t>☐</w:t>
            </w:r>
            <w:r w:rsidRPr="005B2E35">
              <w:rPr>
                <w:rFonts w:ascii="Sakkal Majalla" w:hAnsi="Sakkal Majalla" w:cs="Sakkal Majalla"/>
                <w:b/>
                <w:bCs/>
                <w:sz w:val="28"/>
                <w:szCs w:val="28"/>
              </w:rPr>
              <w:t xml:space="preserve"> </w:t>
            </w:r>
            <w:r w:rsidRPr="005B2E35">
              <w:rPr>
                <w:rFonts w:ascii="Sakkal Majalla" w:hAnsi="Sakkal Majalla" w:cs="Sakkal Majalla"/>
                <w:b/>
                <w:bCs/>
                <w:sz w:val="28"/>
                <w:szCs w:val="28"/>
                <w:rtl/>
              </w:rPr>
              <w:t xml:space="preserve">نعم، بشكل كبير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نعم،</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بشكل</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جزئي</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لا،</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لم</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تؤثر</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لا</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أعلم</w:t>
            </w:r>
          </w:p>
        </w:tc>
      </w:tr>
      <w:tr w:rsidR="00D40464" w:rsidRPr="005B2E35" w14:paraId="6F610976" w14:textId="77777777" w:rsidTr="00D8254A">
        <w:trPr>
          <w:tblCellSpacing w:w="15" w:type="dxa"/>
        </w:trPr>
        <w:tc>
          <w:tcPr>
            <w:tcW w:w="0" w:type="auto"/>
            <w:vAlign w:val="center"/>
            <w:hideMark/>
          </w:tcPr>
          <w:p w14:paraId="20F6BFC0"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Pr>
              <w:t>4</w:t>
            </w:r>
          </w:p>
        </w:tc>
        <w:tc>
          <w:tcPr>
            <w:tcW w:w="0" w:type="auto"/>
            <w:vAlign w:val="center"/>
            <w:hideMark/>
          </w:tcPr>
          <w:p w14:paraId="3526FF25"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tl/>
              </w:rPr>
              <w:t>هل أدى التحول الرقمي إلى تقليل تكاليف التشغيل؟</w:t>
            </w:r>
          </w:p>
        </w:tc>
        <w:tc>
          <w:tcPr>
            <w:tcW w:w="0" w:type="auto"/>
            <w:vAlign w:val="center"/>
            <w:hideMark/>
          </w:tcPr>
          <w:p w14:paraId="3416F27A" w14:textId="77777777" w:rsidR="00D40464" w:rsidRPr="005B2E35" w:rsidRDefault="00D40464" w:rsidP="00D8254A">
            <w:pPr>
              <w:rPr>
                <w:rFonts w:ascii="Sakkal Majalla" w:hAnsi="Sakkal Majalla" w:cs="Sakkal Majalla"/>
                <w:b/>
                <w:bCs/>
                <w:sz w:val="28"/>
                <w:szCs w:val="28"/>
              </w:rPr>
            </w:pPr>
            <w:r w:rsidRPr="005B2E35">
              <w:rPr>
                <w:rFonts w:ascii="Segoe UI Symbol" w:hAnsi="Segoe UI Symbol" w:cs="Segoe UI Symbol"/>
                <w:b/>
                <w:bCs/>
                <w:sz w:val="28"/>
                <w:szCs w:val="28"/>
              </w:rPr>
              <w:t>☐</w:t>
            </w:r>
            <w:r w:rsidRPr="005B2E35">
              <w:rPr>
                <w:rFonts w:ascii="Sakkal Majalla" w:hAnsi="Sakkal Majalla" w:cs="Sakkal Majalla"/>
                <w:b/>
                <w:bCs/>
                <w:sz w:val="28"/>
                <w:szCs w:val="28"/>
              </w:rPr>
              <w:t xml:space="preserve"> </w:t>
            </w:r>
            <w:r w:rsidRPr="005B2E35">
              <w:rPr>
                <w:rFonts w:ascii="Sakkal Majalla" w:hAnsi="Sakkal Majalla" w:cs="Sakkal Majalla"/>
                <w:b/>
                <w:bCs/>
                <w:sz w:val="28"/>
                <w:szCs w:val="28"/>
                <w:rtl/>
              </w:rPr>
              <w:t xml:space="preserve">نعم، بشكل كبير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نعم،</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بشكل</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جزئي</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لا،</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لم</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يؤثر</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زادت</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التكاليف</w:t>
            </w:r>
          </w:p>
        </w:tc>
      </w:tr>
      <w:tr w:rsidR="00D40464" w:rsidRPr="005B2E35" w14:paraId="7A052589" w14:textId="77777777" w:rsidTr="00D8254A">
        <w:trPr>
          <w:tblCellSpacing w:w="15" w:type="dxa"/>
        </w:trPr>
        <w:tc>
          <w:tcPr>
            <w:tcW w:w="0" w:type="auto"/>
            <w:vAlign w:val="center"/>
            <w:hideMark/>
          </w:tcPr>
          <w:p w14:paraId="78B4D738"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Pr>
              <w:t>5</w:t>
            </w:r>
          </w:p>
        </w:tc>
        <w:tc>
          <w:tcPr>
            <w:tcW w:w="0" w:type="auto"/>
            <w:vAlign w:val="center"/>
            <w:hideMark/>
          </w:tcPr>
          <w:p w14:paraId="4CB17A27"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tl/>
              </w:rPr>
              <w:t>ما أكبر التحديات التي تواجه تطبيق التقنيات الرقمية في الفعاليات؟</w:t>
            </w:r>
          </w:p>
        </w:tc>
        <w:tc>
          <w:tcPr>
            <w:tcW w:w="0" w:type="auto"/>
            <w:vAlign w:val="center"/>
            <w:hideMark/>
          </w:tcPr>
          <w:p w14:paraId="4FA7F8EB" w14:textId="77777777" w:rsidR="00D40464" w:rsidRPr="005B2E35" w:rsidRDefault="00D40464" w:rsidP="00D8254A">
            <w:pPr>
              <w:rPr>
                <w:rFonts w:ascii="Sakkal Majalla" w:hAnsi="Sakkal Majalla" w:cs="Sakkal Majalla"/>
                <w:b/>
                <w:bCs/>
                <w:sz w:val="28"/>
                <w:szCs w:val="28"/>
              </w:rPr>
            </w:pPr>
            <w:r w:rsidRPr="005B2E35">
              <w:rPr>
                <w:rFonts w:ascii="Segoe UI Symbol" w:hAnsi="Segoe UI Symbol" w:cs="Segoe UI Symbol"/>
                <w:b/>
                <w:bCs/>
                <w:sz w:val="28"/>
                <w:szCs w:val="28"/>
              </w:rPr>
              <w:t>☐</w:t>
            </w:r>
            <w:r w:rsidRPr="005B2E35">
              <w:rPr>
                <w:rFonts w:ascii="Sakkal Majalla" w:hAnsi="Sakkal Majalla" w:cs="Sakkal Majalla"/>
                <w:b/>
                <w:bCs/>
                <w:sz w:val="28"/>
                <w:szCs w:val="28"/>
              </w:rPr>
              <w:t xml:space="preserve"> </w:t>
            </w:r>
            <w:r w:rsidRPr="005B2E35">
              <w:rPr>
                <w:rFonts w:ascii="Sakkal Majalla" w:hAnsi="Sakkal Majalla" w:cs="Sakkal Majalla"/>
                <w:b/>
                <w:bCs/>
                <w:sz w:val="28"/>
                <w:szCs w:val="28"/>
                <w:rtl/>
              </w:rPr>
              <w:t xml:space="preserve">ارتفاع التكاليف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نقص</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الكفاءات</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التقنية</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الأمان</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السيبراني</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مقاومة</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التغيير</w:t>
            </w:r>
          </w:p>
        </w:tc>
      </w:tr>
      <w:tr w:rsidR="00D40464" w:rsidRPr="005B2E35" w14:paraId="4D5CDE98" w14:textId="77777777" w:rsidTr="00D8254A">
        <w:trPr>
          <w:tblCellSpacing w:w="15" w:type="dxa"/>
        </w:trPr>
        <w:tc>
          <w:tcPr>
            <w:tcW w:w="0" w:type="auto"/>
            <w:vAlign w:val="center"/>
            <w:hideMark/>
          </w:tcPr>
          <w:p w14:paraId="327DF4A1"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Pr>
              <w:t>6</w:t>
            </w:r>
          </w:p>
        </w:tc>
        <w:tc>
          <w:tcPr>
            <w:tcW w:w="0" w:type="auto"/>
            <w:vAlign w:val="center"/>
            <w:hideMark/>
          </w:tcPr>
          <w:p w14:paraId="251E81B5"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tl/>
              </w:rPr>
              <w:t>كيف تقيم رضا الحضور عن استخدام التقنيات الرقمية في الفعاليات؟</w:t>
            </w:r>
          </w:p>
        </w:tc>
        <w:tc>
          <w:tcPr>
            <w:tcW w:w="0" w:type="auto"/>
            <w:vAlign w:val="center"/>
            <w:hideMark/>
          </w:tcPr>
          <w:p w14:paraId="1E62BF98" w14:textId="77777777" w:rsidR="00D40464" w:rsidRPr="005B2E35" w:rsidRDefault="00D40464" w:rsidP="00D8254A">
            <w:pPr>
              <w:rPr>
                <w:rFonts w:ascii="Sakkal Majalla" w:hAnsi="Sakkal Majalla" w:cs="Sakkal Majalla"/>
                <w:b/>
                <w:bCs/>
                <w:sz w:val="28"/>
                <w:szCs w:val="28"/>
              </w:rPr>
            </w:pPr>
            <w:r w:rsidRPr="005B2E35">
              <w:rPr>
                <w:rFonts w:ascii="Segoe UI Symbol" w:hAnsi="Segoe UI Symbol" w:cs="Segoe UI Symbol"/>
                <w:b/>
                <w:bCs/>
                <w:sz w:val="28"/>
                <w:szCs w:val="28"/>
              </w:rPr>
              <w:t>☐</w:t>
            </w:r>
            <w:r w:rsidRPr="005B2E35">
              <w:rPr>
                <w:rFonts w:ascii="Sakkal Majalla" w:hAnsi="Sakkal Majalla" w:cs="Sakkal Majalla"/>
                <w:b/>
                <w:bCs/>
                <w:sz w:val="28"/>
                <w:szCs w:val="28"/>
              </w:rPr>
              <w:t xml:space="preserve"> </w:t>
            </w:r>
            <w:r w:rsidRPr="005B2E35">
              <w:rPr>
                <w:rFonts w:ascii="Sakkal Majalla" w:hAnsi="Sakkal Majalla" w:cs="Sakkal Majalla"/>
                <w:b/>
                <w:bCs/>
                <w:sz w:val="28"/>
                <w:szCs w:val="28"/>
                <w:rtl/>
              </w:rPr>
              <w:t xml:space="preserve">مرتفع جدًا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مرتفع</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متوسط</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منخفض</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غير</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راضٍ</w:t>
            </w:r>
          </w:p>
        </w:tc>
      </w:tr>
      <w:tr w:rsidR="00D40464" w:rsidRPr="005B2E35" w14:paraId="3524E351" w14:textId="77777777" w:rsidTr="00D8254A">
        <w:trPr>
          <w:tblCellSpacing w:w="15" w:type="dxa"/>
        </w:trPr>
        <w:tc>
          <w:tcPr>
            <w:tcW w:w="0" w:type="auto"/>
            <w:vAlign w:val="center"/>
            <w:hideMark/>
          </w:tcPr>
          <w:p w14:paraId="7ED445C8"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Pr>
              <w:t>7</w:t>
            </w:r>
          </w:p>
        </w:tc>
        <w:tc>
          <w:tcPr>
            <w:tcW w:w="0" w:type="auto"/>
            <w:vAlign w:val="center"/>
            <w:hideMark/>
          </w:tcPr>
          <w:p w14:paraId="3085FE52" w14:textId="77777777" w:rsidR="00D40464" w:rsidRPr="005B2E35" w:rsidRDefault="00D40464" w:rsidP="00D8254A">
            <w:pPr>
              <w:rPr>
                <w:rFonts w:ascii="Sakkal Majalla" w:hAnsi="Sakkal Majalla" w:cs="Sakkal Majalla"/>
                <w:b/>
                <w:bCs/>
                <w:sz w:val="28"/>
                <w:szCs w:val="28"/>
              </w:rPr>
            </w:pPr>
            <w:r w:rsidRPr="005B2E35">
              <w:rPr>
                <w:rFonts w:ascii="Sakkal Majalla" w:hAnsi="Sakkal Majalla" w:cs="Sakkal Majalla"/>
                <w:b/>
                <w:bCs/>
                <w:sz w:val="28"/>
                <w:szCs w:val="28"/>
                <w:rtl/>
              </w:rPr>
              <w:t>هل تعتقد أن شركتك مستعدة لمزيد من التطوير في مجال التحول الرقمي؟</w:t>
            </w:r>
          </w:p>
        </w:tc>
        <w:tc>
          <w:tcPr>
            <w:tcW w:w="0" w:type="auto"/>
            <w:vAlign w:val="center"/>
            <w:hideMark/>
          </w:tcPr>
          <w:p w14:paraId="1F7A6296" w14:textId="77777777" w:rsidR="00D40464" w:rsidRPr="005B2E35" w:rsidRDefault="00D40464" w:rsidP="00D8254A">
            <w:pPr>
              <w:rPr>
                <w:rFonts w:ascii="Sakkal Majalla" w:hAnsi="Sakkal Majalla" w:cs="Sakkal Majalla"/>
                <w:b/>
                <w:bCs/>
                <w:sz w:val="28"/>
                <w:szCs w:val="28"/>
              </w:rPr>
            </w:pPr>
            <w:r w:rsidRPr="005B2E35">
              <w:rPr>
                <w:rFonts w:ascii="Segoe UI Symbol" w:hAnsi="Segoe UI Symbol" w:cs="Segoe UI Symbol"/>
                <w:b/>
                <w:bCs/>
                <w:sz w:val="28"/>
                <w:szCs w:val="28"/>
              </w:rPr>
              <w:t>☐</w:t>
            </w:r>
            <w:r w:rsidRPr="005B2E35">
              <w:rPr>
                <w:rFonts w:ascii="Sakkal Majalla" w:hAnsi="Sakkal Majalla" w:cs="Sakkal Majalla"/>
                <w:b/>
                <w:bCs/>
                <w:sz w:val="28"/>
                <w:szCs w:val="28"/>
              </w:rPr>
              <w:t xml:space="preserve"> </w:t>
            </w:r>
            <w:r w:rsidRPr="005B2E35">
              <w:rPr>
                <w:rFonts w:ascii="Sakkal Majalla" w:hAnsi="Sakkal Majalla" w:cs="Sakkal Majalla"/>
                <w:b/>
                <w:bCs/>
                <w:sz w:val="28"/>
                <w:szCs w:val="28"/>
                <w:rtl/>
              </w:rPr>
              <w:t xml:space="preserve">نعم، تمامًا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نعم،</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ولكن</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مع</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تحديات</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لا،</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بحاجة</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إلى</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تحسين</w:t>
            </w:r>
            <w:r w:rsidRPr="005B2E35">
              <w:rPr>
                <w:rFonts w:ascii="Sakkal Majalla" w:hAnsi="Sakkal Majalla" w:cs="Sakkal Majalla"/>
                <w:b/>
                <w:bCs/>
                <w:sz w:val="28"/>
                <w:szCs w:val="28"/>
                <w:rtl/>
              </w:rPr>
              <w:t xml:space="preserve"> </w:t>
            </w:r>
            <w:r w:rsidRPr="005B2E35">
              <w:rPr>
                <w:rFonts w:ascii="Segoe UI Symbol" w:hAnsi="Segoe UI Symbol" w:cs="Segoe UI Symbol" w:hint="cs"/>
                <w:b/>
                <w:bCs/>
                <w:sz w:val="28"/>
                <w:szCs w:val="28"/>
                <w:rtl/>
              </w:rPr>
              <w:t>☐</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لا</w:t>
            </w:r>
            <w:r w:rsidRPr="005B2E35">
              <w:rPr>
                <w:rFonts w:ascii="Sakkal Majalla" w:hAnsi="Sakkal Majalla" w:cs="Sakkal Majalla"/>
                <w:b/>
                <w:bCs/>
                <w:sz w:val="28"/>
                <w:szCs w:val="28"/>
                <w:rtl/>
              </w:rPr>
              <w:t xml:space="preserve"> </w:t>
            </w:r>
            <w:r w:rsidRPr="005B2E35">
              <w:rPr>
                <w:rFonts w:ascii="Sakkal Majalla" w:hAnsi="Sakkal Majalla" w:cs="Sakkal Majalla" w:hint="cs"/>
                <w:b/>
                <w:bCs/>
                <w:sz w:val="28"/>
                <w:szCs w:val="28"/>
                <w:rtl/>
              </w:rPr>
              <w:t>أعلم</w:t>
            </w:r>
          </w:p>
        </w:tc>
      </w:tr>
    </w:tbl>
    <w:p w14:paraId="6331778F" w14:textId="77777777" w:rsidR="00D40464" w:rsidRPr="005B2E35" w:rsidRDefault="00D40464" w:rsidP="00D40464">
      <w:pPr>
        <w:rPr>
          <w:rFonts w:ascii="Sakkal Majalla" w:hAnsi="Sakkal Majalla" w:cs="Sakkal Majalla"/>
          <w:b/>
          <w:bCs/>
          <w:sz w:val="28"/>
          <w:szCs w:val="28"/>
        </w:rPr>
      </w:pPr>
      <w:r w:rsidRPr="005B2E35">
        <w:rPr>
          <w:rFonts w:ascii="Sakkal Majalla" w:hAnsi="Sakkal Majalla" w:cs="Sakkal Majalla"/>
          <w:b/>
          <w:bCs/>
          <w:sz w:val="28"/>
          <w:szCs w:val="28"/>
          <w:rtl/>
        </w:rPr>
        <w:t>تحليل البيانات المتوقعة</w:t>
      </w:r>
      <w:r w:rsidRPr="005B2E35">
        <w:rPr>
          <w:rFonts w:ascii="Sakkal Majalla" w:hAnsi="Sakkal Majalla" w:cs="Sakkal Majalla"/>
          <w:b/>
          <w:bCs/>
          <w:sz w:val="28"/>
          <w:szCs w:val="28"/>
        </w:rPr>
        <w:t>:</w:t>
      </w:r>
    </w:p>
    <w:p w14:paraId="7BC4A0AE" w14:textId="77777777" w:rsidR="00D40464" w:rsidRPr="005B2E35" w:rsidRDefault="00D40464" w:rsidP="00D40464">
      <w:pPr>
        <w:numPr>
          <w:ilvl w:val="0"/>
          <w:numId w:val="13"/>
        </w:numPr>
        <w:rPr>
          <w:rFonts w:ascii="Sakkal Majalla" w:hAnsi="Sakkal Majalla" w:cs="Sakkal Majalla"/>
          <w:b/>
          <w:bCs/>
          <w:sz w:val="28"/>
          <w:szCs w:val="28"/>
        </w:rPr>
      </w:pPr>
      <w:r w:rsidRPr="005B2E35">
        <w:rPr>
          <w:rFonts w:ascii="Sakkal Majalla" w:hAnsi="Sakkal Majalla" w:cs="Sakkal Majalla"/>
          <w:b/>
          <w:bCs/>
          <w:sz w:val="28"/>
          <w:szCs w:val="28"/>
          <w:rtl/>
        </w:rPr>
        <w:t>مستوى استخدام الأدوات الرقمية</w:t>
      </w:r>
      <w:r w:rsidRPr="005B2E35">
        <w:rPr>
          <w:rFonts w:ascii="Sakkal Majalla" w:hAnsi="Sakkal Majalla" w:cs="Sakkal Majalla"/>
          <w:b/>
          <w:bCs/>
          <w:sz w:val="28"/>
          <w:szCs w:val="28"/>
        </w:rPr>
        <w:t xml:space="preserve">: </w:t>
      </w:r>
      <w:r w:rsidRPr="005B2E35">
        <w:rPr>
          <w:rFonts w:ascii="Sakkal Majalla" w:hAnsi="Sakkal Majalla" w:cs="Sakkal Majalla"/>
          <w:b/>
          <w:bCs/>
          <w:sz w:val="28"/>
          <w:szCs w:val="28"/>
          <w:rtl/>
        </w:rPr>
        <w:t>يتوقع أن يشير الاستبيان إلى أن معظم الشركات تستخدم الحلول الرقمية، ولكن بدرجات متفاوتة حسب التخصص والتكلفة</w:t>
      </w:r>
      <w:r w:rsidRPr="005B2E35">
        <w:rPr>
          <w:rFonts w:ascii="Sakkal Majalla" w:hAnsi="Sakkal Majalla" w:cs="Sakkal Majalla"/>
          <w:b/>
          <w:bCs/>
          <w:sz w:val="28"/>
          <w:szCs w:val="28"/>
        </w:rPr>
        <w:t>.</w:t>
      </w:r>
    </w:p>
    <w:p w14:paraId="41553D74" w14:textId="77777777" w:rsidR="00D40464" w:rsidRPr="005B2E35" w:rsidRDefault="00D40464" w:rsidP="00D40464">
      <w:pPr>
        <w:numPr>
          <w:ilvl w:val="0"/>
          <w:numId w:val="13"/>
        </w:numPr>
        <w:rPr>
          <w:rFonts w:ascii="Sakkal Majalla" w:hAnsi="Sakkal Majalla" w:cs="Sakkal Majalla"/>
          <w:b/>
          <w:bCs/>
          <w:sz w:val="28"/>
          <w:szCs w:val="28"/>
        </w:rPr>
      </w:pPr>
      <w:r w:rsidRPr="005B2E35">
        <w:rPr>
          <w:rFonts w:ascii="Sakkal Majalla" w:hAnsi="Sakkal Majalla" w:cs="Sakkal Majalla"/>
          <w:b/>
          <w:bCs/>
          <w:sz w:val="28"/>
          <w:szCs w:val="28"/>
          <w:rtl/>
        </w:rPr>
        <w:t>تحسين الكفاءة التشغيلية</w:t>
      </w:r>
      <w:r w:rsidRPr="005B2E35">
        <w:rPr>
          <w:rFonts w:ascii="Sakkal Majalla" w:hAnsi="Sakkal Majalla" w:cs="Sakkal Majalla"/>
          <w:b/>
          <w:bCs/>
          <w:sz w:val="28"/>
          <w:szCs w:val="28"/>
        </w:rPr>
        <w:t xml:space="preserve">: </w:t>
      </w:r>
      <w:r w:rsidRPr="005B2E35">
        <w:rPr>
          <w:rFonts w:ascii="Sakkal Majalla" w:hAnsi="Sakkal Majalla" w:cs="Sakkal Majalla"/>
          <w:b/>
          <w:bCs/>
          <w:sz w:val="28"/>
          <w:szCs w:val="28"/>
          <w:rtl/>
        </w:rPr>
        <w:t>يُتوقع أن تؤكد معظم الردود على تحسن ملحوظ في الكفاءة التشغيلية، لكن مع وجود تحديات</w:t>
      </w:r>
      <w:r w:rsidRPr="005B2E35">
        <w:rPr>
          <w:rFonts w:ascii="Sakkal Majalla" w:hAnsi="Sakkal Majalla" w:cs="Sakkal Majalla"/>
          <w:b/>
          <w:bCs/>
          <w:sz w:val="28"/>
          <w:szCs w:val="28"/>
        </w:rPr>
        <w:t>.</w:t>
      </w:r>
    </w:p>
    <w:p w14:paraId="7E2369EC" w14:textId="77777777" w:rsidR="00D40464" w:rsidRPr="005B2E35" w:rsidRDefault="00D40464" w:rsidP="00D40464">
      <w:pPr>
        <w:numPr>
          <w:ilvl w:val="0"/>
          <w:numId w:val="13"/>
        </w:numPr>
        <w:rPr>
          <w:rFonts w:ascii="Sakkal Majalla" w:hAnsi="Sakkal Majalla" w:cs="Sakkal Majalla"/>
          <w:b/>
          <w:bCs/>
          <w:sz w:val="28"/>
          <w:szCs w:val="28"/>
        </w:rPr>
      </w:pPr>
      <w:r w:rsidRPr="005B2E35">
        <w:rPr>
          <w:rFonts w:ascii="Sakkal Majalla" w:hAnsi="Sakkal Majalla" w:cs="Sakkal Majalla"/>
          <w:b/>
          <w:bCs/>
          <w:sz w:val="28"/>
          <w:szCs w:val="28"/>
          <w:rtl/>
        </w:rPr>
        <w:lastRenderedPageBreak/>
        <w:t>التحديات المرتبطة بالتحول الرقمي</w:t>
      </w:r>
      <w:r w:rsidRPr="005B2E35">
        <w:rPr>
          <w:rFonts w:ascii="Sakkal Majalla" w:hAnsi="Sakkal Majalla" w:cs="Sakkal Majalla"/>
          <w:b/>
          <w:bCs/>
          <w:sz w:val="28"/>
          <w:szCs w:val="28"/>
        </w:rPr>
        <w:t xml:space="preserve">: </w:t>
      </w:r>
      <w:r w:rsidRPr="005B2E35">
        <w:rPr>
          <w:rFonts w:ascii="Sakkal Majalla" w:hAnsi="Sakkal Majalla" w:cs="Sakkal Majalla"/>
          <w:b/>
          <w:bCs/>
          <w:sz w:val="28"/>
          <w:szCs w:val="28"/>
          <w:rtl/>
        </w:rPr>
        <w:t>من المرجح أن تظهر التكاليف الأولية ونقص الكفاءات التقنية كأكبر عقبتين في تبني التكنولوجيا الحديثة</w:t>
      </w:r>
      <w:r w:rsidRPr="005B2E35">
        <w:rPr>
          <w:rFonts w:ascii="Sakkal Majalla" w:hAnsi="Sakkal Majalla" w:cs="Sakkal Majalla"/>
          <w:b/>
          <w:bCs/>
          <w:sz w:val="28"/>
          <w:szCs w:val="28"/>
        </w:rPr>
        <w:t>.</w:t>
      </w:r>
    </w:p>
    <w:p w14:paraId="2FA37A52" w14:textId="77777777" w:rsidR="00D40464" w:rsidRPr="005B2E35" w:rsidRDefault="00D40464" w:rsidP="00D40464">
      <w:pPr>
        <w:numPr>
          <w:ilvl w:val="0"/>
          <w:numId w:val="13"/>
        </w:numPr>
        <w:rPr>
          <w:rFonts w:ascii="Sakkal Majalla" w:hAnsi="Sakkal Majalla" w:cs="Sakkal Majalla"/>
          <w:b/>
          <w:bCs/>
          <w:sz w:val="28"/>
          <w:szCs w:val="28"/>
        </w:rPr>
      </w:pPr>
      <w:r w:rsidRPr="005B2E35">
        <w:rPr>
          <w:rFonts w:ascii="Sakkal Majalla" w:hAnsi="Sakkal Majalla" w:cs="Sakkal Majalla"/>
          <w:b/>
          <w:bCs/>
          <w:sz w:val="28"/>
          <w:szCs w:val="28"/>
          <w:rtl/>
        </w:rPr>
        <w:t>رضا المشاركين</w:t>
      </w:r>
      <w:r w:rsidRPr="005B2E35">
        <w:rPr>
          <w:rFonts w:ascii="Sakkal Majalla" w:hAnsi="Sakkal Majalla" w:cs="Sakkal Majalla"/>
          <w:b/>
          <w:bCs/>
          <w:sz w:val="28"/>
          <w:szCs w:val="28"/>
        </w:rPr>
        <w:t xml:space="preserve">: </w:t>
      </w:r>
      <w:r w:rsidRPr="005B2E35">
        <w:rPr>
          <w:rFonts w:ascii="Sakkal Majalla" w:hAnsi="Sakkal Majalla" w:cs="Sakkal Majalla"/>
          <w:b/>
          <w:bCs/>
          <w:sz w:val="28"/>
          <w:szCs w:val="28"/>
          <w:rtl/>
        </w:rPr>
        <w:t>يُتوقع أن تكون نسبة الرضا عن الحلول الرقمية مرتفعة، خاصة مع زيادة التفاعل الرقمي في الفعاليات</w:t>
      </w:r>
      <w:r w:rsidRPr="005B2E35">
        <w:rPr>
          <w:rFonts w:ascii="Sakkal Majalla" w:hAnsi="Sakkal Majalla" w:cs="Sakkal Majalla"/>
          <w:b/>
          <w:bCs/>
          <w:sz w:val="28"/>
          <w:szCs w:val="28"/>
        </w:rPr>
        <w:t>.</w:t>
      </w: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0253E19B" w14:textId="77777777" w:rsidR="00C4699A" w:rsidRPr="00C4699A" w:rsidRDefault="00C4699A" w:rsidP="00C4699A">
      <w:pPr>
        <w:rPr>
          <w:rFonts w:ascii="Sakkal Majalla" w:hAnsi="Sakkal Majalla" w:cs="Sakkal Majalla"/>
          <w:sz w:val="28"/>
          <w:szCs w:val="28"/>
        </w:rPr>
      </w:pPr>
      <w:r w:rsidRPr="00C4699A">
        <w:rPr>
          <w:rFonts w:ascii="Sakkal Majalla" w:hAnsi="Sakkal Majalla" w:cs="Sakkal Majalla"/>
          <w:sz w:val="28"/>
          <w:szCs w:val="28"/>
          <w:rtl/>
        </w:rPr>
        <w:t>تسعى هذه الدراسة إلى تحليل تأثير التحول الرقمي على كفاءة إدارة الفعاليات في المملكة العربية السعودية، من خلال دراسة حالة على شركة 360</w:t>
      </w:r>
      <w:r w:rsidRPr="00C4699A">
        <w:rPr>
          <w:rFonts w:ascii="Sakkal Majalla" w:hAnsi="Sakkal Majalla" w:cs="Sakkal Majalla"/>
          <w:sz w:val="28"/>
          <w:szCs w:val="28"/>
        </w:rPr>
        <w:t xml:space="preserve">LIVE. </w:t>
      </w:r>
      <w:r w:rsidRPr="00C4699A">
        <w:rPr>
          <w:rFonts w:ascii="Sakkal Majalla" w:hAnsi="Sakkal Majalla" w:cs="Sakkal Majalla"/>
          <w:sz w:val="28"/>
          <w:szCs w:val="28"/>
          <w:rtl/>
        </w:rPr>
        <w:t>تم استخدام المنهج الوصفي التحليلي لجمع البيانات من خلال استبيانات ومقابلات مع المتخصصين في قطاع الفعاليات</w:t>
      </w:r>
      <w:r w:rsidRPr="00C4699A">
        <w:rPr>
          <w:rFonts w:ascii="Sakkal Majalla" w:hAnsi="Sakkal Majalla" w:cs="Sakkal Majalla"/>
          <w:sz w:val="28"/>
          <w:szCs w:val="28"/>
        </w:rPr>
        <w:t>.</w:t>
      </w:r>
    </w:p>
    <w:p w14:paraId="67029BCC" w14:textId="77777777" w:rsidR="00C4699A" w:rsidRPr="00C4699A" w:rsidRDefault="00C4699A" w:rsidP="00C4699A">
      <w:pPr>
        <w:rPr>
          <w:rFonts w:ascii="Sakkal Majalla" w:hAnsi="Sakkal Majalla" w:cs="Sakkal Majalla"/>
          <w:sz w:val="28"/>
          <w:szCs w:val="28"/>
        </w:rPr>
      </w:pPr>
      <w:r w:rsidRPr="00C4699A">
        <w:rPr>
          <w:rFonts w:ascii="Sakkal Majalla" w:hAnsi="Sakkal Majalla" w:cs="Sakkal Majalla"/>
          <w:sz w:val="28"/>
          <w:szCs w:val="28"/>
          <w:rtl/>
        </w:rPr>
        <w:t>تشير نتائج الدراسة إلى أن التحول الرقمي أدى إلى تحسين كفاءة العمليات التشغيلية، حيث أظهرت البيانات أن 85% من الشركات تستخدم الأدوات الرقمية في إدارة الفعاليات، مما ساهم في تقليل التكاليف التشغيلية وزيادة رضا المشاركين. ومع ذلك، تواجه الشركات تحديات مثل ارتفاع تكاليف التنفيذ ونقص المهارات التقنية</w:t>
      </w:r>
      <w:r w:rsidRPr="00C4699A">
        <w:rPr>
          <w:rFonts w:ascii="Sakkal Majalla" w:hAnsi="Sakkal Majalla" w:cs="Sakkal Majalla"/>
          <w:sz w:val="28"/>
          <w:szCs w:val="28"/>
        </w:rPr>
        <w:t>.</w:t>
      </w:r>
    </w:p>
    <w:p w14:paraId="6A1FCC8F" w14:textId="77777777" w:rsidR="00C4699A" w:rsidRPr="00C4699A" w:rsidRDefault="00C4699A" w:rsidP="00C4699A">
      <w:pPr>
        <w:rPr>
          <w:rFonts w:ascii="Sakkal Majalla" w:hAnsi="Sakkal Majalla" w:cs="Sakkal Majalla"/>
          <w:sz w:val="28"/>
          <w:szCs w:val="28"/>
        </w:rPr>
      </w:pPr>
      <w:r w:rsidRPr="00C4699A">
        <w:rPr>
          <w:rFonts w:ascii="Sakkal Majalla" w:hAnsi="Sakkal Majalla" w:cs="Sakkal Majalla"/>
          <w:sz w:val="28"/>
          <w:szCs w:val="28"/>
          <w:rtl/>
        </w:rPr>
        <w:t>توصي الدراسة بضرورة توفير برامج تدريبية للعاملين في قطاع الفعاليات لتعزيز استخدام الأدوات الرقمية، وتطوير البنية التحتية لدعم التحول الرقمي، بالإضافة إلى تعزيز الأمان السيبراني لضمان حماية بيانات المشاركين</w:t>
      </w:r>
      <w:r w:rsidRPr="00C4699A">
        <w:rPr>
          <w:rFonts w:ascii="Sakkal Majalla" w:hAnsi="Sakkal Majalla" w:cs="Sakkal Majalla"/>
          <w:sz w:val="28"/>
          <w:szCs w:val="28"/>
        </w:rPr>
        <w:t>.</w:t>
      </w:r>
    </w:p>
    <w:p w14:paraId="60F7668F" w14:textId="32CC8C0E" w:rsidR="00C4699A" w:rsidRPr="00C4699A" w:rsidRDefault="00C4699A" w:rsidP="00C4699A">
      <w:pPr>
        <w:rPr>
          <w:rFonts w:ascii="Sakkal Majalla" w:hAnsi="Sakkal Majalla" w:cs="Sakkal Majalla"/>
          <w:sz w:val="28"/>
          <w:szCs w:val="28"/>
        </w:rPr>
      </w:pPr>
      <w:r w:rsidRPr="00C4699A">
        <w:rPr>
          <w:rFonts w:ascii="Sakkal Majalla" w:hAnsi="Sakkal Majalla" w:cs="Sakkal Majalla"/>
          <w:b/>
          <w:bCs/>
          <w:sz w:val="28"/>
          <w:szCs w:val="28"/>
          <w:rtl/>
        </w:rPr>
        <w:t>الكلمات المفتاحية</w:t>
      </w:r>
      <w:r w:rsidRPr="00C4699A">
        <w:rPr>
          <w:rFonts w:ascii="Sakkal Majalla" w:hAnsi="Sakkal Majalla" w:cs="Sakkal Majalla"/>
          <w:b/>
          <w:bCs/>
          <w:sz w:val="28"/>
          <w:szCs w:val="28"/>
        </w:rPr>
        <w:t>:</w:t>
      </w:r>
      <w:r w:rsidRPr="00C4699A">
        <w:rPr>
          <w:rFonts w:ascii="Sakkal Majalla" w:hAnsi="Sakkal Majalla" w:cs="Sakkal Majalla"/>
          <w:sz w:val="28"/>
          <w:szCs w:val="28"/>
        </w:rPr>
        <w:t xml:space="preserve"> </w:t>
      </w:r>
      <w:r w:rsidRPr="00C4699A">
        <w:rPr>
          <w:rFonts w:ascii="Sakkal Majalla" w:hAnsi="Sakkal Majalla" w:cs="Sakkal Majalla"/>
          <w:sz w:val="28"/>
          <w:szCs w:val="28"/>
          <w:rtl/>
        </w:rPr>
        <w:t>التحول الرقمي، إدارة الفعاليات، الكفاءة التشغيلية، التكنولوجيا، 360</w:t>
      </w:r>
      <w:r w:rsidRPr="00C4699A">
        <w:rPr>
          <w:rFonts w:ascii="Sakkal Majalla" w:hAnsi="Sakkal Majalla" w:cs="Sakkal Majalla"/>
          <w:sz w:val="28"/>
          <w:szCs w:val="28"/>
        </w:rPr>
        <w:t>LIVE.</w:t>
      </w:r>
    </w:p>
    <w:p w14:paraId="0E266946" w14:textId="77777777" w:rsidR="00C4699A" w:rsidRPr="00C4699A" w:rsidRDefault="00C4699A" w:rsidP="00C4699A">
      <w:pPr>
        <w:rPr>
          <w:rFonts w:ascii="Sakkal Majalla" w:hAnsi="Sakkal Majalla" w:cs="Sakkal Majalla"/>
          <w:sz w:val="28"/>
          <w:szCs w:val="28"/>
        </w:rPr>
      </w:pPr>
      <w:r w:rsidRPr="00C4699A">
        <w:rPr>
          <w:rFonts w:ascii="Sakkal Majalla" w:hAnsi="Sakkal Majalla" w:cs="Sakkal Majalla"/>
          <w:sz w:val="28"/>
          <w:szCs w:val="28"/>
        </w:rPr>
        <w:pict w14:anchorId="20E78B35">
          <v:rect id="_x0000_i1060" style="width:0;height:1.5pt" o:hralign="center" o:hrstd="t" o:hr="t" fillcolor="#a0a0a0" stroked="f"/>
        </w:pict>
      </w:r>
    </w:p>
    <w:p w14:paraId="72A1566D" w14:textId="043E2D43" w:rsidR="00C4699A" w:rsidRPr="00C4699A" w:rsidRDefault="00C4699A" w:rsidP="00C4699A">
      <w:pPr>
        <w:bidi w:val="0"/>
        <w:rPr>
          <w:rFonts w:ascii="Sakkal Majalla" w:hAnsi="Sakkal Majalla" w:cs="Sakkal Majalla"/>
          <w:sz w:val="28"/>
          <w:szCs w:val="28"/>
        </w:rPr>
      </w:pPr>
      <w:r w:rsidRPr="00C4699A">
        <w:rPr>
          <w:rFonts w:ascii="Sakkal Majalla" w:hAnsi="Sakkal Majalla" w:cs="Sakkal Majalla"/>
          <w:b/>
          <w:bCs/>
          <w:sz w:val="28"/>
          <w:szCs w:val="28"/>
        </w:rPr>
        <w:t>Abstract:</w:t>
      </w:r>
    </w:p>
    <w:p w14:paraId="327D960D" w14:textId="46F727A9" w:rsidR="00C4699A" w:rsidRPr="00C4699A" w:rsidRDefault="00C4699A" w:rsidP="00C4699A">
      <w:pPr>
        <w:bidi w:val="0"/>
        <w:rPr>
          <w:rFonts w:ascii="Sakkal Majalla" w:hAnsi="Sakkal Majalla" w:cs="Sakkal Majalla"/>
          <w:sz w:val="28"/>
          <w:szCs w:val="28"/>
        </w:rPr>
      </w:pPr>
      <w:r w:rsidRPr="00C4699A">
        <w:rPr>
          <w:rFonts w:ascii="Sakkal Majalla" w:hAnsi="Sakkal Majalla" w:cs="Sakkal Majalla"/>
          <w:sz w:val="28"/>
          <w:szCs w:val="28"/>
        </w:rPr>
        <w:t>This study aims to analyze the impact of digital transformation on the efficiency of event management in Saudi Arabia, using 360LIVE as a case study. A descriptive analytical approach was adopted, utilizing surveys and interviews with industry professionals.</w:t>
      </w:r>
    </w:p>
    <w:p w14:paraId="16F22D58" w14:textId="568D3218" w:rsidR="00C4699A" w:rsidRPr="00C4699A" w:rsidRDefault="00C4699A" w:rsidP="00C4699A">
      <w:pPr>
        <w:bidi w:val="0"/>
        <w:rPr>
          <w:rFonts w:ascii="Sakkal Majalla" w:hAnsi="Sakkal Majalla" w:cs="Sakkal Majalla"/>
          <w:sz w:val="28"/>
          <w:szCs w:val="28"/>
        </w:rPr>
      </w:pPr>
      <w:r w:rsidRPr="00C4699A">
        <w:rPr>
          <w:rFonts w:ascii="Sakkal Majalla" w:hAnsi="Sakkal Majalla" w:cs="Sakkal Majalla"/>
          <w:sz w:val="28"/>
          <w:szCs w:val="28"/>
        </w:rPr>
        <w:t>Findings indicate that digital transformation has significantly enhanced operational efficiency, with 85% of surveyed companies integrating digital tools into event management. This shift has led to reduced operational costs and increased participant satisfaction. However, challenges such as high implementation costs and a lack of technical expertise persist.</w:t>
      </w:r>
    </w:p>
    <w:p w14:paraId="63C23A6B" w14:textId="435408C4" w:rsidR="00C4699A" w:rsidRPr="00C4699A" w:rsidRDefault="00C4699A" w:rsidP="00C4699A">
      <w:pPr>
        <w:bidi w:val="0"/>
        <w:rPr>
          <w:rFonts w:ascii="Sakkal Majalla" w:hAnsi="Sakkal Majalla" w:cs="Sakkal Majalla"/>
          <w:sz w:val="28"/>
          <w:szCs w:val="28"/>
        </w:rPr>
      </w:pPr>
      <w:r w:rsidRPr="00C4699A">
        <w:rPr>
          <w:rFonts w:ascii="Sakkal Majalla" w:hAnsi="Sakkal Majalla" w:cs="Sakkal Majalla"/>
          <w:sz w:val="28"/>
          <w:szCs w:val="28"/>
        </w:rPr>
        <w:t>The study recommends implementing training programs for event management professionals to optimize the use of digital tools, enhancing digital infrastructure, and strengthening cybersecurity measures to ensure data protection.</w:t>
      </w:r>
    </w:p>
    <w:p w14:paraId="2D481694" w14:textId="77777777" w:rsidR="00C4699A" w:rsidRPr="00C4699A" w:rsidRDefault="00C4699A" w:rsidP="00C4699A">
      <w:pPr>
        <w:bidi w:val="0"/>
        <w:rPr>
          <w:rFonts w:ascii="Sakkal Majalla" w:hAnsi="Sakkal Majalla" w:cs="Sakkal Majalla"/>
          <w:sz w:val="28"/>
          <w:szCs w:val="28"/>
        </w:rPr>
      </w:pPr>
      <w:r w:rsidRPr="00C4699A">
        <w:rPr>
          <w:rFonts w:ascii="Sakkal Majalla" w:hAnsi="Sakkal Majalla" w:cs="Sakkal Majalla"/>
          <w:b/>
          <w:bCs/>
          <w:sz w:val="28"/>
          <w:szCs w:val="28"/>
        </w:rPr>
        <w:t>Keywords:</w:t>
      </w:r>
      <w:r w:rsidRPr="00C4699A">
        <w:rPr>
          <w:rFonts w:ascii="Sakkal Majalla" w:hAnsi="Sakkal Majalla" w:cs="Sakkal Majalla"/>
          <w:sz w:val="28"/>
          <w:szCs w:val="28"/>
        </w:rPr>
        <w:t xml:space="preserve"> Digital transformation, event management, operational efficiency, technology, 360LIVE.</w:t>
      </w:r>
    </w:p>
    <w:p w14:paraId="5308309C" w14:textId="5A707B68" w:rsidR="004E6F8C" w:rsidRDefault="004E6F8C" w:rsidP="009125CE">
      <w:pPr>
        <w:rPr>
          <w:rFonts w:ascii="Sakkal Majalla" w:hAnsi="Sakkal Majalla" w:cs="Sakkal Majalla"/>
          <w:sz w:val="28"/>
          <w:szCs w:val="28"/>
          <w:u w:val="single"/>
          <w:rtl/>
        </w:rPr>
      </w:pPr>
    </w:p>
    <w:p w14:paraId="60AC88AE" w14:textId="0CD27FBE" w:rsidR="009125CE" w:rsidRPr="009125CE" w:rsidRDefault="00C4699A"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6312107B">
            <wp:simplePos x="0" y="0"/>
            <wp:positionH relativeFrom="margin">
              <wp:posOffset>3746500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544D210" w14:textId="7D17337D" w:rsidR="009125CE" w:rsidRPr="009125CE" w:rsidRDefault="009125CE" w:rsidP="00D40464">
      <w:pPr>
        <w:bidi w:val="0"/>
        <w:rPr>
          <w:rFonts w:ascii="Sakkal Majalla" w:hAnsi="Sakkal Majalla" w:cs="Sakkal Majalla"/>
          <w:b/>
          <w:bCs/>
          <w:sz w:val="28"/>
          <w:szCs w:val="28"/>
          <w:rtl/>
        </w:rPr>
      </w:pPr>
      <w:r w:rsidRPr="009125CE">
        <w:rPr>
          <w:rFonts w:ascii="Sakkal Majalla" w:hAnsi="Sakkal Majalla" w:cs="Sakkal Majalla"/>
          <w:b/>
          <w:bCs/>
          <w:sz w:val="28"/>
          <w:szCs w:val="28"/>
          <w:u w:val="single"/>
        </w:rPr>
        <w:t xml:space="preserve">Department </w:t>
      </w:r>
      <w:r w:rsidR="00D40464" w:rsidRPr="00D40464">
        <w:rPr>
          <w:rFonts w:ascii="Sakkal Majalla" w:hAnsi="Sakkal Majalla" w:cs="Sakkal Majalla"/>
          <w:b/>
          <w:bCs/>
          <w:sz w:val="28"/>
          <w:szCs w:val="28"/>
          <w:u w:val="single"/>
        </w:rPr>
        <w:t>of Master of Business Administration</w:t>
      </w: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12DB4800" w14:textId="77777777" w:rsidR="00D40464" w:rsidRDefault="00D40464" w:rsidP="009125CE">
      <w:pPr>
        <w:rPr>
          <w:rFonts w:ascii="Sakkal Majalla" w:hAnsi="Sakkal Majalla" w:cs="Sakkal Majalla"/>
          <w:sz w:val="28"/>
          <w:szCs w:val="28"/>
          <w:rtl/>
        </w:rPr>
      </w:pPr>
    </w:p>
    <w:p w14:paraId="3E5C3511" w14:textId="77777777" w:rsidR="00D40464" w:rsidRDefault="00D40464" w:rsidP="009125CE">
      <w:pPr>
        <w:rPr>
          <w:rFonts w:ascii="Sakkal Majalla" w:hAnsi="Sakkal Majalla" w:cs="Sakkal Majalla"/>
          <w:sz w:val="28"/>
          <w:szCs w:val="28"/>
          <w:rtl/>
        </w:rPr>
      </w:pPr>
    </w:p>
    <w:p w14:paraId="4902DBD3" w14:textId="6E710289" w:rsidR="009125CE" w:rsidRDefault="00D40464" w:rsidP="00D40464">
      <w:pPr>
        <w:jc w:val="center"/>
        <w:rPr>
          <w:rFonts w:ascii="Sakkal Majalla" w:hAnsi="Sakkal Majalla" w:cs="Sakkal Majalla"/>
          <w:sz w:val="28"/>
          <w:szCs w:val="28"/>
        </w:rPr>
      </w:pPr>
      <w:r w:rsidRPr="00D40464">
        <w:rPr>
          <w:rFonts w:ascii="Sakkal Majalla" w:hAnsi="Sakkal Majalla" w:cs="Sakkal Majalla"/>
          <w:b/>
          <w:bCs/>
          <w:sz w:val="28"/>
          <w:szCs w:val="28"/>
        </w:rPr>
        <w:t>The Impact of Digital Transformation on Event Management Efficiency in Saudi Arabia: A Case Study of 360LIVE</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Prepared by:</w:t>
      </w:r>
    </w:p>
    <w:p w14:paraId="6CB30A36" w14:textId="10A49A12" w:rsidR="00D40464" w:rsidRPr="009125CE" w:rsidRDefault="00D40464" w:rsidP="009125CE">
      <w:pPr>
        <w:jc w:val="center"/>
        <w:rPr>
          <w:rFonts w:ascii="Sakkal Majalla" w:hAnsi="Sakkal Majalla" w:cs="Sakkal Majalla"/>
          <w:b/>
          <w:bCs/>
          <w:sz w:val="28"/>
          <w:szCs w:val="28"/>
        </w:rPr>
      </w:pPr>
      <w:r w:rsidRPr="00D40464">
        <w:rPr>
          <w:rFonts w:ascii="Sakkal Majalla" w:hAnsi="Sakkal Majalla" w:cs="Sakkal Majalla"/>
          <w:b/>
          <w:bCs/>
          <w:sz w:val="28"/>
          <w:szCs w:val="28"/>
        </w:rPr>
        <w:t>Ahmed Suleiman Mahmoud Baraka</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Supervised by:</w:t>
      </w:r>
    </w:p>
    <w:p w14:paraId="2C5CB978" w14:textId="77777777" w:rsidR="00D40464" w:rsidRPr="00D40464" w:rsidRDefault="00D40464" w:rsidP="00D40464">
      <w:pPr>
        <w:jc w:val="center"/>
        <w:rPr>
          <w:rFonts w:ascii="Sakkal Majalla" w:hAnsi="Sakkal Majalla" w:cs="Sakkal Majalla"/>
          <w:b/>
          <w:bCs/>
          <w:sz w:val="28"/>
          <w:szCs w:val="28"/>
        </w:rPr>
      </w:pPr>
      <w:r w:rsidRPr="00D40464">
        <w:rPr>
          <w:rFonts w:ascii="Sakkal Majalla" w:hAnsi="Sakkal Majalla" w:cs="Sakkal Majalla"/>
          <w:b/>
          <w:bCs/>
          <w:sz w:val="28"/>
          <w:szCs w:val="28"/>
        </w:rPr>
        <w:t>Dr. Faisal Abdul Hamid</w:t>
      </w:r>
    </w:p>
    <w:p w14:paraId="6E82A050" w14:textId="7C43F826" w:rsidR="00D40464" w:rsidRPr="009125CE" w:rsidRDefault="00D40464" w:rsidP="00D40464">
      <w:pPr>
        <w:jc w:val="center"/>
        <w:rPr>
          <w:rFonts w:ascii="Sakkal Majalla" w:hAnsi="Sakkal Majalla" w:cs="Sakkal Majalla"/>
          <w:b/>
          <w:bCs/>
          <w:sz w:val="28"/>
          <w:szCs w:val="28"/>
        </w:rPr>
      </w:pPr>
      <w:r w:rsidRPr="00D40464">
        <w:rPr>
          <w:rFonts w:ascii="Sakkal Majalla" w:hAnsi="Sakkal Majalla" w:cs="Sakkal Majalla"/>
          <w:b/>
          <w:bCs/>
          <w:sz w:val="28"/>
          <w:szCs w:val="28"/>
        </w:rPr>
        <w:t>Dr. Fayez Jarad</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EC63A" w14:textId="77777777" w:rsidR="00825F41" w:rsidRDefault="00825F41" w:rsidP="009125CE">
      <w:pPr>
        <w:spacing w:after="0" w:line="240" w:lineRule="auto"/>
      </w:pPr>
      <w:r>
        <w:separator/>
      </w:r>
    </w:p>
  </w:endnote>
  <w:endnote w:type="continuationSeparator" w:id="0">
    <w:p w14:paraId="68F1872E" w14:textId="77777777" w:rsidR="00825F41" w:rsidRDefault="00825F4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60D86" w14:textId="77777777" w:rsidR="00825F41" w:rsidRDefault="00825F41" w:rsidP="009125CE">
      <w:pPr>
        <w:spacing w:after="0" w:line="240" w:lineRule="auto"/>
      </w:pPr>
      <w:r>
        <w:separator/>
      </w:r>
    </w:p>
  </w:footnote>
  <w:footnote w:type="continuationSeparator" w:id="0">
    <w:p w14:paraId="46469451" w14:textId="77777777" w:rsidR="00825F41" w:rsidRDefault="00825F4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250D"/>
    <w:multiLevelType w:val="multilevel"/>
    <w:tmpl w:val="2B94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F5757"/>
    <w:multiLevelType w:val="multilevel"/>
    <w:tmpl w:val="EC064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56CD2"/>
    <w:multiLevelType w:val="multilevel"/>
    <w:tmpl w:val="12F0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1902FB"/>
    <w:multiLevelType w:val="multilevel"/>
    <w:tmpl w:val="F4D66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2C7861"/>
    <w:multiLevelType w:val="multilevel"/>
    <w:tmpl w:val="FCC48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F43175"/>
    <w:multiLevelType w:val="multilevel"/>
    <w:tmpl w:val="0D3AE8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D41FD3"/>
    <w:multiLevelType w:val="multilevel"/>
    <w:tmpl w:val="25382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15C0B"/>
    <w:multiLevelType w:val="multilevel"/>
    <w:tmpl w:val="92E8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6420B8"/>
    <w:multiLevelType w:val="multilevel"/>
    <w:tmpl w:val="D88C1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F114BE"/>
    <w:multiLevelType w:val="multilevel"/>
    <w:tmpl w:val="DF7E5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1E1336"/>
    <w:multiLevelType w:val="multilevel"/>
    <w:tmpl w:val="50FE7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BD6691"/>
    <w:multiLevelType w:val="multilevel"/>
    <w:tmpl w:val="1978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B06EB0"/>
    <w:multiLevelType w:val="multilevel"/>
    <w:tmpl w:val="2E1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30C59"/>
    <w:multiLevelType w:val="multilevel"/>
    <w:tmpl w:val="B29CA1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1B7877"/>
    <w:multiLevelType w:val="multilevel"/>
    <w:tmpl w:val="A042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2206DC"/>
    <w:multiLevelType w:val="multilevel"/>
    <w:tmpl w:val="8E304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622367"/>
    <w:multiLevelType w:val="multilevel"/>
    <w:tmpl w:val="C952E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C33C8A"/>
    <w:multiLevelType w:val="multilevel"/>
    <w:tmpl w:val="91423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D25C86"/>
    <w:multiLevelType w:val="multilevel"/>
    <w:tmpl w:val="70E0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3710D5"/>
    <w:multiLevelType w:val="multilevel"/>
    <w:tmpl w:val="D3C60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22CE9"/>
    <w:multiLevelType w:val="multilevel"/>
    <w:tmpl w:val="43B6F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EE04F4"/>
    <w:multiLevelType w:val="multilevel"/>
    <w:tmpl w:val="42F8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B67AEA"/>
    <w:multiLevelType w:val="multilevel"/>
    <w:tmpl w:val="680AB0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771192"/>
    <w:multiLevelType w:val="multilevel"/>
    <w:tmpl w:val="6840F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034388"/>
    <w:multiLevelType w:val="multilevel"/>
    <w:tmpl w:val="DCC62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765366"/>
    <w:multiLevelType w:val="multilevel"/>
    <w:tmpl w:val="5788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56680F"/>
    <w:multiLevelType w:val="multilevel"/>
    <w:tmpl w:val="C8CA8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EF573D"/>
    <w:multiLevelType w:val="multilevel"/>
    <w:tmpl w:val="1C3EF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3C17A4"/>
    <w:multiLevelType w:val="multilevel"/>
    <w:tmpl w:val="54ACA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5667D9"/>
    <w:multiLevelType w:val="multilevel"/>
    <w:tmpl w:val="5A2A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784E3C"/>
    <w:multiLevelType w:val="multilevel"/>
    <w:tmpl w:val="1DAC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836B14"/>
    <w:multiLevelType w:val="multilevel"/>
    <w:tmpl w:val="6628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934C32"/>
    <w:multiLevelType w:val="multilevel"/>
    <w:tmpl w:val="C4B84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E32439"/>
    <w:multiLevelType w:val="multilevel"/>
    <w:tmpl w:val="AB66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0C43C6"/>
    <w:multiLevelType w:val="multilevel"/>
    <w:tmpl w:val="94FC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B64B4B"/>
    <w:multiLevelType w:val="multilevel"/>
    <w:tmpl w:val="83B64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D64FE0"/>
    <w:multiLevelType w:val="multilevel"/>
    <w:tmpl w:val="3AAC2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332F87"/>
    <w:multiLevelType w:val="multilevel"/>
    <w:tmpl w:val="27A2F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765796"/>
    <w:multiLevelType w:val="multilevel"/>
    <w:tmpl w:val="D2F0F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373364"/>
    <w:multiLevelType w:val="multilevel"/>
    <w:tmpl w:val="9EB8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87364D"/>
    <w:multiLevelType w:val="multilevel"/>
    <w:tmpl w:val="EC3C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6537603">
    <w:abstractNumId w:val="32"/>
  </w:num>
  <w:num w:numId="2" w16cid:durableId="51775257">
    <w:abstractNumId w:val="22"/>
  </w:num>
  <w:num w:numId="3" w16cid:durableId="1094015467">
    <w:abstractNumId w:val="3"/>
  </w:num>
  <w:num w:numId="4" w16cid:durableId="29573684">
    <w:abstractNumId w:val="38"/>
  </w:num>
  <w:num w:numId="5" w16cid:durableId="490565861">
    <w:abstractNumId w:val="7"/>
  </w:num>
  <w:num w:numId="6" w16cid:durableId="1759131093">
    <w:abstractNumId w:val="21"/>
  </w:num>
  <w:num w:numId="7" w16cid:durableId="430469740">
    <w:abstractNumId w:val="28"/>
  </w:num>
  <w:num w:numId="8" w16cid:durableId="1444953903">
    <w:abstractNumId w:val="24"/>
  </w:num>
  <w:num w:numId="9" w16cid:durableId="1457527694">
    <w:abstractNumId w:val="14"/>
  </w:num>
  <w:num w:numId="10" w16cid:durableId="1420180425">
    <w:abstractNumId w:val="5"/>
  </w:num>
  <w:num w:numId="11" w16cid:durableId="161284719">
    <w:abstractNumId w:val="36"/>
  </w:num>
  <w:num w:numId="12" w16cid:durableId="92015715">
    <w:abstractNumId w:val="34"/>
  </w:num>
  <w:num w:numId="13" w16cid:durableId="492374462">
    <w:abstractNumId w:val="23"/>
  </w:num>
  <w:num w:numId="14" w16cid:durableId="1138373072">
    <w:abstractNumId w:val="35"/>
  </w:num>
  <w:num w:numId="15" w16cid:durableId="680276996">
    <w:abstractNumId w:val="15"/>
  </w:num>
  <w:num w:numId="16" w16cid:durableId="784890201">
    <w:abstractNumId w:val="8"/>
  </w:num>
  <w:num w:numId="17" w16cid:durableId="56248284">
    <w:abstractNumId w:val="11"/>
  </w:num>
  <w:num w:numId="18" w16cid:durableId="1962493174">
    <w:abstractNumId w:val="39"/>
  </w:num>
  <w:num w:numId="19" w16cid:durableId="1480733114">
    <w:abstractNumId w:val="17"/>
  </w:num>
  <w:num w:numId="20" w16cid:durableId="1581789231">
    <w:abstractNumId w:val="25"/>
  </w:num>
  <w:num w:numId="21" w16cid:durableId="785545421">
    <w:abstractNumId w:val="33"/>
  </w:num>
  <w:num w:numId="22" w16cid:durableId="889145555">
    <w:abstractNumId w:val="12"/>
  </w:num>
  <w:num w:numId="23" w16cid:durableId="1765881909">
    <w:abstractNumId w:val="1"/>
  </w:num>
  <w:num w:numId="24" w16cid:durableId="253175992">
    <w:abstractNumId w:val="0"/>
  </w:num>
  <w:num w:numId="25" w16cid:durableId="1984693645">
    <w:abstractNumId w:val="20"/>
  </w:num>
  <w:num w:numId="26" w16cid:durableId="1811707533">
    <w:abstractNumId w:val="26"/>
  </w:num>
  <w:num w:numId="27" w16cid:durableId="1469324062">
    <w:abstractNumId w:val="29"/>
  </w:num>
  <w:num w:numId="28" w16cid:durableId="1181823048">
    <w:abstractNumId w:val="6"/>
  </w:num>
  <w:num w:numId="29" w16cid:durableId="443378766">
    <w:abstractNumId w:val="37"/>
  </w:num>
  <w:num w:numId="30" w16cid:durableId="970086875">
    <w:abstractNumId w:val="16"/>
  </w:num>
  <w:num w:numId="31" w16cid:durableId="1185290585">
    <w:abstractNumId w:val="30"/>
  </w:num>
  <w:num w:numId="32" w16cid:durableId="1172333264">
    <w:abstractNumId w:val="9"/>
  </w:num>
  <w:num w:numId="33" w16cid:durableId="1357540213">
    <w:abstractNumId w:val="40"/>
  </w:num>
  <w:num w:numId="34" w16cid:durableId="1465658707">
    <w:abstractNumId w:val="19"/>
  </w:num>
  <w:num w:numId="35" w16cid:durableId="1740714607">
    <w:abstractNumId w:val="4"/>
  </w:num>
  <w:num w:numId="36" w16cid:durableId="1022171283">
    <w:abstractNumId w:val="10"/>
  </w:num>
  <w:num w:numId="37" w16cid:durableId="1191994263">
    <w:abstractNumId w:val="31"/>
  </w:num>
  <w:num w:numId="38" w16cid:durableId="1153333837">
    <w:abstractNumId w:val="27"/>
  </w:num>
  <w:num w:numId="39" w16cid:durableId="2122646868">
    <w:abstractNumId w:val="18"/>
  </w:num>
  <w:num w:numId="40" w16cid:durableId="1534533209">
    <w:abstractNumId w:val="2"/>
  </w:num>
  <w:num w:numId="41" w16cid:durableId="2462348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25786"/>
    <w:rsid w:val="001902DB"/>
    <w:rsid w:val="001C2162"/>
    <w:rsid w:val="004163C7"/>
    <w:rsid w:val="004E6F8C"/>
    <w:rsid w:val="006878B6"/>
    <w:rsid w:val="006948DE"/>
    <w:rsid w:val="007B0E54"/>
    <w:rsid w:val="007E3A20"/>
    <w:rsid w:val="00825F41"/>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BC109B"/>
    <w:rsid w:val="00BE215B"/>
    <w:rsid w:val="00C4699A"/>
    <w:rsid w:val="00C72744"/>
    <w:rsid w:val="00CB2A44"/>
    <w:rsid w:val="00D04F62"/>
    <w:rsid w:val="00D22171"/>
    <w:rsid w:val="00D40464"/>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46369">
      <w:bodyDiv w:val="1"/>
      <w:marLeft w:val="0"/>
      <w:marRight w:val="0"/>
      <w:marTop w:val="0"/>
      <w:marBottom w:val="0"/>
      <w:divBdr>
        <w:top w:val="none" w:sz="0" w:space="0" w:color="auto"/>
        <w:left w:val="none" w:sz="0" w:space="0" w:color="auto"/>
        <w:bottom w:val="none" w:sz="0" w:space="0" w:color="auto"/>
        <w:right w:val="none" w:sz="0" w:space="0" w:color="auto"/>
      </w:divBdr>
      <w:divsChild>
        <w:div w:id="1423601258">
          <w:marLeft w:val="0"/>
          <w:marRight w:val="0"/>
          <w:marTop w:val="0"/>
          <w:marBottom w:val="0"/>
          <w:divBdr>
            <w:top w:val="none" w:sz="0" w:space="0" w:color="auto"/>
            <w:left w:val="none" w:sz="0" w:space="0" w:color="auto"/>
            <w:bottom w:val="none" w:sz="0" w:space="0" w:color="auto"/>
            <w:right w:val="none" w:sz="0" w:space="0" w:color="auto"/>
          </w:divBdr>
        </w:div>
      </w:divsChild>
    </w:div>
    <w:div w:id="120611502">
      <w:bodyDiv w:val="1"/>
      <w:marLeft w:val="0"/>
      <w:marRight w:val="0"/>
      <w:marTop w:val="0"/>
      <w:marBottom w:val="0"/>
      <w:divBdr>
        <w:top w:val="none" w:sz="0" w:space="0" w:color="auto"/>
        <w:left w:val="none" w:sz="0" w:space="0" w:color="auto"/>
        <w:bottom w:val="none" w:sz="0" w:space="0" w:color="auto"/>
        <w:right w:val="none" w:sz="0" w:space="0" w:color="auto"/>
      </w:divBdr>
    </w:div>
    <w:div w:id="210651850">
      <w:bodyDiv w:val="1"/>
      <w:marLeft w:val="0"/>
      <w:marRight w:val="0"/>
      <w:marTop w:val="0"/>
      <w:marBottom w:val="0"/>
      <w:divBdr>
        <w:top w:val="none" w:sz="0" w:space="0" w:color="auto"/>
        <w:left w:val="none" w:sz="0" w:space="0" w:color="auto"/>
        <w:bottom w:val="none" w:sz="0" w:space="0" w:color="auto"/>
        <w:right w:val="none" w:sz="0" w:space="0" w:color="auto"/>
      </w:divBdr>
    </w:div>
    <w:div w:id="215817537">
      <w:bodyDiv w:val="1"/>
      <w:marLeft w:val="0"/>
      <w:marRight w:val="0"/>
      <w:marTop w:val="0"/>
      <w:marBottom w:val="0"/>
      <w:divBdr>
        <w:top w:val="none" w:sz="0" w:space="0" w:color="auto"/>
        <w:left w:val="none" w:sz="0" w:space="0" w:color="auto"/>
        <w:bottom w:val="none" w:sz="0" w:space="0" w:color="auto"/>
        <w:right w:val="none" w:sz="0" w:space="0" w:color="auto"/>
      </w:divBdr>
    </w:div>
    <w:div w:id="240142465">
      <w:bodyDiv w:val="1"/>
      <w:marLeft w:val="0"/>
      <w:marRight w:val="0"/>
      <w:marTop w:val="0"/>
      <w:marBottom w:val="0"/>
      <w:divBdr>
        <w:top w:val="none" w:sz="0" w:space="0" w:color="auto"/>
        <w:left w:val="none" w:sz="0" w:space="0" w:color="auto"/>
        <w:bottom w:val="none" w:sz="0" w:space="0" w:color="auto"/>
        <w:right w:val="none" w:sz="0" w:space="0" w:color="auto"/>
      </w:divBdr>
      <w:divsChild>
        <w:div w:id="1638680284">
          <w:marLeft w:val="0"/>
          <w:marRight w:val="0"/>
          <w:marTop w:val="0"/>
          <w:marBottom w:val="0"/>
          <w:divBdr>
            <w:top w:val="none" w:sz="0" w:space="0" w:color="auto"/>
            <w:left w:val="none" w:sz="0" w:space="0" w:color="auto"/>
            <w:bottom w:val="none" w:sz="0" w:space="0" w:color="auto"/>
            <w:right w:val="none" w:sz="0" w:space="0" w:color="auto"/>
          </w:divBdr>
        </w:div>
      </w:divsChild>
    </w:div>
    <w:div w:id="273907241">
      <w:bodyDiv w:val="1"/>
      <w:marLeft w:val="0"/>
      <w:marRight w:val="0"/>
      <w:marTop w:val="0"/>
      <w:marBottom w:val="0"/>
      <w:divBdr>
        <w:top w:val="none" w:sz="0" w:space="0" w:color="auto"/>
        <w:left w:val="none" w:sz="0" w:space="0" w:color="auto"/>
        <w:bottom w:val="none" w:sz="0" w:space="0" w:color="auto"/>
        <w:right w:val="none" w:sz="0" w:space="0" w:color="auto"/>
      </w:divBdr>
    </w:div>
    <w:div w:id="281694811">
      <w:bodyDiv w:val="1"/>
      <w:marLeft w:val="0"/>
      <w:marRight w:val="0"/>
      <w:marTop w:val="0"/>
      <w:marBottom w:val="0"/>
      <w:divBdr>
        <w:top w:val="none" w:sz="0" w:space="0" w:color="auto"/>
        <w:left w:val="none" w:sz="0" w:space="0" w:color="auto"/>
        <w:bottom w:val="none" w:sz="0" w:space="0" w:color="auto"/>
        <w:right w:val="none" w:sz="0" w:space="0" w:color="auto"/>
      </w:divBdr>
    </w:div>
    <w:div w:id="394821275">
      <w:bodyDiv w:val="1"/>
      <w:marLeft w:val="0"/>
      <w:marRight w:val="0"/>
      <w:marTop w:val="0"/>
      <w:marBottom w:val="0"/>
      <w:divBdr>
        <w:top w:val="none" w:sz="0" w:space="0" w:color="auto"/>
        <w:left w:val="none" w:sz="0" w:space="0" w:color="auto"/>
        <w:bottom w:val="none" w:sz="0" w:space="0" w:color="auto"/>
        <w:right w:val="none" w:sz="0" w:space="0" w:color="auto"/>
      </w:divBdr>
    </w:div>
    <w:div w:id="448164006">
      <w:bodyDiv w:val="1"/>
      <w:marLeft w:val="0"/>
      <w:marRight w:val="0"/>
      <w:marTop w:val="0"/>
      <w:marBottom w:val="0"/>
      <w:divBdr>
        <w:top w:val="none" w:sz="0" w:space="0" w:color="auto"/>
        <w:left w:val="none" w:sz="0" w:space="0" w:color="auto"/>
        <w:bottom w:val="none" w:sz="0" w:space="0" w:color="auto"/>
        <w:right w:val="none" w:sz="0" w:space="0" w:color="auto"/>
      </w:divBdr>
    </w:div>
    <w:div w:id="460462396">
      <w:bodyDiv w:val="1"/>
      <w:marLeft w:val="0"/>
      <w:marRight w:val="0"/>
      <w:marTop w:val="0"/>
      <w:marBottom w:val="0"/>
      <w:divBdr>
        <w:top w:val="none" w:sz="0" w:space="0" w:color="auto"/>
        <w:left w:val="none" w:sz="0" w:space="0" w:color="auto"/>
        <w:bottom w:val="none" w:sz="0" w:space="0" w:color="auto"/>
        <w:right w:val="none" w:sz="0" w:space="0" w:color="auto"/>
      </w:divBdr>
    </w:div>
    <w:div w:id="480463941">
      <w:bodyDiv w:val="1"/>
      <w:marLeft w:val="0"/>
      <w:marRight w:val="0"/>
      <w:marTop w:val="0"/>
      <w:marBottom w:val="0"/>
      <w:divBdr>
        <w:top w:val="none" w:sz="0" w:space="0" w:color="auto"/>
        <w:left w:val="none" w:sz="0" w:space="0" w:color="auto"/>
        <w:bottom w:val="none" w:sz="0" w:space="0" w:color="auto"/>
        <w:right w:val="none" w:sz="0" w:space="0" w:color="auto"/>
      </w:divBdr>
    </w:div>
    <w:div w:id="653334374">
      <w:bodyDiv w:val="1"/>
      <w:marLeft w:val="0"/>
      <w:marRight w:val="0"/>
      <w:marTop w:val="0"/>
      <w:marBottom w:val="0"/>
      <w:divBdr>
        <w:top w:val="none" w:sz="0" w:space="0" w:color="auto"/>
        <w:left w:val="none" w:sz="0" w:space="0" w:color="auto"/>
        <w:bottom w:val="none" w:sz="0" w:space="0" w:color="auto"/>
        <w:right w:val="none" w:sz="0" w:space="0" w:color="auto"/>
      </w:divBdr>
    </w:div>
    <w:div w:id="677536476">
      <w:bodyDiv w:val="1"/>
      <w:marLeft w:val="0"/>
      <w:marRight w:val="0"/>
      <w:marTop w:val="0"/>
      <w:marBottom w:val="0"/>
      <w:divBdr>
        <w:top w:val="none" w:sz="0" w:space="0" w:color="auto"/>
        <w:left w:val="none" w:sz="0" w:space="0" w:color="auto"/>
        <w:bottom w:val="none" w:sz="0" w:space="0" w:color="auto"/>
        <w:right w:val="none" w:sz="0" w:space="0" w:color="auto"/>
      </w:divBdr>
      <w:divsChild>
        <w:div w:id="1831829460">
          <w:marLeft w:val="0"/>
          <w:marRight w:val="0"/>
          <w:marTop w:val="0"/>
          <w:marBottom w:val="0"/>
          <w:divBdr>
            <w:top w:val="none" w:sz="0" w:space="0" w:color="auto"/>
            <w:left w:val="none" w:sz="0" w:space="0" w:color="auto"/>
            <w:bottom w:val="none" w:sz="0" w:space="0" w:color="auto"/>
            <w:right w:val="none" w:sz="0" w:space="0" w:color="auto"/>
          </w:divBdr>
        </w:div>
      </w:divsChild>
    </w:div>
    <w:div w:id="831071370">
      <w:bodyDiv w:val="1"/>
      <w:marLeft w:val="0"/>
      <w:marRight w:val="0"/>
      <w:marTop w:val="0"/>
      <w:marBottom w:val="0"/>
      <w:divBdr>
        <w:top w:val="none" w:sz="0" w:space="0" w:color="auto"/>
        <w:left w:val="none" w:sz="0" w:space="0" w:color="auto"/>
        <w:bottom w:val="none" w:sz="0" w:space="0" w:color="auto"/>
        <w:right w:val="none" w:sz="0" w:space="0" w:color="auto"/>
      </w:divBdr>
      <w:divsChild>
        <w:div w:id="2036079486">
          <w:marLeft w:val="0"/>
          <w:marRight w:val="0"/>
          <w:marTop w:val="0"/>
          <w:marBottom w:val="0"/>
          <w:divBdr>
            <w:top w:val="none" w:sz="0" w:space="0" w:color="auto"/>
            <w:left w:val="none" w:sz="0" w:space="0" w:color="auto"/>
            <w:bottom w:val="none" w:sz="0" w:space="0" w:color="auto"/>
            <w:right w:val="none" w:sz="0" w:space="0" w:color="auto"/>
          </w:divBdr>
        </w:div>
      </w:divsChild>
    </w:div>
    <w:div w:id="833228026">
      <w:bodyDiv w:val="1"/>
      <w:marLeft w:val="0"/>
      <w:marRight w:val="0"/>
      <w:marTop w:val="0"/>
      <w:marBottom w:val="0"/>
      <w:divBdr>
        <w:top w:val="none" w:sz="0" w:space="0" w:color="auto"/>
        <w:left w:val="none" w:sz="0" w:space="0" w:color="auto"/>
        <w:bottom w:val="none" w:sz="0" w:space="0" w:color="auto"/>
        <w:right w:val="none" w:sz="0" w:space="0" w:color="auto"/>
      </w:divBdr>
    </w:div>
    <w:div w:id="853376235">
      <w:bodyDiv w:val="1"/>
      <w:marLeft w:val="0"/>
      <w:marRight w:val="0"/>
      <w:marTop w:val="0"/>
      <w:marBottom w:val="0"/>
      <w:divBdr>
        <w:top w:val="none" w:sz="0" w:space="0" w:color="auto"/>
        <w:left w:val="none" w:sz="0" w:space="0" w:color="auto"/>
        <w:bottom w:val="none" w:sz="0" w:space="0" w:color="auto"/>
        <w:right w:val="none" w:sz="0" w:space="0" w:color="auto"/>
      </w:divBdr>
    </w:div>
    <w:div w:id="896664316">
      <w:bodyDiv w:val="1"/>
      <w:marLeft w:val="0"/>
      <w:marRight w:val="0"/>
      <w:marTop w:val="0"/>
      <w:marBottom w:val="0"/>
      <w:divBdr>
        <w:top w:val="none" w:sz="0" w:space="0" w:color="auto"/>
        <w:left w:val="none" w:sz="0" w:space="0" w:color="auto"/>
        <w:bottom w:val="none" w:sz="0" w:space="0" w:color="auto"/>
        <w:right w:val="none" w:sz="0" w:space="0" w:color="auto"/>
      </w:divBdr>
    </w:div>
    <w:div w:id="1112936611">
      <w:bodyDiv w:val="1"/>
      <w:marLeft w:val="0"/>
      <w:marRight w:val="0"/>
      <w:marTop w:val="0"/>
      <w:marBottom w:val="0"/>
      <w:divBdr>
        <w:top w:val="none" w:sz="0" w:space="0" w:color="auto"/>
        <w:left w:val="none" w:sz="0" w:space="0" w:color="auto"/>
        <w:bottom w:val="none" w:sz="0" w:space="0" w:color="auto"/>
        <w:right w:val="none" w:sz="0" w:space="0" w:color="auto"/>
      </w:divBdr>
    </w:div>
    <w:div w:id="1142846550">
      <w:bodyDiv w:val="1"/>
      <w:marLeft w:val="0"/>
      <w:marRight w:val="0"/>
      <w:marTop w:val="0"/>
      <w:marBottom w:val="0"/>
      <w:divBdr>
        <w:top w:val="none" w:sz="0" w:space="0" w:color="auto"/>
        <w:left w:val="none" w:sz="0" w:space="0" w:color="auto"/>
        <w:bottom w:val="none" w:sz="0" w:space="0" w:color="auto"/>
        <w:right w:val="none" w:sz="0" w:space="0" w:color="auto"/>
      </w:divBdr>
    </w:div>
    <w:div w:id="1177235041">
      <w:bodyDiv w:val="1"/>
      <w:marLeft w:val="0"/>
      <w:marRight w:val="0"/>
      <w:marTop w:val="0"/>
      <w:marBottom w:val="0"/>
      <w:divBdr>
        <w:top w:val="none" w:sz="0" w:space="0" w:color="auto"/>
        <w:left w:val="none" w:sz="0" w:space="0" w:color="auto"/>
        <w:bottom w:val="none" w:sz="0" w:space="0" w:color="auto"/>
        <w:right w:val="none" w:sz="0" w:space="0" w:color="auto"/>
      </w:divBdr>
    </w:div>
    <w:div w:id="1201433351">
      <w:bodyDiv w:val="1"/>
      <w:marLeft w:val="0"/>
      <w:marRight w:val="0"/>
      <w:marTop w:val="0"/>
      <w:marBottom w:val="0"/>
      <w:divBdr>
        <w:top w:val="none" w:sz="0" w:space="0" w:color="auto"/>
        <w:left w:val="none" w:sz="0" w:space="0" w:color="auto"/>
        <w:bottom w:val="none" w:sz="0" w:space="0" w:color="auto"/>
        <w:right w:val="none" w:sz="0" w:space="0" w:color="auto"/>
      </w:divBdr>
    </w:div>
    <w:div w:id="1207066635">
      <w:bodyDiv w:val="1"/>
      <w:marLeft w:val="0"/>
      <w:marRight w:val="0"/>
      <w:marTop w:val="0"/>
      <w:marBottom w:val="0"/>
      <w:divBdr>
        <w:top w:val="none" w:sz="0" w:space="0" w:color="auto"/>
        <w:left w:val="none" w:sz="0" w:space="0" w:color="auto"/>
        <w:bottom w:val="none" w:sz="0" w:space="0" w:color="auto"/>
        <w:right w:val="none" w:sz="0" w:space="0" w:color="auto"/>
      </w:divBdr>
    </w:div>
    <w:div w:id="1266500633">
      <w:bodyDiv w:val="1"/>
      <w:marLeft w:val="0"/>
      <w:marRight w:val="0"/>
      <w:marTop w:val="0"/>
      <w:marBottom w:val="0"/>
      <w:divBdr>
        <w:top w:val="none" w:sz="0" w:space="0" w:color="auto"/>
        <w:left w:val="none" w:sz="0" w:space="0" w:color="auto"/>
        <w:bottom w:val="none" w:sz="0" w:space="0" w:color="auto"/>
        <w:right w:val="none" w:sz="0" w:space="0" w:color="auto"/>
      </w:divBdr>
    </w:div>
    <w:div w:id="1430009504">
      <w:bodyDiv w:val="1"/>
      <w:marLeft w:val="0"/>
      <w:marRight w:val="0"/>
      <w:marTop w:val="0"/>
      <w:marBottom w:val="0"/>
      <w:divBdr>
        <w:top w:val="none" w:sz="0" w:space="0" w:color="auto"/>
        <w:left w:val="none" w:sz="0" w:space="0" w:color="auto"/>
        <w:bottom w:val="none" w:sz="0" w:space="0" w:color="auto"/>
        <w:right w:val="none" w:sz="0" w:space="0" w:color="auto"/>
      </w:divBdr>
      <w:divsChild>
        <w:div w:id="560597488">
          <w:marLeft w:val="0"/>
          <w:marRight w:val="0"/>
          <w:marTop w:val="0"/>
          <w:marBottom w:val="0"/>
          <w:divBdr>
            <w:top w:val="none" w:sz="0" w:space="0" w:color="auto"/>
            <w:left w:val="none" w:sz="0" w:space="0" w:color="auto"/>
            <w:bottom w:val="none" w:sz="0" w:space="0" w:color="auto"/>
            <w:right w:val="none" w:sz="0" w:space="0" w:color="auto"/>
          </w:divBdr>
        </w:div>
      </w:divsChild>
    </w:div>
    <w:div w:id="1453936262">
      <w:bodyDiv w:val="1"/>
      <w:marLeft w:val="0"/>
      <w:marRight w:val="0"/>
      <w:marTop w:val="0"/>
      <w:marBottom w:val="0"/>
      <w:divBdr>
        <w:top w:val="none" w:sz="0" w:space="0" w:color="auto"/>
        <w:left w:val="none" w:sz="0" w:space="0" w:color="auto"/>
        <w:bottom w:val="none" w:sz="0" w:space="0" w:color="auto"/>
        <w:right w:val="none" w:sz="0" w:space="0" w:color="auto"/>
      </w:divBdr>
    </w:div>
    <w:div w:id="1572421765">
      <w:bodyDiv w:val="1"/>
      <w:marLeft w:val="0"/>
      <w:marRight w:val="0"/>
      <w:marTop w:val="0"/>
      <w:marBottom w:val="0"/>
      <w:divBdr>
        <w:top w:val="none" w:sz="0" w:space="0" w:color="auto"/>
        <w:left w:val="none" w:sz="0" w:space="0" w:color="auto"/>
        <w:bottom w:val="none" w:sz="0" w:space="0" w:color="auto"/>
        <w:right w:val="none" w:sz="0" w:space="0" w:color="auto"/>
      </w:divBdr>
    </w:div>
    <w:div w:id="1601136637">
      <w:bodyDiv w:val="1"/>
      <w:marLeft w:val="0"/>
      <w:marRight w:val="0"/>
      <w:marTop w:val="0"/>
      <w:marBottom w:val="0"/>
      <w:divBdr>
        <w:top w:val="none" w:sz="0" w:space="0" w:color="auto"/>
        <w:left w:val="none" w:sz="0" w:space="0" w:color="auto"/>
        <w:bottom w:val="none" w:sz="0" w:space="0" w:color="auto"/>
        <w:right w:val="none" w:sz="0" w:space="0" w:color="auto"/>
      </w:divBdr>
      <w:divsChild>
        <w:div w:id="1149395394">
          <w:marLeft w:val="0"/>
          <w:marRight w:val="0"/>
          <w:marTop w:val="0"/>
          <w:marBottom w:val="0"/>
          <w:divBdr>
            <w:top w:val="none" w:sz="0" w:space="0" w:color="auto"/>
            <w:left w:val="none" w:sz="0" w:space="0" w:color="auto"/>
            <w:bottom w:val="none" w:sz="0" w:space="0" w:color="auto"/>
            <w:right w:val="none" w:sz="0" w:space="0" w:color="auto"/>
          </w:divBdr>
        </w:div>
      </w:divsChild>
    </w:div>
    <w:div w:id="1758206637">
      <w:bodyDiv w:val="1"/>
      <w:marLeft w:val="0"/>
      <w:marRight w:val="0"/>
      <w:marTop w:val="0"/>
      <w:marBottom w:val="0"/>
      <w:divBdr>
        <w:top w:val="none" w:sz="0" w:space="0" w:color="auto"/>
        <w:left w:val="none" w:sz="0" w:space="0" w:color="auto"/>
        <w:bottom w:val="none" w:sz="0" w:space="0" w:color="auto"/>
        <w:right w:val="none" w:sz="0" w:space="0" w:color="auto"/>
      </w:divBdr>
    </w:div>
    <w:div w:id="1888446442">
      <w:bodyDiv w:val="1"/>
      <w:marLeft w:val="0"/>
      <w:marRight w:val="0"/>
      <w:marTop w:val="0"/>
      <w:marBottom w:val="0"/>
      <w:divBdr>
        <w:top w:val="none" w:sz="0" w:space="0" w:color="auto"/>
        <w:left w:val="none" w:sz="0" w:space="0" w:color="auto"/>
        <w:bottom w:val="none" w:sz="0" w:space="0" w:color="auto"/>
        <w:right w:val="none" w:sz="0" w:space="0" w:color="auto"/>
      </w:divBdr>
    </w:div>
    <w:div w:id="1967226074">
      <w:bodyDiv w:val="1"/>
      <w:marLeft w:val="0"/>
      <w:marRight w:val="0"/>
      <w:marTop w:val="0"/>
      <w:marBottom w:val="0"/>
      <w:divBdr>
        <w:top w:val="none" w:sz="0" w:space="0" w:color="auto"/>
        <w:left w:val="none" w:sz="0" w:space="0" w:color="auto"/>
        <w:bottom w:val="none" w:sz="0" w:space="0" w:color="auto"/>
        <w:right w:val="none" w:sz="0" w:space="0" w:color="auto"/>
      </w:divBdr>
    </w:div>
    <w:div w:id="2014839420">
      <w:bodyDiv w:val="1"/>
      <w:marLeft w:val="0"/>
      <w:marRight w:val="0"/>
      <w:marTop w:val="0"/>
      <w:marBottom w:val="0"/>
      <w:divBdr>
        <w:top w:val="none" w:sz="0" w:space="0" w:color="auto"/>
        <w:left w:val="none" w:sz="0" w:space="0" w:color="auto"/>
        <w:bottom w:val="none" w:sz="0" w:space="0" w:color="auto"/>
        <w:right w:val="none" w:sz="0" w:space="0" w:color="auto"/>
      </w:divBdr>
      <w:divsChild>
        <w:div w:id="832064141">
          <w:marLeft w:val="0"/>
          <w:marRight w:val="0"/>
          <w:marTop w:val="0"/>
          <w:marBottom w:val="0"/>
          <w:divBdr>
            <w:top w:val="none" w:sz="0" w:space="0" w:color="auto"/>
            <w:left w:val="none" w:sz="0" w:space="0" w:color="auto"/>
            <w:bottom w:val="none" w:sz="0" w:space="0" w:color="auto"/>
            <w:right w:val="none" w:sz="0" w:space="0" w:color="auto"/>
          </w:divBdr>
        </w:div>
      </w:divsChild>
    </w:div>
    <w:div w:id="2024818468">
      <w:bodyDiv w:val="1"/>
      <w:marLeft w:val="0"/>
      <w:marRight w:val="0"/>
      <w:marTop w:val="0"/>
      <w:marBottom w:val="0"/>
      <w:divBdr>
        <w:top w:val="none" w:sz="0" w:space="0" w:color="auto"/>
        <w:left w:val="none" w:sz="0" w:space="0" w:color="auto"/>
        <w:bottom w:val="none" w:sz="0" w:space="0" w:color="auto"/>
        <w:right w:val="none" w:sz="0" w:space="0" w:color="auto"/>
      </w:divBdr>
    </w:div>
    <w:div w:id="2094935316">
      <w:bodyDiv w:val="1"/>
      <w:marLeft w:val="0"/>
      <w:marRight w:val="0"/>
      <w:marTop w:val="0"/>
      <w:marBottom w:val="0"/>
      <w:divBdr>
        <w:top w:val="none" w:sz="0" w:space="0" w:color="auto"/>
        <w:left w:val="none" w:sz="0" w:space="0" w:color="auto"/>
        <w:bottom w:val="none" w:sz="0" w:space="0" w:color="auto"/>
        <w:right w:val="none" w:sz="0" w:space="0" w:color="auto"/>
      </w:divBdr>
      <w:divsChild>
        <w:div w:id="103305722">
          <w:marLeft w:val="0"/>
          <w:marRight w:val="0"/>
          <w:marTop w:val="0"/>
          <w:marBottom w:val="0"/>
          <w:divBdr>
            <w:top w:val="none" w:sz="0" w:space="0" w:color="auto"/>
            <w:left w:val="none" w:sz="0" w:space="0" w:color="auto"/>
            <w:bottom w:val="none" w:sz="0" w:space="0" w:color="auto"/>
            <w:right w:val="none" w:sz="0" w:space="0" w:color="auto"/>
          </w:divBdr>
        </w:div>
      </w:divsChild>
    </w:div>
    <w:div w:id="21004447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37</Pages>
  <Words>6339</Words>
  <Characters>36134</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Baraka</cp:lastModifiedBy>
  <cp:revision>6</cp:revision>
  <dcterms:created xsi:type="dcterms:W3CDTF">2024-01-27T08:57:00Z</dcterms:created>
  <dcterms:modified xsi:type="dcterms:W3CDTF">2025-03-13T02:30:00Z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