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1494" w:rsidRDefault="005C48F5">
      <w:r>
        <w:t>Midocean University</w:t>
      </w:r>
    </w:p>
    <w:p w:rsidR="00331494" w:rsidRDefault="005C48F5">
      <w:r>
        <w:t>College of Management</w:t>
      </w:r>
    </w:p>
    <w:p w:rsidR="00331494" w:rsidRDefault="005C48F5">
      <w:r>
        <w:t xml:space="preserve">Leader Name: </w:t>
      </w:r>
      <w:r w:rsidR="008F30B3" w:rsidRPr="008F30B3">
        <w:rPr>
          <w:b/>
          <w:bCs/>
          <w:rtl/>
        </w:rPr>
        <w:t>علي أحمد الصقري</w:t>
      </w:r>
    </w:p>
    <w:p w:rsidR="00331494" w:rsidRDefault="005C48F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31494">
        <w:trPr>
          <w:trHeight w:val="453"/>
        </w:trPr>
        <w:tc>
          <w:tcPr>
            <w:tcW w:w="3897" w:type="dxa"/>
            <w:shd w:val="clear" w:color="auto" w:fill="EEECE1"/>
            <w:vAlign w:val="center"/>
          </w:tcPr>
          <w:p w:rsidR="00331494" w:rsidRDefault="00331494"/>
        </w:tc>
        <w:tc>
          <w:tcPr>
            <w:tcW w:w="1060" w:type="dxa"/>
            <w:shd w:val="clear" w:color="auto" w:fill="EEECE1"/>
            <w:vAlign w:val="center"/>
          </w:tcPr>
          <w:p w:rsidR="00331494" w:rsidRDefault="005C48F5">
            <w:pPr>
              <w:jc w:val="center"/>
            </w:pPr>
            <w:r>
              <w:t>Accepted</w:t>
            </w:r>
          </w:p>
        </w:tc>
        <w:tc>
          <w:tcPr>
            <w:tcW w:w="944" w:type="dxa"/>
            <w:shd w:val="clear" w:color="auto" w:fill="EEECE1"/>
            <w:vAlign w:val="center"/>
          </w:tcPr>
          <w:p w:rsidR="00331494" w:rsidRDefault="005C48F5">
            <w:pPr>
              <w:jc w:val="center"/>
            </w:pPr>
            <w:r>
              <w:t>Refused</w:t>
            </w:r>
          </w:p>
        </w:tc>
        <w:tc>
          <w:tcPr>
            <w:tcW w:w="1177" w:type="dxa"/>
            <w:shd w:val="clear" w:color="auto" w:fill="EEECE1"/>
            <w:vAlign w:val="center"/>
          </w:tcPr>
          <w:p w:rsidR="00331494" w:rsidRDefault="005C48F5">
            <w:pPr>
              <w:jc w:val="center"/>
            </w:pPr>
            <w:r>
              <w:t>Developed</w:t>
            </w:r>
          </w:p>
        </w:tc>
        <w:tc>
          <w:tcPr>
            <w:tcW w:w="3978" w:type="dxa"/>
            <w:shd w:val="clear" w:color="auto" w:fill="EEECE1"/>
            <w:vAlign w:val="center"/>
          </w:tcPr>
          <w:p w:rsidR="00331494" w:rsidRDefault="005C48F5">
            <w:pPr>
              <w:jc w:val="center"/>
            </w:pPr>
            <w:r>
              <w:t>Comment</w:t>
            </w:r>
          </w:p>
        </w:tc>
      </w:tr>
      <w:tr w:rsidR="00331494">
        <w:trPr>
          <w:trHeight w:val="473"/>
        </w:trPr>
        <w:tc>
          <w:tcPr>
            <w:tcW w:w="3897" w:type="dxa"/>
            <w:shd w:val="clear" w:color="auto" w:fill="EEECE1"/>
            <w:vAlign w:val="center"/>
          </w:tcPr>
          <w:p w:rsidR="00331494" w:rsidRDefault="005C48F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31494" w:rsidRDefault="00331494">
            <w:pPr>
              <w:jc w:val="center"/>
            </w:pPr>
          </w:p>
        </w:tc>
        <w:tc>
          <w:tcPr>
            <w:tcW w:w="944" w:type="dxa"/>
            <w:vAlign w:val="center"/>
          </w:tcPr>
          <w:p w:rsidR="00331494" w:rsidRDefault="00331494">
            <w:pPr>
              <w:jc w:val="center"/>
            </w:pPr>
          </w:p>
        </w:tc>
        <w:tc>
          <w:tcPr>
            <w:tcW w:w="1177" w:type="dxa"/>
            <w:vAlign w:val="center"/>
          </w:tcPr>
          <w:p w:rsidR="008F30B3" w:rsidRDefault="008F30B3" w:rsidP="008F30B3">
            <w:pPr>
              <w:jc w:val="center"/>
            </w:pPr>
            <w:r>
              <w:t>√</w:t>
            </w:r>
          </w:p>
          <w:p w:rsidR="00331494" w:rsidRDefault="00331494">
            <w:pPr>
              <w:jc w:val="center"/>
            </w:pPr>
          </w:p>
        </w:tc>
        <w:tc>
          <w:tcPr>
            <w:tcW w:w="3978" w:type="dxa"/>
            <w:vAlign w:val="center"/>
          </w:tcPr>
          <w:p w:rsidR="00331494" w:rsidRPr="008F30B3" w:rsidRDefault="008F30B3">
            <w:pPr>
              <w:jc w:val="center"/>
              <w:rPr>
                <w:color w:val="FF0000"/>
                <w:rtl/>
              </w:rPr>
            </w:pPr>
            <w:r w:rsidRPr="008F30B3">
              <w:rPr>
                <w:rFonts w:hint="cs"/>
                <w:color w:val="FF0000"/>
                <w:rtl/>
              </w:rPr>
              <w:t>يجب الإلتزام بغلاف البحث</w:t>
            </w:r>
          </w:p>
          <w:p w:rsidR="008F30B3" w:rsidRPr="008F30B3" w:rsidRDefault="008F30B3" w:rsidP="008F30B3">
            <w:pPr>
              <w:bidi/>
              <w:jc w:val="center"/>
              <w:rPr>
                <w:color w:val="FF0000"/>
              </w:rPr>
            </w:pPr>
            <w:r w:rsidRPr="008F30B3">
              <w:rPr>
                <w:rFonts w:hint="cs"/>
                <w:color w:val="FF0000"/>
                <w:rtl/>
              </w:rPr>
              <w:t>أسماء المشرفين على البحث</w:t>
            </w:r>
            <w:r w:rsidRPr="008F30B3">
              <w:rPr>
                <w:color w:val="FF0000"/>
              </w:rPr>
              <w:t>:</w:t>
            </w:r>
          </w:p>
          <w:p w:rsidR="008F30B3" w:rsidRPr="008F30B3" w:rsidRDefault="008F30B3" w:rsidP="008F30B3">
            <w:pPr>
              <w:bidi/>
              <w:jc w:val="center"/>
              <w:rPr>
                <w:color w:val="FF0000"/>
              </w:rPr>
            </w:pPr>
            <w:r w:rsidRPr="008F30B3">
              <w:rPr>
                <w:rFonts w:hint="cs"/>
                <w:color w:val="FF0000"/>
                <w:rtl/>
              </w:rPr>
              <w:t>أد.الفيصل عبدالحميد محمد</w:t>
            </w:r>
          </w:p>
          <w:p w:rsidR="008F30B3" w:rsidRPr="008F30B3" w:rsidRDefault="008F30B3" w:rsidP="008F30B3">
            <w:pPr>
              <w:bidi/>
              <w:jc w:val="center"/>
              <w:rPr>
                <w:color w:val="FF0000"/>
              </w:rPr>
            </w:pPr>
            <w:proofErr w:type="spellStart"/>
            <w:proofErr w:type="gramStart"/>
            <w:r w:rsidRPr="008F30B3">
              <w:rPr>
                <w:color w:val="FF0000"/>
              </w:rPr>
              <w:t>Dr.Alfaisal</w:t>
            </w:r>
            <w:proofErr w:type="spellEnd"/>
            <w:proofErr w:type="gramEnd"/>
            <w:r w:rsidRPr="008F30B3">
              <w:rPr>
                <w:color w:val="FF0000"/>
              </w:rPr>
              <w:t xml:space="preserve"> </w:t>
            </w:r>
            <w:proofErr w:type="spellStart"/>
            <w:r w:rsidRPr="008F30B3">
              <w:rPr>
                <w:color w:val="FF0000"/>
              </w:rPr>
              <w:t>Abdelhameed</w:t>
            </w:r>
            <w:proofErr w:type="spellEnd"/>
            <w:r w:rsidRPr="008F30B3">
              <w:rPr>
                <w:color w:val="FF0000"/>
              </w:rPr>
              <w:t xml:space="preserve"> Mohamed</w:t>
            </w:r>
          </w:p>
          <w:p w:rsidR="008F30B3" w:rsidRPr="008F30B3" w:rsidRDefault="008F30B3" w:rsidP="008F30B3">
            <w:pPr>
              <w:bidi/>
              <w:jc w:val="center"/>
              <w:rPr>
                <w:color w:val="FF0000"/>
              </w:rPr>
            </w:pPr>
            <w:r w:rsidRPr="008F30B3">
              <w:rPr>
                <w:rFonts w:hint="cs"/>
                <w:color w:val="FF0000"/>
                <w:rtl/>
              </w:rPr>
              <w:t>أد.فايز علي جراد</w:t>
            </w:r>
          </w:p>
          <w:p w:rsidR="008F30B3" w:rsidRPr="008F30B3" w:rsidRDefault="008F30B3" w:rsidP="008F30B3">
            <w:pPr>
              <w:jc w:val="center"/>
              <w:rPr>
                <w:color w:val="FF0000"/>
              </w:rPr>
            </w:pPr>
            <w:proofErr w:type="spellStart"/>
            <w:proofErr w:type="gramStart"/>
            <w:r w:rsidRPr="008F30B3">
              <w:rPr>
                <w:color w:val="FF0000"/>
              </w:rPr>
              <w:t>Dr.Fayez</w:t>
            </w:r>
            <w:proofErr w:type="spellEnd"/>
            <w:proofErr w:type="gramEnd"/>
            <w:r w:rsidRPr="008F30B3">
              <w:rPr>
                <w:color w:val="FF0000"/>
              </w:rPr>
              <w:t xml:space="preserve"> Ali </w:t>
            </w:r>
            <w:proofErr w:type="spellStart"/>
            <w:r w:rsidRPr="008F30B3">
              <w:rPr>
                <w:color w:val="FF0000"/>
              </w:rPr>
              <w:t>Jrad</w:t>
            </w:r>
            <w:proofErr w:type="spellEnd"/>
          </w:p>
          <w:p w:rsidR="00331494" w:rsidRPr="008F30B3" w:rsidRDefault="00331494">
            <w:pPr>
              <w:jc w:val="center"/>
              <w:rPr>
                <w:color w:val="FF0000"/>
              </w:rPr>
            </w:pPr>
          </w:p>
        </w:tc>
      </w:tr>
      <w:tr w:rsidR="00331494">
        <w:trPr>
          <w:trHeight w:val="453"/>
        </w:trPr>
        <w:tc>
          <w:tcPr>
            <w:tcW w:w="3897" w:type="dxa"/>
            <w:shd w:val="clear" w:color="auto" w:fill="EEECE1"/>
            <w:vAlign w:val="center"/>
          </w:tcPr>
          <w:p w:rsidR="00331494" w:rsidRDefault="005C48F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31494" w:rsidRDefault="00331494">
            <w:pPr>
              <w:jc w:val="center"/>
            </w:pPr>
          </w:p>
        </w:tc>
        <w:tc>
          <w:tcPr>
            <w:tcW w:w="944" w:type="dxa"/>
            <w:vAlign w:val="center"/>
          </w:tcPr>
          <w:p w:rsidR="00331494" w:rsidRDefault="00331494">
            <w:pPr>
              <w:jc w:val="center"/>
            </w:pPr>
          </w:p>
        </w:tc>
        <w:tc>
          <w:tcPr>
            <w:tcW w:w="1177" w:type="dxa"/>
            <w:vAlign w:val="center"/>
          </w:tcPr>
          <w:p w:rsidR="00FF19D4" w:rsidRDefault="00FF19D4" w:rsidP="00FF19D4">
            <w:pPr>
              <w:jc w:val="center"/>
            </w:pPr>
            <w:r>
              <w:t>√</w:t>
            </w:r>
          </w:p>
          <w:p w:rsidR="00331494" w:rsidRDefault="00331494">
            <w:pPr>
              <w:jc w:val="center"/>
            </w:pPr>
          </w:p>
        </w:tc>
        <w:tc>
          <w:tcPr>
            <w:tcW w:w="3978" w:type="dxa"/>
            <w:vAlign w:val="center"/>
          </w:tcPr>
          <w:p w:rsidR="00331494" w:rsidRPr="00FF19D4" w:rsidRDefault="005C48F5" w:rsidP="00107D75">
            <w:pPr>
              <w:bidi/>
              <w:jc w:val="center"/>
              <w:rPr>
                <w:color w:val="FF0000"/>
                <w:rtl/>
              </w:rPr>
            </w:pPr>
            <w:r>
              <w:t xml:space="preserve">: </w:t>
            </w:r>
            <w:r w:rsidRPr="00FF19D4">
              <w:rPr>
                <w:color w:val="FF0000"/>
                <w:rtl/>
              </w:rPr>
              <w:t xml:space="preserve">يجب أن يعكس عنوان البحث العلاقة بين </w:t>
            </w:r>
            <w:r w:rsidRPr="00FF19D4">
              <w:rPr>
                <w:color w:val="FF0000"/>
                <w:rtl/>
              </w:rPr>
              <w:t>المتغير التابع والمتغير المستقل ونطاق تطبيق الدراسة</w:t>
            </w:r>
          </w:p>
          <w:p w:rsidR="00107D75" w:rsidRPr="00FF19D4" w:rsidRDefault="00107D75" w:rsidP="00107D75">
            <w:pPr>
              <w:bidi/>
              <w:jc w:val="center"/>
              <w:rPr>
                <w:color w:val="FF0000"/>
                <w:rtl/>
              </w:rPr>
            </w:pPr>
            <w:r w:rsidRPr="00FF19D4">
              <w:rPr>
                <w:rStyle w:val="Strong"/>
                <w:color w:val="FF0000"/>
                <w:rtl/>
              </w:rPr>
              <w:t>ينقص العنوان تحديد المجال التطبيقي</w:t>
            </w:r>
            <w:r w:rsidRPr="00FF19D4">
              <w:rPr>
                <w:color w:val="FF0000"/>
                <w:rtl/>
              </w:rPr>
              <w:t xml:space="preserve"> (مثل: التعليم، الصحة، البنوك...)</w:t>
            </w:r>
          </w:p>
          <w:p w:rsidR="00107D75" w:rsidRPr="00FF19D4" w:rsidRDefault="00107D75" w:rsidP="00107D75">
            <w:pPr>
              <w:bidi/>
              <w:jc w:val="center"/>
              <w:rPr>
                <w:color w:val="FF0000"/>
                <w:rtl/>
              </w:rPr>
            </w:pPr>
            <w:r w:rsidRPr="00FF19D4">
              <w:rPr>
                <w:color w:val="FF0000"/>
                <w:rtl/>
              </w:rPr>
              <w:t xml:space="preserve"> واسم الدولة أو المنطقة الجغرافية</w:t>
            </w:r>
            <w:r w:rsidRPr="00FF19D4">
              <w:rPr>
                <w:color w:val="FF0000"/>
              </w:rPr>
              <w:t>.</w:t>
            </w:r>
            <w:r w:rsidRPr="00FF19D4">
              <w:rPr>
                <w:color w:val="FF0000"/>
              </w:rPr>
              <w:br/>
            </w:r>
            <w:r w:rsidRPr="00FF19D4">
              <w:rPr>
                <w:color w:val="FF0000"/>
                <w:rtl/>
              </w:rPr>
              <w:t>وهذا يُضعف من دقة العنوان، خاصة في البحوث التطبيقية</w:t>
            </w:r>
            <w:r w:rsidRPr="00FF19D4">
              <w:rPr>
                <w:color w:val="FF0000"/>
              </w:rPr>
              <w:t>.</w:t>
            </w:r>
          </w:p>
          <w:p w:rsidR="00107D75" w:rsidRPr="00FF19D4" w:rsidRDefault="00107D75" w:rsidP="00107D75">
            <w:pPr>
              <w:bidi/>
              <w:jc w:val="center"/>
              <w:rPr>
                <w:color w:val="FF0000"/>
                <w:rtl/>
              </w:rPr>
            </w:pPr>
            <w:r w:rsidRPr="00FF19D4">
              <w:rPr>
                <w:rFonts w:hint="cs"/>
                <w:color w:val="FF0000"/>
                <w:rtl/>
              </w:rPr>
              <w:t xml:space="preserve">على سبيل المثال العنوان يصبح </w:t>
            </w:r>
          </w:p>
          <w:p w:rsidR="00107D75" w:rsidRDefault="00107D75" w:rsidP="00107D75">
            <w:pPr>
              <w:bidi/>
              <w:jc w:val="center"/>
            </w:pPr>
            <w:r w:rsidRPr="00FF19D4">
              <w:rPr>
                <w:color w:val="FF0000"/>
              </w:rPr>
              <w:t>"</w:t>
            </w:r>
            <w:r w:rsidRPr="00FF19D4">
              <w:rPr>
                <w:color w:val="FF0000"/>
                <w:rtl/>
              </w:rPr>
              <w:t>أثر القيادة على التميز المؤسسي: دراسة تطبيقية على المستشفيات الحكومية في المملكة العربية السعودية</w:t>
            </w:r>
            <w:r w:rsidRPr="00FF19D4">
              <w:rPr>
                <w:color w:val="FF0000"/>
              </w:rPr>
              <w:t>"</w:t>
            </w:r>
          </w:p>
        </w:tc>
      </w:tr>
      <w:tr w:rsidR="00FE4437" w:rsidTr="00FE4437">
        <w:trPr>
          <w:trHeight w:val="453"/>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FE4437" w:rsidRDefault="00FE4437" w:rsidP="00FE4437">
            <w:pPr>
              <w:jc w:val="center"/>
              <w:rPr>
                <w:color w:val="FF0000"/>
              </w:rPr>
            </w:pPr>
            <w:r w:rsidRPr="00FE4437">
              <w:rPr>
                <w:color w:val="FF0000"/>
              </w:rPr>
              <w:t xml:space="preserve">: </w:t>
            </w:r>
            <w:r w:rsidRPr="00FE4437">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E4437" w:rsidTr="00FE4437">
        <w:trPr>
          <w:trHeight w:val="453"/>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FE4437" w:rsidRDefault="00FE4437" w:rsidP="00FE4437">
            <w:pPr>
              <w:jc w:val="center"/>
              <w:rPr>
                <w:color w:val="FF0000"/>
              </w:rPr>
            </w:pPr>
            <w:r w:rsidRPr="00FE4437">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E4437" w:rsidTr="00FE4437">
        <w:trPr>
          <w:trHeight w:val="558"/>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FE4437" w:rsidRDefault="00FE4437" w:rsidP="00FE4437">
            <w:pPr>
              <w:jc w:val="center"/>
              <w:rPr>
                <w:color w:val="FF0000"/>
              </w:rPr>
            </w:pPr>
            <w:r w:rsidRPr="00FE4437">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FE4437">
              <w:rPr>
                <w:color w:val="FF0000"/>
              </w:rPr>
              <w:t>)</w:t>
            </w:r>
          </w:p>
        </w:tc>
      </w:tr>
      <w:tr w:rsidR="00FE4437" w:rsidTr="00FE4437">
        <w:trPr>
          <w:trHeight w:val="605"/>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FE4437" w:rsidRDefault="00FE4437" w:rsidP="00FE4437">
            <w:pPr>
              <w:jc w:val="center"/>
              <w:rPr>
                <w:color w:val="FF0000"/>
              </w:rPr>
            </w:pPr>
            <w:r w:rsidRPr="00FE4437">
              <w:rPr>
                <w:color w:val="FF0000"/>
                <w:rtl/>
              </w:rPr>
              <w:t>يجب ذكر هدف رئيسي محدد، ثم تنبثق عنه مجموعة من الأهداف الفرعية</w:t>
            </w:r>
          </w:p>
        </w:tc>
      </w:tr>
      <w:tr w:rsidR="00FE4437" w:rsidTr="00FE4437">
        <w:trPr>
          <w:trHeight w:val="453"/>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FE4437" w:rsidRDefault="00FE4437" w:rsidP="00FE4437">
            <w:pPr>
              <w:jc w:val="center"/>
              <w:rPr>
                <w:color w:val="FF0000"/>
              </w:rPr>
            </w:pPr>
            <w:r w:rsidRPr="00FE4437">
              <w:rPr>
                <w:color w:val="FF0000"/>
              </w:rPr>
              <w:t xml:space="preserve">: </w:t>
            </w:r>
            <w:r w:rsidRPr="00FE4437">
              <w:rPr>
                <w:color w:val="FF0000"/>
                <w:rtl/>
              </w:rPr>
              <w:t>ينبغي ذكر تساؤل رئيسي للدراسة ينبثق منه عدد من التساؤلات الفرعية</w:t>
            </w:r>
          </w:p>
        </w:tc>
      </w:tr>
      <w:tr w:rsidR="00FE4437" w:rsidTr="00FE4437">
        <w:trPr>
          <w:trHeight w:val="622"/>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FE4437" w:rsidRDefault="00FE4437" w:rsidP="00FE4437">
            <w:pPr>
              <w:jc w:val="center"/>
              <w:rPr>
                <w:color w:val="FF0000"/>
              </w:rPr>
            </w:pPr>
            <w:r w:rsidRPr="00FE4437">
              <w:rPr>
                <w:color w:val="FF0000"/>
                <w:rtl/>
              </w:rPr>
              <w:t>بيان الدراسات السابقة والوقوف على أهم نتائجها والمقارنة بينها والتعليق عليها</w:t>
            </w:r>
          </w:p>
        </w:tc>
      </w:tr>
      <w:tr w:rsidR="00FE4437" w:rsidTr="00FE4437">
        <w:trPr>
          <w:trHeight w:val="574"/>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FE4437" w:rsidRDefault="00FE4437" w:rsidP="00FE4437">
            <w:pPr>
              <w:jc w:val="center"/>
              <w:rPr>
                <w:color w:val="FF0000"/>
              </w:rPr>
            </w:pPr>
            <w:r w:rsidRPr="00FE4437">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FE4437">
              <w:rPr>
                <w:color w:val="FF0000"/>
                <w:rtl/>
              </w:rPr>
              <w:lastRenderedPageBreak/>
              <w:t>المخاطر، فإن المنطلقات النظرية ستقدم شرحًا لها مثل</w:t>
            </w:r>
          </w:p>
          <w:p w:rsidR="00FE4437" w:rsidRPr="00FE4437" w:rsidRDefault="00FE4437" w:rsidP="00FE4437">
            <w:pPr>
              <w:jc w:val="center"/>
              <w:rPr>
                <w:color w:val="FF0000"/>
              </w:rPr>
            </w:pPr>
          </w:p>
          <w:p w:rsidR="00FE4437" w:rsidRPr="00FE4437" w:rsidRDefault="00FE4437" w:rsidP="00FE4437">
            <w:pPr>
              <w:jc w:val="center"/>
              <w:rPr>
                <w:color w:val="FF0000"/>
              </w:rPr>
            </w:pPr>
            <w:r w:rsidRPr="00FE4437">
              <w:rPr>
                <w:color w:val="FF0000"/>
                <w:rtl/>
              </w:rPr>
              <w:t>تعريف المخاطر</w:t>
            </w:r>
          </w:p>
          <w:p w:rsidR="00FE4437" w:rsidRPr="00FE4437" w:rsidRDefault="00FE4437" w:rsidP="00FE4437">
            <w:pPr>
              <w:jc w:val="center"/>
              <w:rPr>
                <w:color w:val="FF0000"/>
              </w:rPr>
            </w:pPr>
          </w:p>
          <w:p w:rsidR="00FE4437" w:rsidRPr="00FE4437" w:rsidRDefault="00FE4437" w:rsidP="00FE4437">
            <w:pPr>
              <w:jc w:val="center"/>
              <w:rPr>
                <w:color w:val="FF0000"/>
              </w:rPr>
            </w:pPr>
            <w:r w:rsidRPr="00FE4437">
              <w:rPr>
                <w:color w:val="FF0000"/>
                <w:rtl/>
              </w:rPr>
              <w:t>أنواع المخاطر</w:t>
            </w:r>
          </w:p>
          <w:p w:rsidR="00FE4437" w:rsidRPr="00FE4437" w:rsidRDefault="00FE4437" w:rsidP="00FE4437">
            <w:pPr>
              <w:jc w:val="center"/>
              <w:rPr>
                <w:color w:val="FF0000"/>
              </w:rPr>
            </w:pPr>
          </w:p>
          <w:p w:rsidR="00FE4437" w:rsidRPr="00FE4437" w:rsidRDefault="00FE4437" w:rsidP="00FE4437">
            <w:pPr>
              <w:jc w:val="center"/>
              <w:rPr>
                <w:color w:val="FF0000"/>
              </w:rPr>
            </w:pPr>
            <w:r w:rsidRPr="00FE4437">
              <w:rPr>
                <w:color w:val="FF0000"/>
                <w:rtl/>
              </w:rPr>
              <w:t>تصنيف المخاطر حسب نوع المشروع أو المؤسسة</w:t>
            </w:r>
          </w:p>
          <w:p w:rsidR="00FE4437" w:rsidRPr="00FE4437" w:rsidRDefault="00FE4437" w:rsidP="00FE4437">
            <w:pPr>
              <w:jc w:val="center"/>
              <w:rPr>
                <w:color w:val="FF0000"/>
              </w:rPr>
            </w:pPr>
          </w:p>
          <w:p w:rsidR="00FE4437" w:rsidRPr="00FE4437" w:rsidRDefault="00FE4437" w:rsidP="00FE4437">
            <w:pPr>
              <w:jc w:val="center"/>
              <w:rPr>
                <w:color w:val="FF0000"/>
              </w:rPr>
            </w:pPr>
            <w:r w:rsidRPr="00FE4437">
              <w:rPr>
                <w:color w:val="FF0000"/>
                <w:rtl/>
              </w:rPr>
              <w:t>مصادر الخطر</w:t>
            </w:r>
          </w:p>
          <w:p w:rsidR="00FE4437" w:rsidRPr="00FE4437" w:rsidRDefault="00FE4437" w:rsidP="00FE4437">
            <w:pPr>
              <w:jc w:val="center"/>
              <w:rPr>
                <w:color w:val="FF0000"/>
              </w:rPr>
            </w:pPr>
          </w:p>
          <w:p w:rsidR="00FE4437" w:rsidRPr="00FE4437" w:rsidRDefault="00FE4437" w:rsidP="00FE4437">
            <w:pPr>
              <w:jc w:val="center"/>
              <w:rPr>
                <w:color w:val="FF0000"/>
              </w:rPr>
            </w:pPr>
            <w:r w:rsidRPr="00FE4437">
              <w:rPr>
                <w:color w:val="FF0000"/>
                <w:rtl/>
              </w:rPr>
              <w:t>التعريف بخطوات إدارة المخاطر وشرح ما تتضمنه كل خطوة</w:t>
            </w:r>
          </w:p>
          <w:p w:rsidR="00FE4437" w:rsidRPr="00FE4437" w:rsidRDefault="00FE4437" w:rsidP="00FE4437">
            <w:pPr>
              <w:jc w:val="center"/>
              <w:rPr>
                <w:color w:val="FF0000"/>
              </w:rPr>
            </w:pPr>
          </w:p>
          <w:p w:rsidR="00FE4437" w:rsidRPr="00FE4437" w:rsidRDefault="00FE4437" w:rsidP="00FE4437">
            <w:pPr>
              <w:jc w:val="center"/>
              <w:rPr>
                <w:color w:val="FF0000"/>
              </w:rPr>
            </w:pPr>
            <w:r w:rsidRPr="00FE4437">
              <w:rPr>
                <w:color w:val="FF0000"/>
                <w:rtl/>
              </w:rPr>
              <w:t>وبذلك نقدم للقارئ كافة المعلومات المتعلقة بالمخاطر حتى نصل إلى الجزء الذي يتم دراسته في بحثنا</w:t>
            </w:r>
          </w:p>
        </w:tc>
      </w:tr>
      <w:tr w:rsidR="00FE4437" w:rsidTr="00FE4437">
        <w:trPr>
          <w:trHeight w:val="533"/>
        </w:trPr>
        <w:tc>
          <w:tcPr>
            <w:tcW w:w="3897" w:type="dxa"/>
            <w:shd w:val="clear" w:color="auto" w:fill="EEECE1"/>
            <w:vAlign w:val="center"/>
          </w:tcPr>
          <w:p w:rsidR="00FE4437" w:rsidRDefault="00FE4437" w:rsidP="00FE443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E4437" w:rsidRDefault="00FE4437" w:rsidP="00FE4437">
            <w:pPr>
              <w:jc w:val="center"/>
            </w:pPr>
          </w:p>
        </w:tc>
        <w:tc>
          <w:tcPr>
            <w:tcW w:w="944" w:type="dxa"/>
            <w:vAlign w:val="center"/>
          </w:tcPr>
          <w:p w:rsidR="00FE4437" w:rsidRDefault="00FE4437" w:rsidP="00FE4437">
            <w:pPr>
              <w:jc w:val="center"/>
            </w:pPr>
          </w:p>
        </w:tc>
        <w:tc>
          <w:tcPr>
            <w:tcW w:w="1177" w:type="dxa"/>
            <w:vAlign w:val="center"/>
          </w:tcPr>
          <w:p w:rsidR="00FE4437" w:rsidRDefault="00FE4437" w:rsidP="00FE4437">
            <w:pPr>
              <w:jc w:val="center"/>
            </w:pPr>
            <w:r w:rsidRPr="00F014FF">
              <w:t>√</w:t>
            </w:r>
          </w:p>
        </w:tc>
        <w:tc>
          <w:tcPr>
            <w:tcW w:w="3978" w:type="dxa"/>
            <w:vAlign w:val="center"/>
          </w:tcPr>
          <w:p w:rsidR="00FE4437" w:rsidRPr="00EA7AC8" w:rsidRDefault="00FE4437" w:rsidP="00FE4437">
            <w:pPr>
              <w:jc w:val="center"/>
              <w:rPr>
                <w:color w:val="FF0000"/>
              </w:rPr>
            </w:pPr>
            <w:r w:rsidRPr="00EA7AC8">
              <w:rPr>
                <w:color w:val="FF0000"/>
                <w:rtl/>
              </w:rPr>
              <w:t xml:space="preserve">يجب توضيح </w:t>
            </w:r>
            <w:r w:rsidR="00EA7AC8" w:rsidRPr="00EA7AC8">
              <w:rPr>
                <w:rFonts w:hint="cs"/>
                <w:color w:val="FF0000"/>
                <w:rtl/>
              </w:rPr>
              <w:t>طبيعة</w:t>
            </w:r>
            <w:r w:rsidRPr="00EA7AC8">
              <w:rPr>
                <w:color w:val="FF0000"/>
                <w:rtl/>
              </w:rPr>
              <w:t xml:space="preserve">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31494">
        <w:trPr>
          <w:trHeight w:val="453"/>
        </w:trPr>
        <w:tc>
          <w:tcPr>
            <w:tcW w:w="3897" w:type="dxa"/>
            <w:shd w:val="clear" w:color="auto" w:fill="EEECE1"/>
            <w:vAlign w:val="center"/>
          </w:tcPr>
          <w:p w:rsidR="00331494" w:rsidRDefault="005C48F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331494" w:rsidRDefault="00EA7AC8" w:rsidP="00EA7AC8">
            <w:pPr>
              <w:jc w:val="center"/>
            </w:pPr>
            <w:r>
              <w:t>√</w:t>
            </w:r>
          </w:p>
        </w:tc>
        <w:tc>
          <w:tcPr>
            <w:tcW w:w="944" w:type="dxa"/>
            <w:vAlign w:val="center"/>
          </w:tcPr>
          <w:p w:rsidR="00331494" w:rsidRDefault="00331494">
            <w:pPr>
              <w:jc w:val="center"/>
            </w:pPr>
          </w:p>
        </w:tc>
        <w:tc>
          <w:tcPr>
            <w:tcW w:w="1177" w:type="dxa"/>
            <w:vAlign w:val="center"/>
          </w:tcPr>
          <w:p w:rsidR="00331494" w:rsidRDefault="00331494">
            <w:pPr>
              <w:jc w:val="center"/>
            </w:pPr>
          </w:p>
        </w:tc>
        <w:tc>
          <w:tcPr>
            <w:tcW w:w="3978" w:type="dxa"/>
            <w:vAlign w:val="center"/>
          </w:tcPr>
          <w:p w:rsidR="00331494" w:rsidRDefault="00331494">
            <w:pPr>
              <w:jc w:val="center"/>
            </w:pPr>
          </w:p>
        </w:tc>
      </w:tr>
      <w:tr w:rsidR="005C48F5">
        <w:trPr>
          <w:trHeight w:val="453"/>
        </w:trPr>
        <w:tc>
          <w:tcPr>
            <w:tcW w:w="3897" w:type="dxa"/>
            <w:shd w:val="clear" w:color="auto" w:fill="EEECE1"/>
            <w:vAlign w:val="center"/>
          </w:tcPr>
          <w:p w:rsidR="005C48F5" w:rsidRDefault="005C48F5" w:rsidP="005C48F5">
            <w:pPr>
              <w:numPr>
                <w:ilvl w:val="0"/>
                <w:numId w:val="1"/>
              </w:numPr>
              <w:pBdr>
                <w:top w:val="nil"/>
                <w:left w:val="nil"/>
                <w:bottom w:val="nil"/>
                <w:right w:val="nil"/>
                <w:between w:val="nil"/>
              </w:pBdr>
              <w:spacing w:after="200" w:line="276" w:lineRule="auto"/>
            </w:pPr>
            <w:bookmarkStart w:id="0" w:name="_GoBack" w:colFirst="3" w:colLast="3"/>
            <w:r>
              <w:rPr>
                <w:color w:val="000000"/>
              </w:rPr>
              <w:t>Fields of Study</w:t>
            </w:r>
          </w:p>
        </w:tc>
        <w:tc>
          <w:tcPr>
            <w:tcW w:w="1060" w:type="dxa"/>
            <w:vAlign w:val="center"/>
          </w:tcPr>
          <w:p w:rsidR="005C48F5" w:rsidRDefault="005C48F5" w:rsidP="005C48F5">
            <w:pPr>
              <w:jc w:val="center"/>
            </w:pPr>
          </w:p>
        </w:tc>
        <w:tc>
          <w:tcPr>
            <w:tcW w:w="944" w:type="dxa"/>
            <w:vAlign w:val="center"/>
          </w:tcPr>
          <w:p w:rsidR="005C48F5" w:rsidRDefault="005C48F5" w:rsidP="005C48F5">
            <w:pPr>
              <w:jc w:val="center"/>
            </w:pPr>
          </w:p>
        </w:tc>
        <w:tc>
          <w:tcPr>
            <w:tcW w:w="1177" w:type="dxa"/>
            <w:vAlign w:val="center"/>
          </w:tcPr>
          <w:p w:rsidR="005C48F5" w:rsidRDefault="005C48F5" w:rsidP="005C48F5">
            <w:pPr>
              <w:jc w:val="center"/>
            </w:pPr>
            <w:r>
              <w:t>√</w:t>
            </w:r>
          </w:p>
        </w:tc>
        <w:tc>
          <w:tcPr>
            <w:tcW w:w="3978" w:type="dxa"/>
            <w:vAlign w:val="center"/>
          </w:tcPr>
          <w:p w:rsidR="005C48F5" w:rsidRPr="005C48F5" w:rsidRDefault="005C48F5" w:rsidP="005C48F5">
            <w:pPr>
              <w:bidi/>
              <w:jc w:val="center"/>
              <w:rPr>
                <w:color w:val="FF0000"/>
                <w:rtl/>
              </w:rPr>
            </w:pPr>
            <w:r w:rsidRPr="005C48F5">
              <w:rPr>
                <w:color w:val="FF0000"/>
              </w:rPr>
              <w:t xml:space="preserve">: </w:t>
            </w:r>
            <w:r w:rsidRPr="005C48F5">
              <w:rPr>
                <w:color w:val="FF0000"/>
                <w:rtl/>
              </w:rPr>
              <w:t>يجب تحديد مجتمع الدراسة وعينة الدراسة</w:t>
            </w:r>
          </w:p>
          <w:p w:rsidR="005C48F5" w:rsidRPr="005C48F5" w:rsidRDefault="005C48F5" w:rsidP="005C48F5">
            <w:pPr>
              <w:bidi/>
              <w:jc w:val="center"/>
              <w:rPr>
                <w:color w:val="FF0000"/>
                <w:rtl/>
              </w:rPr>
            </w:pPr>
            <w:r w:rsidRPr="005C48F5">
              <w:rPr>
                <w:rFonts w:hint="cs"/>
                <w:color w:val="FF0000"/>
                <w:rtl/>
              </w:rPr>
              <w:t>على سبيل المثال</w:t>
            </w:r>
          </w:p>
          <w:p w:rsidR="005C48F5" w:rsidRPr="005C48F5" w:rsidRDefault="005C48F5" w:rsidP="005C48F5">
            <w:pPr>
              <w:bidi/>
              <w:jc w:val="center"/>
              <w:rPr>
                <w:color w:val="FF0000"/>
              </w:rPr>
            </w:pPr>
            <w:r w:rsidRPr="005C48F5">
              <w:rPr>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sidRPr="005C48F5">
              <w:rPr>
                <w:color w:val="FF0000"/>
              </w:rPr>
              <w:t>.</w:t>
            </w:r>
            <w:r w:rsidRPr="005C48F5">
              <w:rPr>
                <w:color w:val="FF0000"/>
              </w:rPr>
              <w:br/>
            </w:r>
            <w:r w:rsidRPr="005C48F5">
              <w:rPr>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sidRPr="005C48F5">
              <w:rPr>
                <w:color w:val="FF0000"/>
              </w:rPr>
              <w:t>.</w:t>
            </w:r>
          </w:p>
        </w:tc>
      </w:tr>
      <w:bookmarkEnd w:id="0"/>
      <w:tr w:rsidR="005C48F5">
        <w:trPr>
          <w:trHeight w:val="884"/>
        </w:trPr>
        <w:tc>
          <w:tcPr>
            <w:tcW w:w="3897" w:type="dxa"/>
            <w:shd w:val="clear" w:color="auto" w:fill="EEECE1"/>
            <w:vAlign w:val="center"/>
          </w:tcPr>
          <w:p w:rsidR="005C48F5" w:rsidRDefault="005C48F5" w:rsidP="005C48F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5C48F5" w:rsidRDefault="005C48F5" w:rsidP="005C48F5">
            <w:pPr>
              <w:jc w:val="center"/>
            </w:pPr>
          </w:p>
        </w:tc>
        <w:tc>
          <w:tcPr>
            <w:tcW w:w="944" w:type="dxa"/>
            <w:vAlign w:val="center"/>
          </w:tcPr>
          <w:p w:rsidR="005C48F5" w:rsidRDefault="005C48F5" w:rsidP="005C48F5">
            <w:pPr>
              <w:jc w:val="center"/>
            </w:pPr>
          </w:p>
        </w:tc>
        <w:tc>
          <w:tcPr>
            <w:tcW w:w="1177" w:type="dxa"/>
            <w:vAlign w:val="center"/>
          </w:tcPr>
          <w:p w:rsidR="005C48F5" w:rsidRDefault="005C48F5" w:rsidP="005C48F5">
            <w:pPr>
              <w:jc w:val="center"/>
            </w:pPr>
            <w:r w:rsidRPr="00EA7AC8">
              <w:t>√</w:t>
            </w:r>
          </w:p>
        </w:tc>
        <w:tc>
          <w:tcPr>
            <w:tcW w:w="3978" w:type="dxa"/>
            <w:vAlign w:val="center"/>
          </w:tcPr>
          <w:p w:rsidR="005C48F5" w:rsidRPr="00EA7AC8" w:rsidRDefault="005C48F5" w:rsidP="005C48F5">
            <w:pPr>
              <w:bidi/>
              <w:jc w:val="center"/>
              <w:rPr>
                <w:color w:val="FF0000"/>
              </w:rPr>
            </w:pPr>
            <w:r w:rsidRPr="00EA7AC8">
              <w:rPr>
                <w:color w:val="FF0000"/>
              </w:rPr>
              <w:t xml:space="preserve">: </w:t>
            </w:r>
            <w:r w:rsidRPr="00EA7AC8">
              <w:rPr>
                <w:color w:val="FF0000"/>
                <w:rtl/>
              </w:rPr>
              <w:t>يجب ذكر المراجع التي اعتمد عليها الباحث وكتابتها بأسلوب</w:t>
            </w:r>
            <w:r w:rsidRPr="00EA7AC8">
              <w:rPr>
                <w:color w:val="FF0000"/>
              </w:rPr>
              <w:t xml:space="preserve"> APA.</w:t>
            </w:r>
          </w:p>
          <w:p w:rsidR="005C48F5" w:rsidRDefault="005C48F5" w:rsidP="005C48F5">
            <w:pPr>
              <w:jc w:val="center"/>
            </w:pPr>
          </w:p>
        </w:tc>
      </w:tr>
      <w:tr w:rsidR="005C48F5">
        <w:trPr>
          <w:trHeight w:val="1403"/>
        </w:trPr>
        <w:tc>
          <w:tcPr>
            <w:tcW w:w="3897" w:type="dxa"/>
            <w:shd w:val="clear" w:color="auto" w:fill="EEECE1"/>
            <w:vAlign w:val="center"/>
          </w:tcPr>
          <w:p w:rsidR="005C48F5" w:rsidRDefault="005C48F5" w:rsidP="005C48F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5C48F5" w:rsidRDefault="005C48F5" w:rsidP="005C48F5">
            <w:pPr>
              <w:jc w:val="center"/>
            </w:pPr>
            <w:r>
              <w:rPr>
                <w:rFonts w:hint="cs"/>
                <w:rtl/>
              </w:rPr>
              <w:t>جهد مشكور</w:t>
            </w:r>
          </w:p>
          <w:p w:rsidR="005C48F5" w:rsidRDefault="005C48F5" w:rsidP="005C48F5">
            <w:pPr>
              <w:jc w:val="center"/>
            </w:pPr>
            <w:r>
              <w:rPr>
                <w:rFonts w:hint="cs"/>
                <w:rtl/>
              </w:rPr>
              <w:t>إجراء التعديلات المذكورة لتحسين جودته ودقته العلمية</w:t>
            </w:r>
          </w:p>
          <w:p w:rsidR="005C48F5" w:rsidRDefault="005C48F5" w:rsidP="005C48F5">
            <w:pPr>
              <w:jc w:val="center"/>
            </w:pPr>
          </w:p>
        </w:tc>
      </w:tr>
    </w:tbl>
    <w:p w:rsidR="00331494" w:rsidRDefault="005C48F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3149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8A46E8"/>
    <w:multiLevelType w:val="multilevel"/>
    <w:tmpl w:val="F65CB0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494"/>
    <w:rsid w:val="00107D75"/>
    <w:rsid w:val="00331494"/>
    <w:rsid w:val="005C48F5"/>
    <w:rsid w:val="008F30B3"/>
    <w:rsid w:val="00EA7AC8"/>
    <w:rsid w:val="00FE4437"/>
    <w:rsid w:val="00FF19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745B"/>
  <w15:docId w15:val="{89635436-E06A-4BBA-84B7-B85CD3FF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107D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761575">
      <w:bodyDiv w:val="1"/>
      <w:marLeft w:val="0"/>
      <w:marRight w:val="0"/>
      <w:marTop w:val="0"/>
      <w:marBottom w:val="0"/>
      <w:divBdr>
        <w:top w:val="none" w:sz="0" w:space="0" w:color="auto"/>
        <w:left w:val="none" w:sz="0" w:space="0" w:color="auto"/>
        <w:bottom w:val="none" w:sz="0" w:space="0" w:color="auto"/>
        <w:right w:val="none" w:sz="0" w:space="0" w:color="auto"/>
      </w:divBdr>
    </w:div>
    <w:div w:id="949508537">
      <w:bodyDiv w:val="1"/>
      <w:marLeft w:val="0"/>
      <w:marRight w:val="0"/>
      <w:marTop w:val="0"/>
      <w:marBottom w:val="0"/>
      <w:divBdr>
        <w:top w:val="none" w:sz="0" w:space="0" w:color="auto"/>
        <w:left w:val="none" w:sz="0" w:space="0" w:color="auto"/>
        <w:bottom w:val="none" w:sz="0" w:space="0" w:color="auto"/>
        <w:right w:val="none" w:sz="0" w:space="0" w:color="auto"/>
      </w:divBdr>
    </w:div>
    <w:div w:id="1341615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2025-07-01T21:43:00Z</dcterms:created>
  <dcterms:modified xsi:type="dcterms:W3CDTF">2025-07-01T21:55:00Z</dcterms:modified>
</cp:coreProperties>
</file>