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D314C60" w:rsidR="00EA22ED" w:rsidRDefault="00D85D16"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0CF77ADE" w:rsidR="00C51134" w:rsidRPr="00C51134" w:rsidRDefault="00D85D16" w:rsidP="00C51134">
            <w:pPr>
              <w:jc w:val="center"/>
            </w:pPr>
            <w:r>
              <w:rPr>
                <w:rFonts w:hint="cs"/>
                <w:rtl/>
              </w:rPr>
              <w:t>اشراف: د. اسماء ابو عنزه</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374BBB6B" w:rsidR="00EA22ED" w:rsidRDefault="00D85D16" w:rsidP="00CC5AD4">
            <w:pPr>
              <w:jc w:val="center"/>
            </w:pPr>
            <w:r>
              <w:rPr>
                <w:rFonts w:hint="cs"/>
                <w:rtl/>
              </w:rPr>
              <w:t>-</w:t>
            </w:r>
          </w:p>
        </w:tc>
        <w:tc>
          <w:tcPr>
            <w:tcW w:w="4131" w:type="dxa"/>
            <w:vAlign w:val="center"/>
          </w:tcPr>
          <w:p w14:paraId="635AD617" w14:textId="77777777" w:rsidR="00EA22ED" w:rsidRDefault="00C51134" w:rsidP="00CC5AD4">
            <w:pPr>
              <w:jc w:val="center"/>
              <w:rPr>
                <w:rtl/>
              </w:rPr>
            </w:pPr>
            <w:r w:rsidRPr="00C51134">
              <w:rPr>
                <w:rtl/>
              </w:rPr>
              <w:t>: يجب أن يعكس عنوان البحث العلاقة بين المتغير التابع والمتغير المستقل ونطاق تطبيق الدراسة</w:t>
            </w:r>
          </w:p>
          <w:p w14:paraId="6C120BEB" w14:textId="6A0B7254" w:rsidR="00D85D16" w:rsidRDefault="00D85D16" w:rsidP="00CC5AD4">
            <w:pPr>
              <w:jc w:val="center"/>
            </w:pPr>
            <w:r>
              <w:rPr>
                <w:rFonts w:hint="cs"/>
                <w:rtl/>
              </w:rPr>
              <w:t>العنوان عام جدا قدت لك بعض العنواين يمكن ان تعتمدها</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5F529893" w:rsidR="00EA22ED" w:rsidRDefault="00D85D16" w:rsidP="00CC5AD4">
            <w:pPr>
              <w:jc w:val="center"/>
            </w:pPr>
            <w:r>
              <w:rPr>
                <w:rFonts w:hint="cs"/>
                <w:rtl/>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5C79A9A4" w:rsidR="00EA22ED" w:rsidRDefault="004B1E1C"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3E8C9EB7" w:rsidR="00EA22ED" w:rsidRDefault="00D85D16" w:rsidP="00C51134">
            <w:pPr>
              <w:jc w:val="center"/>
            </w:pPr>
            <w:r>
              <w:rPr>
                <w:rFonts w:hint="cs"/>
                <w:rtl/>
              </w:rPr>
              <w:t xml:space="preserve">حاول ذكر </w:t>
            </w:r>
            <w:r w:rsidR="00C51134" w:rsidRPr="00C51134">
              <w:rPr>
                <w:rtl/>
              </w:rPr>
              <w:t>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426DD56A" w:rsidR="00EA22ED" w:rsidRDefault="004B1E1C"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0AA11F60" w:rsidR="00EA22ED" w:rsidRDefault="004B1E1C" w:rsidP="00CC5AD4">
            <w:pPr>
              <w:jc w:val="center"/>
            </w:pPr>
            <w:r>
              <w:rPr>
                <w:rFonts w:hint="cs"/>
                <w:rtl/>
              </w:rPr>
              <w:t>-</w:t>
            </w:r>
          </w:p>
        </w:tc>
        <w:tc>
          <w:tcPr>
            <w:tcW w:w="4131" w:type="dxa"/>
            <w:vAlign w:val="center"/>
          </w:tcPr>
          <w:p w14:paraId="4AB2F43B" w14:textId="39C28115" w:rsidR="00EA22ED" w:rsidRDefault="00C51134" w:rsidP="00892076">
            <w:pPr>
              <w:jc w:val="center"/>
            </w:pPr>
            <w:r w:rsidRPr="00C51134">
              <w:rPr>
                <w:rtl/>
              </w:rPr>
              <w:t>يجب ذكر هدف رئيسي محدد، ثم تنبثق عنه مجموعة من الأهداف الفرعية</w:t>
            </w:r>
            <w:r w:rsidR="00892076">
              <w:rPr>
                <w:rFonts w:hint="cs"/>
                <w:rtl/>
              </w:rPr>
              <w:t xml:space="preserve"> </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623D4D83" w:rsidR="00EA22ED" w:rsidRDefault="004B1E1C" w:rsidP="00CC5AD4">
            <w:pPr>
              <w:jc w:val="center"/>
            </w:pPr>
            <w:r>
              <w:rPr>
                <w:rFonts w:hint="cs"/>
                <w:rtl/>
              </w:rPr>
              <w:t>-</w:t>
            </w:r>
          </w:p>
        </w:tc>
        <w:tc>
          <w:tcPr>
            <w:tcW w:w="4131" w:type="dxa"/>
            <w:vAlign w:val="center"/>
          </w:tcPr>
          <w:p w14:paraId="3326B5EC" w14:textId="77777777" w:rsidR="00EA22ED" w:rsidRDefault="00C51134" w:rsidP="00C51134">
            <w:pPr>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p>
          <w:p w14:paraId="1A9616D5" w14:textId="4F7ACC9F" w:rsidR="00892076" w:rsidRDefault="00892076" w:rsidP="00C51134">
            <w:pPr>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22FF262A" w:rsidR="00EA22ED" w:rsidRDefault="004B1E1C" w:rsidP="00CC5AD4">
            <w:pPr>
              <w:jc w:val="center"/>
            </w:pPr>
            <w:r>
              <w:rPr>
                <w:rFonts w:hint="cs"/>
                <w:rtl/>
              </w:rPr>
              <w:t>-</w:t>
            </w:r>
          </w:p>
        </w:tc>
        <w:tc>
          <w:tcPr>
            <w:tcW w:w="4131" w:type="dxa"/>
            <w:vAlign w:val="center"/>
          </w:tcPr>
          <w:p w14:paraId="4684EBF0" w14:textId="77777777" w:rsidR="00EA22ED" w:rsidRDefault="00892076" w:rsidP="00CC5AD4">
            <w:pPr>
              <w:jc w:val="center"/>
              <w:rPr>
                <w:rtl/>
                <w:lang w:bidi="ar-EG"/>
              </w:rPr>
            </w:pPr>
            <w:r>
              <w:rPr>
                <w:rFonts w:hint="cs"/>
                <w:rtl/>
                <w:lang w:bidi="ar-EG"/>
              </w:rPr>
              <w:t xml:space="preserve">يجب </w:t>
            </w:r>
            <w:r w:rsidR="00C51134">
              <w:rPr>
                <w:rFonts w:hint="cs"/>
                <w:rtl/>
                <w:lang w:bidi="ar-EG"/>
              </w:rPr>
              <w:t>بيان الدراسات السابقة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CC5AD4">
            <w:pPr>
              <w:jc w:val="center"/>
              <w:rPr>
                <w:rtl/>
                <w:lang w:bidi="ar-EG"/>
              </w:rPr>
            </w:pPr>
            <w:r>
              <w:rPr>
                <w:rFonts w:hint="cs"/>
                <w:rtl/>
                <w:lang w:bidi="ar-EG"/>
              </w:rPr>
              <w:t>حبذا لو تم اضافة ما يميز دراستك عن الدراسات السابقة</w:t>
            </w:r>
          </w:p>
          <w:p w14:paraId="1FA7CBD1" w14:textId="77777777" w:rsidR="00333146" w:rsidRDefault="00333146" w:rsidP="00CC5AD4">
            <w:pPr>
              <w:jc w:val="center"/>
              <w:rPr>
                <w:rtl/>
                <w:lang w:bidi="ar-EG"/>
              </w:rPr>
            </w:pPr>
            <w:r>
              <w:rPr>
                <w:rFonts w:hint="cs"/>
                <w:rtl/>
                <w:lang w:bidi="ar-EG"/>
              </w:rPr>
              <w:t>يجب دمج جميع الدراسات وترتيبها من الاحدث الى الاقدم</w:t>
            </w:r>
          </w:p>
          <w:p w14:paraId="4BDC680C" w14:textId="3133959B" w:rsidR="004B1E1C" w:rsidRDefault="004B1E1C" w:rsidP="00CC5AD4">
            <w:pPr>
              <w:jc w:val="center"/>
              <w:rPr>
                <w:rtl/>
                <w:lang w:bidi="ar-EG"/>
              </w:rPr>
            </w:pPr>
            <w:r>
              <w:rPr>
                <w:rFonts w:hint="cs"/>
                <w:rtl/>
                <w:lang w:bidi="ar-EG"/>
              </w:rPr>
              <w:t>حاول اختيار دراسات قريبة من الموضوع او لها علاقة في دراستك او تم تطبيقها في نفس مجتمع دراستك</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167DE58" w:rsidR="00EA22ED" w:rsidRDefault="004B1E1C" w:rsidP="00CC5AD4">
            <w:pPr>
              <w:jc w:val="center"/>
            </w:pPr>
            <w:r>
              <w:rPr>
                <w:rFonts w:hint="cs"/>
                <w:rtl/>
              </w:rPr>
              <w:t>-</w:t>
            </w:r>
          </w:p>
        </w:tc>
        <w:tc>
          <w:tcPr>
            <w:tcW w:w="4131" w:type="dxa"/>
            <w:vAlign w:val="center"/>
          </w:tcPr>
          <w:p w14:paraId="3F3B48F4" w14:textId="328B8033" w:rsidR="00E05AFD" w:rsidRPr="00E05AFD" w:rsidRDefault="00892076" w:rsidP="00E05AFD">
            <w:pPr>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7B28BAEB" w:rsidR="00EA22ED" w:rsidRDefault="004B1E1C"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69624CC9" w:rsidR="00EA22ED" w:rsidRDefault="004B1E1C" w:rsidP="00892076">
            <w:pPr>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7F0CEAA4" w:rsidR="00EA22ED" w:rsidRDefault="004B1E1C"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2E75FA37" w:rsidR="00EA22ED" w:rsidRDefault="004B1E1C" w:rsidP="00892076">
            <w:pPr>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2D928D8A" w:rsidR="00EA22ED" w:rsidRDefault="004B1E1C"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6A4CB9A0" w:rsidR="00EA22ED" w:rsidRDefault="004B1E1C" w:rsidP="00CC5AD4">
            <w:pPr>
              <w:jc w:val="center"/>
            </w:pPr>
            <w:r>
              <w:rPr>
                <w:rFonts w:hint="cs"/>
                <w:rtl/>
              </w:rPr>
              <w:t>-</w:t>
            </w:r>
          </w:p>
        </w:tc>
        <w:tc>
          <w:tcPr>
            <w:tcW w:w="930" w:type="dxa"/>
            <w:vAlign w:val="center"/>
          </w:tcPr>
          <w:p w14:paraId="6AF278AC" w14:textId="6BC0D35D" w:rsidR="00EA22ED" w:rsidRDefault="00EA22ED" w:rsidP="00CC5AD4">
            <w:pPr>
              <w:jc w:val="center"/>
            </w:pPr>
          </w:p>
        </w:tc>
        <w:tc>
          <w:tcPr>
            <w:tcW w:w="4131" w:type="dxa"/>
            <w:vAlign w:val="center"/>
          </w:tcPr>
          <w:p w14:paraId="2DFE6E23" w14:textId="15B58D7F" w:rsidR="00E05AFD" w:rsidRPr="00E05AFD" w:rsidRDefault="00E05AFD" w:rsidP="00892076">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4B35545B" w14:textId="77777777" w:rsidR="00D85D16" w:rsidRDefault="00D85D16" w:rsidP="00D85D16">
            <w:pPr>
              <w:bidi/>
              <w:rPr>
                <w:rtl/>
              </w:rPr>
            </w:pPr>
            <w:r>
              <w:rPr>
                <w:rFonts w:cs="Arial"/>
                <w:rtl/>
              </w:rPr>
              <w:t>إليك بعض عناوين أبحاث تتناول إدارة المخاطر في شركات وساطة التأمين في المملكة العربية السعودية</w:t>
            </w:r>
            <w:r>
              <w:t>:</w:t>
            </w:r>
          </w:p>
          <w:p w14:paraId="57F211D5" w14:textId="77777777" w:rsidR="00D85D16" w:rsidRDefault="00D85D16" w:rsidP="00D85D16">
            <w:pPr>
              <w:bidi/>
              <w:rPr>
                <w:rtl/>
              </w:rPr>
            </w:pPr>
            <w:r>
              <w:rPr>
                <w:rFonts w:cs="Arial"/>
                <w:rtl/>
              </w:rPr>
              <w:t>1</w:t>
            </w:r>
            <w:r>
              <w:t>. "</w:t>
            </w:r>
            <w:r>
              <w:rPr>
                <w:rFonts w:cs="Arial"/>
                <w:rtl/>
              </w:rPr>
              <w:t>تقييم أفضل الممارسات في إدارة المخاطر لشركات وساطة التأمين في السوق السعودي</w:t>
            </w:r>
            <w:r>
              <w:t>"</w:t>
            </w:r>
          </w:p>
          <w:p w14:paraId="7CA2EBFF" w14:textId="77777777" w:rsidR="00D85D16" w:rsidRDefault="00D85D16" w:rsidP="00D85D16">
            <w:pPr>
              <w:bidi/>
              <w:rPr>
                <w:rtl/>
              </w:rPr>
            </w:pPr>
            <w:r>
              <w:rPr>
                <w:rFonts w:cs="Arial"/>
                <w:rtl/>
              </w:rPr>
              <w:t>2</w:t>
            </w:r>
            <w:r>
              <w:t>. "</w:t>
            </w:r>
            <w:r>
              <w:rPr>
                <w:rFonts w:cs="Arial"/>
                <w:rtl/>
              </w:rPr>
              <w:t>تحليل تأثير البيئة التنظيمية على استراتيجيات إدارة المخاطر في شركات وساطة التأمين بالمملكة العربية السعودية</w:t>
            </w:r>
            <w:r>
              <w:t>"</w:t>
            </w:r>
          </w:p>
          <w:p w14:paraId="11448AC1" w14:textId="77777777" w:rsidR="00D85D16" w:rsidRDefault="00D85D16" w:rsidP="00D85D16">
            <w:pPr>
              <w:bidi/>
              <w:rPr>
                <w:rtl/>
              </w:rPr>
            </w:pPr>
            <w:r>
              <w:rPr>
                <w:rFonts w:cs="Arial"/>
                <w:rtl/>
              </w:rPr>
              <w:t>3</w:t>
            </w:r>
            <w:r>
              <w:t>. "</w:t>
            </w:r>
            <w:r>
              <w:rPr>
                <w:rFonts w:cs="Arial"/>
                <w:rtl/>
              </w:rPr>
              <w:t>دور التكنولوجيا والابتكار في تعزيز إدارة المخاطر لشركات وساطة التأمين في السعودية</w:t>
            </w:r>
            <w:r>
              <w:t>"</w:t>
            </w:r>
          </w:p>
          <w:p w14:paraId="0D8BBDFF" w14:textId="77777777" w:rsidR="00D85D16" w:rsidRDefault="00D85D16" w:rsidP="00D85D16">
            <w:pPr>
              <w:bidi/>
              <w:rPr>
                <w:rtl/>
              </w:rPr>
            </w:pPr>
            <w:r>
              <w:rPr>
                <w:rFonts w:cs="Arial"/>
                <w:rtl/>
              </w:rPr>
              <w:t>4</w:t>
            </w:r>
            <w:r>
              <w:t>. "</w:t>
            </w:r>
            <w:r>
              <w:rPr>
                <w:rFonts w:cs="Arial"/>
                <w:rtl/>
              </w:rPr>
              <w:t>تطبيقات التحليل الإحصائي في تقييم المخاطر واتخاذ القرارات الاستراتيجية لشركات وساطة التأمين</w:t>
            </w:r>
            <w:r>
              <w:t>"</w:t>
            </w:r>
          </w:p>
          <w:p w14:paraId="155E1450" w14:textId="450495BC" w:rsidR="00D85D16" w:rsidRDefault="00D85D16" w:rsidP="00D85D16">
            <w:pPr>
              <w:bidi/>
              <w:rPr>
                <w:rtl/>
              </w:rPr>
            </w:pPr>
            <w:r>
              <w:rPr>
                <w:rFonts w:cs="Arial"/>
                <w:rtl/>
              </w:rPr>
              <w:t>5. "تحليل التحديات والفرص المستقبلية لإدارة المخاطر في قطاع وساطة التأمين بالمملكة العربية السعودية"</w:t>
            </w:r>
          </w:p>
          <w:p w14:paraId="0F210261" w14:textId="77777777" w:rsidR="00D85D16" w:rsidRDefault="00D85D16" w:rsidP="00D85D16">
            <w:pPr>
              <w:bidi/>
              <w:jc w:val="center"/>
              <w:rPr>
                <w:rtl/>
              </w:rPr>
            </w:pPr>
          </w:p>
          <w:p w14:paraId="0B7DEFE8" w14:textId="53540290" w:rsidR="00EA22ED" w:rsidRDefault="00D85D16" w:rsidP="00D85D16">
            <w:pPr>
              <w:bidi/>
              <w:jc w:val="center"/>
              <w:rPr>
                <w:rtl/>
              </w:rPr>
            </w:pPr>
            <w:r>
              <w:rPr>
                <w:rFonts w:hint="cs"/>
                <w:rtl/>
              </w:rPr>
              <w:t>يرجى الالتزام بال</w:t>
            </w:r>
            <w:r w:rsidR="00892076">
              <w:rPr>
                <w:rFonts w:hint="cs"/>
                <w:rtl/>
              </w:rPr>
              <w:t>ملاحظات الواردة اعلاه</w:t>
            </w:r>
            <w:r w:rsidR="004B1E1C">
              <w:rPr>
                <w:rFonts w:hint="cs"/>
                <w:rtl/>
              </w:rPr>
              <w:t xml:space="preserve"> وذكر المراجع التي تم الاعتماد عليها</w:t>
            </w:r>
            <w:bookmarkStart w:id="0" w:name="_GoBack"/>
            <w:bookmarkEnd w:id="0"/>
          </w:p>
          <w:p w14:paraId="0E230BE2" w14:textId="5FE79539" w:rsidR="00892076" w:rsidRDefault="00892076" w:rsidP="00CC5AD4">
            <w:pPr>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4B1E1C"/>
    <w:rsid w:val="00570846"/>
    <w:rsid w:val="006B0C30"/>
    <w:rsid w:val="00811C8D"/>
    <w:rsid w:val="00846C7F"/>
    <w:rsid w:val="00892076"/>
    <w:rsid w:val="008B63CC"/>
    <w:rsid w:val="009847B5"/>
    <w:rsid w:val="00A006C8"/>
    <w:rsid w:val="00B752C5"/>
    <w:rsid w:val="00C51134"/>
    <w:rsid w:val="00CC5AD4"/>
    <w:rsid w:val="00D06A80"/>
    <w:rsid w:val="00D85D16"/>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494</Words>
  <Characters>2821</Characters>
  <Application>Microsoft Office Word</Application>
  <DocSecurity>0</DocSecurity>
  <Lines>23</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6</cp:revision>
  <dcterms:created xsi:type="dcterms:W3CDTF">2024-08-01T08:19:00Z</dcterms:created>
  <dcterms:modified xsi:type="dcterms:W3CDTF">2024-08-01T09:11:00Z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