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rPr>
        <w:id w:val="1529297988"/>
        <w:docPartObj>
          <w:docPartGallery w:val="Cover Pages"/>
          <w:docPartUnique/>
        </w:docPartObj>
      </w:sdtPr>
      <w:sdtEndPr>
        <w:rPr>
          <w:noProof/>
        </w:rPr>
      </w:sdtEndPr>
      <w:sdtContent>
        <w:p w14:paraId="7606451E" w14:textId="4344ADA6" w:rsidR="008F5D46" w:rsidRDefault="008F5D46">
          <w:pPr>
            <w:pStyle w:val="NoSpacing"/>
          </w:pPr>
          <w:r w:rsidRPr="006A1E50">
            <w:rPr>
              <w:noProof/>
            </w:rPr>
            <w:drawing>
              <wp:anchor distT="0" distB="0" distL="114300" distR="114300" simplePos="0" relativeHeight="251674624" behindDoc="1" locked="0" layoutInCell="1" allowOverlap="1" wp14:anchorId="78694872" wp14:editId="01544238">
                <wp:simplePos x="0" y="0"/>
                <wp:positionH relativeFrom="column">
                  <wp:posOffset>4857750</wp:posOffset>
                </wp:positionH>
                <wp:positionV relativeFrom="paragraph">
                  <wp:posOffset>-325120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70528" behindDoc="1" locked="0" layoutInCell="1" allowOverlap="1" wp14:anchorId="69967A25" wp14:editId="6D28458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22A71A" w14:textId="0948AC73" w:rsidR="00AA34E4" w:rsidRDefault="00AA34E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967A25" id="Group 2" o:spid="_x0000_s1026" style="position:absolute;margin-left:0;margin-top:0;width:172.8pt;height:718.55pt;z-index:-2516459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xOLyQAAGA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122A71A" w14:textId="0948AC73" w:rsidR="00AA34E4" w:rsidRDefault="00AA34E4">
                            <w:pPr>
                              <w:pStyle w:val="NoSpacing"/>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1552" behindDoc="0" locked="0" layoutInCell="1" allowOverlap="1" wp14:anchorId="58FC8B37" wp14:editId="505CDEC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FF6A5" w14:textId="68DED0F0" w:rsidR="00AA34E4" w:rsidRPr="008F5D46" w:rsidRDefault="00000000">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Content>
                                    <w:r w:rsidR="00AA34E4" w:rsidRPr="008F5D46">
                                      <w:rPr>
                                        <w:rFonts w:asciiTheme="majorBidi" w:eastAsiaTheme="majorEastAsia" w:hAnsiTheme="majorBidi" w:cstheme="majorBidi"/>
                                        <w:b/>
                                        <w:bCs/>
                                        <w:color w:val="002060"/>
                                        <w:sz w:val="72"/>
                                        <w:szCs w:val="72"/>
                                      </w:rPr>
                                      <w:t>Final Project 2</w:t>
                                    </w:r>
                                  </w:sdtContent>
                                </w:sdt>
                              </w:p>
                              <w:p w14:paraId="1715E80B" w14:textId="4DB13583" w:rsidR="00AA34E4" w:rsidRPr="008F5D46" w:rsidRDefault="00000000">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Content>
                                    <w:r w:rsidR="00AA34E4" w:rsidRPr="008F5D46">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FC8B37" id="_x0000_t202" coordsize="21600,21600" o:spt="202" path="m,l,21600r21600,l21600,xe">
                    <v:stroke joinstyle="miter"/>
                    <v:path gradientshapeok="t" o:connecttype="rect"/>
                  </v:shapetype>
                  <v:shape id="Text Box 34" o:spid="_x0000_s1055" type="#_x0000_t202" style="position:absolute;margin-left:0;margin-top:0;width:4in;height:84.25pt;z-index:2516715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3C2FF6A5" w14:textId="68DED0F0" w:rsidR="00AA34E4" w:rsidRPr="008F5D46" w:rsidRDefault="00000000">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Content>
                              <w:r w:rsidR="00AA34E4" w:rsidRPr="008F5D46">
                                <w:rPr>
                                  <w:rFonts w:asciiTheme="majorBidi" w:eastAsiaTheme="majorEastAsia" w:hAnsiTheme="majorBidi" w:cstheme="majorBidi"/>
                                  <w:b/>
                                  <w:bCs/>
                                  <w:color w:val="002060"/>
                                  <w:sz w:val="72"/>
                                  <w:szCs w:val="72"/>
                                </w:rPr>
                                <w:t>Final Project 2</w:t>
                              </w:r>
                            </w:sdtContent>
                          </w:sdt>
                        </w:p>
                        <w:p w14:paraId="1715E80B" w14:textId="4DB13583" w:rsidR="00AA34E4" w:rsidRPr="008F5D46" w:rsidRDefault="00000000">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Content>
                              <w:r w:rsidR="00AA34E4" w:rsidRPr="008F5D46">
                                <w:rPr>
                                  <w:rFonts w:asciiTheme="majorBidi" w:hAnsiTheme="majorBidi" w:cstheme="majorBidi"/>
                                  <w:b/>
                                  <w:bCs/>
                                  <w:color w:val="002060"/>
                                  <w:sz w:val="36"/>
                                  <w:szCs w:val="36"/>
                                </w:rPr>
                                <w:t>PMG 497</w:t>
                              </w:r>
                            </w:sdtContent>
                          </w:sdt>
                        </w:p>
                      </w:txbxContent>
                    </v:textbox>
                    <w10:wrap anchorx="page" anchory="page"/>
                  </v:shape>
                </w:pict>
              </mc:Fallback>
            </mc:AlternateContent>
          </w:r>
        </w:p>
        <w:p w14:paraId="0EA0928B" w14:textId="11AD43D9" w:rsidR="008F5D46" w:rsidRDefault="008F5D46">
          <w:pPr>
            <w:rPr>
              <w:noProof/>
            </w:rPr>
          </w:pPr>
          <w:r>
            <w:rPr>
              <w:noProof/>
            </w:rPr>
            <mc:AlternateContent>
              <mc:Choice Requires="wps">
                <w:drawing>
                  <wp:anchor distT="0" distB="0" distL="114300" distR="114300" simplePos="0" relativeHeight="251672576" behindDoc="0" locked="0" layoutInCell="1" allowOverlap="1" wp14:anchorId="34437111" wp14:editId="46CD65E9">
                    <wp:simplePos x="0" y="0"/>
                    <wp:positionH relativeFrom="page">
                      <wp:posOffset>2464435</wp:posOffset>
                    </wp:positionH>
                    <wp:positionV relativeFrom="page">
                      <wp:posOffset>5022215</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16AA8" w14:textId="09C1BD54" w:rsidR="00AA34E4" w:rsidRPr="008F5D46" w:rsidRDefault="00000000"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Content>
                                    <w:r w:rsidR="00AA34E4" w:rsidRPr="008F5D46">
                                      <w:rPr>
                                        <w:rFonts w:asciiTheme="majorBidi" w:hAnsiTheme="majorBidi" w:cstheme="majorBidi"/>
                                        <w:b/>
                                        <w:bCs/>
                                        <w:color w:val="002060"/>
                                        <w:sz w:val="40"/>
                                        <w:szCs w:val="40"/>
                                      </w:rPr>
                                      <w:t xml:space="preserve">Dr. Mona Moustafa </w:t>
                                    </w:r>
                                    <w:proofErr w:type="spellStart"/>
                                    <w:r w:rsidR="00AA34E4" w:rsidRPr="008F5D46">
                                      <w:rPr>
                                        <w:rFonts w:asciiTheme="majorBidi" w:hAnsiTheme="majorBidi" w:cstheme="majorBidi"/>
                                        <w:b/>
                                        <w:bCs/>
                                        <w:color w:val="002060"/>
                                        <w:sz w:val="40"/>
                                        <w:szCs w:val="40"/>
                                      </w:rPr>
                                      <w:t>Elashry</w:t>
                                    </w:r>
                                    <w:proofErr w:type="spellEnd"/>
                                  </w:sdtContent>
                                </w:sdt>
                              </w:p>
                              <w:p w14:paraId="3F15A38C" w14:textId="3ABD36F1" w:rsidR="00AA34E4" w:rsidRPr="008F5D46" w:rsidRDefault="00000000"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Content>
                                    <w:r w:rsidR="00AA34E4" w:rsidRPr="008F5D46">
                                      <w:rPr>
                                        <w:rFonts w:asciiTheme="majorBidi" w:hAnsiTheme="majorBidi" w:cstheme="majorBidi"/>
                                        <w:b/>
                                        <w:bCs/>
                                        <w:caps/>
                                        <w:color w:val="002060"/>
                                        <w:sz w:val="32"/>
                                        <w:szCs w:val="32"/>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4437111" id="Text Box 33" o:spid="_x0000_s1056" type="#_x0000_t202" style="position:absolute;margin-left:194.05pt;margin-top:395.45pt;width:4in;height:28.8pt;z-index:2516725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" filled="f" stroked="f" strokeweight=".5pt">
                    <v:textbox style="mso-fit-shape-to-text:t" inset="0,0,0,0">
                      <w:txbxContent>
                        <w:p w14:paraId="69716AA8" w14:textId="09C1BD54" w:rsidR="00AA34E4" w:rsidRPr="008F5D46" w:rsidRDefault="00000000"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Content>
                              <w:r w:rsidR="00AA34E4" w:rsidRPr="008F5D46">
                                <w:rPr>
                                  <w:rFonts w:asciiTheme="majorBidi" w:hAnsiTheme="majorBidi" w:cstheme="majorBidi"/>
                                  <w:b/>
                                  <w:bCs/>
                                  <w:color w:val="002060"/>
                                  <w:sz w:val="40"/>
                                  <w:szCs w:val="40"/>
                                </w:rPr>
                                <w:t xml:space="preserve">Dr. Mona Moustafa </w:t>
                              </w:r>
                              <w:proofErr w:type="spellStart"/>
                              <w:r w:rsidR="00AA34E4" w:rsidRPr="008F5D46">
                                <w:rPr>
                                  <w:rFonts w:asciiTheme="majorBidi" w:hAnsiTheme="majorBidi" w:cstheme="majorBidi"/>
                                  <w:b/>
                                  <w:bCs/>
                                  <w:color w:val="002060"/>
                                  <w:sz w:val="40"/>
                                  <w:szCs w:val="40"/>
                                </w:rPr>
                                <w:t>Elashry</w:t>
                              </w:r>
                              <w:proofErr w:type="spellEnd"/>
                            </w:sdtContent>
                          </w:sdt>
                        </w:p>
                        <w:p w14:paraId="3F15A38C" w14:textId="3ABD36F1" w:rsidR="00AA34E4" w:rsidRPr="008F5D46" w:rsidRDefault="00000000"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Content>
                              <w:r w:rsidR="00AA34E4" w:rsidRPr="008F5D46">
                                <w:rPr>
                                  <w:rFonts w:asciiTheme="majorBidi" w:hAnsiTheme="majorBidi" w:cstheme="majorBidi"/>
                                  <w:b/>
                                  <w:bCs/>
                                  <w:caps/>
                                  <w:color w:val="002060"/>
                                  <w:sz w:val="32"/>
                                  <w:szCs w:val="32"/>
                                </w:rPr>
                                <w:t>midocean university</w:t>
                              </w:r>
                            </w:sdtContent>
                          </w:sdt>
                        </w:p>
                      </w:txbxContent>
                    </v:textbox>
                    <w10:wrap anchorx="page" anchory="page"/>
                  </v:shape>
                </w:pict>
              </mc:Fallback>
            </mc:AlternateContent>
          </w:r>
          <w:r>
            <w:rPr>
              <w:noProof/>
            </w:rPr>
            <mc:AlternateContent>
              <mc:Choice Requires="wps">
                <w:drawing>
                  <wp:anchor distT="0" distB="0" distL="114300" distR="114300" simplePos="0" relativeHeight="251676672" behindDoc="0" locked="0" layoutInCell="1" allowOverlap="1" wp14:anchorId="5905E8C0" wp14:editId="2BB6144D">
                    <wp:simplePos x="0" y="0"/>
                    <wp:positionH relativeFrom="margin">
                      <wp:posOffset>1838325</wp:posOffset>
                    </wp:positionH>
                    <wp:positionV relativeFrom="paragraph">
                      <wp:posOffset>2257425</wp:posOffset>
                    </wp:positionV>
                    <wp:extent cx="1828800"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49AE0A4" w14:textId="6DEE9828" w:rsidR="00AA34E4" w:rsidRPr="008F5D46" w:rsidRDefault="00AA34E4" w:rsidP="008F5D46">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5D46">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Template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05E8C0" id="Text Box 37" o:spid="_x0000_s1057" type="#_x0000_t202" style="position:absolute;margin-left:144.75pt;margin-top:177.75pt;width:2in;height:2in;z-index:25167667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" filled="f" stroked="f">
                    <v:textbox style="mso-fit-shape-to-text:t">
                      <w:txbxContent>
                        <w:p w14:paraId="449AE0A4" w14:textId="6DEE9828" w:rsidR="00AA34E4" w:rsidRPr="008F5D46" w:rsidRDefault="00AA34E4" w:rsidP="008F5D46">
                          <w:pPr>
                            <w:jc w:val="center"/>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5D46">
                            <w:rPr>
                              <w:rFonts w:asciiTheme="majorBidi" w:hAnsiTheme="majorBidi" w:cstheme="majorBidi"/>
                              <w:b/>
                              <w:bCs/>
                              <w:noProof/>
                              <w:color w:val="0070C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Template </w:t>
                          </w:r>
                        </w:p>
                      </w:txbxContent>
                    </v:textbox>
                    <w10:wrap anchorx="margin"/>
                  </v:shape>
                </w:pict>
              </mc:Fallback>
            </mc:AlternateContent>
          </w:r>
          <w:r>
            <w:rPr>
              <w:noProof/>
            </w:rPr>
            <w:br w:type="page"/>
          </w:r>
        </w:p>
      </w:sdtContent>
    </w:sdt>
    <w:p w14:paraId="035428F5" w14:textId="36344750" w:rsidR="001D4C5E" w:rsidRPr="00D60C0F" w:rsidRDefault="001D4C5E" w:rsidP="001D4C5E">
      <w:pPr>
        <w:rPr>
          <w:rFonts w:asciiTheme="majorBidi" w:hAnsiTheme="majorBidi" w:cstheme="majorBidi"/>
          <w:b/>
          <w:bCs/>
          <w:sz w:val="24"/>
          <w:szCs w:val="24"/>
        </w:rPr>
      </w:pPr>
      <w:r w:rsidRPr="00D60C0F">
        <w:rPr>
          <w:rFonts w:asciiTheme="majorBidi" w:hAnsiTheme="majorBidi" w:cstheme="majorBidi"/>
          <w:b/>
          <w:bCs/>
          <w:noProof/>
          <w:sz w:val="24"/>
          <w:szCs w:val="24"/>
          <w:rtl/>
        </w:rPr>
        <w:drawing>
          <wp:anchor distT="0" distB="0" distL="114300" distR="114300" simplePos="0" relativeHeight="251668480" behindDoc="1" locked="0" layoutInCell="1" allowOverlap="1" wp14:anchorId="1A51156C" wp14:editId="33AF8CA1">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0C0F">
        <w:rPr>
          <w:rFonts w:asciiTheme="majorBidi" w:hAnsiTheme="majorBidi" w:cstheme="majorBidi"/>
          <w:b/>
          <w:bCs/>
          <w:sz w:val="24"/>
          <w:szCs w:val="24"/>
        </w:rPr>
        <w:t>Midocean University</w:t>
      </w:r>
    </w:p>
    <w:p w14:paraId="4EB40091" w14:textId="77777777" w:rsidR="001D4C5E" w:rsidRPr="00D60C0F" w:rsidRDefault="001D4C5E" w:rsidP="001D4C5E">
      <w:pPr>
        <w:rPr>
          <w:rFonts w:asciiTheme="majorBidi" w:hAnsiTheme="majorBidi" w:cstheme="majorBidi"/>
          <w:b/>
          <w:bCs/>
          <w:sz w:val="24"/>
          <w:szCs w:val="24"/>
        </w:rPr>
      </w:pPr>
      <w:r w:rsidRPr="00D60C0F">
        <w:rPr>
          <w:rFonts w:asciiTheme="majorBidi" w:hAnsiTheme="majorBidi" w:cstheme="majorBidi"/>
          <w:b/>
          <w:bCs/>
          <w:sz w:val="24"/>
          <w:szCs w:val="24"/>
        </w:rPr>
        <w:t>Faculty of Management</w:t>
      </w:r>
    </w:p>
    <w:p w14:paraId="6A86920B" w14:textId="77777777" w:rsidR="001D4C5E" w:rsidRDefault="001D4C5E" w:rsidP="001D4C5E">
      <w:pPr>
        <w:rPr>
          <w:b/>
          <w:bCs/>
        </w:rPr>
      </w:pPr>
      <w:r w:rsidRPr="00D60C0F">
        <w:rPr>
          <w:rFonts w:asciiTheme="majorBidi" w:hAnsiTheme="majorBidi" w:cstheme="majorBidi"/>
          <w:b/>
          <w:bCs/>
          <w:sz w:val="24"/>
          <w:szCs w:val="24"/>
        </w:rPr>
        <w:t>Department/ Specialization</w:t>
      </w:r>
      <w:r w:rsidRPr="00D60C0F">
        <w:rPr>
          <w:b/>
          <w:bCs/>
          <w:sz w:val="24"/>
          <w:szCs w:val="24"/>
        </w:rPr>
        <w:t xml:space="preserve"> </w:t>
      </w:r>
      <w:r>
        <w:rPr>
          <w:b/>
          <w:bCs/>
        </w:rPr>
        <w:t>……</w:t>
      </w:r>
    </w:p>
    <w:p w14:paraId="479D98E5" w14:textId="77777777" w:rsidR="001D4C5E" w:rsidRPr="00D60C0F" w:rsidRDefault="001D4C5E" w:rsidP="001D4C5E"/>
    <w:p w14:paraId="03FF6E6C" w14:textId="77777777" w:rsidR="001D4C5E" w:rsidRDefault="001D4C5E" w:rsidP="001D4C5E"/>
    <w:p w14:paraId="793BE7EB" w14:textId="77777777" w:rsidR="001D4C5E" w:rsidRDefault="001D4C5E" w:rsidP="001D4C5E">
      <w:pPr>
        <w:jc w:val="center"/>
        <w:rPr>
          <w:rFonts w:asciiTheme="majorBidi" w:hAnsiTheme="majorBidi" w:cstheme="majorBidi"/>
          <w:sz w:val="40"/>
          <w:szCs w:val="40"/>
        </w:rPr>
      </w:pPr>
      <w:r>
        <w:rPr>
          <w:rFonts w:asciiTheme="majorBidi" w:hAnsiTheme="majorBidi" w:cstheme="majorBidi"/>
          <w:sz w:val="40"/>
          <w:szCs w:val="40"/>
        </w:rPr>
        <w:t>Project title</w:t>
      </w:r>
    </w:p>
    <w:p w14:paraId="3CA69F24" w14:textId="77777777" w:rsidR="00A73E79" w:rsidRPr="00A73E79" w:rsidRDefault="00A73E79" w:rsidP="00A73E79">
      <w:pPr>
        <w:jc w:val="center"/>
        <w:rPr>
          <w:rFonts w:asciiTheme="majorBidi" w:hAnsiTheme="majorBidi" w:cstheme="majorBidi"/>
          <w:b/>
          <w:bCs/>
          <w:sz w:val="40"/>
          <w:szCs w:val="40"/>
        </w:rPr>
      </w:pPr>
      <w:r w:rsidRPr="00A73E79">
        <w:rPr>
          <w:rFonts w:asciiTheme="majorBidi" w:hAnsiTheme="majorBidi" w:cstheme="majorBidi"/>
          <w:b/>
          <w:bCs/>
          <w:sz w:val="40"/>
          <w:szCs w:val="40"/>
        </w:rPr>
        <w:t>Impact of human resource management on organizational performance within firms in Saudi Arabia</w:t>
      </w:r>
    </w:p>
    <w:p w14:paraId="0A3D158A" w14:textId="77777777" w:rsidR="001D4C5E" w:rsidRDefault="001D4C5E" w:rsidP="001D4C5E">
      <w:pPr>
        <w:jc w:val="center"/>
        <w:rPr>
          <w:rFonts w:asciiTheme="majorBidi" w:hAnsiTheme="majorBidi" w:cstheme="majorBidi"/>
          <w:sz w:val="40"/>
          <w:szCs w:val="40"/>
        </w:rPr>
      </w:pPr>
    </w:p>
    <w:p w14:paraId="647009A6" w14:textId="77777777" w:rsidR="001D4C5E" w:rsidRDefault="001D4C5E" w:rsidP="001D4C5E">
      <w:pPr>
        <w:jc w:val="center"/>
        <w:rPr>
          <w:rFonts w:asciiTheme="majorBidi" w:hAnsiTheme="majorBidi" w:cstheme="majorBidi"/>
          <w:sz w:val="40"/>
          <w:szCs w:val="40"/>
        </w:rPr>
      </w:pPr>
    </w:p>
    <w:p w14:paraId="392F2030" w14:textId="77777777" w:rsidR="001D4C5E" w:rsidRPr="00561D86" w:rsidRDefault="001D4C5E" w:rsidP="001D4C5E">
      <w:pPr>
        <w:jc w:val="center"/>
        <w:rPr>
          <w:rFonts w:asciiTheme="majorBidi" w:hAnsiTheme="majorBidi" w:cstheme="majorBidi"/>
          <w:sz w:val="36"/>
          <w:szCs w:val="36"/>
        </w:rPr>
      </w:pPr>
      <w:r w:rsidRPr="00561D86">
        <w:rPr>
          <w:rFonts w:asciiTheme="majorBidi" w:hAnsiTheme="majorBidi" w:cstheme="majorBidi"/>
          <w:sz w:val="36"/>
          <w:szCs w:val="36"/>
        </w:rPr>
        <w:t>Student name</w:t>
      </w:r>
    </w:p>
    <w:p w14:paraId="5FF2A714" w14:textId="08B189E3" w:rsidR="001D4C5E" w:rsidRDefault="00A73E79" w:rsidP="001D4C5E">
      <w:pPr>
        <w:jc w:val="center"/>
        <w:rPr>
          <w:rFonts w:asciiTheme="majorBidi" w:hAnsiTheme="majorBidi" w:cstheme="majorBidi"/>
          <w:sz w:val="40"/>
          <w:szCs w:val="40"/>
        </w:rPr>
      </w:pPr>
      <w:r>
        <w:rPr>
          <w:rFonts w:asciiTheme="majorBidi" w:hAnsiTheme="majorBidi" w:cstheme="majorBidi"/>
          <w:sz w:val="40"/>
          <w:szCs w:val="40"/>
        </w:rPr>
        <w:t xml:space="preserve">Saeed Muhamed </w:t>
      </w:r>
      <w:proofErr w:type="spellStart"/>
      <w:r>
        <w:rPr>
          <w:rFonts w:asciiTheme="majorBidi" w:hAnsiTheme="majorBidi" w:cstheme="majorBidi"/>
          <w:sz w:val="40"/>
          <w:szCs w:val="40"/>
        </w:rPr>
        <w:t>ali</w:t>
      </w:r>
      <w:proofErr w:type="spellEnd"/>
    </w:p>
    <w:p w14:paraId="7B009BB4" w14:textId="77777777" w:rsidR="001D4C5E" w:rsidRDefault="001D4C5E" w:rsidP="001D4C5E">
      <w:pPr>
        <w:jc w:val="center"/>
        <w:rPr>
          <w:rFonts w:asciiTheme="majorBidi" w:hAnsiTheme="majorBidi" w:cstheme="majorBidi"/>
          <w:sz w:val="40"/>
          <w:szCs w:val="40"/>
        </w:rPr>
      </w:pPr>
    </w:p>
    <w:p w14:paraId="616248BE" w14:textId="1A8E9AFF" w:rsidR="001D4C5E" w:rsidRDefault="00EF1335" w:rsidP="001D4C5E">
      <w:pPr>
        <w:jc w:val="center"/>
        <w:rPr>
          <w:rFonts w:asciiTheme="majorBidi" w:hAnsiTheme="majorBidi" w:cstheme="majorBidi"/>
          <w:sz w:val="32"/>
          <w:szCs w:val="32"/>
        </w:rPr>
      </w:pPr>
      <w:r>
        <w:rPr>
          <w:rFonts w:asciiTheme="majorBidi" w:hAnsiTheme="majorBidi" w:cstheme="majorBidi"/>
          <w:sz w:val="32"/>
          <w:szCs w:val="32"/>
        </w:rPr>
        <w:t>Final Project - 2</w:t>
      </w:r>
    </w:p>
    <w:p w14:paraId="128D80B6" w14:textId="77777777" w:rsidR="001D4C5E" w:rsidRDefault="001D4C5E" w:rsidP="001D4C5E">
      <w:pPr>
        <w:jc w:val="center"/>
        <w:rPr>
          <w:rFonts w:asciiTheme="majorBidi" w:hAnsiTheme="majorBidi" w:cstheme="majorBidi"/>
          <w:sz w:val="32"/>
          <w:szCs w:val="32"/>
        </w:rPr>
      </w:pPr>
      <w:r>
        <w:rPr>
          <w:rFonts w:asciiTheme="majorBidi" w:hAnsiTheme="majorBidi" w:cstheme="majorBidi"/>
          <w:sz w:val="32"/>
          <w:szCs w:val="32"/>
        </w:rPr>
        <w:t xml:space="preserve">Faculty </w:t>
      </w:r>
      <w:r w:rsidRPr="00D60C0F">
        <w:rPr>
          <w:rFonts w:asciiTheme="majorBidi" w:hAnsiTheme="majorBidi" w:cstheme="majorBidi"/>
          <w:sz w:val="32"/>
          <w:szCs w:val="32"/>
        </w:rPr>
        <w:t>of Management - Midocean University</w:t>
      </w:r>
    </w:p>
    <w:p w14:paraId="598F77DE" w14:textId="77777777" w:rsidR="001D4C5E" w:rsidRPr="00D60C0F" w:rsidRDefault="001D4C5E" w:rsidP="001D4C5E">
      <w:pPr>
        <w:rPr>
          <w:rFonts w:asciiTheme="majorBidi" w:hAnsiTheme="majorBidi" w:cstheme="majorBidi"/>
          <w:sz w:val="32"/>
          <w:szCs w:val="32"/>
        </w:rPr>
      </w:pPr>
    </w:p>
    <w:p w14:paraId="6FF670DD" w14:textId="77777777" w:rsidR="001D4C5E" w:rsidRDefault="001D4C5E" w:rsidP="001D4C5E">
      <w:pPr>
        <w:rPr>
          <w:rFonts w:asciiTheme="majorBidi" w:hAnsiTheme="majorBidi" w:cstheme="majorBidi"/>
          <w:sz w:val="32"/>
          <w:szCs w:val="32"/>
        </w:rPr>
      </w:pPr>
    </w:p>
    <w:p w14:paraId="5C54B9BB" w14:textId="77777777" w:rsidR="001D4C5E" w:rsidRPr="00561D86" w:rsidRDefault="001D4C5E" w:rsidP="001D4C5E">
      <w:pPr>
        <w:jc w:val="center"/>
        <w:rPr>
          <w:rFonts w:asciiTheme="majorBidi" w:hAnsiTheme="majorBidi" w:cstheme="majorBidi"/>
          <w:sz w:val="36"/>
          <w:szCs w:val="36"/>
        </w:rPr>
      </w:pPr>
      <w:r w:rsidRPr="00561D86">
        <w:rPr>
          <w:rFonts w:asciiTheme="majorBidi" w:hAnsiTheme="majorBidi" w:cstheme="majorBidi"/>
          <w:sz w:val="36"/>
          <w:szCs w:val="36"/>
        </w:rPr>
        <w:t xml:space="preserve">Supervisor </w:t>
      </w:r>
    </w:p>
    <w:p w14:paraId="3966270E" w14:textId="77777777" w:rsidR="001D4C5E" w:rsidRPr="00561D86" w:rsidRDefault="001D4C5E" w:rsidP="001D4C5E">
      <w:pPr>
        <w:jc w:val="center"/>
        <w:rPr>
          <w:rFonts w:asciiTheme="majorBidi" w:hAnsiTheme="majorBidi" w:cstheme="majorBidi"/>
          <w:sz w:val="36"/>
          <w:szCs w:val="36"/>
        </w:rPr>
      </w:pPr>
      <w:r w:rsidRPr="00561D86">
        <w:rPr>
          <w:rFonts w:asciiTheme="majorBidi" w:hAnsiTheme="majorBidi" w:cstheme="majorBidi"/>
          <w:sz w:val="36"/>
          <w:szCs w:val="36"/>
        </w:rPr>
        <w:t xml:space="preserve">Dr. Mona Moustafa </w:t>
      </w:r>
      <w:proofErr w:type="spellStart"/>
      <w:r w:rsidRPr="00561D86">
        <w:rPr>
          <w:rFonts w:asciiTheme="majorBidi" w:hAnsiTheme="majorBidi" w:cstheme="majorBidi"/>
          <w:sz w:val="36"/>
          <w:szCs w:val="36"/>
        </w:rPr>
        <w:t>Elashry</w:t>
      </w:r>
      <w:proofErr w:type="spellEnd"/>
    </w:p>
    <w:p w14:paraId="1EF5220C" w14:textId="77777777" w:rsidR="001D4C5E" w:rsidRDefault="001D4C5E" w:rsidP="001D4C5E">
      <w:pPr>
        <w:jc w:val="center"/>
        <w:rPr>
          <w:rFonts w:asciiTheme="majorBidi" w:hAnsiTheme="majorBidi" w:cstheme="majorBidi"/>
          <w:sz w:val="32"/>
          <w:szCs w:val="32"/>
        </w:rPr>
      </w:pPr>
      <w:r w:rsidRPr="00561D86">
        <w:rPr>
          <w:rFonts w:asciiTheme="majorBidi" w:hAnsiTheme="majorBidi" w:cstheme="majorBidi"/>
          <w:sz w:val="32"/>
          <w:szCs w:val="32"/>
        </w:rPr>
        <w:t>Faculty member- Faculty of management- Midocean University</w:t>
      </w:r>
    </w:p>
    <w:p w14:paraId="3D27F7A8" w14:textId="77777777" w:rsidR="001D4C5E" w:rsidRPr="004A6D07" w:rsidRDefault="001D4C5E" w:rsidP="001D4C5E">
      <w:pPr>
        <w:rPr>
          <w:rFonts w:asciiTheme="majorBidi" w:hAnsiTheme="majorBidi" w:cstheme="majorBidi"/>
          <w:sz w:val="32"/>
          <w:szCs w:val="32"/>
        </w:rPr>
      </w:pPr>
    </w:p>
    <w:p w14:paraId="4154C4F1" w14:textId="30F37484" w:rsidR="001D4C5E" w:rsidRDefault="001D4C5E" w:rsidP="001D4C5E">
      <w:pPr>
        <w:rPr>
          <w:rFonts w:asciiTheme="majorBidi" w:hAnsiTheme="majorBidi" w:cstheme="majorBidi"/>
          <w:sz w:val="32"/>
          <w:szCs w:val="32"/>
          <w:rtl/>
        </w:rPr>
      </w:pPr>
    </w:p>
    <w:p w14:paraId="06C9B576" w14:textId="13275D87" w:rsidR="004555AE" w:rsidRPr="00C34015" w:rsidRDefault="00A7045F" w:rsidP="00C34015">
      <w:pPr>
        <w:jc w:val="center"/>
        <w:rPr>
          <w:rFonts w:asciiTheme="majorBidi" w:hAnsiTheme="majorBidi" w:cstheme="majorBidi"/>
          <w:sz w:val="24"/>
          <w:szCs w:val="24"/>
        </w:rPr>
      </w:pPr>
      <w:r>
        <w:rPr>
          <w:rFonts w:asciiTheme="majorBidi" w:hAnsiTheme="majorBidi" w:cstheme="majorBidi"/>
          <w:sz w:val="24"/>
          <w:szCs w:val="24"/>
        </w:rPr>
        <w:t>10/19/2024</w:t>
      </w:r>
    </w:p>
    <w:p w14:paraId="6C143461" w14:textId="07F25A22" w:rsidR="001D4C5E" w:rsidRDefault="001D4C5E" w:rsidP="001D4C5E">
      <w:pPr>
        <w:rPr>
          <w:rFonts w:asciiTheme="majorBidi" w:hAnsiTheme="majorBidi" w:cstheme="majorBidi"/>
          <w:sz w:val="32"/>
          <w:szCs w:val="32"/>
        </w:rPr>
      </w:pPr>
    </w:p>
    <w:p w14:paraId="7778852B" w14:textId="4E8167F7" w:rsidR="00C359D3" w:rsidRDefault="00C359D3" w:rsidP="001D4C5E">
      <w:pPr>
        <w:rPr>
          <w:rFonts w:asciiTheme="majorBidi" w:hAnsiTheme="majorBidi" w:cstheme="majorBidi"/>
          <w:sz w:val="32"/>
          <w:szCs w:val="32"/>
        </w:rPr>
      </w:pPr>
    </w:p>
    <w:p w14:paraId="557E4F9D" w14:textId="64B35A95" w:rsidR="00D222A1" w:rsidRPr="00D222A1" w:rsidRDefault="00D222A1" w:rsidP="00D222A1">
      <w:pPr>
        <w:pStyle w:val="Heading1"/>
        <w:jc w:val="center"/>
        <w:rPr>
          <w:rFonts w:asciiTheme="majorBidi" w:hAnsiTheme="majorBidi"/>
          <w:b/>
          <w:bCs/>
          <w:color w:val="auto"/>
          <w:sz w:val="36"/>
          <w:szCs w:val="36"/>
        </w:rPr>
      </w:pPr>
      <w:bookmarkStart w:id="0" w:name="_Toc167124245"/>
      <w:r w:rsidRPr="00D222A1">
        <w:rPr>
          <w:rFonts w:asciiTheme="majorBidi" w:hAnsiTheme="majorBidi"/>
          <w:b/>
          <w:bCs/>
          <w:color w:val="auto"/>
          <w:sz w:val="36"/>
          <w:szCs w:val="36"/>
        </w:rPr>
        <w:t>Acknowledgment</w:t>
      </w:r>
      <w:bookmarkEnd w:id="0"/>
    </w:p>
    <w:p w14:paraId="2E58333B" w14:textId="08B22984" w:rsidR="00D222A1" w:rsidRDefault="00D222A1" w:rsidP="001D4C5E">
      <w:pPr>
        <w:rPr>
          <w:rFonts w:asciiTheme="majorBidi" w:hAnsiTheme="majorBidi" w:cstheme="majorBidi"/>
          <w:sz w:val="32"/>
          <w:szCs w:val="32"/>
        </w:rPr>
      </w:pPr>
    </w:p>
    <w:p w14:paraId="35EF6094" w14:textId="3B58ED60" w:rsidR="00D222A1" w:rsidRDefault="00D222A1" w:rsidP="001D4C5E">
      <w:pPr>
        <w:rPr>
          <w:rFonts w:asciiTheme="majorBidi" w:hAnsiTheme="majorBidi" w:cstheme="majorBidi"/>
          <w:sz w:val="32"/>
          <w:szCs w:val="32"/>
        </w:rPr>
      </w:pPr>
    </w:p>
    <w:p w14:paraId="5D974D05" w14:textId="1072AE28" w:rsidR="00D222A1" w:rsidRDefault="00D222A1" w:rsidP="001D4C5E">
      <w:pPr>
        <w:rPr>
          <w:rFonts w:asciiTheme="majorBidi" w:hAnsiTheme="majorBidi" w:cstheme="majorBidi"/>
          <w:sz w:val="32"/>
          <w:szCs w:val="32"/>
        </w:rPr>
      </w:pPr>
    </w:p>
    <w:p w14:paraId="1A8FF93E" w14:textId="205988A8" w:rsidR="00D222A1" w:rsidRDefault="00D222A1" w:rsidP="001D4C5E">
      <w:pPr>
        <w:rPr>
          <w:rFonts w:asciiTheme="majorBidi" w:hAnsiTheme="majorBidi" w:cstheme="majorBidi"/>
          <w:sz w:val="32"/>
          <w:szCs w:val="32"/>
        </w:rPr>
      </w:pPr>
    </w:p>
    <w:p w14:paraId="25DC534C" w14:textId="10746247" w:rsidR="00D222A1" w:rsidRDefault="00D222A1" w:rsidP="001D4C5E">
      <w:pPr>
        <w:rPr>
          <w:rFonts w:asciiTheme="majorBidi" w:hAnsiTheme="majorBidi" w:cstheme="majorBidi"/>
          <w:sz w:val="32"/>
          <w:szCs w:val="32"/>
        </w:rPr>
      </w:pPr>
    </w:p>
    <w:p w14:paraId="5BEB0533" w14:textId="62335356" w:rsidR="00D222A1" w:rsidRDefault="00D222A1" w:rsidP="001D4C5E">
      <w:pPr>
        <w:rPr>
          <w:rFonts w:asciiTheme="majorBidi" w:hAnsiTheme="majorBidi" w:cstheme="majorBidi"/>
          <w:sz w:val="32"/>
          <w:szCs w:val="32"/>
        </w:rPr>
      </w:pPr>
    </w:p>
    <w:p w14:paraId="6610F3F7" w14:textId="336C2FE2" w:rsidR="00D222A1" w:rsidRDefault="00D222A1" w:rsidP="001D4C5E">
      <w:pPr>
        <w:rPr>
          <w:rFonts w:asciiTheme="majorBidi" w:hAnsiTheme="majorBidi" w:cstheme="majorBidi"/>
          <w:sz w:val="32"/>
          <w:szCs w:val="32"/>
        </w:rPr>
      </w:pPr>
    </w:p>
    <w:p w14:paraId="5875D32E" w14:textId="3B3382FF" w:rsidR="00D222A1" w:rsidRDefault="00D222A1" w:rsidP="001D4C5E">
      <w:pPr>
        <w:rPr>
          <w:rFonts w:asciiTheme="majorBidi" w:hAnsiTheme="majorBidi" w:cstheme="majorBidi"/>
          <w:sz w:val="32"/>
          <w:szCs w:val="32"/>
        </w:rPr>
      </w:pPr>
    </w:p>
    <w:p w14:paraId="42355112" w14:textId="7A0FBA1E" w:rsidR="00D222A1" w:rsidRDefault="00D222A1" w:rsidP="001D4C5E">
      <w:pPr>
        <w:rPr>
          <w:rFonts w:asciiTheme="majorBidi" w:hAnsiTheme="majorBidi" w:cstheme="majorBidi"/>
          <w:sz w:val="32"/>
          <w:szCs w:val="32"/>
        </w:rPr>
      </w:pPr>
    </w:p>
    <w:p w14:paraId="486407F6" w14:textId="409233F8" w:rsidR="00D222A1" w:rsidRDefault="00D222A1" w:rsidP="001D4C5E">
      <w:pPr>
        <w:rPr>
          <w:rFonts w:asciiTheme="majorBidi" w:hAnsiTheme="majorBidi" w:cstheme="majorBidi"/>
          <w:sz w:val="32"/>
          <w:szCs w:val="32"/>
        </w:rPr>
      </w:pPr>
    </w:p>
    <w:p w14:paraId="43E0957F" w14:textId="19D41244" w:rsidR="00D222A1" w:rsidRDefault="00D222A1" w:rsidP="001D4C5E">
      <w:pPr>
        <w:rPr>
          <w:rFonts w:asciiTheme="majorBidi" w:hAnsiTheme="majorBidi" w:cstheme="majorBidi"/>
          <w:sz w:val="32"/>
          <w:szCs w:val="32"/>
        </w:rPr>
      </w:pPr>
    </w:p>
    <w:p w14:paraId="77CD681B" w14:textId="1E1FD6DC" w:rsidR="00D222A1" w:rsidRDefault="00D222A1" w:rsidP="001D4C5E">
      <w:pPr>
        <w:rPr>
          <w:rFonts w:asciiTheme="majorBidi" w:hAnsiTheme="majorBidi" w:cstheme="majorBidi"/>
          <w:sz w:val="32"/>
          <w:szCs w:val="32"/>
        </w:rPr>
      </w:pPr>
    </w:p>
    <w:p w14:paraId="468283EC" w14:textId="180BD1F3" w:rsidR="00D222A1" w:rsidRDefault="00D222A1" w:rsidP="001D4C5E">
      <w:pPr>
        <w:rPr>
          <w:rFonts w:asciiTheme="majorBidi" w:hAnsiTheme="majorBidi" w:cstheme="majorBidi"/>
          <w:sz w:val="32"/>
          <w:szCs w:val="32"/>
        </w:rPr>
      </w:pPr>
    </w:p>
    <w:p w14:paraId="18820942" w14:textId="4FA9E25F" w:rsidR="00D222A1" w:rsidRDefault="00D222A1" w:rsidP="001D4C5E">
      <w:pPr>
        <w:rPr>
          <w:rFonts w:asciiTheme="majorBidi" w:hAnsiTheme="majorBidi" w:cstheme="majorBidi"/>
          <w:sz w:val="32"/>
          <w:szCs w:val="32"/>
        </w:rPr>
      </w:pPr>
    </w:p>
    <w:p w14:paraId="435E3599" w14:textId="103AF551" w:rsidR="00D222A1" w:rsidRDefault="00D222A1" w:rsidP="001D4C5E">
      <w:pPr>
        <w:rPr>
          <w:rFonts w:asciiTheme="majorBidi" w:hAnsiTheme="majorBidi" w:cstheme="majorBidi"/>
          <w:sz w:val="32"/>
          <w:szCs w:val="32"/>
        </w:rPr>
      </w:pPr>
    </w:p>
    <w:p w14:paraId="40E1E9E2" w14:textId="35D66B8D" w:rsidR="00D222A1" w:rsidRDefault="00D222A1" w:rsidP="001D4C5E">
      <w:pPr>
        <w:rPr>
          <w:rFonts w:asciiTheme="majorBidi" w:hAnsiTheme="majorBidi" w:cstheme="majorBidi"/>
          <w:sz w:val="32"/>
          <w:szCs w:val="32"/>
        </w:rPr>
      </w:pPr>
    </w:p>
    <w:p w14:paraId="7DE8E200" w14:textId="6A331BC6" w:rsidR="00D222A1" w:rsidRDefault="00D222A1" w:rsidP="001D4C5E">
      <w:pPr>
        <w:rPr>
          <w:rFonts w:asciiTheme="majorBidi" w:hAnsiTheme="majorBidi" w:cstheme="majorBidi"/>
          <w:sz w:val="32"/>
          <w:szCs w:val="32"/>
        </w:rPr>
      </w:pPr>
    </w:p>
    <w:p w14:paraId="45BD6BD9" w14:textId="0EDF3369" w:rsidR="00D222A1" w:rsidRDefault="00D222A1" w:rsidP="001D4C5E">
      <w:pPr>
        <w:rPr>
          <w:rFonts w:asciiTheme="majorBidi" w:hAnsiTheme="majorBidi" w:cstheme="majorBidi"/>
          <w:sz w:val="32"/>
          <w:szCs w:val="32"/>
        </w:rPr>
      </w:pPr>
    </w:p>
    <w:p w14:paraId="23C3F2E0" w14:textId="2F4949E7" w:rsidR="00D222A1" w:rsidRDefault="00D222A1" w:rsidP="001D4C5E">
      <w:pPr>
        <w:rPr>
          <w:rFonts w:asciiTheme="majorBidi" w:hAnsiTheme="majorBidi" w:cstheme="majorBidi"/>
          <w:sz w:val="32"/>
          <w:szCs w:val="32"/>
        </w:rPr>
      </w:pPr>
    </w:p>
    <w:p w14:paraId="29A4E42F" w14:textId="35D29A91" w:rsidR="00D222A1" w:rsidRDefault="00D222A1" w:rsidP="001D4C5E">
      <w:pPr>
        <w:rPr>
          <w:rFonts w:asciiTheme="majorBidi" w:hAnsiTheme="majorBidi" w:cstheme="majorBidi"/>
          <w:sz w:val="32"/>
          <w:szCs w:val="32"/>
        </w:rPr>
      </w:pPr>
    </w:p>
    <w:p w14:paraId="6B808F0E" w14:textId="3DFCF8E2" w:rsidR="00D222A1" w:rsidRDefault="00D222A1" w:rsidP="001D4C5E">
      <w:pPr>
        <w:rPr>
          <w:rFonts w:asciiTheme="majorBidi" w:hAnsiTheme="majorBidi" w:cstheme="majorBidi"/>
          <w:sz w:val="32"/>
          <w:szCs w:val="32"/>
        </w:rPr>
      </w:pPr>
    </w:p>
    <w:p w14:paraId="2CE4C60D" w14:textId="5F8EB34B" w:rsidR="00D222A1" w:rsidRDefault="00D222A1" w:rsidP="001D4C5E">
      <w:pPr>
        <w:rPr>
          <w:rFonts w:asciiTheme="majorBidi" w:hAnsiTheme="majorBidi" w:cstheme="majorBidi"/>
          <w:sz w:val="32"/>
          <w:szCs w:val="32"/>
        </w:rPr>
      </w:pPr>
    </w:p>
    <w:p w14:paraId="00812488" w14:textId="78000EE0" w:rsidR="00D222A1" w:rsidRPr="00D222A1" w:rsidRDefault="00D222A1" w:rsidP="00D222A1">
      <w:pPr>
        <w:pStyle w:val="Heading1"/>
        <w:jc w:val="center"/>
        <w:rPr>
          <w:rFonts w:asciiTheme="majorBidi" w:hAnsiTheme="majorBidi"/>
          <w:b/>
          <w:bCs/>
          <w:color w:val="auto"/>
          <w:sz w:val="36"/>
          <w:szCs w:val="36"/>
        </w:rPr>
      </w:pPr>
      <w:bookmarkStart w:id="1" w:name="_Toc167124246"/>
      <w:r w:rsidRPr="00D222A1">
        <w:rPr>
          <w:rFonts w:asciiTheme="majorBidi" w:hAnsiTheme="majorBidi"/>
          <w:b/>
          <w:bCs/>
          <w:color w:val="auto"/>
          <w:sz w:val="36"/>
          <w:szCs w:val="36"/>
        </w:rPr>
        <w:t>Dedication</w:t>
      </w:r>
      <w:bookmarkEnd w:id="1"/>
      <w:r w:rsidRPr="00D222A1">
        <w:rPr>
          <w:rFonts w:asciiTheme="majorBidi" w:hAnsiTheme="majorBidi"/>
          <w:b/>
          <w:bCs/>
          <w:color w:val="auto"/>
          <w:sz w:val="36"/>
          <w:szCs w:val="36"/>
        </w:rPr>
        <w:t xml:space="preserve"> </w:t>
      </w:r>
    </w:p>
    <w:p w14:paraId="7A7CFCBE" w14:textId="6877D5C2" w:rsidR="00D222A1" w:rsidRDefault="00D222A1" w:rsidP="001D4C5E">
      <w:pPr>
        <w:rPr>
          <w:rFonts w:asciiTheme="majorBidi" w:hAnsiTheme="majorBidi" w:cstheme="majorBidi"/>
          <w:sz w:val="32"/>
          <w:szCs w:val="32"/>
        </w:rPr>
      </w:pPr>
    </w:p>
    <w:p w14:paraId="58505BDA" w14:textId="1DE09503" w:rsidR="00D222A1" w:rsidRDefault="00D222A1" w:rsidP="001D4C5E">
      <w:pPr>
        <w:rPr>
          <w:rFonts w:asciiTheme="majorBidi" w:hAnsiTheme="majorBidi" w:cstheme="majorBidi"/>
          <w:sz w:val="32"/>
          <w:szCs w:val="32"/>
        </w:rPr>
      </w:pPr>
    </w:p>
    <w:p w14:paraId="4BC14D42" w14:textId="51BDCD85" w:rsidR="00D222A1" w:rsidRDefault="00D222A1" w:rsidP="001D4C5E">
      <w:pPr>
        <w:rPr>
          <w:rFonts w:asciiTheme="majorBidi" w:hAnsiTheme="majorBidi" w:cstheme="majorBidi"/>
          <w:sz w:val="32"/>
          <w:szCs w:val="32"/>
        </w:rPr>
      </w:pPr>
    </w:p>
    <w:p w14:paraId="79823A69" w14:textId="1407B8D8" w:rsidR="00D222A1" w:rsidRDefault="00D222A1" w:rsidP="001D4C5E">
      <w:pPr>
        <w:rPr>
          <w:rFonts w:asciiTheme="majorBidi" w:hAnsiTheme="majorBidi" w:cstheme="majorBidi"/>
          <w:sz w:val="32"/>
          <w:szCs w:val="32"/>
        </w:rPr>
      </w:pPr>
    </w:p>
    <w:p w14:paraId="074B0320" w14:textId="63C38F21" w:rsidR="00D222A1" w:rsidRDefault="00D222A1" w:rsidP="001D4C5E">
      <w:pPr>
        <w:rPr>
          <w:rFonts w:asciiTheme="majorBidi" w:hAnsiTheme="majorBidi" w:cstheme="majorBidi"/>
          <w:sz w:val="32"/>
          <w:szCs w:val="32"/>
        </w:rPr>
      </w:pPr>
    </w:p>
    <w:p w14:paraId="6056E125" w14:textId="00082176" w:rsidR="00D222A1" w:rsidRDefault="00D222A1" w:rsidP="001D4C5E">
      <w:pPr>
        <w:rPr>
          <w:rFonts w:asciiTheme="majorBidi" w:hAnsiTheme="majorBidi" w:cstheme="majorBidi"/>
          <w:sz w:val="32"/>
          <w:szCs w:val="32"/>
        </w:rPr>
      </w:pPr>
    </w:p>
    <w:p w14:paraId="52F85740" w14:textId="1C38129D" w:rsidR="00D222A1" w:rsidRDefault="00D222A1" w:rsidP="001D4C5E">
      <w:pPr>
        <w:rPr>
          <w:rFonts w:asciiTheme="majorBidi" w:hAnsiTheme="majorBidi" w:cstheme="majorBidi"/>
          <w:sz w:val="32"/>
          <w:szCs w:val="32"/>
        </w:rPr>
      </w:pPr>
    </w:p>
    <w:p w14:paraId="2E2EC26A" w14:textId="52E52AE2" w:rsidR="00D222A1" w:rsidRDefault="00D222A1" w:rsidP="001D4C5E">
      <w:pPr>
        <w:rPr>
          <w:rFonts w:asciiTheme="majorBidi" w:hAnsiTheme="majorBidi" w:cstheme="majorBidi"/>
          <w:sz w:val="32"/>
          <w:szCs w:val="32"/>
        </w:rPr>
      </w:pPr>
    </w:p>
    <w:p w14:paraId="3CAAF9CB" w14:textId="063DA47C" w:rsidR="00D222A1" w:rsidRDefault="00D222A1" w:rsidP="001D4C5E">
      <w:pPr>
        <w:rPr>
          <w:rFonts w:asciiTheme="majorBidi" w:hAnsiTheme="majorBidi" w:cstheme="majorBidi"/>
          <w:sz w:val="32"/>
          <w:szCs w:val="32"/>
        </w:rPr>
      </w:pPr>
    </w:p>
    <w:p w14:paraId="05DBE452" w14:textId="5FD2C4E6" w:rsidR="00D222A1" w:rsidRDefault="00D222A1" w:rsidP="001D4C5E">
      <w:pPr>
        <w:rPr>
          <w:rFonts w:asciiTheme="majorBidi" w:hAnsiTheme="majorBidi" w:cstheme="majorBidi"/>
          <w:sz w:val="32"/>
          <w:szCs w:val="32"/>
        </w:rPr>
      </w:pPr>
    </w:p>
    <w:p w14:paraId="33D8A4B7" w14:textId="1933CF4F" w:rsidR="00D222A1" w:rsidRDefault="00D222A1" w:rsidP="001D4C5E">
      <w:pPr>
        <w:rPr>
          <w:rFonts w:asciiTheme="majorBidi" w:hAnsiTheme="majorBidi" w:cstheme="majorBidi"/>
          <w:sz w:val="32"/>
          <w:szCs w:val="32"/>
        </w:rPr>
      </w:pPr>
    </w:p>
    <w:p w14:paraId="73A4C078" w14:textId="1278B355" w:rsidR="00D222A1" w:rsidRDefault="00D222A1" w:rsidP="001D4C5E">
      <w:pPr>
        <w:rPr>
          <w:rFonts w:asciiTheme="majorBidi" w:hAnsiTheme="majorBidi" w:cstheme="majorBidi"/>
          <w:sz w:val="32"/>
          <w:szCs w:val="32"/>
        </w:rPr>
      </w:pPr>
    </w:p>
    <w:p w14:paraId="3B84818C" w14:textId="656A9E24" w:rsidR="00D222A1" w:rsidRDefault="00D222A1" w:rsidP="001D4C5E">
      <w:pPr>
        <w:rPr>
          <w:rFonts w:asciiTheme="majorBidi" w:hAnsiTheme="majorBidi" w:cstheme="majorBidi"/>
          <w:sz w:val="32"/>
          <w:szCs w:val="32"/>
        </w:rPr>
      </w:pPr>
    </w:p>
    <w:p w14:paraId="4641B374" w14:textId="618E43F4" w:rsidR="00D222A1" w:rsidRDefault="00D222A1" w:rsidP="001D4C5E">
      <w:pPr>
        <w:rPr>
          <w:rFonts w:asciiTheme="majorBidi" w:hAnsiTheme="majorBidi" w:cstheme="majorBidi"/>
          <w:sz w:val="32"/>
          <w:szCs w:val="32"/>
        </w:rPr>
      </w:pPr>
    </w:p>
    <w:p w14:paraId="29D1C72D" w14:textId="6FD2D386" w:rsidR="00D222A1" w:rsidRDefault="00D222A1" w:rsidP="001D4C5E">
      <w:pPr>
        <w:rPr>
          <w:rFonts w:asciiTheme="majorBidi" w:hAnsiTheme="majorBidi" w:cstheme="majorBidi"/>
          <w:sz w:val="32"/>
          <w:szCs w:val="32"/>
        </w:rPr>
      </w:pPr>
    </w:p>
    <w:p w14:paraId="0609B524" w14:textId="3D76EA7D" w:rsidR="00D222A1" w:rsidRDefault="00D222A1" w:rsidP="001D4C5E">
      <w:pPr>
        <w:rPr>
          <w:rFonts w:asciiTheme="majorBidi" w:hAnsiTheme="majorBidi" w:cstheme="majorBidi"/>
          <w:sz w:val="32"/>
          <w:szCs w:val="32"/>
        </w:rPr>
      </w:pPr>
    </w:p>
    <w:p w14:paraId="160E9108" w14:textId="47DEAEA8" w:rsidR="00D222A1" w:rsidRDefault="00D222A1" w:rsidP="001D4C5E">
      <w:pPr>
        <w:rPr>
          <w:rFonts w:asciiTheme="majorBidi" w:hAnsiTheme="majorBidi" w:cstheme="majorBidi"/>
          <w:sz w:val="32"/>
          <w:szCs w:val="32"/>
        </w:rPr>
      </w:pPr>
    </w:p>
    <w:p w14:paraId="44DF3933" w14:textId="42A22F05" w:rsidR="00D222A1" w:rsidRDefault="00D222A1" w:rsidP="001D4C5E">
      <w:pPr>
        <w:rPr>
          <w:rFonts w:asciiTheme="majorBidi" w:hAnsiTheme="majorBidi" w:cstheme="majorBidi"/>
          <w:sz w:val="32"/>
          <w:szCs w:val="32"/>
        </w:rPr>
      </w:pPr>
    </w:p>
    <w:p w14:paraId="62F2B652" w14:textId="14494A06" w:rsidR="00D222A1" w:rsidRDefault="00D222A1" w:rsidP="001D4C5E">
      <w:pPr>
        <w:rPr>
          <w:rFonts w:asciiTheme="majorBidi" w:hAnsiTheme="majorBidi" w:cstheme="majorBidi"/>
          <w:sz w:val="32"/>
          <w:szCs w:val="32"/>
        </w:rPr>
      </w:pPr>
    </w:p>
    <w:p w14:paraId="5AA980AD" w14:textId="33BA450A" w:rsidR="00D222A1" w:rsidRDefault="00D222A1" w:rsidP="001D4C5E">
      <w:pPr>
        <w:rPr>
          <w:rFonts w:asciiTheme="majorBidi" w:hAnsiTheme="majorBidi" w:cstheme="majorBidi"/>
          <w:sz w:val="32"/>
          <w:szCs w:val="32"/>
        </w:rPr>
      </w:pPr>
    </w:p>
    <w:p w14:paraId="0BF76275" w14:textId="2C88E378" w:rsidR="00D222A1" w:rsidRDefault="00D222A1" w:rsidP="001D4C5E">
      <w:pPr>
        <w:rPr>
          <w:rFonts w:asciiTheme="majorBidi" w:hAnsiTheme="majorBidi" w:cstheme="majorBidi"/>
          <w:sz w:val="32"/>
          <w:szCs w:val="32"/>
        </w:rPr>
      </w:pPr>
    </w:p>
    <w:p w14:paraId="1A8B3894" w14:textId="6A065244" w:rsidR="00D222A1" w:rsidRDefault="00D222A1" w:rsidP="001D4C5E">
      <w:pPr>
        <w:rPr>
          <w:rFonts w:asciiTheme="majorBidi" w:hAnsiTheme="majorBidi" w:cstheme="majorBidi"/>
          <w:sz w:val="32"/>
          <w:szCs w:val="32"/>
        </w:rPr>
      </w:pPr>
    </w:p>
    <w:p w14:paraId="0F8EE601" w14:textId="4F047E81" w:rsidR="00D222A1" w:rsidRPr="00D222A1" w:rsidRDefault="00D222A1" w:rsidP="00D222A1">
      <w:pPr>
        <w:pStyle w:val="Heading1"/>
        <w:jc w:val="center"/>
        <w:rPr>
          <w:rFonts w:asciiTheme="majorBidi" w:hAnsiTheme="majorBidi"/>
          <w:b/>
          <w:bCs/>
          <w:color w:val="auto"/>
          <w:sz w:val="36"/>
          <w:szCs w:val="36"/>
        </w:rPr>
      </w:pPr>
      <w:bookmarkStart w:id="2" w:name="_Toc167124247"/>
      <w:r w:rsidRPr="00D222A1">
        <w:rPr>
          <w:rFonts w:asciiTheme="majorBidi" w:hAnsiTheme="majorBidi"/>
          <w:b/>
          <w:bCs/>
          <w:color w:val="auto"/>
          <w:sz w:val="36"/>
          <w:szCs w:val="36"/>
        </w:rPr>
        <w:t>Abstract</w:t>
      </w:r>
      <w:bookmarkEnd w:id="2"/>
      <w:r w:rsidRPr="00D222A1">
        <w:rPr>
          <w:rFonts w:asciiTheme="majorBidi" w:hAnsiTheme="majorBidi"/>
          <w:b/>
          <w:bCs/>
          <w:color w:val="auto"/>
          <w:sz w:val="36"/>
          <w:szCs w:val="36"/>
        </w:rPr>
        <w:t xml:space="preserve"> </w:t>
      </w:r>
    </w:p>
    <w:p w14:paraId="28AF6D89" w14:textId="6D09F9B5" w:rsidR="00D222A1" w:rsidRDefault="00D222A1" w:rsidP="001D4C5E">
      <w:pPr>
        <w:rPr>
          <w:rFonts w:asciiTheme="majorBidi" w:hAnsiTheme="majorBidi" w:cstheme="majorBidi"/>
          <w:sz w:val="32"/>
          <w:szCs w:val="32"/>
        </w:rPr>
      </w:pPr>
    </w:p>
    <w:p w14:paraId="7A2EFDF4" w14:textId="77D16768" w:rsidR="00D222A1" w:rsidRPr="00CD52A4" w:rsidRDefault="00D222A1" w:rsidP="001D4C5E">
      <w:pPr>
        <w:rPr>
          <w:rFonts w:asciiTheme="majorBidi" w:hAnsiTheme="majorBidi" w:cstheme="majorBidi"/>
          <w:sz w:val="24"/>
          <w:szCs w:val="24"/>
        </w:rPr>
      </w:pPr>
    </w:p>
    <w:p w14:paraId="37790508" w14:textId="38C2CE50" w:rsidR="00D222A1" w:rsidRPr="00CD52A4" w:rsidRDefault="00D222A1" w:rsidP="001D4C5E">
      <w:pPr>
        <w:rPr>
          <w:rFonts w:asciiTheme="majorBidi" w:hAnsiTheme="majorBidi" w:cstheme="majorBidi"/>
          <w:sz w:val="24"/>
          <w:szCs w:val="24"/>
        </w:rPr>
      </w:pPr>
    </w:p>
    <w:p w14:paraId="247194B4" w14:textId="3462755D" w:rsidR="00D222A1" w:rsidRPr="00CD52A4" w:rsidRDefault="00D222A1" w:rsidP="001D4C5E">
      <w:pPr>
        <w:rPr>
          <w:rFonts w:asciiTheme="majorBidi" w:hAnsiTheme="majorBidi" w:cstheme="majorBidi"/>
          <w:sz w:val="24"/>
          <w:szCs w:val="24"/>
        </w:rPr>
      </w:pPr>
    </w:p>
    <w:p w14:paraId="403D3E90" w14:textId="0895E29F" w:rsidR="00D222A1" w:rsidRPr="00CD52A4" w:rsidRDefault="00D222A1" w:rsidP="001D4C5E">
      <w:pPr>
        <w:rPr>
          <w:rFonts w:asciiTheme="majorBidi" w:hAnsiTheme="majorBidi" w:cstheme="majorBidi"/>
          <w:sz w:val="24"/>
          <w:szCs w:val="24"/>
        </w:rPr>
      </w:pPr>
    </w:p>
    <w:p w14:paraId="7923AC19" w14:textId="688E4014" w:rsidR="00D222A1" w:rsidRDefault="00D222A1" w:rsidP="001D4C5E">
      <w:pPr>
        <w:rPr>
          <w:rFonts w:asciiTheme="majorBidi" w:hAnsiTheme="majorBidi" w:cstheme="majorBidi"/>
          <w:sz w:val="32"/>
          <w:szCs w:val="32"/>
        </w:rPr>
      </w:pPr>
    </w:p>
    <w:p w14:paraId="04E27F0C" w14:textId="003091D5" w:rsidR="00D222A1" w:rsidRDefault="00D222A1" w:rsidP="001D4C5E">
      <w:pPr>
        <w:rPr>
          <w:rFonts w:asciiTheme="majorBidi" w:hAnsiTheme="majorBidi" w:cstheme="majorBidi"/>
          <w:sz w:val="32"/>
          <w:szCs w:val="32"/>
        </w:rPr>
      </w:pPr>
    </w:p>
    <w:p w14:paraId="62573AC5" w14:textId="47767FB8" w:rsidR="00D222A1" w:rsidRDefault="00D222A1" w:rsidP="001D4C5E">
      <w:pPr>
        <w:rPr>
          <w:rFonts w:asciiTheme="majorBidi" w:hAnsiTheme="majorBidi" w:cstheme="majorBidi"/>
          <w:sz w:val="32"/>
          <w:szCs w:val="32"/>
        </w:rPr>
      </w:pPr>
    </w:p>
    <w:p w14:paraId="280E8A24" w14:textId="77777777" w:rsidR="00D222A1" w:rsidRDefault="00D222A1" w:rsidP="001D4C5E">
      <w:pPr>
        <w:rPr>
          <w:rFonts w:asciiTheme="majorBidi" w:hAnsiTheme="majorBidi" w:cstheme="majorBidi"/>
          <w:sz w:val="32"/>
          <w:szCs w:val="32"/>
        </w:rPr>
      </w:pPr>
    </w:p>
    <w:sdt>
      <w:sdtPr>
        <w:rPr>
          <w:rFonts w:asciiTheme="minorHAnsi" w:eastAsiaTheme="minorHAnsi" w:hAnsiTheme="minorHAnsi" w:cstheme="minorBidi"/>
          <w:b/>
          <w:bCs/>
          <w:color w:val="auto"/>
          <w:sz w:val="40"/>
          <w:szCs w:val="40"/>
        </w:rPr>
        <w:id w:val="-372927024"/>
        <w:docPartObj>
          <w:docPartGallery w:val="Table of Contents"/>
          <w:docPartUnique/>
        </w:docPartObj>
      </w:sdtPr>
      <w:sdtEndPr>
        <w:rPr>
          <w:rFonts w:asciiTheme="majorHAnsi" w:eastAsiaTheme="majorEastAsia" w:hAnsiTheme="majorHAnsi" w:cstheme="majorBidi"/>
        </w:rPr>
      </w:sdtEndPr>
      <w:sdtContent>
        <w:p w14:paraId="3EB0065F" w14:textId="196D3E32" w:rsidR="00C60194" w:rsidRPr="007A36C4" w:rsidRDefault="00C60194" w:rsidP="002E7857">
          <w:pPr>
            <w:pStyle w:val="TOCHeading"/>
            <w:jc w:val="center"/>
            <w:rPr>
              <w:b/>
              <w:bCs/>
              <w:color w:val="auto"/>
              <w:sz w:val="40"/>
              <w:szCs w:val="40"/>
            </w:rPr>
          </w:pPr>
          <w:r w:rsidRPr="007A36C4">
            <w:rPr>
              <w:b/>
              <w:bCs/>
              <w:color w:val="auto"/>
              <w:sz w:val="40"/>
              <w:szCs w:val="40"/>
            </w:rPr>
            <w:t>Table of Contents</w:t>
          </w:r>
        </w:p>
      </w:sdtContent>
    </w:sdt>
    <w:p w14:paraId="53943A7C" w14:textId="77777777" w:rsidR="00A73E79" w:rsidRPr="00A73E79" w:rsidRDefault="00A73E79" w:rsidP="002E7857">
      <w:pPr>
        <w:jc w:val="center"/>
        <w:rPr>
          <w:rFonts w:asciiTheme="majorBidi" w:eastAsiaTheme="minorEastAsia" w:hAnsiTheme="majorBidi" w:cstheme="majorBidi"/>
          <w:noProof/>
          <w:sz w:val="24"/>
          <w:szCs w:val="24"/>
        </w:rPr>
        <w:sectPr w:rsidR="00A73E79" w:rsidRPr="00A73E79" w:rsidSect="00A73E79">
          <w:pgSz w:w="12240" w:h="15840"/>
          <w:pgMar w:top="1100" w:right="1220" w:bottom="1443" w:left="1200" w:header="730" w:footer="730" w:gutter="0"/>
          <w:cols w:space="720"/>
        </w:sectPr>
      </w:pPr>
    </w:p>
    <w:p w14:paraId="789498B6" w14:textId="77777777" w:rsidR="00A73E79" w:rsidRPr="00A73E79" w:rsidRDefault="00A73E79" w:rsidP="002E7857">
      <w:pPr>
        <w:jc w:val="center"/>
        <w:rPr>
          <w:rFonts w:asciiTheme="majorBidi" w:eastAsiaTheme="minorEastAsia" w:hAnsiTheme="majorBidi" w:cstheme="majorBidi"/>
          <w:noProof/>
          <w:sz w:val="24"/>
          <w:szCs w:val="24"/>
        </w:rPr>
      </w:pPr>
      <w:hyperlink r:id="rId10" w:anchor="_TOC_250039" w:history="1">
        <w:r w:rsidRPr="00A73E79">
          <w:rPr>
            <w:rStyle w:val="Hyperlink"/>
            <w:rFonts w:asciiTheme="majorBidi" w:eastAsiaTheme="minorEastAsia" w:hAnsiTheme="majorBidi" w:cstheme="majorBidi"/>
            <w:noProof/>
            <w:sz w:val="24"/>
            <w:szCs w:val="24"/>
          </w:rPr>
          <w:t>Chapter 1: Introduction</w:t>
        </w:r>
        <w:r w:rsidRPr="00A73E79">
          <w:rPr>
            <w:rStyle w:val="Hyperlink"/>
            <w:rFonts w:asciiTheme="majorBidi" w:eastAsiaTheme="minorEastAsia" w:hAnsiTheme="majorBidi" w:cstheme="majorBidi"/>
            <w:noProof/>
            <w:sz w:val="24"/>
            <w:szCs w:val="24"/>
          </w:rPr>
          <w:tab/>
          <w:t>3</w:t>
        </w:r>
      </w:hyperlink>
    </w:p>
    <w:p w14:paraId="77B36D02"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1" w:anchor="_TOC_250038" w:history="1">
        <w:r w:rsidRPr="00A73E79">
          <w:rPr>
            <w:rStyle w:val="Hyperlink"/>
            <w:rFonts w:asciiTheme="majorBidi" w:eastAsiaTheme="minorEastAsia" w:hAnsiTheme="majorBidi" w:cstheme="majorBidi"/>
            <w:noProof/>
            <w:sz w:val="24"/>
            <w:szCs w:val="24"/>
          </w:rPr>
          <w:t>Background of the Study</w:t>
        </w:r>
        <w:r w:rsidRPr="00A73E79">
          <w:rPr>
            <w:rStyle w:val="Hyperlink"/>
            <w:rFonts w:asciiTheme="majorBidi" w:eastAsiaTheme="minorEastAsia" w:hAnsiTheme="majorBidi" w:cstheme="majorBidi"/>
            <w:noProof/>
            <w:sz w:val="24"/>
            <w:szCs w:val="24"/>
          </w:rPr>
          <w:tab/>
          <w:t>3</w:t>
        </w:r>
      </w:hyperlink>
    </w:p>
    <w:p w14:paraId="3969DF56"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2" w:anchor="_TOC_250037" w:history="1">
        <w:r w:rsidRPr="00A73E79">
          <w:rPr>
            <w:rStyle w:val="Hyperlink"/>
            <w:rFonts w:asciiTheme="majorBidi" w:eastAsiaTheme="minorEastAsia" w:hAnsiTheme="majorBidi" w:cstheme="majorBidi"/>
            <w:noProof/>
            <w:sz w:val="24"/>
            <w:szCs w:val="24"/>
          </w:rPr>
          <w:t>Aim and Objectives</w:t>
        </w:r>
        <w:r w:rsidRPr="00A73E79">
          <w:rPr>
            <w:rStyle w:val="Hyperlink"/>
            <w:rFonts w:asciiTheme="majorBidi" w:eastAsiaTheme="minorEastAsia" w:hAnsiTheme="majorBidi" w:cstheme="majorBidi"/>
            <w:noProof/>
            <w:sz w:val="24"/>
            <w:szCs w:val="24"/>
          </w:rPr>
          <w:tab/>
          <w:t>4</w:t>
        </w:r>
      </w:hyperlink>
    </w:p>
    <w:p w14:paraId="2DA9B897"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3" w:anchor="_TOC_250036" w:history="1">
        <w:r w:rsidRPr="00A73E79">
          <w:rPr>
            <w:rStyle w:val="Hyperlink"/>
            <w:rFonts w:asciiTheme="majorBidi" w:eastAsiaTheme="minorEastAsia" w:hAnsiTheme="majorBidi" w:cstheme="majorBidi"/>
            <w:noProof/>
            <w:sz w:val="24"/>
            <w:szCs w:val="24"/>
          </w:rPr>
          <w:t>Research Question and Hypothesis</w:t>
        </w:r>
        <w:r w:rsidRPr="00A73E79">
          <w:rPr>
            <w:rStyle w:val="Hyperlink"/>
            <w:rFonts w:asciiTheme="majorBidi" w:eastAsiaTheme="minorEastAsia" w:hAnsiTheme="majorBidi" w:cstheme="majorBidi"/>
            <w:noProof/>
            <w:sz w:val="24"/>
            <w:szCs w:val="24"/>
          </w:rPr>
          <w:tab/>
          <w:t>4</w:t>
        </w:r>
      </w:hyperlink>
    </w:p>
    <w:p w14:paraId="631B443B"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4" w:anchor="_TOC_250035" w:history="1">
        <w:r w:rsidRPr="00A73E79">
          <w:rPr>
            <w:rStyle w:val="Hyperlink"/>
            <w:rFonts w:asciiTheme="majorBidi" w:eastAsiaTheme="minorEastAsia" w:hAnsiTheme="majorBidi" w:cstheme="majorBidi"/>
            <w:noProof/>
            <w:sz w:val="24"/>
            <w:szCs w:val="24"/>
          </w:rPr>
          <w:t>Scope of the Research</w:t>
        </w:r>
        <w:r w:rsidRPr="00A73E79">
          <w:rPr>
            <w:rStyle w:val="Hyperlink"/>
            <w:rFonts w:asciiTheme="majorBidi" w:eastAsiaTheme="minorEastAsia" w:hAnsiTheme="majorBidi" w:cstheme="majorBidi"/>
            <w:noProof/>
            <w:sz w:val="24"/>
            <w:szCs w:val="24"/>
          </w:rPr>
          <w:tab/>
          <w:t>5</w:t>
        </w:r>
      </w:hyperlink>
    </w:p>
    <w:p w14:paraId="2815814C"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5" w:anchor="_TOC_250034" w:history="1">
        <w:r w:rsidRPr="00A73E79">
          <w:rPr>
            <w:rStyle w:val="Hyperlink"/>
            <w:rFonts w:asciiTheme="majorBidi" w:eastAsiaTheme="minorEastAsia" w:hAnsiTheme="majorBidi" w:cstheme="majorBidi"/>
            <w:noProof/>
            <w:sz w:val="24"/>
            <w:szCs w:val="24"/>
          </w:rPr>
          <w:t>Significance of the Research</w:t>
        </w:r>
        <w:r w:rsidRPr="00A73E79">
          <w:rPr>
            <w:rStyle w:val="Hyperlink"/>
            <w:rFonts w:asciiTheme="majorBidi" w:eastAsiaTheme="minorEastAsia" w:hAnsiTheme="majorBidi" w:cstheme="majorBidi"/>
            <w:noProof/>
            <w:sz w:val="24"/>
            <w:szCs w:val="24"/>
          </w:rPr>
          <w:tab/>
          <w:t>5</w:t>
        </w:r>
      </w:hyperlink>
    </w:p>
    <w:p w14:paraId="5C0E0FBB"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6" w:anchor="_TOC_250033" w:history="1">
        <w:r w:rsidRPr="00A73E79">
          <w:rPr>
            <w:rStyle w:val="Hyperlink"/>
            <w:rFonts w:asciiTheme="majorBidi" w:eastAsiaTheme="minorEastAsia" w:hAnsiTheme="majorBidi" w:cstheme="majorBidi"/>
            <w:noProof/>
            <w:sz w:val="24"/>
            <w:szCs w:val="24"/>
          </w:rPr>
          <w:t>Research Methodology</w:t>
        </w:r>
        <w:r w:rsidRPr="00A73E79">
          <w:rPr>
            <w:rStyle w:val="Hyperlink"/>
            <w:rFonts w:asciiTheme="majorBidi" w:eastAsiaTheme="minorEastAsia" w:hAnsiTheme="majorBidi" w:cstheme="majorBidi"/>
            <w:noProof/>
            <w:sz w:val="24"/>
            <w:szCs w:val="24"/>
          </w:rPr>
          <w:tab/>
          <w:t>5</w:t>
        </w:r>
      </w:hyperlink>
    </w:p>
    <w:p w14:paraId="227E71F2" w14:textId="77777777" w:rsidR="00A73E79" w:rsidRPr="00A73E79" w:rsidRDefault="00A73E79" w:rsidP="002E7857">
      <w:pPr>
        <w:numPr>
          <w:ilvl w:val="1"/>
          <w:numId w:val="4"/>
        </w:numPr>
        <w:jc w:val="center"/>
        <w:rPr>
          <w:rFonts w:asciiTheme="majorBidi" w:eastAsiaTheme="minorEastAsia" w:hAnsiTheme="majorBidi" w:cstheme="majorBidi"/>
          <w:noProof/>
          <w:sz w:val="24"/>
          <w:szCs w:val="24"/>
        </w:rPr>
      </w:pPr>
      <w:hyperlink r:id="rId17" w:anchor="_TOC_250032" w:history="1">
        <w:r w:rsidRPr="00A73E79">
          <w:rPr>
            <w:rStyle w:val="Hyperlink"/>
            <w:rFonts w:asciiTheme="majorBidi" w:eastAsiaTheme="minorEastAsia" w:hAnsiTheme="majorBidi" w:cstheme="majorBidi"/>
            <w:noProof/>
            <w:sz w:val="24"/>
            <w:szCs w:val="24"/>
          </w:rPr>
          <w:t>Summery</w:t>
        </w:r>
        <w:r w:rsidRPr="00A73E79">
          <w:rPr>
            <w:rStyle w:val="Hyperlink"/>
            <w:rFonts w:asciiTheme="majorBidi" w:eastAsiaTheme="minorEastAsia" w:hAnsiTheme="majorBidi" w:cstheme="majorBidi"/>
            <w:noProof/>
            <w:sz w:val="24"/>
            <w:szCs w:val="24"/>
          </w:rPr>
          <w:tab/>
          <w:t>6</w:t>
        </w:r>
      </w:hyperlink>
    </w:p>
    <w:p w14:paraId="67E611CD" w14:textId="77777777" w:rsidR="00A73E79" w:rsidRPr="00A73E79" w:rsidRDefault="00A73E79" w:rsidP="002E7857">
      <w:pPr>
        <w:jc w:val="center"/>
        <w:rPr>
          <w:rFonts w:asciiTheme="majorBidi" w:eastAsiaTheme="minorEastAsia" w:hAnsiTheme="majorBidi" w:cstheme="majorBidi"/>
          <w:noProof/>
          <w:sz w:val="24"/>
          <w:szCs w:val="24"/>
        </w:rPr>
      </w:pPr>
      <w:hyperlink r:id="rId18" w:anchor="_TOC_250031" w:history="1">
        <w:r w:rsidRPr="00A73E79">
          <w:rPr>
            <w:rStyle w:val="Hyperlink"/>
            <w:rFonts w:asciiTheme="majorBidi" w:eastAsiaTheme="minorEastAsia" w:hAnsiTheme="majorBidi" w:cstheme="majorBidi"/>
            <w:noProof/>
            <w:sz w:val="24"/>
            <w:szCs w:val="24"/>
          </w:rPr>
          <w:t>CHAPTER 2: LITERATURE REVIEW</w:t>
        </w:r>
        <w:r w:rsidRPr="00A73E79">
          <w:rPr>
            <w:rStyle w:val="Hyperlink"/>
            <w:rFonts w:asciiTheme="majorBidi" w:eastAsiaTheme="minorEastAsia" w:hAnsiTheme="majorBidi" w:cstheme="majorBidi"/>
            <w:noProof/>
            <w:sz w:val="24"/>
            <w:szCs w:val="24"/>
          </w:rPr>
          <w:tab/>
          <w:t>6</w:t>
        </w:r>
      </w:hyperlink>
    </w:p>
    <w:p w14:paraId="0045CADB" w14:textId="77777777" w:rsidR="00A73E79" w:rsidRPr="00A73E79" w:rsidRDefault="00A73E79" w:rsidP="002E7857">
      <w:pPr>
        <w:numPr>
          <w:ilvl w:val="1"/>
          <w:numId w:val="5"/>
        </w:numPr>
        <w:jc w:val="center"/>
        <w:rPr>
          <w:rFonts w:asciiTheme="majorBidi" w:eastAsiaTheme="minorEastAsia" w:hAnsiTheme="majorBidi" w:cstheme="majorBidi"/>
          <w:noProof/>
          <w:sz w:val="24"/>
          <w:szCs w:val="24"/>
        </w:rPr>
      </w:pPr>
      <w:hyperlink r:id="rId19" w:anchor="_TOC_250030" w:history="1">
        <w:r w:rsidRPr="00A73E79">
          <w:rPr>
            <w:rStyle w:val="Hyperlink"/>
            <w:rFonts w:asciiTheme="majorBidi" w:eastAsiaTheme="minorEastAsia" w:hAnsiTheme="majorBidi" w:cstheme="majorBidi"/>
            <w:noProof/>
            <w:sz w:val="24"/>
            <w:szCs w:val="24"/>
          </w:rPr>
          <w:t>Introduction</w:t>
        </w:r>
        <w:r w:rsidRPr="00A73E79">
          <w:rPr>
            <w:rStyle w:val="Hyperlink"/>
            <w:rFonts w:asciiTheme="majorBidi" w:eastAsiaTheme="minorEastAsia" w:hAnsiTheme="majorBidi" w:cstheme="majorBidi"/>
            <w:noProof/>
            <w:sz w:val="24"/>
            <w:szCs w:val="24"/>
          </w:rPr>
          <w:tab/>
          <w:t>6</w:t>
        </w:r>
      </w:hyperlink>
    </w:p>
    <w:p w14:paraId="1083DDD2" w14:textId="77777777" w:rsidR="00A73E79" w:rsidRPr="00A73E79" w:rsidRDefault="00A73E79" w:rsidP="002E7857">
      <w:pPr>
        <w:numPr>
          <w:ilvl w:val="1"/>
          <w:numId w:val="5"/>
        </w:numPr>
        <w:jc w:val="center"/>
        <w:rPr>
          <w:rFonts w:asciiTheme="majorBidi" w:eastAsiaTheme="minorEastAsia" w:hAnsiTheme="majorBidi" w:cstheme="majorBidi"/>
          <w:noProof/>
          <w:sz w:val="24"/>
          <w:szCs w:val="24"/>
        </w:rPr>
      </w:pPr>
      <w:hyperlink r:id="rId20" w:anchor="_TOC_250029" w:history="1">
        <w:r w:rsidRPr="00A73E79">
          <w:rPr>
            <w:rStyle w:val="Hyperlink"/>
            <w:rFonts w:asciiTheme="majorBidi" w:eastAsiaTheme="minorEastAsia" w:hAnsiTheme="majorBidi" w:cstheme="majorBidi"/>
            <w:noProof/>
            <w:sz w:val="24"/>
            <w:szCs w:val="24"/>
          </w:rPr>
          <w:t>Concept of Human Resource Management</w:t>
        </w:r>
        <w:r w:rsidRPr="00A73E79">
          <w:rPr>
            <w:rStyle w:val="Hyperlink"/>
            <w:rFonts w:asciiTheme="majorBidi" w:eastAsiaTheme="minorEastAsia" w:hAnsiTheme="majorBidi" w:cstheme="majorBidi"/>
            <w:noProof/>
            <w:sz w:val="24"/>
            <w:szCs w:val="24"/>
          </w:rPr>
          <w:tab/>
          <w:t>6</w:t>
        </w:r>
      </w:hyperlink>
    </w:p>
    <w:p w14:paraId="2DE185DA" w14:textId="77777777" w:rsidR="00A73E79" w:rsidRPr="00A73E79" w:rsidRDefault="00A73E79" w:rsidP="002E7857">
      <w:pPr>
        <w:numPr>
          <w:ilvl w:val="1"/>
          <w:numId w:val="5"/>
        </w:numPr>
        <w:jc w:val="center"/>
        <w:rPr>
          <w:rFonts w:asciiTheme="majorBidi" w:eastAsiaTheme="minorEastAsia" w:hAnsiTheme="majorBidi" w:cstheme="majorBidi"/>
          <w:noProof/>
          <w:sz w:val="24"/>
          <w:szCs w:val="24"/>
        </w:rPr>
      </w:pPr>
      <w:hyperlink r:id="rId21" w:anchor="_TOC_250028" w:history="1">
        <w:r w:rsidRPr="00A73E79">
          <w:rPr>
            <w:rStyle w:val="Hyperlink"/>
            <w:rFonts w:asciiTheme="majorBidi" w:eastAsiaTheme="minorEastAsia" w:hAnsiTheme="majorBidi" w:cstheme="majorBidi"/>
            <w:noProof/>
            <w:sz w:val="24"/>
            <w:szCs w:val="24"/>
          </w:rPr>
          <w:t>Human Resource Management Practices</w:t>
        </w:r>
        <w:r w:rsidRPr="00A73E79">
          <w:rPr>
            <w:rStyle w:val="Hyperlink"/>
            <w:rFonts w:asciiTheme="majorBidi" w:eastAsiaTheme="minorEastAsia" w:hAnsiTheme="majorBidi" w:cstheme="majorBidi"/>
            <w:noProof/>
            <w:sz w:val="24"/>
            <w:szCs w:val="24"/>
          </w:rPr>
          <w:tab/>
          <w:t>7</w:t>
        </w:r>
      </w:hyperlink>
    </w:p>
    <w:p w14:paraId="3FD8C5C2"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2" w:anchor="_TOC_250027" w:history="1">
        <w:r w:rsidRPr="00A73E79">
          <w:rPr>
            <w:rStyle w:val="Hyperlink"/>
            <w:rFonts w:asciiTheme="majorBidi" w:eastAsiaTheme="minorEastAsia" w:hAnsiTheme="majorBidi" w:cstheme="majorBidi"/>
            <w:noProof/>
            <w:sz w:val="24"/>
            <w:szCs w:val="24"/>
          </w:rPr>
          <w:t>Recruitment and Selection</w:t>
        </w:r>
        <w:r w:rsidRPr="00A73E79">
          <w:rPr>
            <w:rStyle w:val="Hyperlink"/>
            <w:rFonts w:asciiTheme="majorBidi" w:eastAsiaTheme="minorEastAsia" w:hAnsiTheme="majorBidi" w:cstheme="majorBidi"/>
            <w:noProof/>
            <w:sz w:val="24"/>
            <w:szCs w:val="24"/>
          </w:rPr>
          <w:tab/>
          <w:t>7</w:t>
        </w:r>
      </w:hyperlink>
    </w:p>
    <w:p w14:paraId="7A276D0E"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3" w:anchor="_TOC_250026" w:history="1">
        <w:r w:rsidRPr="00A73E79">
          <w:rPr>
            <w:rStyle w:val="Hyperlink"/>
            <w:rFonts w:asciiTheme="majorBidi" w:eastAsiaTheme="minorEastAsia" w:hAnsiTheme="majorBidi" w:cstheme="majorBidi"/>
            <w:noProof/>
            <w:sz w:val="24"/>
            <w:szCs w:val="24"/>
          </w:rPr>
          <w:t>Employability skills</w:t>
        </w:r>
        <w:r w:rsidRPr="00A73E79">
          <w:rPr>
            <w:rStyle w:val="Hyperlink"/>
            <w:rFonts w:asciiTheme="majorBidi" w:eastAsiaTheme="minorEastAsia" w:hAnsiTheme="majorBidi" w:cstheme="majorBidi"/>
            <w:noProof/>
            <w:sz w:val="24"/>
            <w:szCs w:val="24"/>
          </w:rPr>
          <w:tab/>
          <w:t>7</w:t>
        </w:r>
      </w:hyperlink>
    </w:p>
    <w:p w14:paraId="558F9A29"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4" w:anchor="_TOC_250025" w:history="1">
        <w:r w:rsidRPr="00A73E79">
          <w:rPr>
            <w:rStyle w:val="Hyperlink"/>
            <w:rFonts w:asciiTheme="majorBidi" w:eastAsiaTheme="minorEastAsia" w:hAnsiTheme="majorBidi" w:cstheme="majorBidi"/>
            <w:noProof/>
            <w:sz w:val="24"/>
            <w:szCs w:val="24"/>
          </w:rPr>
          <w:t>Compensation</w:t>
        </w:r>
        <w:r w:rsidRPr="00A73E79">
          <w:rPr>
            <w:rStyle w:val="Hyperlink"/>
            <w:rFonts w:asciiTheme="majorBidi" w:eastAsiaTheme="minorEastAsia" w:hAnsiTheme="majorBidi" w:cstheme="majorBidi"/>
            <w:noProof/>
            <w:sz w:val="24"/>
            <w:szCs w:val="24"/>
          </w:rPr>
          <w:tab/>
          <w:t>8</w:t>
        </w:r>
      </w:hyperlink>
    </w:p>
    <w:p w14:paraId="0119FC47"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5" w:anchor="_TOC_250024" w:history="1">
        <w:r w:rsidRPr="00A73E79">
          <w:rPr>
            <w:rStyle w:val="Hyperlink"/>
            <w:rFonts w:asciiTheme="majorBidi" w:eastAsiaTheme="minorEastAsia" w:hAnsiTheme="majorBidi" w:cstheme="majorBidi"/>
            <w:noProof/>
            <w:sz w:val="24"/>
            <w:szCs w:val="24"/>
          </w:rPr>
          <w:t>Appraisal/Performance Management</w:t>
        </w:r>
        <w:r w:rsidRPr="00A73E79">
          <w:rPr>
            <w:rStyle w:val="Hyperlink"/>
            <w:rFonts w:asciiTheme="majorBidi" w:eastAsiaTheme="minorEastAsia" w:hAnsiTheme="majorBidi" w:cstheme="majorBidi"/>
            <w:noProof/>
            <w:sz w:val="24"/>
            <w:szCs w:val="24"/>
          </w:rPr>
          <w:tab/>
          <w:t>8</w:t>
        </w:r>
      </w:hyperlink>
    </w:p>
    <w:p w14:paraId="5CEFDA0D"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6" w:anchor="_TOC_250023" w:history="1">
        <w:r w:rsidRPr="00A73E79">
          <w:rPr>
            <w:rStyle w:val="Hyperlink"/>
            <w:rFonts w:asciiTheme="majorBidi" w:eastAsiaTheme="minorEastAsia" w:hAnsiTheme="majorBidi" w:cstheme="majorBidi"/>
            <w:noProof/>
            <w:sz w:val="24"/>
            <w:szCs w:val="24"/>
          </w:rPr>
          <w:t>Creativity and Innovation</w:t>
        </w:r>
        <w:r w:rsidRPr="00A73E79">
          <w:rPr>
            <w:rStyle w:val="Hyperlink"/>
            <w:rFonts w:asciiTheme="majorBidi" w:eastAsiaTheme="minorEastAsia" w:hAnsiTheme="majorBidi" w:cstheme="majorBidi"/>
            <w:noProof/>
            <w:sz w:val="24"/>
            <w:szCs w:val="24"/>
          </w:rPr>
          <w:tab/>
          <w:t>8</w:t>
        </w:r>
      </w:hyperlink>
    </w:p>
    <w:p w14:paraId="788D0FA5" w14:textId="77777777" w:rsidR="00A73E79" w:rsidRPr="00A73E79" w:rsidRDefault="00A73E79" w:rsidP="002E7857">
      <w:pPr>
        <w:numPr>
          <w:ilvl w:val="2"/>
          <w:numId w:val="5"/>
        </w:numPr>
        <w:jc w:val="center"/>
        <w:rPr>
          <w:rFonts w:asciiTheme="majorBidi" w:eastAsiaTheme="minorEastAsia" w:hAnsiTheme="majorBidi" w:cstheme="majorBidi"/>
          <w:noProof/>
          <w:sz w:val="24"/>
          <w:szCs w:val="24"/>
        </w:rPr>
      </w:pPr>
      <w:hyperlink r:id="rId27" w:anchor="_TOC_250022" w:history="1">
        <w:r w:rsidRPr="00A73E79">
          <w:rPr>
            <w:rStyle w:val="Hyperlink"/>
            <w:rFonts w:asciiTheme="majorBidi" w:eastAsiaTheme="minorEastAsia" w:hAnsiTheme="majorBidi" w:cstheme="majorBidi"/>
            <w:noProof/>
            <w:sz w:val="24"/>
            <w:szCs w:val="24"/>
          </w:rPr>
          <w:t>Involvement and Participation</w:t>
        </w:r>
        <w:r w:rsidRPr="00A73E79">
          <w:rPr>
            <w:rStyle w:val="Hyperlink"/>
            <w:rFonts w:asciiTheme="majorBidi" w:eastAsiaTheme="minorEastAsia" w:hAnsiTheme="majorBidi" w:cstheme="majorBidi"/>
            <w:noProof/>
            <w:sz w:val="24"/>
            <w:szCs w:val="24"/>
          </w:rPr>
          <w:tab/>
          <w:t>9</w:t>
        </w:r>
      </w:hyperlink>
    </w:p>
    <w:p w14:paraId="569E19F6" w14:textId="77777777" w:rsidR="00A73E79" w:rsidRPr="00A73E79" w:rsidRDefault="00A73E79" w:rsidP="002E7857">
      <w:pPr>
        <w:jc w:val="center"/>
        <w:rPr>
          <w:rFonts w:asciiTheme="majorBidi" w:eastAsiaTheme="minorEastAsia" w:hAnsiTheme="majorBidi" w:cstheme="majorBidi"/>
          <w:noProof/>
          <w:sz w:val="24"/>
          <w:szCs w:val="24"/>
        </w:rPr>
      </w:pPr>
      <w:hyperlink r:id="rId28" w:anchor="_TOC_250021" w:history="1">
        <w:r w:rsidRPr="00A73E79">
          <w:rPr>
            <w:rStyle w:val="Hyperlink"/>
            <w:rFonts w:asciiTheme="majorBidi" w:eastAsiaTheme="minorEastAsia" w:hAnsiTheme="majorBidi" w:cstheme="majorBidi"/>
            <w:noProof/>
            <w:sz w:val="24"/>
            <w:szCs w:val="24"/>
          </w:rPr>
          <w:t>2.4.7 Information Sharing and Knowledge Management</w:t>
        </w:r>
        <w:r w:rsidRPr="00A73E79">
          <w:rPr>
            <w:rStyle w:val="Hyperlink"/>
            <w:rFonts w:asciiTheme="majorBidi" w:eastAsiaTheme="minorEastAsia" w:hAnsiTheme="majorBidi" w:cstheme="majorBidi"/>
            <w:noProof/>
            <w:sz w:val="24"/>
            <w:szCs w:val="24"/>
          </w:rPr>
          <w:tab/>
          <w:t>9</w:t>
        </w:r>
      </w:hyperlink>
    </w:p>
    <w:p w14:paraId="0A56D74D" w14:textId="77777777" w:rsidR="00A73E79" w:rsidRPr="00A73E79" w:rsidRDefault="00A73E79" w:rsidP="002E7857">
      <w:pPr>
        <w:jc w:val="center"/>
        <w:rPr>
          <w:rFonts w:asciiTheme="majorBidi" w:eastAsiaTheme="minorEastAsia" w:hAnsiTheme="majorBidi" w:cstheme="majorBidi"/>
          <w:noProof/>
          <w:sz w:val="24"/>
          <w:szCs w:val="24"/>
        </w:rPr>
      </w:pPr>
      <w:hyperlink r:id="rId29" w:anchor="_TOC_250020" w:history="1">
        <w:r w:rsidRPr="00A73E79">
          <w:rPr>
            <w:rStyle w:val="Hyperlink"/>
            <w:rFonts w:asciiTheme="majorBidi" w:eastAsiaTheme="minorEastAsia" w:hAnsiTheme="majorBidi" w:cstheme="majorBidi"/>
            <w:noProof/>
            <w:sz w:val="24"/>
            <w:szCs w:val="24"/>
          </w:rPr>
          <w:t>2.3.8 Organizational Implementation</w:t>
        </w:r>
        <w:r w:rsidRPr="00A73E79">
          <w:rPr>
            <w:rStyle w:val="Hyperlink"/>
            <w:rFonts w:asciiTheme="majorBidi" w:eastAsiaTheme="minorEastAsia" w:hAnsiTheme="majorBidi" w:cstheme="majorBidi"/>
            <w:noProof/>
            <w:sz w:val="24"/>
            <w:szCs w:val="24"/>
          </w:rPr>
          <w:tab/>
          <w:t>9</w:t>
        </w:r>
      </w:hyperlink>
    </w:p>
    <w:p w14:paraId="408E4BC9" w14:textId="77777777" w:rsidR="00A73E79" w:rsidRPr="00A73E79" w:rsidRDefault="00A73E79" w:rsidP="002E7857">
      <w:pPr>
        <w:numPr>
          <w:ilvl w:val="0"/>
          <w:numId w:val="6"/>
        </w:numPr>
        <w:jc w:val="center"/>
        <w:rPr>
          <w:rFonts w:asciiTheme="majorBidi" w:eastAsiaTheme="minorEastAsia" w:hAnsiTheme="majorBidi" w:cstheme="majorBidi"/>
          <w:noProof/>
          <w:sz w:val="24"/>
          <w:szCs w:val="24"/>
        </w:rPr>
      </w:pPr>
      <w:hyperlink r:id="rId30" w:anchor="_TOC_250019" w:history="1">
        <w:r w:rsidRPr="00A73E79">
          <w:rPr>
            <w:rStyle w:val="Hyperlink"/>
            <w:rFonts w:asciiTheme="majorBidi" w:eastAsiaTheme="minorEastAsia" w:hAnsiTheme="majorBidi" w:cstheme="majorBidi"/>
            <w:noProof/>
            <w:sz w:val="24"/>
            <w:szCs w:val="24"/>
          </w:rPr>
          <w:t>4 Human Resource Management – Performance Linkage</w:t>
        </w:r>
        <w:r w:rsidRPr="00A73E79">
          <w:rPr>
            <w:rStyle w:val="Hyperlink"/>
            <w:rFonts w:asciiTheme="majorBidi" w:eastAsiaTheme="minorEastAsia" w:hAnsiTheme="majorBidi" w:cstheme="majorBidi"/>
            <w:noProof/>
            <w:sz w:val="24"/>
            <w:szCs w:val="24"/>
          </w:rPr>
          <w:tab/>
          <w:t>10</w:t>
        </w:r>
      </w:hyperlink>
    </w:p>
    <w:p w14:paraId="2DFE3B4F" w14:textId="77777777" w:rsidR="00A73E79" w:rsidRPr="00A73E79" w:rsidRDefault="00A73E79" w:rsidP="002E7857">
      <w:pPr>
        <w:jc w:val="center"/>
        <w:rPr>
          <w:rFonts w:asciiTheme="majorBidi" w:eastAsiaTheme="minorEastAsia" w:hAnsiTheme="majorBidi" w:cstheme="majorBidi"/>
          <w:noProof/>
          <w:sz w:val="24"/>
          <w:szCs w:val="24"/>
        </w:rPr>
      </w:pPr>
      <w:hyperlink r:id="rId31" w:anchor="_TOC_250018" w:history="1">
        <w:r w:rsidRPr="00A73E79">
          <w:rPr>
            <w:rStyle w:val="Hyperlink"/>
            <w:rFonts w:asciiTheme="majorBidi" w:eastAsiaTheme="minorEastAsia" w:hAnsiTheme="majorBidi" w:cstheme="majorBidi"/>
            <w:noProof/>
            <w:sz w:val="24"/>
            <w:szCs w:val="24"/>
          </w:rPr>
          <w:t>Chapter 3: Research Methodology</w:t>
        </w:r>
        <w:r w:rsidRPr="00A73E79">
          <w:rPr>
            <w:rStyle w:val="Hyperlink"/>
            <w:rFonts w:asciiTheme="majorBidi" w:eastAsiaTheme="minorEastAsia" w:hAnsiTheme="majorBidi" w:cstheme="majorBidi"/>
            <w:noProof/>
            <w:sz w:val="24"/>
            <w:szCs w:val="24"/>
          </w:rPr>
          <w:tab/>
          <w:t>10</w:t>
        </w:r>
      </w:hyperlink>
    </w:p>
    <w:p w14:paraId="0D35FEA6" w14:textId="77777777" w:rsidR="00A73E79" w:rsidRPr="00A73E79" w:rsidRDefault="00A73E79" w:rsidP="002E7857">
      <w:pPr>
        <w:numPr>
          <w:ilvl w:val="1"/>
          <w:numId w:val="7"/>
        </w:numPr>
        <w:jc w:val="center"/>
        <w:rPr>
          <w:rFonts w:asciiTheme="majorBidi" w:eastAsiaTheme="minorEastAsia" w:hAnsiTheme="majorBidi" w:cstheme="majorBidi"/>
          <w:noProof/>
          <w:sz w:val="24"/>
          <w:szCs w:val="24"/>
        </w:rPr>
      </w:pPr>
      <w:hyperlink r:id="rId32" w:anchor="_TOC_250017" w:history="1">
        <w:r w:rsidRPr="00A73E79">
          <w:rPr>
            <w:rStyle w:val="Hyperlink"/>
            <w:rFonts w:asciiTheme="majorBidi" w:eastAsiaTheme="minorEastAsia" w:hAnsiTheme="majorBidi" w:cstheme="majorBidi"/>
            <w:noProof/>
            <w:sz w:val="24"/>
            <w:szCs w:val="24"/>
          </w:rPr>
          <w:t>Introduction</w:t>
        </w:r>
        <w:r w:rsidRPr="00A73E79">
          <w:rPr>
            <w:rStyle w:val="Hyperlink"/>
            <w:rFonts w:asciiTheme="majorBidi" w:eastAsiaTheme="minorEastAsia" w:hAnsiTheme="majorBidi" w:cstheme="majorBidi"/>
            <w:noProof/>
            <w:sz w:val="24"/>
            <w:szCs w:val="24"/>
          </w:rPr>
          <w:tab/>
          <w:t>10</w:t>
        </w:r>
      </w:hyperlink>
    </w:p>
    <w:p w14:paraId="6B76DB94" w14:textId="77777777" w:rsidR="00A73E79" w:rsidRPr="00A73E79" w:rsidRDefault="00A73E79" w:rsidP="002E7857">
      <w:pPr>
        <w:numPr>
          <w:ilvl w:val="1"/>
          <w:numId w:val="7"/>
        </w:numPr>
        <w:jc w:val="center"/>
        <w:rPr>
          <w:rFonts w:asciiTheme="majorBidi" w:eastAsiaTheme="minorEastAsia" w:hAnsiTheme="majorBidi" w:cstheme="majorBidi"/>
          <w:noProof/>
          <w:sz w:val="24"/>
          <w:szCs w:val="24"/>
        </w:rPr>
      </w:pPr>
      <w:hyperlink r:id="rId33" w:anchor="_TOC_250016" w:history="1">
        <w:r w:rsidRPr="00A73E79">
          <w:rPr>
            <w:rStyle w:val="Hyperlink"/>
            <w:rFonts w:asciiTheme="majorBidi" w:eastAsiaTheme="minorEastAsia" w:hAnsiTheme="majorBidi" w:cstheme="majorBidi"/>
            <w:noProof/>
            <w:sz w:val="24"/>
            <w:szCs w:val="24"/>
          </w:rPr>
          <w:t>Research Design</w:t>
        </w:r>
        <w:r w:rsidRPr="00A73E79">
          <w:rPr>
            <w:rStyle w:val="Hyperlink"/>
            <w:rFonts w:asciiTheme="majorBidi" w:eastAsiaTheme="minorEastAsia" w:hAnsiTheme="majorBidi" w:cstheme="majorBidi"/>
            <w:noProof/>
            <w:sz w:val="24"/>
            <w:szCs w:val="24"/>
          </w:rPr>
          <w:tab/>
          <w:t>10</w:t>
        </w:r>
      </w:hyperlink>
    </w:p>
    <w:p w14:paraId="49D29C39" w14:textId="77777777" w:rsidR="00A73E79" w:rsidRPr="00A73E79" w:rsidRDefault="00A73E79" w:rsidP="002E7857">
      <w:pPr>
        <w:numPr>
          <w:ilvl w:val="1"/>
          <w:numId w:val="8"/>
        </w:numPr>
        <w:jc w:val="center"/>
        <w:rPr>
          <w:rFonts w:asciiTheme="majorBidi" w:eastAsiaTheme="minorEastAsia" w:hAnsiTheme="majorBidi" w:cstheme="majorBidi"/>
          <w:noProof/>
          <w:sz w:val="24"/>
          <w:szCs w:val="24"/>
        </w:rPr>
      </w:pPr>
      <w:hyperlink r:id="rId34" w:anchor="_TOC_250015" w:history="1">
        <w:r w:rsidRPr="00A73E79">
          <w:rPr>
            <w:rStyle w:val="Hyperlink"/>
            <w:rFonts w:asciiTheme="majorBidi" w:eastAsiaTheme="minorEastAsia" w:hAnsiTheme="majorBidi" w:cstheme="majorBidi"/>
            <w:noProof/>
            <w:sz w:val="24"/>
            <w:szCs w:val="24"/>
          </w:rPr>
          <w:t>Sources of Data</w:t>
        </w:r>
        <w:r w:rsidRPr="00A73E79">
          <w:rPr>
            <w:rStyle w:val="Hyperlink"/>
            <w:rFonts w:asciiTheme="majorBidi" w:eastAsiaTheme="minorEastAsia" w:hAnsiTheme="majorBidi" w:cstheme="majorBidi"/>
            <w:noProof/>
            <w:sz w:val="24"/>
            <w:szCs w:val="24"/>
          </w:rPr>
          <w:tab/>
          <w:t>10</w:t>
        </w:r>
      </w:hyperlink>
    </w:p>
    <w:p w14:paraId="2FC0206F" w14:textId="77777777" w:rsidR="00A73E79" w:rsidRPr="00A73E79" w:rsidRDefault="00A73E79" w:rsidP="002E7857">
      <w:pPr>
        <w:numPr>
          <w:ilvl w:val="2"/>
          <w:numId w:val="8"/>
        </w:numPr>
        <w:jc w:val="center"/>
        <w:rPr>
          <w:rFonts w:asciiTheme="majorBidi" w:eastAsiaTheme="minorEastAsia" w:hAnsiTheme="majorBidi" w:cstheme="majorBidi"/>
          <w:noProof/>
          <w:sz w:val="24"/>
          <w:szCs w:val="24"/>
        </w:rPr>
      </w:pPr>
      <w:hyperlink r:id="rId35" w:anchor="_TOC_250014" w:history="1">
        <w:r w:rsidRPr="00A73E79">
          <w:rPr>
            <w:rStyle w:val="Hyperlink"/>
            <w:rFonts w:asciiTheme="majorBidi" w:eastAsiaTheme="minorEastAsia" w:hAnsiTheme="majorBidi" w:cstheme="majorBidi"/>
            <w:noProof/>
            <w:sz w:val="24"/>
            <w:szCs w:val="24"/>
          </w:rPr>
          <w:t>Primary Data</w:t>
        </w:r>
        <w:r w:rsidRPr="00A73E79">
          <w:rPr>
            <w:rStyle w:val="Hyperlink"/>
            <w:rFonts w:asciiTheme="majorBidi" w:eastAsiaTheme="minorEastAsia" w:hAnsiTheme="majorBidi" w:cstheme="majorBidi"/>
            <w:noProof/>
            <w:sz w:val="24"/>
            <w:szCs w:val="24"/>
          </w:rPr>
          <w:tab/>
          <w:t>10</w:t>
        </w:r>
      </w:hyperlink>
    </w:p>
    <w:p w14:paraId="78A9011C" w14:textId="77777777" w:rsidR="00A73E79" w:rsidRPr="00A73E79" w:rsidRDefault="00A73E79" w:rsidP="002E7857">
      <w:pPr>
        <w:numPr>
          <w:ilvl w:val="2"/>
          <w:numId w:val="8"/>
        </w:numPr>
        <w:jc w:val="center"/>
        <w:rPr>
          <w:rFonts w:asciiTheme="majorBidi" w:eastAsiaTheme="minorEastAsia" w:hAnsiTheme="majorBidi" w:cstheme="majorBidi"/>
          <w:noProof/>
          <w:sz w:val="24"/>
          <w:szCs w:val="24"/>
        </w:rPr>
      </w:pPr>
      <w:hyperlink r:id="rId36" w:anchor="_TOC_250013" w:history="1">
        <w:r w:rsidRPr="00A73E79">
          <w:rPr>
            <w:rStyle w:val="Hyperlink"/>
            <w:rFonts w:asciiTheme="majorBidi" w:eastAsiaTheme="minorEastAsia" w:hAnsiTheme="majorBidi" w:cstheme="majorBidi"/>
            <w:noProof/>
            <w:sz w:val="24"/>
            <w:szCs w:val="24"/>
          </w:rPr>
          <w:t>Secondary Data</w:t>
        </w:r>
        <w:r w:rsidRPr="00A73E79">
          <w:rPr>
            <w:rStyle w:val="Hyperlink"/>
            <w:rFonts w:asciiTheme="majorBidi" w:eastAsiaTheme="minorEastAsia" w:hAnsiTheme="majorBidi" w:cstheme="majorBidi"/>
            <w:noProof/>
            <w:sz w:val="24"/>
            <w:szCs w:val="24"/>
          </w:rPr>
          <w:tab/>
          <w:t>10</w:t>
        </w:r>
      </w:hyperlink>
    </w:p>
    <w:p w14:paraId="069C979F" w14:textId="77777777" w:rsidR="00A73E79" w:rsidRPr="00A73E79" w:rsidRDefault="00A73E79" w:rsidP="002E7857">
      <w:pPr>
        <w:numPr>
          <w:ilvl w:val="1"/>
          <w:numId w:val="8"/>
        </w:numPr>
        <w:jc w:val="center"/>
        <w:rPr>
          <w:rFonts w:asciiTheme="majorBidi" w:eastAsiaTheme="minorEastAsia" w:hAnsiTheme="majorBidi" w:cstheme="majorBidi"/>
          <w:noProof/>
          <w:sz w:val="24"/>
          <w:szCs w:val="24"/>
        </w:rPr>
      </w:pPr>
      <w:hyperlink r:id="rId37" w:anchor="_TOC_250012" w:history="1">
        <w:r w:rsidRPr="00A73E79">
          <w:rPr>
            <w:rStyle w:val="Hyperlink"/>
            <w:rFonts w:asciiTheme="majorBidi" w:eastAsiaTheme="minorEastAsia" w:hAnsiTheme="majorBidi" w:cstheme="majorBidi"/>
            <w:noProof/>
            <w:sz w:val="24"/>
            <w:szCs w:val="24"/>
          </w:rPr>
          <w:t>Study Population</w:t>
        </w:r>
        <w:r w:rsidRPr="00A73E79">
          <w:rPr>
            <w:rStyle w:val="Hyperlink"/>
            <w:rFonts w:asciiTheme="majorBidi" w:eastAsiaTheme="minorEastAsia" w:hAnsiTheme="majorBidi" w:cstheme="majorBidi"/>
            <w:noProof/>
            <w:sz w:val="24"/>
            <w:szCs w:val="24"/>
          </w:rPr>
          <w:tab/>
          <w:t>11</w:t>
        </w:r>
      </w:hyperlink>
    </w:p>
    <w:p w14:paraId="40715965" w14:textId="77777777" w:rsidR="00A73E79" w:rsidRPr="00A73E79" w:rsidRDefault="00A73E79" w:rsidP="002E7857">
      <w:pPr>
        <w:numPr>
          <w:ilvl w:val="1"/>
          <w:numId w:val="8"/>
        </w:numPr>
        <w:jc w:val="center"/>
        <w:rPr>
          <w:rFonts w:asciiTheme="majorBidi" w:eastAsiaTheme="minorEastAsia" w:hAnsiTheme="majorBidi" w:cstheme="majorBidi"/>
          <w:noProof/>
          <w:sz w:val="24"/>
          <w:szCs w:val="24"/>
        </w:rPr>
      </w:pPr>
      <w:hyperlink r:id="rId38" w:anchor="_TOC_250011" w:history="1">
        <w:r w:rsidRPr="00A73E79">
          <w:rPr>
            <w:rStyle w:val="Hyperlink"/>
            <w:rFonts w:asciiTheme="majorBidi" w:eastAsiaTheme="minorEastAsia" w:hAnsiTheme="majorBidi" w:cstheme="majorBidi"/>
            <w:noProof/>
            <w:sz w:val="24"/>
            <w:szCs w:val="24"/>
          </w:rPr>
          <w:t>Sample and Sampling Techniques</w:t>
        </w:r>
        <w:r w:rsidRPr="00A73E79">
          <w:rPr>
            <w:rStyle w:val="Hyperlink"/>
            <w:rFonts w:asciiTheme="majorBidi" w:eastAsiaTheme="minorEastAsia" w:hAnsiTheme="majorBidi" w:cstheme="majorBidi"/>
            <w:noProof/>
            <w:sz w:val="24"/>
            <w:szCs w:val="24"/>
          </w:rPr>
          <w:tab/>
          <w:t>11</w:t>
        </w:r>
      </w:hyperlink>
    </w:p>
    <w:p w14:paraId="577F5F17" w14:textId="77777777" w:rsidR="00A73E79" w:rsidRPr="00A73E79" w:rsidRDefault="00A73E79" w:rsidP="002E7857">
      <w:pPr>
        <w:numPr>
          <w:ilvl w:val="1"/>
          <w:numId w:val="9"/>
        </w:numPr>
        <w:jc w:val="center"/>
        <w:rPr>
          <w:rFonts w:asciiTheme="majorBidi" w:eastAsiaTheme="minorEastAsia" w:hAnsiTheme="majorBidi" w:cstheme="majorBidi"/>
          <w:noProof/>
          <w:sz w:val="24"/>
          <w:szCs w:val="24"/>
        </w:rPr>
      </w:pPr>
      <w:hyperlink r:id="rId39" w:anchor="_TOC_250010" w:history="1">
        <w:r w:rsidRPr="00A73E79">
          <w:rPr>
            <w:rStyle w:val="Hyperlink"/>
            <w:rFonts w:asciiTheme="majorBidi" w:eastAsiaTheme="minorEastAsia" w:hAnsiTheme="majorBidi" w:cstheme="majorBidi"/>
            <w:noProof/>
            <w:sz w:val="24"/>
            <w:szCs w:val="24"/>
          </w:rPr>
          <w:t>Data Collection Instruments</w:t>
        </w:r>
        <w:r w:rsidRPr="00A73E79">
          <w:rPr>
            <w:rStyle w:val="Hyperlink"/>
            <w:rFonts w:asciiTheme="majorBidi" w:eastAsiaTheme="minorEastAsia" w:hAnsiTheme="majorBidi" w:cstheme="majorBidi"/>
            <w:noProof/>
            <w:sz w:val="24"/>
            <w:szCs w:val="24"/>
          </w:rPr>
          <w:tab/>
          <w:t>11</w:t>
        </w:r>
      </w:hyperlink>
    </w:p>
    <w:p w14:paraId="4C6FE8AB" w14:textId="77777777" w:rsidR="00A73E79" w:rsidRPr="00A73E79" w:rsidRDefault="00A73E79" w:rsidP="002E7857">
      <w:pPr>
        <w:numPr>
          <w:ilvl w:val="2"/>
          <w:numId w:val="9"/>
        </w:numPr>
        <w:jc w:val="center"/>
        <w:rPr>
          <w:rFonts w:asciiTheme="majorBidi" w:eastAsiaTheme="minorEastAsia" w:hAnsiTheme="majorBidi" w:cstheme="majorBidi"/>
          <w:noProof/>
          <w:sz w:val="24"/>
          <w:szCs w:val="24"/>
        </w:rPr>
      </w:pPr>
      <w:hyperlink r:id="rId40" w:anchor="_TOC_250009" w:history="1">
        <w:r w:rsidRPr="00A73E79">
          <w:rPr>
            <w:rStyle w:val="Hyperlink"/>
            <w:rFonts w:asciiTheme="majorBidi" w:eastAsiaTheme="minorEastAsia" w:hAnsiTheme="majorBidi" w:cstheme="majorBidi"/>
            <w:noProof/>
            <w:sz w:val="24"/>
            <w:szCs w:val="24"/>
          </w:rPr>
          <w:t>Questionnaire</w:t>
        </w:r>
        <w:r w:rsidRPr="00A73E79">
          <w:rPr>
            <w:rStyle w:val="Hyperlink"/>
            <w:rFonts w:asciiTheme="majorBidi" w:eastAsiaTheme="minorEastAsia" w:hAnsiTheme="majorBidi" w:cstheme="majorBidi"/>
            <w:noProof/>
            <w:sz w:val="24"/>
            <w:szCs w:val="24"/>
          </w:rPr>
          <w:tab/>
          <w:t>12</w:t>
        </w:r>
      </w:hyperlink>
    </w:p>
    <w:p w14:paraId="7C3DD6DD" w14:textId="77777777" w:rsidR="00A73E79" w:rsidRPr="00A73E79" w:rsidRDefault="00A73E79" w:rsidP="002E7857">
      <w:pPr>
        <w:jc w:val="center"/>
        <w:rPr>
          <w:rFonts w:asciiTheme="majorBidi" w:eastAsiaTheme="minorEastAsia" w:hAnsiTheme="majorBidi" w:cstheme="majorBidi"/>
          <w:noProof/>
          <w:sz w:val="24"/>
          <w:szCs w:val="24"/>
        </w:rPr>
      </w:pPr>
      <w:hyperlink r:id="rId41" w:anchor="_TOC_250008" w:history="1">
        <w:r w:rsidRPr="00A73E79">
          <w:rPr>
            <w:rStyle w:val="Hyperlink"/>
            <w:rFonts w:asciiTheme="majorBidi" w:eastAsiaTheme="minorEastAsia" w:hAnsiTheme="majorBidi" w:cstheme="majorBidi"/>
            <w:noProof/>
            <w:sz w:val="24"/>
            <w:szCs w:val="24"/>
          </w:rPr>
          <w:t>CHAPTER 4: DATA ANALYSIS</w:t>
        </w:r>
        <w:r w:rsidRPr="00A73E79">
          <w:rPr>
            <w:rStyle w:val="Hyperlink"/>
            <w:rFonts w:asciiTheme="majorBidi" w:eastAsiaTheme="minorEastAsia" w:hAnsiTheme="majorBidi" w:cstheme="majorBidi"/>
            <w:noProof/>
            <w:sz w:val="24"/>
            <w:szCs w:val="24"/>
          </w:rPr>
          <w:tab/>
          <w:t>12</w:t>
        </w:r>
      </w:hyperlink>
    </w:p>
    <w:p w14:paraId="6B68C7F4" w14:textId="77777777" w:rsidR="00A73E79" w:rsidRPr="00A73E79" w:rsidRDefault="00A73E79" w:rsidP="002E7857">
      <w:pPr>
        <w:numPr>
          <w:ilvl w:val="1"/>
          <w:numId w:val="10"/>
        </w:numPr>
        <w:jc w:val="center"/>
        <w:rPr>
          <w:rFonts w:asciiTheme="majorBidi" w:eastAsiaTheme="minorEastAsia" w:hAnsiTheme="majorBidi" w:cstheme="majorBidi"/>
          <w:noProof/>
          <w:sz w:val="24"/>
          <w:szCs w:val="24"/>
        </w:rPr>
      </w:pPr>
      <w:r w:rsidRPr="00A73E79">
        <w:rPr>
          <w:rFonts w:asciiTheme="majorBidi" w:eastAsiaTheme="minorEastAsia" w:hAnsiTheme="majorBidi" w:cstheme="majorBidi"/>
          <w:noProof/>
          <w:sz w:val="24"/>
          <w:szCs w:val="24"/>
        </w:rPr>
        <w:t>Introduction</w:t>
      </w:r>
      <w:r w:rsidRPr="00A73E79">
        <w:rPr>
          <w:rFonts w:asciiTheme="majorBidi" w:eastAsiaTheme="minorEastAsia" w:hAnsiTheme="majorBidi" w:cstheme="majorBidi"/>
          <w:noProof/>
          <w:sz w:val="24"/>
          <w:szCs w:val="24"/>
        </w:rPr>
        <w:tab/>
        <w:t>12</w:t>
      </w:r>
    </w:p>
    <w:p w14:paraId="2DCBDC98" w14:textId="77777777" w:rsidR="00A73E79" w:rsidRPr="00A73E79" w:rsidRDefault="00A73E79" w:rsidP="002E7857">
      <w:pPr>
        <w:numPr>
          <w:ilvl w:val="1"/>
          <w:numId w:val="10"/>
        </w:numPr>
        <w:jc w:val="center"/>
        <w:rPr>
          <w:rFonts w:asciiTheme="majorBidi" w:eastAsiaTheme="minorEastAsia" w:hAnsiTheme="majorBidi" w:cstheme="majorBidi"/>
          <w:noProof/>
          <w:sz w:val="24"/>
          <w:szCs w:val="24"/>
        </w:rPr>
      </w:pPr>
      <w:hyperlink r:id="rId42" w:anchor="_TOC_250007" w:history="1">
        <w:r w:rsidRPr="00A73E79">
          <w:rPr>
            <w:rStyle w:val="Hyperlink"/>
            <w:rFonts w:asciiTheme="majorBidi" w:eastAsiaTheme="minorEastAsia" w:hAnsiTheme="majorBidi" w:cstheme="majorBidi"/>
            <w:noProof/>
            <w:sz w:val="24"/>
            <w:szCs w:val="24"/>
          </w:rPr>
          <w:t>Execution and Management of HR practices</w:t>
        </w:r>
        <w:r w:rsidRPr="00A73E79">
          <w:rPr>
            <w:rStyle w:val="Hyperlink"/>
            <w:rFonts w:asciiTheme="majorBidi" w:eastAsiaTheme="minorEastAsia" w:hAnsiTheme="majorBidi" w:cstheme="majorBidi"/>
            <w:noProof/>
            <w:sz w:val="24"/>
            <w:szCs w:val="24"/>
          </w:rPr>
          <w:tab/>
          <w:t>12</w:t>
        </w:r>
      </w:hyperlink>
    </w:p>
    <w:p w14:paraId="00DA7DED" w14:textId="77777777" w:rsidR="00A73E79" w:rsidRPr="00A73E79" w:rsidRDefault="00A73E79" w:rsidP="002E7857">
      <w:pPr>
        <w:numPr>
          <w:ilvl w:val="1"/>
          <w:numId w:val="10"/>
        </w:numPr>
        <w:jc w:val="center"/>
        <w:rPr>
          <w:rFonts w:asciiTheme="majorBidi" w:eastAsiaTheme="minorEastAsia" w:hAnsiTheme="majorBidi" w:cstheme="majorBidi"/>
          <w:noProof/>
          <w:sz w:val="24"/>
          <w:szCs w:val="24"/>
        </w:rPr>
      </w:pPr>
      <w:hyperlink r:id="rId43" w:anchor="_TOC_250006" w:history="1">
        <w:r w:rsidRPr="00A73E79">
          <w:rPr>
            <w:rStyle w:val="Hyperlink"/>
            <w:rFonts w:asciiTheme="majorBidi" w:eastAsiaTheme="minorEastAsia" w:hAnsiTheme="majorBidi" w:cstheme="majorBidi"/>
            <w:noProof/>
            <w:sz w:val="24"/>
            <w:szCs w:val="24"/>
          </w:rPr>
          <w:t>Item Statistics of Recruitment and selection practice in selected rural banks</w:t>
        </w:r>
        <w:r w:rsidRPr="00A73E79">
          <w:rPr>
            <w:rStyle w:val="Hyperlink"/>
            <w:rFonts w:asciiTheme="majorBidi" w:eastAsiaTheme="minorEastAsia" w:hAnsiTheme="majorBidi" w:cstheme="majorBidi"/>
            <w:noProof/>
            <w:sz w:val="24"/>
            <w:szCs w:val="24"/>
          </w:rPr>
          <w:tab/>
          <w:t>13</w:t>
        </w:r>
      </w:hyperlink>
    </w:p>
    <w:p w14:paraId="591DA43E" w14:textId="77777777" w:rsidR="00A73E79" w:rsidRPr="00A73E79" w:rsidRDefault="00A73E79" w:rsidP="002E7857">
      <w:pPr>
        <w:numPr>
          <w:ilvl w:val="1"/>
          <w:numId w:val="11"/>
        </w:numPr>
        <w:jc w:val="center"/>
        <w:rPr>
          <w:rFonts w:asciiTheme="majorBidi" w:eastAsiaTheme="minorEastAsia" w:hAnsiTheme="majorBidi" w:cstheme="majorBidi"/>
          <w:noProof/>
          <w:sz w:val="24"/>
          <w:szCs w:val="24"/>
        </w:rPr>
      </w:pPr>
      <w:hyperlink r:id="rId44" w:anchor="_TOC_250005" w:history="1">
        <w:r w:rsidRPr="00A73E79">
          <w:rPr>
            <w:rStyle w:val="Hyperlink"/>
            <w:rFonts w:asciiTheme="majorBidi" w:eastAsiaTheme="minorEastAsia" w:hAnsiTheme="majorBidi" w:cstheme="majorBidi"/>
            <w:noProof/>
            <w:sz w:val="24"/>
            <w:szCs w:val="24"/>
          </w:rPr>
          <w:t>Item Statistics of compensation and rewards of selected rural bank</w:t>
        </w:r>
        <w:r w:rsidRPr="00A73E79">
          <w:rPr>
            <w:rStyle w:val="Hyperlink"/>
            <w:rFonts w:asciiTheme="majorBidi" w:eastAsiaTheme="minorEastAsia" w:hAnsiTheme="majorBidi" w:cstheme="majorBidi"/>
            <w:noProof/>
            <w:sz w:val="24"/>
            <w:szCs w:val="24"/>
          </w:rPr>
          <w:tab/>
          <w:t>14</w:t>
        </w:r>
      </w:hyperlink>
    </w:p>
    <w:p w14:paraId="6132D2BD" w14:textId="77777777" w:rsidR="00A73E79" w:rsidRPr="00A73E79" w:rsidRDefault="00A73E79" w:rsidP="002E7857">
      <w:pPr>
        <w:numPr>
          <w:ilvl w:val="1"/>
          <w:numId w:val="11"/>
        </w:numPr>
        <w:jc w:val="center"/>
        <w:rPr>
          <w:rFonts w:asciiTheme="majorBidi" w:eastAsiaTheme="minorEastAsia" w:hAnsiTheme="majorBidi" w:cstheme="majorBidi"/>
          <w:noProof/>
          <w:sz w:val="24"/>
          <w:szCs w:val="24"/>
        </w:rPr>
      </w:pPr>
      <w:hyperlink r:id="rId45" w:anchor="_TOC_250004" w:history="1">
        <w:r w:rsidRPr="00A73E79">
          <w:rPr>
            <w:rStyle w:val="Hyperlink"/>
            <w:rFonts w:asciiTheme="majorBidi" w:eastAsiaTheme="minorEastAsia" w:hAnsiTheme="majorBidi" w:cstheme="majorBidi"/>
            <w:noProof/>
            <w:sz w:val="24"/>
            <w:szCs w:val="24"/>
          </w:rPr>
          <w:t>Item Statistics of Training and Development practices</w:t>
        </w:r>
        <w:r w:rsidRPr="00A73E79">
          <w:rPr>
            <w:rStyle w:val="Hyperlink"/>
            <w:rFonts w:asciiTheme="majorBidi" w:eastAsiaTheme="minorEastAsia" w:hAnsiTheme="majorBidi" w:cstheme="majorBidi"/>
            <w:noProof/>
            <w:sz w:val="24"/>
            <w:szCs w:val="24"/>
          </w:rPr>
          <w:tab/>
          <w:t>14</w:t>
        </w:r>
      </w:hyperlink>
    </w:p>
    <w:p w14:paraId="75CB7765" w14:textId="77777777" w:rsidR="00A73E79" w:rsidRPr="00A73E79" w:rsidRDefault="00A73E79" w:rsidP="002E7857">
      <w:pPr>
        <w:jc w:val="center"/>
        <w:rPr>
          <w:rFonts w:asciiTheme="majorBidi" w:eastAsiaTheme="minorEastAsia" w:hAnsiTheme="majorBidi" w:cstheme="majorBidi"/>
          <w:noProof/>
          <w:sz w:val="24"/>
          <w:szCs w:val="24"/>
        </w:rPr>
      </w:pPr>
      <w:hyperlink r:id="rId46" w:anchor="_TOC_250003" w:history="1">
        <w:r w:rsidRPr="00A73E79">
          <w:rPr>
            <w:rStyle w:val="Hyperlink"/>
            <w:rFonts w:asciiTheme="majorBidi" w:eastAsiaTheme="minorEastAsia" w:hAnsiTheme="majorBidi" w:cstheme="majorBidi"/>
            <w:noProof/>
            <w:sz w:val="24"/>
            <w:szCs w:val="24"/>
          </w:rPr>
          <w:t>Chapter 5: Conclusion and Recommendation</w:t>
        </w:r>
        <w:r w:rsidRPr="00A73E79">
          <w:rPr>
            <w:rStyle w:val="Hyperlink"/>
            <w:rFonts w:asciiTheme="majorBidi" w:eastAsiaTheme="minorEastAsia" w:hAnsiTheme="majorBidi" w:cstheme="majorBidi"/>
            <w:noProof/>
            <w:sz w:val="24"/>
            <w:szCs w:val="24"/>
          </w:rPr>
          <w:tab/>
          <w:t>15</w:t>
        </w:r>
      </w:hyperlink>
    </w:p>
    <w:p w14:paraId="19B05C9F" w14:textId="77777777" w:rsidR="00A73E79" w:rsidRPr="00A73E79" w:rsidRDefault="00A73E79" w:rsidP="002E7857">
      <w:pPr>
        <w:jc w:val="center"/>
        <w:rPr>
          <w:rFonts w:asciiTheme="majorBidi" w:eastAsiaTheme="minorEastAsia" w:hAnsiTheme="majorBidi" w:cstheme="majorBidi"/>
          <w:noProof/>
          <w:sz w:val="24"/>
          <w:szCs w:val="24"/>
        </w:rPr>
      </w:pPr>
      <w:hyperlink r:id="rId47" w:anchor="_TOC_250002" w:history="1">
        <w:r w:rsidRPr="00A73E79">
          <w:rPr>
            <w:rStyle w:val="Hyperlink"/>
            <w:rFonts w:asciiTheme="majorBidi" w:eastAsiaTheme="minorEastAsia" w:hAnsiTheme="majorBidi" w:cstheme="majorBidi"/>
            <w:noProof/>
            <w:sz w:val="24"/>
            <w:szCs w:val="24"/>
          </w:rPr>
          <w:t>Recommendations</w:t>
        </w:r>
        <w:r w:rsidRPr="00A73E79">
          <w:rPr>
            <w:rStyle w:val="Hyperlink"/>
            <w:rFonts w:asciiTheme="majorBidi" w:eastAsiaTheme="minorEastAsia" w:hAnsiTheme="majorBidi" w:cstheme="majorBidi"/>
            <w:noProof/>
            <w:sz w:val="24"/>
            <w:szCs w:val="24"/>
          </w:rPr>
          <w:tab/>
          <w:t>16</w:t>
        </w:r>
      </w:hyperlink>
    </w:p>
    <w:p w14:paraId="1DDE0E37" w14:textId="77777777" w:rsidR="00A73E79" w:rsidRPr="00A73E79" w:rsidRDefault="00A73E79" w:rsidP="002E7857">
      <w:pPr>
        <w:jc w:val="center"/>
        <w:rPr>
          <w:rFonts w:asciiTheme="majorBidi" w:eastAsiaTheme="minorEastAsia" w:hAnsiTheme="majorBidi" w:cstheme="majorBidi"/>
          <w:noProof/>
          <w:sz w:val="24"/>
          <w:szCs w:val="24"/>
        </w:rPr>
      </w:pPr>
      <w:hyperlink r:id="rId48" w:anchor="_TOC_250001" w:history="1">
        <w:r w:rsidRPr="00A73E79">
          <w:rPr>
            <w:rStyle w:val="Hyperlink"/>
            <w:rFonts w:asciiTheme="majorBidi" w:eastAsiaTheme="minorEastAsia" w:hAnsiTheme="majorBidi" w:cstheme="majorBidi"/>
            <w:noProof/>
            <w:sz w:val="24"/>
            <w:szCs w:val="24"/>
          </w:rPr>
          <w:t>Reference</w:t>
        </w:r>
        <w:r w:rsidRPr="00A73E79">
          <w:rPr>
            <w:rStyle w:val="Hyperlink"/>
            <w:rFonts w:asciiTheme="majorBidi" w:eastAsiaTheme="minorEastAsia" w:hAnsiTheme="majorBidi" w:cstheme="majorBidi"/>
            <w:noProof/>
            <w:sz w:val="24"/>
            <w:szCs w:val="24"/>
          </w:rPr>
          <w:tab/>
          <w:t>17</w:t>
        </w:r>
      </w:hyperlink>
    </w:p>
    <w:p w14:paraId="5475659C" w14:textId="26637063" w:rsidR="00C359D3" w:rsidRPr="00CD52A4" w:rsidRDefault="00A73E79" w:rsidP="002E7857">
      <w:pPr>
        <w:jc w:val="center"/>
        <w:rPr>
          <w:rFonts w:asciiTheme="majorBidi" w:hAnsiTheme="majorBidi" w:cstheme="majorBidi"/>
          <w:b/>
          <w:bCs/>
          <w:sz w:val="32"/>
          <w:szCs w:val="32"/>
        </w:rPr>
      </w:pPr>
      <w:hyperlink r:id="rId49" w:anchor="_TOC_250000" w:history="1">
        <w:r w:rsidRPr="00A73E79">
          <w:rPr>
            <w:rStyle w:val="Hyperlink"/>
            <w:rFonts w:asciiTheme="majorBidi" w:eastAsiaTheme="minorEastAsia" w:hAnsiTheme="majorBidi" w:cstheme="majorBidi"/>
            <w:noProof/>
            <w:sz w:val="24"/>
            <w:szCs w:val="24"/>
          </w:rPr>
          <w:t>Appendix 1: Questionnaires</w:t>
        </w:r>
        <w:r w:rsidRPr="00A73E79">
          <w:rPr>
            <w:rStyle w:val="Hyperlink"/>
            <w:rFonts w:asciiTheme="majorBidi" w:eastAsiaTheme="minorEastAsia" w:hAnsiTheme="majorBidi" w:cstheme="majorBidi"/>
            <w:noProof/>
            <w:sz w:val="24"/>
            <w:szCs w:val="24"/>
          </w:rPr>
          <w:tab/>
          <w:t>18</w:t>
        </w:r>
      </w:hyperlink>
    </w:p>
    <w:p w14:paraId="4D3A6334" w14:textId="53FC998E" w:rsidR="00CD52A4" w:rsidRDefault="00CD52A4" w:rsidP="001D4C5E">
      <w:pPr>
        <w:rPr>
          <w:rFonts w:asciiTheme="majorBidi" w:hAnsiTheme="majorBidi" w:cstheme="majorBidi"/>
          <w:sz w:val="32"/>
          <w:szCs w:val="32"/>
        </w:rPr>
      </w:pPr>
    </w:p>
    <w:p w14:paraId="1C9BCA5C" w14:textId="7AB2A498" w:rsidR="00CD52A4" w:rsidRDefault="00CD52A4" w:rsidP="001D4C5E">
      <w:pPr>
        <w:rPr>
          <w:rFonts w:asciiTheme="majorBidi" w:hAnsiTheme="majorBidi" w:cstheme="majorBidi"/>
          <w:sz w:val="32"/>
          <w:szCs w:val="32"/>
        </w:rPr>
      </w:pPr>
    </w:p>
    <w:p w14:paraId="32615F8B" w14:textId="5C9B28F1" w:rsidR="002847EB" w:rsidRDefault="002847EB" w:rsidP="001D4C5E">
      <w:pPr>
        <w:rPr>
          <w:rFonts w:asciiTheme="majorBidi" w:hAnsiTheme="majorBidi" w:cstheme="majorBidi"/>
          <w:sz w:val="32"/>
          <w:szCs w:val="32"/>
        </w:rPr>
      </w:pPr>
    </w:p>
    <w:p w14:paraId="477E9066" w14:textId="77777777" w:rsidR="002847EB" w:rsidRDefault="002847EB" w:rsidP="001D4C5E">
      <w:pPr>
        <w:rPr>
          <w:rFonts w:asciiTheme="majorBidi" w:hAnsiTheme="majorBidi" w:cstheme="majorBidi"/>
          <w:sz w:val="32"/>
          <w:szCs w:val="32"/>
        </w:rPr>
      </w:pPr>
    </w:p>
    <w:p w14:paraId="1F51728A" w14:textId="12A3E5FD" w:rsidR="00C359D3" w:rsidRDefault="00C359D3" w:rsidP="001D4C5E">
      <w:pPr>
        <w:rPr>
          <w:rFonts w:asciiTheme="majorBidi" w:hAnsiTheme="majorBidi" w:cstheme="majorBidi"/>
          <w:sz w:val="32"/>
          <w:szCs w:val="32"/>
        </w:rPr>
      </w:pPr>
    </w:p>
    <w:p w14:paraId="34BAC3D2" w14:textId="7BF72FDE" w:rsidR="00C359D3" w:rsidRDefault="00C359D3" w:rsidP="001D4C5E">
      <w:pPr>
        <w:rPr>
          <w:rFonts w:asciiTheme="majorBidi" w:hAnsiTheme="majorBidi" w:cstheme="majorBidi"/>
          <w:sz w:val="32"/>
          <w:szCs w:val="32"/>
        </w:rPr>
      </w:pPr>
    </w:p>
    <w:p w14:paraId="54F45D05" w14:textId="3DA16EF2" w:rsidR="00C359D3" w:rsidRDefault="00C359D3" w:rsidP="001D4C5E">
      <w:pPr>
        <w:rPr>
          <w:rFonts w:asciiTheme="majorBidi" w:hAnsiTheme="majorBidi" w:cstheme="majorBidi"/>
          <w:sz w:val="32"/>
          <w:szCs w:val="32"/>
        </w:rPr>
      </w:pPr>
    </w:p>
    <w:p w14:paraId="752A037E" w14:textId="67D4E0D9" w:rsidR="00C359D3" w:rsidRDefault="00C359D3" w:rsidP="001D4C5E">
      <w:pPr>
        <w:rPr>
          <w:rFonts w:asciiTheme="majorBidi" w:hAnsiTheme="majorBidi" w:cstheme="majorBidi"/>
          <w:sz w:val="32"/>
          <w:szCs w:val="32"/>
        </w:rPr>
      </w:pPr>
    </w:p>
    <w:p w14:paraId="6CC2CA35" w14:textId="07D44A3E" w:rsidR="00C359D3" w:rsidRDefault="00C359D3" w:rsidP="001D4C5E">
      <w:pPr>
        <w:rPr>
          <w:rFonts w:asciiTheme="majorBidi" w:hAnsiTheme="majorBidi" w:cstheme="majorBidi"/>
          <w:sz w:val="32"/>
          <w:szCs w:val="32"/>
        </w:rPr>
      </w:pPr>
    </w:p>
    <w:p w14:paraId="63D95EAD" w14:textId="251200D8" w:rsidR="00C359D3" w:rsidRDefault="00C359D3" w:rsidP="001D4C5E">
      <w:pPr>
        <w:rPr>
          <w:rFonts w:asciiTheme="majorBidi" w:hAnsiTheme="majorBidi" w:cstheme="majorBidi"/>
          <w:sz w:val="32"/>
          <w:szCs w:val="32"/>
        </w:rPr>
      </w:pPr>
    </w:p>
    <w:p w14:paraId="0FFDC1B0" w14:textId="5D7673A4" w:rsidR="00C359D3" w:rsidRDefault="00C359D3" w:rsidP="00BF6A02">
      <w:pPr>
        <w:pStyle w:val="Heading1"/>
      </w:pPr>
    </w:p>
    <w:p w14:paraId="243F4B92" w14:textId="65EB2347" w:rsidR="002847EB" w:rsidRDefault="002847EB" w:rsidP="002847EB">
      <w:pPr>
        <w:rPr>
          <w:rtl/>
        </w:rPr>
      </w:pPr>
    </w:p>
    <w:p w14:paraId="08B54678" w14:textId="2D5D1DBF" w:rsidR="002B002B" w:rsidRDefault="002B002B" w:rsidP="002847EB">
      <w:pPr>
        <w:rPr>
          <w:rtl/>
        </w:rPr>
      </w:pPr>
    </w:p>
    <w:p w14:paraId="684AEC0B" w14:textId="77777777" w:rsidR="002B002B" w:rsidRDefault="002B002B" w:rsidP="002847EB"/>
    <w:p w14:paraId="42FA841A" w14:textId="0586D228" w:rsidR="002847EB" w:rsidRDefault="002847EB" w:rsidP="002847EB"/>
    <w:p w14:paraId="20390680" w14:textId="77777777" w:rsidR="002847EB" w:rsidRPr="002847EB" w:rsidRDefault="002847EB" w:rsidP="002847EB"/>
    <w:p w14:paraId="3EB72AD2" w14:textId="5174A562" w:rsidR="00C359D3" w:rsidRPr="00C359D3" w:rsidRDefault="00C359D3" w:rsidP="001541BC">
      <w:pPr>
        <w:pStyle w:val="Heading1"/>
        <w:numPr>
          <w:ilvl w:val="0"/>
          <w:numId w:val="1"/>
        </w:numPr>
        <w:jc w:val="center"/>
        <w:rPr>
          <w:rFonts w:asciiTheme="majorBidi" w:hAnsiTheme="majorBidi"/>
          <w:b/>
          <w:bCs/>
          <w:color w:val="auto"/>
          <w:sz w:val="40"/>
          <w:szCs w:val="40"/>
        </w:rPr>
      </w:pPr>
      <w:bookmarkStart w:id="3" w:name="_Toc167124248"/>
      <w:r w:rsidRPr="00C359D3">
        <w:rPr>
          <w:rFonts w:asciiTheme="majorBidi" w:hAnsiTheme="majorBidi"/>
          <w:b/>
          <w:bCs/>
          <w:color w:val="auto"/>
          <w:sz w:val="40"/>
          <w:szCs w:val="40"/>
        </w:rPr>
        <w:t>Chapter 1: Introduction</w:t>
      </w:r>
      <w:bookmarkEnd w:id="3"/>
    </w:p>
    <w:p w14:paraId="5CB0A195" w14:textId="7F33A8A4" w:rsidR="00C359D3" w:rsidRDefault="00C359D3" w:rsidP="001D4C5E">
      <w:pPr>
        <w:rPr>
          <w:rFonts w:asciiTheme="majorBidi" w:hAnsiTheme="majorBidi" w:cstheme="majorBidi"/>
          <w:sz w:val="32"/>
          <w:szCs w:val="32"/>
        </w:rPr>
      </w:pPr>
    </w:p>
    <w:p w14:paraId="7BD9A1C5" w14:textId="41088F2A" w:rsidR="00C359D3" w:rsidRDefault="00A73E79" w:rsidP="00A73E79">
      <w:pPr>
        <w:rPr>
          <w:rFonts w:asciiTheme="majorBidi" w:hAnsiTheme="majorBidi" w:cstheme="majorBidi"/>
          <w:sz w:val="32"/>
          <w:szCs w:val="32"/>
        </w:rPr>
      </w:pPr>
      <w:r w:rsidRPr="00A73E79">
        <w:rPr>
          <w:rFonts w:asciiTheme="majorBidi" w:hAnsiTheme="majorBidi" w:cstheme="majorBidi"/>
          <w:sz w:val="32"/>
          <w:szCs w:val="32"/>
        </w:rPr>
        <w:t>Background of the Study:</w:t>
      </w:r>
      <w:r>
        <w:rPr>
          <w:rFonts w:asciiTheme="majorBidi" w:hAnsiTheme="majorBidi" w:cstheme="majorBidi"/>
          <w:sz w:val="32"/>
          <w:szCs w:val="32"/>
        </w:rPr>
        <w:t xml:space="preserve"> </w:t>
      </w:r>
      <w:r w:rsidRPr="00A73E79">
        <w:rPr>
          <w:rFonts w:asciiTheme="majorBidi" w:hAnsiTheme="majorBidi" w:cstheme="majorBidi"/>
          <w:sz w:val="32"/>
          <w:szCs w:val="32"/>
        </w:rPr>
        <w:t xml:space="preserve"> Human Resource Management is an indispensable function for the both the private and public sector organizations. The process deals with several operational objectives such as recruitment, providing proper training to the employee, selection of the employee, assessment of the employee, motivating and maintaining a proper relationship with the employee and maintaining welfare and health for the employees in the organization through laws created by the concerned state and country. The human resource management is a process through which the organization utilizes their limited skilled workforce. The main </w:t>
      </w:r>
      <w:proofErr w:type="spellStart"/>
      <w:r w:rsidRPr="00A73E79">
        <w:rPr>
          <w:rFonts w:asciiTheme="majorBidi" w:hAnsiTheme="majorBidi" w:cstheme="majorBidi"/>
          <w:sz w:val="32"/>
          <w:szCs w:val="32"/>
        </w:rPr>
        <w:t>intensionis</w:t>
      </w:r>
      <w:proofErr w:type="spellEnd"/>
      <w:r w:rsidRPr="00A73E79">
        <w:rPr>
          <w:rFonts w:asciiTheme="majorBidi" w:hAnsiTheme="majorBidi" w:cstheme="majorBidi"/>
          <w:sz w:val="32"/>
          <w:szCs w:val="32"/>
        </w:rPr>
        <w:t xml:space="preserve"> make effective utilization of the existing human resource for the organization. Apart from this, human resource management works in the diverse area like conducting of jobs, planning the employee's needs and recruitment, determination of wages and salaries, resolving the disputes and creating better working and safety environment for the employees (Bowen &amp; Ostroff, 2004). The organization uses their human resource management for the proper utilization of their resources. Furthermore, the department plays an important role in the overall development of the employees for encouraging personal and career growth. Alternatively, it helps in improving professional skills and knowledge of the employees. Human resource management provides quality work life for the employees. Therefore, the significance of the Human resource management with respect to the organizational performance is evident. Large number of organizations has established their human resource management department and they understand its need in today’s world of business (Cooke, 2005). The role of the higher performance work practices in the realm of the Human resource management is important. Although literature provide evidence that the Human resource management is crucial for organizational enactment, the impact of effective human resource </w:t>
      </w:r>
      <w:proofErr w:type="spellStart"/>
      <w:r w:rsidRPr="00A73E79">
        <w:rPr>
          <w:rFonts w:asciiTheme="majorBidi" w:hAnsiTheme="majorBidi" w:cstheme="majorBidi"/>
          <w:sz w:val="32"/>
          <w:szCs w:val="32"/>
        </w:rPr>
        <w:t>managementon</w:t>
      </w:r>
      <w:proofErr w:type="spellEnd"/>
      <w:r w:rsidRPr="00A73E79">
        <w:rPr>
          <w:rFonts w:asciiTheme="majorBidi" w:hAnsiTheme="majorBidi" w:cstheme="majorBidi"/>
          <w:sz w:val="32"/>
          <w:szCs w:val="32"/>
        </w:rPr>
        <w:t xml:space="preserve"> organizational performance is relatively less discussed area in the literature. Moreover, little research is available in Saudi Arabian perspective which sheds light on the role of the higher performance practices on the performance of the Saudi Arabian organization. The higher performance work practices are human resource work practices that aimed at influencing and enhancing the organizational and employee performance. Therefore, the present study has also focused on the investigation of the impact of the higher performance work practices on the organizational performance of the Saudi Arabian firms. For that purpose, the bundle of higher performance work practices was evaluated. These higher performance work practices are feedback, performance appraisal, employee suggestion systems and affective job description and specification (Francis, 2015). 3 ISSN 2320-5407 International Journal of Advanced Research (2017) The one of the core </w:t>
      </w:r>
      <w:proofErr w:type="gramStart"/>
      <w:r w:rsidRPr="00A73E79">
        <w:rPr>
          <w:rFonts w:asciiTheme="majorBidi" w:hAnsiTheme="majorBidi" w:cstheme="majorBidi"/>
          <w:sz w:val="32"/>
          <w:szCs w:val="32"/>
        </w:rPr>
        <w:t>objective</w:t>
      </w:r>
      <w:proofErr w:type="gramEnd"/>
      <w:r w:rsidRPr="00A73E79">
        <w:rPr>
          <w:rFonts w:asciiTheme="majorBidi" w:hAnsiTheme="majorBidi" w:cstheme="majorBidi"/>
          <w:sz w:val="32"/>
          <w:szCs w:val="32"/>
        </w:rPr>
        <w:t xml:space="preserve"> of the human resource management in the organization is to provide quality work life for the employees. The quality of work life can be defined as the activities through which the </w:t>
      </w:r>
      <w:proofErr w:type="gramStart"/>
      <w:r w:rsidRPr="00A73E79">
        <w:rPr>
          <w:rFonts w:asciiTheme="majorBidi" w:hAnsiTheme="majorBidi" w:cstheme="majorBidi"/>
          <w:sz w:val="32"/>
          <w:szCs w:val="32"/>
        </w:rPr>
        <w:t>employees</w:t>
      </w:r>
      <w:proofErr w:type="gramEnd"/>
      <w:r w:rsidRPr="00A73E79">
        <w:rPr>
          <w:rFonts w:asciiTheme="majorBidi" w:hAnsiTheme="majorBidi" w:cstheme="majorBidi"/>
          <w:sz w:val="32"/>
          <w:szCs w:val="32"/>
        </w:rPr>
        <w:t xml:space="preserve"> dignity and growth in the organization is developed. It helps the employees to work together in the organization and the actions, changes, and improvements which are necessary for the achievement of goals and improving the quality of life and improving the effectiveness of the organization. In the recent times, the organizational are not only focusing on employees for the </w:t>
      </w:r>
      <w:proofErr w:type="gramStart"/>
      <w:r w:rsidRPr="00A73E79">
        <w:rPr>
          <w:rFonts w:asciiTheme="majorBidi" w:hAnsiTheme="majorBidi" w:cstheme="majorBidi"/>
          <w:sz w:val="32"/>
          <w:szCs w:val="32"/>
        </w:rPr>
        <w:t>work related</w:t>
      </w:r>
      <w:proofErr w:type="gramEnd"/>
      <w:r w:rsidRPr="00A73E79">
        <w:rPr>
          <w:rFonts w:asciiTheme="majorBidi" w:hAnsiTheme="majorBidi" w:cstheme="majorBidi"/>
          <w:sz w:val="32"/>
          <w:szCs w:val="32"/>
        </w:rPr>
        <w:t xml:space="preserve"> aspects but also focuses on the holistic well-being of an employee. It is the fact that, if the </w:t>
      </w:r>
      <w:proofErr w:type="gramStart"/>
      <w:r w:rsidRPr="00A73E79">
        <w:rPr>
          <w:rFonts w:asciiTheme="majorBidi" w:hAnsiTheme="majorBidi" w:cstheme="majorBidi"/>
          <w:sz w:val="32"/>
          <w:szCs w:val="32"/>
        </w:rPr>
        <w:t>employees</w:t>
      </w:r>
      <w:proofErr w:type="gramEnd"/>
      <w:r w:rsidRPr="00A73E79">
        <w:rPr>
          <w:rFonts w:asciiTheme="majorBidi" w:hAnsiTheme="majorBidi" w:cstheme="majorBidi"/>
          <w:sz w:val="32"/>
          <w:szCs w:val="32"/>
        </w:rPr>
        <w:t xml:space="preserve"> life can't be compartmentalized and the disturbance in the life of the employee will disturb the professional life. Hence, the human resource management works for the overall development of the employee by reducing their stress and creating a healthy atmosphere in the </w:t>
      </w:r>
      <w:proofErr w:type="gramStart"/>
      <w:r w:rsidRPr="00A73E79">
        <w:rPr>
          <w:rFonts w:asciiTheme="majorBidi" w:hAnsiTheme="majorBidi" w:cstheme="majorBidi"/>
          <w:sz w:val="32"/>
          <w:szCs w:val="32"/>
        </w:rPr>
        <w:t>workplace(</w:t>
      </w:r>
      <w:proofErr w:type="gramEnd"/>
      <w:r w:rsidRPr="00A73E79">
        <w:rPr>
          <w:rFonts w:asciiTheme="majorBidi" w:hAnsiTheme="majorBidi" w:cstheme="majorBidi"/>
          <w:sz w:val="32"/>
          <w:szCs w:val="32"/>
        </w:rPr>
        <w:t xml:space="preserve">Bowen &amp; Ostroff, 2004). The impact of these higher performance work practices will be evaluated on organizational performance on important grounds which are creativity and innovation, core employee retention, customer satisfaction and organizational productivity (Kaufman, 2011). These grounds are considered very important for the organizational performance. Saudi Arabian organizations are also focusing on the implantation of the HR departments in their organization and to change with the changing nature of the business environment. There is need to boost the organizational performance with the implantation of the higher performance work practices in the organization. Present study is quite significant in that regard. The study will enhance the literature on the higher performance HR work practice in local Saudi Arabia perspective. The academicians and the researchers will also be in position to get benefit and understand from the study results. The study will evaluate the whether there is positive and significant relationship between performance appraisals and core employee retention in Saudi Arabian’s organizations. </w:t>
      </w:r>
      <w:proofErr w:type="gramStart"/>
      <w:r w:rsidRPr="00A73E79">
        <w:rPr>
          <w:rFonts w:asciiTheme="majorBidi" w:hAnsiTheme="majorBidi" w:cstheme="majorBidi"/>
          <w:sz w:val="32"/>
          <w:szCs w:val="32"/>
        </w:rPr>
        <w:t>Moreover</w:t>
      </w:r>
      <w:proofErr w:type="gramEnd"/>
      <w:r w:rsidRPr="00A73E79">
        <w:rPr>
          <w:rFonts w:asciiTheme="majorBidi" w:hAnsiTheme="majorBidi" w:cstheme="majorBidi"/>
          <w:sz w:val="32"/>
          <w:szCs w:val="32"/>
        </w:rPr>
        <w:t xml:space="preserve"> whether there is positive and significant relationship between job descriptions and specifications and organizational productivity in Saudi Arabian’s organizations. The study will also evaluate the impact of the performance appraisal on core employee retention in Saudi Arabian’s organizations and the impact of affective job descriptions and specifications on organizational productivity in Saudi Arabian’s organizations.</w:t>
      </w:r>
    </w:p>
    <w:p w14:paraId="5B0AA609" w14:textId="77777777" w:rsidR="00A73E79" w:rsidRDefault="00A73E79" w:rsidP="00A73E79">
      <w:pPr>
        <w:rPr>
          <w:rFonts w:asciiTheme="majorBidi" w:hAnsiTheme="majorBidi" w:cstheme="majorBidi"/>
          <w:sz w:val="32"/>
          <w:szCs w:val="32"/>
        </w:rPr>
      </w:pPr>
    </w:p>
    <w:p w14:paraId="40EBDEBC" w14:textId="4FDA4436" w:rsidR="00A73E79" w:rsidRPr="00A73E79" w:rsidRDefault="00A73E79" w:rsidP="00A73E79">
      <w:pPr>
        <w:rPr>
          <w:rFonts w:asciiTheme="majorBidi" w:hAnsiTheme="majorBidi" w:cstheme="majorBidi"/>
          <w:sz w:val="36"/>
          <w:szCs w:val="36"/>
        </w:rPr>
      </w:pPr>
      <w:r w:rsidRPr="00A73E79">
        <w:rPr>
          <w:rFonts w:asciiTheme="majorBidi" w:hAnsiTheme="majorBidi" w:cstheme="majorBidi"/>
          <w:sz w:val="36"/>
          <w:szCs w:val="36"/>
        </w:rPr>
        <w:t xml:space="preserve">Aim and </w:t>
      </w:r>
      <w:proofErr w:type="gramStart"/>
      <w:r w:rsidRPr="00A73E79">
        <w:rPr>
          <w:rFonts w:asciiTheme="majorBidi" w:hAnsiTheme="majorBidi" w:cstheme="majorBidi"/>
          <w:sz w:val="36"/>
          <w:szCs w:val="36"/>
          <w:u w:val="single"/>
        </w:rPr>
        <w:t>Objectives</w:t>
      </w:r>
      <w:r w:rsidRPr="00A73E79">
        <w:rPr>
          <w:rFonts w:asciiTheme="majorBidi" w:hAnsiTheme="majorBidi" w:cstheme="majorBidi"/>
          <w:sz w:val="36"/>
          <w:szCs w:val="36"/>
        </w:rPr>
        <w:t xml:space="preserve"> :</w:t>
      </w:r>
      <w:proofErr w:type="gramEnd"/>
    </w:p>
    <w:p w14:paraId="20301845" w14:textId="0C97E9C8" w:rsidR="00A73E79" w:rsidRPr="00A73E79" w:rsidRDefault="00A73E79" w:rsidP="00A73E79">
      <w:pPr>
        <w:rPr>
          <w:rFonts w:asciiTheme="majorBidi" w:hAnsiTheme="majorBidi" w:cstheme="majorBidi"/>
          <w:sz w:val="36"/>
          <w:szCs w:val="36"/>
        </w:rPr>
      </w:pPr>
      <w:r w:rsidRPr="00A73E79">
        <w:rPr>
          <w:rFonts w:asciiTheme="majorBidi" w:hAnsiTheme="majorBidi" w:cstheme="majorBidi"/>
          <w:sz w:val="36"/>
          <w:szCs w:val="36"/>
        </w:rPr>
        <w:t xml:space="preserve">The aim of the present research study is </w:t>
      </w:r>
      <w:proofErr w:type="gramStart"/>
      <w:r w:rsidRPr="00A73E79">
        <w:rPr>
          <w:rFonts w:asciiTheme="majorBidi" w:hAnsiTheme="majorBidi" w:cstheme="majorBidi"/>
          <w:sz w:val="36"/>
          <w:szCs w:val="36"/>
        </w:rPr>
        <w:t>investigate</w:t>
      </w:r>
      <w:proofErr w:type="gramEnd"/>
      <w:r w:rsidRPr="00A73E79">
        <w:rPr>
          <w:rFonts w:asciiTheme="majorBidi" w:hAnsiTheme="majorBidi" w:cstheme="majorBidi"/>
          <w:sz w:val="36"/>
          <w:szCs w:val="36"/>
        </w:rPr>
        <w:t xml:space="preserve"> the impact of the higher performance work practices on the organizational performance in Saudi Arabian perspective. The impact will be investigated in the realm of the Saudi Arabian firms.</w:t>
      </w:r>
    </w:p>
    <w:p w14:paraId="3265C6F0" w14:textId="41EBDE4D" w:rsidR="00C359D3" w:rsidRDefault="00A73E79" w:rsidP="00A73E79">
      <w:pPr>
        <w:rPr>
          <w:rFonts w:asciiTheme="majorBidi" w:hAnsiTheme="majorBidi" w:cstheme="majorBidi"/>
          <w:sz w:val="32"/>
          <w:szCs w:val="32"/>
        </w:rPr>
      </w:pPr>
      <w:r w:rsidRPr="00A73E79">
        <w:rPr>
          <w:rFonts w:asciiTheme="majorBidi" w:hAnsiTheme="majorBidi" w:cstheme="majorBidi"/>
          <w:sz w:val="32"/>
          <w:szCs w:val="32"/>
        </w:rPr>
        <w:t>The specific intentions of the firms will be as follows;</w:t>
      </w:r>
    </w:p>
    <w:p w14:paraId="0F7753C7"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b/>
          <w:sz w:val="32"/>
          <w:szCs w:val="32"/>
        </w:rPr>
        <w:t xml:space="preserve">RO1: </w:t>
      </w:r>
      <w:r w:rsidRPr="00A73E79">
        <w:rPr>
          <w:rFonts w:asciiTheme="majorBidi" w:hAnsiTheme="majorBidi" w:cstheme="majorBidi"/>
          <w:sz w:val="32"/>
          <w:szCs w:val="32"/>
        </w:rPr>
        <w:t>To examine the impact of the feedback on organizational creativity and innovation in Saudi Arabian’s organizations?</w:t>
      </w:r>
    </w:p>
    <w:p w14:paraId="4F4C3065" w14:textId="3793A061" w:rsid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RO2: To investigate the impact of the suggestion systems on customer satisfaction in Saudi Arabian’s organizations?</w:t>
      </w:r>
    </w:p>
    <w:p w14:paraId="561CFC51"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b/>
          <w:sz w:val="32"/>
          <w:szCs w:val="32"/>
        </w:rPr>
        <w:t xml:space="preserve">RO3: </w:t>
      </w:r>
      <w:r w:rsidRPr="00A73E79">
        <w:rPr>
          <w:rFonts w:asciiTheme="majorBidi" w:hAnsiTheme="majorBidi" w:cstheme="majorBidi"/>
          <w:sz w:val="32"/>
          <w:szCs w:val="32"/>
        </w:rPr>
        <w:t>To investigate the impact of the performance appraisal on core employee retention in Saudi Arabian’s organizations?</w:t>
      </w:r>
    </w:p>
    <w:p w14:paraId="6033F964" w14:textId="390F590F" w:rsidR="00A73E79" w:rsidRDefault="00A73E79" w:rsidP="00A73E79">
      <w:pPr>
        <w:rPr>
          <w:rFonts w:asciiTheme="majorBidi" w:hAnsiTheme="majorBidi" w:cstheme="majorBidi"/>
          <w:sz w:val="32"/>
          <w:szCs w:val="32"/>
        </w:rPr>
      </w:pPr>
      <w:r w:rsidRPr="00A73E79">
        <w:rPr>
          <w:rFonts w:asciiTheme="majorBidi" w:hAnsiTheme="majorBidi" w:cstheme="majorBidi"/>
          <w:b/>
          <w:sz w:val="32"/>
          <w:szCs w:val="32"/>
        </w:rPr>
        <w:t xml:space="preserve">RO4: </w:t>
      </w:r>
      <w:r w:rsidRPr="00A73E79">
        <w:rPr>
          <w:rFonts w:asciiTheme="majorBidi" w:hAnsiTheme="majorBidi" w:cstheme="majorBidi"/>
          <w:sz w:val="32"/>
          <w:szCs w:val="32"/>
        </w:rPr>
        <w:t>To investigate the impact of affective job descriptions and specifications on organizational productivity in Saudi Arabian’s organizations?</w:t>
      </w:r>
    </w:p>
    <w:p w14:paraId="4E412AEB" w14:textId="77777777" w:rsidR="00A7045F" w:rsidRPr="00A7045F" w:rsidRDefault="00A7045F" w:rsidP="00A7045F">
      <w:pPr>
        <w:rPr>
          <w:rFonts w:asciiTheme="majorBidi" w:hAnsiTheme="majorBidi" w:cstheme="majorBidi"/>
          <w:sz w:val="32"/>
          <w:szCs w:val="32"/>
        </w:rPr>
      </w:pPr>
    </w:p>
    <w:p w14:paraId="35185B3A" w14:textId="2CBB2437" w:rsidR="00A7045F" w:rsidRPr="00A7045F" w:rsidRDefault="00A7045F" w:rsidP="00A7045F">
      <w:pPr>
        <w:numPr>
          <w:ilvl w:val="1"/>
          <w:numId w:val="12"/>
        </w:numPr>
        <w:rPr>
          <w:rFonts w:asciiTheme="majorBidi" w:hAnsiTheme="majorBidi" w:cstheme="majorBidi"/>
          <w:b/>
          <w:bCs/>
          <w:sz w:val="32"/>
          <w:szCs w:val="32"/>
        </w:rPr>
      </w:pPr>
      <w:bookmarkStart w:id="4" w:name="_TOC_250036"/>
      <w:r w:rsidRPr="00A7045F">
        <w:rPr>
          <w:rFonts w:asciiTheme="majorBidi" w:hAnsiTheme="majorBidi" w:cstheme="majorBidi"/>
          <w:b/>
          <w:bCs/>
          <w:sz w:val="32"/>
          <w:szCs w:val="32"/>
        </w:rPr>
        <w:t xml:space="preserve">Research Question </w:t>
      </w:r>
      <w:bookmarkEnd w:id="4"/>
    </w:p>
    <w:p w14:paraId="0270A275" w14:textId="77777777" w:rsidR="00A7045F" w:rsidRPr="00A7045F" w:rsidRDefault="00A7045F" w:rsidP="00A7045F">
      <w:pPr>
        <w:rPr>
          <w:rFonts w:asciiTheme="majorBidi" w:hAnsiTheme="majorBidi" w:cstheme="majorBidi"/>
          <w:b/>
          <w:sz w:val="32"/>
          <w:szCs w:val="32"/>
        </w:rPr>
      </w:pPr>
      <w:r w:rsidRPr="00A7045F">
        <w:rPr>
          <w:rFonts w:asciiTheme="majorBidi" w:hAnsiTheme="majorBidi" w:cstheme="majorBidi"/>
          <w:b/>
          <w:sz w:val="32"/>
          <w:szCs w:val="32"/>
        </w:rPr>
        <w:t>Research questions:</w:t>
      </w:r>
    </w:p>
    <w:p w14:paraId="36150293"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b/>
          <w:i/>
          <w:sz w:val="32"/>
          <w:szCs w:val="32"/>
        </w:rPr>
        <w:t>RQ</w:t>
      </w:r>
      <w:proofErr w:type="gramStart"/>
      <w:r w:rsidRPr="00A7045F">
        <w:rPr>
          <w:rFonts w:asciiTheme="majorBidi" w:hAnsiTheme="majorBidi" w:cstheme="majorBidi"/>
          <w:b/>
          <w:i/>
          <w:sz w:val="32"/>
          <w:szCs w:val="32"/>
        </w:rPr>
        <w:t>1:</w:t>
      </w:r>
      <w:r w:rsidRPr="00A7045F">
        <w:rPr>
          <w:rFonts w:asciiTheme="majorBidi" w:hAnsiTheme="majorBidi" w:cstheme="majorBidi"/>
          <w:sz w:val="32"/>
          <w:szCs w:val="32"/>
        </w:rPr>
        <w:t>What</w:t>
      </w:r>
      <w:proofErr w:type="gramEnd"/>
      <w:r w:rsidRPr="00A7045F">
        <w:rPr>
          <w:rFonts w:asciiTheme="majorBidi" w:hAnsiTheme="majorBidi" w:cstheme="majorBidi"/>
          <w:sz w:val="32"/>
          <w:szCs w:val="32"/>
        </w:rPr>
        <w:t xml:space="preserve"> is the impact of the high performance human resource work practices on organizational performances in Saudi Arabian’s organizations?</w:t>
      </w:r>
    </w:p>
    <w:p w14:paraId="5F10915A"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b/>
          <w:i/>
          <w:sz w:val="32"/>
          <w:szCs w:val="32"/>
        </w:rPr>
        <w:t>RQ</w:t>
      </w:r>
      <w:proofErr w:type="gramStart"/>
      <w:r w:rsidRPr="00A7045F">
        <w:rPr>
          <w:rFonts w:asciiTheme="majorBidi" w:hAnsiTheme="majorBidi" w:cstheme="majorBidi"/>
          <w:b/>
          <w:i/>
          <w:sz w:val="32"/>
          <w:szCs w:val="32"/>
        </w:rPr>
        <w:t>2:</w:t>
      </w:r>
      <w:r w:rsidRPr="00A7045F">
        <w:rPr>
          <w:rFonts w:asciiTheme="majorBidi" w:hAnsiTheme="majorBidi" w:cstheme="majorBidi"/>
          <w:sz w:val="32"/>
          <w:szCs w:val="32"/>
        </w:rPr>
        <w:t>Do</w:t>
      </w:r>
      <w:proofErr w:type="gramEnd"/>
      <w:r w:rsidRPr="00A7045F">
        <w:rPr>
          <w:rFonts w:asciiTheme="majorBidi" w:hAnsiTheme="majorBidi" w:cstheme="majorBidi"/>
          <w:sz w:val="32"/>
          <w:szCs w:val="32"/>
        </w:rPr>
        <w:t xml:space="preserve"> high performance human resource work practices exist in Saudi firms?</w:t>
      </w:r>
    </w:p>
    <w:p w14:paraId="407783F4" w14:textId="77777777" w:rsidR="00A73E79" w:rsidRDefault="00A73E79" w:rsidP="00A73E79">
      <w:pPr>
        <w:rPr>
          <w:rFonts w:asciiTheme="majorBidi" w:hAnsiTheme="majorBidi" w:cstheme="majorBidi"/>
          <w:sz w:val="32"/>
          <w:szCs w:val="32"/>
        </w:rPr>
      </w:pPr>
    </w:p>
    <w:p w14:paraId="296AE48E" w14:textId="77777777" w:rsidR="00A7045F" w:rsidRPr="00A7045F" w:rsidRDefault="00A7045F" w:rsidP="00A7045F">
      <w:pPr>
        <w:rPr>
          <w:rFonts w:asciiTheme="majorBidi" w:hAnsiTheme="majorBidi" w:cstheme="majorBidi"/>
          <w:b/>
          <w:bCs/>
          <w:sz w:val="32"/>
          <w:szCs w:val="32"/>
        </w:rPr>
      </w:pPr>
      <w:r w:rsidRPr="00A7045F">
        <w:rPr>
          <w:rFonts w:asciiTheme="majorBidi" w:hAnsiTheme="majorBidi" w:cstheme="majorBidi"/>
          <w:b/>
          <w:bCs/>
          <w:sz w:val="32"/>
          <w:szCs w:val="32"/>
        </w:rPr>
        <w:t xml:space="preserve">Research </w:t>
      </w:r>
      <w:proofErr w:type="gramStart"/>
      <w:r w:rsidRPr="00A7045F">
        <w:rPr>
          <w:rFonts w:asciiTheme="majorBidi" w:hAnsiTheme="majorBidi" w:cstheme="majorBidi"/>
          <w:b/>
          <w:bCs/>
          <w:sz w:val="32"/>
          <w:szCs w:val="32"/>
        </w:rPr>
        <w:t>hypothecs:-</w:t>
      </w:r>
      <w:proofErr w:type="gramEnd"/>
    </w:p>
    <w:p w14:paraId="04CEDFD9"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b/>
          <w:sz w:val="32"/>
          <w:szCs w:val="32"/>
        </w:rPr>
        <w:t xml:space="preserve">H1: </w:t>
      </w:r>
      <w:r w:rsidRPr="00A7045F">
        <w:rPr>
          <w:rFonts w:asciiTheme="majorBidi" w:hAnsiTheme="majorBidi" w:cstheme="majorBidi"/>
          <w:sz w:val="32"/>
          <w:szCs w:val="32"/>
        </w:rPr>
        <w:t>There is positive and significant relationship between high performance human resource work practices and its impact on organizational performances in Saudi Arabian’s organizations</w:t>
      </w:r>
    </w:p>
    <w:p w14:paraId="0F6E4D85"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b/>
          <w:sz w:val="32"/>
          <w:szCs w:val="32"/>
        </w:rPr>
        <w:t xml:space="preserve">H2: </w:t>
      </w:r>
      <w:r w:rsidRPr="00A7045F">
        <w:rPr>
          <w:rFonts w:asciiTheme="majorBidi" w:hAnsiTheme="majorBidi" w:cstheme="majorBidi"/>
          <w:sz w:val="32"/>
          <w:szCs w:val="32"/>
        </w:rPr>
        <w:t>High performance human resource work practices exist in Saudi firms</w:t>
      </w:r>
    </w:p>
    <w:p w14:paraId="165D8C1F" w14:textId="77777777" w:rsidR="00A7045F" w:rsidRDefault="00A7045F" w:rsidP="00A73E79">
      <w:pPr>
        <w:rPr>
          <w:rFonts w:asciiTheme="majorBidi" w:hAnsiTheme="majorBidi" w:cstheme="majorBidi"/>
          <w:sz w:val="32"/>
          <w:szCs w:val="32"/>
        </w:rPr>
      </w:pPr>
    </w:p>
    <w:p w14:paraId="6997CF21" w14:textId="77777777" w:rsidR="00A73E79" w:rsidRDefault="00A73E79" w:rsidP="00A73E79">
      <w:pPr>
        <w:rPr>
          <w:rFonts w:asciiTheme="majorBidi" w:hAnsiTheme="majorBidi" w:cstheme="majorBidi"/>
          <w:sz w:val="32"/>
          <w:szCs w:val="32"/>
        </w:rPr>
      </w:pPr>
    </w:p>
    <w:p w14:paraId="33276478" w14:textId="77777777" w:rsidR="00A73E79" w:rsidRPr="00A73E79" w:rsidRDefault="00A73E79" w:rsidP="00A73E79">
      <w:pPr>
        <w:numPr>
          <w:ilvl w:val="1"/>
          <w:numId w:val="12"/>
        </w:numPr>
        <w:rPr>
          <w:rFonts w:asciiTheme="majorBidi" w:hAnsiTheme="majorBidi" w:cstheme="majorBidi"/>
          <w:b/>
          <w:bCs/>
          <w:sz w:val="32"/>
          <w:szCs w:val="32"/>
        </w:rPr>
      </w:pPr>
      <w:bookmarkStart w:id="5" w:name="_TOC_250035"/>
      <w:r w:rsidRPr="00A73E79">
        <w:rPr>
          <w:rFonts w:asciiTheme="majorBidi" w:hAnsiTheme="majorBidi" w:cstheme="majorBidi"/>
          <w:b/>
          <w:bCs/>
          <w:sz w:val="32"/>
          <w:szCs w:val="32"/>
        </w:rPr>
        <w:t>Scope of the</w:t>
      </w:r>
      <w:bookmarkEnd w:id="5"/>
      <w:r w:rsidRPr="00A73E79">
        <w:rPr>
          <w:rFonts w:asciiTheme="majorBidi" w:hAnsiTheme="majorBidi" w:cstheme="majorBidi"/>
          <w:b/>
          <w:bCs/>
          <w:sz w:val="32"/>
          <w:szCs w:val="32"/>
        </w:rPr>
        <w:t xml:space="preserve"> </w:t>
      </w:r>
      <w:proofErr w:type="gramStart"/>
      <w:r w:rsidRPr="00A73E79">
        <w:rPr>
          <w:rFonts w:asciiTheme="majorBidi" w:hAnsiTheme="majorBidi" w:cstheme="majorBidi"/>
          <w:b/>
          <w:bCs/>
          <w:sz w:val="32"/>
          <w:szCs w:val="32"/>
        </w:rPr>
        <w:t>Research:-</w:t>
      </w:r>
      <w:proofErr w:type="gramEnd"/>
    </w:p>
    <w:p w14:paraId="02C6D150" w14:textId="77777777" w:rsidR="00A73E79" w:rsidRDefault="00A73E79" w:rsidP="00A73E79">
      <w:pPr>
        <w:rPr>
          <w:rFonts w:asciiTheme="majorBidi" w:hAnsiTheme="majorBidi" w:cstheme="majorBidi"/>
          <w:sz w:val="32"/>
          <w:szCs w:val="32"/>
        </w:rPr>
      </w:pPr>
    </w:p>
    <w:p w14:paraId="4BA9A77E" w14:textId="31D6CEF4" w:rsid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 xml:space="preserve">The scope of the research is restricted to the on the investigation of the impact of the higher performance work practices on the organizational performance of the Saudi Arabian firms. The data can be collected in both form the primary and the secondary data. The present study will collect primary data to acquire the perceptions of the respondent’s o high performance human resource work practices. The primary data provides more accurate and authentic up to date information about the topic under investigation. The use of the primary data is thus important and worth considering in order to evaluate the impact of the </w:t>
      </w:r>
      <w:proofErr w:type="gramStart"/>
      <w:r w:rsidRPr="00A73E79">
        <w:rPr>
          <w:rFonts w:asciiTheme="majorBidi" w:hAnsiTheme="majorBidi" w:cstheme="majorBidi"/>
          <w:sz w:val="32"/>
          <w:szCs w:val="32"/>
        </w:rPr>
        <w:t>high performance</w:t>
      </w:r>
      <w:proofErr w:type="gramEnd"/>
      <w:r w:rsidRPr="00A73E79">
        <w:rPr>
          <w:rFonts w:asciiTheme="majorBidi" w:hAnsiTheme="majorBidi" w:cstheme="majorBidi"/>
          <w:sz w:val="32"/>
          <w:szCs w:val="32"/>
        </w:rPr>
        <w:t xml:space="preserve"> human resource work practices on the organizational performances</w:t>
      </w:r>
      <w:r>
        <w:rPr>
          <w:rFonts w:asciiTheme="majorBidi" w:hAnsiTheme="majorBidi" w:cstheme="majorBidi"/>
          <w:sz w:val="32"/>
          <w:szCs w:val="32"/>
        </w:rPr>
        <w:t>.</w:t>
      </w:r>
    </w:p>
    <w:p w14:paraId="39255C08" w14:textId="77777777" w:rsidR="00A73E79" w:rsidRDefault="00A73E79" w:rsidP="00A73E79">
      <w:pPr>
        <w:rPr>
          <w:rFonts w:asciiTheme="majorBidi" w:hAnsiTheme="majorBidi" w:cstheme="majorBidi"/>
          <w:sz w:val="32"/>
          <w:szCs w:val="32"/>
        </w:rPr>
      </w:pPr>
    </w:p>
    <w:p w14:paraId="461A621F" w14:textId="77777777" w:rsidR="00A73E79" w:rsidRPr="00A7045F" w:rsidRDefault="00A73E79" w:rsidP="00A73E79">
      <w:pPr>
        <w:pStyle w:val="Heading2"/>
        <w:numPr>
          <w:ilvl w:val="1"/>
          <w:numId w:val="13"/>
        </w:numPr>
        <w:tabs>
          <w:tab w:val="left" w:pos="630"/>
        </w:tabs>
        <w:spacing w:line="279" w:lineRule="exact"/>
        <w:rPr>
          <w:color w:val="auto"/>
          <w:sz w:val="28"/>
          <w:szCs w:val="28"/>
        </w:rPr>
      </w:pPr>
      <w:bookmarkStart w:id="6" w:name="_TOC_250034"/>
      <w:r w:rsidRPr="00A7045F">
        <w:rPr>
          <w:color w:val="auto"/>
          <w:sz w:val="28"/>
          <w:szCs w:val="28"/>
        </w:rPr>
        <w:t>Significance</w:t>
      </w:r>
      <w:r w:rsidRPr="00A7045F">
        <w:rPr>
          <w:color w:val="auto"/>
          <w:spacing w:val="-7"/>
          <w:sz w:val="28"/>
          <w:szCs w:val="28"/>
        </w:rPr>
        <w:t xml:space="preserve"> </w:t>
      </w:r>
      <w:r w:rsidRPr="00A7045F">
        <w:rPr>
          <w:color w:val="auto"/>
          <w:sz w:val="28"/>
          <w:szCs w:val="28"/>
        </w:rPr>
        <w:t>of</w:t>
      </w:r>
      <w:r w:rsidRPr="00A7045F">
        <w:rPr>
          <w:color w:val="auto"/>
          <w:spacing w:val="-6"/>
          <w:sz w:val="28"/>
          <w:szCs w:val="28"/>
        </w:rPr>
        <w:t xml:space="preserve"> </w:t>
      </w:r>
      <w:r w:rsidRPr="00A7045F">
        <w:rPr>
          <w:color w:val="auto"/>
          <w:sz w:val="28"/>
          <w:szCs w:val="28"/>
        </w:rPr>
        <w:t>the</w:t>
      </w:r>
      <w:r w:rsidRPr="00A7045F">
        <w:rPr>
          <w:color w:val="auto"/>
          <w:spacing w:val="-7"/>
          <w:sz w:val="28"/>
          <w:szCs w:val="28"/>
        </w:rPr>
        <w:t xml:space="preserve"> </w:t>
      </w:r>
      <w:bookmarkEnd w:id="6"/>
      <w:proofErr w:type="gramStart"/>
      <w:r w:rsidRPr="00A7045F">
        <w:rPr>
          <w:color w:val="auto"/>
          <w:spacing w:val="-2"/>
          <w:sz w:val="28"/>
          <w:szCs w:val="28"/>
        </w:rPr>
        <w:t>Research:-</w:t>
      </w:r>
      <w:proofErr w:type="gramEnd"/>
    </w:p>
    <w:p w14:paraId="1C2A8A9D" w14:textId="77777777" w:rsidR="00A73E79" w:rsidRDefault="00A73E79" w:rsidP="00A73E79">
      <w:pPr>
        <w:rPr>
          <w:rFonts w:asciiTheme="majorBidi" w:hAnsiTheme="majorBidi" w:cstheme="majorBidi"/>
          <w:sz w:val="32"/>
          <w:szCs w:val="32"/>
        </w:rPr>
      </w:pPr>
    </w:p>
    <w:p w14:paraId="4E6CFED9"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The roles and responsibilities of the human resource management are mainly oriented to the designing, planning, developing and management of the policies for effective utilization of the human resources of the organization. The major objectives of the human resource management are effective utilization; provide a productive environment and individual development. The functional areas of HRM are planning, staffing, and development of workforce and maintenance of the employees. Therefore, the human resource management of an organization has a broader area of functionality.</w:t>
      </w:r>
    </w:p>
    <w:p w14:paraId="4679A99E"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 xml:space="preserve">The human resource planning is the most vital aspect of the management of human resources in an organization. The planning mainly involves designing and formulation of strategies to manage and control the workforce. The planning also determines the number and types of </w:t>
      </w:r>
      <w:proofErr w:type="gramStart"/>
      <w:r w:rsidRPr="00A73E79">
        <w:rPr>
          <w:rFonts w:asciiTheme="majorBidi" w:hAnsiTheme="majorBidi" w:cstheme="majorBidi"/>
          <w:sz w:val="32"/>
          <w:szCs w:val="32"/>
        </w:rPr>
        <w:t>workforce</w:t>
      </w:r>
      <w:proofErr w:type="gramEnd"/>
      <w:r w:rsidRPr="00A73E79">
        <w:rPr>
          <w:rFonts w:asciiTheme="majorBidi" w:hAnsiTheme="majorBidi" w:cstheme="majorBidi"/>
          <w:sz w:val="32"/>
          <w:szCs w:val="32"/>
        </w:rPr>
        <w:t xml:space="preserve"> require for the productive output. However, the major part of planning is dominated by the elements which develop the professional aspect of the employees. The professional development is essential for both employees and the organization. The human resources management provides educational programs and training for the workforce, which helps in understanding the task, profession, and career development prospect. Apart from this, the human resources management system provides opportunities for personal and professional growth such as individual higher education, training, and assistance. Apart from this, the HR management department takes initiatives in developing the communication system within the employees. The training programs and interaction in the workspace helps in developing the communication of the employees. In context with the business communication, employees are </w:t>
      </w:r>
      <w:proofErr w:type="gramStart"/>
      <w:r w:rsidRPr="00A73E79">
        <w:rPr>
          <w:rFonts w:asciiTheme="majorBidi" w:hAnsiTheme="majorBidi" w:cstheme="majorBidi"/>
          <w:sz w:val="32"/>
          <w:szCs w:val="32"/>
        </w:rPr>
        <w:t>attains</w:t>
      </w:r>
      <w:proofErr w:type="gramEnd"/>
      <w:r w:rsidRPr="00A73E79">
        <w:rPr>
          <w:rFonts w:asciiTheme="majorBidi" w:hAnsiTheme="majorBidi" w:cstheme="majorBidi"/>
          <w:sz w:val="32"/>
          <w:szCs w:val="32"/>
        </w:rPr>
        <w:t xml:space="preserve"> good communication approach which helps in professional </w:t>
      </w:r>
      <w:proofErr w:type="spellStart"/>
      <w:r w:rsidRPr="00A73E79">
        <w:rPr>
          <w:rFonts w:asciiTheme="majorBidi" w:hAnsiTheme="majorBidi" w:cstheme="majorBidi"/>
          <w:sz w:val="32"/>
          <w:szCs w:val="32"/>
        </w:rPr>
        <w:t>developmentRobertson</w:t>
      </w:r>
      <w:proofErr w:type="spellEnd"/>
      <w:r w:rsidRPr="00A73E79">
        <w:rPr>
          <w:rFonts w:asciiTheme="majorBidi" w:hAnsiTheme="majorBidi" w:cstheme="majorBidi"/>
          <w:sz w:val="32"/>
          <w:szCs w:val="32"/>
        </w:rPr>
        <w:t xml:space="preserve"> and Morrison, 1996).</w:t>
      </w:r>
    </w:p>
    <w:p w14:paraId="446CE39F" w14:textId="77777777" w:rsidR="00A73E79" w:rsidRPr="00A73E79" w:rsidRDefault="00A73E79" w:rsidP="00A73E79">
      <w:pPr>
        <w:rPr>
          <w:rFonts w:asciiTheme="majorBidi" w:hAnsiTheme="majorBidi" w:cstheme="majorBidi"/>
          <w:sz w:val="32"/>
          <w:szCs w:val="32"/>
        </w:rPr>
      </w:pPr>
    </w:p>
    <w:p w14:paraId="206520B5"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 xml:space="preserve">The human resource planning is the most vital aspect of the management of human resources in an organization. The planning mainly involves designing and formulation of strategies to manage and control the workforce. The planning also determines the number and types of </w:t>
      </w:r>
      <w:proofErr w:type="gramStart"/>
      <w:r w:rsidRPr="00A73E79">
        <w:rPr>
          <w:rFonts w:asciiTheme="majorBidi" w:hAnsiTheme="majorBidi" w:cstheme="majorBidi"/>
          <w:sz w:val="32"/>
          <w:szCs w:val="32"/>
        </w:rPr>
        <w:t>workforce</w:t>
      </w:r>
      <w:proofErr w:type="gramEnd"/>
      <w:r w:rsidRPr="00A73E79">
        <w:rPr>
          <w:rFonts w:asciiTheme="majorBidi" w:hAnsiTheme="majorBidi" w:cstheme="majorBidi"/>
          <w:sz w:val="32"/>
          <w:szCs w:val="32"/>
        </w:rPr>
        <w:t xml:space="preserve"> require for the productive output. However, the major part of planning is dominated by the elements which develop the professional aspect of the employees. The professional development is essential for both employees and the organization. The human resources management provides educational programs and training for the workforce, which helps in understanding the task, profession, and career development prospect. Apart from this, the human resources management system provides opportunities for personal and professional growth such as individual higher education, training, and assistance. Apart from this, the HR management department takes initiatives in developing the communication system within the employees. The training programs and interaction in the workspace helps in developing the communication of the employees. In context with the business communication, employees are attains good communication approach which helps in professional </w:t>
      </w:r>
      <w:proofErr w:type="gramStart"/>
      <w:r w:rsidRPr="00A73E79">
        <w:rPr>
          <w:rFonts w:asciiTheme="majorBidi" w:hAnsiTheme="majorBidi" w:cstheme="majorBidi"/>
          <w:sz w:val="32"/>
          <w:szCs w:val="32"/>
        </w:rPr>
        <w:t>development(</w:t>
      </w:r>
      <w:proofErr w:type="gramEnd"/>
      <w:r w:rsidRPr="00A73E79">
        <w:rPr>
          <w:rFonts w:asciiTheme="majorBidi" w:hAnsiTheme="majorBidi" w:cstheme="majorBidi"/>
          <w:sz w:val="32"/>
          <w:szCs w:val="32"/>
        </w:rPr>
        <w:t>Werner, 2014).</w:t>
      </w:r>
    </w:p>
    <w:p w14:paraId="62A48057" w14:textId="77777777" w:rsidR="00A73E79" w:rsidRPr="00A73E79" w:rsidRDefault="00A73E79" w:rsidP="00A73E79">
      <w:pPr>
        <w:rPr>
          <w:rFonts w:asciiTheme="majorBidi" w:hAnsiTheme="majorBidi" w:cstheme="majorBidi"/>
          <w:sz w:val="32"/>
          <w:szCs w:val="32"/>
        </w:rPr>
      </w:pPr>
    </w:p>
    <w:p w14:paraId="210D8D65" w14:textId="77777777" w:rsidR="00A73E79" w:rsidRDefault="00A73E79" w:rsidP="00A73E79">
      <w:pPr>
        <w:rPr>
          <w:rFonts w:asciiTheme="majorBidi" w:hAnsiTheme="majorBidi" w:cstheme="majorBidi"/>
          <w:sz w:val="32"/>
          <w:szCs w:val="32"/>
        </w:rPr>
      </w:pPr>
    </w:p>
    <w:p w14:paraId="62D30448" w14:textId="77777777" w:rsidR="00A73E79" w:rsidRDefault="00A73E79" w:rsidP="00A73E79">
      <w:pPr>
        <w:rPr>
          <w:rFonts w:asciiTheme="majorBidi" w:hAnsiTheme="majorBidi" w:cstheme="majorBidi"/>
          <w:sz w:val="32"/>
          <w:szCs w:val="32"/>
        </w:rPr>
      </w:pPr>
    </w:p>
    <w:p w14:paraId="23752DE4" w14:textId="77777777" w:rsidR="00A73E79" w:rsidRPr="00A7045F" w:rsidRDefault="00A73E79" w:rsidP="00A73E79">
      <w:pPr>
        <w:pStyle w:val="Heading2"/>
        <w:numPr>
          <w:ilvl w:val="1"/>
          <w:numId w:val="14"/>
        </w:numPr>
        <w:tabs>
          <w:tab w:val="left" w:pos="630"/>
        </w:tabs>
        <w:rPr>
          <w:color w:val="auto"/>
          <w:sz w:val="32"/>
          <w:szCs w:val="32"/>
        </w:rPr>
      </w:pPr>
      <w:bookmarkStart w:id="7" w:name="_TOC_250033"/>
      <w:r w:rsidRPr="00A7045F">
        <w:rPr>
          <w:color w:val="auto"/>
          <w:spacing w:val="-2"/>
          <w:sz w:val="32"/>
          <w:szCs w:val="32"/>
        </w:rPr>
        <w:t>Research</w:t>
      </w:r>
      <w:r w:rsidRPr="00A7045F">
        <w:rPr>
          <w:color w:val="auto"/>
          <w:spacing w:val="1"/>
          <w:sz w:val="32"/>
          <w:szCs w:val="32"/>
        </w:rPr>
        <w:t xml:space="preserve"> </w:t>
      </w:r>
      <w:bookmarkEnd w:id="7"/>
      <w:proofErr w:type="gramStart"/>
      <w:r w:rsidRPr="00A7045F">
        <w:rPr>
          <w:color w:val="auto"/>
          <w:spacing w:val="-2"/>
          <w:sz w:val="32"/>
          <w:szCs w:val="32"/>
        </w:rPr>
        <w:t>Methodology:-</w:t>
      </w:r>
      <w:proofErr w:type="gramEnd"/>
    </w:p>
    <w:p w14:paraId="549D0C4A" w14:textId="77777777" w:rsidR="00A73E79" w:rsidRDefault="00A73E79" w:rsidP="00A73E79">
      <w:pPr>
        <w:rPr>
          <w:rFonts w:asciiTheme="majorBidi" w:hAnsiTheme="majorBidi" w:cstheme="majorBidi"/>
          <w:sz w:val="32"/>
          <w:szCs w:val="32"/>
        </w:rPr>
      </w:pPr>
    </w:p>
    <w:p w14:paraId="45D67DA5"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 xml:space="preserve">The explanatory research design will be followed in the present research. The explanatory research design assesses the causal relationship between the variables. The impact of the independent variable will be investigated on the dependent variable. The nature of the present research study and its objectives also requires that the explanatory research design is most suitable. The causal relationship between the </w:t>
      </w:r>
      <w:proofErr w:type="gramStart"/>
      <w:r w:rsidRPr="00A73E79">
        <w:rPr>
          <w:rFonts w:asciiTheme="majorBidi" w:hAnsiTheme="majorBidi" w:cstheme="majorBidi"/>
          <w:sz w:val="32"/>
          <w:szCs w:val="32"/>
        </w:rPr>
        <w:t>high performance</w:t>
      </w:r>
      <w:proofErr w:type="gramEnd"/>
      <w:r w:rsidRPr="00A73E79">
        <w:rPr>
          <w:rFonts w:asciiTheme="majorBidi" w:hAnsiTheme="majorBidi" w:cstheme="majorBidi"/>
          <w:sz w:val="32"/>
          <w:szCs w:val="32"/>
        </w:rPr>
        <w:t xml:space="preserve"> human resource work practices and its impact will be evaluated on the organizational performance of the Saudi Arabians firms. The quantitative data analysis will be employed in order to assess whether the </w:t>
      </w:r>
      <w:proofErr w:type="gramStart"/>
      <w:r w:rsidRPr="00A73E79">
        <w:rPr>
          <w:rFonts w:asciiTheme="majorBidi" w:hAnsiTheme="majorBidi" w:cstheme="majorBidi"/>
          <w:sz w:val="32"/>
          <w:szCs w:val="32"/>
        </w:rPr>
        <w:t>high performance</w:t>
      </w:r>
      <w:proofErr w:type="gramEnd"/>
      <w:r w:rsidRPr="00A73E79">
        <w:rPr>
          <w:rFonts w:asciiTheme="majorBidi" w:hAnsiTheme="majorBidi" w:cstheme="majorBidi"/>
          <w:sz w:val="32"/>
          <w:szCs w:val="32"/>
        </w:rPr>
        <w:t xml:space="preserve"> human resource work practices has significant and positive impact on organization performance. The nature and the objective of the study also require the implantation of the explanatory research design in that regard. Thus, the quantitative research is best suitable that supports the nature and the objective of the study in that instance. The questionnaire will be used in</w:t>
      </w:r>
    </w:p>
    <w:p w14:paraId="509EF97C" w14:textId="77777777" w:rsidR="00A73E79" w:rsidRPr="00A73E79" w:rsidRDefault="00A73E79" w:rsidP="00A73E79">
      <w:pPr>
        <w:rPr>
          <w:rFonts w:asciiTheme="majorBidi" w:hAnsiTheme="majorBidi" w:cstheme="majorBidi"/>
          <w:sz w:val="32"/>
          <w:szCs w:val="32"/>
        </w:rPr>
        <w:sectPr w:rsidR="00A73E79" w:rsidRPr="00A73E79" w:rsidSect="00A73E79">
          <w:pgSz w:w="12240" w:h="15840"/>
          <w:pgMar w:top="1100" w:right="1220" w:bottom="920" w:left="1200" w:header="730" w:footer="730" w:gutter="0"/>
          <w:cols w:space="720"/>
        </w:sectPr>
      </w:pPr>
    </w:p>
    <w:p w14:paraId="7DD5DC04" w14:textId="77777777" w:rsidR="00A73E79" w:rsidRPr="00A73E79" w:rsidRDefault="00A73E79" w:rsidP="00A73E79">
      <w:pPr>
        <w:rPr>
          <w:rFonts w:asciiTheme="majorBidi" w:hAnsiTheme="majorBidi" w:cstheme="majorBidi"/>
          <w:sz w:val="32"/>
          <w:szCs w:val="32"/>
        </w:rPr>
      </w:pPr>
    </w:p>
    <w:p w14:paraId="10667AB8" w14:textId="77777777" w:rsidR="00A73E79" w:rsidRPr="00A73E79" w:rsidRDefault="00A73E79" w:rsidP="00A73E79">
      <w:pPr>
        <w:rPr>
          <w:rFonts w:asciiTheme="majorBidi" w:hAnsiTheme="majorBidi" w:cstheme="majorBidi"/>
          <w:sz w:val="32"/>
          <w:szCs w:val="32"/>
        </w:rPr>
      </w:pPr>
      <w:r w:rsidRPr="00A73E79">
        <w:rPr>
          <w:rFonts w:asciiTheme="majorBidi" w:hAnsiTheme="majorBidi" w:cstheme="majorBidi"/>
          <w:sz w:val="32"/>
          <w:szCs w:val="32"/>
        </w:rPr>
        <w:t xml:space="preserve">order to collect the perceptions of the respondents regarding the </w:t>
      </w:r>
      <w:proofErr w:type="gramStart"/>
      <w:r w:rsidRPr="00A73E79">
        <w:rPr>
          <w:rFonts w:asciiTheme="majorBidi" w:hAnsiTheme="majorBidi" w:cstheme="majorBidi"/>
          <w:sz w:val="32"/>
          <w:szCs w:val="32"/>
        </w:rPr>
        <w:t>high performance</w:t>
      </w:r>
      <w:proofErr w:type="gramEnd"/>
      <w:r w:rsidRPr="00A73E79">
        <w:rPr>
          <w:rFonts w:asciiTheme="majorBidi" w:hAnsiTheme="majorBidi" w:cstheme="majorBidi"/>
          <w:sz w:val="32"/>
          <w:szCs w:val="32"/>
        </w:rPr>
        <w:t xml:space="preserve"> human resource work practices and the organizational performances. The questionnaire is the cost affective and easy to reach method that is essential for the collections of the right responses from the respondents (Kothari, 2009).</w:t>
      </w:r>
    </w:p>
    <w:p w14:paraId="467EA2A9" w14:textId="77777777" w:rsidR="00A73E79" w:rsidRPr="00A73E79" w:rsidRDefault="00A73E79" w:rsidP="00A73E79">
      <w:pPr>
        <w:rPr>
          <w:rFonts w:asciiTheme="majorBidi" w:hAnsiTheme="majorBidi" w:cstheme="majorBidi"/>
          <w:sz w:val="32"/>
          <w:szCs w:val="32"/>
        </w:rPr>
      </w:pPr>
    </w:p>
    <w:p w14:paraId="59D109BA" w14:textId="77777777" w:rsidR="00A73E79" w:rsidRDefault="00A73E79" w:rsidP="00A73E79">
      <w:pPr>
        <w:rPr>
          <w:rFonts w:asciiTheme="majorBidi" w:hAnsiTheme="majorBidi" w:cstheme="majorBidi"/>
          <w:sz w:val="32"/>
          <w:szCs w:val="32"/>
        </w:rPr>
      </w:pPr>
    </w:p>
    <w:p w14:paraId="45CC8B23" w14:textId="77777777" w:rsidR="00A73E79" w:rsidRPr="00A73E79" w:rsidRDefault="00A73E79" w:rsidP="00A73E79">
      <w:pPr>
        <w:pStyle w:val="Heading2"/>
        <w:numPr>
          <w:ilvl w:val="1"/>
          <w:numId w:val="15"/>
        </w:numPr>
        <w:tabs>
          <w:tab w:val="left" w:pos="630"/>
        </w:tabs>
        <w:rPr>
          <w:color w:val="auto"/>
          <w:sz w:val="28"/>
          <w:szCs w:val="28"/>
        </w:rPr>
      </w:pPr>
      <w:proofErr w:type="gramStart"/>
      <w:r w:rsidRPr="00A73E79">
        <w:rPr>
          <w:color w:val="auto"/>
          <w:spacing w:val="-2"/>
          <w:sz w:val="28"/>
          <w:szCs w:val="28"/>
        </w:rPr>
        <w:t>Summery:-</w:t>
      </w:r>
      <w:proofErr w:type="gramEnd"/>
    </w:p>
    <w:p w14:paraId="53028964" w14:textId="77777777" w:rsidR="00A73E79" w:rsidRPr="00A73E79" w:rsidRDefault="00A73E79" w:rsidP="00A73E79">
      <w:pPr>
        <w:pStyle w:val="BodyText"/>
        <w:ind w:left="240" w:right="220"/>
        <w:jc w:val="both"/>
        <w:rPr>
          <w:sz w:val="28"/>
          <w:szCs w:val="28"/>
        </w:rPr>
      </w:pPr>
      <w:r w:rsidRPr="00A73E79">
        <w:rPr>
          <w:sz w:val="28"/>
          <w:szCs w:val="28"/>
        </w:rPr>
        <w:t>Human</w:t>
      </w:r>
      <w:r w:rsidRPr="00A73E79">
        <w:rPr>
          <w:spacing w:val="-2"/>
          <w:sz w:val="28"/>
          <w:szCs w:val="28"/>
        </w:rPr>
        <w:t xml:space="preserve"> </w:t>
      </w:r>
      <w:r w:rsidRPr="00A73E79">
        <w:rPr>
          <w:sz w:val="28"/>
          <w:szCs w:val="28"/>
        </w:rPr>
        <w:t>resource management</w:t>
      </w:r>
      <w:r w:rsidRPr="00A73E79">
        <w:rPr>
          <w:spacing w:val="-1"/>
          <w:sz w:val="28"/>
          <w:szCs w:val="28"/>
        </w:rPr>
        <w:t xml:space="preserve"> </w:t>
      </w:r>
      <w:r w:rsidRPr="00A73E79">
        <w:rPr>
          <w:sz w:val="28"/>
          <w:szCs w:val="28"/>
        </w:rPr>
        <w:t>works</w:t>
      </w:r>
      <w:r w:rsidRPr="00A73E79">
        <w:rPr>
          <w:spacing w:val="-1"/>
          <w:sz w:val="28"/>
          <w:szCs w:val="28"/>
        </w:rPr>
        <w:t xml:space="preserve"> </w:t>
      </w:r>
      <w:r w:rsidRPr="00A73E79">
        <w:rPr>
          <w:sz w:val="28"/>
          <w:szCs w:val="28"/>
        </w:rPr>
        <w:t>for maximum</w:t>
      </w:r>
      <w:r w:rsidRPr="00A73E79">
        <w:rPr>
          <w:spacing w:val="-2"/>
          <w:sz w:val="28"/>
          <w:szCs w:val="28"/>
        </w:rPr>
        <w:t xml:space="preserve"> </w:t>
      </w:r>
      <w:r w:rsidRPr="00A73E79">
        <w:rPr>
          <w:sz w:val="28"/>
          <w:szCs w:val="28"/>
        </w:rPr>
        <w:t>utilization</w:t>
      </w:r>
      <w:r w:rsidRPr="00A73E79">
        <w:rPr>
          <w:spacing w:val="-4"/>
          <w:sz w:val="28"/>
          <w:szCs w:val="28"/>
        </w:rPr>
        <w:t xml:space="preserve"> </w:t>
      </w:r>
      <w:r w:rsidRPr="00A73E79">
        <w:rPr>
          <w:sz w:val="28"/>
          <w:szCs w:val="28"/>
        </w:rPr>
        <w:t>of</w:t>
      </w:r>
      <w:r w:rsidRPr="00A73E79">
        <w:rPr>
          <w:spacing w:val="-3"/>
          <w:sz w:val="28"/>
          <w:szCs w:val="28"/>
        </w:rPr>
        <w:t xml:space="preserve"> </w:t>
      </w:r>
      <w:r w:rsidRPr="00A73E79">
        <w:rPr>
          <w:sz w:val="28"/>
          <w:szCs w:val="28"/>
        </w:rPr>
        <w:t>the</w:t>
      </w:r>
      <w:r w:rsidRPr="00A73E79">
        <w:rPr>
          <w:spacing w:val="-3"/>
          <w:sz w:val="28"/>
          <w:szCs w:val="28"/>
        </w:rPr>
        <w:t xml:space="preserve"> </w:t>
      </w:r>
      <w:r w:rsidRPr="00A73E79">
        <w:rPr>
          <w:sz w:val="28"/>
          <w:szCs w:val="28"/>
        </w:rPr>
        <w:t>resources</w:t>
      </w:r>
      <w:r w:rsidRPr="00A73E79">
        <w:rPr>
          <w:spacing w:val="-1"/>
          <w:sz w:val="28"/>
          <w:szCs w:val="28"/>
        </w:rPr>
        <w:t xml:space="preserve"> </w:t>
      </w:r>
      <w:r w:rsidRPr="00A73E79">
        <w:rPr>
          <w:sz w:val="28"/>
          <w:szCs w:val="28"/>
        </w:rPr>
        <w:t>for</w:t>
      </w:r>
      <w:r w:rsidRPr="00A73E79">
        <w:rPr>
          <w:spacing w:val="-3"/>
          <w:sz w:val="28"/>
          <w:szCs w:val="28"/>
        </w:rPr>
        <w:t xml:space="preserve"> </w:t>
      </w:r>
      <w:r w:rsidRPr="00A73E79">
        <w:rPr>
          <w:sz w:val="28"/>
          <w:szCs w:val="28"/>
        </w:rPr>
        <w:t>the</w:t>
      </w:r>
      <w:r w:rsidRPr="00A73E79">
        <w:rPr>
          <w:spacing w:val="-1"/>
          <w:sz w:val="28"/>
          <w:szCs w:val="28"/>
        </w:rPr>
        <w:t xml:space="preserve"> </w:t>
      </w:r>
      <w:r w:rsidRPr="00A73E79">
        <w:rPr>
          <w:sz w:val="28"/>
          <w:szCs w:val="28"/>
        </w:rPr>
        <w:t>organization.</w:t>
      </w:r>
      <w:r w:rsidRPr="00A73E79">
        <w:rPr>
          <w:spacing w:val="40"/>
          <w:sz w:val="28"/>
          <w:szCs w:val="28"/>
        </w:rPr>
        <w:t xml:space="preserve"> </w:t>
      </w:r>
      <w:r w:rsidRPr="00A73E79">
        <w:rPr>
          <w:sz w:val="28"/>
          <w:szCs w:val="28"/>
        </w:rPr>
        <w:t>Human</w:t>
      </w:r>
      <w:r w:rsidRPr="00A73E79">
        <w:rPr>
          <w:spacing w:val="-2"/>
          <w:sz w:val="28"/>
          <w:szCs w:val="28"/>
        </w:rPr>
        <w:t xml:space="preserve"> </w:t>
      </w:r>
      <w:r w:rsidRPr="00A73E79">
        <w:rPr>
          <w:sz w:val="28"/>
          <w:szCs w:val="28"/>
        </w:rPr>
        <w:t>resource management develops plans and applies policies and program for the utilization of the organization human</w:t>
      </w:r>
      <w:r w:rsidRPr="00A73E79">
        <w:rPr>
          <w:spacing w:val="40"/>
          <w:sz w:val="28"/>
          <w:szCs w:val="28"/>
        </w:rPr>
        <w:t xml:space="preserve"> </w:t>
      </w:r>
      <w:r w:rsidRPr="00A73E79">
        <w:rPr>
          <w:sz w:val="28"/>
          <w:szCs w:val="28"/>
        </w:rPr>
        <w:t>resources. The major functional area of the human resource management for the organization is planning, staffing, and employee development and maintenance. The functional area which is focused on the human resource department is the quality</w:t>
      </w:r>
      <w:r w:rsidRPr="00A73E79">
        <w:rPr>
          <w:spacing w:val="-1"/>
          <w:sz w:val="28"/>
          <w:szCs w:val="28"/>
        </w:rPr>
        <w:t xml:space="preserve"> </w:t>
      </w:r>
      <w:r w:rsidRPr="00A73E79">
        <w:rPr>
          <w:sz w:val="28"/>
          <w:szCs w:val="28"/>
        </w:rPr>
        <w:t>of</w:t>
      </w:r>
      <w:r w:rsidRPr="00A73E79">
        <w:rPr>
          <w:spacing w:val="-1"/>
          <w:sz w:val="28"/>
          <w:szCs w:val="28"/>
        </w:rPr>
        <w:t xml:space="preserve"> </w:t>
      </w:r>
      <w:r w:rsidRPr="00A73E79">
        <w:rPr>
          <w:sz w:val="28"/>
          <w:szCs w:val="28"/>
        </w:rPr>
        <w:t>life, career planning</w:t>
      </w:r>
      <w:r w:rsidRPr="00A73E79">
        <w:rPr>
          <w:spacing w:val="-1"/>
          <w:sz w:val="28"/>
          <w:szCs w:val="28"/>
        </w:rPr>
        <w:t xml:space="preserve"> </w:t>
      </w:r>
      <w:r w:rsidRPr="00A73E79">
        <w:rPr>
          <w:sz w:val="28"/>
          <w:szCs w:val="28"/>
        </w:rPr>
        <w:t>and the professional development of</w:t>
      </w:r>
      <w:r w:rsidRPr="00A73E79">
        <w:rPr>
          <w:spacing w:val="-1"/>
          <w:sz w:val="28"/>
          <w:szCs w:val="28"/>
        </w:rPr>
        <w:t xml:space="preserve"> </w:t>
      </w:r>
      <w:r w:rsidRPr="00A73E79">
        <w:rPr>
          <w:sz w:val="28"/>
          <w:szCs w:val="28"/>
        </w:rPr>
        <w:t>the employees.</w:t>
      </w:r>
      <w:r w:rsidRPr="00A73E79">
        <w:rPr>
          <w:spacing w:val="40"/>
          <w:sz w:val="28"/>
          <w:szCs w:val="28"/>
        </w:rPr>
        <w:t xml:space="preserve"> </w:t>
      </w:r>
      <w:r w:rsidRPr="00A73E79">
        <w:rPr>
          <w:sz w:val="28"/>
          <w:szCs w:val="28"/>
        </w:rPr>
        <w:t>Therefore, the human resources management plays a vital role in managing the workforce with personal and professional development which leads to the overall development of the organization and the workforce.</w:t>
      </w:r>
    </w:p>
    <w:p w14:paraId="235DACB4" w14:textId="77777777" w:rsidR="00A73E79" w:rsidRDefault="00A73E79" w:rsidP="00A73E79">
      <w:pPr>
        <w:pStyle w:val="BodyText"/>
        <w:spacing w:before="2"/>
      </w:pPr>
    </w:p>
    <w:p w14:paraId="73A4F533" w14:textId="77777777" w:rsidR="004705D6" w:rsidRDefault="004705D6" w:rsidP="00A73E79">
      <w:pPr>
        <w:pStyle w:val="BodyText"/>
        <w:spacing w:before="2"/>
      </w:pPr>
    </w:p>
    <w:p w14:paraId="5E01DB2C" w14:textId="77777777" w:rsidR="004705D6" w:rsidRDefault="004705D6" w:rsidP="00A73E79">
      <w:pPr>
        <w:pStyle w:val="BodyText"/>
        <w:spacing w:before="2"/>
      </w:pPr>
    </w:p>
    <w:p w14:paraId="671810F8" w14:textId="77777777" w:rsidR="004705D6" w:rsidRDefault="004705D6" w:rsidP="00A73E79">
      <w:pPr>
        <w:pStyle w:val="BodyText"/>
        <w:spacing w:before="2"/>
      </w:pPr>
    </w:p>
    <w:p w14:paraId="118786B6" w14:textId="77777777" w:rsidR="004705D6" w:rsidRDefault="004705D6" w:rsidP="00A73E79">
      <w:pPr>
        <w:pStyle w:val="BodyText"/>
        <w:spacing w:before="2"/>
      </w:pPr>
    </w:p>
    <w:p w14:paraId="337C5DD0" w14:textId="77777777" w:rsidR="004705D6" w:rsidRDefault="004705D6" w:rsidP="00A73E79">
      <w:pPr>
        <w:pStyle w:val="BodyText"/>
        <w:spacing w:before="2"/>
      </w:pPr>
    </w:p>
    <w:p w14:paraId="22CCFB1A" w14:textId="77777777" w:rsidR="004705D6" w:rsidRDefault="004705D6" w:rsidP="00A73E79">
      <w:pPr>
        <w:pStyle w:val="BodyText"/>
        <w:spacing w:before="2"/>
      </w:pPr>
    </w:p>
    <w:p w14:paraId="55DC0553" w14:textId="77777777" w:rsidR="004705D6" w:rsidRDefault="004705D6" w:rsidP="00A73E79">
      <w:pPr>
        <w:pStyle w:val="BodyText"/>
        <w:spacing w:before="2"/>
      </w:pPr>
    </w:p>
    <w:p w14:paraId="4B699443" w14:textId="77777777" w:rsidR="004705D6" w:rsidRDefault="004705D6" w:rsidP="00A73E79">
      <w:pPr>
        <w:pStyle w:val="BodyText"/>
        <w:spacing w:before="2"/>
      </w:pPr>
    </w:p>
    <w:p w14:paraId="6A82D41B" w14:textId="77777777" w:rsidR="004705D6" w:rsidRDefault="004705D6" w:rsidP="00A73E79">
      <w:pPr>
        <w:pStyle w:val="BodyText"/>
        <w:spacing w:before="2"/>
      </w:pPr>
    </w:p>
    <w:p w14:paraId="2FECDB04" w14:textId="77777777" w:rsidR="00A73E79" w:rsidRDefault="00A73E79" w:rsidP="00A73E79">
      <w:pPr>
        <w:pStyle w:val="BodyText"/>
        <w:spacing w:before="2"/>
      </w:pPr>
    </w:p>
    <w:p w14:paraId="386BCA91" w14:textId="77777777" w:rsidR="00E609B3" w:rsidRPr="00E609B3" w:rsidRDefault="00E609B3" w:rsidP="00E609B3">
      <w:pPr>
        <w:pStyle w:val="BodyText"/>
        <w:spacing w:before="2"/>
        <w:jc w:val="center"/>
        <w:rPr>
          <w:b/>
          <w:bCs/>
          <w:sz w:val="36"/>
          <w:szCs w:val="36"/>
        </w:rPr>
      </w:pPr>
      <w:bookmarkStart w:id="8" w:name="_TOC_250031"/>
      <w:r w:rsidRPr="00E609B3">
        <w:rPr>
          <w:b/>
          <w:bCs/>
          <w:sz w:val="36"/>
          <w:szCs w:val="36"/>
        </w:rPr>
        <w:t xml:space="preserve">Chapter 2: Literature </w:t>
      </w:r>
      <w:bookmarkEnd w:id="8"/>
      <w:r w:rsidRPr="00E609B3">
        <w:rPr>
          <w:b/>
          <w:bCs/>
          <w:sz w:val="36"/>
          <w:szCs w:val="36"/>
        </w:rPr>
        <w:t>Review</w:t>
      </w:r>
    </w:p>
    <w:p w14:paraId="1A5C7BD5" w14:textId="77777777" w:rsidR="00E609B3" w:rsidRDefault="00E609B3" w:rsidP="00A73E79">
      <w:pPr>
        <w:pStyle w:val="BodyText"/>
        <w:spacing w:before="2"/>
      </w:pPr>
    </w:p>
    <w:p w14:paraId="722B6967" w14:textId="77777777" w:rsidR="00A73E79" w:rsidRDefault="00A73E79" w:rsidP="00A73E79">
      <w:pPr>
        <w:rPr>
          <w:rFonts w:asciiTheme="majorBidi" w:hAnsiTheme="majorBidi" w:cstheme="majorBidi"/>
          <w:sz w:val="32"/>
          <w:szCs w:val="32"/>
        </w:rPr>
      </w:pPr>
    </w:p>
    <w:p w14:paraId="2EA42357" w14:textId="77777777" w:rsidR="00E609B3" w:rsidRPr="00E609B3" w:rsidRDefault="00E609B3" w:rsidP="00E609B3">
      <w:pPr>
        <w:numPr>
          <w:ilvl w:val="1"/>
          <w:numId w:val="16"/>
        </w:numPr>
        <w:rPr>
          <w:rFonts w:asciiTheme="majorBidi" w:hAnsiTheme="majorBidi" w:cstheme="majorBidi"/>
          <w:b/>
          <w:bCs/>
          <w:sz w:val="32"/>
          <w:szCs w:val="32"/>
        </w:rPr>
      </w:pPr>
      <w:r w:rsidRPr="00E609B3">
        <w:rPr>
          <w:rFonts w:asciiTheme="majorBidi" w:hAnsiTheme="majorBidi" w:cstheme="majorBidi"/>
          <w:b/>
          <w:bCs/>
          <w:sz w:val="32"/>
          <w:szCs w:val="32"/>
        </w:rPr>
        <w:t>Introduction</w:t>
      </w:r>
    </w:p>
    <w:p w14:paraId="305C5254" w14:textId="77777777" w:rsidR="00E609B3" w:rsidRDefault="00E609B3" w:rsidP="00E609B3">
      <w:pPr>
        <w:pStyle w:val="BodyText"/>
        <w:numPr>
          <w:ilvl w:val="0"/>
          <w:numId w:val="16"/>
        </w:numPr>
        <w:ind w:right="215"/>
        <w:jc w:val="both"/>
        <w:rPr>
          <w:sz w:val="32"/>
          <w:szCs w:val="32"/>
        </w:rPr>
      </w:pPr>
      <w:r w:rsidRPr="00E609B3">
        <w:rPr>
          <w:sz w:val="32"/>
          <w:szCs w:val="32"/>
        </w:rPr>
        <w:t>According</w:t>
      </w:r>
      <w:r w:rsidRPr="00E609B3">
        <w:rPr>
          <w:spacing w:val="-1"/>
          <w:sz w:val="32"/>
          <w:szCs w:val="32"/>
        </w:rPr>
        <w:t xml:space="preserve"> </w:t>
      </w:r>
      <w:r w:rsidRPr="00E609B3">
        <w:rPr>
          <w:sz w:val="32"/>
          <w:szCs w:val="32"/>
        </w:rPr>
        <w:t>to several scholars like Barney</w:t>
      </w:r>
      <w:r w:rsidRPr="00E609B3">
        <w:rPr>
          <w:spacing w:val="-1"/>
          <w:sz w:val="32"/>
          <w:szCs w:val="32"/>
        </w:rPr>
        <w:t xml:space="preserve"> </w:t>
      </w:r>
      <w:r w:rsidRPr="00E609B3">
        <w:rPr>
          <w:sz w:val="32"/>
          <w:szCs w:val="32"/>
        </w:rPr>
        <w:t>(1991) and Wilson</w:t>
      </w:r>
      <w:r w:rsidRPr="00E609B3">
        <w:rPr>
          <w:spacing w:val="-1"/>
          <w:sz w:val="32"/>
          <w:szCs w:val="32"/>
        </w:rPr>
        <w:t xml:space="preserve"> </w:t>
      </w:r>
      <w:r w:rsidRPr="00E609B3">
        <w:rPr>
          <w:sz w:val="32"/>
          <w:szCs w:val="32"/>
        </w:rPr>
        <w:t>(1994) management of</w:t>
      </w:r>
      <w:r w:rsidRPr="00E609B3">
        <w:rPr>
          <w:spacing w:val="-1"/>
          <w:sz w:val="32"/>
          <w:szCs w:val="32"/>
        </w:rPr>
        <w:t xml:space="preserve"> </w:t>
      </w:r>
      <w:r w:rsidRPr="00E609B3">
        <w:rPr>
          <w:sz w:val="32"/>
          <w:szCs w:val="32"/>
        </w:rPr>
        <w:t>human</w:t>
      </w:r>
      <w:r w:rsidRPr="00E609B3">
        <w:rPr>
          <w:spacing w:val="-1"/>
          <w:sz w:val="32"/>
          <w:szCs w:val="32"/>
        </w:rPr>
        <w:t xml:space="preserve"> </w:t>
      </w:r>
      <w:r w:rsidRPr="00E609B3">
        <w:rPr>
          <w:sz w:val="32"/>
          <w:szCs w:val="32"/>
        </w:rPr>
        <w:t>resources is much more difficult than capital management or technology management. The definition of Human resource management (HRM) evolved in the later period of twentieth century. In the current day world, survival of an organization</w:t>
      </w:r>
      <w:r w:rsidRPr="00E609B3">
        <w:rPr>
          <w:spacing w:val="40"/>
          <w:sz w:val="32"/>
          <w:szCs w:val="32"/>
        </w:rPr>
        <w:t xml:space="preserve"> </w:t>
      </w:r>
      <w:r w:rsidRPr="00E609B3">
        <w:rPr>
          <w:sz w:val="32"/>
          <w:szCs w:val="32"/>
        </w:rPr>
        <w:t xml:space="preserve">depends on the development of new capabilities; as a </w:t>
      </w:r>
      <w:proofErr w:type="gramStart"/>
      <w:r w:rsidRPr="00E609B3">
        <w:rPr>
          <w:sz w:val="32"/>
          <w:szCs w:val="32"/>
        </w:rPr>
        <w:t>result</w:t>
      </w:r>
      <w:proofErr w:type="gramEnd"/>
      <w:r w:rsidRPr="00E609B3">
        <w:rPr>
          <w:sz w:val="32"/>
          <w:szCs w:val="32"/>
        </w:rPr>
        <w:t xml:space="preserve"> organizations are facing critical challenges in all over</w:t>
      </w:r>
      <w:r w:rsidRPr="00E609B3">
        <w:rPr>
          <w:spacing w:val="40"/>
          <w:sz w:val="32"/>
          <w:szCs w:val="32"/>
        </w:rPr>
        <w:t xml:space="preserve"> </w:t>
      </w:r>
      <w:r w:rsidRPr="00E609B3">
        <w:rPr>
          <w:sz w:val="32"/>
          <w:szCs w:val="32"/>
        </w:rPr>
        <w:t>the world. New challenges like globalization, investment in human capital, growth, change management etc. are emerging and organizations from all over the world needs to manage and find opportunities through these</w:t>
      </w:r>
      <w:r w:rsidRPr="00E609B3">
        <w:rPr>
          <w:spacing w:val="40"/>
          <w:sz w:val="32"/>
          <w:szCs w:val="32"/>
        </w:rPr>
        <w:t xml:space="preserve"> </w:t>
      </w:r>
      <w:r w:rsidRPr="00E609B3">
        <w:rPr>
          <w:sz w:val="32"/>
          <w:szCs w:val="32"/>
        </w:rPr>
        <w:t xml:space="preserve">challenges. Among these challenges the management of human capital has gained added importance, as organizations are realizing the importance of people or human resource as assets of strategic importance. According to Hartel, Fujimoto, </w:t>
      </w:r>
      <w:proofErr w:type="spellStart"/>
      <w:r w:rsidRPr="00E609B3">
        <w:rPr>
          <w:sz w:val="32"/>
          <w:szCs w:val="32"/>
        </w:rPr>
        <w:t>Strybosh</w:t>
      </w:r>
      <w:proofErr w:type="spellEnd"/>
      <w:r w:rsidRPr="00E609B3">
        <w:rPr>
          <w:sz w:val="32"/>
          <w:szCs w:val="32"/>
        </w:rPr>
        <w:t xml:space="preserve"> and Fitzpatrick (2007) Human resource management does not merely </w:t>
      </w:r>
      <w:proofErr w:type="gramStart"/>
      <w:r w:rsidRPr="00E609B3">
        <w:rPr>
          <w:sz w:val="32"/>
          <w:szCs w:val="32"/>
        </w:rPr>
        <w:t>deals</w:t>
      </w:r>
      <w:proofErr w:type="gramEnd"/>
      <w:r w:rsidRPr="00E609B3">
        <w:rPr>
          <w:sz w:val="32"/>
          <w:szCs w:val="32"/>
        </w:rPr>
        <w:t xml:space="preserve"> with the rational administration but looks after the job satisfaction of the employees and also focus on, how to motivate them for better results, as a result it is making the best utilization of each individual human power for achieving the objectives of an organization. Human resource management is also an important fact considered by organizations from all over the world, because human resource is the resource that has the capability of converting the other</w:t>
      </w:r>
      <w:r w:rsidRPr="00E609B3">
        <w:rPr>
          <w:spacing w:val="80"/>
          <w:sz w:val="32"/>
          <w:szCs w:val="32"/>
        </w:rPr>
        <w:t xml:space="preserve"> </w:t>
      </w:r>
      <w:r w:rsidRPr="00E609B3">
        <w:rPr>
          <w:sz w:val="32"/>
          <w:szCs w:val="32"/>
        </w:rPr>
        <w:t xml:space="preserve">source like capital, technology, methods, material, machine etc. into product or service. </w:t>
      </w:r>
      <w:proofErr w:type="gramStart"/>
      <w:r w:rsidRPr="00E609B3">
        <w:rPr>
          <w:sz w:val="32"/>
          <w:szCs w:val="32"/>
        </w:rPr>
        <w:t>So</w:t>
      </w:r>
      <w:proofErr w:type="gramEnd"/>
      <w:r w:rsidRPr="00E609B3">
        <w:rPr>
          <w:sz w:val="32"/>
          <w:szCs w:val="32"/>
        </w:rPr>
        <w:t xml:space="preserve"> the need of a sound Human Resource Management system is very much necessary, in today's world.</w:t>
      </w:r>
    </w:p>
    <w:p w14:paraId="474F40BD" w14:textId="77777777" w:rsidR="00E609B3" w:rsidRDefault="00E609B3" w:rsidP="00E609B3">
      <w:pPr>
        <w:pStyle w:val="BodyText"/>
        <w:ind w:left="270" w:right="215"/>
        <w:jc w:val="both"/>
        <w:rPr>
          <w:sz w:val="32"/>
          <w:szCs w:val="32"/>
        </w:rPr>
      </w:pPr>
    </w:p>
    <w:p w14:paraId="5B76D26F" w14:textId="77777777" w:rsidR="004705D6" w:rsidRDefault="004705D6" w:rsidP="00E609B3">
      <w:pPr>
        <w:pStyle w:val="BodyText"/>
        <w:ind w:left="270" w:right="215"/>
        <w:jc w:val="both"/>
        <w:rPr>
          <w:sz w:val="32"/>
          <w:szCs w:val="32"/>
        </w:rPr>
      </w:pPr>
    </w:p>
    <w:p w14:paraId="0CD68750" w14:textId="77777777" w:rsidR="004705D6" w:rsidRPr="00E609B3" w:rsidRDefault="004705D6" w:rsidP="00E609B3">
      <w:pPr>
        <w:pStyle w:val="BodyText"/>
        <w:ind w:left="270" w:right="215"/>
        <w:jc w:val="both"/>
        <w:rPr>
          <w:sz w:val="32"/>
          <w:szCs w:val="32"/>
        </w:rPr>
      </w:pPr>
    </w:p>
    <w:p w14:paraId="7940BEF0" w14:textId="69241D03" w:rsidR="00C359D3" w:rsidRDefault="00E609B3" w:rsidP="00E609B3">
      <w:pPr>
        <w:numPr>
          <w:ilvl w:val="1"/>
          <w:numId w:val="16"/>
        </w:numPr>
        <w:rPr>
          <w:rFonts w:asciiTheme="majorBidi" w:hAnsiTheme="majorBidi" w:cstheme="majorBidi"/>
          <w:b/>
          <w:bCs/>
          <w:sz w:val="32"/>
          <w:szCs w:val="32"/>
        </w:rPr>
      </w:pPr>
      <w:bookmarkStart w:id="9" w:name="_TOC_250029"/>
      <w:r w:rsidRPr="00E609B3">
        <w:rPr>
          <w:rFonts w:asciiTheme="majorBidi" w:hAnsiTheme="majorBidi" w:cstheme="majorBidi"/>
          <w:b/>
          <w:bCs/>
          <w:sz w:val="32"/>
          <w:szCs w:val="32"/>
        </w:rPr>
        <w:t xml:space="preserve">Concept of Human Resource </w:t>
      </w:r>
      <w:bookmarkEnd w:id="9"/>
      <w:proofErr w:type="gramStart"/>
      <w:r w:rsidRPr="00E609B3">
        <w:rPr>
          <w:rFonts w:asciiTheme="majorBidi" w:hAnsiTheme="majorBidi" w:cstheme="majorBidi"/>
          <w:b/>
          <w:bCs/>
          <w:sz w:val="32"/>
          <w:szCs w:val="32"/>
        </w:rPr>
        <w:t>Management:-</w:t>
      </w:r>
      <w:proofErr w:type="gramEnd"/>
    </w:p>
    <w:p w14:paraId="2020DFFE" w14:textId="77777777" w:rsidR="00E609B3" w:rsidRPr="00E609B3" w:rsidRDefault="00E609B3" w:rsidP="00E609B3">
      <w:pPr>
        <w:pStyle w:val="BodyText"/>
        <w:ind w:left="270" w:right="220"/>
        <w:jc w:val="both"/>
        <w:rPr>
          <w:sz w:val="28"/>
          <w:szCs w:val="28"/>
        </w:rPr>
      </w:pPr>
      <w:r w:rsidRPr="00E609B3">
        <w:rPr>
          <w:sz w:val="28"/>
          <w:szCs w:val="28"/>
        </w:rPr>
        <w:t>Before the evolving of the definition of Human Resource Management the management process dealing with the similar kind of subject was known</w:t>
      </w:r>
      <w:r w:rsidRPr="00E609B3">
        <w:rPr>
          <w:spacing w:val="-2"/>
          <w:sz w:val="28"/>
          <w:szCs w:val="28"/>
        </w:rPr>
        <w:t xml:space="preserve"> </w:t>
      </w:r>
      <w:r w:rsidRPr="00E609B3">
        <w:rPr>
          <w:sz w:val="28"/>
          <w:szCs w:val="28"/>
        </w:rPr>
        <w:t>as</w:t>
      </w:r>
      <w:r w:rsidRPr="00E609B3">
        <w:rPr>
          <w:spacing w:val="-1"/>
          <w:sz w:val="28"/>
          <w:szCs w:val="28"/>
        </w:rPr>
        <w:t xml:space="preserve"> </w:t>
      </w:r>
      <w:r w:rsidRPr="00E609B3">
        <w:rPr>
          <w:sz w:val="28"/>
          <w:szCs w:val="28"/>
        </w:rPr>
        <w:t>personnel management.</w:t>
      </w:r>
      <w:r w:rsidRPr="00E609B3">
        <w:rPr>
          <w:spacing w:val="-1"/>
          <w:sz w:val="28"/>
          <w:szCs w:val="28"/>
        </w:rPr>
        <w:t xml:space="preserve"> </w:t>
      </w:r>
      <w:r w:rsidRPr="00E609B3">
        <w:rPr>
          <w:sz w:val="28"/>
          <w:szCs w:val="28"/>
        </w:rPr>
        <w:t>It</w:t>
      </w:r>
      <w:r w:rsidRPr="00E609B3">
        <w:rPr>
          <w:spacing w:val="-1"/>
          <w:sz w:val="28"/>
          <w:szCs w:val="28"/>
        </w:rPr>
        <w:t xml:space="preserve"> </w:t>
      </w:r>
      <w:r w:rsidRPr="00E609B3">
        <w:rPr>
          <w:sz w:val="28"/>
          <w:szCs w:val="28"/>
        </w:rPr>
        <w:t>emerged during the</w:t>
      </w:r>
      <w:r w:rsidRPr="00E609B3">
        <w:rPr>
          <w:spacing w:val="-1"/>
          <w:sz w:val="28"/>
          <w:szCs w:val="28"/>
        </w:rPr>
        <w:t xml:space="preserve"> </w:t>
      </w:r>
      <w:r w:rsidRPr="00E609B3">
        <w:rPr>
          <w:sz w:val="28"/>
          <w:szCs w:val="28"/>
        </w:rPr>
        <w:t>1920s.</w:t>
      </w:r>
      <w:r w:rsidRPr="00E609B3">
        <w:rPr>
          <w:spacing w:val="-1"/>
          <w:sz w:val="28"/>
          <w:szCs w:val="28"/>
        </w:rPr>
        <w:t xml:space="preserve"> </w:t>
      </w:r>
      <w:r w:rsidRPr="00E609B3">
        <w:rPr>
          <w:sz w:val="28"/>
          <w:szCs w:val="28"/>
        </w:rPr>
        <w:t>It was</w:t>
      </w:r>
      <w:r w:rsidRPr="00E609B3">
        <w:rPr>
          <w:spacing w:val="-1"/>
          <w:sz w:val="28"/>
          <w:szCs w:val="28"/>
        </w:rPr>
        <w:t xml:space="preserve"> </w:t>
      </w:r>
      <w:r w:rsidRPr="00E609B3">
        <w:rPr>
          <w:sz w:val="28"/>
          <w:szCs w:val="28"/>
        </w:rPr>
        <w:t>concerned about</w:t>
      </w:r>
      <w:r w:rsidRPr="00E609B3">
        <w:rPr>
          <w:spacing w:val="-1"/>
          <w:sz w:val="28"/>
          <w:szCs w:val="28"/>
        </w:rPr>
        <w:t xml:space="preserve"> </w:t>
      </w:r>
      <w:r w:rsidRPr="00E609B3">
        <w:rPr>
          <w:sz w:val="28"/>
          <w:szCs w:val="28"/>
        </w:rPr>
        <w:t>a single department and its activities. The department it was concerned about was the human administration department,</w:t>
      </w:r>
      <w:r w:rsidRPr="00E609B3">
        <w:rPr>
          <w:spacing w:val="-2"/>
          <w:sz w:val="28"/>
          <w:szCs w:val="28"/>
        </w:rPr>
        <w:t xml:space="preserve"> </w:t>
      </w:r>
      <w:r w:rsidRPr="00E609B3">
        <w:rPr>
          <w:sz w:val="28"/>
          <w:szCs w:val="28"/>
        </w:rPr>
        <w:t>and</w:t>
      </w:r>
      <w:r w:rsidRPr="00E609B3">
        <w:rPr>
          <w:spacing w:val="-1"/>
          <w:sz w:val="28"/>
          <w:szCs w:val="28"/>
        </w:rPr>
        <w:t xml:space="preserve"> </w:t>
      </w:r>
      <w:r w:rsidRPr="00E609B3">
        <w:rPr>
          <w:sz w:val="28"/>
          <w:szCs w:val="28"/>
        </w:rPr>
        <w:t>its</w:t>
      </w:r>
      <w:r w:rsidRPr="00E609B3">
        <w:rPr>
          <w:spacing w:val="-1"/>
          <w:sz w:val="28"/>
          <w:szCs w:val="28"/>
        </w:rPr>
        <w:t xml:space="preserve"> </w:t>
      </w:r>
      <w:r w:rsidRPr="00E609B3">
        <w:rPr>
          <w:sz w:val="28"/>
          <w:szCs w:val="28"/>
        </w:rPr>
        <w:t>main</w:t>
      </w:r>
      <w:r w:rsidRPr="00E609B3">
        <w:rPr>
          <w:spacing w:val="-1"/>
          <w:sz w:val="28"/>
          <w:szCs w:val="28"/>
        </w:rPr>
        <w:t xml:space="preserve"> </w:t>
      </w:r>
      <w:r w:rsidRPr="00E609B3">
        <w:rPr>
          <w:sz w:val="28"/>
          <w:szCs w:val="28"/>
        </w:rPr>
        <w:t>function</w:t>
      </w:r>
      <w:r w:rsidRPr="00E609B3">
        <w:rPr>
          <w:spacing w:val="-1"/>
          <w:sz w:val="28"/>
          <w:szCs w:val="28"/>
        </w:rPr>
        <w:t xml:space="preserve"> </w:t>
      </w:r>
      <w:r w:rsidRPr="00E609B3">
        <w:rPr>
          <w:sz w:val="28"/>
          <w:szCs w:val="28"/>
        </w:rPr>
        <w:t>was</w:t>
      </w:r>
      <w:r w:rsidRPr="00E609B3">
        <w:rPr>
          <w:spacing w:val="-2"/>
          <w:sz w:val="28"/>
          <w:szCs w:val="28"/>
        </w:rPr>
        <w:t xml:space="preserve"> </w:t>
      </w:r>
      <w:r w:rsidRPr="00E609B3">
        <w:rPr>
          <w:sz w:val="28"/>
          <w:szCs w:val="28"/>
        </w:rPr>
        <w:t>recruitment</w:t>
      </w:r>
      <w:r w:rsidRPr="00E609B3">
        <w:rPr>
          <w:spacing w:val="-2"/>
          <w:sz w:val="28"/>
          <w:szCs w:val="28"/>
        </w:rPr>
        <w:t xml:space="preserve"> </w:t>
      </w:r>
      <w:r w:rsidRPr="00E609B3">
        <w:rPr>
          <w:sz w:val="28"/>
          <w:szCs w:val="28"/>
        </w:rPr>
        <w:t>and</w:t>
      </w:r>
      <w:r w:rsidRPr="00E609B3">
        <w:rPr>
          <w:spacing w:val="-1"/>
          <w:sz w:val="28"/>
          <w:szCs w:val="28"/>
        </w:rPr>
        <w:t xml:space="preserve"> </w:t>
      </w:r>
      <w:r w:rsidRPr="00E609B3">
        <w:rPr>
          <w:sz w:val="28"/>
          <w:szCs w:val="28"/>
        </w:rPr>
        <w:t>selection</w:t>
      </w:r>
      <w:r w:rsidRPr="00E609B3">
        <w:rPr>
          <w:spacing w:val="-2"/>
          <w:sz w:val="28"/>
          <w:szCs w:val="28"/>
        </w:rPr>
        <w:t xml:space="preserve"> </w:t>
      </w:r>
      <w:r w:rsidRPr="00E609B3">
        <w:rPr>
          <w:sz w:val="28"/>
          <w:szCs w:val="28"/>
        </w:rPr>
        <w:t>for</w:t>
      </w:r>
      <w:r w:rsidRPr="00E609B3">
        <w:rPr>
          <w:spacing w:val="-1"/>
          <w:sz w:val="28"/>
          <w:szCs w:val="28"/>
        </w:rPr>
        <w:t xml:space="preserve"> </w:t>
      </w:r>
      <w:r w:rsidRPr="00E609B3">
        <w:rPr>
          <w:sz w:val="28"/>
          <w:szCs w:val="28"/>
        </w:rPr>
        <w:t>the</w:t>
      </w:r>
      <w:r w:rsidRPr="00E609B3">
        <w:rPr>
          <w:spacing w:val="-2"/>
          <w:sz w:val="28"/>
          <w:szCs w:val="28"/>
        </w:rPr>
        <w:t xml:space="preserve"> </w:t>
      </w:r>
      <w:r w:rsidRPr="00E609B3">
        <w:rPr>
          <w:sz w:val="28"/>
          <w:szCs w:val="28"/>
        </w:rPr>
        <w:t>organization.</w:t>
      </w:r>
      <w:r w:rsidRPr="00E609B3">
        <w:rPr>
          <w:spacing w:val="-2"/>
          <w:sz w:val="28"/>
          <w:szCs w:val="28"/>
        </w:rPr>
        <w:t xml:space="preserve"> </w:t>
      </w:r>
      <w:r w:rsidRPr="00E609B3">
        <w:rPr>
          <w:sz w:val="28"/>
          <w:szCs w:val="28"/>
        </w:rPr>
        <w:t>The</w:t>
      </w:r>
      <w:r w:rsidRPr="00E609B3">
        <w:rPr>
          <w:spacing w:val="-2"/>
          <w:sz w:val="28"/>
          <w:szCs w:val="28"/>
        </w:rPr>
        <w:t xml:space="preserve"> </w:t>
      </w:r>
      <w:r w:rsidRPr="00E609B3">
        <w:rPr>
          <w:sz w:val="28"/>
          <w:szCs w:val="28"/>
        </w:rPr>
        <w:t>other</w:t>
      </w:r>
      <w:r w:rsidRPr="00E609B3">
        <w:rPr>
          <w:spacing w:val="-1"/>
          <w:sz w:val="28"/>
          <w:szCs w:val="28"/>
        </w:rPr>
        <w:t xml:space="preserve"> </w:t>
      </w:r>
      <w:r w:rsidRPr="00E609B3">
        <w:rPr>
          <w:sz w:val="28"/>
          <w:szCs w:val="28"/>
        </w:rPr>
        <w:t>functions</w:t>
      </w:r>
      <w:r w:rsidRPr="00E609B3">
        <w:rPr>
          <w:spacing w:val="-2"/>
          <w:sz w:val="28"/>
          <w:szCs w:val="28"/>
        </w:rPr>
        <w:t xml:space="preserve"> </w:t>
      </w:r>
      <w:r w:rsidRPr="00E609B3">
        <w:rPr>
          <w:sz w:val="28"/>
          <w:szCs w:val="28"/>
        </w:rPr>
        <w:t>carried</w:t>
      </w:r>
      <w:r w:rsidRPr="00E609B3">
        <w:rPr>
          <w:spacing w:val="-1"/>
          <w:sz w:val="28"/>
          <w:szCs w:val="28"/>
        </w:rPr>
        <w:t xml:space="preserve"> </w:t>
      </w:r>
      <w:r w:rsidRPr="00E609B3">
        <w:rPr>
          <w:sz w:val="28"/>
          <w:szCs w:val="28"/>
        </w:rPr>
        <w:t>out by</w:t>
      </w:r>
      <w:r w:rsidRPr="00E609B3">
        <w:rPr>
          <w:spacing w:val="-3"/>
          <w:sz w:val="28"/>
          <w:szCs w:val="28"/>
        </w:rPr>
        <w:t xml:space="preserve"> </w:t>
      </w:r>
      <w:r w:rsidRPr="00E609B3">
        <w:rPr>
          <w:sz w:val="28"/>
          <w:szCs w:val="28"/>
        </w:rPr>
        <w:t>this management were related to development, grievance handling, registration, appraisal, reward, retirement etc. But the negative fact about this system was that its formation was in the bureaucratic set up and it gave importance</w:t>
      </w:r>
      <w:r w:rsidRPr="00E609B3">
        <w:rPr>
          <w:spacing w:val="40"/>
          <w:sz w:val="28"/>
          <w:szCs w:val="28"/>
        </w:rPr>
        <w:t xml:space="preserve"> </w:t>
      </w:r>
      <w:r w:rsidRPr="00E609B3">
        <w:rPr>
          <w:sz w:val="28"/>
          <w:szCs w:val="28"/>
        </w:rPr>
        <w:t xml:space="preserve">to the organization and its administration. By the late 1970s organizations from all over the world started facing increase in competitive pressures due to the factors like deregulation, fast growing technological change and globalization. </w:t>
      </w:r>
      <w:proofErr w:type="gramStart"/>
      <w:r w:rsidRPr="00E609B3">
        <w:rPr>
          <w:sz w:val="28"/>
          <w:szCs w:val="28"/>
        </w:rPr>
        <w:t>So</w:t>
      </w:r>
      <w:proofErr w:type="gramEnd"/>
      <w:r w:rsidRPr="00E609B3">
        <w:rPr>
          <w:sz w:val="28"/>
          <w:szCs w:val="28"/>
        </w:rPr>
        <w:t xml:space="preserve"> the need for a more efficient management system emerged and in response the Human Resource Management was developed. According to Khatri (1999) Human capital is one of the key factors that provide flexibility</w:t>
      </w:r>
      <w:r w:rsidRPr="00E609B3">
        <w:rPr>
          <w:spacing w:val="-4"/>
          <w:sz w:val="28"/>
          <w:szCs w:val="28"/>
        </w:rPr>
        <w:t xml:space="preserve"> </w:t>
      </w:r>
      <w:r w:rsidRPr="00E609B3">
        <w:rPr>
          <w:sz w:val="28"/>
          <w:szCs w:val="28"/>
        </w:rPr>
        <w:t>and adaptability</w:t>
      </w:r>
      <w:r w:rsidRPr="00E609B3">
        <w:rPr>
          <w:spacing w:val="-4"/>
          <w:sz w:val="28"/>
          <w:szCs w:val="28"/>
        </w:rPr>
        <w:t xml:space="preserve"> </w:t>
      </w:r>
      <w:r w:rsidRPr="00E609B3">
        <w:rPr>
          <w:sz w:val="28"/>
          <w:szCs w:val="28"/>
        </w:rPr>
        <w:t>to the</w:t>
      </w:r>
      <w:r w:rsidRPr="00E609B3">
        <w:rPr>
          <w:spacing w:val="-1"/>
          <w:sz w:val="28"/>
          <w:szCs w:val="28"/>
        </w:rPr>
        <w:t xml:space="preserve"> </w:t>
      </w:r>
      <w:r w:rsidRPr="00E609B3">
        <w:rPr>
          <w:sz w:val="28"/>
          <w:szCs w:val="28"/>
        </w:rPr>
        <w:t>organization.</w:t>
      </w:r>
      <w:r w:rsidRPr="00E609B3">
        <w:rPr>
          <w:spacing w:val="-1"/>
          <w:sz w:val="28"/>
          <w:szCs w:val="28"/>
        </w:rPr>
        <w:t xml:space="preserve"> </w:t>
      </w:r>
      <w:r w:rsidRPr="00E609B3">
        <w:rPr>
          <w:sz w:val="28"/>
          <w:szCs w:val="28"/>
        </w:rPr>
        <w:t>According</w:t>
      </w:r>
      <w:r w:rsidRPr="00E609B3">
        <w:rPr>
          <w:spacing w:val="-2"/>
          <w:sz w:val="28"/>
          <w:szCs w:val="28"/>
        </w:rPr>
        <w:t xml:space="preserve"> </w:t>
      </w:r>
      <w:r w:rsidRPr="00E609B3">
        <w:rPr>
          <w:sz w:val="28"/>
          <w:szCs w:val="28"/>
        </w:rPr>
        <w:t>to Rundle</w:t>
      </w:r>
      <w:r w:rsidRPr="00E609B3">
        <w:rPr>
          <w:spacing w:val="-1"/>
          <w:sz w:val="28"/>
          <w:szCs w:val="28"/>
        </w:rPr>
        <w:t xml:space="preserve"> </w:t>
      </w:r>
      <w:r w:rsidRPr="00E609B3">
        <w:rPr>
          <w:sz w:val="28"/>
          <w:szCs w:val="28"/>
        </w:rPr>
        <w:t>(1997) the</w:t>
      </w:r>
      <w:r w:rsidRPr="00E609B3">
        <w:rPr>
          <w:spacing w:val="-1"/>
          <w:sz w:val="28"/>
          <w:szCs w:val="28"/>
        </w:rPr>
        <w:t xml:space="preserve"> </w:t>
      </w:r>
      <w:r w:rsidRPr="00E609B3">
        <w:rPr>
          <w:sz w:val="28"/>
          <w:szCs w:val="28"/>
        </w:rPr>
        <w:t>people</w:t>
      </w:r>
      <w:r w:rsidRPr="00E609B3">
        <w:rPr>
          <w:spacing w:val="-1"/>
          <w:sz w:val="28"/>
          <w:szCs w:val="28"/>
        </w:rPr>
        <w:t xml:space="preserve"> </w:t>
      </w:r>
      <w:r w:rsidRPr="00E609B3">
        <w:rPr>
          <w:sz w:val="28"/>
          <w:szCs w:val="28"/>
        </w:rPr>
        <w:t>or</w:t>
      </w:r>
      <w:r w:rsidRPr="00E609B3">
        <w:rPr>
          <w:spacing w:val="-2"/>
          <w:sz w:val="28"/>
          <w:szCs w:val="28"/>
        </w:rPr>
        <w:t xml:space="preserve"> </w:t>
      </w:r>
      <w:r w:rsidRPr="00E609B3">
        <w:rPr>
          <w:sz w:val="28"/>
          <w:szCs w:val="28"/>
        </w:rPr>
        <w:t>the</w:t>
      </w:r>
      <w:r w:rsidRPr="00E609B3">
        <w:rPr>
          <w:spacing w:val="-1"/>
          <w:sz w:val="28"/>
          <w:szCs w:val="28"/>
        </w:rPr>
        <w:t xml:space="preserve"> </w:t>
      </w:r>
      <w:r w:rsidRPr="00E609B3">
        <w:rPr>
          <w:sz w:val="28"/>
          <w:szCs w:val="28"/>
        </w:rPr>
        <w:t>human</w:t>
      </w:r>
      <w:r w:rsidRPr="00E609B3">
        <w:rPr>
          <w:spacing w:val="-2"/>
          <w:sz w:val="28"/>
          <w:szCs w:val="28"/>
        </w:rPr>
        <w:t xml:space="preserve"> </w:t>
      </w:r>
      <w:r w:rsidRPr="00E609B3">
        <w:rPr>
          <w:sz w:val="28"/>
          <w:szCs w:val="28"/>
        </w:rPr>
        <w:t>resource are</w:t>
      </w:r>
      <w:r w:rsidRPr="00E609B3">
        <w:rPr>
          <w:spacing w:val="-1"/>
          <w:sz w:val="28"/>
          <w:szCs w:val="28"/>
        </w:rPr>
        <w:t xml:space="preserve"> </w:t>
      </w:r>
      <w:r w:rsidRPr="00E609B3">
        <w:rPr>
          <w:sz w:val="28"/>
          <w:szCs w:val="28"/>
        </w:rPr>
        <w:t>the adaptive mechanism not the organization or firm that determines the response of the organization towards the competitive environment.</w:t>
      </w:r>
    </w:p>
    <w:p w14:paraId="283DD74F" w14:textId="77777777" w:rsidR="00E609B3" w:rsidRPr="00E609B3" w:rsidRDefault="00E609B3" w:rsidP="00E609B3">
      <w:pPr>
        <w:pStyle w:val="BodyText"/>
        <w:spacing w:before="226"/>
        <w:ind w:left="270" w:right="216"/>
        <w:jc w:val="both"/>
        <w:rPr>
          <w:sz w:val="28"/>
          <w:szCs w:val="28"/>
        </w:rPr>
      </w:pPr>
      <w:r w:rsidRPr="00E609B3">
        <w:rPr>
          <w:sz w:val="28"/>
          <w:szCs w:val="28"/>
        </w:rPr>
        <w:t>On current structural background Human Resource Management can be defined as systematic process by which human capital or human resource are recruited and managed in such a way that it helps the organization to achieve its objectives. Human Resource Management is concerned about not only the organization but also about the well- being of the human capital involved, so it gives consideration not only towards recruitment and selection but also towards the motivation factors, development and maintenance of human resources. Human Resource Management helps to select the right person, for the right job, at the right time and at right position in a changeable surrounding. According</w:t>
      </w:r>
      <w:r w:rsidRPr="00E609B3">
        <w:rPr>
          <w:spacing w:val="-3"/>
          <w:sz w:val="28"/>
          <w:szCs w:val="28"/>
        </w:rPr>
        <w:t xml:space="preserve"> </w:t>
      </w:r>
      <w:r w:rsidRPr="00E609B3">
        <w:rPr>
          <w:sz w:val="28"/>
          <w:szCs w:val="28"/>
        </w:rPr>
        <w:t>to</w:t>
      </w:r>
      <w:r w:rsidRPr="00E609B3">
        <w:rPr>
          <w:spacing w:val="-1"/>
          <w:sz w:val="28"/>
          <w:szCs w:val="28"/>
        </w:rPr>
        <w:t xml:space="preserve"> </w:t>
      </w:r>
      <w:r w:rsidRPr="00E609B3">
        <w:rPr>
          <w:sz w:val="28"/>
          <w:szCs w:val="28"/>
        </w:rPr>
        <w:t>Schuler &amp;</w:t>
      </w:r>
      <w:r w:rsidRPr="00E609B3">
        <w:rPr>
          <w:spacing w:val="-4"/>
          <w:sz w:val="28"/>
          <w:szCs w:val="28"/>
        </w:rPr>
        <w:t xml:space="preserve"> </w:t>
      </w:r>
      <w:r w:rsidRPr="00E609B3">
        <w:rPr>
          <w:sz w:val="28"/>
          <w:szCs w:val="28"/>
        </w:rPr>
        <w:t>Jackson</w:t>
      </w:r>
      <w:r w:rsidRPr="00E609B3">
        <w:rPr>
          <w:spacing w:val="-3"/>
          <w:sz w:val="28"/>
          <w:szCs w:val="28"/>
        </w:rPr>
        <w:t xml:space="preserve"> </w:t>
      </w:r>
      <w:r w:rsidRPr="00E609B3">
        <w:rPr>
          <w:sz w:val="28"/>
          <w:szCs w:val="28"/>
        </w:rPr>
        <w:t>(1987);</w:t>
      </w:r>
      <w:r w:rsidRPr="00E609B3">
        <w:rPr>
          <w:spacing w:val="-3"/>
          <w:sz w:val="28"/>
          <w:szCs w:val="28"/>
        </w:rPr>
        <w:t xml:space="preserve"> </w:t>
      </w:r>
      <w:r w:rsidRPr="00E609B3">
        <w:rPr>
          <w:sz w:val="28"/>
          <w:szCs w:val="28"/>
        </w:rPr>
        <w:t>Schuler</w:t>
      </w:r>
      <w:r w:rsidRPr="00E609B3">
        <w:rPr>
          <w:spacing w:val="-1"/>
          <w:sz w:val="28"/>
          <w:szCs w:val="28"/>
        </w:rPr>
        <w:t xml:space="preserve"> </w:t>
      </w:r>
      <w:r w:rsidRPr="00E609B3">
        <w:rPr>
          <w:sz w:val="28"/>
          <w:szCs w:val="28"/>
        </w:rPr>
        <w:t>&amp;</w:t>
      </w:r>
      <w:r w:rsidRPr="00E609B3">
        <w:rPr>
          <w:spacing w:val="-4"/>
          <w:sz w:val="28"/>
          <w:szCs w:val="28"/>
        </w:rPr>
        <w:t xml:space="preserve"> </w:t>
      </w:r>
      <w:r w:rsidRPr="00E609B3">
        <w:rPr>
          <w:sz w:val="28"/>
          <w:szCs w:val="28"/>
        </w:rPr>
        <w:t>Macmillan</w:t>
      </w:r>
      <w:r w:rsidRPr="00E609B3">
        <w:rPr>
          <w:spacing w:val="-3"/>
          <w:sz w:val="28"/>
          <w:szCs w:val="28"/>
        </w:rPr>
        <w:t xml:space="preserve"> </w:t>
      </w:r>
      <w:r w:rsidRPr="00E609B3">
        <w:rPr>
          <w:sz w:val="28"/>
          <w:szCs w:val="28"/>
        </w:rPr>
        <w:t>(1984);</w:t>
      </w:r>
      <w:r w:rsidRPr="00E609B3">
        <w:rPr>
          <w:spacing w:val="-3"/>
          <w:sz w:val="28"/>
          <w:szCs w:val="28"/>
        </w:rPr>
        <w:t xml:space="preserve"> </w:t>
      </w:r>
      <w:r w:rsidRPr="00E609B3">
        <w:rPr>
          <w:sz w:val="28"/>
          <w:szCs w:val="28"/>
        </w:rPr>
        <w:t>and</w:t>
      </w:r>
      <w:r w:rsidRPr="00E609B3">
        <w:rPr>
          <w:spacing w:val="-1"/>
          <w:sz w:val="28"/>
          <w:szCs w:val="28"/>
        </w:rPr>
        <w:t xml:space="preserve"> </w:t>
      </w:r>
      <w:r w:rsidRPr="00E609B3">
        <w:rPr>
          <w:sz w:val="28"/>
          <w:szCs w:val="28"/>
        </w:rPr>
        <w:t>Wright</w:t>
      </w:r>
      <w:r w:rsidRPr="00E609B3">
        <w:rPr>
          <w:spacing w:val="-3"/>
          <w:sz w:val="28"/>
          <w:szCs w:val="28"/>
        </w:rPr>
        <w:t xml:space="preserve"> </w:t>
      </w:r>
      <w:r w:rsidRPr="00E609B3">
        <w:rPr>
          <w:sz w:val="28"/>
          <w:szCs w:val="28"/>
        </w:rPr>
        <w:t>&amp;</w:t>
      </w:r>
      <w:r w:rsidRPr="00E609B3">
        <w:rPr>
          <w:spacing w:val="-1"/>
          <w:sz w:val="28"/>
          <w:szCs w:val="28"/>
        </w:rPr>
        <w:t xml:space="preserve"> </w:t>
      </w:r>
      <w:r w:rsidRPr="00E609B3">
        <w:rPr>
          <w:sz w:val="28"/>
          <w:szCs w:val="28"/>
        </w:rPr>
        <w:t>Snell (1991);</w:t>
      </w:r>
      <w:r w:rsidRPr="00E609B3">
        <w:rPr>
          <w:spacing w:val="-3"/>
          <w:sz w:val="28"/>
          <w:szCs w:val="28"/>
        </w:rPr>
        <w:t xml:space="preserve"> </w:t>
      </w:r>
      <w:r w:rsidRPr="00E609B3">
        <w:rPr>
          <w:sz w:val="28"/>
          <w:szCs w:val="28"/>
        </w:rPr>
        <w:t>Human</w:t>
      </w:r>
      <w:r w:rsidRPr="00E609B3">
        <w:rPr>
          <w:spacing w:val="-3"/>
          <w:sz w:val="28"/>
          <w:szCs w:val="28"/>
        </w:rPr>
        <w:t xml:space="preserve"> </w:t>
      </w:r>
      <w:r w:rsidRPr="00E609B3">
        <w:rPr>
          <w:sz w:val="28"/>
          <w:szCs w:val="28"/>
        </w:rPr>
        <w:t>Resource Management</w:t>
      </w:r>
      <w:r w:rsidRPr="00E609B3">
        <w:rPr>
          <w:spacing w:val="-3"/>
          <w:sz w:val="28"/>
          <w:szCs w:val="28"/>
        </w:rPr>
        <w:t xml:space="preserve"> </w:t>
      </w:r>
      <w:r w:rsidRPr="00E609B3">
        <w:rPr>
          <w:sz w:val="28"/>
          <w:szCs w:val="28"/>
        </w:rPr>
        <w:t>comprises</w:t>
      </w:r>
      <w:r w:rsidRPr="00E609B3">
        <w:rPr>
          <w:spacing w:val="-1"/>
          <w:sz w:val="28"/>
          <w:szCs w:val="28"/>
        </w:rPr>
        <w:t xml:space="preserve"> </w:t>
      </w:r>
      <w:r w:rsidRPr="00E609B3">
        <w:rPr>
          <w:sz w:val="28"/>
          <w:szCs w:val="28"/>
        </w:rPr>
        <w:t>of</w:t>
      </w:r>
      <w:r w:rsidRPr="00E609B3">
        <w:rPr>
          <w:spacing w:val="-4"/>
          <w:sz w:val="28"/>
          <w:szCs w:val="28"/>
        </w:rPr>
        <w:t xml:space="preserve"> </w:t>
      </w:r>
      <w:r w:rsidRPr="00E609B3">
        <w:rPr>
          <w:sz w:val="28"/>
          <w:szCs w:val="28"/>
        </w:rPr>
        <w:t>the activities</w:t>
      </w:r>
      <w:r w:rsidRPr="00E609B3">
        <w:rPr>
          <w:spacing w:val="-3"/>
          <w:sz w:val="28"/>
          <w:szCs w:val="28"/>
        </w:rPr>
        <w:t xml:space="preserve"> </w:t>
      </w:r>
      <w:r w:rsidRPr="00E609B3">
        <w:rPr>
          <w:sz w:val="28"/>
          <w:szCs w:val="28"/>
        </w:rPr>
        <w:t>of</w:t>
      </w:r>
      <w:r w:rsidRPr="00E609B3">
        <w:rPr>
          <w:spacing w:val="-4"/>
          <w:sz w:val="28"/>
          <w:szCs w:val="28"/>
        </w:rPr>
        <w:t xml:space="preserve"> </w:t>
      </w:r>
      <w:r w:rsidRPr="00E609B3">
        <w:rPr>
          <w:sz w:val="28"/>
          <w:szCs w:val="28"/>
        </w:rPr>
        <w:t>an</w:t>
      </w:r>
      <w:r w:rsidRPr="00E609B3">
        <w:rPr>
          <w:spacing w:val="-3"/>
          <w:sz w:val="28"/>
          <w:szCs w:val="28"/>
        </w:rPr>
        <w:t xml:space="preserve"> </w:t>
      </w:r>
      <w:r w:rsidRPr="00E609B3">
        <w:rPr>
          <w:sz w:val="28"/>
          <w:szCs w:val="28"/>
        </w:rPr>
        <w:t>organization</w:t>
      </w:r>
      <w:r w:rsidRPr="00E609B3">
        <w:rPr>
          <w:spacing w:val="-3"/>
          <w:sz w:val="28"/>
          <w:szCs w:val="28"/>
        </w:rPr>
        <w:t xml:space="preserve"> </w:t>
      </w:r>
      <w:r w:rsidRPr="00E609B3">
        <w:rPr>
          <w:sz w:val="28"/>
          <w:szCs w:val="28"/>
        </w:rPr>
        <w:t>directed</w:t>
      </w:r>
      <w:r w:rsidRPr="00E609B3">
        <w:rPr>
          <w:spacing w:val="-1"/>
          <w:sz w:val="28"/>
          <w:szCs w:val="28"/>
        </w:rPr>
        <w:t xml:space="preserve"> </w:t>
      </w:r>
      <w:r w:rsidRPr="00E609B3">
        <w:rPr>
          <w:sz w:val="28"/>
          <w:szCs w:val="28"/>
        </w:rPr>
        <w:t>towards</w:t>
      </w:r>
      <w:r w:rsidRPr="00E609B3">
        <w:rPr>
          <w:spacing w:val="-3"/>
          <w:sz w:val="28"/>
          <w:szCs w:val="28"/>
        </w:rPr>
        <w:t xml:space="preserve"> </w:t>
      </w:r>
      <w:r w:rsidRPr="00E609B3">
        <w:rPr>
          <w:sz w:val="28"/>
          <w:szCs w:val="28"/>
        </w:rPr>
        <w:t>the management</w:t>
      </w:r>
      <w:r w:rsidRPr="00E609B3">
        <w:rPr>
          <w:spacing w:val="-3"/>
          <w:sz w:val="28"/>
          <w:szCs w:val="28"/>
        </w:rPr>
        <w:t xml:space="preserve"> </w:t>
      </w:r>
      <w:r w:rsidRPr="00E609B3">
        <w:rPr>
          <w:sz w:val="28"/>
          <w:szCs w:val="28"/>
        </w:rPr>
        <w:t>of</w:t>
      </w:r>
      <w:r w:rsidRPr="00E609B3">
        <w:rPr>
          <w:spacing w:val="-2"/>
          <w:sz w:val="28"/>
          <w:szCs w:val="28"/>
        </w:rPr>
        <w:t xml:space="preserve"> </w:t>
      </w:r>
      <w:r w:rsidRPr="00E609B3">
        <w:rPr>
          <w:sz w:val="28"/>
          <w:szCs w:val="28"/>
        </w:rPr>
        <w:t>the human</w:t>
      </w:r>
      <w:r w:rsidRPr="00E609B3">
        <w:rPr>
          <w:spacing w:val="-1"/>
          <w:sz w:val="28"/>
          <w:szCs w:val="28"/>
        </w:rPr>
        <w:t xml:space="preserve"> </w:t>
      </w:r>
      <w:r w:rsidRPr="00E609B3">
        <w:rPr>
          <w:sz w:val="28"/>
          <w:szCs w:val="28"/>
        </w:rPr>
        <w:t>resources and taking care of the facts that the resources are appointed at the right place and time for the right purpose for the fulfilment</w:t>
      </w:r>
      <w:r w:rsidRPr="00E609B3">
        <w:rPr>
          <w:spacing w:val="25"/>
          <w:sz w:val="28"/>
          <w:szCs w:val="28"/>
        </w:rPr>
        <w:t xml:space="preserve"> </w:t>
      </w:r>
      <w:r w:rsidRPr="00E609B3">
        <w:rPr>
          <w:sz w:val="28"/>
          <w:szCs w:val="28"/>
        </w:rPr>
        <w:t>of</w:t>
      </w:r>
      <w:r w:rsidRPr="00E609B3">
        <w:rPr>
          <w:spacing w:val="24"/>
          <w:sz w:val="28"/>
          <w:szCs w:val="28"/>
        </w:rPr>
        <w:t xml:space="preserve"> </w:t>
      </w:r>
      <w:r w:rsidRPr="00E609B3">
        <w:rPr>
          <w:sz w:val="28"/>
          <w:szCs w:val="28"/>
        </w:rPr>
        <w:t>the</w:t>
      </w:r>
      <w:r w:rsidRPr="00E609B3">
        <w:rPr>
          <w:spacing w:val="25"/>
          <w:sz w:val="28"/>
          <w:szCs w:val="28"/>
        </w:rPr>
        <w:t xml:space="preserve"> </w:t>
      </w:r>
      <w:r w:rsidRPr="00E609B3">
        <w:rPr>
          <w:sz w:val="28"/>
          <w:szCs w:val="28"/>
        </w:rPr>
        <w:t>goals</w:t>
      </w:r>
      <w:r w:rsidRPr="00E609B3">
        <w:rPr>
          <w:spacing w:val="22"/>
          <w:sz w:val="28"/>
          <w:szCs w:val="28"/>
        </w:rPr>
        <w:t xml:space="preserve"> </w:t>
      </w:r>
      <w:r w:rsidRPr="00E609B3">
        <w:rPr>
          <w:sz w:val="28"/>
          <w:szCs w:val="28"/>
        </w:rPr>
        <w:t>of</w:t>
      </w:r>
      <w:r w:rsidRPr="00E609B3">
        <w:rPr>
          <w:spacing w:val="23"/>
          <w:sz w:val="28"/>
          <w:szCs w:val="28"/>
        </w:rPr>
        <w:t xml:space="preserve"> </w:t>
      </w:r>
      <w:r w:rsidRPr="00E609B3">
        <w:rPr>
          <w:sz w:val="28"/>
          <w:szCs w:val="28"/>
        </w:rPr>
        <w:t>the</w:t>
      </w:r>
      <w:r w:rsidRPr="00E609B3">
        <w:rPr>
          <w:spacing w:val="25"/>
          <w:sz w:val="28"/>
          <w:szCs w:val="28"/>
        </w:rPr>
        <w:t xml:space="preserve"> </w:t>
      </w:r>
      <w:r w:rsidRPr="00E609B3">
        <w:rPr>
          <w:sz w:val="28"/>
          <w:szCs w:val="28"/>
        </w:rPr>
        <w:t>organization.</w:t>
      </w:r>
      <w:r w:rsidRPr="00E609B3">
        <w:rPr>
          <w:spacing w:val="23"/>
          <w:sz w:val="28"/>
          <w:szCs w:val="28"/>
        </w:rPr>
        <w:t xml:space="preserve"> </w:t>
      </w:r>
      <w:r w:rsidRPr="00E609B3">
        <w:rPr>
          <w:sz w:val="28"/>
          <w:szCs w:val="28"/>
        </w:rPr>
        <w:t>The</w:t>
      </w:r>
      <w:r w:rsidRPr="00E609B3">
        <w:rPr>
          <w:spacing w:val="23"/>
          <w:sz w:val="28"/>
          <w:szCs w:val="28"/>
        </w:rPr>
        <w:t xml:space="preserve"> </w:t>
      </w:r>
      <w:r w:rsidRPr="00E609B3">
        <w:rPr>
          <w:sz w:val="28"/>
          <w:szCs w:val="28"/>
        </w:rPr>
        <w:t>performance</w:t>
      </w:r>
      <w:r w:rsidRPr="00E609B3">
        <w:rPr>
          <w:spacing w:val="23"/>
          <w:sz w:val="28"/>
          <w:szCs w:val="28"/>
        </w:rPr>
        <w:t xml:space="preserve"> </w:t>
      </w:r>
      <w:r w:rsidRPr="00E609B3">
        <w:rPr>
          <w:sz w:val="28"/>
          <w:szCs w:val="28"/>
        </w:rPr>
        <w:t>of</w:t>
      </w:r>
      <w:r w:rsidRPr="00E609B3">
        <w:rPr>
          <w:spacing w:val="21"/>
          <w:sz w:val="28"/>
          <w:szCs w:val="28"/>
        </w:rPr>
        <w:t xml:space="preserve"> </w:t>
      </w:r>
      <w:r w:rsidRPr="00E609B3">
        <w:rPr>
          <w:sz w:val="28"/>
          <w:szCs w:val="28"/>
        </w:rPr>
        <w:t>an</w:t>
      </w:r>
      <w:r w:rsidRPr="00E609B3">
        <w:rPr>
          <w:spacing w:val="21"/>
          <w:sz w:val="28"/>
          <w:szCs w:val="28"/>
        </w:rPr>
        <w:t xml:space="preserve"> </w:t>
      </w:r>
      <w:r w:rsidRPr="00E609B3">
        <w:rPr>
          <w:sz w:val="28"/>
          <w:szCs w:val="28"/>
        </w:rPr>
        <w:t>organization</w:t>
      </w:r>
      <w:r w:rsidRPr="00E609B3">
        <w:rPr>
          <w:spacing w:val="21"/>
          <w:sz w:val="28"/>
          <w:szCs w:val="28"/>
        </w:rPr>
        <w:t xml:space="preserve"> </w:t>
      </w:r>
      <w:r w:rsidRPr="00E609B3">
        <w:rPr>
          <w:sz w:val="28"/>
          <w:szCs w:val="28"/>
        </w:rPr>
        <w:t>depends</w:t>
      </w:r>
      <w:r w:rsidRPr="00E609B3">
        <w:rPr>
          <w:spacing w:val="22"/>
          <w:sz w:val="28"/>
          <w:szCs w:val="28"/>
        </w:rPr>
        <w:t xml:space="preserve"> </w:t>
      </w:r>
      <w:r w:rsidRPr="00E609B3">
        <w:rPr>
          <w:sz w:val="28"/>
          <w:szCs w:val="28"/>
        </w:rPr>
        <w:t>on</w:t>
      </w:r>
      <w:r w:rsidRPr="00E609B3">
        <w:rPr>
          <w:spacing w:val="24"/>
          <w:sz w:val="28"/>
          <w:szCs w:val="28"/>
        </w:rPr>
        <w:t xml:space="preserve"> </w:t>
      </w:r>
      <w:r w:rsidRPr="00E609B3">
        <w:rPr>
          <w:sz w:val="28"/>
          <w:szCs w:val="28"/>
        </w:rPr>
        <w:t>the</w:t>
      </w:r>
      <w:r w:rsidRPr="00E609B3">
        <w:rPr>
          <w:spacing w:val="25"/>
          <w:sz w:val="28"/>
          <w:szCs w:val="28"/>
        </w:rPr>
        <w:t xml:space="preserve"> </w:t>
      </w:r>
      <w:r w:rsidRPr="00E609B3">
        <w:rPr>
          <w:sz w:val="28"/>
          <w:szCs w:val="28"/>
        </w:rPr>
        <w:t>efficiency</w:t>
      </w:r>
      <w:r w:rsidRPr="00E609B3">
        <w:rPr>
          <w:spacing w:val="21"/>
          <w:sz w:val="28"/>
          <w:szCs w:val="28"/>
        </w:rPr>
        <w:t xml:space="preserve"> </w:t>
      </w:r>
      <w:r w:rsidRPr="00E609B3">
        <w:rPr>
          <w:sz w:val="28"/>
          <w:szCs w:val="28"/>
        </w:rPr>
        <w:t>of</w:t>
      </w:r>
      <w:r w:rsidRPr="00E609B3">
        <w:rPr>
          <w:spacing w:val="21"/>
          <w:sz w:val="28"/>
          <w:szCs w:val="28"/>
        </w:rPr>
        <w:t xml:space="preserve"> </w:t>
      </w:r>
      <w:r w:rsidRPr="00E609B3">
        <w:rPr>
          <w:sz w:val="28"/>
          <w:szCs w:val="28"/>
        </w:rPr>
        <w:t>the</w:t>
      </w:r>
    </w:p>
    <w:p w14:paraId="6779C8D7" w14:textId="77777777" w:rsidR="00E609B3" w:rsidRPr="00E609B3" w:rsidRDefault="00E609B3" w:rsidP="00E609B3">
      <w:pPr>
        <w:pStyle w:val="ListParagraph"/>
        <w:numPr>
          <w:ilvl w:val="0"/>
          <w:numId w:val="16"/>
        </w:numPr>
        <w:rPr>
          <w:sz w:val="28"/>
          <w:szCs w:val="28"/>
        </w:rPr>
        <w:sectPr w:rsidR="00E609B3" w:rsidRPr="00E609B3" w:rsidSect="00E609B3">
          <w:pgSz w:w="12240" w:h="15840"/>
          <w:pgMar w:top="1100" w:right="1220" w:bottom="920" w:left="1200" w:header="730" w:footer="730" w:gutter="0"/>
          <w:cols w:space="720"/>
        </w:sectPr>
      </w:pPr>
    </w:p>
    <w:p w14:paraId="0BC95A2A" w14:textId="77777777" w:rsidR="00E609B3" w:rsidRDefault="00E609B3" w:rsidP="00E609B3">
      <w:pPr>
        <w:pStyle w:val="BodyText"/>
        <w:ind w:left="270" w:right="220"/>
        <w:jc w:val="both"/>
        <w:rPr>
          <w:rFonts w:ascii="Carlito"/>
        </w:rPr>
      </w:pPr>
      <w:r w:rsidRPr="00E609B3">
        <w:rPr>
          <w:sz w:val="28"/>
          <w:szCs w:val="28"/>
        </w:rPr>
        <w:t xml:space="preserve">human resources involved with the organization. </w:t>
      </w:r>
      <w:proofErr w:type="gramStart"/>
      <w:r w:rsidRPr="00E609B3">
        <w:rPr>
          <w:sz w:val="28"/>
          <w:szCs w:val="28"/>
        </w:rPr>
        <w:t>Therefore</w:t>
      </w:r>
      <w:proofErr w:type="gramEnd"/>
      <w:r w:rsidRPr="00E609B3">
        <w:rPr>
          <w:sz w:val="28"/>
          <w:szCs w:val="28"/>
        </w:rPr>
        <w:t xml:space="preserve"> a systematic set up for recruitment, training and development, motivation, manpower planning, performance evaluation, industrial relation and remuneration management should be taken into consideration. </w:t>
      </w:r>
      <w:proofErr w:type="gramStart"/>
      <w:r w:rsidRPr="00E609B3">
        <w:rPr>
          <w:sz w:val="28"/>
          <w:szCs w:val="28"/>
        </w:rPr>
        <w:t>Moreover</w:t>
      </w:r>
      <w:proofErr w:type="gramEnd"/>
      <w:r w:rsidRPr="00E609B3">
        <w:rPr>
          <w:sz w:val="28"/>
          <w:szCs w:val="28"/>
        </w:rPr>
        <w:t xml:space="preserve"> Human Resource Management is also concerned about the development of skills, ability and knowledge in the acquired human resources, so that the tasks and responsibilities given by the organization are performed effectively and efficiently. The main concept of Human resource</w:t>
      </w:r>
      <w:r w:rsidRPr="00E609B3">
        <w:rPr>
          <w:spacing w:val="-1"/>
          <w:sz w:val="28"/>
          <w:szCs w:val="28"/>
        </w:rPr>
        <w:t xml:space="preserve"> </w:t>
      </w:r>
      <w:r w:rsidRPr="00E609B3">
        <w:rPr>
          <w:sz w:val="28"/>
          <w:szCs w:val="28"/>
        </w:rPr>
        <w:t>management</w:t>
      </w:r>
      <w:r w:rsidRPr="00E609B3">
        <w:rPr>
          <w:spacing w:val="-5"/>
          <w:sz w:val="28"/>
          <w:szCs w:val="28"/>
        </w:rPr>
        <w:t xml:space="preserve"> </w:t>
      </w:r>
      <w:r w:rsidRPr="00E609B3">
        <w:rPr>
          <w:sz w:val="28"/>
          <w:szCs w:val="28"/>
        </w:rPr>
        <w:t>comprises</w:t>
      </w:r>
      <w:r w:rsidRPr="00E609B3">
        <w:rPr>
          <w:spacing w:val="-5"/>
          <w:sz w:val="28"/>
          <w:szCs w:val="28"/>
        </w:rPr>
        <w:t xml:space="preserve"> </w:t>
      </w:r>
      <w:r w:rsidRPr="00E609B3">
        <w:rPr>
          <w:sz w:val="28"/>
          <w:szCs w:val="28"/>
        </w:rPr>
        <w:t>of</w:t>
      </w:r>
      <w:r w:rsidRPr="00E609B3">
        <w:rPr>
          <w:spacing w:val="-6"/>
          <w:sz w:val="28"/>
          <w:szCs w:val="28"/>
        </w:rPr>
        <w:t xml:space="preserve"> </w:t>
      </w:r>
      <w:r w:rsidRPr="00E609B3">
        <w:rPr>
          <w:sz w:val="28"/>
          <w:szCs w:val="28"/>
        </w:rPr>
        <w:t>four</w:t>
      </w:r>
      <w:r w:rsidRPr="00E609B3">
        <w:rPr>
          <w:spacing w:val="-1"/>
          <w:sz w:val="28"/>
          <w:szCs w:val="28"/>
        </w:rPr>
        <w:t xml:space="preserve"> </w:t>
      </w:r>
      <w:r w:rsidRPr="00E609B3">
        <w:rPr>
          <w:sz w:val="28"/>
          <w:szCs w:val="28"/>
        </w:rPr>
        <w:t>main</w:t>
      </w:r>
      <w:r w:rsidRPr="00E609B3">
        <w:rPr>
          <w:spacing w:val="-3"/>
          <w:sz w:val="28"/>
          <w:szCs w:val="28"/>
        </w:rPr>
        <w:t xml:space="preserve"> </w:t>
      </w:r>
      <w:r w:rsidRPr="00E609B3">
        <w:rPr>
          <w:sz w:val="28"/>
          <w:szCs w:val="28"/>
        </w:rPr>
        <w:t>functions -</w:t>
      </w:r>
      <w:r w:rsidRPr="00E609B3">
        <w:rPr>
          <w:spacing w:val="-3"/>
          <w:sz w:val="28"/>
          <w:szCs w:val="28"/>
        </w:rPr>
        <w:t xml:space="preserve"> </w:t>
      </w:r>
      <w:r w:rsidRPr="00E609B3">
        <w:rPr>
          <w:sz w:val="28"/>
          <w:szCs w:val="28"/>
        </w:rPr>
        <w:t>Acquisition,</w:t>
      </w:r>
      <w:r w:rsidRPr="00E609B3">
        <w:rPr>
          <w:spacing w:val="-4"/>
          <w:sz w:val="28"/>
          <w:szCs w:val="28"/>
        </w:rPr>
        <w:t xml:space="preserve"> </w:t>
      </w:r>
      <w:r w:rsidRPr="00E609B3">
        <w:rPr>
          <w:sz w:val="28"/>
          <w:szCs w:val="28"/>
        </w:rPr>
        <w:t>Development,</w:t>
      </w:r>
      <w:r w:rsidRPr="00E609B3">
        <w:rPr>
          <w:spacing w:val="-4"/>
          <w:sz w:val="28"/>
          <w:szCs w:val="28"/>
        </w:rPr>
        <w:t xml:space="preserve"> </w:t>
      </w:r>
      <w:r w:rsidRPr="00E609B3">
        <w:rPr>
          <w:sz w:val="28"/>
          <w:szCs w:val="28"/>
        </w:rPr>
        <w:t>Maintenance</w:t>
      </w:r>
      <w:r w:rsidRPr="00E609B3">
        <w:rPr>
          <w:spacing w:val="-4"/>
          <w:sz w:val="28"/>
          <w:szCs w:val="28"/>
        </w:rPr>
        <w:t xml:space="preserve"> </w:t>
      </w:r>
      <w:r w:rsidRPr="00E609B3">
        <w:rPr>
          <w:sz w:val="28"/>
          <w:szCs w:val="28"/>
        </w:rPr>
        <w:t>and</w:t>
      </w:r>
      <w:r w:rsidRPr="00E609B3">
        <w:rPr>
          <w:spacing w:val="-3"/>
          <w:sz w:val="28"/>
          <w:szCs w:val="28"/>
        </w:rPr>
        <w:t xml:space="preserve"> </w:t>
      </w:r>
      <w:r w:rsidRPr="00E609B3">
        <w:rPr>
          <w:sz w:val="28"/>
          <w:szCs w:val="28"/>
        </w:rPr>
        <w:t>Motivation</w:t>
      </w:r>
      <w:r w:rsidRPr="00E609B3">
        <w:rPr>
          <w:spacing w:val="-5"/>
          <w:sz w:val="28"/>
          <w:szCs w:val="28"/>
        </w:rPr>
        <w:t xml:space="preserve"> </w:t>
      </w:r>
      <w:r w:rsidRPr="00E609B3">
        <w:rPr>
          <w:sz w:val="28"/>
          <w:szCs w:val="28"/>
        </w:rPr>
        <w:t>of the human resource. These are the basic factors or key steps that help an organization to achieve</w:t>
      </w:r>
      <w:r w:rsidRPr="00E609B3">
        <w:t xml:space="preserve"> </w:t>
      </w:r>
      <w:r w:rsidRPr="00E609B3">
        <w:rPr>
          <w:sz w:val="28"/>
          <w:szCs w:val="28"/>
        </w:rPr>
        <w:t>its</w:t>
      </w:r>
      <w:r>
        <w:t xml:space="preserve"> </w:t>
      </w:r>
      <w:r w:rsidRPr="00E609B3">
        <w:rPr>
          <w:sz w:val="28"/>
          <w:szCs w:val="28"/>
        </w:rPr>
        <w:t>goals</w:t>
      </w:r>
      <w:r>
        <w:rPr>
          <w:rFonts w:ascii="Carlito"/>
        </w:rPr>
        <w:t>.</w:t>
      </w:r>
    </w:p>
    <w:p w14:paraId="4694BDFF" w14:textId="77777777" w:rsidR="00E609B3" w:rsidRDefault="00E609B3" w:rsidP="00E609B3">
      <w:pPr>
        <w:pStyle w:val="BodyText"/>
        <w:spacing w:before="6"/>
        <w:ind w:left="270"/>
        <w:rPr>
          <w:rFonts w:ascii="Carlito"/>
        </w:rPr>
      </w:pPr>
    </w:p>
    <w:p w14:paraId="000A1557" w14:textId="1DE169D9" w:rsidR="00C359D3" w:rsidRDefault="00C359D3" w:rsidP="001D4C5E">
      <w:pPr>
        <w:rPr>
          <w:rFonts w:asciiTheme="majorBidi" w:hAnsiTheme="majorBidi" w:cstheme="majorBidi"/>
          <w:sz w:val="32"/>
          <w:szCs w:val="32"/>
        </w:rPr>
      </w:pPr>
    </w:p>
    <w:p w14:paraId="6F7C3568" w14:textId="77777777" w:rsidR="004705D6" w:rsidRDefault="004705D6" w:rsidP="001D4C5E">
      <w:pPr>
        <w:rPr>
          <w:rFonts w:asciiTheme="majorBidi" w:hAnsiTheme="majorBidi" w:cstheme="majorBidi"/>
          <w:sz w:val="32"/>
          <w:szCs w:val="32"/>
        </w:rPr>
      </w:pPr>
    </w:p>
    <w:p w14:paraId="4114ADEF" w14:textId="77777777" w:rsidR="00E609B3" w:rsidRDefault="00E609B3" w:rsidP="00E609B3">
      <w:pPr>
        <w:pStyle w:val="BodyText"/>
        <w:spacing w:before="6"/>
        <w:rPr>
          <w:rFonts w:ascii="Carlito"/>
        </w:rPr>
      </w:pPr>
    </w:p>
    <w:p w14:paraId="53AF1C6D" w14:textId="25AEAB5D" w:rsidR="00E609B3" w:rsidRPr="004705D6" w:rsidRDefault="00E609B3" w:rsidP="00E609B3">
      <w:pPr>
        <w:pStyle w:val="Heading2"/>
        <w:numPr>
          <w:ilvl w:val="1"/>
          <w:numId w:val="16"/>
        </w:numPr>
        <w:tabs>
          <w:tab w:val="left" w:pos="578"/>
        </w:tabs>
        <w:spacing w:line="279" w:lineRule="exact"/>
        <w:ind w:left="578" w:hanging="338"/>
        <w:jc w:val="both"/>
        <w:rPr>
          <w:color w:val="auto"/>
          <w:spacing w:val="-2"/>
          <w:sz w:val="32"/>
          <w:szCs w:val="32"/>
        </w:rPr>
      </w:pPr>
      <w:bookmarkStart w:id="10" w:name="_TOC_250028"/>
      <w:r w:rsidRPr="004705D6">
        <w:rPr>
          <w:color w:val="auto"/>
          <w:sz w:val="32"/>
          <w:szCs w:val="32"/>
        </w:rPr>
        <w:t>Human</w:t>
      </w:r>
      <w:r w:rsidRPr="004705D6">
        <w:rPr>
          <w:color w:val="auto"/>
          <w:spacing w:val="-10"/>
          <w:sz w:val="32"/>
          <w:szCs w:val="32"/>
        </w:rPr>
        <w:t xml:space="preserve"> </w:t>
      </w:r>
      <w:r w:rsidRPr="004705D6">
        <w:rPr>
          <w:color w:val="auto"/>
          <w:sz w:val="32"/>
          <w:szCs w:val="32"/>
        </w:rPr>
        <w:t>Resource</w:t>
      </w:r>
      <w:r w:rsidRPr="004705D6">
        <w:rPr>
          <w:color w:val="auto"/>
          <w:spacing w:val="-10"/>
          <w:sz w:val="32"/>
          <w:szCs w:val="32"/>
        </w:rPr>
        <w:t xml:space="preserve"> </w:t>
      </w:r>
      <w:r w:rsidRPr="004705D6">
        <w:rPr>
          <w:color w:val="auto"/>
          <w:sz w:val="32"/>
          <w:szCs w:val="32"/>
        </w:rPr>
        <w:t>Management</w:t>
      </w:r>
      <w:r w:rsidRPr="004705D6">
        <w:rPr>
          <w:color w:val="auto"/>
          <w:spacing w:val="-8"/>
          <w:sz w:val="32"/>
          <w:szCs w:val="32"/>
        </w:rPr>
        <w:t xml:space="preserve"> </w:t>
      </w:r>
      <w:bookmarkEnd w:id="10"/>
      <w:proofErr w:type="gramStart"/>
      <w:r w:rsidRPr="004705D6">
        <w:rPr>
          <w:color w:val="auto"/>
          <w:spacing w:val="-2"/>
          <w:sz w:val="32"/>
          <w:szCs w:val="32"/>
        </w:rPr>
        <w:t>Practices:-</w:t>
      </w:r>
      <w:proofErr w:type="gramEnd"/>
    </w:p>
    <w:p w14:paraId="0B9AC500" w14:textId="77777777" w:rsidR="00E609B3" w:rsidRPr="00E609B3" w:rsidRDefault="00E609B3" w:rsidP="00E609B3"/>
    <w:p w14:paraId="32D31C75" w14:textId="77777777" w:rsidR="00E609B3" w:rsidRPr="00E609B3" w:rsidRDefault="00E609B3" w:rsidP="00E609B3">
      <w:pPr>
        <w:rPr>
          <w:rFonts w:asciiTheme="majorBidi" w:hAnsiTheme="majorBidi" w:cstheme="majorBidi"/>
          <w:sz w:val="28"/>
          <w:szCs w:val="28"/>
        </w:rPr>
      </w:pPr>
      <w:r w:rsidRPr="00E609B3">
        <w:rPr>
          <w:rFonts w:asciiTheme="majorBidi" w:hAnsiTheme="majorBidi" w:cstheme="majorBidi"/>
          <w:sz w:val="28"/>
          <w:szCs w:val="28"/>
        </w:rPr>
        <w:t>The management of human resources is a process of managing and controlling the workforce of an organization which helps in enhancing the performance and efficiency of an organization. The effective and appropriate resources help in attaining a smoother way of business operation and provide a sustainable way of business development. The main objective or purpose of this report is to provide an overview how effective and successful management of human resources influence the overall process of business development. In this context, the analysis of the management of the human resources in the organization of Saudi Arabia helps in understanding the facts and influential elements in the process of resource management. An organization develops and acquires their resources according to the needs and requirements of the business process. However, there are several limitations in the management of the resources which will describe later in this report.</w:t>
      </w:r>
    </w:p>
    <w:p w14:paraId="52277EC0" w14:textId="4BCCF058" w:rsidR="00E609B3" w:rsidRPr="00E609B3" w:rsidRDefault="00E609B3" w:rsidP="00E609B3">
      <w:pPr>
        <w:numPr>
          <w:ilvl w:val="2"/>
          <w:numId w:val="16"/>
        </w:numPr>
        <w:rPr>
          <w:rFonts w:asciiTheme="majorBidi" w:hAnsiTheme="majorBidi" w:cstheme="majorBidi"/>
          <w:b/>
          <w:bCs/>
          <w:sz w:val="32"/>
          <w:szCs w:val="32"/>
        </w:rPr>
      </w:pPr>
      <w:bookmarkStart w:id="11" w:name="_TOC_250027"/>
      <w:r w:rsidRPr="00E609B3">
        <w:rPr>
          <w:rFonts w:asciiTheme="majorBidi" w:hAnsiTheme="majorBidi" w:cstheme="majorBidi"/>
          <w:b/>
          <w:bCs/>
          <w:sz w:val="32"/>
          <w:szCs w:val="32"/>
        </w:rPr>
        <w:t>Recruitment and</w:t>
      </w:r>
      <w:bookmarkEnd w:id="11"/>
      <w:r w:rsidRPr="00E609B3">
        <w:rPr>
          <w:rFonts w:asciiTheme="majorBidi" w:hAnsiTheme="majorBidi" w:cstheme="majorBidi"/>
          <w:b/>
          <w:bCs/>
          <w:sz w:val="32"/>
          <w:szCs w:val="32"/>
        </w:rPr>
        <w:t xml:space="preserve"> </w:t>
      </w:r>
      <w:proofErr w:type="gramStart"/>
      <w:r w:rsidRPr="00E609B3">
        <w:rPr>
          <w:rFonts w:asciiTheme="majorBidi" w:hAnsiTheme="majorBidi" w:cstheme="majorBidi"/>
          <w:b/>
          <w:bCs/>
          <w:sz w:val="32"/>
          <w:szCs w:val="32"/>
        </w:rPr>
        <w:t>Selection:-</w:t>
      </w:r>
      <w:proofErr w:type="gramEnd"/>
    </w:p>
    <w:p w14:paraId="0E5587AA" w14:textId="02423DC8" w:rsidR="00C359D3" w:rsidRDefault="00C359D3" w:rsidP="001D4C5E">
      <w:pPr>
        <w:rPr>
          <w:rFonts w:asciiTheme="majorBidi" w:hAnsiTheme="majorBidi" w:cstheme="majorBidi"/>
          <w:sz w:val="32"/>
          <w:szCs w:val="32"/>
        </w:rPr>
      </w:pPr>
    </w:p>
    <w:p w14:paraId="47B058CC" w14:textId="77777777" w:rsidR="00E609B3" w:rsidRPr="00E609B3" w:rsidRDefault="00E609B3" w:rsidP="00E609B3">
      <w:pPr>
        <w:rPr>
          <w:rFonts w:asciiTheme="majorBidi" w:hAnsiTheme="majorBidi" w:cstheme="majorBidi"/>
          <w:sz w:val="32"/>
          <w:szCs w:val="32"/>
        </w:rPr>
      </w:pPr>
      <w:r w:rsidRPr="00E609B3">
        <w:rPr>
          <w:rFonts w:asciiTheme="majorBidi" w:hAnsiTheme="majorBidi" w:cstheme="majorBidi"/>
          <w:sz w:val="32"/>
          <w:szCs w:val="32"/>
        </w:rPr>
        <w:t xml:space="preserve">The job opportunity within an organization includes a large variety of job option for the peoples. In general, an HRM recruits employs according to the merit and skill of the candidates. Apart from operational process, an organization has several activities like marketing, maintenance, and financial activities. Furthermore, an organization involves several different positions such as in security, parking and housekeeping. </w:t>
      </w:r>
      <w:proofErr w:type="spellStart"/>
      <w:r w:rsidRPr="00E609B3">
        <w:rPr>
          <w:rFonts w:asciiTheme="majorBidi" w:hAnsiTheme="majorBidi" w:cstheme="majorBidi"/>
          <w:sz w:val="32"/>
          <w:szCs w:val="32"/>
        </w:rPr>
        <w:t>HRMplays</w:t>
      </w:r>
      <w:proofErr w:type="spellEnd"/>
      <w:r w:rsidRPr="00E609B3">
        <w:rPr>
          <w:rFonts w:asciiTheme="majorBidi" w:hAnsiTheme="majorBidi" w:cstheme="majorBidi"/>
          <w:sz w:val="32"/>
          <w:szCs w:val="32"/>
        </w:rPr>
        <w:t xml:space="preserve"> essential role in recruiting technical and nontechnical candidates for the different positions in an organization. The recruitment process is a vital aspect in any organization which mainly drives the output and efficiency of the organization. The recruitment process of any organization mainly controls by the human management department of the organization. In general, the process of recruitment is dependent on the merit and talent of the applicant. In this process, the CVs are sorted according to requirements of the vacant </w:t>
      </w:r>
      <w:proofErr w:type="gramStart"/>
      <w:r w:rsidRPr="00E609B3">
        <w:rPr>
          <w:rFonts w:asciiTheme="majorBidi" w:hAnsiTheme="majorBidi" w:cstheme="majorBidi"/>
          <w:sz w:val="32"/>
          <w:szCs w:val="32"/>
        </w:rPr>
        <w:t>position(</w:t>
      </w:r>
      <w:proofErr w:type="gramEnd"/>
      <w:r w:rsidRPr="00E609B3">
        <w:rPr>
          <w:rFonts w:asciiTheme="majorBidi" w:hAnsiTheme="majorBidi" w:cstheme="majorBidi"/>
          <w:sz w:val="32"/>
          <w:szCs w:val="32"/>
        </w:rPr>
        <w:t xml:space="preserve">Meagher, 2015). Then the selected candidates have to face a </w:t>
      </w:r>
      <w:proofErr w:type="gramStart"/>
      <w:r w:rsidRPr="00E609B3">
        <w:rPr>
          <w:rFonts w:asciiTheme="majorBidi" w:hAnsiTheme="majorBidi" w:cstheme="majorBidi"/>
          <w:sz w:val="32"/>
          <w:szCs w:val="32"/>
        </w:rPr>
        <w:t>face to face</w:t>
      </w:r>
      <w:proofErr w:type="gramEnd"/>
      <w:r w:rsidRPr="00E609B3">
        <w:rPr>
          <w:rFonts w:asciiTheme="majorBidi" w:hAnsiTheme="majorBidi" w:cstheme="majorBidi"/>
          <w:sz w:val="32"/>
          <w:szCs w:val="32"/>
        </w:rPr>
        <w:t xml:space="preserve"> interview, where the merit, talent experience and knowledge of the candidate are checked. The </w:t>
      </w:r>
      <w:proofErr w:type="gramStart"/>
      <w:r w:rsidRPr="00E609B3">
        <w:rPr>
          <w:rFonts w:asciiTheme="majorBidi" w:hAnsiTheme="majorBidi" w:cstheme="majorBidi"/>
          <w:sz w:val="32"/>
          <w:szCs w:val="32"/>
        </w:rPr>
        <w:t>face to face</w:t>
      </w:r>
      <w:proofErr w:type="gramEnd"/>
      <w:r w:rsidRPr="00E609B3">
        <w:rPr>
          <w:rFonts w:asciiTheme="majorBidi" w:hAnsiTheme="majorBidi" w:cstheme="majorBidi"/>
          <w:sz w:val="32"/>
          <w:szCs w:val="32"/>
        </w:rPr>
        <w:t xml:space="preserve"> interview is controlled and structured by the human resources department. After, the rounds of interview, the selected candidate have to pass a written round. In the written phase of the test, the general ability and knowledge about the specific job are checked. The final round involves on job test which involves mainly the criteria like problem-solving ability, adaptability and flexibility of the candidates in the workplace which is mainly managed by the managers of the specific departments.</w:t>
      </w:r>
    </w:p>
    <w:p w14:paraId="534B5A0F" w14:textId="77777777" w:rsidR="00E609B3" w:rsidRDefault="00E609B3" w:rsidP="00E609B3">
      <w:pPr>
        <w:rPr>
          <w:rFonts w:asciiTheme="majorBidi" w:hAnsiTheme="majorBidi" w:cstheme="majorBidi"/>
          <w:sz w:val="32"/>
          <w:szCs w:val="32"/>
        </w:rPr>
      </w:pPr>
      <w:r w:rsidRPr="00E609B3">
        <w:rPr>
          <w:rFonts w:asciiTheme="majorBidi" w:hAnsiTheme="majorBidi" w:cstheme="majorBidi"/>
          <w:sz w:val="32"/>
          <w:szCs w:val="32"/>
        </w:rPr>
        <w:t xml:space="preserve">The employment contract is an important aspect of Human resource management. The main objective of the employment agreement is to balance and safeguard the position of the organization and their employees. It helps in maintain certain laws and regulation within the organization. The organization and their employees are bound to follow the sets rules or guidelines in the agreement. The structure and the quantities of the employment agreement are designed according to essential needs of the </w:t>
      </w:r>
      <w:proofErr w:type="gramStart"/>
      <w:r w:rsidRPr="00E609B3">
        <w:rPr>
          <w:rFonts w:asciiTheme="majorBidi" w:hAnsiTheme="majorBidi" w:cstheme="majorBidi"/>
          <w:sz w:val="32"/>
          <w:szCs w:val="32"/>
        </w:rPr>
        <w:t>employees(</w:t>
      </w:r>
      <w:proofErr w:type="gramEnd"/>
      <w:r w:rsidRPr="00E609B3">
        <w:rPr>
          <w:rFonts w:asciiTheme="majorBidi" w:hAnsiTheme="majorBidi" w:cstheme="majorBidi"/>
          <w:sz w:val="32"/>
          <w:szCs w:val="32"/>
        </w:rPr>
        <w:t>Eng, 2000). The agreement balances the requirements from both the side's employees and organization. The process helps in establishing a productive outline without any obligation and doubts in the workplace. The employment agreement also provides information about the job, responsibilities, and rights of the employees. It is very difficult for any organization to design agreements which are fruitful for everyone. It offers several other information like what to do and what to avoid in a productive approach. Therefore, the employment agreement is very vital in securing the position of the organization and the employees.</w:t>
      </w:r>
    </w:p>
    <w:p w14:paraId="0FEDD1CC" w14:textId="77777777" w:rsidR="00A7045F" w:rsidRDefault="00A7045F" w:rsidP="00E609B3">
      <w:pPr>
        <w:rPr>
          <w:rFonts w:asciiTheme="majorBidi" w:hAnsiTheme="majorBidi" w:cstheme="majorBidi"/>
          <w:sz w:val="32"/>
          <w:szCs w:val="32"/>
        </w:rPr>
      </w:pPr>
    </w:p>
    <w:p w14:paraId="75D83D8F" w14:textId="77777777" w:rsidR="00A7045F" w:rsidRPr="00A7045F" w:rsidRDefault="00A7045F" w:rsidP="00A7045F">
      <w:pPr>
        <w:pStyle w:val="Heading2"/>
        <w:numPr>
          <w:ilvl w:val="2"/>
          <w:numId w:val="17"/>
        </w:numPr>
        <w:tabs>
          <w:tab w:val="left" w:pos="780"/>
        </w:tabs>
        <w:spacing w:line="274" w:lineRule="exact"/>
        <w:rPr>
          <w:rFonts w:ascii="Times New Roman"/>
          <w:color w:val="auto"/>
          <w:sz w:val="32"/>
          <w:szCs w:val="32"/>
        </w:rPr>
      </w:pPr>
      <w:bookmarkStart w:id="12" w:name="_TOC_250026"/>
      <w:r w:rsidRPr="00A7045F">
        <w:rPr>
          <w:rFonts w:ascii="Times New Roman"/>
          <w:color w:val="auto"/>
          <w:sz w:val="32"/>
          <w:szCs w:val="32"/>
        </w:rPr>
        <w:t>Employability</w:t>
      </w:r>
      <w:r w:rsidRPr="00A7045F">
        <w:rPr>
          <w:rFonts w:ascii="Times New Roman"/>
          <w:color w:val="auto"/>
          <w:spacing w:val="-3"/>
          <w:sz w:val="32"/>
          <w:szCs w:val="32"/>
        </w:rPr>
        <w:t xml:space="preserve"> </w:t>
      </w:r>
      <w:bookmarkEnd w:id="12"/>
      <w:proofErr w:type="gramStart"/>
      <w:r w:rsidRPr="00A7045F">
        <w:rPr>
          <w:rFonts w:ascii="Times New Roman"/>
          <w:color w:val="auto"/>
          <w:spacing w:val="-2"/>
          <w:sz w:val="32"/>
          <w:szCs w:val="32"/>
        </w:rPr>
        <w:t>skills:-</w:t>
      </w:r>
      <w:proofErr w:type="gramEnd"/>
    </w:p>
    <w:p w14:paraId="6C5B7C6D" w14:textId="77777777" w:rsidR="00A7045F" w:rsidRPr="00E609B3" w:rsidRDefault="00A7045F" w:rsidP="00E609B3">
      <w:pPr>
        <w:rPr>
          <w:rFonts w:asciiTheme="majorBidi" w:hAnsiTheme="majorBidi" w:cstheme="majorBidi"/>
          <w:sz w:val="32"/>
          <w:szCs w:val="32"/>
        </w:rPr>
      </w:pPr>
    </w:p>
    <w:p w14:paraId="6A380CE5"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sz w:val="32"/>
          <w:szCs w:val="32"/>
        </w:rPr>
        <w:t>In order achieve the desired goal and objective there are employability skills oriented with the position in an organization. An organization in Saudi Arabia is much concern about their recruitment process for selecting the right candidate for the right position with effective employability skill to enhance the process performance of the organization. The major employability skills are as follow.</w:t>
      </w:r>
    </w:p>
    <w:p w14:paraId="03539306"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 xml:space="preserve">The supervisor must have effective communication skills to coordinates with the other working staffs of the </w:t>
      </w:r>
      <w:proofErr w:type="gramStart"/>
      <w:r w:rsidRPr="00A7045F">
        <w:rPr>
          <w:rFonts w:asciiTheme="majorBidi" w:hAnsiTheme="majorBidi" w:cstheme="majorBidi"/>
          <w:sz w:val="32"/>
          <w:szCs w:val="32"/>
        </w:rPr>
        <w:t>organization(</w:t>
      </w:r>
      <w:proofErr w:type="gramEnd"/>
      <w:r w:rsidRPr="00A7045F">
        <w:rPr>
          <w:rFonts w:asciiTheme="majorBidi" w:hAnsiTheme="majorBidi" w:cstheme="majorBidi"/>
          <w:sz w:val="32"/>
          <w:szCs w:val="32"/>
        </w:rPr>
        <w:t>Green, 2003).</w:t>
      </w:r>
    </w:p>
    <w:p w14:paraId="383BFAE3"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position must have the ability to work in a team to motivate other staffs for productive outcome</w:t>
      </w:r>
    </w:p>
    <w:p w14:paraId="7014A8A9" w14:textId="77777777" w:rsidR="00A7045F" w:rsidRPr="00A7045F" w:rsidRDefault="00A7045F" w:rsidP="00A7045F">
      <w:pPr>
        <w:rPr>
          <w:rFonts w:asciiTheme="majorBidi" w:hAnsiTheme="majorBidi" w:cstheme="majorBidi"/>
          <w:sz w:val="32"/>
          <w:szCs w:val="32"/>
        </w:rPr>
        <w:sectPr w:rsidR="00A7045F" w:rsidRPr="00A7045F" w:rsidSect="00A7045F">
          <w:pgSz w:w="12240" w:h="15840"/>
          <w:pgMar w:top="1100" w:right="1220" w:bottom="920" w:left="1200" w:header="730" w:footer="730" w:gutter="0"/>
          <w:cols w:space="720"/>
        </w:sectPr>
      </w:pPr>
    </w:p>
    <w:p w14:paraId="63975633" w14:textId="77777777" w:rsidR="00A7045F" w:rsidRPr="00A7045F" w:rsidRDefault="00A7045F" w:rsidP="00A7045F">
      <w:pPr>
        <w:rPr>
          <w:rFonts w:asciiTheme="majorBidi" w:hAnsiTheme="majorBidi" w:cstheme="majorBidi"/>
          <w:sz w:val="32"/>
          <w:szCs w:val="32"/>
        </w:rPr>
      </w:pPr>
    </w:p>
    <w:p w14:paraId="3FD2D7A4"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ability to analyze the situation is essential for solving any issue in the organization</w:t>
      </w:r>
    </w:p>
    <w:p w14:paraId="16A784C0"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supervisor must be respectable and have the ability of control the working staffs</w:t>
      </w:r>
    </w:p>
    <w:p w14:paraId="339C68E2"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position must aware about the technical thing and computer in order manage the technical resources in the restaurant.</w:t>
      </w:r>
    </w:p>
    <w:p w14:paraId="1270633F"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most vital thing is the decision-making capability and the supervisor must be confident enough to manage the vital decisions within the organization</w:t>
      </w:r>
    </w:p>
    <w:p w14:paraId="7C9C23C0" w14:textId="77777777" w:rsidR="00A7045F" w:rsidRPr="00A7045F" w:rsidRDefault="00A7045F" w:rsidP="00A7045F">
      <w:pPr>
        <w:rPr>
          <w:rFonts w:asciiTheme="majorBidi" w:hAnsiTheme="majorBidi" w:cstheme="majorBidi"/>
          <w:sz w:val="32"/>
          <w:szCs w:val="32"/>
        </w:rPr>
      </w:pPr>
      <w:r w:rsidRPr="00A7045F">
        <w:rPr>
          <w:rFonts w:asciiTheme="majorBidi" w:hAnsiTheme="majorBidi" w:cstheme="majorBidi"/>
          <w:sz w:val="32"/>
          <w:szCs w:val="32"/>
        </w:rPr>
        <w:t>Apart from the employability skill, personal skills are also vital to managing the responsibilities and duties oriented HRM. The candidates must be aware of the different cultures of the working peoples and should respect all cultural values.</w:t>
      </w:r>
    </w:p>
    <w:p w14:paraId="0D1481FA"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Should be self-managed and well organization to take the job load of the position</w:t>
      </w:r>
    </w:p>
    <w:p w14:paraId="66CB05CC"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Should have creative and innovative approaches in managing any issues within the restaurant.</w:t>
      </w:r>
    </w:p>
    <w:p w14:paraId="15AA42DF"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The candidates must develop professionalism in order to repay maximum for the organization or to achieve the goal of profitable business</w:t>
      </w:r>
    </w:p>
    <w:p w14:paraId="3FD41DBC" w14:textId="77777777" w:rsidR="00A7045F" w:rsidRPr="00A7045F" w:rsidRDefault="00A7045F" w:rsidP="00A7045F">
      <w:pPr>
        <w:numPr>
          <w:ilvl w:val="3"/>
          <w:numId w:val="16"/>
        </w:numPr>
        <w:rPr>
          <w:rFonts w:asciiTheme="majorBidi" w:hAnsiTheme="majorBidi" w:cstheme="majorBidi"/>
          <w:sz w:val="32"/>
          <w:szCs w:val="32"/>
        </w:rPr>
      </w:pPr>
      <w:r w:rsidRPr="00A7045F">
        <w:rPr>
          <w:rFonts w:asciiTheme="majorBidi" w:hAnsiTheme="majorBidi" w:cstheme="majorBidi"/>
          <w:sz w:val="32"/>
          <w:szCs w:val="32"/>
        </w:rPr>
        <w:t>Must have the tolerating power to work in the pressure environment.</w:t>
      </w:r>
    </w:p>
    <w:p w14:paraId="4248DDE6" w14:textId="47857C07" w:rsidR="00C359D3" w:rsidRDefault="00A7045F" w:rsidP="00A7045F">
      <w:pPr>
        <w:rPr>
          <w:rFonts w:asciiTheme="majorBidi" w:hAnsiTheme="majorBidi" w:cstheme="majorBidi"/>
          <w:sz w:val="32"/>
          <w:szCs w:val="32"/>
        </w:rPr>
      </w:pPr>
      <w:r w:rsidRPr="00A7045F">
        <w:rPr>
          <w:rFonts w:asciiTheme="majorBidi" w:hAnsiTheme="majorBidi" w:cstheme="majorBidi"/>
          <w:sz w:val="32"/>
          <w:szCs w:val="32"/>
        </w:rPr>
        <w:t>Must have leadership quality, disciplined and knows time management</w:t>
      </w:r>
    </w:p>
    <w:p w14:paraId="5F1A034C" w14:textId="77777777" w:rsidR="00A7045F" w:rsidRDefault="00A7045F" w:rsidP="00A7045F">
      <w:pPr>
        <w:rPr>
          <w:rFonts w:asciiTheme="majorBidi" w:hAnsiTheme="majorBidi" w:cstheme="majorBidi"/>
          <w:sz w:val="32"/>
          <w:szCs w:val="32"/>
        </w:rPr>
      </w:pPr>
    </w:p>
    <w:p w14:paraId="10FBEB9F" w14:textId="77777777" w:rsidR="00A7045F" w:rsidRDefault="00A7045F" w:rsidP="00A7045F">
      <w:pPr>
        <w:pStyle w:val="Heading2"/>
        <w:numPr>
          <w:ilvl w:val="2"/>
          <w:numId w:val="18"/>
        </w:numPr>
        <w:tabs>
          <w:tab w:val="left" w:pos="780"/>
        </w:tabs>
        <w:spacing w:line="274" w:lineRule="exact"/>
        <w:rPr>
          <w:rFonts w:ascii="Times New Roman"/>
        </w:rPr>
      </w:pPr>
      <w:proofErr w:type="gramStart"/>
      <w:r w:rsidRPr="00A7045F">
        <w:rPr>
          <w:rFonts w:ascii="Times New Roman"/>
          <w:color w:val="auto"/>
          <w:spacing w:val="-2"/>
          <w:sz w:val="32"/>
          <w:szCs w:val="32"/>
        </w:rPr>
        <w:t>Compensation</w:t>
      </w:r>
      <w:r>
        <w:rPr>
          <w:rFonts w:ascii="Times New Roman"/>
          <w:spacing w:val="-2"/>
        </w:rPr>
        <w:t>:-</w:t>
      </w:r>
      <w:proofErr w:type="gramEnd"/>
    </w:p>
    <w:p w14:paraId="3FB6DBB8" w14:textId="77777777" w:rsidR="00A7045F" w:rsidRDefault="00A7045F" w:rsidP="00A7045F">
      <w:pPr>
        <w:pStyle w:val="BodyText"/>
        <w:ind w:left="270" w:right="216"/>
        <w:jc w:val="both"/>
      </w:pPr>
    </w:p>
    <w:p w14:paraId="44D9CD26" w14:textId="77777777" w:rsidR="00A7045F" w:rsidRPr="00A7045F" w:rsidRDefault="00A7045F" w:rsidP="00A7045F">
      <w:pPr>
        <w:rPr>
          <w:rFonts w:asciiTheme="majorBidi" w:hAnsiTheme="majorBidi" w:cstheme="majorBidi"/>
          <w:sz w:val="32"/>
          <w:szCs w:val="32"/>
        </w:rPr>
      </w:pPr>
      <w:r>
        <w:rPr>
          <w:rFonts w:asciiTheme="majorBidi" w:hAnsiTheme="majorBidi" w:cstheme="majorBidi"/>
          <w:sz w:val="32"/>
          <w:szCs w:val="32"/>
        </w:rPr>
        <w:t xml:space="preserve"> </w:t>
      </w:r>
      <w:r w:rsidRPr="00A7045F">
        <w:rPr>
          <w:rFonts w:asciiTheme="majorBidi" w:hAnsiTheme="majorBidi" w:cstheme="majorBidi"/>
          <w:sz w:val="32"/>
          <w:szCs w:val="32"/>
        </w:rPr>
        <w:t xml:space="preserve">The compensation and </w:t>
      </w:r>
      <w:proofErr w:type="spellStart"/>
      <w:r w:rsidRPr="00A7045F">
        <w:rPr>
          <w:rFonts w:asciiTheme="majorBidi" w:hAnsiTheme="majorBidi" w:cstheme="majorBidi"/>
          <w:sz w:val="32"/>
          <w:szCs w:val="32"/>
        </w:rPr>
        <w:t>benefitsprocesses</w:t>
      </w:r>
      <w:proofErr w:type="spellEnd"/>
      <w:r w:rsidRPr="00A7045F">
        <w:rPr>
          <w:rFonts w:asciiTheme="majorBidi" w:hAnsiTheme="majorBidi" w:cstheme="majorBidi"/>
          <w:sz w:val="32"/>
          <w:szCs w:val="32"/>
        </w:rPr>
        <w:t xml:space="preserve"> are among the most vital human resource processes that are crucial for the modern Human Resource Management system and organizations. This process is about managing the budget of personnel expenses, introducing attractive competitive benefits for the employees, setting compensation policies that are transparent and setting the standards of performance. Effective compensation and benefit </w:t>
      </w:r>
      <w:proofErr w:type="gramStart"/>
      <w:r w:rsidRPr="00A7045F">
        <w:rPr>
          <w:rFonts w:asciiTheme="majorBidi" w:hAnsiTheme="majorBidi" w:cstheme="majorBidi"/>
          <w:sz w:val="32"/>
          <w:szCs w:val="32"/>
        </w:rPr>
        <w:t>helps</w:t>
      </w:r>
      <w:proofErr w:type="gramEnd"/>
      <w:r w:rsidRPr="00A7045F">
        <w:rPr>
          <w:rFonts w:asciiTheme="majorBidi" w:hAnsiTheme="majorBidi" w:cstheme="majorBidi"/>
          <w:sz w:val="32"/>
          <w:szCs w:val="32"/>
        </w:rPr>
        <w:t xml:space="preserve"> an organization to manage the performance of its employees, drive its personnel costs and to reward the excellent and extraordinary performances. In this aspect transparency plays the key role, another factor that can make this process successful is rewarding employees for their achievements and good performance. This department is responsible for the transparency in the compensation practices followed in the organization and in keeping a clear record of the total cash. This department is also responsible for the budget of the personnel expenses of the organization. The Compensation and benefit department monitors the external job market for setting the correct compensation policy. It always develops new compensation components to support the performance of the organization. It also modifies and designs new adjustments to the compensation strategy and policy, so that the organization remains in its competitive advantageous position in the global job market. Some of the best practices related to this system are, determining salary levels and other benefits that meets the local law requirements, and also seeking legal advice regarding this, if required, documenting all system of salary determination and increment, total confidentiality about each individual employees regarding their salaries, documented systems also reduces the legal risks to the firm, consistency in offering compensations and benefits and maintaining confidentiality about health related information.</w:t>
      </w:r>
    </w:p>
    <w:p w14:paraId="729FF50E" w14:textId="77777777" w:rsidR="00A7045F" w:rsidRPr="00A7045F" w:rsidRDefault="00A7045F" w:rsidP="00A7045F">
      <w:pPr>
        <w:rPr>
          <w:rFonts w:asciiTheme="majorBidi" w:hAnsiTheme="majorBidi" w:cstheme="majorBidi"/>
          <w:sz w:val="32"/>
          <w:szCs w:val="32"/>
        </w:rPr>
      </w:pPr>
    </w:p>
    <w:p w14:paraId="1BABEB80" w14:textId="77777777" w:rsidR="00A7045F" w:rsidRPr="00A7045F" w:rsidRDefault="00A7045F" w:rsidP="00A7045F">
      <w:pPr>
        <w:pStyle w:val="Heading2"/>
        <w:numPr>
          <w:ilvl w:val="2"/>
          <w:numId w:val="19"/>
        </w:numPr>
        <w:tabs>
          <w:tab w:val="left" w:pos="780"/>
        </w:tabs>
        <w:spacing w:line="274" w:lineRule="exact"/>
        <w:rPr>
          <w:rFonts w:ascii="Times New Roman"/>
          <w:color w:val="auto"/>
          <w:sz w:val="32"/>
          <w:szCs w:val="32"/>
        </w:rPr>
      </w:pPr>
      <w:bookmarkStart w:id="13" w:name="_TOC_250024"/>
      <w:r w:rsidRPr="00A7045F">
        <w:rPr>
          <w:rFonts w:ascii="Times New Roman"/>
          <w:color w:val="auto"/>
          <w:sz w:val="32"/>
          <w:szCs w:val="32"/>
        </w:rPr>
        <w:t>Appraisal/Performance</w:t>
      </w:r>
      <w:r w:rsidRPr="00A7045F">
        <w:rPr>
          <w:rFonts w:ascii="Times New Roman"/>
          <w:color w:val="auto"/>
          <w:spacing w:val="-7"/>
          <w:sz w:val="32"/>
          <w:szCs w:val="32"/>
        </w:rPr>
        <w:t xml:space="preserve"> </w:t>
      </w:r>
      <w:bookmarkEnd w:id="13"/>
      <w:proofErr w:type="gramStart"/>
      <w:r w:rsidRPr="00A7045F">
        <w:rPr>
          <w:rFonts w:ascii="Times New Roman"/>
          <w:color w:val="auto"/>
          <w:spacing w:val="-2"/>
          <w:sz w:val="32"/>
          <w:szCs w:val="32"/>
        </w:rPr>
        <w:t>Management:-</w:t>
      </w:r>
      <w:proofErr w:type="gramEnd"/>
    </w:p>
    <w:p w14:paraId="1FB1D231" w14:textId="7D891A82" w:rsidR="00A7045F" w:rsidRDefault="00A7045F" w:rsidP="001D4C5E">
      <w:pPr>
        <w:rPr>
          <w:rFonts w:asciiTheme="majorBidi" w:hAnsiTheme="majorBidi" w:cstheme="majorBidi"/>
          <w:sz w:val="32"/>
          <w:szCs w:val="32"/>
        </w:rPr>
      </w:pPr>
    </w:p>
    <w:p w14:paraId="26C502F9" w14:textId="77777777" w:rsidR="00A7045F" w:rsidRPr="00A7045F" w:rsidRDefault="00A7045F" w:rsidP="00A7045F">
      <w:pPr>
        <w:rPr>
          <w:rFonts w:asciiTheme="majorBidi" w:hAnsiTheme="majorBidi" w:cstheme="majorBidi"/>
          <w:sz w:val="32"/>
          <w:szCs w:val="32"/>
        </w:rPr>
      </w:pPr>
      <w:r>
        <w:rPr>
          <w:rFonts w:asciiTheme="majorBidi" w:hAnsiTheme="majorBidi" w:cstheme="majorBidi"/>
          <w:sz w:val="32"/>
          <w:szCs w:val="32"/>
        </w:rPr>
        <w:t xml:space="preserve"> </w:t>
      </w:r>
      <w:r w:rsidRPr="00A7045F">
        <w:rPr>
          <w:rFonts w:asciiTheme="majorBidi" w:hAnsiTheme="majorBidi" w:cstheme="majorBidi"/>
          <w:sz w:val="32"/>
          <w:szCs w:val="32"/>
        </w:rPr>
        <w:t>According to Varna et al (2008); performance management is the process that determines the standards, set the goals, evaluate and assign the works and distributes the rewards for achievements. Performance management effectively is used to improve the individual as well as team performance of an organization responsible for achieving the goals and objectives of the organization. It is one of the most important characteristics of effective and successful organizations in today's world. According to Armstrong (2009:9) performance management is a process or system for improving the performance of an organization by developing the performance of individuals as well as teams. As per Grind and Sliwa's (2007) review, performance management or appraisal is effective for various important purposes. It reviews the performance of employees, so that to learn from experience, it assists the employees in analyzing their strengths and understanding the need and area of development.</w:t>
      </w:r>
    </w:p>
    <w:p w14:paraId="6BFC165D" w14:textId="6F0FDE73" w:rsidR="00C60194" w:rsidRDefault="00C60194" w:rsidP="001D4C5E">
      <w:pPr>
        <w:rPr>
          <w:rFonts w:asciiTheme="majorBidi" w:hAnsiTheme="majorBidi" w:cstheme="majorBidi"/>
          <w:sz w:val="32"/>
          <w:szCs w:val="32"/>
        </w:rPr>
      </w:pPr>
    </w:p>
    <w:p w14:paraId="2E251423" w14:textId="77777777" w:rsidR="00A7045F" w:rsidRPr="00A7045F" w:rsidRDefault="00A7045F" w:rsidP="00A7045F">
      <w:pPr>
        <w:pStyle w:val="Heading2"/>
        <w:numPr>
          <w:ilvl w:val="2"/>
          <w:numId w:val="20"/>
        </w:numPr>
        <w:tabs>
          <w:tab w:val="left" w:pos="780"/>
        </w:tabs>
        <w:spacing w:before="222" w:line="274" w:lineRule="exact"/>
        <w:rPr>
          <w:rFonts w:ascii="Times New Roman"/>
          <w:color w:val="auto"/>
          <w:sz w:val="32"/>
          <w:szCs w:val="32"/>
        </w:rPr>
      </w:pPr>
      <w:bookmarkStart w:id="14" w:name="_TOC_250023"/>
      <w:r w:rsidRPr="00A7045F">
        <w:rPr>
          <w:rFonts w:ascii="Times New Roman"/>
          <w:color w:val="auto"/>
          <w:sz w:val="32"/>
          <w:szCs w:val="32"/>
        </w:rPr>
        <w:t>Creativity</w:t>
      </w:r>
      <w:r w:rsidRPr="00A7045F">
        <w:rPr>
          <w:rFonts w:ascii="Times New Roman"/>
          <w:color w:val="auto"/>
          <w:spacing w:val="-4"/>
          <w:sz w:val="32"/>
          <w:szCs w:val="32"/>
        </w:rPr>
        <w:t xml:space="preserve"> </w:t>
      </w:r>
      <w:r w:rsidRPr="00A7045F">
        <w:rPr>
          <w:rFonts w:ascii="Times New Roman"/>
          <w:color w:val="auto"/>
          <w:sz w:val="32"/>
          <w:szCs w:val="32"/>
        </w:rPr>
        <w:t>and</w:t>
      </w:r>
      <w:r w:rsidRPr="00A7045F">
        <w:rPr>
          <w:rFonts w:ascii="Times New Roman"/>
          <w:color w:val="auto"/>
          <w:spacing w:val="-1"/>
          <w:sz w:val="32"/>
          <w:szCs w:val="32"/>
        </w:rPr>
        <w:t xml:space="preserve"> </w:t>
      </w:r>
      <w:bookmarkEnd w:id="14"/>
      <w:proofErr w:type="gramStart"/>
      <w:r w:rsidRPr="00A7045F">
        <w:rPr>
          <w:rFonts w:ascii="Times New Roman"/>
          <w:color w:val="auto"/>
          <w:spacing w:val="-2"/>
          <w:sz w:val="32"/>
          <w:szCs w:val="32"/>
        </w:rPr>
        <w:t>Innovation:-</w:t>
      </w:r>
      <w:proofErr w:type="gramEnd"/>
    </w:p>
    <w:p w14:paraId="5B8D6292" w14:textId="77777777" w:rsidR="007A36C4" w:rsidRDefault="007A36C4" w:rsidP="007A36C4">
      <w:pPr>
        <w:rPr>
          <w:rFonts w:asciiTheme="majorBidi" w:hAnsiTheme="majorBidi" w:cstheme="majorBidi"/>
          <w:sz w:val="32"/>
          <w:szCs w:val="32"/>
        </w:rPr>
      </w:pPr>
    </w:p>
    <w:p w14:paraId="6ACABF96" w14:textId="56E6490D" w:rsidR="007A36C4" w:rsidRPr="00A7045F" w:rsidRDefault="00A7045F" w:rsidP="007A36C4">
      <w:pPr>
        <w:rPr>
          <w:rFonts w:asciiTheme="majorBidi" w:hAnsiTheme="majorBidi" w:cstheme="majorBidi"/>
          <w:sz w:val="32"/>
          <w:szCs w:val="32"/>
        </w:rPr>
      </w:pPr>
      <w:r>
        <w:rPr>
          <w:rFonts w:asciiTheme="majorBidi" w:hAnsiTheme="majorBidi" w:cstheme="majorBidi"/>
          <w:sz w:val="32"/>
          <w:szCs w:val="32"/>
        </w:rPr>
        <w:t xml:space="preserve"> </w:t>
      </w:r>
      <w:r w:rsidRPr="00A7045F">
        <w:rPr>
          <w:rFonts w:asciiTheme="majorBidi" w:hAnsiTheme="majorBidi" w:cstheme="majorBidi"/>
          <w:sz w:val="32"/>
          <w:szCs w:val="32"/>
        </w:rPr>
        <w:t xml:space="preserve">There are several factors which facilitate or inhibit creativity and innovation at the organizational levels; some of the major factors are size and structure of the organization, culture and climate, resources and reward. According to Burns &amp; Stalker (1961), the three major aspect of organizational structure which influence innovation within the organization are centralization, formalization and complexity. The </w:t>
      </w:r>
      <w:proofErr w:type="gramStart"/>
      <w:r w:rsidRPr="00A7045F">
        <w:rPr>
          <w:rFonts w:asciiTheme="majorBidi" w:hAnsiTheme="majorBidi" w:cstheme="majorBidi"/>
          <w:sz w:val="32"/>
          <w:szCs w:val="32"/>
        </w:rPr>
        <w:t>decision making</w:t>
      </w:r>
      <w:proofErr w:type="gramEnd"/>
      <w:r w:rsidRPr="00A7045F">
        <w:rPr>
          <w:rFonts w:asciiTheme="majorBidi" w:hAnsiTheme="majorBidi" w:cstheme="majorBidi"/>
          <w:sz w:val="32"/>
          <w:szCs w:val="32"/>
        </w:rPr>
        <w:t xml:space="preserve"> segments of an organization needs to effective and supportive innovation approaches. Centralization of an organization obstructs the flow of information which resists innovation and creativity. </w:t>
      </w:r>
      <w:proofErr w:type="gramStart"/>
      <w:r w:rsidRPr="00A7045F">
        <w:rPr>
          <w:rFonts w:asciiTheme="majorBidi" w:hAnsiTheme="majorBidi" w:cstheme="majorBidi"/>
          <w:sz w:val="32"/>
          <w:szCs w:val="32"/>
        </w:rPr>
        <w:t>However</w:t>
      </w:r>
      <w:proofErr w:type="gramEnd"/>
      <w:r w:rsidRPr="00A7045F">
        <w:rPr>
          <w:rFonts w:asciiTheme="majorBidi" w:hAnsiTheme="majorBidi" w:cstheme="majorBidi"/>
          <w:sz w:val="32"/>
          <w:szCs w:val="32"/>
        </w:rPr>
        <w:t xml:space="preserve"> on other context centralization is essential for promoting innovation. Similarly high formalization can obstruct innovation as it prevents new sources of information or ideas. The complexity or the degree of occupational specialization enhances innovation howeve</w:t>
      </w:r>
      <w:r w:rsidR="007A36C4">
        <w:rPr>
          <w:rFonts w:asciiTheme="majorBidi" w:hAnsiTheme="majorBidi" w:cstheme="majorBidi"/>
          <w:sz w:val="32"/>
          <w:szCs w:val="32"/>
        </w:rPr>
        <w:t xml:space="preserve">r </w:t>
      </w:r>
      <w:r w:rsidR="007A36C4" w:rsidRPr="00A7045F">
        <w:rPr>
          <w:rFonts w:asciiTheme="majorBidi" w:hAnsiTheme="majorBidi" w:cstheme="majorBidi"/>
          <w:sz w:val="32"/>
          <w:szCs w:val="32"/>
        </w:rPr>
        <w:t xml:space="preserve">restricts new idea implementation. Therefore, the innovation and creativity </w:t>
      </w:r>
      <w:proofErr w:type="gramStart"/>
      <w:r w:rsidR="007A36C4" w:rsidRPr="00A7045F">
        <w:rPr>
          <w:rFonts w:asciiTheme="majorBidi" w:hAnsiTheme="majorBidi" w:cstheme="majorBidi"/>
          <w:sz w:val="32"/>
          <w:szCs w:val="32"/>
        </w:rPr>
        <w:t>is</w:t>
      </w:r>
      <w:proofErr w:type="gramEnd"/>
      <w:r w:rsidR="007A36C4" w:rsidRPr="00A7045F">
        <w:rPr>
          <w:rFonts w:asciiTheme="majorBidi" w:hAnsiTheme="majorBidi" w:cstheme="majorBidi"/>
          <w:sz w:val="32"/>
          <w:szCs w:val="32"/>
        </w:rPr>
        <w:t xml:space="preserve"> a multi- faceted approach and fluctuates with several variables. The size of the organization can greatly vary the process of promoting innovation (</w:t>
      </w:r>
      <w:proofErr w:type="spellStart"/>
      <w:r w:rsidR="007A36C4" w:rsidRPr="00A7045F">
        <w:rPr>
          <w:rFonts w:asciiTheme="majorBidi" w:hAnsiTheme="majorBidi" w:cstheme="majorBidi"/>
          <w:sz w:val="32"/>
          <w:szCs w:val="32"/>
        </w:rPr>
        <w:t>Loewenberger</w:t>
      </w:r>
      <w:proofErr w:type="spellEnd"/>
      <w:r w:rsidR="007A36C4" w:rsidRPr="00A7045F">
        <w:rPr>
          <w:rFonts w:asciiTheme="majorBidi" w:hAnsiTheme="majorBidi" w:cstheme="majorBidi"/>
          <w:sz w:val="32"/>
          <w:szCs w:val="32"/>
        </w:rPr>
        <w:t>, 2013). As greater size means greater access to resources hence it can amplify innovation process. The organizational climate and culture are the potential factors which can inhibit or promote innovation. According to Amabile (2005), the HRM encouragements plays essential role in developing innovation and creativity. The organizational encouragements in risk taking, fair evaluation of thoughts, recognition and rewarding, flow of collaborative idea and effective decision making of the HRM.</w:t>
      </w:r>
    </w:p>
    <w:p w14:paraId="7F24CDBB" w14:textId="77777777" w:rsidR="007A36C4" w:rsidRDefault="007A36C4" w:rsidP="007A36C4">
      <w:pPr>
        <w:rPr>
          <w:rFonts w:asciiTheme="majorBidi" w:hAnsiTheme="majorBidi" w:cstheme="majorBidi"/>
          <w:sz w:val="32"/>
          <w:szCs w:val="32"/>
          <w:rtl/>
        </w:rPr>
      </w:pPr>
    </w:p>
    <w:p w14:paraId="18F1B4DF" w14:textId="77777777" w:rsidR="007A36C4" w:rsidRPr="007A36C4" w:rsidRDefault="007A36C4" w:rsidP="007A36C4">
      <w:pPr>
        <w:pStyle w:val="Heading2"/>
        <w:numPr>
          <w:ilvl w:val="2"/>
          <w:numId w:val="21"/>
        </w:numPr>
        <w:tabs>
          <w:tab w:val="left" w:pos="780"/>
        </w:tabs>
        <w:spacing w:line="274" w:lineRule="exact"/>
        <w:rPr>
          <w:rFonts w:ascii="Times New Roman"/>
          <w:color w:val="auto"/>
          <w:sz w:val="32"/>
          <w:szCs w:val="32"/>
        </w:rPr>
      </w:pPr>
      <w:bookmarkStart w:id="15" w:name="_TOC_250022"/>
      <w:r w:rsidRPr="007A36C4">
        <w:rPr>
          <w:rFonts w:ascii="Times New Roman"/>
          <w:color w:val="auto"/>
          <w:sz w:val="32"/>
          <w:szCs w:val="32"/>
        </w:rPr>
        <w:t>Involvement</w:t>
      </w:r>
      <w:r w:rsidRPr="007A36C4">
        <w:rPr>
          <w:rFonts w:ascii="Times New Roman"/>
          <w:color w:val="auto"/>
          <w:spacing w:val="-3"/>
          <w:sz w:val="32"/>
          <w:szCs w:val="32"/>
        </w:rPr>
        <w:t xml:space="preserve"> </w:t>
      </w:r>
      <w:r w:rsidRPr="007A36C4">
        <w:rPr>
          <w:rFonts w:ascii="Times New Roman"/>
          <w:color w:val="auto"/>
          <w:sz w:val="32"/>
          <w:szCs w:val="32"/>
        </w:rPr>
        <w:t>and</w:t>
      </w:r>
      <w:r w:rsidRPr="007A36C4">
        <w:rPr>
          <w:rFonts w:ascii="Times New Roman"/>
          <w:color w:val="auto"/>
          <w:spacing w:val="1"/>
          <w:sz w:val="32"/>
          <w:szCs w:val="32"/>
        </w:rPr>
        <w:t xml:space="preserve"> </w:t>
      </w:r>
      <w:bookmarkEnd w:id="15"/>
      <w:proofErr w:type="gramStart"/>
      <w:r w:rsidRPr="007A36C4">
        <w:rPr>
          <w:rFonts w:ascii="Times New Roman"/>
          <w:color w:val="auto"/>
          <w:spacing w:val="-2"/>
          <w:sz w:val="32"/>
          <w:szCs w:val="32"/>
        </w:rPr>
        <w:t>Participation:-</w:t>
      </w:r>
      <w:proofErr w:type="gramEnd"/>
    </w:p>
    <w:p w14:paraId="1AC6159F" w14:textId="41F58308" w:rsidR="00A7045F" w:rsidRPr="00A7045F" w:rsidRDefault="00A7045F" w:rsidP="007A36C4">
      <w:pPr>
        <w:rPr>
          <w:rFonts w:asciiTheme="majorBidi" w:hAnsiTheme="majorBidi" w:cstheme="majorBidi"/>
          <w:sz w:val="32"/>
          <w:szCs w:val="32"/>
        </w:rPr>
        <w:sectPr w:rsidR="00A7045F" w:rsidRPr="00A7045F" w:rsidSect="00A7045F">
          <w:pgSz w:w="12240" w:h="15840"/>
          <w:pgMar w:top="1100" w:right="1220" w:bottom="920" w:left="1200" w:header="730" w:footer="730" w:gutter="0"/>
          <w:cols w:space="720"/>
        </w:sectPr>
      </w:pPr>
    </w:p>
    <w:p w14:paraId="639B4656" w14:textId="77777777" w:rsidR="007A36C4" w:rsidRDefault="007A36C4" w:rsidP="007A36C4">
      <w:pPr>
        <w:rPr>
          <w:rFonts w:asciiTheme="majorBidi" w:hAnsiTheme="majorBidi" w:cstheme="majorBidi"/>
          <w:sz w:val="32"/>
          <w:szCs w:val="32"/>
        </w:rPr>
      </w:pPr>
      <w:r>
        <w:rPr>
          <w:rFonts w:asciiTheme="majorBidi" w:hAnsiTheme="majorBidi" w:cstheme="majorBidi"/>
          <w:sz w:val="32"/>
          <w:szCs w:val="32"/>
        </w:rPr>
        <w:t xml:space="preserve"> </w:t>
      </w:r>
    </w:p>
    <w:p w14:paraId="59A77CA8" w14:textId="56FA83B3" w:rsidR="007A36C4" w:rsidRDefault="007A36C4" w:rsidP="007A36C4">
      <w:pPr>
        <w:rPr>
          <w:rFonts w:asciiTheme="majorBidi" w:hAnsiTheme="majorBidi" w:cstheme="majorBidi"/>
          <w:sz w:val="32"/>
          <w:szCs w:val="32"/>
        </w:rPr>
      </w:pPr>
      <w:r>
        <w:rPr>
          <w:rFonts w:asciiTheme="majorBidi" w:hAnsiTheme="majorBidi" w:cstheme="majorBidi"/>
          <w:sz w:val="32"/>
          <w:szCs w:val="32"/>
        </w:rPr>
        <w:t xml:space="preserve"> </w:t>
      </w:r>
      <w:r w:rsidRPr="007A36C4">
        <w:rPr>
          <w:rFonts w:asciiTheme="majorBidi" w:hAnsiTheme="majorBidi" w:cstheme="majorBidi"/>
          <w:sz w:val="32"/>
          <w:szCs w:val="32"/>
        </w:rPr>
        <w:t>The other potential contribution of HRM for innovation such as effective work design, job demand and physical resources need to be effectively synchronized to enhance innovation and creativity. The effective synchronization of work design with innovation and creativity can influence the intrinsic motivating attitude and self-efficiency aspect of an employee. This process directly or indirectly empowers the proactive behavior and flexible orientation of the workforce. According to Parker (2006), the proactive attitude can positively influence the motivation to innovation. The motivating attitude and self-efficiency aspect increases the tendency to be creative while performing a task. The HRM helps in establishing effective internal communication system which improves the overall operational process on innovation. Through creativity and innovation, HRM can help in sustaining a significant equilibrium between preference, intricacy, and cooperation. According to researches an organization should be flexible and malleable to manage the associated challenges to innovation and creativity. Although, the priority for freedom to opt new knowledge, experimentation and search in work design provides necessary thrust for promoting creativity and innovation.</w:t>
      </w:r>
    </w:p>
    <w:p w14:paraId="7B7337FB" w14:textId="77777777" w:rsidR="007A36C4" w:rsidRPr="007A36C4" w:rsidRDefault="007A36C4" w:rsidP="007A36C4">
      <w:pPr>
        <w:rPr>
          <w:rFonts w:asciiTheme="majorBidi" w:hAnsiTheme="majorBidi" w:cstheme="majorBidi"/>
          <w:sz w:val="32"/>
          <w:szCs w:val="32"/>
        </w:rPr>
      </w:pPr>
    </w:p>
    <w:p w14:paraId="0E3799AA" w14:textId="77777777" w:rsidR="007A36C4" w:rsidRPr="007A36C4" w:rsidRDefault="007A36C4" w:rsidP="007A36C4">
      <w:pPr>
        <w:rPr>
          <w:rFonts w:asciiTheme="majorBidi" w:hAnsiTheme="majorBidi" w:cstheme="majorBidi"/>
          <w:b/>
          <w:bCs/>
          <w:sz w:val="32"/>
          <w:szCs w:val="32"/>
        </w:rPr>
      </w:pPr>
      <w:bookmarkStart w:id="16" w:name="_TOC_250021"/>
      <w:r w:rsidRPr="007A36C4">
        <w:rPr>
          <w:rFonts w:asciiTheme="majorBidi" w:hAnsiTheme="majorBidi" w:cstheme="majorBidi"/>
          <w:b/>
          <w:bCs/>
          <w:sz w:val="32"/>
          <w:szCs w:val="32"/>
        </w:rPr>
        <w:t>2.4.7 Information Sharing and Knowledge</w:t>
      </w:r>
      <w:bookmarkEnd w:id="16"/>
      <w:r w:rsidRPr="007A36C4">
        <w:rPr>
          <w:rFonts w:asciiTheme="majorBidi" w:hAnsiTheme="majorBidi" w:cstheme="majorBidi"/>
          <w:b/>
          <w:bCs/>
          <w:sz w:val="32"/>
          <w:szCs w:val="32"/>
        </w:rPr>
        <w:t xml:space="preserve"> </w:t>
      </w:r>
      <w:proofErr w:type="gramStart"/>
      <w:r w:rsidRPr="007A36C4">
        <w:rPr>
          <w:rFonts w:asciiTheme="majorBidi" w:hAnsiTheme="majorBidi" w:cstheme="majorBidi"/>
          <w:b/>
          <w:bCs/>
          <w:sz w:val="32"/>
          <w:szCs w:val="32"/>
        </w:rPr>
        <w:t>Management:-</w:t>
      </w:r>
      <w:proofErr w:type="gramEnd"/>
    </w:p>
    <w:p w14:paraId="7E88BE64" w14:textId="77777777" w:rsidR="007A36C4" w:rsidRPr="007A36C4" w:rsidRDefault="007A36C4" w:rsidP="007A36C4">
      <w:pPr>
        <w:rPr>
          <w:rFonts w:asciiTheme="majorBidi" w:hAnsiTheme="majorBidi" w:cstheme="majorBidi"/>
          <w:sz w:val="32"/>
          <w:szCs w:val="32"/>
        </w:rPr>
      </w:pPr>
      <w:r w:rsidRPr="007A36C4">
        <w:rPr>
          <w:rFonts w:asciiTheme="majorBidi" w:hAnsiTheme="majorBidi" w:cstheme="majorBidi"/>
          <w:sz w:val="32"/>
          <w:szCs w:val="32"/>
        </w:rPr>
        <w:t>The Information Sharing and Knowledge Management are recognized way to success and increases overall productivity or outcome. An HRM requires exploration and exploitation characteristics for enhancing shared vision, enriched jobs, trust, culture, discipline and supportive leaders which are the essential elements requires for promoting innovation and creativity within the organization (Abernathy and Clark, 1985). The effective human management, constructive evaluation, successful leadership approach, effective feedback system and supportive co- workers effectively contribute in promoting creativity and innovation across organizational business operation. According to researches an organization should be flexible and malleable to manage the associated challenges to innovation and creativity. Although, the priority for freedom to opt new knowledge, experimentation and search in work design provides necessary thrust for promoting creativity and innovation.</w:t>
      </w:r>
    </w:p>
    <w:p w14:paraId="5EFCF5A4" w14:textId="77777777" w:rsidR="007A36C4" w:rsidRPr="007A36C4" w:rsidRDefault="007A36C4" w:rsidP="007A36C4">
      <w:pPr>
        <w:rPr>
          <w:rFonts w:asciiTheme="majorBidi" w:hAnsiTheme="majorBidi" w:cstheme="majorBidi"/>
          <w:sz w:val="32"/>
          <w:szCs w:val="32"/>
        </w:rPr>
      </w:pPr>
    </w:p>
    <w:p w14:paraId="29688366" w14:textId="77777777" w:rsidR="007A36C4" w:rsidRPr="007A36C4" w:rsidRDefault="007A36C4" w:rsidP="007A36C4">
      <w:pPr>
        <w:rPr>
          <w:rFonts w:asciiTheme="majorBidi" w:hAnsiTheme="majorBidi" w:cstheme="majorBidi"/>
          <w:sz w:val="32"/>
          <w:szCs w:val="32"/>
        </w:rPr>
      </w:pPr>
      <w:r w:rsidRPr="007A36C4">
        <w:rPr>
          <w:rFonts w:asciiTheme="majorBidi" w:hAnsiTheme="majorBidi" w:cstheme="majorBidi"/>
          <w:sz w:val="32"/>
          <w:szCs w:val="32"/>
        </w:rPr>
        <w:t>The increased competition and extensive globalization have effectively changed the existing process of business operation. The organizations in this competitive platform requires more effective and advanced Knowledge Management to earn profitable outcome and for sustainable growth. In this regard, Knowledge Management plays major role and helps in attaining more advanced and effective strategic implementations. The innovation can be defined as the process of implementing novel ideas and creativity is the process of conversion of ideas into useful operational implementations (AMABILE et al., 1996). The Knowledge Management in business process helps in the transformation ideas and thoughts to provide unique combination and strategic implementation. The main intension of this report is to investigate and analyze the scope of creativity and innovation over the organizational platform. Apart from this, the report will provide extensive analysis of promoting Knowledge Management over organizational context and how the approaches will influence the overall organizational development process and sustainable growth.</w:t>
      </w:r>
    </w:p>
    <w:p w14:paraId="08D94A8C" w14:textId="77777777" w:rsidR="007A36C4" w:rsidRPr="007A36C4" w:rsidRDefault="007A36C4" w:rsidP="007A36C4">
      <w:pPr>
        <w:rPr>
          <w:rFonts w:asciiTheme="majorBidi" w:hAnsiTheme="majorBidi" w:cstheme="majorBidi"/>
          <w:sz w:val="32"/>
          <w:szCs w:val="32"/>
        </w:rPr>
      </w:pPr>
    </w:p>
    <w:p w14:paraId="130D90F0" w14:textId="77777777" w:rsidR="007A36C4" w:rsidRPr="007A36C4" w:rsidRDefault="007A36C4" w:rsidP="007A36C4">
      <w:pPr>
        <w:rPr>
          <w:rFonts w:asciiTheme="majorBidi" w:hAnsiTheme="majorBidi" w:cstheme="majorBidi"/>
          <w:b/>
          <w:bCs/>
          <w:sz w:val="32"/>
          <w:szCs w:val="32"/>
        </w:rPr>
      </w:pPr>
      <w:bookmarkStart w:id="17" w:name="_TOC_250020"/>
      <w:r w:rsidRPr="007A36C4">
        <w:rPr>
          <w:rFonts w:asciiTheme="majorBidi" w:hAnsiTheme="majorBidi" w:cstheme="majorBidi"/>
          <w:b/>
          <w:bCs/>
          <w:sz w:val="32"/>
          <w:szCs w:val="32"/>
        </w:rPr>
        <w:t xml:space="preserve">2.3.8 Organizational </w:t>
      </w:r>
      <w:bookmarkEnd w:id="17"/>
      <w:proofErr w:type="gramStart"/>
      <w:r w:rsidRPr="007A36C4">
        <w:rPr>
          <w:rFonts w:asciiTheme="majorBidi" w:hAnsiTheme="majorBidi" w:cstheme="majorBidi"/>
          <w:b/>
          <w:bCs/>
          <w:sz w:val="32"/>
          <w:szCs w:val="32"/>
        </w:rPr>
        <w:t>Implementation:-</w:t>
      </w:r>
      <w:proofErr w:type="gramEnd"/>
    </w:p>
    <w:p w14:paraId="736A9253" w14:textId="77777777" w:rsidR="007A36C4" w:rsidRPr="007A36C4" w:rsidRDefault="007A36C4" w:rsidP="007A36C4">
      <w:pPr>
        <w:rPr>
          <w:rFonts w:asciiTheme="majorBidi" w:hAnsiTheme="majorBidi" w:cstheme="majorBidi"/>
          <w:sz w:val="32"/>
          <w:szCs w:val="32"/>
        </w:rPr>
      </w:pPr>
      <w:r w:rsidRPr="007A36C4">
        <w:rPr>
          <w:rFonts w:asciiTheme="majorBidi" w:hAnsiTheme="majorBidi" w:cstheme="majorBidi"/>
          <w:sz w:val="32"/>
          <w:szCs w:val="32"/>
        </w:rPr>
        <w:t xml:space="preserve">If we consider the approaches undertaken by the HRM, the strategies or structured methodology employed mainly for promoting long term sustainable growth. An organization employs comprehensive programs to improve or enhance the quality of management and implementation for sustainable growth. The organization has considered innovation and creativity at every level of operational process such as individual level, employee level, team level and organizational level. Trained HRM champions at individual level helps in developing skills and generation of innovative ideas. The trained HR managers </w:t>
      </w:r>
      <w:proofErr w:type="gramStart"/>
      <w:r w:rsidRPr="007A36C4">
        <w:rPr>
          <w:rFonts w:asciiTheme="majorBidi" w:hAnsiTheme="majorBidi" w:cstheme="majorBidi"/>
          <w:sz w:val="32"/>
          <w:szCs w:val="32"/>
        </w:rPr>
        <w:t>takes</w:t>
      </w:r>
      <w:proofErr w:type="gramEnd"/>
      <w:r w:rsidRPr="007A36C4">
        <w:rPr>
          <w:rFonts w:asciiTheme="majorBidi" w:hAnsiTheme="majorBidi" w:cstheme="majorBidi"/>
          <w:sz w:val="32"/>
          <w:szCs w:val="32"/>
        </w:rPr>
        <w:t xml:space="preserve"> the responsibility at the team level and takes the effective leadership approach to guide the team member for innovative idea generation and helps to be more creative in completion of a task. The supportive management and encouraging management practices of HRM ensures the process of promoting innovation within the organization. The structure and size of the organization perfectly accompanies innovative work.</w:t>
      </w:r>
    </w:p>
    <w:p w14:paraId="5E24532E" w14:textId="77777777" w:rsidR="007A36C4" w:rsidRPr="007A36C4" w:rsidRDefault="007A36C4" w:rsidP="007A36C4">
      <w:pPr>
        <w:rPr>
          <w:rFonts w:asciiTheme="majorBidi" w:hAnsiTheme="majorBidi" w:cstheme="majorBidi"/>
          <w:sz w:val="32"/>
          <w:szCs w:val="32"/>
        </w:rPr>
      </w:pPr>
    </w:p>
    <w:p w14:paraId="3297E88C" w14:textId="77777777" w:rsidR="007A36C4" w:rsidRPr="007A36C4" w:rsidRDefault="007A36C4" w:rsidP="007A36C4">
      <w:pPr>
        <w:numPr>
          <w:ilvl w:val="0"/>
          <w:numId w:val="22"/>
        </w:numPr>
        <w:rPr>
          <w:rFonts w:asciiTheme="majorBidi" w:hAnsiTheme="majorBidi" w:cstheme="majorBidi"/>
          <w:b/>
          <w:bCs/>
          <w:sz w:val="32"/>
          <w:szCs w:val="32"/>
        </w:rPr>
      </w:pPr>
      <w:bookmarkStart w:id="18" w:name="_TOC_250019"/>
      <w:r w:rsidRPr="007A36C4">
        <w:rPr>
          <w:rFonts w:asciiTheme="majorBidi" w:hAnsiTheme="majorBidi" w:cstheme="majorBidi"/>
          <w:b/>
          <w:bCs/>
          <w:sz w:val="32"/>
          <w:szCs w:val="32"/>
        </w:rPr>
        <w:t>4 Human Resource Management – Performance</w:t>
      </w:r>
      <w:bookmarkEnd w:id="18"/>
      <w:r w:rsidRPr="007A36C4">
        <w:rPr>
          <w:rFonts w:asciiTheme="majorBidi" w:hAnsiTheme="majorBidi" w:cstheme="majorBidi"/>
          <w:b/>
          <w:bCs/>
          <w:sz w:val="32"/>
          <w:szCs w:val="32"/>
        </w:rPr>
        <w:t xml:space="preserve"> </w:t>
      </w:r>
      <w:proofErr w:type="gramStart"/>
      <w:r w:rsidRPr="007A36C4">
        <w:rPr>
          <w:rFonts w:asciiTheme="majorBidi" w:hAnsiTheme="majorBidi" w:cstheme="majorBidi"/>
          <w:b/>
          <w:bCs/>
          <w:sz w:val="32"/>
          <w:szCs w:val="32"/>
        </w:rPr>
        <w:t>Linkage:-</w:t>
      </w:r>
      <w:proofErr w:type="gramEnd"/>
    </w:p>
    <w:p w14:paraId="71997233" w14:textId="77777777" w:rsidR="007A36C4" w:rsidRPr="007A36C4" w:rsidRDefault="007A36C4" w:rsidP="007A36C4">
      <w:pPr>
        <w:rPr>
          <w:rFonts w:asciiTheme="majorBidi" w:hAnsiTheme="majorBidi" w:cstheme="majorBidi"/>
          <w:sz w:val="32"/>
          <w:szCs w:val="32"/>
        </w:rPr>
      </w:pPr>
      <w:r>
        <w:rPr>
          <w:rFonts w:asciiTheme="majorBidi" w:hAnsiTheme="majorBidi" w:cstheme="majorBidi"/>
          <w:sz w:val="32"/>
          <w:szCs w:val="32"/>
        </w:rPr>
        <w:t xml:space="preserve"> </w:t>
      </w:r>
      <w:r w:rsidRPr="007A36C4">
        <w:rPr>
          <w:rFonts w:asciiTheme="majorBidi" w:hAnsiTheme="majorBidi" w:cstheme="majorBidi"/>
          <w:sz w:val="32"/>
          <w:szCs w:val="32"/>
        </w:rPr>
        <w:t xml:space="preserve">Human resource management is set to control the segment of managing the employees of the organization. Human resource management helps the organization in selecting the employees for the organization according to the demands of the business organization. It monitored the behavior of the employees in the organization and helps them to adopt the working atmosphere of the organization. Human resource management performs functions from selecting the effective employees for the organization to maintain the work ethics in the business </w:t>
      </w:r>
      <w:proofErr w:type="gramStart"/>
      <w:r w:rsidRPr="007A36C4">
        <w:rPr>
          <w:rFonts w:asciiTheme="majorBidi" w:hAnsiTheme="majorBidi" w:cstheme="majorBidi"/>
          <w:sz w:val="32"/>
          <w:szCs w:val="32"/>
        </w:rPr>
        <w:t>organization(</w:t>
      </w:r>
      <w:proofErr w:type="spellStart"/>
      <w:proofErr w:type="gramEnd"/>
      <w:r w:rsidRPr="007A36C4">
        <w:rPr>
          <w:rFonts w:asciiTheme="majorBidi" w:hAnsiTheme="majorBidi" w:cstheme="majorBidi"/>
          <w:sz w:val="32"/>
          <w:szCs w:val="32"/>
        </w:rPr>
        <w:t>Pratoom</w:t>
      </w:r>
      <w:proofErr w:type="spellEnd"/>
      <w:r w:rsidRPr="007A36C4">
        <w:rPr>
          <w:rFonts w:asciiTheme="majorBidi" w:hAnsiTheme="majorBidi" w:cstheme="majorBidi"/>
          <w:sz w:val="32"/>
          <w:szCs w:val="32"/>
        </w:rPr>
        <w:t>, 2010). Human resource management of an organization plays an important role in the business activities. The HRM of an organization makes a suitable working environment for the organization. The selection of the employees in the pizza hut is done through the Human resource management. The HRM follows ethical approach on selecting or promoting any employee in the organization. It helps the employees to understand their roles in the organization and clears the organization goals and perspective. Human resource management of an organization enhances the performance of the employee.</w:t>
      </w:r>
    </w:p>
    <w:p w14:paraId="26BF0B5C" w14:textId="77777777" w:rsidR="007A36C4" w:rsidRPr="007A36C4" w:rsidRDefault="007A36C4" w:rsidP="007A36C4">
      <w:pPr>
        <w:rPr>
          <w:rFonts w:asciiTheme="majorBidi" w:hAnsiTheme="majorBidi" w:cstheme="majorBidi"/>
          <w:sz w:val="32"/>
          <w:szCs w:val="32"/>
        </w:rPr>
      </w:pPr>
      <w:r w:rsidRPr="007A36C4">
        <w:rPr>
          <w:rFonts w:asciiTheme="majorBidi" w:hAnsiTheme="majorBidi" w:cstheme="majorBidi"/>
          <w:sz w:val="32"/>
          <w:szCs w:val="32"/>
        </w:rPr>
        <w:t xml:space="preserve">The HRM of an organization plays vital role in designing structured methodology in order to eliminate the challenges oriented with the human resource management approaches. The HRM considers both elements exploration and exploitation which enables the organization to support effective human resource management for sustainable growth. The effective HRM practice at organizational level requires effective management, leadership approach of managers, constructive evaluation, effective feedback system and supportive co-workers. The HRM helps in making effective strategic implementations and supportive work culture of an organization enables the organization which helps in gaining enhanced revenue with cost saving and improved performance. Therefore, effective HRM is a </w:t>
      </w:r>
      <w:proofErr w:type="gramStart"/>
      <w:r w:rsidRPr="007A36C4">
        <w:rPr>
          <w:rFonts w:asciiTheme="majorBidi" w:hAnsiTheme="majorBidi" w:cstheme="majorBidi"/>
          <w:sz w:val="32"/>
          <w:szCs w:val="32"/>
        </w:rPr>
        <w:t>potential factors</w:t>
      </w:r>
      <w:proofErr w:type="gramEnd"/>
      <w:r w:rsidRPr="007A36C4">
        <w:rPr>
          <w:rFonts w:asciiTheme="majorBidi" w:hAnsiTheme="majorBidi" w:cstheme="majorBidi"/>
          <w:sz w:val="32"/>
          <w:szCs w:val="32"/>
        </w:rPr>
        <w:t xml:space="preserve"> which can inhibit or enhance performance of an organization. Apart from this, HRM encouragement plays essential role in developing innovation and creativity. The advanced feedback system through which employees can directly communicate with the management for their concern and ideas. It will also help in developing trust and definite vision for HRM within the organization.</w:t>
      </w:r>
    </w:p>
    <w:p w14:paraId="0A239394" w14:textId="77777777" w:rsidR="007A36C4" w:rsidRPr="007A36C4" w:rsidRDefault="007A36C4" w:rsidP="007A36C4">
      <w:pPr>
        <w:rPr>
          <w:rFonts w:asciiTheme="majorBidi" w:hAnsiTheme="majorBidi" w:cstheme="majorBidi"/>
          <w:sz w:val="32"/>
          <w:szCs w:val="32"/>
        </w:rPr>
      </w:pPr>
    </w:p>
    <w:p w14:paraId="5E9A3E12" w14:textId="77777777" w:rsidR="007A36C4" w:rsidRPr="007A36C4" w:rsidRDefault="007A36C4" w:rsidP="007A36C4">
      <w:pPr>
        <w:rPr>
          <w:rFonts w:asciiTheme="majorBidi" w:hAnsiTheme="majorBidi" w:cstheme="majorBidi"/>
          <w:b/>
          <w:bCs/>
          <w:sz w:val="32"/>
          <w:szCs w:val="32"/>
        </w:rPr>
      </w:pPr>
      <w:proofErr w:type="gramStart"/>
      <w:r w:rsidRPr="007A36C4">
        <w:rPr>
          <w:rFonts w:asciiTheme="majorBidi" w:hAnsiTheme="majorBidi" w:cstheme="majorBidi"/>
          <w:b/>
          <w:bCs/>
          <w:sz w:val="32"/>
          <w:szCs w:val="32"/>
        </w:rPr>
        <w:t>Reference:-</w:t>
      </w:r>
      <w:proofErr w:type="gramEnd"/>
    </w:p>
    <w:p w14:paraId="69BE09B9"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Bowen, D. E., &amp; Ostroff, C. (2004). Understanding HRM-Firm Performance Linkages: The Role of the "Strength" of the HRM System. </w:t>
      </w:r>
      <w:r w:rsidRPr="007A36C4">
        <w:rPr>
          <w:rFonts w:asciiTheme="majorBidi" w:hAnsiTheme="majorBidi" w:cstheme="majorBidi"/>
          <w:i/>
          <w:sz w:val="32"/>
          <w:szCs w:val="32"/>
        </w:rPr>
        <w:t xml:space="preserve">The Academy of Management Review, 29 </w:t>
      </w:r>
      <w:r w:rsidRPr="007A36C4">
        <w:rPr>
          <w:rFonts w:asciiTheme="majorBidi" w:hAnsiTheme="majorBidi" w:cstheme="majorBidi"/>
          <w:sz w:val="32"/>
          <w:szCs w:val="32"/>
        </w:rPr>
        <w:t>(2), 203-221.</w:t>
      </w:r>
    </w:p>
    <w:p w14:paraId="3A87FDF6"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Cooke, F. L. (2005). </w:t>
      </w:r>
      <w:r w:rsidRPr="007A36C4">
        <w:rPr>
          <w:rFonts w:asciiTheme="majorBidi" w:hAnsiTheme="majorBidi" w:cstheme="majorBidi"/>
          <w:i/>
          <w:sz w:val="32"/>
          <w:szCs w:val="32"/>
        </w:rPr>
        <w:t xml:space="preserve">HRM, Work and Employment in China. </w:t>
      </w:r>
      <w:r w:rsidRPr="007A36C4">
        <w:rPr>
          <w:rFonts w:asciiTheme="majorBidi" w:hAnsiTheme="majorBidi" w:cstheme="majorBidi"/>
          <w:sz w:val="32"/>
          <w:szCs w:val="32"/>
        </w:rPr>
        <w:t>Routledge.</w:t>
      </w:r>
    </w:p>
    <w:p w14:paraId="0E269498"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Creswell, J. W. (2013). </w:t>
      </w:r>
      <w:r w:rsidRPr="007A36C4">
        <w:rPr>
          <w:rFonts w:asciiTheme="majorBidi" w:hAnsiTheme="majorBidi" w:cstheme="majorBidi"/>
          <w:i/>
          <w:sz w:val="32"/>
          <w:szCs w:val="32"/>
        </w:rPr>
        <w:t xml:space="preserve">Research Design: Qualitative, Quantitative, and Mixed Methods Approaches. </w:t>
      </w:r>
      <w:r w:rsidRPr="007A36C4">
        <w:rPr>
          <w:rFonts w:asciiTheme="majorBidi" w:hAnsiTheme="majorBidi" w:cstheme="majorBidi"/>
          <w:sz w:val="32"/>
          <w:szCs w:val="32"/>
        </w:rPr>
        <w:t>SAGE Publications.</w:t>
      </w:r>
    </w:p>
    <w:p w14:paraId="791F56F8"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Francis, C. A. (2015). </w:t>
      </w:r>
      <w:r w:rsidRPr="007A36C4">
        <w:rPr>
          <w:rFonts w:asciiTheme="majorBidi" w:hAnsiTheme="majorBidi" w:cstheme="majorBidi"/>
          <w:i/>
          <w:sz w:val="32"/>
          <w:szCs w:val="32"/>
        </w:rPr>
        <w:t xml:space="preserve">HRM Sample Materials: Cases, Problems &amp; Designs on Human Resource Management (HRM) Topics. </w:t>
      </w:r>
      <w:r w:rsidRPr="007A36C4">
        <w:rPr>
          <w:rFonts w:asciiTheme="majorBidi" w:hAnsiTheme="majorBidi" w:cstheme="majorBidi"/>
          <w:sz w:val="32"/>
          <w:szCs w:val="32"/>
        </w:rPr>
        <w:t>CreateSpace Independent Publishing Platform.</w:t>
      </w:r>
    </w:p>
    <w:p w14:paraId="42585A6F"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Kaufman, B. (2011). THE FIRM'S CHOICE OF HRM PRACTICES: ECONOMICS MEETS STRATEGIC</w:t>
      </w:r>
    </w:p>
    <w:p w14:paraId="5292355B" w14:textId="77777777" w:rsidR="007A36C4" w:rsidRPr="007A36C4" w:rsidRDefault="007A36C4" w:rsidP="007A36C4">
      <w:pPr>
        <w:rPr>
          <w:rFonts w:asciiTheme="majorBidi" w:hAnsiTheme="majorBidi" w:cstheme="majorBidi"/>
          <w:sz w:val="32"/>
          <w:szCs w:val="32"/>
        </w:rPr>
      </w:pPr>
      <w:r w:rsidRPr="007A36C4">
        <w:rPr>
          <w:rFonts w:asciiTheme="majorBidi" w:hAnsiTheme="majorBidi" w:cstheme="majorBidi"/>
          <w:sz w:val="32"/>
          <w:szCs w:val="32"/>
        </w:rPr>
        <w:t xml:space="preserve">HUMAN RESOURCE MANAGEMENT. </w:t>
      </w:r>
      <w:r w:rsidRPr="007A36C4">
        <w:rPr>
          <w:rFonts w:asciiTheme="majorBidi" w:hAnsiTheme="majorBidi" w:cstheme="majorBidi"/>
          <w:i/>
          <w:sz w:val="32"/>
          <w:szCs w:val="32"/>
        </w:rPr>
        <w:t xml:space="preserve">Industrial and Labor Relations Review, 64 </w:t>
      </w:r>
      <w:r w:rsidRPr="007A36C4">
        <w:rPr>
          <w:rFonts w:asciiTheme="majorBidi" w:hAnsiTheme="majorBidi" w:cstheme="majorBidi"/>
          <w:sz w:val="32"/>
          <w:szCs w:val="32"/>
        </w:rPr>
        <w:t>(3), 526-557.</w:t>
      </w:r>
    </w:p>
    <w:p w14:paraId="4E15C684"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Kothari. (2009). </w:t>
      </w:r>
      <w:r w:rsidRPr="007A36C4">
        <w:rPr>
          <w:rFonts w:asciiTheme="majorBidi" w:hAnsiTheme="majorBidi" w:cstheme="majorBidi"/>
          <w:i/>
          <w:sz w:val="32"/>
          <w:szCs w:val="32"/>
        </w:rPr>
        <w:t xml:space="preserve">Research </w:t>
      </w:r>
      <w:proofErr w:type="gramStart"/>
      <w:r w:rsidRPr="007A36C4">
        <w:rPr>
          <w:rFonts w:asciiTheme="majorBidi" w:hAnsiTheme="majorBidi" w:cstheme="majorBidi"/>
          <w:i/>
          <w:sz w:val="32"/>
          <w:szCs w:val="32"/>
        </w:rPr>
        <w:t>Methodology .</w:t>
      </w:r>
      <w:proofErr w:type="gramEnd"/>
      <w:r w:rsidRPr="007A36C4">
        <w:rPr>
          <w:rFonts w:asciiTheme="majorBidi" w:hAnsiTheme="majorBidi" w:cstheme="majorBidi"/>
          <w:i/>
          <w:sz w:val="32"/>
          <w:szCs w:val="32"/>
        </w:rPr>
        <w:t xml:space="preserve"> </w:t>
      </w:r>
      <w:r w:rsidRPr="007A36C4">
        <w:rPr>
          <w:rFonts w:asciiTheme="majorBidi" w:hAnsiTheme="majorBidi" w:cstheme="majorBidi"/>
          <w:sz w:val="32"/>
          <w:szCs w:val="32"/>
        </w:rPr>
        <w:t xml:space="preserve">New Age </w:t>
      </w:r>
      <w:proofErr w:type="gramStart"/>
      <w:r w:rsidRPr="007A36C4">
        <w:rPr>
          <w:rFonts w:asciiTheme="majorBidi" w:hAnsiTheme="majorBidi" w:cstheme="majorBidi"/>
          <w:sz w:val="32"/>
          <w:szCs w:val="32"/>
        </w:rPr>
        <w:t>International .</w:t>
      </w:r>
      <w:proofErr w:type="gramEnd"/>
    </w:p>
    <w:p w14:paraId="346D835B"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Robertson, D. and Morrison, P. (1996). Professional Development: </w:t>
      </w:r>
      <w:proofErr w:type="gramStart"/>
      <w:r w:rsidRPr="007A36C4">
        <w:rPr>
          <w:rFonts w:asciiTheme="majorBidi" w:hAnsiTheme="majorBidi" w:cstheme="majorBidi"/>
          <w:sz w:val="32"/>
          <w:szCs w:val="32"/>
        </w:rPr>
        <w:t>the</w:t>
      </w:r>
      <w:proofErr w:type="gramEnd"/>
      <w:r w:rsidRPr="007A36C4">
        <w:rPr>
          <w:rFonts w:asciiTheme="majorBidi" w:hAnsiTheme="majorBidi" w:cstheme="majorBidi"/>
          <w:sz w:val="32"/>
          <w:szCs w:val="32"/>
        </w:rPr>
        <w:t xml:space="preserve"> Individual Perspective. Business Strategy Review, 7(4), pp.21-26.</w:t>
      </w:r>
    </w:p>
    <w:p w14:paraId="685505E2"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Werner, J. (2014). Human Resource Development ≠ Human Resource Management: </w:t>
      </w:r>
      <w:proofErr w:type="gramStart"/>
      <w:r w:rsidRPr="007A36C4">
        <w:rPr>
          <w:rFonts w:asciiTheme="majorBidi" w:hAnsiTheme="majorBidi" w:cstheme="majorBidi"/>
          <w:sz w:val="32"/>
          <w:szCs w:val="32"/>
        </w:rPr>
        <w:t>So</w:t>
      </w:r>
      <w:proofErr w:type="gramEnd"/>
      <w:r w:rsidRPr="007A36C4">
        <w:rPr>
          <w:rFonts w:asciiTheme="majorBidi" w:hAnsiTheme="majorBidi" w:cstheme="majorBidi"/>
          <w:sz w:val="32"/>
          <w:szCs w:val="32"/>
        </w:rPr>
        <w:t xml:space="preserve"> What Is It? Human Resource Development Quarterly, 25(2), pp.127-139.</w:t>
      </w:r>
    </w:p>
    <w:p w14:paraId="20CFA86A"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BROWN, R. and KOTTLER, J. (1979). Increasing Client Employability Through Skill Development. Journal of Employment Counseling, 16(3), pp.164-171.</w:t>
      </w:r>
    </w:p>
    <w:p w14:paraId="597CA0E8"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English, K. (2000). Personal adjustment counseling. The Hearing Journal, 53(10), p.10.</w:t>
      </w:r>
    </w:p>
    <w:p w14:paraId="1D35B92D"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Green, A. (2003). </w:t>
      </w:r>
      <w:proofErr w:type="spellStart"/>
      <w:r w:rsidRPr="007A36C4">
        <w:rPr>
          <w:rFonts w:asciiTheme="majorBidi" w:hAnsiTheme="majorBidi" w:cstheme="majorBidi"/>
          <w:sz w:val="32"/>
          <w:szCs w:val="32"/>
        </w:rPr>
        <w:t>Labour</w:t>
      </w:r>
      <w:proofErr w:type="spellEnd"/>
      <w:r w:rsidRPr="007A36C4">
        <w:rPr>
          <w:rFonts w:asciiTheme="majorBidi" w:hAnsiTheme="majorBidi" w:cstheme="majorBidi"/>
          <w:sz w:val="32"/>
          <w:szCs w:val="32"/>
        </w:rPr>
        <w:t xml:space="preserve"> Market Trends, Skill Needs and the Ageing of the Workforce: A Challenge for </w:t>
      </w:r>
      <w:proofErr w:type="gramStart"/>
      <w:r w:rsidRPr="007A36C4">
        <w:rPr>
          <w:rFonts w:asciiTheme="majorBidi" w:hAnsiTheme="majorBidi" w:cstheme="majorBidi"/>
          <w:sz w:val="32"/>
          <w:szCs w:val="32"/>
        </w:rPr>
        <w:t>Employability?.</w:t>
      </w:r>
      <w:proofErr w:type="gramEnd"/>
      <w:r w:rsidRPr="007A36C4">
        <w:rPr>
          <w:rFonts w:asciiTheme="majorBidi" w:hAnsiTheme="majorBidi" w:cstheme="majorBidi"/>
          <w:sz w:val="32"/>
          <w:szCs w:val="32"/>
        </w:rPr>
        <w:t xml:space="preserve"> RLCE, 18(4), pp.1-1.</w:t>
      </w:r>
    </w:p>
    <w:p w14:paraId="310DC578"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Lafforgue, G. (2008). Stochastic technical change, the non-renewable resource, and optimal sustainable growth. Resource and Energy Economics, 30(4), pp.540-554.</w:t>
      </w:r>
    </w:p>
    <w:p w14:paraId="785D696D" w14:textId="77777777" w:rsidR="007A36C4" w:rsidRPr="007A36C4" w:rsidRDefault="007A36C4" w:rsidP="007A36C4">
      <w:pPr>
        <w:numPr>
          <w:ilvl w:val="0"/>
          <w:numId w:val="23"/>
        </w:numPr>
        <w:rPr>
          <w:rFonts w:asciiTheme="majorBidi" w:hAnsiTheme="majorBidi" w:cstheme="majorBidi"/>
          <w:sz w:val="32"/>
          <w:szCs w:val="32"/>
        </w:rPr>
      </w:pPr>
      <w:proofErr w:type="spellStart"/>
      <w:r w:rsidRPr="007A36C4">
        <w:rPr>
          <w:rFonts w:asciiTheme="majorBidi" w:hAnsiTheme="majorBidi" w:cstheme="majorBidi"/>
          <w:sz w:val="32"/>
          <w:szCs w:val="32"/>
        </w:rPr>
        <w:t>Lyneis</w:t>
      </w:r>
      <w:proofErr w:type="spellEnd"/>
      <w:r w:rsidRPr="007A36C4">
        <w:rPr>
          <w:rFonts w:asciiTheme="majorBidi" w:hAnsiTheme="majorBidi" w:cstheme="majorBidi"/>
          <w:sz w:val="32"/>
          <w:szCs w:val="32"/>
        </w:rPr>
        <w:t>, J. (1975). Designing Financial Policies to Deal with Limited Financial Resources. Financial Management, 4(1), p.13.</w:t>
      </w:r>
    </w:p>
    <w:p w14:paraId="32A27CD3"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Meagher, K. (2015). Name Discrimination in the Recruitment Process by Recruiters. International Journal of Social Science Studies, 3(6).</w:t>
      </w:r>
    </w:p>
    <w:p w14:paraId="1E9B78CE" w14:textId="77777777" w:rsidR="007A36C4" w:rsidRPr="007A36C4" w:rsidRDefault="007A36C4" w:rsidP="007A36C4">
      <w:pPr>
        <w:numPr>
          <w:ilvl w:val="0"/>
          <w:numId w:val="23"/>
        </w:numPr>
        <w:rPr>
          <w:rFonts w:asciiTheme="majorBidi" w:hAnsiTheme="majorBidi" w:cstheme="majorBidi"/>
          <w:sz w:val="32"/>
          <w:szCs w:val="32"/>
        </w:rPr>
      </w:pPr>
      <w:proofErr w:type="spellStart"/>
      <w:r w:rsidRPr="007A36C4">
        <w:rPr>
          <w:rFonts w:asciiTheme="majorBidi" w:hAnsiTheme="majorBidi" w:cstheme="majorBidi"/>
          <w:sz w:val="32"/>
          <w:szCs w:val="32"/>
        </w:rPr>
        <w:t>Pratoom</w:t>
      </w:r>
      <w:proofErr w:type="spellEnd"/>
      <w:r w:rsidRPr="007A36C4">
        <w:rPr>
          <w:rFonts w:asciiTheme="majorBidi" w:hAnsiTheme="majorBidi" w:cstheme="majorBidi"/>
          <w:sz w:val="32"/>
          <w:szCs w:val="32"/>
        </w:rPr>
        <w:t>, K. (2010). Validating the Reputation Quotient Scale: Human Resource Management Perspective. International Business Management, 4(4), pp.243-249.</w:t>
      </w:r>
    </w:p>
    <w:p w14:paraId="4D763B9F"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Research Methods in HRM. (2014). Human Resource Management, 53(3), p.no-no.</w:t>
      </w:r>
    </w:p>
    <w:p w14:paraId="4BDA12DC"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Rose, J. (1992). Book Review: Labor and Employment Law: Collective Agreement Arbitration in Canada. ILR Review, 45(4), pp.818-819.</w:t>
      </w:r>
    </w:p>
    <w:p w14:paraId="0812626F" w14:textId="77777777" w:rsidR="007A36C4" w:rsidRPr="007A36C4" w:rsidRDefault="007A36C4" w:rsidP="007A36C4">
      <w:pPr>
        <w:numPr>
          <w:ilvl w:val="0"/>
          <w:numId w:val="23"/>
        </w:numPr>
        <w:rPr>
          <w:rFonts w:asciiTheme="majorBidi" w:hAnsiTheme="majorBidi" w:cstheme="majorBidi"/>
          <w:sz w:val="32"/>
          <w:szCs w:val="32"/>
        </w:rPr>
      </w:pPr>
      <w:proofErr w:type="spellStart"/>
      <w:r w:rsidRPr="007A36C4">
        <w:rPr>
          <w:rFonts w:asciiTheme="majorBidi" w:hAnsiTheme="majorBidi" w:cstheme="majorBidi"/>
          <w:sz w:val="32"/>
          <w:szCs w:val="32"/>
        </w:rPr>
        <w:t>Rosenfarb</w:t>
      </w:r>
      <w:proofErr w:type="spellEnd"/>
      <w:r w:rsidRPr="007A36C4">
        <w:rPr>
          <w:rFonts w:asciiTheme="majorBidi" w:hAnsiTheme="majorBidi" w:cstheme="majorBidi"/>
          <w:sz w:val="32"/>
          <w:szCs w:val="32"/>
        </w:rPr>
        <w:t xml:space="preserve">, I., and Mintz, J. (1992). Assessing Social Skill in Role-Play Scenes: Is Personal Relevance </w:t>
      </w:r>
      <w:proofErr w:type="gramStart"/>
      <w:r w:rsidRPr="007A36C4">
        <w:rPr>
          <w:rFonts w:asciiTheme="majorBidi" w:hAnsiTheme="majorBidi" w:cstheme="majorBidi"/>
          <w:sz w:val="32"/>
          <w:szCs w:val="32"/>
        </w:rPr>
        <w:t>Relevant?.</w:t>
      </w:r>
      <w:proofErr w:type="gramEnd"/>
      <w:r w:rsidRPr="007A36C4">
        <w:rPr>
          <w:rFonts w:asciiTheme="majorBidi" w:hAnsiTheme="majorBidi" w:cstheme="majorBidi"/>
          <w:sz w:val="32"/>
          <w:szCs w:val="32"/>
        </w:rPr>
        <w:t xml:space="preserve"> </w:t>
      </w:r>
      <w:proofErr w:type="spellStart"/>
      <w:r w:rsidRPr="007A36C4">
        <w:rPr>
          <w:rFonts w:asciiTheme="majorBidi" w:hAnsiTheme="majorBidi" w:cstheme="majorBidi"/>
          <w:sz w:val="32"/>
          <w:szCs w:val="32"/>
        </w:rPr>
        <w:t>Behav</w:t>
      </w:r>
      <w:proofErr w:type="spellEnd"/>
      <w:r w:rsidRPr="007A36C4">
        <w:rPr>
          <w:rFonts w:asciiTheme="majorBidi" w:hAnsiTheme="majorBidi" w:cstheme="majorBidi"/>
          <w:sz w:val="32"/>
          <w:szCs w:val="32"/>
        </w:rPr>
        <w:t xml:space="preserve">. </w:t>
      </w:r>
      <w:proofErr w:type="spellStart"/>
      <w:r w:rsidRPr="007A36C4">
        <w:rPr>
          <w:rFonts w:asciiTheme="majorBidi" w:hAnsiTheme="majorBidi" w:cstheme="majorBidi"/>
          <w:sz w:val="32"/>
          <w:szCs w:val="32"/>
        </w:rPr>
        <w:t>Psychother</w:t>
      </w:r>
      <w:proofErr w:type="spellEnd"/>
      <w:r w:rsidRPr="007A36C4">
        <w:rPr>
          <w:rFonts w:asciiTheme="majorBidi" w:hAnsiTheme="majorBidi" w:cstheme="majorBidi"/>
          <w:sz w:val="32"/>
          <w:szCs w:val="32"/>
        </w:rPr>
        <w:t>., 20(02), p.141.</w:t>
      </w:r>
    </w:p>
    <w:p w14:paraId="4456EE00"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Taylor, D. (1994). Leadership Skill Development Through Role Playing: A Personal Reflection. NASSP Bulletin, 78(559), pp.51-55.</w:t>
      </w:r>
    </w:p>
    <w:p w14:paraId="55F5603F"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 xml:space="preserve">Tishchenko, V., and </w:t>
      </w:r>
      <w:proofErr w:type="spellStart"/>
      <w:r w:rsidRPr="007A36C4">
        <w:rPr>
          <w:rFonts w:asciiTheme="majorBidi" w:hAnsiTheme="majorBidi" w:cstheme="majorBidi"/>
          <w:sz w:val="32"/>
          <w:szCs w:val="32"/>
        </w:rPr>
        <w:t>Kurilov</w:t>
      </w:r>
      <w:proofErr w:type="spellEnd"/>
      <w:r w:rsidRPr="007A36C4">
        <w:rPr>
          <w:rFonts w:asciiTheme="majorBidi" w:hAnsiTheme="majorBidi" w:cstheme="majorBidi"/>
          <w:sz w:val="32"/>
          <w:szCs w:val="32"/>
        </w:rPr>
        <w:t>, P. (1977). Typical charts for the composite organization of labor in working areas. Metallurgist, 21(4), pp.265-268.</w:t>
      </w:r>
    </w:p>
    <w:p w14:paraId="417A4075"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Wimbush, J. (2005). Spotlight on human resource management. Business Horizons, 48(6), pp.463-467.</w:t>
      </w:r>
    </w:p>
    <w:p w14:paraId="0A078DBE" w14:textId="77777777" w:rsidR="007A36C4" w:rsidRPr="007A36C4" w:rsidRDefault="007A36C4" w:rsidP="007A36C4">
      <w:pPr>
        <w:numPr>
          <w:ilvl w:val="0"/>
          <w:numId w:val="23"/>
        </w:numPr>
        <w:rPr>
          <w:rFonts w:asciiTheme="majorBidi" w:hAnsiTheme="majorBidi" w:cstheme="majorBidi"/>
          <w:sz w:val="32"/>
          <w:szCs w:val="32"/>
        </w:rPr>
      </w:pPr>
      <w:r w:rsidRPr="007A36C4">
        <w:rPr>
          <w:rFonts w:asciiTheme="majorBidi" w:hAnsiTheme="majorBidi" w:cstheme="majorBidi"/>
          <w:sz w:val="32"/>
          <w:szCs w:val="32"/>
        </w:rPr>
        <w:t>Wimbush, J. (2006). Spotlight on human resource management. Business Horizons, 49(6), pp.433-436.</w:t>
      </w:r>
    </w:p>
    <w:p w14:paraId="5ED55F34" w14:textId="77777777" w:rsidR="007A36C4" w:rsidRPr="007A36C4" w:rsidRDefault="007A36C4" w:rsidP="007A36C4">
      <w:pPr>
        <w:rPr>
          <w:rFonts w:asciiTheme="majorBidi" w:hAnsiTheme="majorBidi" w:cstheme="majorBidi"/>
          <w:sz w:val="32"/>
          <w:szCs w:val="32"/>
        </w:rPr>
        <w:sectPr w:rsidR="007A36C4" w:rsidRPr="007A36C4" w:rsidSect="007A36C4">
          <w:pgSz w:w="12240" w:h="15840"/>
          <w:pgMar w:top="1100" w:right="1220" w:bottom="920" w:left="1200" w:header="730" w:footer="730" w:gutter="0"/>
          <w:cols w:space="720"/>
        </w:sectPr>
      </w:pPr>
    </w:p>
    <w:p w14:paraId="7FE0CC1D" w14:textId="11E14F5D" w:rsidR="007A36C4" w:rsidRDefault="007A36C4" w:rsidP="007A36C4">
      <w:pPr>
        <w:rPr>
          <w:rFonts w:asciiTheme="majorBidi" w:hAnsiTheme="majorBidi" w:cstheme="majorBidi"/>
          <w:sz w:val="32"/>
          <w:szCs w:val="32"/>
        </w:rPr>
      </w:pPr>
    </w:p>
    <w:p w14:paraId="3A47A45D" w14:textId="7D1D77F8" w:rsidR="007A36C4" w:rsidRDefault="007A36C4" w:rsidP="007A36C4">
      <w:pPr>
        <w:rPr>
          <w:rFonts w:asciiTheme="majorBidi" w:hAnsiTheme="majorBidi" w:cstheme="majorBidi"/>
          <w:b/>
          <w:bCs/>
          <w:sz w:val="32"/>
          <w:szCs w:val="32"/>
        </w:rPr>
      </w:pPr>
      <w:bookmarkStart w:id="19" w:name="_TOC_250000"/>
      <w:r w:rsidRPr="007A36C4">
        <w:rPr>
          <w:rFonts w:asciiTheme="majorBidi" w:hAnsiTheme="majorBidi" w:cstheme="majorBidi"/>
          <w:b/>
          <w:bCs/>
          <w:sz w:val="32"/>
          <w:szCs w:val="32"/>
        </w:rPr>
        <w:t xml:space="preserve">Appendix 1: </w:t>
      </w:r>
      <w:bookmarkEnd w:id="19"/>
      <w:proofErr w:type="gramStart"/>
      <w:r w:rsidRPr="007A36C4">
        <w:rPr>
          <w:rFonts w:asciiTheme="majorBidi" w:hAnsiTheme="majorBidi" w:cstheme="majorBidi"/>
          <w:b/>
          <w:bCs/>
          <w:sz w:val="32"/>
          <w:szCs w:val="32"/>
        </w:rPr>
        <w:t>Questionnaires:-</w:t>
      </w:r>
      <w:proofErr w:type="gramEnd"/>
      <w:r>
        <w:rPr>
          <w:rFonts w:asciiTheme="majorBidi" w:hAnsiTheme="majorBidi" w:cstheme="majorBidi"/>
          <w:b/>
          <w:bCs/>
          <w:sz w:val="32"/>
          <w:szCs w:val="32"/>
        </w:rPr>
        <w:t xml:space="preserve">  </w:t>
      </w:r>
    </w:p>
    <w:p w14:paraId="29D111E7" w14:textId="77777777" w:rsidR="007A36C4" w:rsidRPr="007A36C4" w:rsidRDefault="007A36C4" w:rsidP="007A36C4">
      <w:pPr>
        <w:numPr>
          <w:ilvl w:val="0"/>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How does your Bank execute and manage the following HR practices;</w:t>
      </w:r>
    </w:p>
    <w:p w14:paraId="54A89F36" w14:textId="77777777" w:rsidR="007A36C4" w:rsidRPr="007A36C4" w:rsidRDefault="007A36C4" w:rsidP="007A36C4">
      <w:pPr>
        <w:jc w:val="both"/>
        <w:rPr>
          <w:rFonts w:asciiTheme="majorBidi" w:hAnsiTheme="majorBidi" w:cstheme="majorBidi"/>
          <w:b/>
          <w:bCs/>
          <w:sz w:val="32"/>
          <w:szCs w:val="32"/>
        </w:rPr>
      </w:pPr>
      <w:r w:rsidRPr="007A36C4">
        <w:rPr>
          <w:rFonts w:asciiTheme="majorBidi" w:hAnsiTheme="majorBidi" w:cstheme="majorBidi"/>
          <w:b/>
          <w:bCs/>
          <w:sz w:val="32"/>
          <w:szCs w:val="32"/>
        </w:rPr>
        <w:t xml:space="preserve">a. </w:t>
      </w:r>
      <w:proofErr w:type="spellStart"/>
      <w:r w:rsidRPr="007A36C4">
        <w:rPr>
          <w:rFonts w:asciiTheme="majorBidi" w:hAnsiTheme="majorBidi" w:cstheme="majorBidi"/>
          <w:b/>
          <w:bCs/>
          <w:sz w:val="32"/>
          <w:szCs w:val="32"/>
        </w:rPr>
        <w:t>Centralised</w:t>
      </w:r>
      <w:proofErr w:type="spellEnd"/>
      <w:r w:rsidRPr="007A36C4">
        <w:rPr>
          <w:rFonts w:asciiTheme="majorBidi" w:hAnsiTheme="majorBidi" w:cstheme="majorBidi"/>
          <w:b/>
          <w:bCs/>
          <w:sz w:val="32"/>
          <w:szCs w:val="32"/>
        </w:rPr>
        <w:t xml:space="preserve"> (C) OR b. executed and managed by line managers (LM)</w:t>
      </w:r>
    </w:p>
    <w:p w14:paraId="63F0C1B7" w14:textId="2F9F3FCF"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Recruitment and selection</w:t>
      </w:r>
      <w:r w:rsidRPr="007A36C4">
        <w:rPr>
          <w:rFonts w:asciiTheme="majorBidi" w:hAnsiTheme="majorBidi" w:cstheme="majorBidi"/>
          <w:b/>
          <w:bCs/>
          <w:sz w:val="32"/>
          <w:szCs w:val="32"/>
        </w:rPr>
        <w:tab/>
        <w:t>(</w:t>
      </w:r>
      <w:r>
        <w:rPr>
          <w:rFonts w:asciiTheme="majorBidi" w:hAnsiTheme="majorBidi" w:cstheme="majorBidi"/>
          <w:b/>
          <w:bCs/>
          <w:sz w:val="32"/>
          <w:szCs w:val="32"/>
        </w:rPr>
        <w:t>…...</w:t>
      </w:r>
      <w:r w:rsidRPr="007A36C4">
        <w:rPr>
          <w:rFonts w:asciiTheme="majorBidi" w:hAnsiTheme="majorBidi" w:cstheme="majorBidi"/>
          <w:b/>
          <w:bCs/>
          <w:sz w:val="32"/>
          <w:szCs w:val="32"/>
        </w:rPr>
        <w:tab/>
      </w:r>
      <w:r>
        <w:rPr>
          <w:rFonts w:asciiTheme="majorBidi" w:hAnsiTheme="majorBidi" w:cstheme="majorBidi"/>
          <w:b/>
          <w:bCs/>
          <w:sz w:val="32"/>
          <w:szCs w:val="32"/>
        </w:rPr>
        <w:t>.</w:t>
      </w:r>
      <w:r w:rsidRPr="007A36C4">
        <w:rPr>
          <w:rFonts w:asciiTheme="majorBidi" w:hAnsiTheme="majorBidi" w:cstheme="majorBidi"/>
          <w:b/>
          <w:bCs/>
          <w:sz w:val="32"/>
          <w:szCs w:val="32"/>
        </w:rPr>
        <w:t>)</w:t>
      </w:r>
    </w:p>
    <w:p w14:paraId="26448749" w14:textId="55EF4EB3"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Training and development</w:t>
      </w:r>
      <w:r w:rsidRPr="007A36C4">
        <w:rPr>
          <w:rFonts w:asciiTheme="majorBidi" w:hAnsiTheme="majorBidi" w:cstheme="majorBidi"/>
          <w:b/>
          <w:bCs/>
          <w:sz w:val="32"/>
          <w:szCs w:val="32"/>
        </w:rPr>
        <w:tab/>
        <w:t>(</w:t>
      </w:r>
      <w:r>
        <w:rPr>
          <w:rFonts w:asciiTheme="majorBidi" w:hAnsiTheme="majorBidi" w:cstheme="majorBidi"/>
          <w:b/>
          <w:bCs/>
          <w:sz w:val="32"/>
          <w:szCs w:val="32"/>
        </w:rPr>
        <w:t>…...</w:t>
      </w:r>
      <w:r w:rsidRPr="007A36C4">
        <w:rPr>
          <w:rFonts w:asciiTheme="majorBidi" w:hAnsiTheme="majorBidi" w:cstheme="majorBidi"/>
          <w:b/>
          <w:bCs/>
          <w:sz w:val="32"/>
          <w:szCs w:val="32"/>
        </w:rPr>
        <w:tab/>
        <w:t>)</w:t>
      </w:r>
    </w:p>
    <w:p w14:paraId="2E06D463" w14:textId="06A2FB92"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Compensation</w:t>
      </w:r>
      <w:r w:rsidRPr="007A36C4">
        <w:rPr>
          <w:rFonts w:asciiTheme="majorBidi" w:hAnsiTheme="majorBidi" w:cstheme="majorBidi"/>
          <w:b/>
          <w:bCs/>
          <w:sz w:val="32"/>
          <w:szCs w:val="32"/>
        </w:rPr>
        <w:tab/>
        <w:t>(</w:t>
      </w:r>
      <w:proofErr w:type="gramStart"/>
      <w:r>
        <w:rPr>
          <w:rFonts w:asciiTheme="majorBidi" w:hAnsiTheme="majorBidi" w:cstheme="majorBidi"/>
          <w:b/>
          <w:bCs/>
          <w:sz w:val="32"/>
          <w:szCs w:val="32"/>
        </w:rPr>
        <w:t>…..</w:t>
      </w:r>
      <w:proofErr w:type="gramEnd"/>
      <w:r w:rsidRPr="007A36C4">
        <w:rPr>
          <w:rFonts w:asciiTheme="majorBidi" w:hAnsiTheme="majorBidi" w:cstheme="majorBidi"/>
          <w:b/>
          <w:bCs/>
          <w:sz w:val="32"/>
          <w:szCs w:val="32"/>
        </w:rPr>
        <w:tab/>
        <w:t>)</w:t>
      </w:r>
    </w:p>
    <w:p w14:paraId="570E9DC6" w14:textId="55BB6E58"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Performance Appraisal/Management</w:t>
      </w:r>
      <w:r w:rsidRPr="007A36C4">
        <w:rPr>
          <w:rFonts w:asciiTheme="majorBidi" w:hAnsiTheme="majorBidi" w:cstheme="majorBidi"/>
          <w:b/>
          <w:bCs/>
          <w:sz w:val="32"/>
          <w:szCs w:val="32"/>
        </w:rPr>
        <w:tab/>
        <w:t>(</w:t>
      </w:r>
      <w:proofErr w:type="gramStart"/>
      <w:r>
        <w:rPr>
          <w:rFonts w:asciiTheme="majorBidi" w:hAnsiTheme="majorBidi" w:cstheme="majorBidi"/>
          <w:b/>
          <w:bCs/>
          <w:sz w:val="32"/>
          <w:szCs w:val="32"/>
        </w:rPr>
        <w:t>…..</w:t>
      </w:r>
      <w:proofErr w:type="gramEnd"/>
      <w:r w:rsidRPr="007A36C4">
        <w:rPr>
          <w:rFonts w:asciiTheme="majorBidi" w:hAnsiTheme="majorBidi" w:cstheme="majorBidi"/>
          <w:b/>
          <w:bCs/>
          <w:sz w:val="32"/>
          <w:szCs w:val="32"/>
        </w:rPr>
        <w:tab/>
        <w:t>)</w:t>
      </w:r>
    </w:p>
    <w:p w14:paraId="66C79D87" w14:textId="14D18F8D"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Employee Participation</w:t>
      </w:r>
      <w:r w:rsidRPr="007A36C4">
        <w:rPr>
          <w:rFonts w:asciiTheme="majorBidi" w:hAnsiTheme="majorBidi" w:cstheme="majorBidi"/>
          <w:b/>
          <w:bCs/>
          <w:sz w:val="32"/>
          <w:szCs w:val="32"/>
        </w:rPr>
        <w:tab/>
        <w:t>(</w:t>
      </w:r>
      <w:proofErr w:type="gramStart"/>
      <w:r>
        <w:rPr>
          <w:rFonts w:asciiTheme="majorBidi" w:hAnsiTheme="majorBidi" w:cstheme="majorBidi"/>
          <w:b/>
          <w:bCs/>
          <w:sz w:val="32"/>
          <w:szCs w:val="32"/>
        </w:rPr>
        <w:t>…..</w:t>
      </w:r>
      <w:proofErr w:type="gramEnd"/>
      <w:r w:rsidRPr="007A36C4">
        <w:rPr>
          <w:rFonts w:asciiTheme="majorBidi" w:hAnsiTheme="majorBidi" w:cstheme="majorBidi"/>
          <w:b/>
          <w:bCs/>
          <w:sz w:val="32"/>
          <w:szCs w:val="32"/>
        </w:rPr>
        <w:tab/>
        <w:t>)</w:t>
      </w:r>
    </w:p>
    <w:p w14:paraId="12F333C4" w14:textId="5CA2DA11" w:rsidR="007A36C4" w:rsidRPr="007A36C4" w:rsidRDefault="007A36C4" w:rsidP="007A36C4">
      <w:pPr>
        <w:numPr>
          <w:ilvl w:val="1"/>
          <w:numId w:val="24"/>
        </w:numPr>
        <w:jc w:val="both"/>
        <w:rPr>
          <w:rFonts w:asciiTheme="majorBidi" w:hAnsiTheme="majorBidi" w:cstheme="majorBidi"/>
          <w:b/>
          <w:bCs/>
          <w:sz w:val="32"/>
          <w:szCs w:val="32"/>
        </w:rPr>
      </w:pPr>
      <w:r w:rsidRPr="007A36C4">
        <w:rPr>
          <w:rFonts w:asciiTheme="majorBidi" w:hAnsiTheme="majorBidi" w:cstheme="majorBidi"/>
          <w:b/>
          <w:bCs/>
          <w:sz w:val="32"/>
          <w:szCs w:val="32"/>
        </w:rPr>
        <w:t>Career planning</w:t>
      </w:r>
      <w:r w:rsidRPr="007A36C4">
        <w:rPr>
          <w:rFonts w:asciiTheme="majorBidi" w:hAnsiTheme="majorBidi" w:cstheme="majorBidi"/>
          <w:b/>
          <w:bCs/>
          <w:sz w:val="32"/>
          <w:szCs w:val="32"/>
        </w:rPr>
        <w:tab/>
        <w:t>(</w:t>
      </w:r>
      <w:proofErr w:type="gramStart"/>
      <w:r>
        <w:rPr>
          <w:rFonts w:asciiTheme="majorBidi" w:hAnsiTheme="majorBidi" w:cstheme="majorBidi"/>
          <w:b/>
          <w:bCs/>
          <w:sz w:val="32"/>
          <w:szCs w:val="32"/>
        </w:rPr>
        <w:t>…..</w:t>
      </w:r>
      <w:proofErr w:type="gramEnd"/>
      <w:r w:rsidRPr="007A36C4">
        <w:rPr>
          <w:rFonts w:asciiTheme="majorBidi" w:hAnsiTheme="majorBidi" w:cstheme="majorBidi"/>
          <w:b/>
          <w:bCs/>
          <w:sz w:val="32"/>
          <w:szCs w:val="32"/>
        </w:rPr>
        <w:tab/>
        <w:t>)</w:t>
      </w:r>
    </w:p>
    <w:p w14:paraId="34F261B4" w14:textId="77777777" w:rsidR="007A36C4" w:rsidRDefault="007A36C4" w:rsidP="007A36C4">
      <w:pPr>
        <w:rPr>
          <w:rFonts w:asciiTheme="majorBidi" w:hAnsiTheme="majorBidi" w:cstheme="majorBidi"/>
          <w:b/>
          <w:bCs/>
          <w:sz w:val="32"/>
          <w:szCs w:val="32"/>
        </w:rPr>
      </w:pPr>
    </w:p>
    <w:p w14:paraId="69A83232" w14:textId="70EF51DB" w:rsidR="007A36C4" w:rsidRPr="007A36C4" w:rsidRDefault="007A36C4" w:rsidP="007A36C4">
      <w:pPr>
        <w:pStyle w:val="ListParagraph"/>
        <w:numPr>
          <w:ilvl w:val="0"/>
          <w:numId w:val="24"/>
        </w:numPr>
        <w:rPr>
          <w:rFonts w:asciiTheme="majorBidi" w:hAnsiTheme="majorBidi" w:cstheme="majorBidi"/>
          <w:b/>
          <w:bCs/>
          <w:sz w:val="32"/>
          <w:szCs w:val="32"/>
        </w:rPr>
      </w:pPr>
      <w:r w:rsidRPr="007A36C4">
        <w:rPr>
          <w:rFonts w:asciiTheme="majorBidi" w:hAnsiTheme="majorBidi" w:cstheme="majorBidi"/>
          <w:b/>
          <w:bCs/>
          <w:sz w:val="32"/>
          <w:szCs w:val="32"/>
        </w:rPr>
        <w:t xml:space="preserve">Recruitment and </w:t>
      </w:r>
      <w:proofErr w:type="gramStart"/>
      <w:r w:rsidRPr="007A36C4">
        <w:rPr>
          <w:rFonts w:asciiTheme="majorBidi" w:hAnsiTheme="majorBidi" w:cstheme="majorBidi"/>
          <w:b/>
          <w:bCs/>
          <w:sz w:val="32"/>
          <w:szCs w:val="32"/>
        </w:rPr>
        <w:t>Selection:-</w:t>
      </w:r>
      <w:proofErr w:type="gramEnd"/>
    </w:p>
    <w:p w14:paraId="1C1F1EDA" w14:textId="79E68F0F" w:rsidR="007A36C4" w:rsidRPr="007A36C4" w:rsidRDefault="007A36C4" w:rsidP="007A36C4">
      <w:pPr>
        <w:ind w:left="270"/>
        <w:rPr>
          <w:rFonts w:asciiTheme="majorBidi" w:hAnsiTheme="majorBidi" w:cstheme="majorBidi"/>
          <w:b/>
          <w:bCs/>
          <w:sz w:val="32"/>
          <w:szCs w:val="32"/>
        </w:rPr>
      </w:pPr>
      <w:r>
        <w:rPr>
          <w:noProof/>
        </w:rPr>
        <w:drawing>
          <wp:inline distT="0" distB="0" distL="0" distR="0" wp14:anchorId="1D0B3A72" wp14:editId="52CDF4F7">
            <wp:extent cx="5611495" cy="4355465"/>
            <wp:effectExtent l="0" t="0" r="8255" b="6985"/>
            <wp:docPr id="1474083279"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a:picLocks/>
                    </pic:cNvPicPr>
                  </pic:nvPicPr>
                  <pic:blipFill>
                    <a:blip r:embed="rId50" cstate="print"/>
                    <a:stretch>
                      <a:fillRect/>
                    </a:stretch>
                  </pic:blipFill>
                  <pic:spPr>
                    <a:xfrm>
                      <a:off x="0" y="0"/>
                      <a:ext cx="5611495" cy="4355465"/>
                    </a:xfrm>
                    <a:prstGeom prst="rect">
                      <a:avLst/>
                    </a:prstGeom>
                  </pic:spPr>
                </pic:pic>
              </a:graphicData>
            </a:graphic>
          </wp:inline>
        </w:drawing>
      </w:r>
    </w:p>
    <w:p w14:paraId="052555A3" w14:textId="271C12AC" w:rsidR="007A36C4" w:rsidRPr="007A36C4" w:rsidRDefault="007A36C4" w:rsidP="007A36C4">
      <w:pPr>
        <w:pStyle w:val="ListParagraph"/>
        <w:numPr>
          <w:ilvl w:val="0"/>
          <w:numId w:val="24"/>
        </w:numPr>
        <w:rPr>
          <w:rFonts w:asciiTheme="majorBidi" w:hAnsiTheme="majorBidi" w:cstheme="majorBidi"/>
          <w:sz w:val="32"/>
          <w:szCs w:val="32"/>
        </w:rPr>
      </w:pPr>
      <w:r w:rsidRPr="007A36C4">
        <w:rPr>
          <w:rFonts w:asciiTheme="majorBidi" w:hAnsiTheme="majorBidi" w:cstheme="majorBidi"/>
          <w:sz w:val="32"/>
          <w:szCs w:val="32"/>
        </w:rPr>
        <w:t xml:space="preserve">Compensation and </w:t>
      </w:r>
      <w:proofErr w:type="gramStart"/>
      <w:r w:rsidRPr="007A36C4">
        <w:rPr>
          <w:rFonts w:asciiTheme="majorBidi" w:hAnsiTheme="majorBidi" w:cstheme="majorBidi"/>
          <w:sz w:val="32"/>
          <w:szCs w:val="32"/>
        </w:rPr>
        <w:t>Rewards:-</w:t>
      </w:r>
      <w:proofErr w:type="gramEnd"/>
    </w:p>
    <w:p w14:paraId="3DDB74C9" w14:textId="32094B05" w:rsidR="007A36C4" w:rsidRPr="007A36C4" w:rsidRDefault="007A36C4" w:rsidP="007A36C4">
      <w:pPr>
        <w:pStyle w:val="ListParagraph"/>
        <w:ind w:left="471"/>
        <w:rPr>
          <w:rFonts w:asciiTheme="majorBidi" w:hAnsiTheme="majorBidi" w:cstheme="majorBidi"/>
          <w:sz w:val="32"/>
          <w:szCs w:val="32"/>
        </w:rPr>
      </w:pPr>
      <w:r>
        <w:rPr>
          <w:noProof/>
        </w:rPr>
        <w:drawing>
          <wp:inline distT="0" distB="0" distL="0" distR="0" wp14:anchorId="298FBB6F" wp14:editId="0A166925">
            <wp:extent cx="5419725" cy="2331720"/>
            <wp:effectExtent l="0" t="0" r="9525" b="0"/>
            <wp:docPr id="280819662"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a:picLocks/>
                    </pic:cNvPicPr>
                  </pic:nvPicPr>
                  <pic:blipFill>
                    <a:blip r:embed="rId51" cstate="print"/>
                    <a:stretch>
                      <a:fillRect/>
                    </a:stretch>
                  </pic:blipFill>
                  <pic:spPr>
                    <a:xfrm>
                      <a:off x="0" y="0"/>
                      <a:ext cx="5419725" cy="2331720"/>
                    </a:xfrm>
                    <a:prstGeom prst="rect">
                      <a:avLst/>
                    </a:prstGeom>
                  </pic:spPr>
                </pic:pic>
              </a:graphicData>
            </a:graphic>
          </wp:inline>
        </w:drawing>
      </w:r>
    </w:p>
    <w:p w14:paraId="3C383DE4" w14:textId="7C2F2F84" w:rsidR="00A7045F" w:rsidRPr="007A36C4" w:rsidRDefault="007A36C4" w:rsidP="007A36C4">
      <w:pPr>
        <w:pStyle w:val="ListParagraph"/>
        <w:numPr>
          <w:ilvl w:val="0"/>
          <w:numId w:val="24"/>
        </w:numPr>
        <w:rPr>
          <w:rFonts w:asciiTheme="majorBidi" w:hAnsiTheme="majorBidi" w:cstheme="majorBidi"/>
          <w:sz w:val="32"/>
          <w:szCs w:val="32"/>
        </w:rPr>
      </w:pPr>
      <w:r w:rsidRPr="007A36C4">
        <w:rPr>
          <w:rFonts w:asciiTheme="majorBidi" w:hAnsiTheme="majorBidi" w:cstheme="majorBidi"/>
          <w:sz w:val="32"/>
          <w:szCs w:val="32"/>
        </w:rPr>
        <w:t xml:space="preserve">Training and </w:t>
      </w:r>
      <w:proofErr w:type="gramStart"/>
      <w:r w:rsidRPr="007A36C4">
        <w:rPr>
          <w:rFonts w:asciiTheme="majorBidi" w:hAnsiTheme="majorBidi" w:cstheme="majorBidi"/>
          <w:sz w:val="32"/>
          <w:szCs w:val="32"/>
        </w:rPr>
        <w:t>Development:-</w:t>
      </w:r>
      <w:proofErr w:type="gramEnd"/>
    </w:p>
    <w:p w14:paraId="5BCA5517" w14:textId="72FEF764" w:rsidR="007A36C4" w:rsidRPr="007A36C4" w:rsidRDefault="007A36C4" w:rsidP="007A36C4">
      <w:pPr>
        <w:pStyle w:val="ListParagraph"/>
        <w:ind w:left="471"/>
        <w:rPr>
          <w:rFonts w:asciiTheme="majorBidi" w:hAnsiTheme="majorBidi" w:cstheme="majorBidi"/>
          <w:sz w:val="32"/>
          <w:szCs w:val="32"/>
        </w:rPr>
      </w:pPr>
      <w:r>
        <w:rPr>
          <w:noProof/>
        </w:rPr>
        <w:drawing>
          <wp:inline distT="0" distB="0" distL="0" distR="0" wp14:anchorId="3A65AA92" wp14:editId="694D6499">
            <wp:extent cx="5543550" cy="2258695"/>
            <wp:effectExtent l="0" t="0" r="0" b="8255"/>
            <wp:docPr id="2124259587"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a:picLocks/>
                    </pic:cNvPicPr>
                  </pic:nvPicPr>
                  <pic:blipFill>
                    <a:blip r:embed="rId52" cstate="print"/>
                    <a:stretch>
                      <a:fillRect/>
                    </a:stretch>
                  </pic:blipFill>
                  <pic:spPr>
                    <a:xfrm>
                      <a:off x="0" y="0"/>
                      <a:ext cx="5543550" cy="2258695"/>
                    </a:xfrm>
                    <a:prstGeom prst="rect">
                      <a:avLst/>
                    </a:prstGeom>
                  </pic:spPr>
                </pic:pic>
              </a:graphicData>
            </a:graphic>
          </wp:inline>
        </w:drawing>
      </w:r>
    </w:p>
    <w:p w14:paraId="6339AEC6" w14:textId="77777777" w:rsidR="002B002B" w:rsidRDefault="002B002B" w:rsidP="001D4C5E">
      <w:pPr>
        <w:rPr>
          <w:rFonts w:asciiTheme="majorBidi" w:hAnsiTheme="majorBidi" w:cstheme="majorBidi"/>
          <w:sz w:val="32"/>
          <w:szCs w:val="32"/>
        </w:rPr>
      </w:pPr>
    </w:p>
    <w:p w14:paraId="0DE6F083" w14:textId="77777777" w:rsidR="00B32F39" w:rsidRDefault="00B32F39" w:rsidP="001D4C5E">
      <w:pPr>
        <w:rPr>
          <w:rFonts w:asciiTheme="majorBidi" w:hAnsiTheme="majorBidi" w:cstheme="majorBidi"/>
          <w:sz w:val="32"/>
          <w:szCs w:val="32"/>
        </w:rPr>
      </w:pPr>
    </w:p>
    <w:p w14:paraId="391662D9" w14:textId="77777777" w:rsidR="00B237CB" w:rsidRDefault="00B237CB" w:rsidP="001D4C5E">
      <w:pPr>
        <w:rPr>
          <w:rFonts w:asciiTheme="majorBidi" w:hAnsiTheme="majorBidi" w:cstheme="majorBidi"/>
          <w:sz w:val="32"/>
          <w:szCs w:val="32"/>
        </w:rPr>
      </w:pPr>
    </w:p>
    <w:p w14:paraId="189FF727" w14:textId="4BD93FFA" w:rsidR="00C75719" w:rsidRDefault="00C75719" w:rsidP="001D4C5E">
      <w:pPr>
        <w:rPr>
          <w:rFonts w:asciiTheme="majorBidi" w:hAnsiTheme="majorBidi" w:cstheme="majorBidi"/>
          <w:sz w:val="32"/>
          <w:szCs w:val="32"/>
        </w:rPr>
      </w:pPr>
    </w:p>
    <w:p w14:paraId="6878251F" w14:textId="64350527" w:rsidR="00C75719" w:rsidRDefault="00C75719" w:rsidP="001D4C5E">
      <w:pPr>
        <w:rPr>
          <w:rFonts w:asciiTheme="majorBidi" w:hAnsiTheme="majorBidi" w:cstheme="majorBidi"/>
          <w:sz w:val="32"/>
          <w:szCs w:val="32"/>
        </w:rPr>
      </w:pPr>
    </w:p>
    <w:p w14:paraId="6113A2C6" w14:textId="77777777" w:rsidR="00C75719" w:rsidRDefault="00C75719" w:rsidP="001D4C5E">
      <w:pPr>
        <w:rPr>
          <w:rFonts w:asciiTheme="majorBidi" w:hAnsiTheme="majorBidi" w:cstheme="majorBidi"/>
          <w:sz w:val="32"/>
          <w:szCs w:val="32"/>
        </w:rPr>
      </w:pPr>
    </w:p>
    <w:p w14:paraId="3FDDB479" w14:textId="77777777" w:rsidR="00C60194" w:rsidRDefault="00C60194" w:rsidP="001D4C5E">
      <w:pPr>
        <w:rPr>
          <w:rFonts w:asciiTheme="majorBidi" w:hAnsiTheme="majorBidi" w:cstheme="majorBidi"/>
          <w:sz w:val="32"/>
          <w:szCs w:val="32"/>
        </w:rPr>
      </w:pPr>
    </w:p>
    <w:p w14:paraId="44EE8224" w14:textId="0D036A03" w:rsidR="00C359D3" w:rsidRDefault="00C359D3" w:rsidP="00C359D3">
      <w:pPr>
        <w:pStyle w:val="ListParagraph"/>
        <w:ind w:left="792"/>
        <w:rPr>
          <w:rFonts w:asciiTheme="majorBidi" w:hAnsiTheme="majorBidi" w:cstheme="majorBidi"/>
          <w:sz w:val="32"/>
          <w:szCs w:val="32"/>
        </w:rPr>
      </w:pPr>
    </w:p>
    <w:p w14:paraId="57069AC7" w14:textId="336CAC25" w:rsidR="00C359D3" w:rsidRDefault="00C359D3" w:rsidP="00C359D3">
      <w:pPr>
        <w:pStyle w:val="ListParagraph"/>
        <w:ind w:left="792"/>
        <w:rPr>
          <w:rFonts w:asciiTheme="majorBidi" w:hAnsiTheme="majorBidi" w:cstheme="majorBidi"/>
          <w:sz w:val="32"/>
          <w:szCs w:val="32"/>
        </w:rPr>
      </w:pPr>
    </w:p>
    <w:p w14:paraId="06ED2C61" w14:textId="53CC3E1C" w:rsidR="00C359D3" w:rsidRDefault="00C359D3" w:rsidP="00C359D3">
      <w:pPr>
        <w:pStyle w:val="ListParagraph"/>
        <w:ind w:left="792"/>
        <w:rPr>
          <w:rFonts w:asciiTheme="majorBidi" w:hAnsiTheme="majorBidi" w:cstheme="majorBidi"/>
          <w:sz w:val="32"/>
          <w:szCs w:val="32"/>
        </w:rPr>
      </w:pPr>
    </w:p>
    <w:p w14:paraId="5D778CD7" w14:textId="4E62F7AF" w:rsidR="00C359D3" w:rsidRDefault="00C359D3" w:rsidP="00C359D3">
      <w:pPr>
        <w:pStyle w:val="ListParagraph"/>
        <w:ind w:left="792"/>
        <w:rPr>
          <w:rFonts w:asciiTheme="majorBidi" w:hAnsiTheme="majorBidi" w:cstheme="majorBidi"/>
          <w:sz w:val="32"/>
          <w:szCs w:val="32"/>
        </w:rPr>
      </w:pPr>
    </w:p>
    <w:p w14:paraId="45C4DDC6" w14:textId="2C7CCFAB" w:rsidR="00C359D3" w:rsidRDefault="00C359D3" w:rsidP="00C359D3">
      <w:pPr>
        <w:pStyle w:val="ListParagraph"/>
        <w:ind w:left="792"/>
        <w:rPr>
          <w:rFonts w:asciiTheme="majorBidi" w:hAnsiTheme="majorBidi" w:cstheme="majorBidi"/>
          <w:sz w:val="32"/>
          <w:szCs w:val="32"/>
        </w:rPr>
      </w:pPr>
    </w:p>
    <w:p w14:paraId="4B37ABB0" w14:textId="31C24D3D" w:rsidR="00C359D3" w:rsidRDefault="00C359D3" w:rsidP="00C359D3">
      <w:pPr>
        <w:pStyle w:val="ListParagraph"/>
        <w:ind w:left="792"/>
        <w:rPr>
          <w:rFonts w:asciiTheme="majorBidi" w:hAnsiTheme="majorBidi" w:cstheme="majorBidi"/>
          <w:sz w:val="32"/>
          <w:szCs w:val="32"/>
        </w:rPr>
      </w:pPr>
    </w:p>
    <w:p w14:paraId="0619EFE3" w14:textId="2C1478F6" w:rsidR="00C359D3" w:rsidRDefault="00C359D3" w:rsidP="00C359D3">
      <w:pPr>
        <w:pStyle w:val="ListParagraph"/>
        <w:ind w:left="792"/>
        <w:rPr>
          <w:rFonts w:asciiTheme="majorBidi" w:hAnsiTheme="majorBidi" w:cstheme="majorBidi"/>
          <w:sz w:val="32"/>
          <w:szCs w:val="32"/>
        </w:rPr>
      </w:pPr>
    </w:p>
    <w:p w14:paraId="28713043" w14:textId="19554B57" w:rsidR="00C359D3" w:rsidRDefault="00C359D3" w:rsidP="00C359D3">
      <w:pPr>
        <w:pStyle w:val="ListParagraph"/>
        <w:ind w:left="792"/>
        <w:rPr>
          <w:rFonts w:asciiTheme="majorBidi" w:hAnsiTheme="majorBidi" w:cstheme="majorBidi"/>
          <w:sz w:val="32"/>
          <w:szCs w:val="32"/>
        </w:rPr>
      </w:pPr>
    </w:p>
    <w:p w14:paraId="783809A4" w14:textId="18D6CBE5" w:rsidR="00C359D3" w:rsidRDefault="00C359D3" w:rsidP="00C359D3">
      <w:pPr>
        <w:pStyle w:val="ListParagraph"/>
        <w:ind w:left="792"/>
        <w:rPr>
          <w:rFonts w:asciiTheme="majorBidi" w:hAnsiTheme="majorBidi" w:cstheme="majorBidi"/>
          <w:sz w:val="32"/>
          <w:szCs w:val="32"/>
        </w:rPr>
      </w:pPr>
    </w:p>
    <w:p w14:paraId="0358D8A7" w14:textId="027C2496" w:rsidR="00C359D3" w:rsidRDefault="00C359D3" w:rsidP="00C359D3">
      <w:pPr>
        <w:pStyle w:val="ListParagraph"/>
        <w:ind w:left="792"/>
        <w:rPr>
          <w:rFonts w:asciiTheme="majorBidi" w:hAnsiTheme="majorBidi" w:cstheme="majorBidi"/>
          <w:sz w:val="32"/>
          <w:szCs w:val="32"/>
        </w:rPr>
      </w:pPr>
    </w:p>
    <w:p w14:paraId="6F943E85" w14:textId="252F5EB8" w:rsidR="00C359D3" w:rsidRDefault="00C359D3" w:rsidP="00C359D3">
      <w:pPr>
        <w:pStyle w:val="ListParagraph"/>
        <w:ind w:left="792"/>
        <w:rPr>
          <w:rFonts w:asciiTheme="majorBidi" w:hAnsiTheme="majorBidi" w:cstheme="majorBidi"/>
          <w:sz w:val="32"/>
          <w:szCs w:val="32"/>
        </w:rPr>
      </w:pPr>
    </w:p>
    <w:p w14:paraId="255180B4" w14:textId="42C33449" w:rsidR="00C359D3" w:rsidRDefault="00C359D3" w:rsidP="00C359D3">
      <w:pPr>
        <w:pStyle w:val="ListParagraph"/>
        <w:ind w:left="792"/>
        <w:rPr>
          <w:rFonts w:asciiTheme="majorBidi" w:hAnsiTheme="majorBidi" w:cstheme="majorBidi"/>
          <w:sz w:val="32"/>
          <w:szCs w:val="32"/>
        </w:rPr>
      </w:pPr>
    </w:p>
    <w:p w14:paraId="55B9A584" w14:textId="4E0FA05B" w:rsidR="00C359D3" w:rsidRDefault="00C359D3" w:rsidP="00C359D3">
      <w:pPr>
        <w:pStyle w:val="ListParagraph"/>
        <w:ind w:left="792"/>
        <w:rPr>
          <w:rFonts w:asciiTheme="majorBidi" w:hAnsiTheme="majorBidi" w:cstheme="majorBidi"/>
          <w:sz w:val="32"/>
          <w:szCs w:val="32"/>
        </w:rPr>
      </w:pPr>
    </w:p>
    <w:p w14:paraId="48879002" w14:textId="13AC8B79" w:rsidR="00C359D3" w:rsidRDefault="00C359D3" w:rsidP="00C359D3">
      <w:pPr>
        <w:pStyle w:val="ListParagraph"/>
        <w:ind w:left="792"/>
        <w:rPr>
          <w:rFonts w:asciiTheme="majorBidi" w:hAnsiTheme="majorBidi" w:cstheme="majorBidi"/>
          <w:sz w:val="32"/>
          <w:szCs w:val="32"/>
        </w:rPr>
      </w:pPr>
    </w:p>
    <w:p w14:paraId="5D6F6644" w14:textId="15B31938" w:rsidR="00C359D3" w:rsidRDefault="00C359D3" w:rsidP="00C359D3">
      <w:pPr>
        <w:pStyle w:val="ListParagraph"/>
        <w:ind w:left="792"/>
        <w:rPr>
          <w:rFonts w:asciiTheme="majorBidi" w:hAnsiTheme="majorBidi" w:cstheme="majorBidi"/>
          <w:sz w:val="32"/>
          <w:szCs w:val="32"/>
        </w:rPr>
      </w:pPr>
    </w:p>
    <w:p w14:paraId="12DB3D02" w14:textId="7FC02A06" w:rsidR="00C359D3" w:rsidRDefault="00C359D3" w:rsidP="00C359D3">
      <w:pPr>
        <w:pStyle w:val="ListParagraph"/>
        <w:ind w:left="792"/>
        <w:rPr>
          <w:rFonts w:asciiTheme="majorBidi" w:hAnsiTheme="majorBidi" w:cstheme="majorBidi"/>
          <w:sz w:val="32"/>
          <w:szCs w:val="32"/>
        </w:rPr>
      </w:pPr>
    </w:p>
    <w:p w14:paraId="0A192025" w14:textId="00F2D794" w:rsidR="00C359D3" w:rsidRDefault="00C359D3" w:rsidP="00C359D3">
      <w:pPr>
        <w:pStyle w:val="ListParagraph"/>
        <w:ind w:left="792"/>
        <w:rPr>
          <w:rFonts w:asciiTheme="majorBidi" w:hAnsiTheme="majorBidi" w:cstheme="majorBidi"/>
          <w:sz w:val="32"/>
          <w:szCs w:val="32"/>
        </w:rPr>
      </w:pPr>
    </w:p>
    <w:p w14:paraId="7F44FBB7" w14:textId="1479891B" w:rsidR="00C359D3" w:rsidRDefault="00C359D3" w:rsidP="00C359D3">
      <w:pPr>
        <w:pStyle w:val="ListParagraph"/>
        <w:ind w:left="792"/>
        <w:rPr>
          <w:rFonts w:asciiTheme="majorBidi" w:hAnsiTheme="majorBidi" w:cstheme="majorBidi"/>
          <w:sz w:val="32"/>
          <w:szCs w:val="32"/>
        </w:rPr>
      </w:pPr>
    </w:p>
    <w:p w14:paraId="158D85F0" w14:textId="7157F358" w:rsidR="00C359D3" w:rsidRDefault="00C359D3" w:rsidP="00C359D3">
      <w:pPr>
        <w:pStyle w:val="ListParagraph"/>
        <w:ind w:left="792"/>
        <w:rPr>
          <w:rFonts w:asciiTheme="majorBidi" w:hAnsiTheme="majorBidi" w:cstheme="majorBidi"/>
          <w:sz w:val="32"/>
          <w:szCs w:val="32"/>
        </w:rPr>
      </w:pPr>
    </w:p>
    <w:p w14:paraId="3B0AE608" w14:textId="77777777" w:rsidR="00C359D3" w:rsidRPr="00C359D3" w:rsidRDefault="00C359D3" w:rsidP="00C359D3">
      <w:pPr>
        <w:rPr>
          <w:rFonts w:asciiTheme="majorBidi" w:hAnsiTheme="majorBidi" w:cstheme="majorBidi"/>
          <w:sz w:val="32"/>
          <w:szCs w:val="32"/>
        </w:rPr>
      </w:pPr>
    </w:p>
    <w:p w14:paraId="38C09AA1" w14:textId="77777777" w:rsidR="00C359D3" w:rsidRPr="00C359D3" w:rsidRDefault="00C359D3" w:rsidP="00C359D3">
      <w:pPr>
        <w:pStyle w:val="ListParagraph"/>
        <w:ind w:left="792"/>
        <w:rPr>
          <w:rFonts w:asciiTheme="majorBidi" w:hAnsiTheme="majorBidi" w:cstheme="majorBidi"/>
          <w:sz w:val="32"/>
          <w:szCs w:val="32"/>
        </w:rPr>
      </w:pPr>
    </w:p>
    <w:p w14:paraId="683B0E20" w14:textId="3C99C7D4" w:rsidR="00C359D3" w:rsidRDefault="00C359D3" w:rsidP="001D4C5E">
      <w:pPr>
        <w:rPr>
          <w:rFonts w:asciiTheme="majorBidi" w:hAnsiTheme="majorBidi" w:cstheme="majorBidi"/>
          <w:sz w:val="32"/>
          <w:szCs w:val="32"/>
        </w:rPr>
      </w:pPr>
    </w:p>
    <w:p w14:paraId="2AB1A67C" w14:textId="738D5B7D" w:rsidR="00A26B23" w:rsidRDefault="00A26B23" w:rsidP="00A26B23">
      <w:pPr>
        <w:spacing w:line="360" w:lineRule="auto"/>
        <w:rPr>
          <w:rFonts w:asciiTheme="majorBidi" w:hAnsiTheme="majorBidi" w:cstheme="majorBidi"/>
          <w:b/>
          <w:bCs/>
          <w:sz w:val="24"/>
          <w:szCs w:val="24"/>
        </w:rPr>
      </w:pPr>
    </w:p>
    <w:p w14:paraId="10FBBA95" w14:textId="24319676" w:rsidR="00A26B23" w:rsidRDefault="00A26B23" w:rsidP="00A26B23">
      <w:pPr>
        <w:spacing w:line="360" w:lineRule="auto"/>
        <w:rPr>
          <w:rFonts w:asciiTheme="majorBidi" w:hAnsiTheme="majorBidi" w:cstheme="majorBidi"/>
          <w:b/>
          <w:bCs/>
          <w:sz w:val="24"/>
          <w:szCs w:val="24"/>
        </w:rPr>
      </w:pPr>
    </w:p>
    <w:p w14:paraId="1D65E66A" w14:textId="6945372A" w:rsidR="00A26B23" w:rsidRDefault="00A26B23" w:rsidP="00A26B23">
      <w:pPr>
        <w:spacing w:line="360" w:lineRule="auto"/>
        <w:rPr>
          <w:rFonts w:asciiTheme="majorBidi" w:hAnsiTheme="majorBidi" w:cstheme="majorBidi"/>
          <w:b/>
          <w:bCs/>
          <w:sz w:val="24"/>
          <w:szCs w:val="24"/>
        </w:rPr>
      </w:pPr>
    </w:p>
    <w:p w14:paraId="4E933ED5" w14:textId="3693B983" w:rsidR="00A26B23" w:rsidRDefault="00A26B23" w:rsidP="00A26B23">
      <w:pPr>
        <w:spacing w:line="360" w:lineRule="auto"/>
        <w:rPr>
          <w:rFonts w:asciiTheme="majorBidi" w:hAnsiTheme="majorBidi" w:cstheme="majorBidi"/>
          <w:b/>
          <w:bCs/>
          <w:sz w:val="24"/>
          <w:szCs w:val="24"/>
        </w:rPr>
      </w:pPr>
    </w:p>
    <w:p w14:paraId="5C40B140" w14:textId="38DCDC36" w:rsidR="00A26B23" w:rsidRDefault="00A26B23" w:rsidP="00A26B23">
      <w:pPr>
        <w:spacing w:line="360" w:lineRule="auto"/>
        <w:rPr>
          <w:rFonts w:asciiTheme="majorBidi" w:hAnsiTheme="majorBidi" w:cstheme="majorBidi"/>
          <w:b/>
          <w:bCs/>
          <w:sz w:val="24"/>
          <w:szCs w:val="24"/>
        </w:rPr>
      </w:pPr>
    </w:p>
    <w:p w14:paraId="0BF8D60B" w14:textId="64380FFA" w:rsidR="00A26B23" w:rsidRDefault="00A26B23" w:rsidP="00A26B23">
      <w:pPr>
        <w:spacing w:line="360" w:lineRule="auto"/>
        <w:rPr>
          <w:rFonts w:asciiTheme="majorBidi" w:hAnsiTheme="majorBidi" w:cstheme="majorBidi"/>
          <w:b/>
          <w:bCs/>
          <w:sz w:val="24"/>
          <w:szCs w:val="24"/>
        </w:rPr>
      </w:pPr>
    </w:p>
    <w:p w14:paraId="55C9DB8F" w14:textId="3BF8F2D0" w:rsidR="00A26B23" w:rsidRDefault="00A26B23" w:rsidP="00A26B23">
      <w:pPr>
        <w:spacing w:line="360" w:lineRule="auto"/>
        <w:rPr>
          <w:rFonts w:asciiTheme="majorBidi" w:hAnsiTheme="majorBidi" w:cstheme="majorBidi"/>
          <w:b/>
          <w:bCs/>
          <w:sz w:val="24"/>
          <w:szCs w:val="24"/>
        </w:rPr>
      </w:pPr>
    </w:p>
    <w:p w14:paraId="173B2DF7" w14:textId="545F282F" w:rsidR="00A26B23" w:rsidRDefault="00A26B23" w:rsidP="00A26B23">
      <w:pPr>
        <w:spacing w:line="360" w:lineRule="auto"/>
        <w:rPr>
          <w:rFonts w:asciiTheme="majorBidi" w:hAnsiTheme="majorBidi" w:cstheme="majorBidi"/>
          <w:sz w:val="24"/>
          <w:szCs w:val="24"/>
        </w:rPr>
      </w:pPr>
    </w:p>
    <w:p w14:paraId="2588AB05" w14:textId="483BDF8A" w:rsidR="009B5615" w:rsidRDefault="009B5615" w:rsidP="009B5615">
      <w:pPr>
        <w:spacing w:line="360" w:lineRule="auto"/>
        <w:rPr>
          <w:rFonts w:asciiTheme="majorBidi" w:hAnsiTheme="majorBidi" w:cstheme="majorBidi"/>
          <w:b/>
          <w:bCs/>
          <w:sz w:val="24"/>
          <w:szCs w:val="24"/>
        </w:rPr>
      </w:pPr>
    </w:p>
    <w:p w14:paraId="3BFB958A" w14:textId="3DA491E5" w:rsidR="00C75719" w:rsidRDefault="00C75719" w:rsidP="009B5615">
      <w:pPr>
        <w:spacing w:line="360" w:lineRule="auto"/>
        <w:rPr>
          <w:rFonts w:asciiTheme="majorBidi" w:hAnsiTheme="majorBidi" w:cstheme="majorBidi"/>
          <w:b/>
          <w:bCs/>
          <w:sz w:val="24"/>
          <w:szCs w:val="24"/>
        </w:rPr>
      </w:pPr>
    </w:p>
    <w:p w14:paraId="6D7DD1F5" w14:textId="77777777" w:rsidR="00C75719" w:rsidRPr="009B5615" w:rsidRDefault="00C75719" w:rsidP="009B5615">
      <w:pPr>
        <w:spacing w:line="360" w:lineRule="auto"/>
        <w:rPr>
          <w:rFonts w:asciiTheme="majorBidi" w:hAnsiTheme="majorBidi" w:cstheme="majorBidi"/>
          <w:b/>
          <w:bCs/>
          <w:sz w:val="24"/>
          <w:szCs w:val="24"/>
        </w:rPr>
      </w:pPr>
    </w:p>
    <w:p w14:paraId="066A10A8" w14:textId="77777777" w:rsidR="00A26B23" w:rsidRPr="00A26B23" w:rsidRDefault="00A26B23" w:rsidP="00A26B23">
      <w:pPr>
        <w:spacing w:line="360" w:lineRule="auto"/>
        <w:rPr>
          <w:rFonts w:asciiTheme="majorBidi" w:hAnsiTheme="majorBidi" w:cstheme="majorBidi"/>
          <w:b/>
          <w:bCs/>
          <w:sz w:val="24"/>
          <w:szCs w:val="24"/>
        </w:rPr>
      </w:pPr>
    </w:p>
    <w:p w14:paraId="0A4DB5E9" w14:textId="71D781C3" w:rsidR="00C359D3" w:rsidRDefault="00C359D3" w:rsidP="001D4C5E">
      <w:pPr>
        <w:rPr>
          <w:rFonts w:asciiTheme="majorBidi" w:hAnsiTheme="majorBidi" w:cstheme="majorBidi"/>
          <w:sz w:val="32"/>
          <w:szCs w:val="32"/>
        </w:rPr>
      </w:pPr>
    </w:p>
    <w:p w14:paraId="383444B0" w14:textId="77777777" w:rsidR="00C75719" w:rsidRDefault="00C75719" w:rsidP="001D4C5E">
      <w:pPr>
        <w:rPr>
          <w:rFonts w:asciiTheme="majorBidi" w:hAnsiTheme="majorBidi" w:cstheme="majorBidi"/>
          <w:sz w:val="32"/>
          <w:szCs w:val="32"/>
        </w:rPr>
      </w:pPr>
    </w:p>
    <w:p w14:paraId="213B9277" w14:textId="79A0E7A7" w:rsidR="00C359D3" w:rsidRDefault="00C359D3" w:rsidP="001D4C5E">
      <w:pPr>
        <w:rPr>
          <w:rFonts w:asciiTheme="majorBidi" w:hAnsiTheme="majorBidi" w:cstheme="majorBidi"/>
          <w:sz w:val="24"/>
          <w:szCs w:val="24"/>
        </w:rPr>
      </w:pPr>
    </w:p>
    <w:p w14:paraId="2CE3EF2D" w14:textId="3F5B4E6A" w:rsidR="009B5615" w:rsidRDefault="009B5615" w:rsidP="001D4C5E">
      <w:pPr>
        <w:rPr>
          <w:rFonts w:asciiTheme="majorBidi" w:hAnsiTheme="majorBidi" w:cstheme="majorBidi"/>
          <w:sz w:val="24"/>
          <w:szCs w:val="24"/>
        </w:rPr>
      </w:pPr>
    </w:p>
    <w:p w14:paraId="2CDC13C6" w14:textId="11EF4F8D" w:rsidR="009B5615" w:rsidRDefault="009B5615" w:rsidP="001D4C5E">
      <w:pPr>
        <w:rPr>
          <w:rFonts w:asciiTheme="majorBidi" w:hAnsiTheme="majorBidi" w:cstheme="majorBidi"/>
          <w:sz w:val="24"/>
          <w:szCs w:val="24"/>
        </w:rPr>
      </w:pPr>
    </w:p>
    <w:p w14:paraId="24CB85AD" w14:textId="2ED41331" w:rsidR="009B5615" w:rsidRDefault="009B5615" w:rsidP="001D4C5E">
      <w:pPr>
        <w:rPr>
          <w:rFonts w:asciiTheme="majorBidi" w:hAnsiTheme="majorBidi" w:cstheme="majorBidi"/>
          <w:sz w:val="24"/>
          <w:szCs w:val="24"/>
        </w:rPr>
      </w:pPr>
    </w:p>
    <w:p w14:paraId="18F1145F" w14:textId="73A7449E" w:rsidR="009B5615" w:rsidRDefault="009B5615" w:rsidP="001D4C5E">
      <w:pPr>
        <w:rPr>
          <w:rFonts w:asciiTheme="majorBidi" w:hAnsiTheme="majorBidi" w:cstheme="majorBidi"/>
          <w:sz w:val="24"/>
          <w:szCs w:val="24"/>
        </w:rPr>
      </w:pPr>
    </w:p>
    <w:p w14:paraId="730065DE" w14:textId="7150FB3E" w:rsidR="009B5615" w:rsidRDefault="009B5615" w:rsidP="001D4C5E">
      <w:pPr>
        <w:rPr>
          <w:rFonts w:asciiTheme="majorBidi" w:hAnsiTheme="majorBidi" w:cstheme="majorBidi"/>
          <w:sz w:val="24"/>
          <w:szCs w:val="24"/>
        </w:rPr>
      </w:pPr>
    </w:p>
    <w:p w14:paraId="4AC374A1" w14:textId="475E2F1C" w:rsidR="009B5615" w:rsidRDefault="009B5615" w:rsidP="001D4C5E">
      <w:pPr>
        <w:rPr>
          <w:rFonts w:asciiTheme="majorBidi" w:hAnsiTheme="majorBidi" w:cstheme="majorBidi"/>
          <w:sz w:val="24"/>
          <w:szCs w:val="24"/>
        </w:rPr>
      </w:pPr>
    </w:p>
    <w:p w14:paraId="03423139" w14:textId="1D670857" w:rsidR="009B5615" w:rsidRDefault="009B5615" w:rsidP="001D4C5E">
      <w:pPr>
        <w:rPr>
          <w:rFonts w:asciiTheme="majorBidi" w:hAnsiTheme="majorBidi" w:cstheme="majorBidi"/>
          <w:sz w:val="24"/>
          <w:szCs w:val="24"/>
        </w:rPr>
      </w:pPr>
    </w:p>
    <w:p w14:paraId="7DA49CA6" w14:textId="06722F0B" w:rsidR="009B5615" w:rsidRDefault="009B5615" w:rsidP="009B5615">
      <w:pPr>
        <w:rPr>
          <w:rFonts w:asciiTheme="majorBidi" w:hAnsiTheme="majorBidi" w:cstheme="majorBidi"/>
          <w:b/>
          <w:bCs/>
          <w:sz w:val="32"/>
          <w:szCs w:val="32"/>
        </w:rPr>
      </w:pPr>
    </w:p>
    <w:p w14:paraId="658365E0" w14:textId="7CE83B02" w:rsidR="009B5615" w:rsidRDefault="009B5615" w:rsidP="009B5615">
      <w:pPr>
        <w:rPr>
          <w:rFonts w:asciiTheme="majorBidi" w:hAnsiTheme="majorBidi" w:cstheme="majorBidi"/>
          <w:b/>
          <w:bCs/>
          <w:sz w:val="32"/>
          <w:szCs w:val="32"/>
        </w:rPr>
      </w:pPr>
    </w:p>
    <w:p w14:paraId="742CA67F" w14:textId="6FFC5031" w:rsidR="009B5615" w:rsidRDefault="009B5615" w:rsidP="009B5615">
      <w:pPr>
        <w:rPr>
          <w:rFonts w:asciiTheme="majorBidi" w:hAnsiTheme="majorBidi" w:cstheme="majorBidi"/>
          <w:b/>
          <w:bCs/>
          <w:sz w:val="32"/>
          <w:szCs w:val="32"/>
        </w:rPr>
      </w:pPr>
    </w:p>
    <w:p w14:paraId="3D9D63F5" w14:textId="5A108718" w:rsidR="009B5615" w:rsidRDefault="009B5615" w:rsidP="009B5615">
      <w:pPr>
        <w:rPr>
          <w:rFonts w:asciiTheme="majorBidi" w:hAnsiTheme="majorBidi" w:cstheme="majorBidi"/>
          <w:b/>
          <w:bCs/>
          <w:sz w:val="32"/>
          <w:szCs w:val="32"/>
        </w:rPr>
      </w:pPr>
    </w:p>
    <w:p w14:paraId="19F1E161" w14:textId="6B8CA45E" w:rsidR="009B5615" w:rsidRDefault="009B5615" w:rsidP="009B5615">
      <w:pPr>
        <w:rPr>
          <w:rFonts w:asciiTheme="majorBidi" w:hAnsiTheme="majorBidi" w:cstheme="majorBidi"/>
          <w:b/>
          <w:bCs/>
          <w:sz w:val="32"/>
          <w:szCs w:val="32"/>
        </w:rPr>
      </w:pPr>
    </w:p>
    <w:p w14:paraId="0D8AA376" w14:textId="1AAD9C58" w:rsidR="009B5615" w:rsidRDefault="009B5615" w:rsidP="009B5615">
      <w:pPr>
        <w:rPr>
          <w:rFonts w:asciiTheme="majorBidi" w:hAnsiTheme="majorBidi" w:cstheme="majorBidi"/>
          <w:b/>
          <w:bCs/>
          <w:sz w:val="32"/>
          <w:szCs w:val="32"/>
        </w:rPr>
      </w:pPr>
    </w:p>
    <w:p w14:paraId="11539179" w14:textId="4E007698" w:rsidR="009B5615" w:rsidRDefault="009B5615" w:rsidP="009B5615">
      <w:pPr>
        <w:rPr>
          <w:rFonts w:asciiTheme="majorBidi" w:hAnsiTheme="majorBidi" w:cstheme="majorBidi"/>
          <w:b/>
          <w:bCs/>
          <w:sz w:val="32"/>
          <w:szCs w:val="32"/>
        </w:rPr>
      </w:pPr>
    </w:p>
    <w:p w14:paraId="02D2826F" w14:textId="60E28E4D" w:rsidR="009B5615" w:rsidRDefault="009B5615" w:rsidP="009B5615">
      <w:pPr>
        <w:rPr>
          <w:rFonts w:asciiTheme="majorBidi" w:hAnsiTheme="majorBidi" w:cstheme="majorBidi"/>
          <w:b/>
          <w:bCs/>
          <w:sz w:val="32"/>
          <w:szCs w:val="32"/>
        </w:rPr>
      </w:pPr>
    </w:p>
    <w:p w14:paraId="6E79FFBB" w14:textId="59549F05" w:rsidR="009B5615" w:rsidRDefault="009B5615" w:rsidP="009B5615">
      <w:pPr>
        <w:rPr>
          <w:rFonts w:asciiTheme="majorBidi" w:hAnsiTheme="majorBidi" w:cstheme="majorBidi"/>
          <w:b/>
          <w:bCs/>
          <w:sz w:val="32"/>
          <w:szCs w:val="32"/>
        </w:rPr>
      </w:pPr>
    </w:p>
    <w:p w14:paraId="0B1DBEA6" w14:textId="0F27A94B" w:rsidR="009B5615" w:rsidRDefault="009B5615" w:rsidP="009B5615">
      <w:pPr>
        <w:rPr>
          <w:rFonts w:asciiTheme="majorBidi" w:hAnsiTheme="majorBidi" w:cstheme="majorBidi"/>
          <w:b/>
          <w:bCs/>
          <w:sz w:val="32"/>
          <w:szCs w:val="32"/>
        </w:rPr>
      </w:pPr>
    </w:p>
    <w:p w14:paraId="7F96648E" w14:textId="479C9246" w:rsidR="009B5615" w:rsidRDefault="009B5615" w:rsidP="009B5615">
      <w:pPr>
        <w:rPr>
          <w:rFonts w:asciiTheme="majorBidi" w:hAnsiTheme="majorBidi" w:cstheme="majorBidi"/>
          <w:b/>
          <w:bCs/>
          <w:sz w:val="32"/>
          <w:szCs w:val="32"/>
        </w:rPr>
      </w:pPr>
    </w:p>
    <w:p w14:paraId="5CA4567A" w14:textId="2796785D" w:rsidR="009B5615" w:rsidRDefault="009B5615" w:rsidP="009B5615">
      <w:pPr>
        <w:rPr>
          <w:rFonts w:asciiTheme="majorBidi" w:hAnsiTheme="majorBidi" w:cstheme="majorBidi"/>
          <w:b/>
          <w:bCs/>
          <w:sz w:val="32"/>
          <w:szCs w:val="32"/>
        </w:rPr>
      </w:pPr>
    </w:p>
    <w:p w14:paraId="48B75A9B" w14:textId="26201810" w:rsidR="009B5615" w:rsidRDefault="009B5615" w:rsidP="009B5615">
      <w:pPr>
        <w:rPr>
          <w:rFonts w:asciiTheme="majorBidi" w:hAnsiTheme="majorBidi" w:cstheme="majorBidi"/>
          <w:b/>
          <w:bCs/>
          <w:sz w:val="32"/>
          <w:szCs w:val="32"/>
        </w:rPr>
      </w:pPr>
    </w:p>
    <w:p w14:paraId="7F3CE29C" w14:textId="5DCE69A4" w:rsidR="009B5615" w:rsidRDefault="009B5615" w:rsidP="009B5615">
      <w:pPr>
        <w:rPr>
          <w:rFonts w:asciiTheme="majorBidi" w:hAnsiTheme="majorBidi" w:cstheme="majorBidi"/>
          <w:b/>
          <w:bCs/>
          <w:sz w:val="32"/>
          <w:szCs w:val="32"/>
        </w:rPr>
      </w:pPr>
    </w:p>
    <w:p w14:paraId="52B792DE" w14:textId="678A23C4" w:rsidR="009B5615" w:rsidRDefault="009B5615" w:rsidP="009B5615">
      <w:pPr>
        <w:rPr>
          <w:rFonts w:asciiTheme="majorBidi" w:hAnsiTheme="majorBidi" w:cstheme="majorBidi"/>
          <w:b/>
          <w:bCs/>
          <w:sz w:val="32"/>
          <w:szCs w:val="32"/>
        </w:rPr>
      </w:pPr>
    </w:p>
    <w:p w14:paraId="27BA447F" w14:textId="2E31C876" w:rsidR="009B5615" w:rsidRDefault="009B5615" w:rsidP="009B5615">
      <w:pPr>
        <w:rPr>
          <w:rFonts w:asciiTheme="majorBidi" w:hAnsiTheme="majorBidi" w:cstheme="majorBidi"/>
          <w:b/>
          <w:bCs/>
          <w:sz w:val="32"/>
          <w:szCs w:val="32"/>
        </w:rPr>
      </w:pPr>
    </w:p>
    <w:p w14:paraId="46E42BFC" w14:textId="3A784993" w:rsidR="009B5615" w:rsidRDefault="009B5615" w:rsidP="009B5615">
      <w:pPr>
        <w:rPr>
          <w:rFonts w:asciiTheme="majorBidi" w:hAnsiTheme="majorBidi" w:cstheme="majorBidi"/>
          <w:b/>
          <w:bCs/>
          <w:sz w:val="32"/>
          <w:szCs w:val="32"/>
        </w:rPr>
      </w:pPr>
    </w:p>
    <w:p w14:paraId="33AB5CE0" w14:textId="5016DA5C" w:rsidR="009B5615" w:rsidRDefault="009B5615" w:rsidP="009B5615">
      <w:pPr>
        <w:rPr>
          <w:rFonts w:asciiTheme="majorBidi" w:hAnsiTheme="majorBidi" w:cstheme="majorBidi"/>
          <w:b/>
          <w:bCs/>
          <w:sz w:val="32"/>
          <w:szCs w:val="32"/>
        </w:rPr>
      </w:pPr>
    </w:p>
    <w:p w14:paraId="17C3E539" w14:textId="513D8177" w:rsidR="009B5615" w:rsidRDefault="009B5615" w:rsidP="009B5615">
      <w:pPr>
        <w:rPr>
          <w:rFonts w:asciiTheme="majorBidi" w:hAnsiTheme="majorBidi" w:cstheme="majorBidi"/>
          <w:b/>
          <w:bCs/>
          <w:sz w:val="32"/>
          <w:szCs w:val="32"/>
        </w:rPr>
      </w:pPr>
    </w:p>
    <w:p w14:paraId="7E8A1EF2" w14:textId="44323B3E" w:rsidR="009B5615" w:rsidRDefault="009B5615" w:rsidP="00C75719">
      <w:pPr>
        <w:ind w:left="360"/>
        <w:rPr>
          <w:rFonts w:asciiTheme="majorBidi" w:hAnsiTheme="majorBidi" w:cstheme="majorBidi"/>
          <w:b/>
          <w:bCs/>
          <w:sz w:val="32"/>
          <w:szCs w:val="32"/>
        </w:rPr>
      </w:pPr>
    </w:p>
    <w:p w14:paraId="56178234" w14:textId="5EEAE612" w:rsidR="009B5615" w:rsidRDefault="009B5615" w:rsidP="009B5615">
      <w:pPr>
        <w:rPr>
          <w:rFonts w:asciiTheme="majorBidi" w:hAnsiTheme="majorBidi" w:cstheme="majorBidi"/>
          <w:b/>
          <w:bCs/>
          <w:sz w:val="32"/>
          <w:szCs w:val="32"/>
        </w:rPr>
      </w:pPr>
    </w:p>
    <w:p w14:paraId="748930EE" w14:textId="4E2705FC" w:rsidR="009B5615" w:rsidRDefault="009B5615" w:rsidP="009B5615">
      <w:pPr>
        <w:rPr>
          <w:rFonts w:asciiTheme="majorBidi" w:hAnsiTheme="majorBidi" w:cstheme="majorBidi"/>
          <w:b/>
          <w:bCs/>
          <w:sz w:val="32"/>
          <w:szCs w:val="32"/>
        </w:rPr>
      </w:pPr>
    </w:p>
    <w:p w14:paraId="4A1D6133" w14:textId="6426B465" w:rsidR="009B5615" w:rsidRDefault="009B5615" w:rsidP="009B5615">
      <w:pPr>
        <w:rPr>
          <w:rFonts w:asciiTheme="majorBidi" w:hAnsiTheme="majorBidi" w:cstheme="majorBidi"/>
          <w:b/>
          <w:bCs/>
          <w:sz w:val="32"/>
          <w:szCs w:val="32"/>
        </w:rPr>
      </w:pPr>
    </w:p>
    <w:p w14:paraId="3BE382D9" w14:textId="1891BE75" w:rsidR="009B5615" w:rsidRDefault="009B5615" w:rsidP="009B5615">
      <w:pPr>
        <w:rPr>
          <w:rFonts w:asciiTheme="majorBidi" w:hAnsiTheme="majorBidi" w:cstheme="majorBidi"/>
          <w:b/>
          <w:bCs/>
          <w:sz w:val="32"/>
          <w:szCs w:val="32"/>
        </w:rPr>
      </w:pPr>
    </w:p>
    <w:p w14:paraId="2A44474D" w14:textId="187022AD" w:rsidR="009B5615" w:rsidRDefault="009B5615" w:rsidP="009B5615">
      <w:pPr>
        <w:rPr>
          <w:rFonts w:asciiTheme="majorBidi" w:hAnsiTheme="majorBidi" w:cstheme="majorBidi"/>
          <w:b/>
          <w:bCs/>
          <w:sz w:val="32"/>
          <w:szCs w:val="32"/>
        </w:rPr>
      </w:pPr>
    </w:p>
    <w:p w14:paraId="20EF0830" w14:textId="0D19DBE7" w:rsidR="009B5615" w:rsidRDefault="009B5615" w:rsidP="009B5615">
      <w:pPr>
        <w:rPr>
          <w:rFonts w:asciiTheme="majorBidi" w:hAnsiTheme="majorBidi" w:cstheme="majorBidi"/>
          <w:b/>
          <w:bCs/>
          <w:sz w:val="32"/>
          <w:szCs w:val="32"/>
        </w:rPr>
      </w:pPr>
    </w:p>
    <w:p w14:paraId="3415E4D1" w14:textId="46F7ECBC" w:rsidR="009B5615" w:rsidRDefault="009B5615" w:rsidP="009B5615">
      <w:pPr>
        <w:rPr>
          <w:rFonts w:asciiTheme="majorBidi" w:hAnsiTheme="majorBidi" w:cstheme="majorBidi"/>
          <w:b/>
          <w:bCs/>
          <w:sz w:val="32"/>
          <w:szCs w:val="32"/>
        </w:rPr>
      </w:pPr>
    </w:p>
    <w:p w14:paraId="3041B4BA" w14:textId="63BF0189" w:rsidR="009B5615" w:rsidRDefault="009B5615" w:rsidP="009B5615">
      <w:pPr>
        <w:rPr>
          <w:rFonts w:asciiTheme="majorBidi" w:hAnsiTheme="majorBidi" w:cstheme="majorBidi"/>
          <w:b/>
          <w:bCs/>
          <w:sz w:val="32"/>
          <w:szCs w:val="32"/>
        </w:rPr>
      </w:pPr>
    </w:p>
    <w:p w14:paraId="31AAC6ED" w14:textId="7F9E49FC" w:rsidR="009B5615" w:rsidRDefault="009B5615" w:rsidP="009B5615">
      <w:pPr>
        <w:rPr>
          <w:rFonts w:asciiTheme="majorBidi" w:hAnsiTheme="majorBidi" w:cstheme="majorBidi"/>
          <w:b/>
          <w:bCs/>
          <w:sz w:val="32"/>
          <w:szCs w:val="32"/>
        </w:rPr>
      </w:pPr>
    </w:p>
    <w:p w14:paraId="76894B38" w14:textId="0C179B28" w:rsidR="009B5615" w:rsidRDefault="009B5615" w:rsidP="009B5615">
      <w:pPr>
        <w:rPr>
          <w:rFonts w:asciiTheme="majorBidi" w:hAnsiTheme="majorBidi" w:cstheme="majorBidi"/>
          <w:b/>
          <w:bCs/>
          <w:sz w:val="32"/>
          <w:szCs w:val="32"/>
        </w:rPr>
      </w:pPr>
    </w:p>
    <w:p w14:paraId="00A81218" w14:textId="4ACADDE9" w:rsidR="009B5615" w:rsidRDefault="009B5615" w:rsidP="009B5615">
      <w:pPr>
        <w:rPr>
          <w:rFonts w:asciiTheme="majorBidi" w:hAnsiTheme="majorBidi" w:cstheme="majorBidi"/>
          <w:b/>
          <w:bCs/>
          <w:sz w:val="32"/>
          <w:szCs w:val="32"/>
        </w:rPr>
      </w:pPr>
    </w:p>
    <w:p w14:paraId="63B02084" w14:textId="541A2A5A" w:rsidR="009B5615" w:rsidRDefault="009B5615" w:rsidP="009B5615">
      <w:pPr>
        <w:rPr>
          <w:rFonts w:asciiTheme="majorBidi" w:hAnsiTheme="majorBidi" w:cstheme="majorBidi"/>
          <w:b/>
          <w:bCs/>
          <w:sz w:val="32"/>
          <w:szCs w:val="32"/>
        </w:rPr>
      </w:pPr>
    </w:p>
    <w:p w14:paraId="0AD79E4F" w14:textId="75E432CA" w:rsidR="009B5615" w:rsidRDefault="009B5615" w:rsidP="009B5615">
      <w:pPr>
        <w:rPr>
          <w:rFonts w:asciiTheme="majorBidi" w:hAnsiTheme="majorBidi" w:cstheme="majorBidi"/>
          <w:b/>
          <w:bCs/>
          <w:sz w:val="32"/>
          <w:szCs w:val="32"/>
        </w:rPr>
      </w:pPr>
    </w:p>
    <w:p w14:paraId="4E7D65FE" w14:textId="3BBEAFCB" w:rsidR="00C60194" w:rsidRDefault="00C60194" w:rsidP="009B5615">
      <w:pPr>
        <w:rPr>
          <w:rFonts w:asciiTheme="majorBidi" w:hAnsiTheme="majorBidi" w:cstheme="majorBidi"/>
          <w:b/>
          <w:bCs/>
          <w:sz w:val="32"/>
          <w:szCs w:val="32"/>
        </w:rPr>
      </w:pPr>
    </w:p>
    <w:p w14:paraId="1D6AD584" w14:textId="268DE978" w:rsidR="00C60194" w:rsidRDefault="00C60194" w:rsidP="009B5615">
      <w:pPr>
        <w:rPr>
          <w:rFonts w:asciiTheme="majorBidi" w:hAnsiTheme="majorBidi" w:cstheme="majorBidi"/>
          <w:b/>
          <w:bCs/>
          <w:sz w:val="32"/>
          <w:szCs w:val="32"/>
        </w:rPr>
      </w:pPr>
    </w:p>
    <w:p w14:paraId="2D426322" w14:textId="66E1CE37" w:rsidR="00C60194" w:rsidRDefault="00C60194" w:rsidP="009B5615">
      <w:pPr>
        <w:rPr>
          <w:rFonts w:asciiTheme="majorBidi" w:hAnsiTheme="majorBidi" w:cstheme="majorBidi"/>
          <w:b/>
          <w:bCs/>
          <w:sz w:val="32"/>
          <w:szCs w:val="32"/>
        </w:rPr>
      </w:pPr>
    </w:p>
    <w:p w14:paraId="7FB0FD07" w14:textId="43E7E8B5" w:rsidR="00C60194" w:rsidRDefault="00C60194" w:rsidP="009B5615">
      <w:pPr>
        <w:rPr>
          <w:rFonts w:asciiTheme="majorBidi" w:hAnsiTheme="majorBidi" w:cstheme="majorBidi"/>
          <w:b/>
          <w:bCs/>
          <w:sz w:val="32"/>
          <w:szCs w:val="32"/>
        </w:rPr>
      </w:pPr>
    </w:p>
    <w:p w14:paraId="32D748A3" w14:textId="080A69BD" w:rsidR="00C60194" w:rsidRDefault="00C60194" w:rsidP="009B5615">
      <w:pPr>
        <w:rPr>
          <w:rFonts w:asciiTheme="majorBidi" w:hAnsiTheme="majorBidi" w:cstheme="majorBidi"/>
          <w:b/>
          <w:bCs/>
          <w:sz w:val="32"/>
          <w:szCs w:val="32"/>
        </w:rPr>
      </w:pPr>
    </w:p>
    <w:p w14:paraId="128726F1" w14:textId="65EDB6A0" w:rsidR="00C60194" w:rsidRDefault="00C60194" w:rsidP="009B5615">
      <w:pPr>
        <w:rPr>
          <w:rFonts w:asciiTheme="majorBidi" w:hAnsiTheme="majorBidi" w:cstheme="majorBidi"/>
          <w:b/>
          <w:bCs/>
          <w:sz w:val="32"/>
          <w:szCs w:val="32"/>
        </w:rPr>
      </w:pPr>
    </w:p>
    <w:p w14:paraId="6B84187A" w14:textId="2697F5A6" w:rsidR="00C60194" w:rsidRDefault="00C60194" w:rsidP="009B5615">
      <w:pPr>
        <w:rPr>
          <w:rFonts w:asciiTheme="majorBidi" w:hAnsiTheme="majorBidi" w:cstheme="majorBidi"/>
          <w:b/>
          <w:bCs/>
          <w:sz w:val="32"/>
          <w:szCs w:val="32"/>
        </w:rPr>
      </w:pPr>
    </w:p>
    <w:p w14:paraId="6DBA7E9B" w14:textId="77777777" w:rsidR="00C60194" w:rsidRDefault="00C60194" w:rsidP="009B5615">
      <w:pPr>
        <w:rPr>
          <w:rFonts w:asciiTheme="majorBidi" w:hAnsiTheme="majorBidi" w:cstheme="majorBidi"/>
          <w:b/>
          <w:bCs/>
          <w:sz w:val="32"/>
          <w:szCs w:val="32"/>
        </w:rPr>
      </w:pPr>
    </w:p>
    <w:p w14:paraId="7C1C8BAC" w14:textId="6E273BCB" w:rsidR="009B5615" w:rsidRDefault="009B5615" w:rsidP="009B5615">
      <w:pPr>
        <w:rPr>
          <w:rFonts w:asciiTheme="majorBidi" w:hAnsiTheme="majorBidi" w:cstheme="majorBidi"/>
          <w:b/>
          <w:bCs/>
          <w:sz w:val="32"/>
          <w:szCs w:val="32"/>
        </w:rPr>
      </w:pPr>
    </w:p>
    <w:p w14:paraId="1663071D" w14:textId="701490A4" w:rsidR="009B5615" w:rsidRDefault="009B5615" w:rsidP="009B5615">
      <w:pPr>
        <w:rPr>
          <w:rFonts w:asciiTheme="majorBidi" w:hAnsiTheme="majorBidi" w:cstheme="majorBidi"/>
          <w:b/>
          <w:bCs/>
          <w:sz w:val="32"/>
          <w:szCs w:val="32"/>
        </w:rPr>
      </w:pPr>
    </w:p>
    <w:p w14:paraId="5FFDCAC1" w14:textId="26582C9A" w:rsidR="009B5615" w:rsidRDefault="009B5615" w:rsidP="009B5615">
      <w:pPr>
        <w:rPr>
          <w:rFonts w:asciiTheme="majorBidi" w:hAnsiTheme="majorBidi" w:cstheme="majorBidi"/>
          <w:b/>
          <w:bCs/>
          <w:sz w:val="32"/>
          <w:szCs w:val="32"/>
        </w:rPr>
      </w:pPr>
    </w:p>
    <w:p w14:paraId="1FB3C54C" w14:textId="4EA4B4AC" w:rsidR="009B5615" w:rsidRDefault="009B5615" w:rsidP="009B5615">
      <w:pPr>
        <w:rPr>
          <w:rFonts w:asciiTheme="majorBidi" w:hAnsiTheme="majorBidi" w:cstheme="majorBidi"/>
          <w:b/>
          <w:bCs/>
          <w:sz w:val="32"/>
          <w:szCs w:val="32"/>
        </w:rPr>
      </w:pPr>
    </w:p>
    <w:p w14:paraId="1FB40FF1" w14:textId="59D441C7" w:rsidR="009B5615" w:rsidRDefault="009B5615" w:rsidP="009B5615">
      <w:pPr>
        <w:rPr>
          <w:rFonts w:asciiTheme="majorBidi" w:hAnsiTheme="majorBidi" w:cstheme="majorBidi"/>
          <w:b/>
          <w:bCs/>
          <w:sz w:val="32"/>
          <w:szCs w:val="32"/>
        </w:rPr>
      </w:pPr>
    </w:p>
    <w:p w14:paraId="3EEC5618" w14:textId="0BAFB8A7" w:rsidR="009B5615" w:rsidRDefault="009B5615" w:rsidP="009B5615">
      <w:pPr>
        <w:rPr>
          <w:rFonts w:asciiTheme="majorBidi" w:hAnsiTheme="majorBidi" w:cstheme="majorBidi"/>
          <w:b/>
          <w:bCs/>
          <w:sz w:val="32"/>
          <w:szCs w:val="32"/>
        </w:rPr>
      </w:pPr>
    </w:p>
    <w:p w14:paraId="6F4BA1A7" w14:textId="43856C58" w:rsidR="009B5615" w:rsidRDefault="009B5615" w:rsidP="009B5615">
      <w:pPr>
        <w:rPr>
          <w:rFonts w:asciiTheme="majorBidi" w:hAnsiTheme="majorBidi" w:cstheme="majorBidi"/>
          <w:b/>
          <w:bCs/>
          <w:sz w:val="32"/>
          <w:szCs w:val="32"/>
        </w:rPr>
      </w:pPr>
    </w:p>
    <w:p w14:paraId="709A3C5D" w14:textId="680AB82A" w:rsidR="009B5615" w:rsidRDefault="009B5615" w:rsidP="009B5615">
      <w:pPr>
        <w:rPr>
          <w:rFonts w:asciiTheme="majorBidi" w:hAnsiTheme="majorBidi" w:cstheme="majorBidi"/>
          <w:b/>
          <w:bCs/>
          <w:sz w:val="32"/>
          <w:szCs w:val="32"/>
        </w:rPr>
      </w:pPr>
    </w:p>
    <w:p w14:paraId="7E48112D" w14:textId="2DC7D719" w:rsidR="009B5615" w:rsidRDefault="009B5615" w:rsidP="009B5615">
      <w:pPr>
        <w:rPr>
          <w:rFonts w:asciiTheme="majorBidi" w:hAnsiTheme="majorBidi" w:cstheme="majorBidi"/>
          <w:b/>
          <w:bCs/>
          <w:sz w:val="32"/>
          <w:szCs w:val="32"/>
        </w:rPr>
      </w:pPr>
    </w:p>
    <w:p w14:paraId="66939559" w14:textId="46D56B2C" w:rsidR="009B5615" w:rsidRDefault="009B5615" w:rsidP="009B5615">
      <w:pPr>
        <w:rPr>
          <w:rFonts w:asciiTheme="majorBidi" w:hAnsiTheme="majorBidi" w:cstheme="majorBidi"/>
          <w:b/>
          <w:bCs/>
          <w:sz w:val="32"/>
          <w:szCs w:val="32"/>
        </w:rPr>
      </w:pPr>
    </w:p>
    <w:p w14:paraId="718E24BA" w14:textId="77777777" w:rsidR="009B5615" w:rsidRPr="009B5615" w:rsidRDefault="009B5615" w:rsidP="009B5615">
      <w:pPr>
        <w:rPr>
          <w:rFonts w:asciiTheme="majorBidi" w:hAnsiTheme="majorBidi" w:cstheme="majorBidi"/>
          <w:b/>
          <w:bCs/>
          <w:sz w:val="32"/>
          <w:szCs w:val="32"/>
        </w:rPr>
      </w:pPr>
    </w:p>
    <w:p w14:paraId="542C020D" w14:textId="37579ED7" w:rsidR="009B5615" w:rsidRDefault="009B5615" w:rsidP="001D4C5E">
      <w:pPr>
        <w:rPr>
          <w:rFonts w:asciiTheme="majorBidi" w:hAnsiTheme="majorBidi" w:cstheme="majorBidi"/>
          <w:sz w:val="24"/>
          <w:szCs w:val="24"/>
        </w:rPr>
      </w:pPr>
    </w:p>
    <w:p w14:paraId="37756A15" w14:textId="2E738883" w:rsidR="009B5615" w:rsidRDefault="009B5615" w:rsidP="001D4C5E">
      <w:pPr>
        <w:rPr>
          <w:rFonts w:asciiTheme="majorBidi" w:hAnsiTheme="majorBidi" w:cstheme="majorBidi"/>
          <w:sz w:val="24"/>
          <w:szCs w:val="24"/>
        </w:rPr>
      </w:pPr>
    </w:p>
    <w:p w14:paraId="2148DE1C" w14:textId="037DADD2" w:rsidR="009B5615" w:rsidRDefault="009B5615" w:rsidP="001D4C5E">
      <w:pPr>
        <w:rPr>
          <w:rFonts w:asciiTheme="majorBidi" w:hAnsiTheme="majorBidi" w:cstheme="majorBidi"/>
          <w:sz w:val="24"/>
          <w:szCs w:val="24"/>
        </w:rPr>
      </w:pPr>
    </w:p>
    <w:p w14:paraId="0781F602" w14:textId="1FC75E5B" w:rsidR="009B5615" w:rsidRDefault="009B5615" w:rsidP="001D4C5E">
      <w:pPr>
        <w:rPr>
          <w:rFonts w:asciiTheme="majorBidi" w:hAnsiTheme="majorBidi" w:cstheme="majorBidi"/>
          <w:sz w:val="24"/>
          <w:szCs w:val="24"/>
        </w:rPr>
      </w:pPr>
    </w:p>
    <w:p w14:paraId="053F6FAD" w14:textId="21AA710A" w:rsidR="00C371FF" w:rsidRDefault="00C371FF" w:rsidP="00C371FF">
      <w:pPr>
        <w:rPr>
          <w:rFonts w:asciiTheme="majorBidi" w:hAnsiTheme="majorBidi" w:cstheme="majorBidi"/>
          <w:b/>
          <w:bCs/>
          <w:sz w:val="28"/>
          <w:szCs w:val="28"/>
        </w:rPr>
      </w:pPr>
    </w:p>
    <w:p w14:paraId="5E844628" w14:textId="40735B7C" w:rsidR="00C371FF" w:rsidRDefault="00C371FF" w:rsidP="00C371FF">
      <w:pPr>
        <w:rPr>
          <w:rFonts w:asciiTheme="majorBidi" w:hAnsiTheme="majorBidi" w:cstheme="majorBidi"/>
          <w:b/>
          <w:bCs/>
          <w:sz w:val="28"/>
          <w:szCs w:val="28"/>
        </w:rPr>
      </w:pPr>
    </w:p>
    <w:p w14:paraId="24897FE9" w14:textId="49FCDBA5" w:rsidR="00C371FF" w:rsidRDefault="00C371FF" w:rsidP="00C371FF">
      <w:pPr>
        <w:rPr>
          <w:rFonts w:asciiTheme="majorBidi" w:hAnsiTheme="majorBidi" w:cstheme="majorBidi"/>
          <w:b/>
          <w:bCs/>
          <w:sz w:val="28"/>
          <w:szCs w:val="28"/>
        </w:rPr>
      </w:pPr>
    </w:p>
    <w:p w14:paraId="04832628" w14:textId="365B7E82" w:rsidR="00C371FF" w:rsidRDefault="00C371FF" w:rsidP="00C371FF">
      <w:pPr>
        <w:rPr>
          <w:rFonts w:asciiTheme="majorBidi" w:hAnsiTheme="majorBidi" w:cstheme="majorBidi"/>
          <w:b/>
          <w:bCs/>
          <w:sz w:val="28"/>
          <w:szCs w:val="28"/>
        </w:rPr>
      </w:pPr>
    </w:p>
    <w:p w14:paraId="0175DC87" w14:textId="0D5DAE2F" w:rsidR="00C371FF" w:rsidRDefault="00C371FF" w:rsidP="00C371FF">
      <w:pPr>
        <w:rPr>
          <w:rFonts w:asciiTheme="majorBidi" w:hAnsiTheme="majorBidi" w:cstheme="majorBidi"/>
          <w:b/>
          <w:bCs/>
          <w:sz w:val="28"/>
          <w:szCs w:val="28"/>
        </w:rPr>
      </w:pPr>
    </w:p>
    <w:p w14:paraId="5DF006E8" w14:textId="5C45D735" w:rsidR="00C371FF" w:rsidRDefault="00C371FF" w:rsidP="00C371FF">
      <w:pPr>
        <w:rPr>
          <w:rFonts w:asciiTheme="majorBidi" w:hAnsiTheme="majorBidi" w:cstheme="majorBidi"/>
          <w:b/>
          <w:bCs/>
          <w:sz w:val="28"/>
          <w:szCs w:val="28"/>
        </w:rPr>
      </w:pPr>
    </w:p>
    <w:p w14:paraId="7E5DFFCA" w14:textId="772AEC07" w:rsidR="00C371FF" w:rsidRDefault="00C371FF" w:rsidP="00C371FF">
      <w:pPr>
        <w:rPr>
          <w:rFonts w:asciiTheme="majorBidi" w:hAnsiTheme="majorBidi" w:cstheme="majorBidi"/>
          <w:b/>
          <w:bCs/>
          <w:sz w:val="28"/>
          <w:szCs w:val="28"/>
        </w:rPr>
      </w:pPr>
    </w:p>
    <w:p w14:paraId="44ADCE4A" w14:textId="5ACFCF90" w:rsidR="00C371FF" w:rsidRDefault="00C371FF" w:rsidP="00C371FF">
      <w:pPr>
        <w:rPr>
          <w:rFonts w:asciiTheme="majorBidi" w:hAnsiTheme="majorBidi" w:cstheme="majorBidi"/>
          <w:b/>
          <w:bCs/>
          <w:sz w:val="28"/>
          <w:szCs w:val="28"/>
        </w:rPr>
      </w:pPr>
    </w:p>
    <w:p w14:paraId="075269A7" w14:textId="5334E535" w:rsidR="00C371FF" w:rsidRDefault="00C371FF" w:rsidP="00C371FF">
      <w:pPr>
        <w:rPr>
          <w:rFonts w:asciiTheme="majorBidi" w:hAnsiTheme="majorBidi" w:cstheme="majorBidi"/>
          <w:b/>
          <w:bCs/>
          <w:sz w:val="28"/>
          <w:szCs w:val="28"/>
        </w:rPr>
      </w:pPr>
    </w:p>
    <w:p w14:paraId="2F4A1006" w14:textId="475593FD" w:rsidR="00C371FF" w:rsidRDefault="00C371FF" w:rsidP="00C371FF">
      <w:pPr>
        <w:rPr>
          <w:rFonts w:asciiTheme="majorBidi" w:hAnsiTheme="majorBidi" w:cstheme="majorBidi"/>
          <w:b/>
          <w:bCs/>
          <w:sz w:val="28"/>
          <w:szCs w:val="28"/>
        </w:rPr>
      </w:pPr>
    </w:p>
    <w:p w14:paraId="391B3AA2" w14:textId="332971FB" w:rsidR="00C371FF" w:rsidRDefault="00C371FF" w:rsidP="00C371FF">
      <w:pPr>
        <w:rPr>
          <w:rFonts w:asciiTheme="majorBidi" w:hAnsiTheme="majorBidi" w:cstheme="majorBidi"/>
          <w:b/>
          <w:bCs/>
          <w:sz w:val="28"/>
          <w:szCs w:val="28"/>
        </w:rPr>
      </w:pPr>
    </w:p>
    <w:p w14:paraId="62E7CFAC" w14:textId="7216F0EB" w:rsidR="00C371FF" w:rsidRDefault="00C371FF" w:rsidP="00C371FF">
      <w:pPr>
        <w:rPr>
          <w:rFonts w:asciiTheme="majorBidi" w:hAnsiTheme="majorBidi" w:cstheme="majorBidi"/>
          <w:b/>
          <w:bCs/>
          <w:sz w:val="28"/>
          <w:szCs w:val="28"/>
        </w:rPr>
      </w:pPr>
    </w:p>
    <w:p w14:paraId="358A2D9E" w14:textId="1104C5A4" w:rsidR="00C60194" w:rsidRDefault="00C60194" w:rsidP="00C60194">
      <w:pPr>
        <w:rPr>
          <w:rFonts w:asciiTheme="majorBidi" w:hAnsiTheme="majorBidi" w:cstheme="majorBidi"/>
          <w:b/>
          <w:bCs/>
          <w:sz w:val="28"/>
          <w:szCs w:val="28"/>
        </w:rPr>
      </w:pPr>
    </w:p>
    <w:p w14:paraId="23D1544F" w14:textId="309C15E5" w:rsidR="00ED757F" w:rsidRDefault="00ED757F" w:rsidP="00C60194">
      <w:pPr>
        <w:rPr>
          <w:rFonts w:asciiTheme="majorBidi" w:hAnsiTheme="majorBidi" w:cstheme="majorBidi"/>
          <w:b/>
          <w:bCs/>
          <w:sz w:val="28"/>
          <w:szCs w:val="28"/>
        </w:rPr>
      </w:pPr>
    </w:p>
    <w:p w14:paraId="6F00B8B2" w14:textId="09BA81F3" w:rsidR="00ED757F" w:rsidRDefault="00ED757F" w:rsidP="00C60194">
      <w:pPr>
        <w:rPr>
          <w:rFonts w:asciiTheme="majorBidi" w:hAnsiTheme="majorBidi" w:cstheme="majorBidi"/>
          <w:b/>
          <w:bCs/>
          <w:sz w:val="28"/>
          <w:szCs w:val="28"/>
        </w:rPr>
      </w:pPr>
    </w:p>
    <w:p w14:paraId="5317EF5D" w14:textId="5846A371" w:rsidR="00ED757F" w:rsidRDefault="00ED757F" w:rsidP="00C60194">
      <w:pPr>
        <w:rPr>
          <w:rFonts w:asciiTheme="majorBidi" w:hAnsiTheme="majorBidi" w:cstheme="majorBidi"/>
          <w:b/>
          <w:bCs/>
          <w:sz w:val="28"/>
          <w:szCs w:val="28"/>
        </w:rPr>
      </w:pPr>
    </w:p>
    <w:p w14:paraId="28F90C08" w14:textId="754F4A8C" w:rsidR="00ED757F" w:rsidRDefault="00ED757F" w:rsidP="00C60194">
      <w:pPr>
        <w:rPr>
          <w:rFonts w:asciiTheme="majorBidi" w:hAnsiTheme="majorBidi" w:cstheme="majorBidi"/>
          <w:b/>
          <w:bCs/>
          <w:sz w:val="28"/>
          <w:szCs w:val="28"/>
        </w:rPr>
      </w:pPr>
    </w:p>
    <w:p w14:paraId="298BE8F2" w14:textId="777449BA" w:rsidR="00ED757F" w:rsidRDefault="00ED757F" w:rsidP="00C60194">
      <w:pPr>
        <w:rPr>
          <w:rFonts w:asciiTheme="majorBidi" w:hAnsiTheme="majorBidi" w:cstheme="majorBidi"/>
          <w:b/>
          <w:bCs/>
          <w:sz w:val="28"/>
          <w:szCs w:val="28"/>
        </w:rPr>
      </w:pPr>
    </w:p>
    <w:p w14:paraId="433D5F27" w14:textId="24783B4E" w:rsidR="00ED757F" w:rsidRDefault="00ED757F" w:rsidP="00C60194">
      <w:pPr>
        <w:rPr>
          <w:rFonts w:asciiTheme="majorBidi" w:hAnsiTheme="majorBidi" w:cstheme="majorBidi"/>
          <w:b/>
          <w:bCs/>
          <w:sz w:val="28"/>
          <w:szCs w:val="28"/>
        </w:rPr>
      </w:pPr>
    </w:p>
    <w:p w14:paraId="3387D489" w14:textId="7CF16442" w:rsidR="00ED757F" w:rsidRDefault="00ED757F" w:rsidP="00C60194">
      <w:pPr>
        <w:rPr>
          <w:rFonts w:asciiTheme="majorBidi" w:hAnsiTheme="majorBidi" w:cstheme="majorBidi"/>
          <w:b/>
          <w:bCs/>
          <w:sz w:val="28"/>
          <w:szCs w:val="28"/>
        </w:rPr>
      </w:pPr>
    </w:p>
    <w:p w14:paraId="53A025AC" w14:textId="41D20E54" w:rsidR="00ED757F" w:rsidRDefault="00ED757F" w:rsidP="00C60194">
      <w:pPr>
        <w:rPr>
          <w:rFonts w:asciiTheme="majorBidi" w:hAnsiTheme="majorBidi" w:cstheme="majorBidi"/>
          <w:b/>
          <w:bCs/>
          <w:sz w:val="28"/>
          <w:szCs w:val="28"/>
        </w:rPr>
      </w:pPr>
    </w:p>
    <w:p w14:paraId="178518B8" w14:textId="77777777" w:rsidR="00ED757F" w:rsidRDefault="00ED757F" w:rsidP="00C60194">
      <w:pPr>
        <w:rPr>
          <w:rFonts w:asciiTheme="majorBidi" w:hAnsiTheme="majorBidi" w:cstheme="majorBidi"/>
          <w:b/>
          <w:bCs/>
          <w:sz w:val="28"/>
          <w:szCs w:val="28"/>
        </w:rPr>
      </w:pPr>
    </w:p>
    <w:p w14:paraId="300BBF98" w14:textId="3E2C666E" w:rsidR="00ED757F" w:rsidRPr="00ED757F" w:rsidRDefault="00ED757F" w:rsidP="00ED757F">
      <w:pPr>
        <w:pStyle w:val="Heading1"/>
        <w:numPr>
          <w:ilvl w:val="0"/>
          <w:numId w:val="1"/>
        </w:numPr>
        <w:jc w:val="center"/>
        <w:rPr>
          <w:rFonts w:asciiTheme="majorBidi" w:hAnsiTheme="majorBidi"/>
          <w:b/>
          <w:bCs/>
          <w:color w:val="auto"/>
          <w:sz w:val="40"/>
          <w:szCs w:val="40"/>
        </w:rPr>
      </w:pPr>
      <w:bookmarkStart w:id="20" w:name="_Toc167124268"/>
      <w:r w:rsidRPr="00ED757F">
        <w:rPr>
          <w:rFonts w:asciiTheme="majorBidi" w:hAnsiTheme="majorBidi"/>
          <w:b/>
          <w:bCs/>
          <w:color w:val="auto"/>
          <w:sz w:val="40"/>
          <w:szCs w:val="40"/>
        </w:rPr>
        <w:t>Chapter 3: Research Methodology</w:t>
      </w:r>
      <w:bookmarkEnd w:id="20"/>
    </w:p>
    <w:p w14:paraId="2AACE590" w14:textId="4E86EF50" w:rsidR="00C75719" w:rsidRDefault="00C75719" w:rsidP="00C60194">
      <w:pPr>
        <w:rPr>
          <w:rFonts w:asciiTheme="majorBidi" w:hAnsiTheme="majorBidi" w:cstheme="majorBidi"/>
          <w:b/>
          <w:bCs/>
          <w:sz w:val="28"/>
          <w:szCs w:val="28"/>
        </w:rPr>
      </w:pPr>
    </w:p>
    <w:p w14:paraId="2997A45C" w14:textId="0C35D61C" w:rsidR="00C75719" w:rsidRDefault="00C75719" w:rsidP="00C60194">
      <w:pPr>
        <w:rPr>
          <w:rFonts w:asciiTheme="majorBidi" w:hAnsiTheme="majorBidi" w:cstheme="majorBidi"/>
          <w:b/>
          <w:bCs/>
          <w:sz w:val="28"/>
          <w:szCs w:val="28"/>
        </w:rPr>
      </w:pPr>
    </w:p>
    <w:p w14:paraId="0863B3FC" w14:textId="07746443" w:rsidR="00C75719" w:rsidRDefault="00C75719" w:rsidP="00C60194">
      <w:pPr>
        <w:rPr>
          <w:rFonts w:asciiTheme="majorBidi" w:hAnsiTheme="majorBidi" w:cstheme="majorBidi"/>
          <w:b/>
          <w:bCs/>
          <w:sz w:val="28"/>
          <w:szCs w:val="28"/>
        </w:rPr>
      </w:pPr>
    </w:p>
    <w:p w14:paraId="17371963" w14:textId="37D5A389" w:rsidR="00ED757F" w:rsidRDefault="00ED757F" w:rsidP="00C60194">
      <w:pPr>
        <w:rPr>
          <w:rFonts w:asciiTheme="majorBidi" w:hAnsiTheme="majorBidi" w:cstheme="majorBidi"/>
          <w:b/>
          <w:bCs/>
          <w:sz w:val="28"/>
          <w:szCs w:val="28"/>
        </w:rPr>
      </w:pPr>
    </w:p>
    <w:p w14:paraId="19EF9DEE" w14:textId="09D3550C" w:rsidR="00ED757F" w:rsidRDefault="00ED757F" w:rsidP="00C60194">
      <w:pPr>
        <w:rPr>
          <w:rFonts w:asciiTheme="majorBidi" w:hAnsiTheme="majorBidi" w:cstheme="majorBidi"/>
          <w:b/>
          <w:bCs/>
          <w:sz w:val="28"/>
          <w:szCs w:val="28"/>
        </w:rPr>
      </w:pPr>
    </w:p>
    <w:p w14:paraId="0B726542" w14:textId="0608CBBF" w:rsidR="00ED757F" w:rsidRDefault="00ED757F" w:rsidP="00C60194">
      <w:pPr>
        <w:rPr>
          <w:rFonts w:asciiTheme="majorBidi" w:hAnsiTheme="majorBidi" w:cstheme="majorBidi"/>
          <w:b/>
          <w:bCs/>
          <w:sz w:val="28"/>
          <w:szCs w:val="28"/>
        </w:rPr>
      </w:pPr>
    </w:p>
    <w:p w14:paraId="1A7D1A2F" w14:textId="13D1036D" w:rsidR="00ED757F" w:rsidRDefault="00ED757F" w:rsidP="00C60194">
      <w:pPr>
        <w:rPr>
          <w:rFonts w:asciiTheme="majorBidi" w:hAnsiTheme="majorBidi" w:cstheme="majorBidi"/>
          <w:b/>
          <w:bCs/>
          <w:sz w:val="28"/>
          <w:szCs w:val="28"/>
        </w:rPr>
      </w:pPr>
    </w:p>
    <w:p w14:paraId="547D3128" w14:textId="6C0365FC" w:rsidR="00ED757F" w:rsidRDefault="00ED757F" w:rsidP="00C60194">
      <w:pPr>
        <w:rPr>
          <w:rFonts w:asciiTheme="majorBidi" w:hAnsiTheme="majorBidi" w:cstheme="majorBidi"/>
          <w:b/>
          <w:bCs/>
          <w:sz w:val="28"/>
          <w:szCs w:val="28"/>
        </w:rPr>
      </w:pPr>
    </w:p>
    <w:p w14:paraId="596C70DA" w14:textId="30324239" w:rsidR="00ED757F" w:rsidRDefault="00ED757F" w:rsidP="00C60194">
      <w:pPr>
        <w:rPr>
          <w:rFonts w:asciiTheme="majorBidi" w:hAnsiTheme="majorBidi" w:cstheme="majorBidi"/>
          <w:b/>
          <w:bCs/>
          <w:sz w:val="28"/>
          <w:szCs w:val="28"/>
        </w:rPr>
      </w:pPr>
    </w:p>
    <w:p w14:paraId="1323552F" w14:textId="4D87A2B2" w:rsidR="00ED757F" w:rsidRDefault="00ED757F" w:rsidP="00C60194">
      <w:pPr>
        <w:rPr>
          <w:rFonts w:asciiTheme="majorBidi" w:hAnsiTheme="majorBidi" w:cstheme="majorBidi"/>
          <w:b/>
          <w:bCs/>
          <w:sz w:val="28"/>
          <w:szCs w:val="28"/>
        </w:rPr>
      </w:pPr>
    </w:p>
    <w:p w14:paraId="67797076" w14:textId="38DC4AFD" w:rsidR="00ED757F" w:rsidRDefault="00ED757F" w:rsidP="00C60194">
      <w:pPr>
        <w:rPr>
          <w:rFonts w:asciiTheme="majorBidi" w:hAnsiTheme="majorBidi" w:cstheme="majorBidi"/>
          <w:b/>
          <w:bCs/>
          <w:sz w:val="28"/>
          <w:szCs w:val="28"/>
        </w:rPr>
      </w:pPr>
    </w:p>
    <w:p w14:paraId="7635A9DE" w14:textId="03C2A150" w:rsidR="00ED757F" w:rsidRDefault="00ED757F" w:rsidP="00C60194">
      <w:pPr>
        <w:rPr>
          <w:rFonts w:asciiTheme="majorBidi" w:hAnsiTheme="majorBidi" w:cstheme="majorBidi"/>
          <w:b/>
          <w:bCs/>
          <w:sz w:val="28"/>
          <w:szCs w:val="28"/>
        </w:rPr>
      </w:pPr>
    </w:p>
    <w:p w14:paraId="5CB330AF" w14:textId="615F935F" w:rsidR="00ED757F" w:rsidRDefault="00ED757F" w:rsidP="00C60194">
      <w:pPr>
        <w:rPr>
          <w:rFonts w:asciiTheme="majorBidi" w:hAnsiTheme="majorBidi" w:cstheme="majorBidi"/>
          <w:b/>
          <w:bCs/>
          <w:sz w:val="28"/>
          <w:szCs w:val="28"/>
        </w:rPr>
      </w:pPr>
    </w:p>
    <w:p w14:paraId="2AA58FA3" w14:textId="2C8417D0" w:rsidR="00ED757F" w:rsidRDefault="00ED757F" w:rsidP="00C60194">
      <w:pPr>
        <w:rPr>
          <w:rFonts w:asciiTheme="majorBidi" w:hAnsiTheme="majorBidi" w:cstheme="majorBidi"/>
          <w:b/>
          <w:bCs/>
          <w:sz w:val="28"/>
          <w:szCs w:val="28"/>
        </w:rPr>
      </w:pPr>
    </w:p>
    <w:p w14:paraId="629257DC" w14:textId="23416FD6" w:rsidR="00ED757F" w:rsidRDefault="00ED757F" w:rsidP="00C60194">
      <w:pPr>
        <w:rPr>
          <w:rFonts w:asciiTheme="majorBidi" w:hAnsiTheme="majorBidi" w:cstheme="majorBidi"/>
          <w:b/>
          <w:bCs/>
          <w:sz w:val="28"/>
          <w:szCs w:val="28"/>
        </w:rPr>
      </w:pPr>
    </w:p>
    <w:p w14:paraId="206C2136" w14:textId="6F42DE7E" w:rsidR="00ED757F" w:rsidRDefault="00ED757F" w:rsidP="00C60194">
      <w:pPr>
        <w:rPr>
          <w:rFonts w:asciiTheme="majorBidi" w:hAnsiTheme="majorBidi" w:cstheme="majorBidi"/>
          <w:b/>
          <w:bCs/>
          <w:sz w:val="28"/>
          <w:szCs w:val="28"/>
        </w:rPr>
      </w:pPr>
    </w:p>
    <w:p w14:paraId="735E8BB8" w14:textId="0D230D1B" w:rsidR="00ED757F" w:rsidRDefault="00ED757F" w:rsidP="00C60194">
      <w:pPr>
        <w:rPr>
          <w:rFonts w:asciiTheme="majorBidi" w:hAnsiTheme="majorBidi" w:cstheme="majorBidi"/>
          <w:b/>
          <w:bCs/>
          <w:sz w:val="28"/>
          <w:szCs w:val="28"/>
        </w:rPr>
      </w:pPr>
    </w:p>
    <w:p w14:paraId="14BA70A5" w14:textId="4F802762" w:rsidR="00ED757F" w:rsidRDefault="00ED757F" w:rsidP="00C60194">
      <w:pPr>
        <w:rPr>
          <w:rFonts w:asciiTheme="majorBidi" w:hAnsiTheme="majorBidi" w:cstheme="majorBidi"/>
          <w:b/>
          <w:bCs/>
          <w:sz w:val="28"/>
          <w:szCs w:val="28"/>
        </w:rPr>
      </w:pPr>
    </w:p>
    <w:p w14:paraId="0273B259" w14:textId="43D2554D" w:rsidR="00ED757F" w:rsidRPr="00ED757F" w:rsidRDefault="00ED757F" w:rsidP="00ED757F">
      <w:pPr>
        <w:pStyle w:val="Heading2"/>
        <w:numPr>
          <w:ilvl w:val="1"/>
          <w:numId w:val="1"/>
        </w:numPr>
        <w:rPr>
          <w:rFonts w:asciiTheme="majorBidi" w:hAnsiTheme="majorBidi"/>
          <w:b/>
          <w:bCs/>
          <w:color w:val="auto"/>
          <w:sz w:val="32"/>
          <w:szCs w:val="32"/>
        </w:rPr>
      </w:pPr>
      <w:bookmarkStart w:id="21" w:name="_Toc167124269"/>
      <w:r w:rsidRPr="00ED757F">
        <w:rPr>
          <w:rFonts w:asciiTheme="majorBidi" w:hAnsiTheme="majorBidi"/>
          <w:b/>
          <w:bCs/>
          <w:color w:val="auto"/>
          <w:sz w:val="32"/>
          <w:szCs w:val="32"/>
        </w:rPr>
        <w:t>Introduction</w:t>
      </w:r>
      <w:bookmarkEnd w:id="21"/>
      <w:r w:rsidRPr="00ED757F">
        <w:rPr>
          <w:rFonts w:asciiTheme="majorBidi" w:hAnsiTheme="majorBidi"/>
          <w:b/>
          <w:bCs/>
          <w:color w:val="auto"/>
          <w:sz w:val="32"/>
          <w:szCs w:val="32"/>
        </w:rPr>
        <w:t xml:space="preserve"> </w:t>
      </w:r>
    </w:p>
    <w:p w14:paraId="748011A8" w14:textId="70325B21" w:rsidR="00ED757F" w:rsidRDefault="00ED757F" w:rsidP="00C60194">
      <w:pPr>
        <w:rPr>
          <w:rFonts w:asciiTheme="majorBidi" w:hAnsiTheme="majorBidi" w:cstheme="majorBidi"/>
          <w:b/>
          <w:bCs/>
          <w:sz w:val="28"/>
          <w:szCs w:val="28"/>
        </w:rPr>
      </w:pPr>
    </w:p>
    <w:p w14:paraId="56DEFFFE" w14:textId="77777777" w:rsidR="00ED757F" w:rsidRDefault="00ED757F" w:rsidP="00C60194">
      <w:pPr>
        <w:rPr>
          <w:rFonts w:asciiTheme="majorBidi" w:hAnsiTheme="majorBidi" w:cstheme="majorBidi"/>
          <w:b/>
          <w:bCs/>
          <w:sz w:val="28"/>
          <w:szCs w:val="28"/>
        </w:rPr>
      </w:pPr>
    </w:p>
    <w:p w14:paraId="2D82F358" w14:textId="2292F289" w:rsidR="00ED757F" w:rsidRDefault="00ED757F" w:rsidP="00C60194">
      <w:pPr>
        <w:rPr>
          <w:rFonts w:asciiTheme="majorBidi" w:hAnsiTheme="majorBidi" w:cstheme="majorBidi"/>
          <w:b/>
          <w:bCs/>
          <w:sz w:val="28"/>
          <w:szCs w:val="28"/>
        </w:rPr>
      </w:pPr>
    </w:p>
    <w:p w14:paraId="7A6F3042" w14:textId="169B408D" w:rsidR="00ED757F" w:rsidRDefault="00ED757F" w:rsidP="00C60194">
      <w:pPr>
        <w:rPr>
          <w:rFonts w:asciiTheme="majorBidi" w:hAnsiTheme="majorBidi" w:cstheme="majorBidi"/>
          <w:b/>
          <w:bCs/>
          <w:sz w:val="28"/>
          <w:szCs w:val="28"/>
        </w:rPr>
      </w:pPr>
    </w:p>
    <w:p w14:paraId="5D081C57" w14:textId="1B341B83" w:rsidR="00ED757F" w:rsidRDefault="00ED757F" w:rsidP="00C60194">
      <w:pPr>
        <w:rPr>
          <w:rFonts w:asciiTheme="majorBidi" w:hAnsiTheme="majorBidi" w:cstheme="majorBidi"/>
          <w:b/>
          <w:bCs/>
          <w:sz w:val="28"/>
          <w:szCs w:val="28"/>
        </w:rPr>
      </w:pPr>
    </w:p>
    <w:p w14:paraId="46F16FCB" w14:textId="0257D5E1" w:rsidR="00D222A1" w:rsidRPr="00D222A1" w:rsidRDefault="00D222A1" w:rsidP="00D222A1">
      <w:pPr>
        <w:pStyle w:val="Heading2"/>
        <w:numPr>
          <w:ilvl w:val="1"/>
          <w:numId w:val="1"/>
        </w:numPr>
        <w:rPr>
          <w:rFonts w:asciiTheme="majorBidi" w:hAnsiTheme="majorBidi"/>
          <w:b/>
          <w:bCs/>
          <w:color w:val="auto"/>
          <w:sz w:val="32"/>
          <w:szCs w:val="32"/>
        </w:rPr>
      </w:pPr>
      <w:bookmarkStart w:id="22" w:name="_Toc167124270"/>
      <w:r w:rsidRPr="00D222A1">
        <w:rPr>
          <w:rFonts w:asciiTheme="majorBidi" w:hAnsiTheme="majorBidi"/>
          <w:b/>
          <w:bCs/>
          <w:color w:val="auto"/>
          <w:sz w:val="32"/>
          <w:szCs w:val="32"/>
        </w:rPr>
        <w:t>Operational definitions for research variables</w:t>
      </w:r>
      <w:bookmarkEnd w:id="22"/>
      <w:r w:rsidRPr="00D222A1">
        <w:rPr>
          <w:rFonts w:asciiTheme="majorBidi" w:hAnsiTheme="majorBidi"/>
          <w:b/>
          <w:bCs/>
          <w:color w:val="auto"/>
          <w:sz w:val="32"/>
          <w:szCs w:val="32"/>
        </w:rPr>
        <w:t xml:space="preserve"> </w:t>
      </w:r>
    </w:p>
    <w:p w14:paraId="7EB4D640" w14:textId="6D5F96D3" w:rsidR="00D222A1" w:rsidRPr="00D222A1" w:rsidRDefault="00D222A1" w:rsidP="00D222A1">
      <w:pPr>
        <w:rPr>
          <w:rFonts w:asciiTheme="majorBidi" w:hAnsiTheme="majorBidi" w:cstheme="majorBidi"/>
          <w:sz w:val="32"/>
          <w:szCs w:val="32"/>
        </w:rPr>
      </w:pPr>
    </w:p>
    <w:p w14:paraId="072A0961" w14:textId="72B670ED" w:rsidR="00D222A1" w:rsidRPr="00D222A1" w:rsidRDefault="00D222A1" w:rsidP="00D222A1">
      <w:pPr>
        <w:rPr>
          <w:rFonts w:asciiTheme="majorBidi" w:hAnsiTheme="majorBidi" w:cstheme="majorBidi"/>
          <w:sz w:val="32"/>
          <w:szCs w:val="32"/>
        </w:rPr>
      </w:pPr>
    </w:p>
    <w:p w14:paraId="5C17381F" w14:textId="6EB21546" w:rsidR="00D222A1" w:rsidRPr="00D222A1" w:rsidRDefault="00D222A1" w:rsidP="00D222A1">
      <w:pPr>
        <w:rPr>
          <w:rFonts w:asciiTheme="majorBidi" w:hAnsiTheme="majorBidi" w:cstheme="majorBidi"/>
          <w:sz w:val="32"/>
          <w:szCs w:val="32"/>
        </w:rPr>
      </w:pPr>
    </w:p>
    <w:p w14:paraId="40E6FE1D" w14:textId="78AF76B9" w:rsidR="00D222A1" w:rsidRPr="00D222A1" w:rsidRDefault="00D222A1" w:rsidP="00D222A1">
      <w:pPr>
        <w:rPr>
          <w:rFonts w:asciiTheme="majorBidi" w:hAnsiTheme="majorBidi" w:cstheme="majorBidi"/>
          <w:sz w:val="32"/>
          <w:szCs w:val="32"/>
        </w:rPr>
      </w:pPr>
    </w:p>
    <w:p w14:paraId="7E6A8F63" w14:textId="590BD6A7" w:rsidR="00D222A1" w:rsidRPr="00D222A1" w:rsidRDefault="00D222A1" w:rsidP="00D222A1">
      <w:pPr>
        <w:rPr>
          <w:rFonts w:asciiTheme="majorBidi" w:hAnsiTheme="majorBidi" w:cstheme="majorBidi"/>
          <w:sz w:val="32"/>
          <w:szCs w:val="32"/>
        </w:rPr>
      </w:pPr>
    </w:p>
    <w:p w14:paraId="3636B117" w14:textId="6B3492D3" w:rsidR="00D222A1" w:rsidRPr="00D222A1" w:rsidRDefault="00D222A1" w:rsidP="00D222A1">
      <w:pPr>
        <w:rPr>
          <w:rFonts w:asciiTheme="majorBidi" w:hAnsiTheme="majorBidi" w:cstheme="majorBidi"/>
          <w:sz w:val="32"/>
          <w:szCs w:val="32"/>
        </w:rPr>
      </w:pPr>
    </w:p>
    <w:p w14:paraId="5AF18FD4" w14:textId="77777777" w:rsidR="00D222A1" w:rsidRPr="00D222A1" w:rsidRDefault="00D222A1" w:rsidP="00D222A1">
      <w:pPr>
        <w:rPr>
          <w:rFonts w:asciiTheme="majorBidi" w:hAnsiTheme="majorBidi" w:cstheme="majorBidi"/>
          <w:sz w:val="32"/>
          <w:szCs w:val="32"/>
        </w:rPr>
      </w:pPr>
    </w:p>
    <w:p w14:paraId="7572037B" w14:textId="77777777" w:rsidR="00D222A1" w:rsidRPr="00D222A1" w:rsidRDefault="00D222A1" w:rsidP="00D222A1">
      <w:pPr>
        <w:rPr>
          <w:rFonts w:asciiTheme="majorBidi" w:hAnsiTheme="majorBidi" w:cstheme="majorBidi"/>
          <w:sz w:val="32"/>
          <w:szCs w:val="32"/>
        </w:rPr>
      </w:pPr>
    </w:p>
    <w:p w14:paraId="375A9F54" w14:textId="31FC8417" w:rsidR="00D222A1" w:rsidRPr="00D222A1" w:rsidRDefault="00D222A1" w:rsidP="00D222A1">
      <w:pPr>
        <w:pStyle w:val="Heading2"/>
        <w:numPr>
          <w:ilvl w:val="1"/>
          <w:numId w:val="1"/>
        </w:numPr>
        <w:rPr>
          <w:rFonts w:asciiTheme="majorBidi" w:hAnsiTheme="majorBidi"/>
          <w:b/>
          <w:bCs/>
          <w:color w:val="auto"/>
          <w:sz w:val="32"/>
          <w:szCs w:val="32"/>
        </w:rPr>
      </w:pPr>
      <w:bookmarkStart w:id="23" w:name="_Toc167124271"/>
      <w:r w:rsidRPr="00D222A1">
        <w:rPr>
          <w:rFonts w:asciiTheme="majorBidi" w:hAnsiTheme="majorBidi"/>
          <w:b/>
          <w:bCs/>
          <w:color w:val="auto"/>
          <w:sz w:val="32"/>
          <w:szCs w:val="32"/>
        </w:rPr>
        <w:t>Research design (research onion)</w:t>
      </w:r>
      <w:bookmarkEnd w:id="23"/>
    </w:p>
    <w:p w14:paraId="3F642A51" w14:textId="00B8359A" w:rsidR="00D222A1" w:rsidRPr="00D222A1" w:rsidRDefault="00D222A1" w:rsidP="00D222A1">
      <w:pPr>
        <w:rPr>
          <w:rFonts w:asciiTheme="majorBidi" w:hAnsiTheme="majorBidi" w:cstheme="majorBidi"/>
          <w:sz w:val="32"/>
          <w:szCs w:val="32"/>
        </w:rPr>
      </w:pPr>
    </w:p>
    <w:p w14:paraId="35ED160F" w14:textId="00279681" w:rsidR="00D222A1" w:rsidRPr="00D222A1" w:rsidRDefault="00D222A1" w:rsidP="00D222A1">
      <w:pPr>
        <w:rPr>
          <w:rFonts w:asciiTheme="majorBidi" w:hAnsiTheme="majorBidi" w:cstheme="majorBidi"/>
          <w:sz w:val="32"/>
          <w:szCs w:val="32"/>
        </w:rPr>
      </w:pPr>
    </w:p>
    <w:p w14:paraId="09C58837" w14:textId="7A07660B" w:rsidR="00D222A1" w:rsidRPr="00D222A1" w:rsidRDefault="00D222A1" w:rsidP="00D222A1">
      <w:pPr>
        <w:rPr>
          <w:rFonts w:asciiTheme="majorBidi" w:hAnsiTheme="majorBidi" w:cstheme="majorBidi"/>
          <w:sz w:val="32"/>
          <w:szCs w:val="32"/>
        </w:rPr>
      </w:pPr>
    </w:p>
    <w:p w14:paraId="08E2A7D4" w14:textId="7A4D33AC" w:rsidR="00D222A1" w:rsidRPr="00D222A1" w:rsidRDefault="00D222A1" w:rsidP="00D222A1">
      <w:pPr>
        <w:rPr>
          <w:rFonts w:asciiTheme="majorBidi" w:hAnsiTheme="majorBidi" w:cstheme="majorBidi"/>
          <w:sz w:val="32"/>
          <w:szCs w:val="32"/>
        </w:rPr>
      </w:pPr>
    </w:p>
    <w:p w14:paraId="7EC44E82" w14:textId="4C04C956" w:rsidR="00D222A1" w:rsidRPr="00D222A1" w:rsidRDefault="00D222A1" w:rsidP="00D222A1">
      <w:pPr>
        <w:rPr>
          <w:rFonts w:asciiTheme="majorBidi" w:hAnsiTheme="majorBidi" w:cstheme="majorBidi"/>
          <w:sz w:val="32"/>
          <w:szCs w:val="32"/>
        </w:rPr>
      </w:pPr>
    </w:p>
    <w:p w14:paraId="6EACC8AC" w14:textId="759B65EB" w:rsidR="00D222A1" w:rsidRPr="00D222A1" w:rsidRDefault="00D222A1" w:rsidP="00D222A1">
      <w:pPr>
        <w:rPr>
          <w:rFonts w:asciiTheme="majorBidi" w:hAnsiTheme="majorBidi" w:cstheme="majorBidi"/>
          <w:sz w:val="32"/>
          <w:szCs w:val="32"/>
        </w:rPr>
      </w:pPr>
    </w:p>
    <w:p w14:paraId="65A1D6E3" w14:textId="0CBDBFAC" w:rsidR="00D222A1" w:rsidRPr="00D222A1" w:rsidRDefault="00D222A1" w:rsidP="00D222A1">
      <w:pPr>
        <w:rPr>
          <w:rFonts w:asciiTheme="majorBidi" w:hAnsiTheme="majorBidi" w:cstheme="majorBidi"/>
          <w:sz w:val="32"/>
          <w:szCs w:val="32"/>
        </w:rPr>
      </w:pPr>
    </w:p>
    <w:p w14:paraId="666EF0F7" w14:textId="0A51628C" w:rsidR="00D222A1" w:rsidRPr="00D222A1" w:rsidRDefault="00D222A1" w:rsidP="00D222A1">
      <w:pPr>
        <w:rPr>
          <w:rFonts w:asciiTheme="majorBidi" w:hAnsiTheme="majorBidi" w:cstheme="majorBidi"/>
          <w:sz w:val="32"/>
          <w:szCs w:val="32"/>
        </w:rPr>
      </w:pPr>
    </w:p>
    <w:p w14:paraId="6F3E4D0E" w14:textId="441EF4C4" w:rsidR="00D222A1" w:rsidRPr="00D222A1" w:rsidRDefault="00D222A1" w:rsidP="00D222A1">
      <w:pPr>
        <w:rPr>
          <w:rFonts w:asciiTheme="majorBidi" w:hAnsiTheme="majorBidi" w:cstheme="majorBidi"/>
          <w:sz w:val="32"/>
          <w:szCs w:val="32"/>
        </w:rPr>
      </w:pPr>
    </w:p>
    <w:p w14:paraId="72A0E595" w14:textId="77777777" w:rsidR="00D222A1" w:rsidRPr="00D222A1" w:rsidRDefault="00D222A1" w:rsidP="00D222A1">
      <w:pPr>
        <w:rPr>
          <w:rFonts w:asciiTheme="majorBidi" w:hAnsiTheme="majorBidi" w:cstheme="majorBidi"/>
          <w:sz w:val="32"/>
          <w:szCs w:val="32"/>
        </w:rPr>
      </w:pPr>
    </w:p>
    <w:p w14:paraId="48FC18D4" w14:textId="77777777" w:rsidR="00D222A1" w:rsidRPr="00D222A1" w:rsidRDefault="00D222A1" w:rsidP="00D222A1">
      <w:pPr>
        <w:rPr>
          <w:rFonts w:asciiTheme="majorBidi" w:hAnsiTheme="majorBidi" w:cstheme="majorBidi"/>
          <w:sz w:val="32"/>
          <w:szCs w:val="32"/>
        </w:rPr>
      </w:pPr>
    </w:p>
    <w:p w14:paraId="76CB393B" w14:textId="77777777" w:rsidR="00D222A1" w:rsidRPr="00D222A1" w:rsidRDefault="00D222A1" w:rsidP="00D222A1">
      <w:pPr>
        <w:rPr>
          <w:rFonts w:asciiTheme="majorBidi" w:hAnsiTheme="majorBidi" w:cstheme="majorBidi"/>
          <w:sz w:val="32"/>
          <w:szCs w:val="32"/>
        </w:rPr>
      </w:pPr>
    </w:p>
    <w:p w14:paraId="2A9F3887" w14:textId="01D0D934" w:rsidR="00D222A1" w:rsidRPr="00D222A1" w:rsidRDefault="00D222A1" w:rsidP="00D222A1">
      <w:pPr>
        <w:pStyle w:val="Heading2"/>
        <w:numPr>
          <w:ilvl w:val="1"/>
          <w:numId w:val="1"/>
        </w:numPr>
        <w:rPr>
          <w:rFonts w:asciiTheme="majorBidi" w:hAnsiTheme="majorBidi"/>
          <w:b/>
          <w:bCs/>
          <w:color w:val="auto"/>
          <w:sz w:val="32"/>
          <w:szCs w:val="32"/>
        </w:rPr>
      </w:pPr>
      <w:bookmarkStart w:id="24" w:name="_Toc167124272"/>
      <w:r w:rsidRPr="00D222A1">
        <w:rPr>
          <w:rFonts w:asciiTheme="majorBidi" w:hAnsiTheme="majorBidi"/>
          <w:b/>
          <w:bCs/>
          <w:color w:val="auto"/>
          <w:sz w:val="32"/>
          <w:szCs w:val="32"/>
        </w:rPr>
        <w:t>Research population &amp; Sampling methods and technique</w:t>
      </w:r>
      <w:bookmarkEnd w:id="24"/>
    </w:p>
    <w:p w14:paraId="44294E7F" w14:textId="219471ED" w:rsidR="00D222A1" w:rsidRPr="00D222A1" w:rsidRDefault="00D222A1" w:rsidP="00D222A1">
      <w:pPr>
        <w:rPr>
          <w:rFonts w:asciiTheme="majorBidi" w:hAnsiTheme="majorBidi" w:cstheme="majorBidi"/>
          <w:sz w:val="32"/>
          <w:szCs w:val="32"/>
        </w:rPr>
      </w:pPr>
    </w:p>
    <w:p w14:paraId="56E3610C" w14:textId="6C0EDBEE" w:rsidR="00D222A1" w:rsidRPr="00D222A1" w:rsidRDefault="00D222A1" w:rsidP="00D222A1">
      <w:pPr>
        <w:rPr>
          <w:rFonts w:asciiTheme="majorBidi" w:hAnsiTheme="majorBidi" w:cstheme="majorBidi"/>
          <w:sz w:val="32"/>
          <w:szCs w:val="32"/>
        </w:rPr>
      </w:pPr>
    </w:p>
    <w:p w14:paraId="111819BF" w14:textId="64A07798" w:rsidR="00D222A1" w:rsidRPr="00D222A1" w:rsidRDefault="00D222A1" w:rsidP="00D222A1">
      <w:pPr>
        <w:rPr>
          <w:rFonts w:asciiTheme="majorBidi" w:hAnsiTheme="majorBidi" w:cstheme="majorBidi"/>
          <w:sz w:val="32"/>
          <w:szCs w:val="32"/>
        </w:rPr>
      </w:pPr>
    </w:p>
    <w:p w14:paraId="7B18FFCC" w14:textId="091A1F70" w:rsidR="00D222A1" w:rsidRPr="00D222A1" w:rsidRDefault="00D222A1" w:rsidP="00D222A1">
      <w:pPr>
        <w:rPr>
          <w:rFonts w:asciiTheme="majorBidi" w:hAnsiTheme="majorBidi" w:cstheme="majorBidi"/>
          <w:sz w:val="32"/>
          <w:szCs w:val="32"/>
        </w:rPr>
      </w:pPr>
    </w:p>
    <w:p w14:paraId="4A34B592" w14:textId="77777777" w:rsidR="00D222A1" w:rsidRPr="00D222A1" w:rsidRDefault="00D222A1" w:rsidP="00D222A1">
      <w:pPr>
        <w:rPr>
          <w:rFonts w:asciiTheme="majorBidi" w:hAnsiTheme="majorBidi" w:cstheme="majorBidi"/>
          <w:sz w:val="32"/>
          <w:szCs w:val="32"/>
        </w:rPr>
      </w:pPr>
    </w:p>
    <w:p w14:paraId="66149BC9" w14:textId="3FA967A1" w:rsidR="00D222A1" w:rsidRPr="00D222A1" w:rsidRDefault="00D222A1" w:rsidP="00D222A1">
      <w:pPr>
        <w:rPr>
          <w:rFonts w:asciiTheme="majorBidi" w:hAnsiTheme="majorBidi" w:cstheme="majorBidi"/>
          <w:sz w:val="32"/>
          <w:szCs w:val="32"/>
        </w:rPr>
      </w:pPr>
    </w:p>
    <w:p w14:paraId="60F95DC2" w14:textId="77777777" w:rsidR="00D222A1" w:rsidRPr="00D222A1" w:rsidRDefault="00D222A1" w:rsidP="00D222A1">
      <w:pPr>
        <w:rPr>
          <w:rFonts w:asciiTheme="majorBidi" w:hAnsiTheme="majorBidi" w:cstheme="majorBidi"/>
          <w:sz w:val="32"/>
          <w:szCs w:val="32"/>
        </w:rPr>
      </w:pPr>
    </w:p>
    <w:p w14:paraId="394852CF" w14:textId="598EC640" w:rsidR="00D222A1" w:rsidRPr="00D222A1" w:rsidRDefault="00D222A1" w:rsidP="00D222A1">
      <w:pPr>
        <w:pStyle w:val="Heading2"/>
        <w:numPr>
          <w:ilvl w:val="1"/>
          <w:numId w:val="1"/>
        </w:numPr>
        <w:rPr>
          <w:rFonts w:asciiTheme="majorBidi" w:hAnsiTheme="majorBidi"/>
          <w:b/>
          <w:bCs/>
          <w:color w:val="auto"/>
          <w:sz w:val="32"/>
          <w:szCs w:val="32"/>
        </w:rPr>
      </w:pPr>
      <w:bookmarkStart w:id="25" w:name="_Toc167124273"/>
      <w:r w:rsidRPr="00D222A1">
        <w:rPr>
          <w:rFonts w:asciiTheme="majorBidi" w:hAnsiTheme="majorBidi"/>
          <w:b/>
          <w:bCs/>
          <w:color w:val="auto"/>
          <w:sz w:val="32"/>
          <w:szCs w:val="32"/>
        </w:rPr>
        <w:t>Data collection method</w:t>
      </w:r>
      <w:bookmarkEnd w:id="25"/>
    </w:p>
    <w:p w14:paraId="555858DE" w14:textId="395631C3" w:rsidR="00D222A1" w:rsidRPr="00D222A1" w:rsidRDefault="00D222A1" w:rsidP="00D222A1">
      <w:pPr>
        <w:rPr>
          <w:rFonts w:asciiTheme="majorBidi" w:hAnsiTheme="majorBidi" w:cstheme="majorBidi"/>
          <w:sz w:val="32"/>
          <w:szCs w:val="32"/>
        </w:rPr>
      </w:pPr>
    </w:p>
    <w:p w14:paraId="3ABFDC02" w14:textId="6D680E38" w:rsidR="00D222A1" w:rsidRPr="00D222A1" w:rsidRDefault="00D222A1" w:rsidP="00D222A1">
      <w:pPr>
        <w:rPr>
          <w:rFonts w:asciiTheme="majorBidi" w:hAnsiTheme="majorBidi" w:cstheme="majorBidi"/>
          <w:sz w:val="32"/>
          <w:szCs w:val="32"/>
        </w:rPr>
      </w:pPr>
    </w:p>
    <w:p w14:paraId="4BF65DD9" w14:textId="6326907B" w:rsidR="00D222A1" w:rsidRPr="00D222A1" w:rsidRDefault="00D222A1" w:rsidP="00D222A1">
      <w:pPr>
        <w:rPr>
          <w:rFonts w:asciiTheme="majorBidi" w:hAnsiTheme="majorBidi" w:cstheme="majorBidi"/>
          <w:sz w:val="32"/>
          <w:szCs w:val="32"/>
        </w:rPr>
      </w:pPr>
    </w:p>
    <w:p w14:paraId="5981B4D8" w14:textId="6003AD77" w:rsidR="00D222A1" w:rsidRPr="00D222A1" w:rsidRDefault="00D222A1" w:rsidP="00D222A1">
      <w:pPr>
        <w:rPr>
          <w:rFonts w:asciiTheme="majorBidi" w:hAnsiTheme="majorBidi" w:cstheme="majorBidi"/>
          <w:sz w:val="32"/>
          <w:szCs w:val="32"/>
        </w:rPr>
      </w:pPr>
    </w:p>
    <w:p w14:paraId="082296C2" w14:textId="487709BC" w:rsidR="00D222A1" w:rsidRDefault="00D222A1" w:rsidP="00D222A1">
      <w:pPr>
        <w:rPr>
          <w:rFonts w:asciiTheme="majorBidi" w:hAnsiTheme="majorBidi" w:cstheme="majorBidi"/>
          <w:sz w:val="32"/>
          <w:szCs w:val="32"/>
        </w:rPr>
      </w:pPr>
    </w:p>
    <w:p w14:paraId="19BD5E8C" w14:textId="10E0CDE5" w:rsidR="00D222A1" w:rsidRDefault="00D222A1" w:rsidP="00D222A1">
      <w:pPr>
        <w:rPr>
          <w:rFonts w:asciiTheme="majorBidi" w:hAnsiTheme="majorBidi" w:cstheme="majorBidi"/>
          <w:sz w:val="32"/>
          <w:szCs w:val="32"/>
        </w:rPr>
      </w:pPr>
    </w:p>
    <w:p w14:paraId="1B47840A" w14:textId="21A12FCD" w:rsidR="00D222A1" w:rsidRDefault="00D222A1" w:rsidP="00D222A1">
      <w:pPr>
        <w:rPr>
          <w:rFonts w:asciiTheme="majorBidi" w:hAnsiTheme="majorBidi" w:cstheme="majorBidi"/>
          <w:sz w:val="32"/>
          <w:szCs w:val="32"/>
        </w:rPr>
      </w:pPr>
    </w:p>
    <w:p w14:paraId="16810688" w14:textId="77777777" w:rsidR="00D222A1" w:rsidRPr="00D222A1" w:rsidRDefault="00D222A1" w:rsidP="00D222A1">
      <w:pPr>
        <w:rPr>
          <w:rFonts w:asciiTheme="majorBidi" w:hAnsiTheme="majorBidi" w:cstheme="majorBidi"/>
          <w:sz w:val="32"/>
          <w:szCs w:val="32"/>
        </w:rPr>
      </w:pPr>
    </w:p>
    <w:p w14:paraId="04BDBF95" w14:textId="7E6B5BB1" w:rsidR="00D222A1" w:rsidRPr="00D222A1" w:rsidRDefault="00D222A1" w:rsidP="00D222A1">
      <w:pPr>
        <w:rPr>
          <w:rFonts w:asciiTheme="majorBidi" w:hAnsiTheme="majorBidi" w:cstheme="majorBidi"/>
          <w:sz w:val="32"/>
          <w:szCs w:val="32"/>
        </w:rPr>
      </w:pPr>
    </w:p>
    <w:p w14:paraId="77A987B7" w14:textId="77777777" w:rsidR="00D222A1" w:rsidRPr="00D222A1" w:rsidRDefault="00D222A1" w:rsidP="00D222A1">
      <w:pPr>
        <w:rPr>
          <w:rFonts w:asciiTheme="majorBidi" w:hAnsiTheme="majorBidi" w:cstheme="majorBidi"/>
          <w:sz w:val="32"/>
          <w:szCs w:val="32"/>
        </w:rPr>
      </w:pPr>
    </w:p>
    <w:p w14:paraId="269D98C8" w14:textId="457B3010" w:rsidR="00D222A1" w:rsidRPr="00D222A1" w:rsidRDefault="00D222A1" w:rsidP="00D222A1">
      <w:pPr>
        <w:pStyle w:val="Heading2"/>
        <w:numPr>
          <w:ilvl w:val="1"/>
          <w:numId w:val="1"/>
        </w:numPr>
        <w:rPr>
          <w:rFonts w:asciiTheme="majorBidi" w:hAnsiTheme="majorBidi"/>
          <w:b/>
          <w:bCs/>
          <w:color w:val="auto"/>
          <w:sz w:val="32"/>
          <w:szCs w:val="32"/>
        </w:rPr>
      </w:pPr>
      <w:bookmarkStart w:id="26" w:name="_Toc167124274"/>
      <w:r w:rsidRPr="00D222A1">
        <w:rPr>
          <w:rFonts w:asciiTheme="majorBidi" w:hAnsiTheme="majorBidi"/>
          <w:b/>
          <w:bCs/>
          <w:color w:val="auto"/>
          <w:sz w:val="32"/>
          <w:szCs w:val="32"/>
        </w:rPr>
        <w:t>Types of data</w:t>
      </w:r>
      <w:bookmarkEnd w:id="26"/>
    </w:p>
    <w:p w14:paraId="21EFB4AD" w14:textId="03F302AE" w:rsidR="00D222A1" w:rsidRPr="00D222A1" w:rsidRDefault="00D222A1" w:rsidP="00D222A1">
      <w:pPr>
        <w:rPr>
          <w:rFonts w:asciiTheme="majorBidi" w:hAnsiTheme="majorBidi" w:cstheme="majorBidi"/>
          <w:sz w:val="32"/>
          <w:szCs w:val="32"/>
        </w:rPr>
      </w:pPr>
    </w:p>
    <w:p w14:paraId="1CBA78AC" w14:textId="38B41F73" w:rsidR="00D222A1" w:rsidRPr="00D222A1" w:rsidRDefault="00D222A1" w:rsidP="00D222A1">
      <w:pPr>
        <w:rPr>
          <w:rFonts w:asciiTheme="majorBidi" w:hAnsiTheme="majorBidi" w:cstheme="majorBidi"/>
          <w:sz w:val="32"/>
          <w:szCs w:val="32"/>
        </w:rPr>
      </w:pPr>
    </w:p>
    <w:p w14:paraId="712744C2" w14:textId="6EE43EAF" w:rsidR="00D222A1" w:rsidRDefault="00D222A1" w:rsidP="00D222A1">
      <w:pPr>
        <w:rPr>
          <w:rFonts w:asciiTheme="majorBidi" w:hAnsiTheme="majorBidi" w:cstheme="majorBidi"/>
          <w:sz w:val="32"/>
          <w:szCs w:val="32"/>
        </w:rPr>
      </w:pPr>
    </w:p>
    <w:p w14:paraId="4545B104" w14:textId="77777777" w:rsidR="00D222A1" w:rsidRPr="00D222A1" w:rsidRDefault="00D222A1" w:rsidP="00D222A1">
      <w:pPr>
        <w:rPr>
          <w:rFonts w:asciiTheme="majorBidi" w:hAnsiTheme="majorBidi" w:cstheme="majorBidi"/>
          <w:sz w:val="32"/>
          <w:szCs w:val="32"/>
        </w:rPr>
      </w:pPr>
    </w:p>
    <w:p w14:paraId="06FAF25F" w14:textId="0A85B958" w:rsidR="00D222A1" w:rsidRPr="00D222A1" w:rsidRDefault="00D222A1" w:rsidP="00D222A1">
      <w:pPr>
        <w:pStyle w:val="Heading2"/>
        <w:numPr>
          <w:ilvl w:val="1"/>
          <w:numId w:val="1"/>
        </w:numPr>
        <w:rPr>
          <w:rFonts w:asciiTheme="majorBidi" w:hAnsiTheme="majorBidi"/>
          <w:b/>
          <w:bCs/>
          <w:color w:val="auto"/>
          <w:sz w:val="32"/>
          <w:szCs w:val="32"/>
        </w:rPr>
      </w:pPr>
      <w:bookmarkStart w:id="27" w:name="_Toc167124275"/>
      <w:r w:rsidRPr="00D222A1">
        <w:rPr>
          <w:rFonts w:asciiTheme="majorBidi" w:hAnsiTheme="majorBidi"/>
          <w:b/>
          <w:bCs/>
          <w:color w:val="auto"/>
          <w:sz w:val="32"/>
          <w:szCs w:val="32"/>
        </w:rPr>
        <w:t>Statistical analysis procedures</w:t>
      </w:r>
      <w:bookmarkEnd w:id="27"/>
    </w:p>
    <w:p w14:paraId="472429FA" w14:textId="516B40D3" w:rsidR="00D222A1" w:rsidRPr="00D222A1" w:rsidRDefault="00D222A1" w:rsidP="00D222A1">
      <w:pPr>
        <w:rPr>
          <w:rFonts w:asciiTheme="majorBidi" w:hAnsiTheme="majorBidi" w:cstheme="majorBidi"/>
          <w:sz w:val="32"/>
          <w:szCs w:val="32"/>
        </w:rPr>
      </w:pPr>
    </w:p>
    <w:p w14:paraId="1AA2B2CD" w14:textId="3AB26F9A" w:rsidR="00D222A1" w:rsidRPr="00D222A1" w:rsidRDefault="00D222A1" w:rsidP="00D222A1">
      <w:pPr>
        <w:rPr>
          <w:rFonts w:asciiTheme="majorBidi" w:hAnsiTheme="majorBidi" w:cstheme="majorBidi"/>
          <w:sz w:val="32"/>
          <w:szCs w:val="32"/>
        </w:rPr>
      </w:pPr>
    </w:p>
    <w:p w14:paraId="6A7030BF" w14:textId="1DA4C098" w:rsidR="00D222A1" w:rsidRDefault="00D222A1" w:rsidP="00D222A1">
      <w:pPr>
        <w:rPr>
          <w:rFonts w:asciiTheme="majorBidi" w:hAnsiTheme="majorBidi" w:cstheme="majorBidi"/>
          <w:sz w:val="32"/>
          <w:szCs w:val="32"/>
        </w:rPr>
      </w:pPr>
    </w:p>
    <w:p w14:paraId="547D4E66" w14:textId="66358E52" w:rsidR="00D222A1" w:rsidRDefault="00D222A1" w:rsidP="00D222A1">
      <w:pPr>
        <w:rPr>
          <w:rFonts w:asciiTheme="majorBidi" w:hAnsiTheme="majorBidi" w:cstheme="majorBidi"/>
          <w:sz w:val="32"/>
          <w:szCs w:val="32"/>
        </w:rPr>
      </w:pPr>
    </w:p>
    <w:p w14:paraId="2FA1D5E1" w14:textId="6E96D667" w:rsidR="00D222A1" w:rsidRDefault="00D222A1" w:rsidP="00D222A1">
      <w:pPr>
        <w:rPr>
          <w:rFonts w:asciiTheme="majorBidi" w:hAnsiTheme="majorBidi" w:cstheme="majorBidi"/>
          <w:sz w:val="32"/>
          <w:szCs w:val="32"/>
        </w:rPr>
      </w:pPr>
    </w:p>
    <w:p w14:paraId="2BAC1A11" w14:textId="0470C057" w:rsidR="00D222A1" w:rsidRDefault="00D222A1" w:rsidP="00D222A1">
      <w:pPr>
        <w:rPr>
          <w:rFonts w:asciiTheme="majorBidi" w:hAnsiTheme="majorBidi" w:cstheme="majorBidi"/>
          <w:sz w:val="32"/>
          <w:szCs w:val="32"/>
        </w:rPr>
      </w:pPr>
    </w:p>
    <w:p w14:paraId="748F8BFD" w14:textId="77777777" w:rsidR="00D222A1" w:rsidRPr="00D222A1" w:rsidRDefault="00D222A1" w:rsidP="00D222A1">
      <w:pPr>
        <w:rPr>
          <w:rFonts w:asciiTheme="majorBidi" w:hAnsiTheme="majorBidi" w:cstheme="majorBidi"/>
          <w:sz w:val="32"/>
          <w:szCs w:val="32"/>
        </w:rPr>
      </w:pPr>
    </w:p>
    <w:p w14:paraId="7B38E8B3" w14:textId="77777777" w:rsidR="00D222A1" w:rsidRPr="00D222A1" w:rsidRDefault="00D222A1" w:rsidP="00D222A1">
      <w:pPr>
        <w:rPr>
          <w:rFonts w:asciiTheme="majorBidi" w:hAnsiTheme="majorBidi" w:cstheme="majorBidi"/>
          <w:sz w:val="32"/>
          <w:szCs w:val="32"/>
        </w:rPr>
      </w:pPr>
    </w:p>
    <w:p w14:paraId="39102544" w14:textId="6430E573" w:rsidR="00ED757F" w:rsidRPr="00D222A1" w:rsidRDefault="00D222A1" w:rsidP="00D222A1">
      <w:pPr>
        <w:pStyle w:val="Heading2"/>
        <w:numPr>
          <w:ilvl w:val="1"/>
          <w:numId w:val="1"/>
        </w:numPr>
        <w:rPr>
          <w:rFonts w:asciiTheme="majorBidi" w:hAnsiTheme="majorBidi"/>
          <w:sz w:val="32"/>
          <w:szCs w:val="32"/>
        </w:rPr>
      </w:pPr>
      <w:bookmarkStart w:id="28" w:name="_Toc167124276"/>
      <w:r w:rsidRPr="00D222A1">
        <w:rPr>
          <w:rFonts w:asciiTheme="majorBidi" w:hAnsiTheme="majorBidi"/>
          <w:b/>
          <w:bCs/>
          <w:color w:val="auto"/>
          <w:sz w:val="32"/>
          <w:szCs w:val="32"/>
        </w:rPr>
        <w:t>Conclusion</w:t>
      </w:r>
      <w:bookmarkEnd w:id="28"/>
      <w:r w:rsidRPr="00D222A1">
        <w:rPr>
          <w:rFonts w:asciiTheme="majorBidi" w:hAnsiTheme="majorBidi"/>
          <w:color w:val="auto"/>
          <w:sz w:val="32"/>
          <w:szCs w:val="32"/>
        </w:rPr>
        <w:t xml:space="preserve">  </w:t>
      </w:r>
    </w:p>
    <w:p w14:paraId="695C207F" w14:textId="321B0110" w:rsidR="00ED757F" w:rsidRPr="00D222A1" w:rsidRDefault="00ED757F" w:rsidP="00C60194">
      <w:pPr>
        <w:rPr>
          <w:rFonts w:asciiTheme="majorBidi" w:hAnsiTheme="majorBidi" w:cstheme="majorBidi"/>
          <w:b/>
          <w:bCs/>
          <w:sz w:val="32"/>
          <w:szCs w:val="32"/>
        </w:rPr>
      </w:pPr>
    </w:p>
    <w:p w14:paraId="51048C9E" w14:textId="3580B779" w:rsidR="00ED757F" w:rsidRPr="00D222A1" w:rsidRDefault="00ED757F" w:rsidP="00C60194">
      <w:pPr>
        <w:rPr>
          <w:rFonts w:asciiTheme="majorBidi" w:hAnsiTheme="majorBidi" w:cstheme="majorBidi"/>
          <w:b/>
          <w:bCs/>
          <w:sz w:val="32"/>
          <w:szCs w:val="32"/>
        </w:rPr>
      </w:pPr>
    </w:p>
    <w:p w14:paraId="260B5B13" w14:textId="3DC85F68" w:rsidR="00ED757F" w:rsidRPr="00D222A1" w:rsidRDefault="00ED757F" w:rsidP="00C60194">
      <w:pPr>
        <w:rPr>
          <w:rFonts w:asciiTheme="majorBidi" w:hAnsiTheme="majorBidi" w:cstheme="majorBidi"/>
          <w:b/>
          <w:bCs/>
          <w:sz w:val="32"/>
          <w:szCs w:val="32"/>
        </w:rPr>
      </w:pPr>
    </w:p>
    <w:p w14:paraId="4B00F039" w14:textId="7E0C9392" w:rsidR="00D222A1" w:rsidRPr="00D222A1" w:rsidRDefault="00D222A1" w:rsidP="00C60194">
      <w:pPr>
        <w:rPr>
          <w:rFonts w:asciiTheme="majorBidi" w:hAnsiTheme="majorBidi" w:cstheme="majorBidi"/>
          <w:b/>
          <w:bCs/>
          <w:sz w:val="32"/>
          <w:szCs w:val="32"/>
        </w:rPr>
      </w:pPr>
    </w:p>
    <w:p w14:paraId="43863236" w14:textId="27F96317" w:rsidR="00D222A1" w:rsidRPr="00D222A1" w:rsidRDefault="00D222A1" w:rsidP="00C60194">
      <w:pPr>
        <w:rPr>
          <w:rFonts w:asciiTheme="majorBidi" w:hAnsiTheme="majorBidi" w:cstheme="majorBidi"/>
          <w:b/>
          <w:bCs/>
          <w:sz w:val="32"/>
          <w:szCs w:val="32"/>
        </w:rPr>
      </w:pPr>
    </w:p>
    <w:p w14:paraId="255B351C" w14:textId="09F5D42D" w:rsidR="00D222A1" w:rsidRDefault="00D222A1" w:rsidP="00C60194">
      <w:pPr>
        <w:rPr>
          <w:rFonts w:asciiTheme="majorBidi" w:hAnsiTheme="majorBidi" w:cstheme="majorBidi"/>
          <w:b/>
          <w:bCs/>
          <w:sz w:val="32"/>
          <w:szCs w:val="32"/>
        </w:rPr>
      </w:pPr>
    </w:p>
    <w:p w14:paraId="36D98B41" w14:textId="52C00C56" w:rsidR="00D222A1" w:rsidRDefault="00D222A1" w:rsidP="00C60194">
      <w:pPr>
        <w:rPr>
          <w:rFonts w:asciiTheme="majorBidi" w:hAnsiTheme="majorBidi" w:cstheme="majorBidi"/>
          <w:b/>
          <w:bCs/>
          <w:sz w:val="32"/>
          <w:szCs w:val="32"/>
        </w:rPr>
      </w:pPr>
    </w:p>
    <w:p w14:paraId="2CA62346" w14:textId="7CA3FAB6" w:rsidR="00D222A1" w:rsidRDefault="00D222A1" w:rsidP="00C60194">
      <w:pPr>
        <w:rPr>
          <w:rFonts w:asciiTheme="majorBidi" w:hAnsiTheme="majorBidi" w:cstheme="majorBidi"/>
          <w:b/>
          <w:bCs/>
          <w:sz w:val="32"/>
          <w:szCs w:val="32"/>
        </w:rPr>
      </w:pPr>
    </w:p>
    <w:p w14:paraId="39D6007E" w14:textId="61DDBCA9" w:rsidR="00D222A1" w:rsidRDefault="00D222A1" w:rsidP="00C60194">
      <w:pPr>
        <w:rPr>
          <w:rFonts w:asciiTheme="majorBidi" w:hAnsiTheme="majorBidi" w:cstheme="majorBidi"/>
          <w:b/>
          <w:bCs/>
          <w:sz w:val="32"/>
          <w:szCs w:val="32"/>
        </w:rPr>
      </w:pPr>
    </w:p>
    <w:p w14:paraId="129B85E6" w14:textId="736C8E9C" w:rsidR="00D222A1" w:rsidRDefault="00D222A1" w:rsidP="00C60194">
      <w:pPr>
        <w:rPr>
          <w:rFonts w:asciiTheme="majorBidi" w:hAnsiTheme="majorBidi" w:cstheme="majorBidi"/>
          <w:b/>
          <w:bCs/>
          <w:sz w:val="32"/>
          <w:szCs w:val="32"/>
        </w:rPr>
      </w:pPr>
    </w:p>
    <w:p w14:paraId="26A7F082" w14:textId="13C26C31" w:rsidR="00D222A1" w:rsidRDefault="00D222A1" w:rsidP="00C60194">
      <w:pPr>
        <w:rPr>
          <w:rFonts w:asciiTheme="majorBidi" w:hAnsiTheme="majorBidi" w:cstheme="majorBidi"/>
          <w:b/>
          <w:bCs/>
          <w:sz w:val="32"/>
          <w:szCs w:val="32"/>
        </w:rPr>
      </w:pPr>
    </w:p>
    <w:p w14:paraId="6018DCCE" w14:textId="34DBA3A1" w:rsidR="00D222A1" w:rsidRDefault="00D222A1" w:rsidP="00C60194">
      <w:pPr>
        <w:rPr>
          <w:rFonts w:asciiTheme="majorBidi" w:hAnsiTheme="majorBidi" w:cstheme="majorBidi"/>
          <w:b/>
          <w:bCs/>
          <w:sz w:val="32"/>
          <w:szCs w:val="32"/>
        </w:rPr>
      </w:pPr>
    </w:p>
    <w:p w14:paraId="69211454" w14:textId="7449D065" w:rsidR="00D222A1" w:rsidRDefault="00D222A1" w:rsidP="00C60194">
      <w:pPr>
        <w:rPr>
          <w:rFonts w:asciiTheme="majorBidi" w:hAnsiTheme="majorBidi" w:cstheme="majorBidi"/>
          <w:b/>
          <w:bCs/>
          <w:sz w:val="32"/>
          <w:szCs w:val="32"/>
        </w:rPr>
      </w:pPr>
    </w:p>
    <w:p w14:paraId="4ECCAE8C" w14:textId="1D511471" w:rsidR="00BF6A02" w:rsidRDefault="00BF6A02" w:rsidP="00C60194">
      <w:pPr>
        <w:rPr>
          <w:rFonts w:asciiTheme="majorBidi" w:hAnsiTheme="majorBidi" w:cstheme="majorBidi"/>
          <w:b/>
          <w:bCs/>
          <w:sz w:val="32"/>
          <w:szCs w:val="32"/>
        </w:rPr>
      </w:pPr>
    </w:p>
    <w:p w14:paraId="4A89F5E3" w14:textId="77777777" w:rsidR="00BF6A02" w:rsidRDefault="00BF6A02" w:rsidP="00C60194">
      <w:pPr>
        <w:rPr>
          <w:rFonts w:asciiTheme="majorBidi" w:hAnsiTheme="majorBidi" w:cstheme="majorBidi"/>
          <w:b/>
          <w:bCs/>
          <w:sz w:val="32"/>
          <w:szCs w:val="32"/>
        </w:rPr>
      </w:pPr>
    </w:p>
    <w:p w14:paraId="1F893825" w14:textId="0F6D74B7" w:rsidR="00D222A1" w:rsidRPr="000E4C60" w:rsidRDefault="00D222A1" w:rsidP="000E4C60">
      <w:pPr>
        <w:pStyle w:val="Heading1"/>
        <w:numPr>
          <w:ilvl w:val="0"/>
          <w:numId w:val="1"/>
        </w:numPr>
        <w:jc w:val="center"/>
        <w:rPr>
          <w:rFonts w:asciiTheme="majorBidi" w:hAnsiTheme="majorBidi"/>
          <w:b/>
          <w:bCs/>
          <w:color w:val="auto"/>
          <w:sz w:val="40"/>
          <w:szCs w:val="40"/>
        </w:rPr>
      </w:pPr>
      <w:bookmarkStart w:id="29" w:name="_Toc167124277"/>
      <w:r w:rsidRPr="000E4C60">
        <w:rPr>
          <w:rFonts w:asciiTheme="majorBidi" w:hAnsiTheme="majorBidi"/>
          <w:b/>
          <w:bCs/>
          <w:color w:val="auto"/>
          <w:sz w:val="40"/>
          <w:szCs w:val="40"/>
        </w:rPr>
        <w:t xml:space="preserve">Chapter 4: Statistical </w:t>
      </w:r>
      <w:r w:rsidRPr="000E4C60">
        <w:rPr>
          <w:rStyle w:val="Heading1Char"/>
          <w:rFonts w:asciiTheme="majorBidi" w:hAnsiTheme="majorBidi"/>
          <w:b/>
          <w:bCs/>
          <w:color w:val="auto"/>
          <w:sz w:val="40"/>
          <w:szCs w:val="40"/>
        </w:rPr>
        <w:t>Analysis</w:t>
      </w:r>
      <w:r w:rsidRPr="000E4C60">
        <w:rPr>
          <w:rFonts w:asciiTheme="majorBidi" w:hAnsiTheme="majorBidi"/>
          <w:b/>
          <w:bCs/>
          <w:color w:val="auto"/>
          <w:sz w:val="40"/>
          <w:szCs w:val="40"/>
        </w:rPr>
        <w:t xml:space="preserve"> &amp; Findings discussion</w:t>
      </w:r>
      <w:bookmarkEnd w:id="29"/>
    </w:p>
    <w:p w14:paraId="7EA0CC79" w14:textId="79D12AF9" w:rsidR="00D222A1" w:rsidRDefault="00D222A1" w:rsidP="00C60194">
      <w:pPr>
        <w:rPr>
          <w:rFonts w:asciiTheme="majorBidi" w:hAnsiTheme="majorBidi" w:cstheme="majorBidi"/>
          <w:b/>
          <w:bCs/>
          <w:sz w:val="32"/>
          <w:szCs w:val="32"/>
        </w:rPr>
      </w:pPr>
    </w:p>
    <w:p w14:paraId="686A9DBF" w14:textId="5D329C00" w:rsidR="00D222A1" w:rsidRDefault="00D222A1" w:rsidP="00C60194">
      <w:pPr>
        <w:rPr>
          <w:rFonts w:asciiTheme="majorBidi" w:hAnsiTheme="majorBidi" w:cstheme="majorBidi"/>
          <w:b/>
          <w:bCs/>
          <w:sz w:val="32"/>
          <w:szCs w:val="32"/>
        </w:rPr>
      </w:pPr>
    </w:p>
    <w:p w14:paraId="79979040" w14:textId="4685E8CD" w:rsidR="00D222A1" w:rsidRDefault="00D222A1" w:rsidP="00C60194">
      <w:pPr>
        <w:rPr>
          <w:rFonts w:asciiTheme="majorBidi" w:hAnsiTheme="majorBidi" w:cstheme="majorBidi"/>
          <w:b/>
          <w:bCs/>
          <w:sz w:val="32"/>
          <w:szCs w:val="32"/>
        </w:rPr>
      </w:pPr>
    </w:p>
    <w:p w14:paraId="1A40DC90" w14:textId="455A3CDB" w:rsidR="00D222A1" w:rsidRDefault="00D222A1" w:rsidP="00C60194">
      <w:pPr>
        <w:rPr>
          <w:rFonts w:asciiTheme="majorBidi" w:hAnsiTheme="majorBidi" w:cstheme="majorBidi"/>
          <w:b/>
          <w:bCs/>
          <w:sz w:val="32"/>
          <w:szCs w:val="32"/>
        </w:rPr>
      </w:pPr>
    </w:p>
    <w:p w14:paraId="31DD6E68" w14:textId="16E16540" w:rsidR="00D222A1" w:rsidRDefault="00D222A1" w:rsidP="00C60194">
      <w:pPr>
        <w:rPr>
          <w:rFonts w:asciiTheme="majorBidi" w:hAnsiTheme="majorBidi" w:cstheme="majorBidi"/>
          <w:b/>
          <w:bCs/>
          <w:sz w:val="32"/>
          <w:szCs w:val="32"/>
        </w:rPr>
      </w:pPr>
    </w:p>
    <w:p w14:paraId="5FF5F714" w14:textId="7A14A842" w:rsidR="00D222A1" w:rsidRDefault="00D222A1" w:rsidP="00C60194">
      <w:pPr>
        <w:rPr>
          <w:rFonts w:asciiTheme="majorBidi" w:hAnsiTheme="majorBidi" w:cstheme="majorBidi"/>
          <w:b/>
          <w:bCs/>
          <w:sz w:val="32"/>
          <w:szCs w:val="32"/>
        </w:rPr>
      </w:pPr>
    </w:p>
    <w:p w14:paraId="0587DEB2" w14:textId="77777777" w:rsidR="00D222A1" w:rsidRPr="00D222A1" w:rsidRDefault="00D222A1" w:rsidP="00C60194">
      <w:pPr>
        <w:rPr>
          <w:rFonts w:asciiTheme="majorBidi" w:hAnsiTheme="majorBidi" w:cstheme="majorBidi"/>
          <w:b/>
          <w:bCs/>
          <w:sz w:val="32"/>
          <w:szCs w:val="32"/>
        </w:rPr>
      </w:pPr>
    </w:p>
    <w:p w14:paraId="29011F26" w14:textId="0FA620F8" w:rsidR="00D222A1" w:rsidRPr="00D222A1" w:rsidRDefault="00D222A1" w:rsidP="00C60194">
      <w:pPr>
        <w:rPr>
          <w:rFonts w:asciiTheme="majorBidi" w:hAnsiTheme="majorBidi" w:cstheme="majorBidi"/>
          <w:b/>
          <w:bCs/>
          <w:sz w:val="32"/>
          <w:szCs w:val="32"/>
        </w:rPr>
      </w:pPr>
    </w:p>
    <w:p w14:paraId="734B74E0" w14:textId="698827AC" w:rsidR="00D222A1" w:rsidRPr="00D222A1" w:rsidRDefault="00D222A1" w:rsidP="00C60194">
      <w:pPr>
        <w:rPr>
          <w:rFonts w:asciiTheme="majorBidi" w:hAnsiTheme="majorBidi" w:cstheme="majorBidi"/>
          <w:b/>
          <w:bCs/>
          <w:sz w:val="32"/>
          <w:szCs w:val="32"/>
        </w:rPr>
      </w:pPr>
    </w:p>
    <w:p w14:paraId="2766CDDF" w14:textId="5393B31D" w:rsidR="00D222A1" w:rsidRPr="00D222A1" w:rsidRDefault="00D222A1" w:rsidP="00C60194">
      <w:pPr>
        <w:rPr>
          <w:rFonts w:asciiTheme="majorBidi" w:hAnsiTheme="majorBidi" w:cstheme="majorBidi"/>
          <w:b/>
          <w:bCs/>
          <w:sz w:val="32"/>
          <w:szCs w:val="32"/>
        </w:rPr>
      </w:pPr>
    </w:p>
    <w:p w14:paraId="644B4D01" w14:textId="001E7BD0" w:rsidR="00D222A1" w:rsidRDefault="00D222A1" w:rsidP="00C60194">
      <w:pPr>
        <w:rPr>
          <w:rFonts w:asciiTheme="majorBidi" w:hAnsiTheme="majorBidi" w:cstheme="majorBidi"/>
          <w:b/>
          <w:bCs/>
          <w:sz w:val="32"/>
          <w:szCs w:val="32"/>
        </w:rPr>
      </w:pPr>
    </w:p>
    <w:p w14:paraId="2C807E88" w14:textId="5882E213" w:rsidR="00D222A1" w:rsidRDefault="00D222A1" w:rsidP="00C60194">
      <w:pPr>
        <w:rPr>
          <w:rFonts w:asciiTheme="majorBidi" w:hAnsiTheme="majorBidi" w:cstheme="majorBidi"/>
          <w:b/>
          <w:bCs/>
          <w:sz w:val="32"/>
          <w:szCs w:val="32"/>
        </w:rPr>
      </w:pPr>
    </w:p>
    <w:p w14:paraId="3027E3BF" w14:textId="7C06D98F" w:rsidR="00D222A1" w:rsidRDefault="00D222A1" w:rsidP="00C60194">
      <w:pPr>
        <w:rPr>
          <w:rFonts w:asciiTheme="majorBidi" w:hAnsiTheme="majorBidi" w:cstheme="majorBidi"/>
          <w:b/>
          <w:bCs/>
          <w:sz w:val="32"/>
          <w:szCs w:val="32"/>
        </w:rPr>
      </w:pPr>
    </w:p>
    <w:p w14:paraId="2DD52E19" w14:textId="42BBCE2A" w:rsidR="00D222A1" w:rsidRDefault="00D222A1" w:rsidP="00C60194">
      <w:pPr>
        <w:rPr>
          <w:rFonts w:asciiTheme="majorBidi" w:hAnsiTheme="majorBidi" w:cstheme="majorBidi"/>
          <w:b/>
          <w:bCs/>
          <w:sz w:val="32"/>
          <w:szCs w:val="32"/>
        </w:rPr>
      </w:pPr>
    </w:p>
    <w:p w14:paraId="39E10C42" w14:textId="509C6985" w:rsidR="00D222A1" w:rsidRDefault="00D222A1" w:rsidP="00C60194">
      <w:pPr>
        <w:rPr>
          <w:rFonts w:asciiTheme="majorBidi" w:hAnsiTheme="majorBidi" w:cstheme="majorBidi"/>
          <w:b/>
          <w:bCs/>
          <w:sz w:val="32"/>
          <w:szCs w:val="32"/>
        </w:rPr>
      </w:pPr>
    </w:p>
    <w:p w14:paraId="1B89049C" w14:textId="39672CFF" w:rsidR="00D222A1" w:rsidRDefault="00D222A1" w:rsidP="00C60194">
      <w:pPr>
        <w:rPr>
          <w:rFonts w:asciiTheme="majorBidi" w:hAnsiTheme="majorBidi" w:cstheme="majorBidi"/>
          <w:b/>
          <w:bCs/>
          <w:sz w:val="32"/>
          <w:szCs w:val="32"/>
        </w:rPr>
      </w:pPr>
    </w:p>
    <w:p w14:paraId="46361697" w14:textId="2CC7155C" w:rsidR="00D222A1" w:rsidRDefault="00D222A1" w:rsidP="00C60194">
      <w:pPr>
        <w:rPr>
          <w:rFonts w:asciiTheme="majorBidi" w:hAnsiTheme="majorBidi" w:cstheme="majorBidi"/>
          <w:b/>
          <w:bCs/>
          <w:sz w:val="32"/>
          <w:szCs w:val="32"/>
        </w:rPr>
      </w:pPr>
    </w:p>
    <w:p w14:paraId="6C8B271D" w14:textId="267FE9E8" w:rsidR="00D222A1" w:rsidRDefault="00D222A1" w:rsidP="00C60194">
      <w:pPr>
        <w:rPr>
          <w:rFonts w:asciiTheme="majorBidi" w:hAnsiTheme="majorBidi" w:cstheme="majorBidi"/>
          <w:b/>
          <w:bCs/>
          <w:sz w:val="32"/>
          <w:szCs w:val="32"/>
        </w:rPr>
      </w:pPr>
    </w:p>
    <w:p w14:paraId="7E78CE0D" w14:textId="7ED75E91" w:rsidR="00D222A1" w:rsidRDefault="00D222A1" w:rsidP="00D222A1">
      <w:pPr>
        <w:pStyle w:val="Heading2"/>
        <w:numPr>
          <w:ilvl w:val="1"/>
          <w:numId w:val="1"/>
        </w:numPr>
        <w:rPr>
          <w:rFonts w:asciiTheme="majorBidi" w:hAnsiTheme="majorBidi"/>
          <w:b/>
          <w:bCs/>
          <w:color w:val="auto"/>
          <w:sz w:val="32"/>
          <w:szCs w:val="32"/>
        </w:rPr>
      </w:pPr>
      <w:bookmarkStart w:id="30" w:name="_Toc167124278"/>
      <w:r w:rsidRPr="00D222A1">
        <w:rPr>
          <w:rFonts w:asciiTheme="majorBidi" w:hAnsiTheme="majorBidi"/>
          <w:b/>
          <w:bCs/>
          <w:color w:val="auto"/>
          <w:sz w:val="32"/>
          <w:szCs w:val="32"/>
        </w:rPr>
        <w:t>Introduction</w:t>
      </w:r>
      <w:bookmarkEnd w:id="30"/>
    </w:p>
    <w:p w14:paraId="2753E6F3" w14:textId="58CFBEEF" w:rsidR="00D222A1" w:rsidRDefault="00D222A1" w:rsidP="00D222A1"/>
    <w:p w14:paraId="34DCBBAE" w14:textId="068C6F86" w:rsidR="00D222A1" w:rsidRDefault="00D222A1" w:rsidP="00D222A1"/>
    <w:p w14:paraId="549F1A08" w14:textId="76B68124" w:rsidR="00D222A1" w:rsidRDefault="00D222A1" w:rsidP="00D222A1"/>
    <w:p w14:paraId="528532EB" w14:textId="77777777" w:rsidR="00D222A1" w:rsidRDefault="00D222A1" w:rsidP="00D222A1"/>
    <w:p w14:paraId="38CD9247" w14:textId="77777777" w:rsidR="00D222A1" w:rsidRPr="00D222A1" w:rsidRDefault="00D222A1" w:rsidP="00D222A1"/>
    <w:p w14:paraId="7B85C015" w14:textId="41718CBA" w:rsidR="00D222A1" w:rsidRDefault="00D222A1" w:rsidP="00D222A1">
      <w:pPr>
        <w:pStyle w:val="Heading2"/>
        <w:numPr>
          <w:ilvl w:val="1"/>
          <w:numId w:val="1"/>
        </w:numPr>
        <w:rPr>
          <w:rFonts w:asciiTheme="majorBidi" w:hAnsiTheme="majorBidi"/>
          <w:b/>
          <w:bCs/>
          <w:color w:val="auto"/>
          <w:sz w:val="32"/>
          <w:szCs w:val="32"/>
        </w:rPr>
      </w:pPr>
      <w:bookmarkStart w:id="31" w:name="_Toc167124279"/>
      <w:r w:rsidRPr="00D222A1">
        <w:rPr>
          <w:rFonts w:asciiTheme="majorBidi" w:hAnsiTheme="majorBidi"/>
          <w:b/>
          <w:bCs/>
          <w:color w:val="auto"/>
          <w:sz w:val="32"/>
          <w:szCs w:val="32"/>
        </w:rPr>
        <w:t>Sample profile (descriptive statistics for research sample)</w:t>
      </w:r>
      <w:bookmarkEnd w:id="31"/>
    </w:p>
    <w:p w14:paraId="3C309ABB" w14:textId="2FACC5A3" w:rsidR="00D222A1" w:rsidRDefault="00D222A1" w:rsidP="00D222A1"/>
    <w:p w14:paraId="1226BF8E" w14:textId="30E62B88" w:rsidR="00D222A1" w:rsidRDefault="00D222A1" w:rsidP="00D222A1"/>
    <w:p w14:paraId="0920D262" w14:textId="4B33A223" w:rsidR="00D222A1" w:rsidRDefault="00D222A1" w:rsidP="00D222A1"/>
    <w:p w14:paraId="16DFFCD2" w14:textId="29F2D18B" w:rsidR="00D222A1" w:rsidRDefault="00D222A1" w:rsidP="00D222A1"/>
    <w:p w14:paraId="635D7F63" w14:textId="14ECD428" w:rsidR="00D222A1" w:rsidRDefault="00D222A1" w:rsidP="00D222A1"/>
    <w:p w14:paraId="5C93B82E" w14:textId="2A0D98A6" w:rsidR="00D222A1" w:rsidRDefault="00D222A1" w:rsidP="00D222A1"/>
    <w:p w14:paraId="66A5ED45" w14:textId="77777777" w:rsidR="00D222A1" w:rsidRDefault="00D222A1" w:rsidP="00D222A1"/>
    <w:p w14:paraId="6057439E" w14:textId="0EC9F1B9" w:rsidR="00D222A1" w:rsidRDefault="00D222A1" w:rsidP="00D222A1"/>
    <w:p w14:paraId="744AFA34" w14:textId="77777777" w:rsidR="00D222A1" w:rsidRPr="00D222A1" w:rsidRDefault="00D222A1" w:rsidP="00D222A1"/>
    <w:p w14:paraId="5526CD1B" w14:textId="7B6D9F56" w:rsidR="00D222A1" w:rsidRDefault="00D222A1" w:rsidP="00D222A1">
      <w:pPr>
        <w:pStyle w:val="Heading2"/>
        <w:numPr>
          <w:ilvl w:val="1"/>
          <w:numId w:val="1"/>
        </w:numPr>
        <w:rPr>
          <w:rFonts w:asciiTheme="majorBidi" w:hAnsiTheme="majorBidi"/>
          <w:b/>
          <w:bCs/>
          <w:color w:val="auto"/>
          <w:sz w:val="32"/>
          <w:szCs w:val="32"/>
        </w:rPr>
      </w:pPr>
      <w:bookmarkStart w:id="32" w:name="_Toc167124280"/>
      <w:r w:rsidRPr="00D222A1">
        <w:rPr>
          <w:rFonts w:asciiTheme="majorBidi" w:hAnsiTheme="majorBidi"/>
          <w:b/>
          <w:bCs/>
          <w:color w:val="auto"/>
          <w:sz w:val="32"/>
          <w:szCs w:val="32"/>
        </w:rPr>
        <w:t>Validity &amp; reliability tests for the questionnaires</w:t>
      </w:r>
      <w:bookmarkEnd w:id="32"/>
    </w:p>
    <w:p w14:paraId="3786AF96" w14:textId="450AE562" w:rsidR="00D222A1" w:rsidRDefault="00D222A1" w:rsidP="00D222A1"/>
    <w:p w14:paraId="4E0EBCEA" w14:textId="26722E75" w:rsidR="00D222A1" w:rsidRDefault="00D222A1" w:rsidP="00D222A1"/>
    <w:p w14:paraId="056D02FE" w14:textId="48936E1F" w:rsidR="00D222A1" w:rsidRDefault="00D222A1" w:rsidP="00D222A1"/>
    <w:p w14:paraId="5AF47121" w14:textId="6EA4DEF8" w:rsidR="00D222A1" w:rsidRDefault="00D222A1" w:rsidP="00D222A1"/>
    <w:p w14:paraId="460AC415" w14:textId="26113A5D" w:rsidR="00D222A1" w:rsidRDefault="00D222A1" w:rsidP="00D222A1"/>
    <w:p w14:paraId="7DF8C85D" w14:textId="4C2B9C08" w:rsidR="00D222A1" w:rsidRDefault="00D222A1" w:rsidP="00D222A1"/>
    <w:p w14:paraId="400DCFAC" w14:textId="6CE4E17C" w:rsidR="00D222A1" w:rsidRDefault="00D222A1" w:rsidP="00D222A1"/>
    <w:p w14:paraId="23AB3062" w14:textId="796BED73" w:rsidR="00D222A1" w:rsidRDefault="00D222A1" w:rsidP="00D222A1"/>
    <w:p w14:paraId="3C814A6A" w14:textId="77777777" w:rsidR="00D222A1" w:rsidRDefault="00D222A1" w:rsidP="00D222A1"/>
    <w:p w14:paraId="40B9BF21" w14:textId="77777777" w:rsidR="00D222A1" w:rsidRPr="00D222A1" w:rsidRDefault="00D222A1" w:rsidP="00D222A1"/>
    <w:p w14:paraId="4C9758CE" w14:textId="5AFF507D" w:rsidR="00D222A1" w:rsidRDefault="00D222A1" w:rsidP="00D222A1">
      <w:pPr>
        <w:pStyle w:val="Heading2"/>
        <w:numPr>
          <w:ilvl w:val="1"/>
          <w:numId w:val="1"/>
        </w:numPr>
        <w:rPr>
          <w:rFonts w:asciiTheme="majorBidi" w:hAnsiTheme="majorBidi"/>
          <w:b/>
          <w:bCs/>
          <w:color w:val="auto"/>
          <w:sz w:val="32"/>
          <w:szCs w:val="32"/>
        </w:rPr>
      </w:pPr>
      <w:bookmarkStart w:id="33" w:name="_Toc167124281"/>
      <w:r w:rsidRPr="00D222A1">
        <w:rPr>
          <w:rFonts w:asciiTheme="majorBidi" w:hAnsiTheme="majorBidi"/>
          <w:b/>
          <w:bCs/>
          <w:color w:val="auto"/>
          <w:sz w:val="32"/>
          <w:szCs w:val="32"/>
        </w:rPr>
        <w:t>Descriptive statistics for research variables (answer research questions)</w:t>
      </w:r>
      <w:bookmarkEnd w:id="33"/>
    </w:p>
    <w:p w14:paraId="0FBFB390" w14:textId="48586138" w:rsidR="00D222A1" w:rsidRDefault="00D222A1" w:rsidP="00D222A1"/>
    <w:p w14:paraId="01968D3F" w14:textId="07B54C95" w:rsidR="00D222A1" w:rsidRDefault="00D222A1" w:rsidP="00D222A1"/>
    <w:p w14:paraId="5147A76D" w14:textId="44EEE7E3" w:rsidR="00D222A1" w:rsidRDefault="00D222A1" w:rsidP="00D222A1"/>
    <w:p w14:paraId="1C42C52F" w14:textId="77777777" w:rsidR="00D222A1" w:rsidRPr="00D222A1" w:rsidRDefault="00D222A1" w:rsidP="00D222A1"/>
    <w:p w14:paraId="42B9D86F" w14:textId="75373729" w:rsidR="00D222A1" w:rsidRPr="00D222A1" w:rsidRDefault="00D222A1" w:rsidP="00D222A1">
      <w:pPr>
        <w:pStyle w:val="Heading2"/>
        <w:numPr>
          <w:ilvl w:val="1"/>
          <w:numId w:val="1"/>
        </w:numPr>
        <w:rPr>
          <w:rFonts w:asciiTheme="majorBidi" w:hAnsiTheme="majorBidi"/>
          <w:b/>
          <w:bCs/>
          <w:color w:val="auto"/>
          <w:sz w:val="32"/>
          <w:szCs w:val="32"/>
        </w:rPr>
      </w:pPr>
      <w:bookmarkStart w:id="34" w:name="_Toc167124282"/>
      <w:r w:rsidRPr="00D222A1">
        <w:rPr>
          <w:rFonts w:asciiTheme="majorBidi" w:hAnsiTheme="majorBidi"/>
          <w:b/>
          <w:bCs/>
          <w:color w:val="auto"/>
          <w:sz w:val="32"/>
          <w:szCs w:val="32"/>
        </w:rPr>
        <w:t xml:space="preserve">Testing Hypotheses </w:t>
      </w:r>
      <w:r>
        <w:rPr>
          <w:rFonts w:asciiTheme="majorBidi" w:hAnsiTheme="majorBidi"/>
          <w:b/>
          <w:bCs/>
          <w:color w:val="auto"/>
          <w:sz w:val="32"/>
          <w:szCs w:val="32"/>
        </w:rPr>
        <w:t>&amp; Findings Discussion</w:t>
      </w:r>
      <w:bookmarkEnd w:id="34"/>
    </w:p>
    <w:p w14:paraId="155A4385" w14:textId="42DCFE30" w:rsidR="00D222A1" w:rsidRDefault="00D222A1" w:rsidP="00D222A1"/>
    <w:p w14:paraId="33104C1C" w14:textId="13448B64" w:rsidR="00D222A1" w:rsidRDefault="00D222A1" w:rsidP="00D222A1"/>
    <w:p w14:paraId="47A43E2A" w14:textId="624C099E" w:rsidR="00D222A1" w:rsidRDefault="00D222A1" w:rsidP="00D222A1"/>
    <w:p w14:paraId="1A19D7A1" w14:textId="6C71FE2C" w:rsidR="00D222A1" w:rsidRDefault="00D222A1" w:rsidP="00D222A1"/>
    <w:p w14:paraId="6C30D126" w14:textId="27D47FB0" w:rsidR="00D222A1" w:rsidRDefault="00D222A1" w:rsidP="00D222A1"/>
    <w:p w14:paraId="1E335789" w14:textId="32B1D905" w:rsidR="00D222A1" w:rsidRDefault="00D222A1" w:rsidP="00D222A1"/>
    <w:p w14:paraId="6BDF5BC5" w14:textId="72D0954A" w:rsidR="00D222A1" w:rsidRDefault="00D222A1" w:rsidP="00D222A1"/>
    <w:p w14:paraId="46FC3A7C" w14:textId="555C7199" w:rsidR="00D222A1" w:rsidRDefault="00D222A1" w:rsidP="00D222A1"/>
    <w:p w14:paraId="567EF085" w14:textId="5EDDF468" w:rsidR="00D222A1" w:rsidRDefault="00D222A1" w:rsidP="00D222A1"/>
    <w:p w14:paraId="03F62EAC" w14:textId="16693DC0" w:rsidR="00D222A1" w:rsidRDefault="00D222A1" w:rsidP="00D222A1"/>
    <w:p w14:paraId="5E72AA3E" w14:textId="77777777" w:rsidR="00D222A1" w:rsidRDefault="00D222A1" w:rsidP="00D222A1"/>
    <w:p w14:paraId="0C602E35" w14:textId="77777777" w:rsidR="00D222A1" w:rsidRPr="00D222A1" w:rsidRDefault="00D222A1" w:rsidP="00D222A1"/>
    <w:p w14:paraId="60A55506" w14:textId="77777777" w:rsidR="00D222A1" w:rsidRPr="00D222A1" w:rsidRDefault="00D222A1" w:rsidP="00D222A1">
      <w:pPr>
        <w:pStyle w:val="Heading2"/>
        <w:numPr>
          <w:ilvl w:val="1"/>
          <w:numId w:val="1"/>
        </w:numPr>
        <w:rPr>
          <w:rFonts w:asciiTheme="majorBidi" w:hAnsiTheme="majorBidi"/>
          <w:b/>
          <w:bCs/>
          <w:color w:val="auto"/>
          <w:sz w:val="32"/>
          <w:szCs w:val="32"/>
        </w:rPr>
      </w:pPr>
      <w:bookmarkStart w:id="35" w:name="_Toc167124283"/>
      <w:r w:rsidRPr="00D222A1">
        <w:rPr>
          <w:rFonts w:asciiTheme="majorBidi" w:hAnsiTheme="majorBidi"/>
          <w:b/>
          <w:bCs/>
          <w:color w:val="auto"/>
          <w:sz w:val="32"/>
          <w:szCs w:val="32"/>
        </w:rPr>
        <w:t>Conclusion</w:t>
      </w:r>
      <w:bookmarkEnd w:id="35"/>
      <w:r w:rsidRPr="00D222A1">
        <w:rPr>
          <w:rFonts w:asciiTheme="majorBidi" w:hAnsiTheme="majorBidi"/>
          <w:b/>
          <w:bCs/>
          <w:color w:val="auto"/>
          <w:sz w:val="32"/>
          <w:szCs w:val="32"/>
        </w:rPr>
        <w:t xml:space="preserve"> </w:t>
      </w:r>
    </w:p>
    <w:p w14:paraId="016FCB5D" w14:textId="012C818F" w:rsidR="00D222A1" w:rsidRDefault="00D222A1" w:rsidP="00C60194">
      <w:pPr>
        <w:rPr>
          <w:rFonts w:asciiTheme="majorBidi" w:hAnsiTheme="majorBidi" w:cstheme="majorBidi"/>
          <w:b/>
          <w:bCs/>
          <w:sz w:val="32"/>
          <w:szCs w:val="32"/>
        </w:rPr>
      </w:pPr>
    </w:p>
    <w:p w14:paraId="23730E63" w14:textId="6E405310" w:rsidR="00D222A1" w:rsidRDefault="00D222A1" w:rsidP="00C60194">
      <w:pPr>
        <w:rPr>
          <w:rFonts w:asciiTheme="majorBidi" w:hAnsiTheme="majorBidi" w:cstheme="majorBidi"/>
          <w:b/>
          <w:bCs/>
          <w:sz w:val="32"/>
          <w:szCs w:val="32"/>
        </w:rPr>
      </w:pPr>
    </w:p>
    <w:p w14:paraId="34BF908A" w14:textId="6FF9EEE7" w:rsidR="00D222A1" w:rsidRDefault="00D222A1" w:rsidP="00C60194">
      <w:pPr>
        <w:rPr>
          <w:rFonts w:asciiTheme="majorBidi" w:hAnsiTheme="majorBidi" w:cstheme="majorBidi"/>
          <w:b/>
          <w:bCs/>
          <w:sz w:val="32"/>
          <w:szCs w:val="32"/>
        </w:rPr>
      </w:pPr>
    </w:p>
    <w:p w14:paraId="624F00B6" w14:textId="0BDB3C6F" w:rsidR="00D222A1" w:rsidRDefault="00D222A1" w:rsidP="00C60194">
      <w:pPr>
        <w:rPr>
          <w:rFonts w:asciiTheme="majorBidi" w:hAnsiTheme="majorBidi" w:cstheme="majorBidi"/>
          <w:b/>
          <w:bCs/>
          <w:sz w:val="32"/>
          <w:szCs w:val="32"/>
        </w:rPr>
      </w:pPr>
    </w:p>
    <w:p w14:paraId="74AA1A87" w14:textId="3CC8B3B1" w:rsidR="00D222A1" w:rsidRDefault="00D222A1" w:rsidP="00C60194">
      <w:pPr>
        <w:rPr>
          <w:rFonts w:asciiTheme="majorBidi" w:hAnsiTheme="majorBidi" w:cstheme="majorBidi"/>
          <w:b/>
          <w:bCs/>
          <w:sz w:val="32"/>
          <w:szCs w:val="32"/>
        </w:rPr>
      </w:pPr>
    </w:p>
    <w:p w14:paraId="7AA25082" w14:textId="3FF788CF" w:rsidR="00D222A1" w:rsidRDefault="00D222A1" w:rsidP="00C60194">
      <w:pPr>
        <w:rPr>
          <w:rFonts w:asciiTheme="majorBidi" w:hAnsiTheme="majorBidi" w:cstheme="majorBidi"/>
          <w:b/>
          <w:bCs/>
          <w:sz w:val="32"/>
          <w:szCs w:val="32"/>
        </w:rPr>
      </w:pPr>
    </w:p>
    <w:p w14:paraId="16483129" w14:textId="6A92C211" w:rsidR="00D222A1" w:rsidRDefault="00D222A1" w:rsidP="00C60194">
      <w:pPr>
        <w:rPr>
          <w:rFonts w:asciiTheme="majorBidi" w:hAnsiTheme="majorBidi" w:cstheme="majorBidi"/>
          <w:b/>
          <w:bCs/>
          <w:sz w:val="32"/>
          <w:szCs w:val="32"/>
        </w:rPr>
      </w:pPr>
    </w:p>
    <w:p w14:paraId="1B2BEDA8" w14:textId="7F48F396" w:rsidR="00D222A1" w:rsidRDefault="00D222A1" w:rsidP="00C60194">
      <w:pPr>
        <w:rPr>
          <w:rFonts w:asciiTheme="majorBidi" w:hAnsiTheme="majorBidi" w:cstheme="majorBidi"/>
          <w:b/>
          <w:bCs/>
          <w:sz w:val="32"/>
          <w:szCs w:val="32"/>
        </w:rPr>
      </w:pPr>
    </w:p>
    <w:p w14:paraId="2CB5AC1E" w14:textId="5098C0A8" w:rsidR="00D222A1" w:rsidRDefault="00D222A1" w:rsidP="00C60194">
      <w:pPr>
        <w:rPr>
          <w:rFonts w:asciiTheme="majorBidi" w:hAnsiTheme="majorBidi" w:cstheme="majorBidi"/>
          <w:b/>
          <w:bCs/>
          <w:sz w:val="32"/>
          <w:szCs w:val="32"/>
        </w:rPr>
      </w:pPr>
    </w:p>
    <w:p w14:paraId="0F23CAFF" w14:textId="6B2F4391" w:rsidR="00D222A1" w:rsidRDefault="00D222A1" w:rsidP="00C60194">
      <w:pPr>
        <w:rPr>
          <w:rFonts w:asciiTheme="majorBidi" w:hAnsiTheme="majorBidi" w:cstheme="majorBidi"/>
          <w:b/>
          <w:bCs/>
          <w:sz w:val="32"/>
          <w:szCs w:val="32"/>
        </w:rPr>
      </w:pPr>
    </w:p>
    <w:p w14:paraId="0F4014F4" w14:textId="2870911C" w:rsidR="00D222A1" w:rsidRDefault="00D222A1" w:rsidP="00C60194">
      <w:pPr>
        <w:rPr>
          <w:rFonts w:asciiTheme="majorBidi" w:hAnsiTheme="majorBidi" w:cstheme="majorBidi"/>
          <w:b/>
          <w:bCs/>
          <w:sz w:val="32"/>
          <w:szCs w:val="32"/>
        </w:rPr>
      </w:pPr>
    </w:p>
    <w:p w14:paraId="017BA90E" w14:textId="00113550" w:rsidR="00D222A1" w:rsidRDefault="00D222A1" w:rsidP="00C60194">
      <w:pPr>
        <w:rPr>
          <w:rFonts w:asciiTheme="majorBidi" w:hAnsiTheme="majorBidi" w:cstheme="majorBidi"/>
          <w:b/>
          <w:bCs/>
          <w:sz w:val="32"/>
          <w:szCs w:val="32"/>
        </w:rPr>
      </w:pPr>
    </w:p>
    <w:p w14:paraId="2F36EC85" w14:textId="691C80F7" w:rsidR="00D222A1" w:rsidRDefault="00D222A1" w:rsidP="00C60194">
      <w:pPr>
        <w:rPr>
          <w:rFonts w:asciiTheme="majorBidi" w:hAnsiTheme="majorBidi" w:cstheme="majorBidi"/>
          <w:b/>
          <w:bCs/>
          <w:sz w:val="32"/>
          <w:szCs w:val="32"/>
        </w:rPr>
      </w:pPr>
    </w:p>
    <w:p w14:paraId="058C84E0" w14:textId="7AD227D7" w:rsidR="00D222A1" w:rsidRDefault="00D222A1" w:rsidP="00C60194">
      <w:pPr>
        <w:rPr>
          <w:rFonts w:asciiTheme="majorBidi" w:hAnsiTheme="majorBidi" w:cstheme="majorBidi"/>
          <w:b/>
          <w:bCs/>
          <w:sz w:val="32"/>
          <w:szCs w:val="32"/>
        </w:rPr>
      </w:pPr>
    </w:p>
    <w:p w14:paraId="6B4F5239" w14:textId="5D123CEE" w:rsidR="00D222A1" w:rsidRDefault="00D222A1" w:rsidP="00C60194">
      <w:pPr>
        <w:rPr>
          <w:rFonts w:asciiTheme="majorBidi" w:hAnsiTheme="majorBidi" w:cstheme="majorBidi"/>
          <w:b/>
          <w:bCs/>
          <w:sz w:val="32"/>
          <w:szCs w:val="32"/>
        </w:rPr>
      </w:pPr>
    </w:p>
    <w:p w14:paraId="1FB869C7" w14:textId="00BEBFAE" w:rsidR="00D222A1" w:rsidRDefault="00D222A1" w:rsidP="00C60194">
      <w:pPr>
        <w:rPr>
          <w:rFonts w:asciiTheme="majorBidi" w:hAnsiTheme="majorBidi" w:cstheme="majorBidi"/>
          <w:b/>
          <w:bCs/>
          <w:sz w:val="32"/>
          <w:szCs w:val="32"/>
        </w:rPr>
      </w:pPr>
    </w:p>
    <w:p w14:paraId="30CC1528" w14:textId="20547A0C" w:rsidR="00D222A1" w:rsidRDefault="00D222A1" w:rsidP="00C60194">
      <w:pPr>
        <w:rPr>
          <w:rFonts w:asciiTheme="majorBidi" w:hAnsiTheme="majorBidi" w:cstheme="majorBidi"/>
          <w:b/>
          <w:bCs/>
          <w:sz w:val="32"/>
          <w:szCs w:val="32"/>
        </w:rPr>
      </w:pPr>
    </w:p>
    <w:p w14:paraId="63DAED85" w14:textId="270FC11F" w:rsidR="00D222A1" w:rsidRPr="00D222A1" w:rsidRDefault="00D222A1" w:rsidP="00D222A1">
      <w:pPr>
        <w:pStyle w:val="Heading1"/>
        <w:numPr>
          <w:ilvl w:val="0"/>
          <w:numId w:val="1"/>
        </w:numPr>
        <w:jc w:val="center"/>
        <w:rPr>
          <w:rFonts w:asciiTheme="majorBidi" w:hAnsiTheme="majorBidi"/>
          <w:b/>
          <w:bCs/>
          <w:color w:val="auto"/>
          <w:sz w:val="40"/>
          <w:szCs w:val="40"/>
        </w:rPr>
      </w:pPr>
      <w:bookmarkStart w:id="36" w:name="_Toc167124284"/>
      <w:r w:rsidRPr="00D222A1">
        <w:rPr>
          <w:rFonts w:asciiTheme="majorBidi" w:hAnsiTheme="majorBidi"/>
          <w:b/>
          <w:bCs/>
          <w:color w:val="auto"/>
          <w:sz w:val="40"/>
          <w:szCs w:val="40"/>
        </w:rPr>
        <w:t>Chapter five: Research limitations, Recommendations &amp; Conclusion</w:t>
      </w:r>
      <w:bookmarkEnd w:id="36"/>
    </w:p>
    <w:p w14:paraId="30DA2276" w14:textId="3B68D7C4" w:rsidR="00D222A1" w:rsidRDefault="00D222A1" w:rsidP="00C60194">
      <w:pPr>
        <w:rPr>
          <w:rFonts w:asciiTheme="majorBidi" w:hAnsiTheme="majorBidi" w:cstheme="majorBidi"/>
          <w:b/>
          <w:bCs/>
          <w:sz w:val="32"/>
          <w:szCs w:val="32"/>
        </w:rPr>
      </w:pPr>
    </w:p>
    <w:p w14:paraId="402A5E4F" w14:textId="3470C9F4" w:rsidR="00D222A1" w:rsidRDefault="00D222A1" w:rsidP="00C60194">
      <w:pPr>
        <w:rPr>
          <w:rFonts w:asciiTheme="majorBidi" w:hAnsiTheme="majorBidi" w:cstheme="majorBidi"/>
          <w:b/>
          <w:bCs/>
          <w:sz w:val="32"/>
          <w:szCs w:val="32"/>
        </w:rPr>
      </w:pPr>
    </w:p>
    <w:p w14:paraId="66005388" w14:textId="35916398" w:rsidR="00D222A1" w:rsidRDefault="00D222A1" w:rsidP="00C60194">
      <w:pPr>
        <w:rPr>
          <w:rFonts w:asciiTheme="majorBidi" w:hAnsiTheme="majorBidi" w:cstheme="majorBidi"/>
          <w:b/>
          <w:bCs/>
          <w:sz w:val="32"/>
          <w:szCs w:val="32"/>
        </w:rPr>
      </w:pPr>
    </w:p>
    <w:p w14:paraId="25A69A3C" w14:textId="0377A560" w:rsidR="00D222A1" w:rsidRDefault="00D222A1" w:rsidP="00C60194">
      <w:pPr>
        <w:rPr>
          <w:rFonts w:asciiTheme="majorBidi" w:hAnsiTheme="majorBidi" w:cstheme="majorBidi"/>
          <w:b/>
          <w:bCs/>
          <w:sz w:val="32"/>
          <w:szCs w:val="32"/>
        </w:rPr>
      </w:pPr>
    </w:p>
    <w:p w14:paraId="2010027C" w14:textId="213C01C7" w:rsidR="00D222A1" w:rsidRDefault="00D222A1" w:rsidP="00C60194">
      <w:pPr>
        <w:rPr>
          <w:rFonts w:asciiTheme="majorBidi" w:hAnsiTheme="majorBidi" w:cstheme="majorBidi"/>
          <w:b/>
          <w:bCs/>
          <w:sz w:val="32"/>
          <w:szCs w:val="32"/>
        </w:rPr>
      </w:pPr>
    </w:p>
    <w:p w14:paraId="161CE1A6" w14:textId="6D09532D" w:rsidR="00D222A1" w:rsidRDefault="00D222A1" w:rsidP="00C60194">
      <w:pPr>
        <w:rPr>
          <w:rFonts w:asciiTheme="majorBidi" w:hAnsiTheme="majorBidi" w:cstheme="majorBidi"/>
          <w:b/>
          <w:bCs/>
          <w:sz w:val="32"/>
          <w:szCs w:val="32"/>
        </w:rPr>
      </w:pPr>
    </w:p>
    <w:p w14:paraId="19C8D631" w14:textId="77777777" w:rsidR="00D222A1" w:rsidRDefault="00D222A1" w:rsidP="00C60194">
      <w:pPr>
        <w:rPr>
          <w:rFonts w:asciiTheme="majorBidi" w:hAnsiTheme="majorBidi" w:cstheme="majorBidi"/>
          <w:b/>
          <w:bCs/>
          <w:sz w:val="32"/>
          <w:szCs w:val="32"/>
        </w:rPr>
      </w:pPr>
    </w:p>
    <w:p w14:paraId="031335B7" w14:textId="2E35516F" w:rsidR="00D222A1" w:rsidRDefault="00D222A1" w:rsidP="00C60194">
      <w:pPr>
        <w:rPr>
          <w:rFonts w:asciiTheme="majorBidi" w:hAnsiTheme="majorBidi" w:cstheme="majorBidi"/>
          <w:b/>
          <w:bCs/>
          <w:sz w:val="32"/>
          <w:szCs w:val="32"/>
        </w:rPr>
      </w:pPr>
    </w:p>
    <w:p w14:paraId="4E81D695" w14:textId="508FE722" w:rsidR="00D222A1" w:rsidRDefault="00D222A1" w:rsidP="00C60194">
      <w:pPr>
        <w:rPr>
          <w:rFonts w:asciiTheme="majorBidi" w:hAnsiTheme="majorBidi" w:cstheme="majorBidi"/>
          <w:b/>
          <w:bCs/>
          <w:sz w:val="32"/>
          <w:szCs w:val="32"/>
        </w:rPr>
      </w:pPr>
    </w:p>
    <w:p w14:paraId="3BA2EC7A" w14:textId="29AAE034" w:rsidR="00D222A1" w:rsidRDefault="00D222A1" w:rsidP="00C60194">
      <w:pPr>
        <w:rPr>
          <w:rFonts w:asciiTheme="majorBidi" w:hAnsiTheme="majorBidi" w:cstheme="majorBidi"/>
          <w:b/>
          <w:bCs/>
          <w:sz w:val="32"/>
          <w:szCs w:val="32"/>
        </w:rPr>
      </w:pPr>
    </w:p>
    <w:p w14:paraId="1B680375" w14:textId="00596DCF" w:rsidR="00BF6A02" w:rsidRDefault="00BF6A02" w:rsidP="00C60194">
      <w:pPr>
        <w:rPr>
          <w:rFonts w:asciiTheme="majorBidi" w:hAnsiTheme="majorBidi" w:cstheme="majorBidi"/>
          <w:b/>
          <w:bCs/>
          <w:sz w:val="32"/>
          <w:szCs w:val="32"/>
        </w:rPr>
      </w:pPr>
    </w:p>
    <w:p w14:paraId="01D64A90" w14:textId="65216E71" w:rsidR="00BF6A02" w:rsidRDefault="00BF6A02" w:rsidP="00BF6A02">
      <w:pPr>
        <w:pStyle w:val="Heading2"/>
        <w:numPr>
          <w:ilvl w:val="1"/>
          <w:numId w:val="1"/>
        </w:numPr>
        <w:rPr>
          <w:rFonts w:asciiTheme="majorBidi" w:hAnsiTheme="majorBidi"/>
          <w:b/>
          <w:bCs/>
          <w:color w:val="auto"/>
          <w:sz w:val="32"/>
          <w:szCs w:val="32"/>
        </w:rPr>
      </w:pPr>
      <w:bookmarkStart w:id="37" w:name="_Toc167124285"/>
      <w:r w:rsidRPr="00BF6A02">
        <w:rPr>
          <w:rFonts w:asciiTheme="majorBidi" w:hAnsiTheme="majorBidi"/>
          <w:b/>
          <w:bCs/>
          <w:color w:val="auto"/>
          <w:sz w:val="32"/>
          <w:szCs w:val="32"/>
        </w:rPr>
        <w:t>Research Limitations &amp; Future Research</w:t>
      </w:r>
      <w:bookmarkEnd w:id="37"/>
    </w:p>
    <w:p w14:paraId="4E96C1D0" w14:textId="08961D76" w:rsidR="00BF6A02" w:rsidRDefault="00BF6A02" w:rsidP="00BF6A02"/>
    <w:p w14:paraId="01F4E3A1" w14:textId="2ACD4DF6" w:rsidR="00BF6A02" w:rsidRDefault="00BF6A02" w:rsidP="00BF6A02"/>
    <w:p w14:paraId="2134B23C" w14:textId="7DA6666F" w:rsidR="00BF6A02" w:rsidRDefault="00BF6A02" w:rsidP="00BF6A02"/>
    <w:p w14:paraId="73B4AAD4" w14:textId="750A869E" w:rsidR="00BF6A02" w:rsidRDefault="00BF6A02" w:rsidP="00BF6A02"/>
    <w:p w14:paraId="2FDB4220" w14:textId="0984A0AB" w:rsidR="00BF6A02" w:rsidRDefault="00BF6A02" w:rsidP="00BF6A02"/>
    <w:p w14:paraId="401467D5" w14:textId="69E03A8E" w:rsidR="00BF6A02" w:rsidRDefault="00BF6A02" w:rsidP="00BF6A02"/>
    <w:p w14:paraId="5A33542B" w14:textId="2F79C6FF" w:rsidR="00BF6A02" w:rsidRPr="00BF6A02" w:rsidRDefault="00BF6A02" w:rsidP="00BF6A02">
      <w:pPr>
        <w:pStyle w:val="Heading2"/>
        <w:numPr>
          <w:ilvl w:val="1"/>
          <w:numId w:val="1"/>
        </w:numPr>
        <w:rPr>
          <w:rFonts w:asciiTheme="majorBidi" w:hAnsiTheme="majorBidi"/>
          <w:b/>
          <w:bCs/>
          <w:color w:val="auto"/>
          <w:sz w:val="32"/>
          <w:szCs w:val="32"/>
        </w:rPr>
      </w:pPr>
      <w:bookmarkStart w:id="38" w:name="_Toc167124286"/>
      <w:r w:rsidRPr="00BF6A02">
        <w:rPr>
          <w:rFonts w:asciiTheme="majorBidi" w:hAnsiTheme="majorBidi"/>
          <w:b/>
          <w:bCs/>
          <w:color w:val="auto"/>
          <w:sz w:val="32"/>
          <w:szCs w:val="32"/>
        </w:rPr>
        <w:t>Research Recommendations</w:t>
      </w:r>
      <w:bookmarkEnd w:id="38"/>
    </w:p>
    <w:p w14:paraId="4D2E2D60" w14:textId="27A57A78" w:rsidR="00BF6A02" w:rsidRDefault="00BF6A02" w:rsidP="00C60194">
      <w:pPr>
        <w:rPr>
          <w:rFonts w:asciiTheme="majorBidi" w:hAnsiTheme="majorBidi" w:cstheme="majorBidi"/>
          <w:b/>
          <w:bCs/>
          <w:sz w:val="32"/>
          <w:szCs w:val="32"/>
        </w:rPr>
      </w:pPr>
    </w:p>
    <w:p w14:paraId="12581095" w14:textId="5989AD62" w:rsidR="00BF6A02" w:rsidRDefault="00BF6A02" w:rsidP="00C60194">
      <w:pPr>
        <w:rPr>
          <w:rFonts w:asciiTheme="majorBidi" w:hAnsiTheme="majorBidi" w:cstheme="majorBidi"/>
          <w:b/>
          <w:bCs/>
          <w:sz w:val="32"/>
          <w:szCs w:val="32"/>
        </w:rPr>
      </w:pPr>
    </w:p>
    <w:p w14:paraId="11CD624B" w14:textId="0F409AFC" w:rsidR="00BF6A02" w:rsidRDefault="00BF6A02" w:rsidP="00C60194">
      <w:pPr>
        <w:rPr>
          <w:rFonts w:asciiTheme="majorBidi" w:hAnsiTheme="majorBidi" w:cstheme="majorBidi"/>
          <w:b/>
          <w:bCs/>
          <w:sz w:val="32"/>
          <w:szCs w:val="32"/>
        </w:rPr>
      </w:pPr>
    </w:p>
    <w:p w14:paraId="3C8670D1" w14:textId="0CA2CF68" w:rsidR="00BF6A02" w:rsidRDefault="00BF6A02" w:rsidP="00C60194">
      <w:pPr>
        <w:rPr>
          <w:rFonts w:asciiTheme="majorBidi" w:hAnsiTheme="majorBidi" w:cstheme="majorBidi"/>
          <w:b/>
          <w:bCs/>
          <w:sz w:val="32"/>
          <w:szCs w:val="32"/>
        </w:rPr>
      </w:pPr>
    </w:p>
    <w:p w14:paraId="5CFB7536" w14:textId="35CC8DCE" w:rsidR="00BF6A02" w:rsidRDefault="00BF6A02" w:rsidP="00C60194">
      <w:pPr>
        <w:rPr>
          <w:rFonts w:asciiTheme="majorBidi" w:hAnsiTheme="majorBidi" w:cstheme="majorBidi"/>
          <w:b/>
          <w:bCs/>
          <w:sz w:val="32"/>
          <w:szCs w:val="32"/>
        </w:rPr>
      </w:pPr>
    </w:p>
    <w:p w14:paraId="0368F4FA" w14:textId="6C8AC5D4" w:rsidR="00BF6A02" w:rsidRDefault="00BF6A02" w:rsidP="00C60194">
      <w:pPr>
        <w:rPr>
          <w:rFonts w:asciiTheme="majorBidi" w:hAnsiTheme="majorBidi" w:cstheme="majorBidi"/>
          <w:b/>
          <w:bCs/>
          <w:sz w:val="32"/>
          <w:szCs w:val="32"/>
        </w:rPr>
      </w:pPr>
    </w:p>
    <w:p w14:paraId="22D439E6" w14:textId="1EB9B7BF" w:rsidR="00BF6A02" w:rsidRPr="00BF6A02" w:rsidRDefault="00BF6A02" w:rsidP="00BF6A02">
      <w:pPr>
        <w:pStyle w:val="ListParagraph"/>
        <w:numPr>
          <w:ilvl w:val="1"/>
          <w:numId w:val="1"/>
        </w:numPr>
        <w:rPr>
          <w:rFonts w:asciiTheme="majorBidi" w:hAnsiTheme="majorBidi" w:cstheme="majorBidi"/>
          <w:b/>
          <w:bCs/>
          <w:sz w:val="32"/>
          <w:szCs w:val="32"/>
        </w:rPr>
      </w:pPr>
      <w:r>
        <w:rPr>
          <w:rFonts w:asciiTheme="majorBidi" w:hAnsiTheme="majorBidi" w:cstheme="majorBidi"/>
          <w:b/>
          <w:bCs/>
          <w:sz w:val="32"/>
          <w:szCs w:val="32"/>
        </w:rPr>
        <w:t xml:space="preserve">Conclusion </w:t>
      </w:r>
    </w:p>
    <w:p w14:paraId="39E991C7" w14:textId="2029A4F8" w:rsidR="00BF6A02" w:rsidRDefault="00BF6A02" w:rsidP="00C60194">
      <w:pPr>
        <w:rPr>
          <w:rFonts w:asciiTheme="majorBidi" w:hAnsiTheme="majorBidi" w:cstheme="majorBidi"/>
          <w:b/>
          <w:bCs/>
          <w:sz w:val="32"/>
          <w:szCs w:val="32"/>
        </w:rPr>
      </w:pPr>
    </w:p>
    <w:p w14:paraId="78AA70E4" w14:textId="42629F1D" w:rsidR="00BF6A02" w:rsidRDefault="00BF6A02" w:rsidP="00C60194">
      <w:pPr>
        <w:rPr>
          <w:rFonts w:asciiTheme="majorBidi" w:hAnsiTheme="majorBidi" w:cstheme="majorBidi"/>
          <w:b/>
          <w:bCs/>
          <w:sz w:val="32"/>
          <w:szCs w:val="32"/>
        </w:rPr>
      </w:pPr>
    </w:p>
    <w:p w14:paraId="5C7F05C8" w14:textId="100DB93A" w:rsidR="009952A5" w:rsidRDefault="009952A5" w:rsidP="00C60194">
      <w:pPr>
        <w:rPr>
          <w:rFonts w:asciiTheme="majorBidi" w:hAnsiTheme="majorBidi" w:cstheme="majorBidi"/>
          <w:b/>
          <w:bCs/>
          <w:sz w:val="32"/>
          <w:szCs w:val="32"/>
        </w:rPr>
      </w:pPr>
    </w:p>
    <w:p w14:paraId="7987AB4D" w14:textId="51D5BB43" w:rsidR="009952A5" w:rsidRDefault="009952A5" w:rsidP="00C60194">
      <w:pPr>
        <w:rPr>
          <w:rFonts w:asciiTheme="majorBidi" w:hAnsiTheme="majorBidi" w:cstheme="majorBidi"/>
          <w:b/>
          <w:bCs/>
          <w:sz w:val="32"/>
          <w:szCs w:val="32"/>
        </w:rPr>
      </w:pPr>
    </w:p>
    <w:p w14:paraId="0F7DCA57" w14:textId="225B5393" w:rsidR="009952A5" w:rsidRDefault="009952A5" w:rsidP="00C60194">
      <w:pPr>
        <w:rPr>
          <w:rFonts w:asciiTheme="majorBidi" w:hAnsiTheme="majorBidi" w:cstheme="majorBidi"/>
          <w:b/>
          <w:bCs/>
          <w:sz w:val="32"/>
          <w:szCs w:val="32"/>
        </w:rPr>
      </w:pPr>
    </w:p>
    <w:p w14:paraId="24A1F3B7" w14:textId="4F33FD54" w:rsidR="009952A5" w:rsidRDefault="009952A5" w:rsidP="00C60194">
      <w:pPr>
        <w:rPr>
          <w:rFonts w:asciiTheme="majorBidi" w:hAnsiTheme="majorBidi" w:cstheme="majorBidi"/>
          <w:b/>
          <w:bCs/>
          <w:sz w:val="32"/>
          <w:szCs w:val="32"/>
        </w:rPr>
      </w:pPr>
    </w:p>
    <w:p w14:paraId="188A5815" w14:textId="189FBEEF" w:rsidR="009952A5" w:rsidRDefault="009952A5" w:rsidP="00C60194">
      <w:pPr>
        <w:rPr>
          <w:rFonts w:asciiTheme="majorBidi" w:hAnsiTheme="majorBidi" w:cstheme="majorBidi"/>
          <w:b/>
          <w:bCs/>
          <w:sz w:val="32"/>
          <w:szCs w:val="32"/>
        </w:rPr>
      </w:pPr>
    </w:p>
    <w:p w14:paraId="436C91B8" w14:textId="53521B2D" w:rsidR="009952A5" w:rsidRDefault="009952A5" w:rsidP="00C60194">
      <w:pPr>
        <w:rPr>
          <w:rFonts w:asciiTheme="majorBidi" w:hAnsiTheme="majorBidi" w:cstheme="majorBidi"/>
          <w:b/>
          <w:bCs/>
          <w:sz w:val="32"/>
          <w:szCs w:val="32"/>
        </w:rPr>
      </w:pPr>
    </w:p>
    <w:p w14:paraId="0FE97C18" w14:textId="77777777" w:rsidR="009952A5" w:rsidRPr="00D222A1" w:rsidRDefault="009952A5" w:rsidP="00C60194">
      <w:pPr>
        <w:rPr>
          <w:rFonts w:asciiTheme="majorBidi" w:hAnsiTheme="majorBidi" w:cstheme="majorBidi"/>
          <w:b/>
          <w:bCs/>
          <w:sz w:val="32"/>
          <w:szCs w:val="32"/>
        </w:rPr>
      </w:pPr>
    </w:p>
    <w:p w14:paraId="0B4EEC2B" w14:textId="257F4E99" w:rsidR="00C60194" w:rsidRPr="00D222A1" w:rsidRDefault="00C60194" w:rsidP="00C60194">
      <w:pPr>
        <w:pStyle w:val="Heading1"/>
        <w:rPr>
          <w:rFonts w:asciiTheme="majorBidi" w:hAnsiTheme="majorBidi"/>
          <w:b/>
          <w:bCs/>
          <w:color w:val="auto"/>
        </w:rPr>
      </w:pPr>
      <w:bookmarkStart w:id="39" w:name="_Toc167124287"/>
      <w:r w:rsidRPr="00D222A1">
        <w:rPr>
          <w:rFonts w:asciiTheme="majorBidi" w:hAnsiTheme="majorBidi"/>
          <w:b/>
          <w:bCs/>
          <w:color w:val="auto"/>
        </w:rPr>
        <w:t>References</w:t>
      </w:r>
      <w:bookmarkEnd w:id="39"/>
      <w:r w:rsidRPr="00D222A1">
        <w:rPr>
          <w:rFonts w:asciiTheme="majorBidi" w:hAnsiTheme="majorBidi"/>
          <w:b/>
          <w:bCs/>
          <w:color w:val="auto"/>
        </w:rPr>
        <w:t xml:space="preserve"> </w:t>
      </w:r>
    </w:p>
    <w:p w14:paraId="64B7BCF5" w14:textId="77D8E7A1" w:rsidR="009B5615" w:rsidRPr="00D222A1" w:rsidRDefault="009B5615" w:rsidP="001D4C5E">
      <w:pPr>
        <w:rPr>
          <w:rFonts w:asciiTheme="majorBidi" w:hAnsiTheme="majorBidi" w:cstheme="majorBidi"/>
          <w:sz w:val="32"/>
          <w:szCs w:val="32"/>
        </w:rPr>
      </w:pPr>
    </w:p>
    <w:p w14:paraId="573B0984" w14:textId="0EE8FAE0" w:rsidR="009B5615" w:rsidRPr="00D222A1" w:rsidRDefault="009B5615" w:rsidP="001D4C5E">
      <w:pPr>
        <w:rPr>
          <w:rFonts w:asciiTheme="majorBidi" w:hAnsiTheme="majorBidi" w:cstheme="majorBidi"/>
          <w:sz w:val="32"/>
          <w:szCs w:val="32"/>
        </w:rPr>
      </w:pPr>
    </w:p>
    <w:p w14:paraId="1AED28C3" w14:textId="17417BF6" w:rsidR="009B5615" w:rsidRPr="00D222A1" w:rsidRDefault="009B5615" w:rsidP="001D4C5E">
      <w:pPr>
        <w:rPr>
          <w:rFonts w:asciiTheme="majorBidi" w:hAnsiTheme="majorBidi" w:cstheme="majorBidi"/>
          <w:sz w:val="32"/>
          <w:szCs w:val="32"/>
        </w:rPr>
      </w:pPr>
    </w:p>
    <w:p w14:paraId="463D4BE8" w14:textId="3895DE52" w:rsidR="009B5615" w:rsidRPr="00D222A1" w:rsidRDefault="009B5615" w:rsidP="001D4C5E">
      <w:pPr>
        <w:rPr>
          <w:rFonts w:asciiTheme="majorBidi" w:hAnsiTheme="majorBidi" w:cstheme="majorBidi"/>
          <w:sz w:val="32"/>
          <w:szCs w:val="32"/>
        </w:rPr>
      </w:pPr>
    </w:p>
    <w:p w14:paraId="687EBDDD" w14:textId="6146AB76" w:rsidR="009B5615" w:rsidRPr="00D222A1" w:rsidRDefault="009B5615" w:rsidP="001D4C5E">
      <w:pPr>
        <w:rPr>
          <w:rFonts w:asciiTheme="majorBidi" w:hAnsiTheme="majorBidi" w:cstheme="majorBidi"/>
          <w:sz w:val="32"/>
          <w:szCs w:val="32"/>
        </w:rPr>
      </w:pPr>
    </w:p>
    <w:p w14:paraId="6F2CC873" w14:textId="4A23BEA8" w:rsidR="009B5615" w:rsidRPr="00D222A1" w:rsidRDefault="009B5615" w:rsidP="001D4C5E">
      <w:pPr>
        <w:rPr>
          <w:rFonts w:asciiTheme="majorBidi" w:hAnsiTheme="majorBidi" w:cstheme="majorBidi"/>
          <w:sz w:val="32"/>
          <w:szCs w:val="32"/>
        </w:rPr>
      </w:pPr>
    </w:p>
    <w:p w14:paraId="58560826" w14:textId="778380D4" w:rsidR="00C60194" w:rsidRPr="00D222A1" w:rsidRDefault="00C60194" w:rsidP="001D4C5E">
      <w:pPr>
        <w:rPr>
          <w:rFonts w:asciiTheme="majorBidi" w:hAnsiTheme="majorBidi" w:cstheme="majorBidi"/>
          <w:sz w:val="32"/>
          <w:szCs w:val="32"/>
        </w:rPr>
      </w:pPr>
    </w:p>
    <w:p w14:paraId="0AF23BDB" w14:textId="09EEF756" w:rsidR="00C60194" w:rsidRPr="00D222A1" w:rsidRDefault="00C60194" w:rsidP="001D4C5E">
      <w:pPr>
        <w:rPr>
          <w:rFonts w:asciiTheme="majorBidi" w:hAnsiTheme="majorBidi" w:cstheme="majorBidi"/>
          <w:sz w:val="32"/>
          <w:szCs w:val="32"/>
        </w:rPr>
      </w:pPr>
    </w:p>
    <w:p w14:paraId="2F934941" w14:textId="5AD5C024" w:rsidR="00C60194" w:rsidRPr="009952A5" w:rsidRDefault="009952A5" w:rsidP="009952A5">
      <w:pPr>
        <w:pStyle w:val="Heading1"/>
        <w:rPr>
          <w:rFonts w:asciiTheme="majorBidi" w:hAnsiTheme="majorBidi"/>
          <w:b/>
          <w:bCs/>
          <w:color w:val="auto"/>
        </w:rPr>
      </w:pPr>
      <w:bookmarkStart w:id="40" w:name="_Toc167124288"/>
      <w:r w:rsidRPr="009952A5">
        <w:rPr>
          <w:rFonts w:asciiTheme="majorBidi" w:hAnsiTheme="majorBidi"/>
          <w:b/>
          <w:bCs/>
          <w:color w:val="auto"/>
        </w:rPr>
        <w:t>Appendix</w:t>
      </w:r>
      <w:bookmarkEnd w:id="40"/>
      <w:r w:rsidRPr="009952A5">
        <w:rPr>
          <w:rFonts w:asciiTheme="majorBidi" w:hAnsiTheme="majorBidi"/>
          <w:b/>
          <w:bCs/>
          <w:color w:val="auto"/>
        </w:rPr>
        <w:t xml:space="preserve"> </w:t>
      </w:r>
    </w:p>
    <w:p w14:paraId="5707D0B2" w14:textId="61DE2D48" w:rsidR="00C60194" w:rsidRPr="00D222A1" w:rsidRDefault="00C60194" w:rsidP="001D4C5E">
      <w:pPr>
        <w:rPr>
          <w:rFonts w:asciiTheme="majorBidi" w:hAnsiTheme="majorBidi" w:cstheme="majorBidi"/>
          <w:sz w:val="32"/>
          <w:szCs w:val="32"/>
        </w:rPr>
      </w:pPr>
    </w:p>
    <w:p w14:paraId="237BFD39" w14:textId="66AE33EB" w:rsidR="00C60194" w:rsidRDefault="00C60194" w:rsidP="001D4C5E">
      <w:pPr>
        <w:rPr>
          <w:rFonts w:asciiTheme="majorBidi" w:hAnsiTheme="majorBidi" w:cstheme="majorBidi"/>
          <w:sz w:val="24"/>
          <w:szCs w:val="24"/>
        </w:rPr>
      </w:pPr>
    </w:p>
    <w:p w14:paraId="440AB1C3" w14:textId="69525530" w:rsidR="00C60194" w:rsidRDefault="00C60194" w:rsidP="001D4C5E">
      <w:pPr>
        <w:rPr>
          <w:rFonts w:asciiTheme="majorBidi" w:hAnsiTheme="majorBidi" w:cstheme="majorBidi"/>
          <w:sz w:val="24"/>
          <w:szCs w:val="24"/>
        </w:rPr>
      </w:pPr>
    </w:p>
    <w:p w14:paraId="169AF9FE" w14:textId="527539CC" w:rsidR="00C60194" w:rsidRDefault="00C60194" w:rsidP="001D4C5E">
      <w:pPr>
        <w:rPr>
          <w:rFonts w:asciiTheme="majorBidi" w:hAnsiTheme="majorBidi" w:cstheme="majorBidi"/>
          <w:sz w:val="24"/>
          <w:szCs w:val="24"/>
        </w:rPr>
      </w:pPr>
    </w:p>
    <w:p w14:paraId="76372D9C" w14:textId="3DDDA618" w:rsidR="00C60194" w:rsidRDefault="00C60194" w:rsidP="001D4C5E">
      <w:pPr>
        <w:rPr>
          <w:rFonts w:asciiTheme="majorBidi" w:hAnsiTheme="majorBidi" w:cstheme="majorBidi"/>
          <w:sz w:val="24"/>
          <w:szCs w:val="24"/>
        </w:rPr>
      </w:pPr>
    </w:p>
    <w:p w14:paraId="7B39BA43" w14:textId="50C76A1F" w:rsidR="00C60194" w:rsidRDefault="00C60194" w:rsidP="001D4C5E">
      <w:pPr>
        <w:rPr>
          <w:rFonts w:asciiTheme="majorBidi" w:hAnsiTheme="majorBidi" w:cstheme="majorBidi"/>
          <w:sz w:val="24"/>
          <w:szCs w:val="24"/>
        </w:rPr>
      </w:pPr>
    </w:p>
    <w:p w14:paraId="0D3EF989" w14:textId="77777777" w:rsidR="00C75719" w:rsidRDefault="00C75719" w:rsidP="001D4C5E">
      <w:pPr>
        <w:rPr>
          <w:rFonts w:asciiTheme="majorBidi" w:hAnsiTheme="majorBidi" w:cstheme="majorBidi"/>
          <w:sz w:val="24"/>
          <w:szCs w:val="24"/>
        </w:rPr>
      </w:pPr>
    </w:p>
    <w:p w14:paraId="0279E7D4" w14:textId="19BF685D" w:rsidR="00C359D3" w:rsidRDefault="00C359D3" w:rsidP="001D4C5E">
      <w:pPr>
        <w:rPr>
          <w:rFonts w:asciiTheme="majorBidi" w:hAnsiTheme="majorBidi" w:cstheme="majorBidi"/>
          <w:sz w:val="32"/>
          <w:szCs w:val="32"/>
        </w:rPr>
      </w:pPr>
    </w:p>
    <w:p w14:paraId="5F13820A" w14:textId="77777777" w:rsidR="00C359D3" w:rsidRDefault="00C359D3" w:rsidP="001D4C5E">
      <w:pPr>
        <w:rPr>
          <w:rFonts w:asciiTheme="majorBidi" w:hAnsiTheme="majorBidi" w:cstheme="majorBidi"/>
          <w:sz w:val="32"/>
          <w:szCs w:val="32"/>
        </w:rPr>
      </w:pPr>
    </w:p>
    <w:sectPr w:rsidR="00C359D3" w:rsidSect="003B65C8">
      <w:footerReference w:type="default" r:id="rId5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8CDAC" w14:textId="77777777" w:rsidR="007976AC" w:rsidRDefault="007976AC" w:rsidP="008E05D0">
      <w:pPr>
        <w:spacing w:after="0" w:line="240" w:lineRule="auto"/>
      </w:pPr>
      <w:r>
        <w:separator/>
      </w:r>
    </w:p>
  </w:endnote>
  <w:endnote w:type="continuationSeparator" w:id="0">
    <w:p w14:paraId="70D5678B" w14:textId="77777777" w:rsidR="007976AC" w:rsidRDefault="007976AC"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adea">
    <w:altName w:val="Cambria"/>
    <w:charset w:val="00"/>
    <w:family w:val="roman"/>
    <w:pitch w:val="variable"/>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AA34E4" w:rsidRDefault="00AA34E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AA34E4" w:rsidRDefault="00AA34E4">
    <w:pPr>
      <w:pStyle w:val="Footer"/>
    </w:pPr>
    <w:r>
      <w:t xml:space="preserve">Dr. Mona Moustafa Elashry                                                                                                      </w:t>
    </w:r>
  </w:p>
  <w:p w14:paraId="2E4A1B71" w14:textId="77777777" w:rsidR="00D92007" w:rsidRDefault="00D92007"/>
  <w:p w14:paraId="5D3F2A1B" w14:textId="77777777" w:rsidR="00D92007" w:rsidRDefault="00D92007"/>
  <w:p w14:paraId="5077BCE6" w14:textId="77777777" w:rsidR="00D92007" w:rsidRDefault="00D92007"/>
  <w:p w14:paraId="51B870D7" w14:textId="77777777" w:rsidR="00D92007" w:rsidRDefault="00D92007"/>
  <w:p w14:paraId="35FAFC14" w14:textId="77777777" w:rsidR="00D92007" w:rsidRDefault="00D920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5E5144" w14:textId="77777777" w:rsidR="007976AC" w:rsidRDefault="007976AC" w:rsidP="008E05D0">
      <w:pPr>
        <w:spacing w:after="0" w:line="240" w:lineRule="auto"/>
      </w:pPr>
      <w:r>
        <w:separator/>
      </w:r>
    </w:p>
  </w:footnote>
  <w:footnote w:type="continuationSeparator" w:id="0">
    <w:p w14:paraId="659F1321" w14:textId="77777777" w:rsidR="007976AC" w:rsidRDefault="007976AC"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10F18"/>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6A449B"/>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6A64F7"/>
    <w:multiLevelType w:val="multilevel"/>
    <w:tmpl w:val="2696B128"/>
    <w:lvl w:ilvl="0">
      <w:start w:val="1"/>
      <w:numFmt w:val="decimal"/>
      <w:lvlText w:val="%1"/>
      <w:lvlJc w:val="left"/>
      <w:pPr>
        <w:ind w:left="63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100"/>
        <w:sz w:val="24"/>
        <w:szCs w:val="24"/>
        <w:lang w:val="en-US" w:eastAsia="en-US" w:bidi="ar-SA"/>
      </w:rPr>
    </w:lvl>
    <w:lvl w:ilvl="2">
      <w:numFmt w:val="bullet"/>
      <w:lvlText w:val="•"/>
      <w:lvlJc w:val="left"/>
      <w:pPr>
        <w:ind w:left="2476" w:hanging="392"/>
      </w:pPr>
      <w:rPr>
        <w:lang w:val="en-US" w:eastAsia="en-US" w:bidi="ar-SA"/>
      </w:rPr>
    </w:lvl>
    <w:lvl w:ilvl="3">
      <w:numFmt w:val="bullet"/>
      <w:lvlText w:val="•"/>
      <w:lvlJc w:val="left"/>
      <w:pPr>
        <w:ind w:left="3394" w:hanging="392"/>
      </w:pPr>
      <w:rPr>
        <w:lang w:val="en-US" w:eastAsia="en-US" w:bidi="ar-SA"/>
      </w:rPr>
    </w:lvl>
    <w:lvl w:ilvl="4">
      <w:numFmt w:val="bullet"/>
      <w:lvlText w:val="•"/>
      <w:lvlJc w:val="left"/>
      <w:pPr>
        <w:ind w:left="4312" w:hanging="392"/>
      </w:pPr>
      <w:rPr>
        <w:lang w:val="en-US" w:eastAsia="en-US" w:bidi="ar-SA"/>
      </w:rPr>
    </w:lvl>
    <w:lvl w:ilvl="5">
      <w:numFmt w:val="bullet"/>
      <w:lvlText w:val="•"/>
      <w:lvlJc w:val="left"/>
      <w:pPr>
        <w:ind w:left="5230" w:hanging="392"/>
      </w:pPr>
      <w:rPr>
        <w:lang w:val="en-US" w:eastAsia="en-US" w:bidi="ar-SA"/>
      </w:rPr>
    </w:lvl>
    <w:lvl w:ilvl="6">
      <w:numFmt w:val="bullet"/>
      <w:lvlText w:val="•"/>
      <w:lvlJc w:val="left"/>
      <w:pPr>
        <w:ind w:left="6148" w:hanging="392"/>
      </w:pPr>
      <w:rPr>
        <w:lang w:val="en-US" w:eastAsia="en-US" w:bidi="ar-SA"/>
      </w:rPr>
    </w:lvl>
    <w:lvl w:ilvl="7">
      <w:numFmt w:val="bullet"/>
      <w:lvlText w:val="•"/>
      <w:lvlJc w:val="left"/>
      <w:pPr>
        <w:ind w:left="7066" w:hanging="392"/>
      </w:pPr>
      <w:rPr>
        <w:lang w:val="en-US" w:eastAsia="en-US" w:bidi="ar-SA"/>
      </w:rPr>
    </w:lvl>
    <w:lvl w:ilvl="8">
      <w:numFmt w:val="bullet"/>
      <w:lvlText w:val="•"/>
      <w:lvlJc w:val="left"/>
      <w:pPr>
        <w:ind w:left="7984" w:hanging="392"/>
      </w:pPr>
      <w:rPr>
        <w:lang w:val="en-US" w:eastAsia="en-US" w:bidi="ar-SA"/>
      </w:rPr>
    </w:lvl>
  </w:abstractNum>
  <w:abstractNum w:abstractNumId="3" w15:restartNumberingAfterBreak="0">
    <w:nsid w:val="128226EC"/>
    <w:multiLevelType w:val="hybridMultilevel"/>
    <w:tmpl w:val="CF544018"/>
    <w:lvl w:ilvl="0" w:tplc="6BA06FF2">
      <w:start w:val="1"/>
      <w:numFmt w:val="decimal"/>
      <w:lvlText w:val="%1."/>
      <w:lvlJc w:val="left"/>
      <w:pPr>
        <w:ind w:left="600" w:hanging="360"/>
      </w:pPr>
      <w:rPr>
        <w:rFonts w:ascii="Times New Roman" w:eastAsia="Times New Roman" w:hAnsi="Times New Roman" w:cs="Times New Roman" w:hint="default"/>
        <w:b w:val="0"/>
        <w:bCs w:val="0"/>
        <w:i w:val="0"/>
        <w:iCs w:val="0"/>
        <w:spacing w:val="0"/>
        <w:w w:val="99"/>
        <w:sz w:val="20"/>
        <w:szCs w:val="20"/>
        <w:lang w:val="en-US" w:eastAsia="en-US" w:bidi="ar-SA"/>
      </w:rPr>
    </w:lvl>
    <w:lvl w:ilvl="1" w:tplc="0D5CDC72">
      <w:numFmt w:val="bullet"/>
      <w:lvlText w:val="•"/>
      <w:lvlJc w:val="left"/>
      <w:pPr>
        <w:ind w:left="1522" w:hanging="360"/>
      </w:pPr>
      <w:rPr>
        <w:lang w:val="en-US" w:eastAsia="en-US" w:bidi="ar-SA"/>
      </w:rPr>
    </w:lvl>
    <w:lvl w:ilvl="2" w:tplc="BE52EBD4">
      <w:numFmt w:val="bullet"/>
      <w:lvlText w:val="•"/>
      <w:lvlJc w:val="left"/>
      <w:pPr>
        <w:ind w:left="2444" w:hanging="360"/>
      </w:pPr>
      <w:rPr>
        <w:lang w:val="en-US" w:eastAsia="en-US" w:bidi="ar-SA"/>
      </w:rPr>
    </w:lvl>
    <w:lvl w:ilvl="3" w:tplc="BB9A8FF6">
      <w:numFmt w:val="bullet"/>
      <w:lvlText w:val="•"/>
      <w:lvlJc w:val="left"/>
      <w:pPr>
        <w:ind w:left="3366" w:hanging="360"/>
      </w:pPr>
      <w:rPr>
        <w:lang w:val="en-US" w:eastAsia="en-US" w:bidi="ar-SA"/>
      </w:rPr>
    </w:lvl>
    <w:lvl w:ilvl="4" w:tplc="44E43C1C">
      <w:numFmt w:val="bullet"/>
      <w:lvlText w:val="•"/>
      <w:lvlJc w:val="left"/>
      <w:pPr>
        <w:ind w:left="4288" w:hanging="360"/>
      </w:pPr>
      <w:rPr>
        <w:lang w:val="en-US" w:eastAsia="en-US" w:bidi="ar-SA"/>
      </w:rPr>
    </w:lvl>
    <w:lvl w:ilvl="5" w:tplc="666E2902">
      <w:numFmt w:val="bullet"/>
      <w:lvlText w:val="•"/>
      <w:lvlJc w:val="left"/>
      <w:pPr>
        <w:ind w:left="5210" w:hanging="360"/>
      </w:pPr>
      <w:rPr>
        <w:lang w:val="en-US" w:eastAsia="en-US" w:bidi="ar-SA"/>
      </w:rPr>
    </w:lvl>
    <w:lvl w:ilvl="6" w:tplc="A05EE2D6">
      <w:numFmt w:val="bullet"/>
      <w:lvlText w:val="•"/>
      <w:lvlJc w:val="left"/>
      <w:pPr>
        <w:ind w:left="6132" w:hanging="360"/>
      </w:pPr>
      <w:rPr>
        <w:lang w:val="en-US" w:eastAsia="en-US" w:bidi="ar-SA"/>
      </w:rPr>
    </w:lvl>
    <w:lvl w:ilvl="7" w:tplc="B1C8D668">
      <w:numFmt w:val="bullet"/>
      <w:lvlText w:val="•"/>
      <w:lvlJc w:val="left"/>
      <w:pPr>
        <w:ind w:left="7054" w:hanging="360"/>
      </w:pPr>
      <w:rPr>
        <w:lang w:val="en-US" w:eastAsia="en-US" w:bidi="ar-SA"/>
      </w:rPr>
    </w:lvl>
    <w:lvl w:ilvl="8" w:tplc="DB8C10AC">
      <w:numFmt w:val="bullet"/>
      <w:lvlText w:val="•"/>
      <w:lvlJc w:val="left"/>
      <w:pPr>
        <w:ind w:left="7976" w:hanging="360"/>
      </w:pPr>
      <w:rPr>
        <w:lang w:val="en-US" w:eastAsia="en-US" w:bidi="ar-SA"/>
      </w:rPr>
    </w:lvl>
  </w:abstractNum>
  <w:abstractNum w:abstractNumId="4" w15:restartNumberingAfterBreak="0">
    <w:nsid w:val="17E15223"/>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A03647"/>
    <w:multiLevelType w:val="hybridMultilevel"/>
    <w:tmpl w:val="EA623EB0"/>
    <w:lvl w:ilvl="0" w:tplc="61406FF2">
      <w:start w:val="2"/>
      <w:numFmt w:val="decimal"/>
      <w:lvlText w:val="%1."/>
      <w:lvlJc w:val="left"/>
      <w:pPr>
        <w:ind w:left="490" w:hanging="250"/>
      </w:pPr>
      <w:rPr>
        <w:rFonts w:ascii="Caladea" w:eastAsia="Caladea" w:hAnsi="Caladea" w:cs="Caladea" w:hint="default"/>
        <w:b/>
        <w:bCs/>
        <w:i w:val="0"/>
        <w:iCs w:val="0"/>
        <w:spacing w:val="0"/>
        <w:w w:val="100"/>
        <w:sz w:val="24"/>
        <w:szCs w:val="24"/>
        <w:lang w:val="en-US" w:eastAsia="en-US" w:bidi="ar-SA"/>
      </w:rPr>
    </w:lvl>
    <w:lvl w:ilvl="1" w:tplc="056659DA">
      <w:numFmt w:val="bullet"/>
      <w:lvlText w:val="•"/>
      <w:lvlJc w:val="left"/>
      <w:pPr>
        <w:ind w:left="1432" w:hanging="250"/>
      </w:pPr>
      <w:rPr>
        <w:lang w:val="en-US" w:eastAsia="en-US" w:bidi="ar-SA"/>
      </w:rPr>
    </w:lvl>
    <w:lvl w:ilvl="2" w:tplc="6720B402">
      <w:numFmt w:val="bullet"/>
      <w:lvlText w:val="•"/>
      <w:lvlJc w:val="left"/>
      <w:pPr>
        <w:ind w:left="2364" w:hanging="250"/>
      </w:pPr>
      <w:rPr>
        <w:lang w:val="en-US" w:eastAsia="en-US" w:bidi="ar-SA"/>
      </w:rPr>
    </w:lvl>
    <w:lvl w:ilvl="3" w:tplc="3D66C974">
      <w:numFmt w:val="bullet"/>
      <w:lvlText w:val="•"/>
      <w:lvlJc w:val="left"/>
      <w:pPr>
        <w:ind w:left="3296" w:hanging="250"/>
      </w:pPr>
      <w:rPr>
        <w:lang w:val="en-US" w:eastAsia="en-US" w:bidi="ar-SA"/>
      </w:rPr>
    </w:lvl>
    <w:lvl w:ilvl="4" w:tplc="0F2429B0">
      <w:numFmt w:val="bullet"/>
      <w:lvlText w:val="•"/>
      <w:lvlJc w:val="left"/>
      <w:pPr>
        <w:ind w:left="4228" w:hanging="250"/>
      </w:pPr>
      <w:rPr>
        <w:lang w:val="en-US" w:eastAsia="en-US" w:bidi="ar-SA"/>
      </w:rPr>
    </w:lvl>
    <w:lvl w:ilvl="5" w:tplc="BAF6012C">
      <w:numFmt w:val="bullet"/>
      <w:lvlText w:val="•"/>
      <w:lvlJc w:val="left"/>
      <w:pPr>
        <w:ind w:left="5160" w:hanging="250"/>
      </w:pPr>
      <w:rPr>
        <w:lang w:val="en-US" w:eastAsia="en-US" w:bidi="ar-SA"/>
      </w:rPr>
    </w:lvl>
    <w:lvl w:ilvl="6" w:tplc="4480303C">
      <w:numFmt w:val="bullet"/>
      <w:lvlText w:val="•"/>
      <w:lvlJc w:val="left"/>
      <w:pPr>
        <w:ind w:left="6092" w:hanging="250"/>
      </w:pPr>
      <w:rPr>
        <w:lang w:val="en-US" w:eastAsia="en-US" w:bidi="ar-SA"/>
      </w:rPr>
    </w:lvl>
    <w:lvl w:ilvl="7" w:tplc="F3F0E52A">
      <w:numFmt w:val="bullet"/>
      <w:lvlText w:val="•"/>
      <w:lvlJc w:val="left"/>
      <w:pPr>
        <w:ind w:left="7024" w:hanging="250"/>
      </w:pPr>
      <w:rPr>
        <w:lang w:val="en-US" w:eastAsia="en-US" w:bidi="ar-SA"/>
      </w:rPr>
    </w:lvl>
    <w:lvl w:ilvl="8" w:tplc="FA66BAA0">
      <w:numFmt w:val="bullet"/>
      <w:lvlText w:val="•"/>
      <w:lvlJc w:val="left"/>
      <w:pPr>
        <w:ind w:left="7956" w:hanging="250"/>
      </w:pPr>
      <w:rPr>
        <w:lang w:val="en-US" w:eastAsia="en-US" w:bidi="ar-SA"/>
      </w:rPr>
    </w:lvl>
  </w:abstractNum>
  <w:abstractNum w:abstractNumId="6" w15:restartNumberingAfterBreak="0">
    <w:nsid w:val="1A252AD3"/>
    <w:multiLevelType w:val="multilevel"/>
    <w:tmpl w:val="5762DF44"/>
    <w:lvl w:ilvl="0">
      <w:start w:val="3"/>
      <w:numFmt w:val="decimal"/>
      <w:lvlText w:val="%1"/>
      <w:lvlJc w:val="left"/>
      <w:pPr>
        <w:ind w:left="792" w:hanging="331"/>
      </w:pPr>
      <w:rPr>
        <w:lang w:val="en-US" w:eastAsia="en-US" w:bidi="ar-SA"/>
      </w:rPr>
    </w:lvl>
    <w:lvl w:ilvl="1">
      <w:start w:val="1"/>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numFmt w:val="bullet"/>
      <w:lvlText w:val="•"/>
      <w:lvlJc w:val="left"/>
      <w:pPr>
        <w:ind w:left="2604" w:hanging="331"/>
      </w:pPr>
      <w:rPr>
        <w:lang w:val="en-US" w:eastAsia="en-US" w:bidi="ar-SA"/>
      </w:rPr>
    </w:lvl>
    <w:lvl w:ilvl="3">
      <w:numFmt w:val="bullet"/>
      <w:lvlText w:val="•"/>
      <w:lvlJc w:val="left"/>
      <w:pPr>
        <w:ind w:left="3506" w:hanging="331"/>
      </w:pPr>
      <w:rPr>
        <w:lang w:val="en-US" w:eastAsia="en-US" w:bidi="ar-SA"/>
      </w:rPr>
    </w:lvl>
    <w:lvl w:ilvl="4">
      <w:numFmt w:val="bullet"/>
      <w:lvlText w:val="•"/>
      <w:lvlJc w:val="left"/>
      <w:pPr>
        <w:ind w:left="4408" w:hanging="331"/>
      </w:pPr>
      <w:rPr>
        <w:lang w:val="en-US" w:eastAsia="en-US" w:bidi="ar-SA"/>
      </w:rPr>
    </w:lvl>
    <w:lvl w:ilvl="5">
      <w:numFmt w:val="bullet"/>
      <w:lvlText w:val="•"/>
      <w:lvlJc w:val="left"/>
      <w:pPr>
        <w:ind w:left="5310" w:hanging="331"/>
      </w:pPr>
      <w:rPr>
        <w:lang w:val="en-US" w:eastAsia="en-US" w:bidi="ar-SA"/>
      </w:rPr>
    </w:lvl>
    <w:lvl w:ilvl="6">
      <w:numFmt w:val="bullet"/>
      <w:lvlText w:val="•"/>
      <w:lvlJc w:val="left"/>
      <w:pPr>
        <w:ind w:left="6212" w:hanging="331"/>
      </w:pPr>
      <w:rPr>
        <w:lang w:val="en-US" w:eastAsia="en-US" w:bidi="ar-SA"/>
      </w:rPr>
    </w:lvl>
    <w:lvl w:ilvl="7">
      <w:numFmt w:val="bullet"/>
      <w:lvlText w:val="•"/>
      <w:lvlJc w:val="left"/>
      <w:pPr>
        <w:ind w:left="7114" w:hanging="331"/>
      </w:pPr>
      <w:rPr>
        <w:lang w:val="en-US" w:eastAsia="en-US" w:bidi="ar-SA"/>
      </w:rPr>
    </w:lvl>
    <w:lvl w:ilvl="8">
      <w:numFmt w:val="bullet"/>
      <w:lvlText w:val="•"/>
      <w:lvlJc w:val="left"/>
      <w:pPr>
        <w:ind w:left="8016" w:hanging="331"/>
      </w:pPr>
      <w:rPr>
        <w:lang w:val="en-US" w:eastAsia="en-US" w:bidi="ar-SA"/>
      </w:rPr>
    </w:lvl>
  </w:abstractNum>
  <w:abstractNum w:abstractNumId="7" w15:restartNumberingAfterBreak="0">
    <w:nsid w:val="1F6A6FC0"/>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8" w15:restartNumberingAfterBreak="0">
    <w:nsid w:val="2FAF1090"/>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9" w15:restartNumberingAfterBreak="0">
    <w:nsid w:val="40205904"/>
    <w:multiLevelType w:val="multilevel"/>
    <w:tmpl w:val="86062080"/>
    <w:lvl w:ilvl="0">
      <w:start w:val="3"/>
      <w:numFmt w:val="decimal"/>
      <w:lvlText w:val="%1"/>
      <w:lvlJc w:val="left"/>
      <w:pPr>
        <w:ind w:left="789" w:hanging="329"/>
      </w:pPr>
      <w:rPr>
        <w:lang w:val="en-US" w:eastAsia="en-US" w:bidi="ar-SA"/>
      </w:rPr>
    </w:lvl>
    <w:lvl w:ilvl="1">
      <w:start w:val="4"/>
      <w:numFmt w:val="decimal"/>
      <w:lvlText w:val="%1.%2"/>
      <w:lvlJc w:val="left"/>
      <w:pPr>
        <w:ind w:left="789" w:hanging="329"/>
      </w:pPr>
      <w:rPr>
        <w:rFonts w:ascii="Carlito" w:eastAsia="Carlito" w:hAnsi="Carlito" w:cs="Carlito" w:hint="default"/>
        <w:b w:val="0"/>
        <w:bCs w:val="0"/>
        <w:i w:val="0"/>
        <w:iCs w:val="0"/>
        <w:spacing w:val="0"/>
        <w:w w:val="100"/>
        <w:sz w:val="22"/>
        <w:szCs w:val="22"/>
        <w:lang w:val="en-US" w:eastAsia="en-US" w:bidi="ar-SA"/>
      </w:rPr>
    </w:lvl>
    <w:lvl w:ilvl="2">
      <w:start w:val="1"/>
      <w:numFmt w:val="decimal"/>
      <w:lvlText w:val="%1.%2.%3"/>
      <w:lvlJc w:val="left"/>
      <w:pPr>
        <w:ind w:left="957" w:hanging="497"/>
      </w:pPr>
      <w:rPr>
        <w:rFonts w:ascii="Carlito" w:eastAsia="Carlito" w:hAnsi="Carlito" w:cs="Carlito" w:hint="default"/>
        <w:b w:val="0"/>
        <w:bCs w:val="0"/>
        <w:i w:val="0"/>
        <w:iCs w:val="0"/>
        <w:spacing w:val="0"/>
        <w:w w:val="100"/>
        <w:sz w:val="22"/>
        <w:szCs w:val="22"/>
        <w:lang w:val="en-US" w:eastAsia="en-US" w:bidi="ar-SA"/>
      </w:rPr>
    </w:lvl>
    <w:lvl w:ilvl="3">
      <w:numFmt w:val="bullet"/>
      <w:lvlText w:val="•"/>
      <w:lvlJc w:val="left"/>
      <w:pPr>
        <w:ind w:left="2928" w:hanging="497"/>
      </w:pPr>
      <w:rPr>
        <w:lang w:val="en-US" w:eastAsia="en-US" w:bidi="ar-SA"/>
      </w:rPr>
    </w:lvl>
    <w:lvl w:ilvl="4">
      <w:numFmt w:val="bullet"/>
      <w:lvlText w:val="•"/>
      <w:lvlJc w:val="left"/>
      <w:pPr>
        <w:ind w:left="3913" w:hanging="497"/>
      </w:pPr>
      <w:rPr>
        <w:lang w:val="en-US" w:eastAsia="en-US" w:bidi="ar-SA"/>
      </w:rPr>
    </w:lvl>
    <w:lvl w:ilvl="5">
      <w:numFmt w:val="bullet"/>
      <w:lvlText w:val="•"/>
      <w:lvlJc w:val="left"/>
      <w:pPr>
        <w:ind w:left="4897" w:hanging="497"/>
      </w:pPr>
      <w:rPr>
        <w:lang w:val="en-US" w:eastAsia="en-US" w:bidi="ar-SA"/>
      </w:rPr>
    </w:lvl>
    <w:lvl w:ilvl="6">
      <w:numFmt w:val="bullet"/>
      <w:lvlText w:val="•"/>
      <w:lvlJc w:val="left"/>
      <w:pPr>
        <w:ind w:left="5882" w:hanging="497"/>
      </w:pPr>
      <w:rPr>
        <w:lang w:val="en-US" w:eastAsia="en-US" w:bidi="ar-SA"/>
      </w:rPr>
    </w:lvl>
    <w:lvl w:ilvl="7">
      <w:numFmt w:val="bullet"/>
      <w:lvlText w:val="•"/>
      <w:lvlJc w:val="left"/>
      <w:pPr>
        <w:ind w:left="6866" w:hanging="497"/>
      </w:pPr>
      <w:rPr>
        <w:lang w:val="en-US" w:eastAsia="en-US" w:bidi="ar-SA"/>
      </w:rPr>
    </w:lvl>
    <w:lvl w:ilvl="8">
      <w:numFmt w:val="bullet"/>
      <w:lvlText w:val="•"/>
      <w:lvlJc w:val="left"/>
      <w:pPr>
        <w:ind w:left="7851" w:hanging="497"/>
      </w:pPr>
      <w:rPr>
        <w:lang w:val="en-US" w:eastAsia="en-US" w:bidi="ar-SA"/>
      </w:rPr>
    </w:lvl>
  </w:abstractNum>
  <w:abstractNum w:abstractNumId="10" w15:restartNumberingAfterBreak="0">
    <w:nsid w:val="438633D5"/>
    <w:multiLevelType w:val="multilevel"/>
    <w:tmpl w:val="2696B128"/>
    <w:lvl w:ilvl="0">
      <w:start w:val="1"/>
      <w:numFmt w:val="decimal"/>
      <w:lvlText w:val="%1"/>
      <w:lvlJc w:val="left"/>
      <w:pPr>
        <w:ind w:left="63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100"/>
        <w:sz w:val="24"/>
        <w:szCs w:val="24"/>
        <w:lang w:val="en-US" w:eastAsia="en-US" w:bidi="ar-SA"/>
      </w:rPr>
    </w:lvl>
    <w:lvl w:ilvl="2">
      <w:numFmt w:val="bullet"/>
      <w:lvlText w:val="•"/>
      <w:lvlJc w:val="left"/>
      <w:pPr>
        <w:ind w:left="2476" w:hanging="392"/>
      </w:pPr>
      <w:rPr>
        <w:lang w:val="en-US" w:eastAsia="en-US" w:bidi="ar-SA"/>
      </w:rPr>
    </w:lvl>
    <w:lvl w:ilvl="3">
      <w:numFmt w:val="bullet"/>
      <w:lvlText w:val="•"/>
      <w:lvlJc w:val="left"/>
      <w:pPr>
        <w:ind w:left="3394" w:hanging="392"/>
      </w:pPr>
      <w:rPr>
        <w:lang w:val="en-US" w:eastAsia="en-US" w:bidi="ar-SA"/>
      </w:rPr>
    </w:lvl>
    <w:lvl w:ilvl="4">
      <w:numFmt w:val="bullet"/>
      <w:lvlText w:val="•"/>
      <w:lvlJc w:val="left"/>
      <w:pPr>
        <w:ind w:left="4312" w:hanging="392"/>
      </w:pPr>
      <w:rPr>
        <w:lang w:val="en-US" w:eastAsia="en-US" w:bidi="ar-SA"/>
      </w:rPr>
    </w:lvl>
    <w:lvl w:ilvl="5">
      <w:numFmt w:val="bullet"/>
      <w:lvlText w:val="•"/>
      <w:lvlJc w:val="left"/>
      <w:pPr>
        <w:ind w:left="5230" w:hanging="392"/>
      </w:pPr>
      <w:rPr>
        <w:lang w:val="en-US" w:eastAsia="en-US" w:bidi="ar-SA"/>
      </w:rPr>
    </w:lvl>
    <w:lvl w:ilvl="6">
      <w:numFmt w:val="bullet"/>
      <w:lvlText w:val="•"/>
      <w:lvlJc w:val="left"/>
      <w:pPr>
        <w:ind w:left="6148" w:hanging="392"/>
      </w:pPr>
      <w:rPr>
        <w:lang w:val="en-US" w:eastAsia="en-US" w:bidi="ar-SA"/>
      </w:rPr>
    </w:lvl>
    <w:lvl w:ilvl="7">
      <w:numFmt w:val="bullet"/>
      <w:lvlText w:val="•"/>
      <w:lvlJc w:val="left"/>
      <w:pPr>
        <w:ind w:left="7066" w:hanging="392"/>
      </w:pPr>
      <w:rPr>
        <w:lang w:val="en-US" w:eastAsia="en-US" w:bidi="ar-SA"/>
      </w:rPr>
    </w:lvl>
    <w:lvl w:ilvl="8">
      <w:numFmt w:val="bullet"/>
      <w:lvlText w:val="•"/>
      <w:lvlJc w:val="left"/>
      <w:pPr>
        <w:ind w:left="7984" w:hanging="392"/>
      </w:pPr>
      <w:rPr>
        <w:lang w:val="en-US" w:eastAsia="en-US" w:bidi="ar-SA"/>
      </w:rPr>
    </w:lvl>
  </w:abstractNum>
  <w:abstractNum w:abstractNumId="11" w15:restartNumberingAfterBreak="0">
    <w:nsid w:val="44BD47A8"/>
    <w:multiLevelType w:val="multilevel"/>
    <w:tmpl w:val="965485C6"/>
    <w:lvl w:ilvl="0">
      <w:start w:val="3"/>
      <w:numFmt w:val="decimal"/>
      <w:lvlText w:val="%1"/>
      <w:lvlJc w:val="left"/>
      <w:pPr>
        <w:ind w:left="792" w:hanging="331"/>
      </w:pPr>
      <w:rPr>
        <w:lang w:val="en-US" w:eastAsia="en-US" w:bidi="ar-SA"/>
      </w:rPr>
    </w:lvl>
    <w:lvl w:ilvl="1">
      <w:start w:val="2"/>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start w:val="1"/>
      <w:numFmt w:val="decimal"/>
      <w:lvlText w:val="%1.%2.%3"/>
      <w:lvlJc w:val="left"/>
      <w:pPr>
        <w:ind w:left="1176" w:hanging="497"/>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3100" w:hanging="497"/>
      </w:pPr>
      <w:rPr>
        <w:lang w:val="en-US" w:eastAsia="en-US" w:bidi="ar-SA"/>
      </w:rPr>
    </w:lvl>
    <w:lvl w:ilvl="4">
      <w:numFmt w:val="bullet"/>
      <w:lvlText w:val="•"/>
      <w:lvlJc w:val="left"/>
      <w:pPr>
        <w:ind w:left="4060" w:hanging="497"/>
      </w:pPr>
      <w:rPr>
        <w:lang w:val="en-US" w:eastAsia="en-US" w:bidi="ar-SA"/>
      </w:rPr>
    </w:lvl>
    <w:lvl w:ilvl="5">
      <w:numFmt w:val="bullet"/>
      <w:lvlText w:val="•"/>
      <w:lvlJc w:val="left"/>
      <w:pPr>
        <w:ind w:left="5020" w:hanging="497"/>
      </w:pPr>
      <w:rPr>
        <w:lang w:val="en-US" w:eastAsia="en-US" w:bidi="ar-SA"/>
      </w:rPr>
    </w:lvl>
    <w:lvl w:ilvl="6">
      <w:numFmt w:val="bullet"/>
      <w:lvlText w:val="•"/>
      <w:lvlJc w:val="left"/>
      <w:pPr>
        <w:ind w:left="5980" w:hanging="497"/>
      </w:pPr>
      <w:rPr>
        <w:lang w:val="en-US" w:eastAsia="en-US" w:bidi="ar-SA"/>
      </w:rPr>
    </w:lvl>
    <w:lvl w:ilvl="7">
      <w:numFmt w:val="bullet"/>
      <w:lvlText w:val="•"/>
      <w:lvlJc w:val="left"/>
      <w:pPr>
        <w:ind w:left="6940" w:hanging="497"/>
      </w:pPr>
      <w:rPr>
        <w:lang w:val="en-US" w:eastAsia="en-US" w:bidi="ar-SA"/>
      </w:rPr>
    </w:lvl>
    <w:lvl w:ilvl="8">
      <w:numFmt w:val="bullet"/>
      <w:lvlText w:val="•"/>
      <w:lvlJc w:val="left"/>
      <w:pPr>
        <w:ind w:left="7900" w:hanging="497"/>
      </w:pPr>
      <w:rPr>
        <w:lang w:val="en-US" w:eastAsia="en-US" w:bidi="ar-SA"/>
      </w:rPr>
    </w:lvl>
  </w:abstractNum>
  <w:abstractNum w:abstractNumId="12" w15:restartNumberingAfterBreak="0">
    <w:nsid w:val="46C233DA"/>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13" w15:restartNumberingAfterBreak="0">
    <w:nsid w:val="476E10DC"/>
    <w:multiLevelType w:val="multilevel"/>
    <w:tmpl w:val="EE2CA1C2"/>
    <w:lvl w:ilvl="0">
      <w:start w:val="4"/>
      <w:numFmt w:val="decimal"/>
      <w:lvlText w:val="%1"/>
      <w:lvlJc w:val="left"/>
      <w:pPr>
        <w:ind w:left="792" w:hanging="331"/>
      </w:pPr>
      <w:rPr>
        <w:lang w:val="en-US" w:eastAsia="en-US" w:bidi="ar-SA"/>
      </w:rPr>
    </w:lvl>
    <w:lvl w:ilvl="1">
      <w:start w:val="3"/>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numFmt w:val="bullet"/>
      <w:lvlText w:val="•"/>
      <w:lvlJc w:val="left"/>
      <w:pPr>
        <w:ind w:left="2604" w:hanging="331"/>
      </w:pPr>
      <w:rPr>
        <w:lang w:val="en-US" w:eastAsia="en-US" w:bidi="ar-SA"/>
      </w:rPr>
    </w:lvl>
    <w:lvl w:ilvl="3">
      <w:numFmt w:val="bullet"/>
      <w:lvlText w:val="•"/>
      <w:lvlJc w:val="left"/>
      <w:pPr>
        <w:ind w:left="3506" w:hanging="331"/>
      </w:pPr>
      <w:rPr>
        <w:lang w:val="en-US" w:eastAsia="en-US" w:bidi="ar-SA"/>
      </w:rPr>
    </w:lvl>
    <w:lvl w:ilvl="4">
      <w:numFmt w:val="bullet"/>
      <w:lvlText w:val="•"/>
      <w:lvlJc w:val="left"/>
      <w:pPr>
        <w:ind w:left="4408" w:hanging="331"/>
      </w:pPr>
      <w:rPr>
        <w:lang w:val="en-US" w:eastAsia="en-US" w:bidi="ar-SA"/>
      </w:rPr>
    </w:lvl>
    <w:lvl w:ilvl="5">
      <w:numFmt w:val="bullet"/>
      <w:lvlText w:val="•"/>
      <w:lvlJc w:val="left"/>
      <w:pPr>
        <w:ind w:left="5310" w:hanging="331"/>
      </w:pPr>
      <w:rPr>
        <w:lang w:val="en-US" w:eastAsia="en-US" w:bidi="ar-SA"/>
      </w:rPr>
    </w:lvl>
    <w:lvl w:ilvl="6">
      <w:numFmt w:val="bullet"/>
      <w:lvlText w:val="•"/>
      <w:lvlJc w:val="left"/>
      <w:pPr>
        <w:ind w:left="6212" w:hanging="331"/>
      </w:pPr>
      <w:rPr>
        <w:lang w:val="en-US" w:eastAsia="en-US" w:bidi="ar-SA"/>
      </w:rPr>
    </w:lvl>
    <w:lvl w:ilvl="7">
      <w:numFmt w:val="bullet"/>
      <w:lvlText w:val="•"/>
      <w:lvlJc w:val="left"/>
      <w:pPr>
        <w:ind w:left="7114" w:hanging="331"/>
      </w:pPr>
      <w:rPr>
        <w:lang w:val="en-US" w:eastAsia="en-US" w:bidi="ar-SA"/>
      </w:rPr>
    </w:lvl>
    <w:lvl w:ilvl="8">
      <w:numFmt w:val="bullet"/>
      <w:lvlText w:val="•"/>
      <w:lvlJc w:val="left"/>
      <w:pPr>
        <w:ind w:left="8016" w:hanging="331"/>
      </w:pPr>
      <w:rPr>
        <w:lang w:val="en-US" w:eastAsia="en-US" w:bidi="ar-SA"/>
      </w:rPr>
    </w:lvl>
  </w:abstractNum>
  <w:abstractNum w:abstractNumId="14" w15:restartNumberingAfterBreak="0">
    <w:nsid w:val="4B4C71DA"/>
    <w:multiLevelType w:val="multilevel"/>
    <w:tmpl w:val="2696B128"/>
    <w:lvl w:ilvl="0">
      <w:start w:val="1"/>
      <w:numFmt w:val="decimal"/>
      <w:lvlText w:val="%1"/>
      <w:lvlJc w:val="left"/>
      <w:pPr>
        <w:ind w:left="63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100"/>
        <w:sz w:val="24"/>
        <w:szCs w:val="24"/>
        <w:lang w:val="en-US" w:eastAsia="en-US" w:bidi="ar-SA"/>
      </w:rPr>
    </w:lvl>
    <w:lvl w:ilvl="2">
      <w:numFmt w:val="bullet"/>
      <w:lvlText w:val="•"/>
      <w:lvlJc w:val="left"/>
      <w:pPr>
        <w:ind w:left="2476" w:hanging="392"/>
      </w:pPr>
      <w:rPr>
        <w:lang w:val="en-US" w:eastAsia="en-US" w:bidi="ar-SA"/>
      </w:rPr>
    </w:lvl>
    <w:lvl w:ilvl="3">
      <w:numFmt w:val="bullet"/>
      <w:lvlText w:val="•"/>
      <w:lvlJc w:val="left"/>
      <w:pPr>
        <w:ind w:left="3394" w:hanging="392"/>
      </w:pPr>
      <w:rPr>
        <w:lang w:val="en-US" w:eastAsia="en-US" w:bidi="ar-SA"/>
      </w:rPr>
    </w:lvl>
    <w:lvl w:ilvl="4">
      <w:numFmt w:val="bullet"/>
      <w:lvlText w:val="•"/>
      <w:lvlJc w:val="left"/>
      <w:pPr>
        <w:ind w:left="4312" w:hanging="392"/>
      </w:pPr>
      <w:rPr>
        <w:lang w:val="en-US" w:eastAsia="en-US" w:bidi="ar-SA"/>
      </w:rPr>
    </w:lvl>
    <w:lvl w:ilvl="5">
      <w:numFmt w:val="bullet"/>
      <w:lvlText w:val="•"/>
      <w:lvlJc w:val="left"/>
      <w:pPr>
        <w:ind w:left="5230" w:hanging="392"/>
      </w:pPr>
      <w:rPr>
        <w:lang w:val="en-US" w:eastAsia="en-US" w:bidi="ar-SA"/>
      </w:rPr>
    </w:lvl>
    <w:lvl w:ilvl="6">
      <w:numFmt w:val="bullet"/>
      <w:lvlText w:val="•"/>
      <w:lvlJc w:val="left"/>
      <w:pPr>
        <w:ind w:left="6148" w:hanging="392"/>
      </w:pPr>
      <w:rPr>
        <w:lang w:val="en-US" w:eastAsia="en-US" w:bidi="ar-SA"/>
      </w:rPr>
    </w:lvl>
    <w:lvl w:ilvl="7">
      <w:numFmt w:val="bullet"/>
      <w:lvlText w:val="•"/>
      <w:lvlJc w:val="left"/>
      <w:pPr>
        <w:ind w:left="7066" w:hanging="392"/>
      </w:pPr>
      <w:rPr>
        <w:lang w:val="en-US" w:eastAsia="en-US" w:bidi="ar-SA"/>
      </w:rPr>
    </w:lvl>
    <w:lvl w:ilvl="8">
      <w:numFmt w:val="bullet"/>
      <w:lvlText w:val="•"/>
      <w:lvlJc w:val="left"/>
      <w:pPr>
        <w:ind w:left="7984" w:hanging="392"/>
      </w:pPr>
      <w:rPr>
        <w:lang w:val="en-US" w:eastAsia="en-US" w:bidi="ar-SA"/>
      </w:rPr>
    </w:lvl>
  </w:abstractNum>
  <w:abstractNum w:abstractNumId="15" w15:restartNumberingAfterBreak="0">
    <w:nsid w:val="4F2A3497"/>
    <w:multiLevelType w:val="multilevel"/>
    <w:tmpl w:val="82DCA1CE"/>
    <w:lvl w:ilvl="0">
      <w:start w:val="4"/>
      <w:numFmt w:val="decimal"/>
      <w:lvlText w:val="%1"/>
      <w:lvlJc w:val="left"/>
      <w:pPr>
        <w:ind w:left="792" w:hanging="331"/>
      </w:pPr>
      <w:rPr>
        <w:lang w:val="en-US" w:eastAsia="en-US" w:bidi="ar-SA"/>
      </w:rPr>
    </w:lvl>
    <w:lvl w:ilvl="1">
      <w:start w:val="1"/>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numFmt w:val="bullet"/>
      <w:lvlText w:val="•"/>
      <w:lvlJc w:val="left"/>
      <w:pPr>
        <w:ind w:left="2604" w:hanging="331"/>
      </w:pPr>
      <w:rPr>
        <w:lang w:val="en-US" w:eastAsia="en-US" w:bidi="ar-SA"/>
      </w:rPr>
    </w:lvl>
    <w:lvl w:ilvl="3">
      <w:numFmt w:val="bullet"/>
      <w:lvlText w:val="•"/>
      <w:lvlJc w:val="left"/>
      <w:pPr>
        <w:ind w:left="3506" w:hanging="331"/>
      </w:pPr>
      <w:rPr>
        <w:lang w:val="en-US" w:eastAsia="en-US" w:bidi="ar-SA"/>
      </w:rPr>
    </w:lvl>
    <w:lvl w:ilvl="4">
      <w:numFmt w:val="bullet"/>
      <w:lvlText w:val="•"/>
      <w:lvlJc w:val="left"/>
      <w:pPr>
        <w:ind w:left="4408" w:hanging="331"/>
      </w:pPr>
      <w:rPr>
        <w:lang w:val="en-US" w:eastAsia="en-US" w:bidi="ar-SA"/>
      </w:rPr>
    </w:lvl>
    <w:lvl w:ilvl="5">
      <w:numFmt w:val="bullet"/>
      <w:lvlText w:val="•"/>
      <w:lvlJc w:val="left"/>
      <w:pPr>
        <w:ind w:left="5310" w:hanging="331"/>
      </w:pPr>
      <w:rPr>
        <w:lang w:val="en-US" w:eastAsia="en-US" w:bidi="ar-SA"/>
      </w:rPr>
    </w:lvl>
    <w:lvl w:ilvl="6">
      <w:numFmt w:val="bullet"/>
      <w:lvlText w:val="•"/>
      <w:lvlJc w:val="left"/>
      <w:pPr>
        <w:ind w:left="6212" w:hanging="331"/>
      </w:pPr>
      <w:rPr>
        <w:lang w:val="en-US" w:eastAsia="en-US" w:bidi="ar-SA"/>
      </w:rPr>
    </w:lvl>
    <w:lvl w:ilvl="7">
      <w:numFmt w:val="bullet"/>
      <w:lvlText w:val="•"/>
      <w:lvlJc w:val="left"/>
      <w:pPr>
        <w:ind w:left="7114" w:hanging="331"/>
      </w:pPr>
      <w:rPr>
        <w:lang w:val="en-US" w:eastAsia="en-US" w:bidi="ar-SA"/>
      </w:rPr>
    </w:lvl>
    <w:lvl w:ilvl="8">
      <w:numFmt w:val="bullet"/>
      <w:lvlText w:val="•"/>
      <w:lvlJc w:val="left"/>
      <w:pPr>
        <w:ind w:left="8016" w:hanging="331"/>
      </w:pPr>
      <w:rPr>
        <w:lang w:val="en-US" w:eastAsia="en-US" w:bidi="ar-SA"/>
      </w:rPr>
    </w:lvl>
  </w:abstractNum>
  <w:abstractNum w:abstractNumId="16" w15:restartNumberingAfterBreak="0">
    <w:nsid w:val="536872EC"/>
    <w:multiLevelType w:val="multilevel"/>
    <w:tmpl w:val="2BC0CD9C"/>
    <w:lvl w:ilvl="0">
      <w:start w:val="2"/>
      <w:numFmt w:val="decimal"/>
      <w:lvlText w:val="%1"/>
      <w:lvlJc w:val="left"/>
      <w:pPr>
        <w:ind w:left="792" w:hanging="331"/>
      </w:pPr>
      <w:rPr>
        <w:lang w:val="en-US" w:eastAsia="en-US" w:bidi="ar-SA"/>
      </w:rPr>
    </w:lvl>
    <w:lvl w:ilvl="1">
      <w:start w:val="1"/>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start w:val="1"/>
      <w:numFmt w:val="decimal"/>
      <w:lvlText w:val="%1.%2.%3"/>
      <w:lvlJc w:val="left"/>
      <w:pPr>
        <w:ind w:left="1176" w:hanging="497"/>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3100" w:hanging="497"/>
      </w:pPr>
      <w:rPr>
        <w:lang w:val="en-US" w:eastAsia="en-US" w:bidi="ar-SA"/>
      </w:rPr>
    </w:lvl>
    <w:lvl w:ilvl="4">
      <w:numFmt w:val="bullet"/>
      <w:lvlText w:val="•"/>
      <w:lvlJc w:val="left"/>
      <w:pPr>
        <w:ind w:left="4060" w:hanging="497"/>
      </w:pPr>
      <w:rPr>
        <w:lang w:val="en-US" w:eastAsia="en-US" w:bidi="ar-SA"/>
      </w:rPr>
    </w:lvl>
    <w:lvl w:ilvl="5">
      <w:numFmt w:val="bullet"/>
      <w:lvlText w:val="•"/>
      <w:lvlJc w:val="left"/>
      <w:pPr>
        <w:ind w:left="5020" w:hanging="497"/>
      </w:pPr>
      <w:rPr>
        <w:lang w:val="en-US" w:eastAsia="en-US" w:bidi="ar-SA"/>
      </w:rPr>
    </w:lvl>
    <w:lvl w:ilvl="6">
      <w:numFmt w:val="bullet"/>
      <w:lvlText w:val="•"/>
      <w:lvlJc w:val="left"/>
      <w:pPr>
        <w:ind w:left="5980" w:hanging="497"/>
      </w:pPr>
      <w:rPr>
        <w:lang w:val="en-US" w:eastAsia="en-US" w:bidi="ar-SA"/>
      </w:rPr>
    </w:lvl>
    <w:lvl w:ilvl="7">
      <w:numFmt w:val="bullet"/>
      <w:lvlText w:val="•"/>
      <w:lvlJc w:val="left"/>
      <w:pPr>
        <w:ind w:left="6940" w:hanging="497"/>
      </w:pPr>
      <w:rPr>
        <w:lang w:val="en-US" w:eastAsia="en-US" w:bidi="ar-SA"/>
      </w:rPr>
    </w:lvl>
    <w:lvl w:ilvl="8">
      <w:numFmt w:val="bullet"/>
      <w:lvlText w:val="•"/>
      <w:lvlJc w:val="left"/>
      <w:pPr>
        <w:ind w:left="7900" w:hanging="497"/>
      </w:pPr>
      <w:rPr>
        <w:lang w:val="en-US" w:eastAsia="en-US" w:bidi="ar-SA"/>
      </w:rPr>
    </w:lvl>
  </w:abstractNum>
  <w:abstractNum w:abstractNumId="17" w15:restartNumberingAfterBreak="0">
    <w:nsid w:val="5DFE1673"/>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18" w15:restartNumberingAfterBreak="0">
    <w:nsid w:val="63E46F21"/>
    <w:multiLevelType w:val="multilevel"/>
    <w:tmpl w:val="2AECE970"/>
    <w:lvl w:ilvl="0">
      <w:start w:val="1"/>
      <w:numFmt w:val="decimal"/>
      <w:lvlText w:val="%1"/>
      <w:lvlJc w:val="left"/>
      <w:pPr>
        <w:ind w:left="792" w:hanging="331"/>
      </w:pPr>
      <w:rPr>
        <w:lang w:val="en-US" w:eastAsia="en-US" w:bidi="ar-SA"/>
      </w:rPr>
    </w:lvl>
    <w:lvl w:ilvl="1">
      <w:start w:val="1"/>
      <w:numFmt w:val="decimal"/>
      <w:lvlText w:val="%1.%2"/>
      <w:lvlJc w:val="left"/>
      <w:pPr>
        <w:ind w:left="792" w:hanging="331"/>
      </w:pPr>
      <w:rPr>
        <w:rFonts w:ascii="Carlito" w:eastAsia="Carlito" w:hAnsi="Carlito" w:cs="Carlito" w:hint="default"/>
        <w:b w:val="0"/>
        <w:bCs w:val="0"/>
        <w:i w:val="0"/>
        <w:iCs w:val="0"/>
        <w:spacing w:val="0"/>
        <w:w w:val="100"/>
        <w:sz w:val="22"/>
        <w:szCs w:val="22"/>
        <w:lang w:val="en-US" w:eastAsia="en-US" w:bidi="ar-SA"/>
      </w:rPr>
    </w:lvl>
    <w:lvl w:ilvl="2">
      <w:numFmt w:val="bullet"/>
      <w:lvlText w:val="•"/>
      <w:lvlJc w:val="left"/>
      <w:pPr>
        <w:ind w:left="2604" w:hanging="331"/>
      </w:pPr>
      <w:rPr>
        <w:lang w:val="en-US" w:eastAsia="en-US" w:bidi="ar-SA"/>
      </w:rPr>
    </w:lvl>
    <w:lvl w:ilvl="3">
      <w:numFmt w:val="bullet"/>
      <w:lvlText w:val="•"/>
      <w:lvlJc w:val="left"/>
      <w:pPr>
        <w:ind w:left="3506" w:hanging="331"/>
      </w:pPr>
      <w:rPr>
        <w:lang w:val="en-US" w:eastAsia="en-US" w:bidi="ar-SA"/>
      </w:rPr>
    </w:lvl>
    <w:lvl w:ilvl="4">
      <w:numFmt w:val="bullet"/>
      <w:lvlText w:val="•"/>
      <w:lvlJc w:val="left"/>
      <w:pPr>
        <w:ind w:left="4408" w:hanging="331"/>
      </w:pPr>
      <w:rPr>
        <w:lang w:val="en-US" w:eastAsia="en-US" w:bidi="ar-SA"/>
      </w:rPr>
    </w:lvl>
    <w:lvl w:ilvl="5">
      <w:numFmt w:val="bullet"/>
      <w:lvlText w:val="•"/>
      <w:lvlJc w:val="left"/>
      <w:pPr>
        <w:ind w:left="5310" w:hanging="331"/>
      </w:pPr>
      <w:rPr>
        <w:lang w:val="en-US" w:eastAsia="en-US" w:bidi="ar-SA"/>
      </w:rPr>
    </w:lvl>
    <w:lvl w:ilvl="6">
      <w:numFmt w:val="bullet"/>
      <w:lvlText w:val="•"/>
      <w:lvlJc w:val="left"/>
      <w:pPr>
        <w:ind w:left="6212" w:hanging="331"/>
      </w:pPr>
      <w:rPr>
        <w:lang w:val="en-US" w:eastAsia="en-US" w:bidi="ar-SA"/>
      </w:rPr>
    </w:lvl>
    <w:lvl w:ilvl="7">
      <w:numFmt w:val="bullet"/>
      <w:lvlText w:val="•"/>
      <w:lvlJc w:val="left"/>
      <w:pPr>
        <w:ind w:left="7114" w:hanging="331"/>
      </w:pPr>
      <w:rPr>
        <w:lang w:val="en-US" w:eastAsia="en-US" w:bidi="ar-SA"/>
      </w:rPr>
    </w:lvl>
    <w:lvl w:ilvl="8">
      <w:numFmt w:val="bullet"/>
      <w:lvlText w:val="•"/>
      <w:lvlJc w:val="left"/>
      <w:pPr>
        <w:ind w:left="8016" w:hanging="331"/>
      </w:pPr>
      <w:rPr>
        <w:lang w:val="en-US" w:eastAsia="en-US" w:bidi="ar-SA"/>
      </w:rPr>
    </w:lvl>
  </w:abstractNum>
  <w:abstractNum w:abstractNumId="19" w15:restartNumberingAfterBreak="0">
    <w:nsid w:val="69CB5C8B"/>
    <w:multiLevelType w:val="multilevel"/>
    <w:tmpl w:val="2696B128"/>
    <w:lvl w:ilvl="0">
      <w:start w:val="1"/>
      <w:numFmt w:val="decimal"/>
      <w:lvlText w:val="%1"/>
      <w:lvlJc w:val="left"/>
      <w:pPr>
        <w:ind w:left="63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100"/>
        <w:sz w:val="24"/>
        <w:szCs w:val="24"/>
        <w:lang w:val="en-US" w:eastAsia="en-US" w:bidi="ar-SA"/>
      </w:rPr>
    </w:lvl>
    <w:lvl w:ilvl="2">
      <w:numFmt w:val="bullet"/>
      <w:lvlText w:val="•"/>
      <w:lvlJc w:val="left"/>
      <w:pPr>
        <w:ind w:left="2476" w:hanging="392"/>
      </w:pPr>
      <w:rPr>
        <w:lang w:val="en-US" w:eastAsia="en-US" w:bidi="ar-SA"/>
      </w:rPr>
    </w:lvl>
    <w:lvl w:ilvl="3">
      <w:numFmt w:val="bullet"/>
      <w:lvlText w:val="•"/>
      <w:lvlJc w:val="left"/>
      <w:pPr>
        <w:ind w:left="3394" w:hanging="392"/>
      </w:pPr>
      <w:rPr>
        <w:lang w:val="en-US" w:eastAsia="en-US" w:bidi="ar-SA"/>
      </w:rPr>
    </w:lvl>
    <w:lvl w:ilvl="4">
      <w:numFmt w:val="bullet"/>
      <w:lvlText w:val="•"/>
      <w:lvlJc w:val="left"/>
      <w:pPr>
        <w:ind w:left="4312" w:hanging="392"/>
      </w:pPr>
      <w:rPr>
        <w:lang w:val="en-US" w:eastAsia="en-US" w:bidi="ar-SA"/>
      </w:rPr>
    </w:lvl>
    <w:lvl w:ilvl="5">
      <w:numFmt w:val="bullet"/>
      <w:lvlText w:val="•"/>
      <w:lvlJc w:val="left"/>
      <w:pPr>
        <w:ind w:left="5230" w:hanging="392"/>
      </w:pPr>
      <w:rPr>
        <w:lang w:val="en-US" w:eastAsia="en-US" w:bidi="ar-SA"/>
      </w:rPr>
    </w:lvl>
    <w:lvl w:ilvl="6">
      <w:numFmt w:val="bullet"/>
      <w:lvlText w:val="•"/>
      <w:lvlJc w:val="left"/>
      <w:pPr>
        <w:ind w:left="6148" w:hanging="392"/>
      </w:pPr>
      <w:rPr>
        <w:lang w:val="en-US" w:eastAsia="en-US" w:bidi="ar-SA"/>
      </w:rPr>
    </w:lvl>
    <w:lvl w:ilvl="7">
      <w:numFmt w:val="bullet"/>
      <w:lvlText w:val="•"/>
      <w:lvlJc w:val="left"/>
      <w:pPr>
        <w:ind w:left="7066" w:hanging="392"/>
      </w:pPr>
      <w:rPr>
        <w:lang w:val="en-US" w:eastAsia="en-US" w:bidi="ar-SA"/>
      </w:rPr>
    </w:lvl>
    <w:lvl w:ilvl="8">
      <w:numFmt w:val="bullet"/>
      <w:lvlText w:val="•"/>
      <w:lvlJc w:val="left"/>
      <w:pPr>
        <w:ind w:left="7984" w:hanging="392"/>
      </w:pPr>
      <w:rPr>
        <w:lang w:val="en-US" w:eastAsia="en-US" w:bidi="ar-SA"/>
      </w:rPr>
    </w:lvl>
  </w:abstractNum>
  <w:abstractNum w:abstractNumId="20" w15:restartNumberingAfterBreak="0">
    <w:nsid w:val="6F5F5315"/>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21" w15:restartNumberingAfterBreak="0">
    <w:nsid w:val="776525A8"/>
    <w:multiLevelType w:val="multilevel"/>
    <w:tmpl w:val="DAC658E2"/>
    <w:lvl w:ilvl="0">
      <w:start w:val="2"/>
      <w:numFmt w:val="decimal"/>
      <w:lvlText w:val="%1"/>
      <w:lvlJc w:val="left"/>
      <w:pPr>
        <w:ind w:left="662" w:hanging="392"/>
      </w:pPr>
      <w:rPr>
        <w:lang w:val="en-US" w:eastAsia="en-US" w:bidi="ar-SA"/>
      </w:rPr>
    </w:lvl>
    <w:lvl w:ilvl="1">
      <w:start w:val="1"/>
      <w:numFmt w:val="decimal"/>
      <w:lvlText w:val="%1.%2"/>
      <w:lvlJc w:val="left"/>
      <w:pPr>
        <w:ind w:left="632" w:hanging="392"/>
      </w:pPr>
      <w:rPr>
        <w:rFonts w:ascii="Caladea" w:eastAsia="Caladea" w:hAnsi="Caladea" w:cs="Caladea" w:hint="default"/>
        <w:b/>
        <w:bCs/>
        <w:i w:val="0"/>
        <w:iCs w:val="0"/>
        <w:spacing w:val="-1"/>
        <w:w w:val="94"/>
        <w:sz w:val="24"/>
        <w:szCs w:val="24"/>
        <w:lang w:val="en-US" w:eastAsia="en-US" w:bidi="ar-SA"/>
      </w:rPr>
    </w:lvl>
    <w:lvl w:ilvl="2">
      <w:start w:val="1"/>
      <w:numFmt w:val="decimal"/>
      <w:lvlText w:val="%1.%2.%3"/>
      <w:lvlJc w:val="left"/>
      <w:pPr>
        <w:ind w:left="54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600" w:hanging="360"/>
      </w:pPr>
      <w:rPr>
        <w:rFonts w:ascii="Symbol" w:eastAsia="Symbol" w:hAnsi="Symbol" w:cs="Symbol" w:hint="default"/>
        <w:b w:val="0"/>
        <w:bCs w:val="0"/>
        <w:i w:val="0"/>
        <w:iCs w:val="0"/>
        <w:spacing w:val="0"/>
        <w:w w:val="99"/>
        <w:sz w:val="20"/>
        <w:szCs w:val="20"/>
        <w:lang w:val="en-US" w:eastAsia="en-US" w:bidi="ar-SA"/>
      </w:rPr>
    </w:lvl>
    <w:lvl w:ilvl="4">
      <w:numFmt w:val="bullet"/>
      <w:lvlText w:val="•"/>
      <w:lvlJc w:val="left"/>
      <w:pPr>
        <w:ind w:left="3040" w:hanging="360"/>
      </w:pPr>
      <w:rPr>
        <w:lang w:val="en-US" w:eastAsia="en-US" w:bidi="ar-SA"/>
      </w:rPr>
    </w:lvl>
    <w:lvl w:ilvl="5">
      <w:numFmt w:val="bullet"/>
      <w:lvlText w:val="•"/>
      <w:lvlJc w:val="left"/>
      <w:pPr>
        <w:ind w:left="4170" w:hanging="360"/>
      </w:pPr>
      <w:rPr>
        <w:lang w:val="en-US" w:eastAsia="en-US" w:bidi="ar-SA"/>
      </w:rPr>
    </w:lvl>
    <w:lvl w:ilvl="6">
      <w:numFmt w:val="bullet"/>
      <w:lvlText w:val="•"/>
      <w:lvlJc w:val="left"/>
      <w:pPr>
        <w:ind w:left="5300" w:hanging="360"/>
      </w:pPr>
      <w:rPr>
        <w:lang w:val="en-US" w:eastAsia="en-US" w:bidi="ar-SA"/>
      </w:rPr>
    </w:lvl>
    <w:lvl w:ilvl="7">
      <w:numFmt w:val="bullet"/>
      <w:lvlText w:val="•"/>
      <w:lvlJc w:val="left"/>
      <w:pPr>
        <w:ind w:left="6430" w:hanging="360"/>
      </w:pPr>
      <w:rPr>
        <w:lang w:val="en-US" w:eastAsia="en-US" w:bidi="ar-SA"/>
      </w:rPr>
    </w:lvl>
    <w:lvl w:ilvl="8">
      <w:numFmt w:val="bullet"/>
      <w:lvlText w:val="•"/>
      <w:lvlJc w:val="left"/>
      <w:pPr>
        <w:ind w:left="7560" w:hanging="360"/>
      </w:pPr>
      <w:rPr>
        <w:lang w:val="en-US" w:eastAsia="en-US" w:bidi="ar-SA"/>
      </w:rPr>
    </w:lvl>
  </w:abstractNum>
  <w:abstractNum w:abstractNumId="22" w15:restartNumberingAfterBreak="0">
    <w:nsid w:val="77B23D1B"/>
    <w:multiLevelType w:val="hybridMultilevel"/>
    <w:tmpl w:val="E1E80996"/>
    <w:lvl w:ilvl="0" w:tplc="FFAAA668">
      <w:start w:val="1"/>
      <w:numFmt w:val="decimal"/>
      <w:lvlText w:val="%1."/>
      <w:lvlJc w:val="left"/>
      <w:pPr>
        <w:ind w:left="471" w:hanging="201"/>
      </w:pPr>
      <w:rPr>
        <w:spacing w:val="0"/>
        <w:w w:val="99"/>
        <w:lang w:val="en-US" w:eastAsia="en-US" w:bidi="ar-SA"/>
      </w:rPr>
    </w:lvl>
    <w:lvl w:ilvl="1" w:tplc="873A6412">
      <w:start w:val="1"/>
      <w:numFmt w:val="lowerRoman"/>
      <w:lvlText w:val="%2."/>
      <w:lvlJc w:val="left"/>
      <w:pPr>
        <w:ind w:left="396" w:hanging="156"/>
      </w:pPr>
      <w:rPr>
        <w:rFonts w:ascii="Times New Roman" w:eastAsia="Times New Roman" w:hAnsi="Times New Roman" w:cs="Times New Roman" w:hint="default"/>
        <w:b w:val="0"/>
        <w:bCs w:val="0"/>
        <w:i w:val="0"/>
        <w:iCs w:val="0"/>
        <w:spacing w:val="0"/>
        <w:w w:val="99"/>
        <w:sz w:val="20"/>
        <w:szCs w:val="20"/>
        <w:lang w:val="en-US" w:eastAsia="en-US" w:bidi="ar-SA"/>
      </w:rPr>
    </w:lvl>
    <w:lvl w:ilvl="2" w:tplc="8AE62B12">
      <w:numFmt w:val="bullet"/>
      <w:lvlText w:val="•"/>
      <w:lvlJc w:val="left"/>
      <w:pPr>
        <w:ind w:left="1482" w:hanging="156"/>
      </w:pPr>
      <w:rPr>
        <w:lang w:val="en-US" w:eastAsia="en-US" w:bidi="ar-SA"/>
      </w:rPr>
    </w:lvl>
    <w:lvl w:ilvl="3" w:tplc="D53864A8">
      <w:numFmt w:val="bullet"/>
      <w:lvlText w:val="•"/>
      <w:lvlJc w:val="left"/>
      <w:pPr>
        <w:ind w:left="2524" w:hanging="156"/>
      </w:pPr>
      <w:rPr>
        <w:lang w:val="en-US" w:eastAsia="en-US" w:bidi="ar-SA"/>
      </w:rPr>
    </w:lvl>
    <w:lvl w:ilvl="4" w:tplc="E61EC590">
      <w:numFmt w:val="bullet"/>
      <w:lvlText w:val="•"/>
      <w:lvlJc w:val="left"/>
      <w:pPr>
        <w:ind w:left="3566" w:hanging="156"/>
      </w:pPr>
      <w:rPr>
        <w:lang w:val="en-US" w:eastAsia="en-US" w:bidi="ar-SA"/>
      </w:rPr>
    </w:lvl>
    <w:lvl w:ilvl="5" w:tplc="98021DDE">
      <w:numFmt w:val="bullet"/>
      <w:lvlText w:val="•"/>
      <w:lvlJc w:val="left"/>
      <w:pPr>
        <w:ind w:left="4608" w:hanging="156"/>
      </w:pPr>
      <w:rPr>
        <w:lang w:val="en-US" w:eastAsia="en-US" w:bidi="ar-SA"/>
      </w:rPr>
    </w:lvl>
    <w:lvl w:ilvl="6" w:tplc="2F1CBA28">
      <w:numFmt w:val="bullet"/>
      <w:lvlText w:val="•"/>
      <w:lvlJc w:val="left"/>
      <w:pPr>
        <w:ind w:left="5651" w:hanging="156"/>
      </w:pPr>
      <w:rPr>
        <w:lang w:val="en-US" w:eastAsia="en-US" w:bidi="ar-SA"/>
      </w:rPr>
    </w:lvl>
    <w:lvl w:ilvl="7" w:tplc="4712DEC4">
      <w:numFmt w:val="bullet"/>
      <w:lvlText w:val="•"/>
      <w:lvlJc w:val="left"/>
      <w:pPr>
        <w:ind w:left="6693" w:hanging="156"/>
      </w:pPr>
      <w:rPr>
        <w:lang w:val="en-US" w:eastAsia="en-US" w:bidi="ar-SA"/>
      </w:rPr>
    </w:lvl>
    <w:lvl w:ilvl="8" w:tplc="C3D42C10">
      <w:numFmt w:val="bullet"/>
      <w:lvlText w:val="•"/>
      <w:lvlJc w:val="left"/>
      <w:pPr>
        <w:ind w:left="7735" w:hanging="156"/>
      </w:pPr>
      <w:rPr>
        <w:lang w:val="en-US" w:eastAsia="en-US" w:bidi="ar-SA"/>
      </w:rPr>
    </w:lvl>
  </w:abstractNum>
  <w:abstractNum w:abstractNumId="23" w15:restartNumberingAfterBreak="0">
    <w:nsid w:val="7F7A36B4"/>
    <w:multiLevelType w:val="hybridMultilevel"/>
    <w:tmpl w:val="B95815B0"/>
    <w:lvl w:ilvl="0" w:tplc="6688FF7C">
      <w:start w:val="2"/>
      <w:numFmt w:val="decimal"/>
      <w:lvlText w:val="%1."/>
      <w:lvlJc w:val="left"/>
      <w:pPr>
        <w:ind w:left="679" w:hanging="219"/>
      </w:pPr>
      <w:rPr>
        <w:rFonts w:ascii="Carlito" w:eastAsia="Carlito" w:hAnsi="Carlito" w:cs="Carlito" w:hint="default"/>
        <w:b w:val="0"/>
        <w:bCs w:val="0"/>
        <w:i w:val="0"/>
        <w:iCs w:val="0"/>
        <w:spacing w:val="0"/>
        <w:w w:val="100"/>
        <w:sz w:val="22"/>
        <w:szCs w:val="22"/>
        <w:lang w:val="en-US" w:eastAsia="en-US" w:bidi="ar-SA"/>
      </w:rPr>
    </w:lvl>
    <w:lvl w:ilvl="1" w:tplc="E23A7B08">
      <w:numFmt w:val="bullet"/>
      <w:lvlText w:val="•"/>
      <w:lvlJc w:val="left"/>
      <w:pPr>
        <w:ind w:left="1594" w:hanging="219"/>
      </w:pPr>
      <w:rPr>
        <w:lang w:val="en-US" w:eastAsia="en-US" w:bidi="ar-SA"/>
      </w:rPr>
    </w:lvl>
    <w:lvl w:ilvl="2" w:tplc="6748CB84">
      <w:numFmt w:val="bullet"/>
      <w:lvlText w:val="•"/>
      <w:lvlJc w:val="left"/>
      <w:pPr>
        <w:ind w:left="2508" w:hanging="219"/>
      </w:pPr>
      <w:rPr>
        <w:lang w:val="en-US" w:eastAsia="en-US" w:bidi="ar-SA"/>
      </w:rPr>
    </w:lvl>
    <w:lvl w:ilvl="3" w:tplc="45100834">
      <w:numFmt w:val="bullet"/>
      <w:lvlText w:val="•"/>
      <w:lvlJc w:val="left"/>
      <w:pPr>
        <w:ind w:left="3422" w:hanging="219"/>
      </w:pPr>
      <w:rPr>
        <w:lang w:val="en-US" w:eastAsia="en-US" w:bidi="ar-SA"/>
      </w:rPr>
    </w:lvl>
    <w:lvl w:ilvl="4" w:tplc="0C080D74">
      <w:numFmt w:val="bullet"/>
      <w:lvlText w:val="•"/>
      <w:lvlJc w:val="left"/>
      <w:pPr>
        <w:ind w:left="4336" w:hanging="219"/>
      </w:pPr>
      <w:rPr>
        <w:lang w:val="en-US" w:eastAsia="en-US" w:bidi="ar-SA"/>
      </w:rPr>
    </w:lvl>
    <w:lvl w:ilvl="5" w:tplc="6F7A16B4">
      <w:numFmt w:val="bullet"/>
      <w:lvlText w:val="•"/>
      <w:lvlJc w:val="left"/>
      <w:pPr>
        <w:ind w:left="5250" w:hanging="219"/>
      </w:pPr>
      <w:rPr>
        <w:lang w:val="en-US" w:eastAsia="en-US" w:bidi="ar-SA"/>
      </w:rPr>
    </w:lvl>
    <w:lvl w:ilvl="6" w:tplc="6360E822">
      <w:numFmt w:val="bullet"/>
      <w:lvlText w:val="•"/>
      <w:lvlJc w:val="left"/>
      <w:pPr>
        <w:ind w:left="6164" w:hanging="219"/>
      </w:pPr>
      <w:rPr>
        <w:lang w:val="en-US" w:eastAsia="en-US" w:bidi="ar-SA"/>
      </w:rPr>
    </w:lvl>
    <w:lvl w:ilvl="7" w:tplc="04EC3786">
      <w:numFmt w:val="bullet"/>
      <w:lvlText w:val="•"/>
      <w:lvlJc w:val="left"/>
      <w:pPr>
        <w:ind w:left="7078" w:hanging="219"/>
      </w:pPr>
      <w:rPr>
        <w:lang w:val="en-US" w:eastAsia="en-US" w:bidi="ar-SA"/>
      </w:rPr>
    </w:lvl>
    <w:lvl w:ilvl="8" w:tplc="7CC06024">
      <w:numFmt w:val="bullet"/>
      <w:lvlText w:val="•"/>
      <w:lvlJc w:val="left"/>
      <w:pPr>
        <w:ind w:left="7992" w:hanging="219"/>
      </w:pPr>
      <w:rPr>
        <w:lang w:val="en-US" w:eastAsia="en-US" w:bidi="ar-SA"/>
      </w:rPr>
    </w:lvl>
  </w:abstractNum>
  <w:num w:numId="1" w16cid:durableId="15618171">
    <w:abstractNumId w:val="1"/>
  </w:num>
  <w:num w:numId="2" w16cid:durableId="1181704612">
    <w:abstractNumId w:val="4"/>
  </w:num>
  <w:num w:numId="3" w16cid:durableId="649410417">
    <w:abstractNumId w:val="0"/>
  </w:num>
  <w:num w:numId="4" w16cid:durableId="171777388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5" w16cid:durableId="1638953007">
    <w:abstractNumId w:val="16"/>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6" w16cid:durableId="213857417">
    <w:abstractNumId w:val="23"/>
    <w:lvlOverride w:ilvl="0">
      <w:startOverride w:val="2"/>
    </w:lvlOverride>
    <w:lvlOverride w:ilvl="1"/>
    <w:lvlOverride w:ilvl="2"/>
    <w:lvlOverride w:ilvl="3"/>
    <w:lvlOverride w:ilvl="4"/>
    <w:lvlOverride w:ilvl="5"/>
    <w:lvlOverride w:ilvl="6"/>
    <w:lvlOverride w:ilvl="7"/>
    <w:lvlOverride w:ilvl="8"/>
  </w:num>
  <w:num w:numId="7" w16cid:durableId="582766154">
    <w:abstractNumId w:val="6"/>
    <w:lvlOverride w:ilvl="0">
      <w:startOverride w:val="3"/>
    </w:lvlOverride>
    <w:lvlOverride w:ilvl="1">
      <w:startOverride w:val="1"/>
    </w:lvlOverride>
    <w:lvlOverride w:ilvl="2"/>
    <w:lvlOverride w:ilvl="3"/>
    <w:lvlOverride w:ilvl="4"/>
    <w:lvlOverride w:ilvl="5"/>
    <w:lvlOverride w:ilvl="6"/>
    <w:lvlOverride w:ilvl="7"/>
    <w:lvlOverride w:ilvl="8"/>
  </w:num>
  <w:num w:numId="8" w16cid:durableId="13768923">
    <w:abstractNumId w:val="11"/>
    <w:lvlOverride w:ilvl="0">
      <w:startOverride w:val="3"/>
    </w:lvlOverride>
    <w:lvlOverride w:ilvl="1">
      <w:startOverride w:val="2"/>
    </w:lvlOverride>
    <w:lvlOverride w:ilvl="2">
      <w:startOverride w:val="1"/>
    </w:lvlOverride>
    <w:lvlOverride w:ilvl="3"/>
    <w:lvlOverride w:ilvl="4"/>
    <w:lvlOverride w:ilvl="5"/>
    <w:lvlOverride w:ilvl="6"/>
    <w:lvlOverride w:ilvl="7"/>
    <w:lvlOverride w:ilvl="8"/>
  </w:num>
  <w:num w:numId="9" w16cid:durableId="1281839203">
    <w:abstractNumId w:val="9"/>
    <w:lvlOverride w:ilvl="0">
      <w:startOverride w:val="3"/>
    </w:lvlOverride>
    <w:lvlOverride w:ilvl="1">
      <w:startOverride w:val="4"/>
    </w:lvlOverride>
    <w:lvlOverride w:ilvl="2">
      <w:startOverride w:val="1"/>
    </w:lvlOverride>
    <w:lvlOverride w:ilvl="3"/>
    <w:lvlOverride w:ilvl="4"/>
    <w:lvlOverride w:ilvl="5"/>
    <w:lvlOverride w:ilvl="6"/>
    <w:lvlOverride w:ilvl="7"/>
    <w:lvlOverride w:ilvl="8"/>
  </w:num>
  <w:num w:numId="10" w16cid:durableId="1876576669">
    <w:abstractNumId w:val="15"/>
    <w:lvlOverride w:ilvl="0">
      <w:startOverride w:val="4"/>
    </w:lvlOverride>
    <w:lvlOverride w:ilvl="1">
      <w:startOverride w:val="1"/>
    </w:lvlOverride>
    <w:lvlOverride w:ilvl="2"/>
    <w:lvlOverride w:ilvl="3"/>
    <w:lvlOverride w:ilvl="4"/>
    <w:lvlOverride w:ilvl="5"/>
    <w:lvlOverride w:ilvl="6"/>
    <w:lvlOverride w:ilvl="7"/>
    <w:lvlOverride w:ilvl="8"/>
  </w:num>
  <w:num w:numId="11" w16cid:durableId="806895552">
    <w:abstractNumId w:val="13"/>
    <w:lvlOverride w:ilvl="0">
      <w:startOverride w:val="4"/>
    </w:lvlOverride>
    <w:lvlOverride w:ilvl="1">
      <w:startOverride w:val="3"/>
    </w:lvlOverride>
    <w:lvlOverride w:ilvl="2"/>
    <w:lvlOverride w:ilvl="3"/>
    <w:lvlOverride w:ilvl="4"/>
    <w:lvlOverride w:ilvl="5"/>
    <w:lvlOverride w:ilvl="6"/>
    <w:lvlOverride w:ilvl="7"/>
    <w:lvlOverride w:ilvl="8"/>
  </w:num>
  <w:num w:numId="12" w16cid:durableId="1154948648">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567960557">
    <w:abstractNumId w:val="10"/>
  </w:num>
  <w:num w:numId="14" w16cid:durableId="910971595">
    <w:abstractNumId w:val="2"/>
  </w:num>
  <w:num w:numId="15" w16cid:durableId="383066896">
    <w:abstractNumId w:val="14"/>
  </w:num>
  <w:num w:numId="16" w16cid:durableId="1835105415">
    <w:abstractNumId w:val="7"/>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7" w16cid:durableId="1788350477">
    <w:abstractNumId w:val="21"/>
  </w:num>
  <w:num w:numId="18" w16cid:durableId="249626661">
    <w:abstractNumId w:val="8"/>
  </w:num>
  <w:num w:numId="19" w16cid:durableId="581374506">
    <w:abstractNumId w:val="20"/>
  </w:num>
  <w:num w:numId="20" w16cid:durableId="2012562293">
    <w:abstractNumId w:val="12"/>
  </w:num>
  <w:num w:numId="21" w16cid:durableId="2067021516">
    <w:abstractNumId w:val="17"/>
  </w:num>
  <w:num w:numId="22" w16cid:durableId="472211502">
    <w:abstractNumId w:val="5"/>
    <w:lvlOverride w:ilvl="0">
      <w:startOverride w:val="2"/>
    </w:lvlOverride>
    <w:lvlOverride w:ilvl="1"/>
    <w:lvlOverride w:ilvl="2"/>
    <w:lvlOverride w:ilvl="3"/>
    <w:lvlOverride w:ilvl="4"/>
    <w:lvlOverride w:ilvl="5"/>
    <w:lvlOverride w:ilvl="6"/>
    <w:lvlOverride w:ilvl="7"/>
    <w:lvlOverride w:ilvl="8"/>
  </w:num>
  <w:num w:numId="23" w16cid:durableId="687298827">
    <w:abstractNumId w:val="3"/>
    <w:lvlOverride w:ilvl="0">
      <w:startOverride w:val="1"/>
    </w:lvlOverride>
    <w:lvlOverride w:ilvl="1"/>
    <w:lvlOverride w:ilvl="2"/>
    <w:lvlOverride w:ilvl="3"/>
    <w:lvlOverride w:ilvl="4"/>
    <w:lvlOverride w:ilvl="5"/>
    <w:lvlOverride w:ilvl="6"/>
    <w:lvlOverride w:ilvl="7"/>
    <w:lvlOverride w:ilvl="8"/>
  </w:num>
  <w:num w:numId="24" w16cid:durableId="1916351610">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D97"/>
    <w:rsid w:val="0000752C"/>
    <w:rsid w:val="00043A5A"/>
    <w:rsid w:val="00052177"/>
    <w:rsid w:val="00061920"/>
    <w:rsid w:val="000628A2"/>
    <w:rsid w:val="000726D0"/>
    <w:rsid w:val="0007305A"/>
    <w:rsid w:val="00087471"/>
    <w:rsid w:val="000A5F95"/>
    <w:rsid w:val="000B4A66"/>
    <w:rsid w:val="000D2262"/>
    <w:rsid w:val="000D6DA3"/>
    <w:rsid w:val="000E4C60"/>
    <w:rsid w:val="000F27D0"/>
    <w:rsid w:val="000F3356"/>
    <w:rsid w:val="001350A3"/>
    <w:rsid w:val="00135BC8"/>
    <w:rsid w:val="001541BC"/>
    <w:rsid w:val="00175ADB"/>
    <w:rsid w:val="001C3246"/>
    <w:rsid w:val="001D4C5E"/>
    <w:rsid w:val="001F28CD"/>
    <w:rsid w:val="001F41C4"/>
    <w:rsid w:val="001F5AE4"/>
    <w:rsid w:val="002034EA"/>
    <w:rsid w:val="00205943"/>
    <w:rsid w:val="002704D6"/>
    <w:rsid w:val="002847EB"/>
    <w:rsid w:val="002B002B"/>
    <w:rsid w:val="002C4744"/>
    <w:rsid w:val="002E149F"/>
    <w:rsid w:val="002E7857"/>
    <w:rsid w:val="002F437E"/>
    <w:rsid w:val="003076CC"/>
    <w:rsid w:val="00312914"/>
    <w:rsid w:val="00353F17"/>
    <w:rsid w:val="003554CD"/>
    <w:rsid w:val="00356976"/>
    <w:rsid w:val="00370127"/>
    <w:rsid w:val="003B65C8"/>
    <w:rsid w:val="003E69A7"/>
    <w:rsid w:val="003E768B"/>
    <w:rsid w:val="003F566D"/>
    <w:rsid w:val="00401B05"/>
    <w:rsid w:val="004162AA"/>
    <w:rsid w:val="004173DD"/>
    <w:rsid w:val="00420C81"/>
    <w:rsid w:val="00424143"/>
    <w:rsid w:val="00431BF9"/>
    <w:rsid w:val="004555AE"/>
    <w:rsid w:val="0046783B"/>
    <w:rsid w:val="004705D6"/>
    <w:rsid w:val="004A7AB1"/>
    <w:rsid w:val="004B69D4"/>
    <w:rsid w:val="004C1A81"/>
    <w:rsid w:val="004C47A8"/>
    <w:rsid w:val="004D4C45"/>
    <w:rsid w:val="004D543C"/>
    <w:rsid w:val="004D5588"/>
    <w:rsid w:val="004F13EA"/>
    <w:rsid w:val="0053662B"/>
    <w:rsid w:val="005469F1"/>
    <w:rsid w:val="0057282C"/>
    <w:rsid w:val="00575304"/>
    <w:rsid w:val="00592979"/>
    <w:rsid w:val="005A06A1"/>
    <w:rsid w:val="005B2972"/>
    <w:rsid w:val="005D46D4"/>
    <w:rsid w:val="006011D8"/>
    <w:rsid w:val="00615E7A"/>
    <w:rsid w:val="006306F2"/>
    <w:rsid w:val="00634FC7"/>
    <w:rsid w:val="00665161"/>
    <w:rsid w:val="0066797C"/>
    <w:rsid w:val="00672367"/>
    <w:rsid w:val="00692A93"/>
    <w:rsid w:val="006A1E50"/>
    <w:rsid w:val="006A3A4C"/>
    <w:rsid w:val="006C5D00"/>
    <w:rsid w:val="006D01A6"/>
    <w:rsid w:val="006F49F4"/>
    <w:rsid w:val="006F7361"/>
    <w:rsid w:val="007008CC"/>
    <w:rsid w:val="00731A1E"/>
    <w:rsid w:val="00746658"/>
    <w:rsid w:val="00751AB7"/>
    <w:rsid w:val="00773D83"/>
    <w:rsid w:val="007744B7"/>
    <w:rsid w:val="0077728B"/>
    <w:rsid w:val="007815A5"/>
    <w:rsid w:val="00787788"/>
    <w:rsid w:val="00790209"/>
    <w:rsid w:val="007976AC"/>
    <w:rsid w:val="007A2D18"/>
    <w:rsid w:val="007A36C4"/>
    <w:rsid w:val="007A4199"/>
    <w:rsid w:val="007C5CA6"/>
    <w:rsid w:val="007F3D50"/>
    <w:rsid w:val="00810B51"/>
    <w:rsid w:val="008174C8"/>
    <w:rsid w:val="00843CB2"/>
    <w:rsid w:val="00852764"/>
    <w:rsid w:val="00875FF1"/>
    <w:rsid w:val="00885918"/>
    <w:rsid w:val="008A03DF"/>
    <w:rsid w:val="008A5A25"/>
    <w:rsid w:val="008E05D0"/>
    <w:rsid w:val="008E264D"/>
    <w:rsid w:val="008E5DC9"/>
    <w:rsid w:val="008F5D46"/>
    <w:rsid w:val="008F6D57"/>
    <w:rsid w:val="00900ED2"/>
    <w:rsid w:val="009034FB"/>
    <w:rsid w:val="00910D3D"/>
    <w:rsid w:val="00915E62"/>
    <w:rsid w:val="00917177"/>
    <w:rsid w:val="00935370"/>
    <w:rsid w:val="0094369C"/>
    <w:rsid w:val="00950A49"/>
    <w:rsid w:val="00956258"/>
    <w:rsid w:val="00963D97"/>
    <w:rsid w:val="00967CE6"/>
    <w:rsid w:val="009764CA"/>
    <w:rsid w:val="00983449"/>
    <w:rsid w:val="0098378B"/>
    <w:rsid w:val="009952A5"/>
    <w:rsid w:val="009A0FAB"/>
    <w:rsid w:val="009B0C5F"/>
    <w:rsid w:val="009B5615"/>
    <w:rsid w:val="009D5558"/>
    <w:rsid w:val="009E3344"/>
    <w:rsid w:val="009F5717"/>
    <w:rsid w:val="009F5F68"/>
    <w:rsid w:val="00A0365D"/>
    <w:rsid w:val="00A26B23"/>
    <w:rsid w:val="00A26DBA"/>
    <w:rsid w:val="00A27494"/>
    <w:rsid w:val="00A32E80"/>
    <w:rsid w:val="00A3420B"/>
    <w:rsid w:val="00A40491"/>
    <w:rsid w:val="00A43797"/>
    <w:rsid w:val="00A45B5F"/>
    <w:rsid w:val="00A479F1"/>
    <w:rsid w:val="00A55229"/>
    <w:rsid w:val="00A561C2"/>
    <w:rsid w:val="00A66FD7"/>
    <w:rsid w:val="00A67149"/>
    <w:rsid w:val="00A7045F"/>
    <w:rsid w:val="00A73E79"/>
    <w:rsid w:val="00A77574"/>
    <w:rsid w:val="00A93B5A"/>
    <w:rsid w:val="00AA34E4"/>
    <w:rsid w:val="00AC348F"/>
    <w:rsid w:val="00AD01E5"/>
    <w:rsid w:val="00AD6A97"/>
    <w:rsid w:val="00AE37F6"/>
    <w:rsid w:val="00AF22E7"/>
    <w:rsid w:val="00AF711C"/>
    <w:rsid w:val="00B001A0"/>
    <w:rsid w:val="00B06085"/>
    <w:rsid w:val="00B15B67"/>
    <w:rsid w:val="00B237CB"/>
    <w:rsid w:val="00B271B1"/>
    <w:rsid w:val="00B32F39"/>
    <w:rsid w:val="00B44240"/>
    <w:rsid w:val="00B6010E"/>
    <w:rsid w:val="00B86E0F"/>
    <w:rsid w:val="00BA217B"/>
    <w:rsid w:val="00BA29EB"/>
    <w:rsid w:val="00BB363E"/>
    <w:rsid w:val="00BB6BFE"/>
    <w:rsid w:val="00BE3B58"/>
    <w:rsid w:val="00BE40D4"/>
    <w:rsid w:val="00BF6A02"/>
    <w:rsid w:val="00C34015"/>
    <w:rsid w:val="00C359D3"/>
    <w:rsid w:val="00C371FF"/>
    <w:rsid w:val="00C437D5"/>
    <w:rsid w:val="00C60194"/>
    <w:rsid w:val="00C67946"/>
    <w:rsid w:val="00C75719"/>
    <w:rsid w:val="00C87F72"/>
    <w:rsid w:val="00CC125B"/>
    <w:rsid w:val="00CD52A4"/>
    <w:rsid w:val="00CD6869"/>
    <w:rsid w:val="00CD6DDD"/>
    <w:rsid w:val="00CE3595"/>
    <w:rsid w:val="00CF4EA5"/>
    <w:rsid w:val="00CF6CAE"/>
    <w:rsid w:val="00D06A77"/>
    <w:rsid w:val="00D11050"/>
    <w:rsid w:val="00D222A1"/>
    <w:rsid w:val="00D30713"/>
    <w:rsid w:val="00D53377"/>
    <w:rsid w:val="00D87FD2"/>
    <w:rsid w:val="00D92007"/>
    <w:rsid w:val="00DC0561"/>
    <w:rsid w:val="00DE02FF"/>
    <w:rsid w:val="00DF6475"/>
    <w:rsid w:val="00E03BEC"/>
    <w:rsid w:val="00E13E12"/>
    <w:rsid w:val="00E609B3"/>
    <w:rsid w:val="00E62DA0"/>
    <w:rsid w:val="00E86753"/>
    <w:rsid w:val="00EA17A3"/>
    <w:rsid w:val="00EA4C0F"/>
    <w:rsid w:val="00EA5D7C"/>
    <w:rsid w:val="00EA6593"/>
    <w:rsid w:val="00EC79D2"/>
    <w:rsid w:val="00ED757F"/>
    <w:rsid w:val="00EF1335"/>
    <w:rsid w:val="00F00014"/>
    <w:rsid w:val="00F000F1"/>
    <w:rsid w:val="00F34077"/>
    <w:rsid w:val="00F37404"/>
    <w:rsid w:val="00F42F8F"/>
    <w:rsid w:val="00F4508C"/>
    <w:rsid w:val="00F47E67"/>
    <w:rsid w:val="00F50CFC"/>
    <w:rsid w:val="00F80AD2"/>
    <w:rsid w:val="00F8651C"/>
    <w:rsid w:val="00F943EB"/>
    <w:rsid w:val="00F95339"/>
    <w:rsid w:val="00FA0116"/>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75FF1"/>
    <w:pPr>
      <w:tabs>
        <w:tab w:val="right" w:leader="dot" w:pos="9350"/>
      </w:tabs>
      <w:bidi/>
      <w:spacing w:after="100" w:line="360" w:lineRule="auto"/>
      <w:jc w:val="right"/>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BodyText">
    <w:name w:val="Body Text"/>
    <w:basedOn w:val="Normal"/>
    <w:link w:val="BodyTextChar"/>
    <w:uiPriority w:val="1"/>
    <w:semiHidden/>
    <w:unhideWhenUsed/>
    <w:qFormat/>
    <w:rsid w:val="00A73E79"/>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semiHidden/>
    <w:rsid w:val="00A73E7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63215">
      <w:bodyDiv w:val="1"/>
      <w:marLeft w:val="0"/>
      <w:marRight w:val="0"/>
      <w:marTop w:val="0"/>
      <w:marBottom w:val="0"/>
      <w:divBdr>
        <w:top w:val="none" w:sz="0" w:space="0" w:color="auto"/>
        <w:left w:val="none" w:sz="0" w:space="0" w:color="auto"/>
        <w:bottom w:val="none" w:sz="0" w:space="0" w:color="auto"/>
        <w:right w:val="none" w:sz="0" w:space="0" w:color="auto"/>
      </w:divBdr>
    </w:div>
    <w:div w:id="28192685">
      <w:bodyDiv w:val="1"/>
      <w:marLeft w:val="0"/>
      <w:marRight w:val="0"/>
      <w:marTop w:val="0"/>
      <w:marBottom w:val="0"/>
      <w:divBdr>
        <w:top w:val="none" w:sz="0" w:space="0" w:color="auto"/>
        <w:left w:val="none" w:sz="0" w:space="0" w:color="auto"/>
        <w:bottom w:val="none" w:sz="0" w:space="0" w:color="auto"/>
        <w:right w:val="none" w:sz="0" w:space="0" w:color="auto"/>
      </w:divBdr>
    </w:div>
    <w:div w:id="58092260">
      <w:bodyDiv w:val="1"/>
      <w:marLeft w:val="0"/>
      <w:marRight w:val="0"/>
      <w:marTop w:val="0"/>
      <w:marBottom w:val="0"/>
      <w:divBdr>
        <w:top w:val="none" w:sz="0" w:space="0" w:color="auto"/>
        <w:left w:val="none" w:sz="0" w:space="0" w:color="auto"/>
        <w:bottom w:val="none" w:sz="0" w:space="0" w:color="auto"/>
        <w:right w:val="none" w:sz="0" w:space="0" w:color="auto"/>
      </w:divBdr>
    </w:div>
    <w:div w:id="71199978">
      <w:bodyDiv w:val="1"/>
      <w:marLeft w:val="0"/>
      <w:marRight w:val="0"/>
      <w:marTop w:val="0"/>
      <w:marBottom w:val="0"/>
      <w:divBdr>
        <w:top w:val="none" w:sz="0" w:space="0" w:color="auto"/>
        <w:left w:val="none" w:sz="0" w:space="0" w:color="auto"/>
        <w:bottom w:val="none" w:sz="0" w:space="0" w:color="auto"/>
        <w:right w:val="none" w:sz="0" w:space="0" w:color="auto"/>
      </w:divBdr>
    </w:div>
    <w:div w:id="238713630">
      <w:bodyDiv w:val="1"/>
      <w:marLeft w:val="0"/>
      <w:marRight w:val="0"/>
      <w:marTop w:val="0"/>
      <w:marBottom w:val="0"/>
      <w:divBdr>
        <w:top w:val="none" w:sz="0" w:space="0" w:color="auto"/>
        <w:left w:val="none" w:sz="0" w:space="0" w:color="auto"/>
        <w:bottom w:val="none" w:sz="0" w:space="0" w:color="auto"/>
        <w:right w:val="none" w:sz="0" w:space="0" w:color="auto"/>
      </w:divBdr>
    </w:div>
    <w:div w:id="280653034">
      <w:bodyDiv w:val="1"/>
      <w:marLeft w:val="0"/>
      <w:marRight w:val="0"/>
      <w:marTop w:val="0"/>
      <w:marBottom w:val="0"/>
      <w:divBdr>
        <w:top w:val="none" w:sz="0" w:space="0" w:color="auto"/>
        <w:left w:val="none" w:sz="0" w:space="0" w:color="auto"/>
        <w:bottom w:val="none" w:sz="0" w:space="0" w:color="auto"/>
        <w:right w:val="none" w:sz="0" w:space="0" w:color="auto"/>
      </w:divBdr>
    </w:div>
    <w:div w:id="302515066">
      <w:bodyDiv w:val="1"/>
      <w:marLeft w:val="0"/>
      <w:marRight w:val="0"/>
      <w:marTop w:val="0"/>
      <w:marBottom w:val="0"/>
      <w:divBdr>
        <w:top w:val="none" w:sz="0" w:space="0" w:color="auto"/>
        <w:left w:val="none" w:sz="0" w:space="0" w:color="auto"/>
        <w:bottom w:val="none" w:sz="0" w:space="0" w:color="auto"/>
        <w:right w:val="none" w:sz="0" w:space="0" w:color="auto"/>
      </w:divBdr>
    </w:div>
    <w:div w:id="430317669">
      <w:bodyDiv w:val="1"/>
      <w:marLeft w:val="0"/>
      <w:marRight w:val="0"/>
      <w:marTop w:val="0"/>
      <w:marBottom w:val="0"/>
      <w:divBdr>
        <w:top w:val="none" w:sz="0" w:space="0" w:color="auto"/>
        <w:left w:val="none" w:sz="0" w:space="0" w:color="auto"/>
        <w:bottom w:val="none" w:sz="0" w:space="0" w:color="auto"/>
        <w:right w:val="none" w:sz="0" w:space="0" w:color="auto"/>
      </w:divBdr>
    </w:div>
    <w:div w:id="493422581">
      <w:bodyDiv w:val="1"/>
      <w:marLeft w:val="0"/>
      <w:marRight w:val="0"/>
      <w:marTop w:val="0"/>
      <w:marBottom w:val="0"/>
      <w:divBdr>
        <w:top w:val="none" w:sz="0" w:space="0" w:color="auto"/>
        <w:left w:val="none" w:sz="0" w:space="0" w:color="auto"/>
        <w:bottom w:val="none" w:sz="0" w:space="0" w:color="auto"/>
        <w:right w:val="none" w:sz="0" w:space="0" w:color="auto"/>
      </w:divBdr>
    </w:div>
    <w:div w:id="524901068">
      <w:bodyDiv w:val="1"/>
      <w:marLeft w:val="0"/>
      <w:marRight w:val="0"/>
      <w:marTop w:val="0"/>
      <w:marBottom w:val="0"/>
      <w:divBdr>
        <w:top w:val="none" w:sz="0" w:space="0" w:color="auto"/>
        <w:left w:val="none" w:sz="0" w:space="0" w:color="auto"/>
        <w:bottom w:val="none" w:sz="0" w:space="0" w:color="auto"/>
        <w:right w:val="none" w:sz="0" w:space="0" w:color="auto"/>
      </w:divBdr>
    </w:div>
    <w:div w:id="527648559">
      <w:bodyDiv w:val="1"/>
      <w:marLeft w:val="0"/>
      <w:marRight w:val="0"/>
      <w:marTop w:val="0"/>
      <w:marBottom w:val="0"/>
      <w:divBdr>
        <w:top w:val="none" w:sz="0" w:space="0" w:color="auto"/>
        <w:left w:val="none" w:sz="0" w:space="0" w:color="auto"/>
        <w:bottom w:val="none" w:sz="0" w:space="0" w:color="auto"/>
        <w:right w:val="none" w:sz="0" w:space="0" w:color="auto"/>
      </w:divBdr>
    </w:div>
    <w:div w:id="535777173">
      <w:bodyDiv w:val="1"/>
      <w:marLeft w:val="0"/>
      <w:marRight w:val="0"/>
      <w:marTop w:val="0"/>
      <w:marBottom w:val="0"/>
      <w:divBdr>
        <w:top w:val="none" w:sz="0" w:space="0" w:color="auto"/>
        <w:left w:val="none" w:sz="0" w:space="0" w:color="auto"/>
        <w:bottom w:val="none" w:sz="0" w:space="0" w:color="auto"/>
        <w:right w:val="none" w:sz="0" w:space="0" w:color="auto"/>
      </w:divBdr>
    </w:div>
    <w:div w:id="536505925">
      <w:bodyDiv w:val="1"/>
      <w:marLeft w:val="0"/>
      <w:marRight w:val="0"/>
      <w:marTop w:val="0"/>
      <w:marBottom w:val="0"/>
      <w:divBdr>
        <w:top w:val="none" w:sz="0" w:space="0" w:color="auto"/>
        <w:left w:val="none" w:sz="0" w:space="0" w:color="auto"/>
        <w:bottom w:val="none" w:sz="0" w:space="0" w:color="auto"/>
        <w:right w:val="none" w:sz="0" w:space="0" w:color="auto"/>
      </w:divBdr>
    </w:div>
    <w:div w:id="537817107">
      <w:bodyDiv w:val="1"/>
      <w:marLeft w:val="0"/>
      <w:marRight w:val="0"/>
      <w:marTop w:val="0"/>
      <w:marBottom w:val="0"/>
      <w:divBdr>
        <w:top w:val="none" w:sz="0" w:space="0" w:color="auto"/>
        <w:left w:val="none" w:sz="0" w:space="0" w:color="auto"/>
        <w:bottom w:val="none" w:sz="0" w:space="0" w:color="auto"/>
        <w:right w:val="none" w:sz="0" w:space="0" w:color="auto"/>
      </w:divBdr>
    </w:div>
    <w:div w:id="539778618">
      <w:bodyDiv w:val="1"/>
      <w:marLeft w:val="0"/>
      <w:marRight w:val="0"/>
      <w:marTop w:val="0"/>
      <w:marBottom w:val="0"/>
      <w:divBdr>
        <w:top w:val="none" w:sz="0" w:space="0" w:color="auto"/>
        <w:left w:val="none" w:sz="0" w:space="0" w:color="auto"/>
        <w:bottom w:val="none" w:sz="0" w:space="0" w:color="auto"/>
        <w:right w:val="none" w:sz="0" w:space="0" w:color="auto"/>
      </w:divBdr>
    </w:div>
    <w:div w:id="549651216">
      <w:bodyDiv w:val="1"/>
      <w:marLeft w:val="0"/>
      <w:marRight w:val="0"/>
      <w:marTop w:val="0"/>
      <w:marBottom w:val="0"/>
      <w:divBdr>
        <w:top w:val="none" w:sz="0" w:space="0" w:color="auto"/>
        <w:left w:val="none" w:sz="0" w:space="0" w:color="auto"/>
        <w:bottom w:val="none" w:sz="0" w:space="0" w:color="auto"/>
        <w:right w:val="none" w:sz="0" w:space="0" w:color="auto"/>
      </w:divBdr>
    </w:div>
    <w:div w:id="552739276">
      <w:bodyDiv w:val="1"/>
      <w:marLeft w:val="0"/>
      <w:marRight w:val="0"/>
      <w:marTop w:val="0"/>
      <w:marBottom w:val="0"/>
      <w:divBdr>
        <w:top w:val="none" w:sz="0" w:space="0" w:color="auto"/>
        <w:left w:val="none" w:sz="0" w:space="0" w:color="auto"/>
        <w:bottom w:val="none" w:sz="0" w:space="0" w:color="auto"/>
        <w:right w:val="none" w:sz="0" w:space="0" w:color="auto"/>
      </w:divBdr>
    </w:div>
    <w:div w:id="58989435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09433345">
      <w:bodyDiv w:val="1"/>
      <w:marLeft w:val="0"/>
      <w:marRight w:val="0"/>
      <w:marTop w:val="0"/>
      <w:marBottom w:val="0"/>
      <w:divBdr>
        <w:top w:val="none" w:sz="0" w:space="0" w:color="auto"/>
        <w:left w:val="none" w:sz="0" w:space="0" w:color="auto"/>
        <w:bottom w:val="none" w:sz="0" w:space="0" w:color="auto"/>
        <w:right w:val="none" w:sz="0" w:space="0" w:color="auto"/>
      </w:divBdr>
    </w:div>
    <w:div w:id="610403231">
      <w:bodyDiv w:val="1"/>
      <w:marLeft w:val="0"/>
      <w:marRight w:val="0"/>
      <w:marTop w:val="0"/>
      <w:marBottom w:val="0"/>
      <w:divBdr>
        <w:top w:val="none" w:sz="0" w:space="0" w:color="auto"/>
        <w:left w:val="none" w:sz="0" w:space="0" w:color="auto"/>
        <w:bottom w:val="none" w:sz="0" w:space="0" w:color="auto"/>
        <w:right w:val="none" w:sz="0" w:space="0" w:color="auto"/>
      </w:divBdr>
    </w:div>
    <w:div w:id="646937644">
      <w:bodyDiv w:val="1"/>
      <w:marLeft w:val="0"/>
      <w:marRight w:val="0"/>
      <w:marTop w:val="0"/>
      <w:marBottom w:val="0"/>
      <w:divBdr>
        <w:top w:val="none" w:sz="0" w:space="0" w:color="auto"/>
        <w:left w:val="none" w:sz="0" w:space="0" w:color="auto"/>
        <w:bottom w:val="none" w:sz="0" w:space="0" w:color="auto"/>
        <w:right w:val="none" w:sz="0" w:space="0" w:color="auto"/>
      </w:divBdr>
    </w:div>
    <w:div w:id="725377002">
      <w:bodyDiv w:val="1"/>
      <w:marLeft w:val="0"/>
      <w:marRight w:val="0"/>
      <w:marTop w:val="0"/>
      <w:marBottom w:val="0"/>
      <w:divBdr>
        <w:top w:val="none" w:sz="0" w:space="0" w:color="auto"/>
        <w:left w:val="none" w:sz="0" w:space="0" w:color="auto"/>
        <w:bottom w:val="none" w:sz="0" w:space="0" w:color="auto"/>
        <w:right w:val="none" w:sz="0" w:space="0" w:color="auto"/>
      </w:divBdr>
    </w:div>
    <w:div w:id="744230138">
      <w:bodyDiv w:val="1"/>
      <w:marLeft w:val="0"/>
      <w:marRight w:val="0"/>
      <w:marTop w:val="0"/>
      <w:marBottom w:val="0"/>
      <w:divBdr>
        <w:top w:val="none" w:sz="0" w:space="0" w:color="auto"/>
        <w:left w:val="none" w:sz="0" w:space="0" w:color="auto"/>
        <w:bottom w:val="none" w:sz="0" w:space="0" w:color="auto"/>
        <w:right w:val="none" w:sz="0" w:space="0" w:color="auto"/>
      </w:divBdr>
    </w:div>
    <w:div w:id="805590402">
      <w:bodyDiv w:val="1"/>
      <w:marLeft w:val="0"/>
      <w:marRight w:val="0"/>
      <w:marTop w:val="0"/>
      <w:marBottom w:val="0"/>
      <w:divBdr>
        <w:top w:val="none" w:sz="0" w:space="0" w:color="auto"/>
        <w:left w:val="none" w:sz="0" w:space="0" w:color="auto"/>
        <w:bottom w:val="none" w:sz="0" w:space="0" w:color="auto"/>
        <w:right w:val="none" w:sz="0" w:space="0" w:color="auto"/>
      </w:divBdr>
    </w:div>
    <w:div w:id="813907913">
      <w:bodyDiv w:val="1"/>
      <w:marLeft w:val="0"/>
      <w:marRight w:val="0"/>
      <w:marTop w:val="0"/>
      <w:marBottom w:val="0"/>
      <w:divBdr>
        <w:top w:val="none" w:sz="0" w:space="0" w:color="auto"/>
        <w:left w:val="none" w:sz="0" w:space="0" w:color="auto"/>
        <w:bottom w:val="none" w:sz="0" w:space="0" w:color="auto"/>
        <w:right w:val="none" w:sz="0" w:space="0" w:color="auto"/>
      </w:divBdr>
    </w:div>
    <w:div w:id="838888538">
      <w:bodyDiv w:val="1"/>
      <w:marLeft w:val="0"/>
      <w:marRight w:val="0"/>
      <w:marTop w:val="0"/>
      <w:marBottom w:val="0"/>
      <w:divBdr>
        <w:top w:val="none" w:sz="0" w:space="0" w:color="auto"/>
        <w:left w:val="none" w:sz="0" w:space="0" w:color="auto"/>
        <w:bottom w:val="none" w:sz="0" w:space="0" w:color="auto"/>
        <w:right w:val="none" w:sz="0" w:space="0" w:color="auto"/>
      </w:divBdr>
    </w:div>
    <w:div w:id="853960594">
      <w:bodyDiv w:val="1"/>
      <w:marLeft w:val="0"/>
      <w:marRight w:val="0"/>
      <w:marTop w:val="0"/>
      <w:marBottom w:val="0"/>
      <w:divBdr>
        <w:top w:val="none" w:sz="0" w:space="0" w:color="auto"/>
        <w:left w:val="none" w:sz="0" w:space="0" w:color="auto"/>
        <w:bottom w:val="none" w:sz="0" w:space="0" w:color="auto"/>
        <w:right w:val="none" w:sz="0" w:space="0" w:color="auto"/>
      </w:divBdr>
    </w:div>
    <w:div w:id="923148417">
      <w:bodyDiv w:val="1"/>
      <w:marLeft w:val="0"/>
      <w:marRight w:val="0"/>
      <w:marTop w:val="0"/>
      <w:marBottom w:val="0"/>
      <w:divBdr>
        <w:top w:val="none" w:sz="0" w:space="0" w:color="auto"/>
        <w:left w:val="none" w:sz="0" w:space="0" w:color="auto"/>
        <w:bottom w:val="none" w:sz="0" w:space="0" w:color="auto"/>
        <w:right w:val="none" w:sz="0" w:space="0" w:color="auto"/>
      </w:divBdr>
    </w:div>
    <w:div w:id="960965413">
      <w:bodyDiv w:val="1"/>
      <w:marLeft w:val="0"/>
      <w:marRight w:val="0"/>
      <w:marTop w:val="0"/>
      <w:marBottom w:val="0"/>
      <w:divBdr>
        <w:top w:val="none" w:sz="0" w:space="0" w:color="auto"/>
        <w:left w:val="none" w:sz="0" w:space="0" w:color="auto"/>
        <w:bottom w:val="none" w:sz="0" w:space="0" w:color="auto"/>
        <w:right w:val="none" w:sz="0" w:space="0" w:color="auto"/>
      </w:divBdr>
    </w:div>
    <w:div w:id="1002704717">
      <w:bodyDiv w:val="1"/>
      <w:marLeft w:val="0"/>
      <w:marRight w:val="0"/>
      <w:marTop w:val="0"/>
      <w:marBottom w:val="0"/>
      <w:divBdr>
        <w:top w:val="none" w:sz="0" w:space="0" w:color="auto"/>
        <w:left w:val="none" w:sz="0" w:space="0" w:color="auto"/>
        <w:bottom w:val="none" w:sz="0" w:space="0" w:color="auto"/>
        <w:right w:val="none" w:sz="0" w:space="0" w:color="auto"/>
      </w:divBdr>
    </w:div>
    <w:div w:id="1008826777">
      <w:bodyDiv w:val="1"/>
      <w:marLeft w:val="0"/>
      <w:marRight w:val="0"/>
      <w:marTop w:val="0"/>
      <w:marBottom w:val="0"/>
      <w:divBdr>
        <w:top w:val="none" w:sz="0" w:space="0" w:color="auto"/>
        <w:left w:val="none" w:sz="0" w:space="0" w:color="auto"/>
        <w:bottom w:val="none" w:sz="0" w:space="0" w:color="auto"/>
        <w:right w:val="none" w:sz="0" w:space="0" w:color="auto"/>
      </w:divBdr>
    </w:div>
    <w:div w:id="1008949884">
      <w:bodyDiv w:val="1"/>
      <w:marLeft w:val="0"/>
      <w:marRight w:val="0"/>
      <w:marTop w:val="0"/>
      <w:marBottom w:val="0"/>
      <w:divBdr>
        <w:top w:val="none" w:sz="0" w:space="0" w:color="auto"/>
        <w:left w:val="none" w:sz="0" w:space="0" w:color="auto"/>
        <w:bottom w:val="none" w:sz="0" w:space="0" w:color="auto"/>
        <w:right w:val="none" w:sz="0" w:space="0" w:color="auto"/>
      </w:divBdr>
    </w:div>
    <w:div w:id="1030257989">
      <w:bodyDiv w:val="1"/>
      <w:marLeft w:val="0"/>
      <w:marRight w:val="0"/>
      <w:marTop w:val="0"/>
      <w:marBottom w:val="0"/>
      <w:divBdr>
        <w:top w:val="none" w:sz="0" w:space="0" w:color="auto"/>
        <w:left w:val="none" w:sz="0" w:space="0" w:color="auto"/>
        <w:bottom w:val="none" w:sz="0" w:space="0" w:color="auto"/>
        <w:right w:val="none" w:sz="0" w:space="0" w:color="auto"/>
      </w:divBdr>
    </w:div>
    <w:div w:id="1091314381">
      <w:bodyDiv w:val="1"/>
      <w:marLeft w:val="0"/>
      <w:marRight w:val="0"/>
      <w:marTop w:val="0"/>
      <w:marBottom w:val="0"/>
      <w:divBdr>
        <w:top w:val="none" w:sz="0" w:space="0" w:color="auto"/>
        <w:left w:val="none" w:sz="0" w:space="0" w:color="auto"/>
        <w:bottom w:val="none" w:sz="0" w:space="0" w:color="auto"/>
        <w:right w:val="none" w:sz="0" w:space="0" w:color="auto"/>
      </w:divBdr>
    </w:div>
    <w:div w:id="1106005912">
      <w:bodyDiv w:val="1"/>
      <w:marLeft w:val="0"/>
      <w:marRight w:val="0"/>
      <w:marTop w:val="0"/>
      <w:marBottom w:val="0"/>
      <w:divBdr>
        <w:top w:val="none" w:sz="0" w:space="0" w:color="auto"/>
        <w:left w:val="none" w:sz="0" w:space="0" w:color="auto"/>
        <w:bottom w:val="none" w:sz="0" w:space="0" w:color="auto"/>
        <w:right w:val="none" w:sz="0" w:space="0" w:color="auto"/>
      </w:divBdr>
    </w:div>
    <w:div w:id="1185904799">
      <w:bodyDiv w:val="1"/>
      <w:marLeft w:val="0"/>
      <w:marRight w:val="0"/>
      <w:marTop w:val="0"/>
      <w:marBottom w:val="0"/>
      <w:divBdr>
        <w:top w:val="none" w:sz="0" w:space="0" w:color="auto"/>
        <w:left w:val="none" w:sz="0" w:space="0" w:color="auto"/>
        <w:bottom w:val="none" w:sz="0" w:space="0" w:color="auto"/>
        <w:right w:val="none" w:sz="0" w:space="0" w:color="auto"/>
      </w:divBdr>
    </w:div>
    <w:div w:id="1191409910">
      <w:bodyDiv w:val="1"/>
      <w:marLeft w:val="0"/>
      <w:marRight w:val="0"/>
      <w:marTop w:val="0"/>
      <w:marBottom w:val="0"/>
      <w:divBdr>
        <w:top w:val="none" w:sz="0" w:space="0" w:color="auto"/>
        <w:left w:val="none" w:sz="0" w:space="0" w:color="auto"/>
        <w:bottom w:val="none" w:sz="0" w:space="0" w:color="auto"/>
        <w:right w:val="none" w:sz="0" w:space="0" w:color="auto"/>
      </w:divBdr>
    </w:div>
    <w:div w:id="1224759487">
      <w:bodyDiv w:val="1"/>
      <w:marLeft w:val="0"/>
      <w:marRight w:val="0"/>
      <w:marTop w:val="0"/>
      <w:marBottom w:val="0"/>
      <w:divBdr>
        <w:top w:val="none" w:sz="0" w:space="0" w:color="auto"/>
        <w:left w:val="none" w:sz="0" w:space="0" w:color="auto"/>
        <w:bottom w:val="none" w:sz="0" w:space="0" w:color="auto"/>
        <w:right w:val="none" w:sz="0" w:space="0" w:color="auto"/>
      </w:divBdr>
    </w:div>
    <w:div w:id="1225525854">
      <w:bodyDiv w:val="1"/>
      <w:marLeft w:val="0"/>
      <w:marRight w:val="0"/>
      <w:marTop w:val="0"/>
      <w:marBottom w:val="0"/>
      <w:divBdr>
        <w:top w:val="none" w:sz="0" w:space="0" w:color="auto"/>
        <w:left w:val="none" w:sz="0" w:space="0" w:color="auto"/>
        <w:bottom w:val="none" w:sz="0" w:space="0" w:color="auto"/>
        <w:right w:val="none" w:sz="0" w:space="0" w:color="auto"/>
      </w:divBdr>
    </w:div>
    <w:div w:id="1226648200">
      <w:bodyDiv w:val="1"/>
      <w:marLeft w:val="0"/>
      <w:marRight w:val="0"/>
      <w:marTop w:val="0"/>
      <w:marBottom w:val="0"/>
      <w:divBdr>
        <w:top w:val="none" w:sz="0" w:space="0" w:color="auto"/>
        <w:left w:val="none" w:sz="0" w:space="0" w:color="auto"/>
        <w:bottom w:val="none" w:sz="0" w:space="0" w:color="auto"/>
        <w:right w:val="none" w:sz="0" w:space="0" w:color="auto"/>
      </w:divBdr>
    </w:div>
    <w:div w:id="1259876111">
      <w:bodyDiv w:val="1"/>
      <w:marLeft w:val="0"/>
      <w:marRight w:val="0"/>
      <w:marTop w:val="0"/>
      <w:marBottom w:val="0"/>
      <w:divBdr>
        <w:top w:val="none" w:sz="0" w:space="0" w:color="auto"/>
        <w:left w:val="none" w:sz="0" w:space="0" w:color="auto"/>
        <w:bottom w:val="none" w:sz="0" w:space="0" w:color="auto"/>
        <w:right w:val="none" w:sz="0" w:space="0" w:color="auto"/>
      </w:divBdr>
    </w:div>
    <w:div w:id="1264537401">
      <w:bodyDiv w:val="1"/>
      <w:marLeft w:val="0"/>
      <w:marRight w:val="0"/>
      <w:marTop w:val="0"/>
      <w:marBottom w:val="0"/>
      <w:divBdr>
        <w:top w:val="none" w:sz="0" w:space="0" w:color="auto"/>
        <w:left w:val="none" w:sz="0" w:space="0" w:color="auto"/>
        <w:bottom w:val="none" w:sz="0" w:space="0" w:color="auto"/>
        <w:right w:val="none" w:sz="0" w:space="0" w:color="auto"/>
      </w:divBdr>
    </w:div>
    <w:div w:id="1273787377">
      <w:bodyDiv w:val="1"/>
      <w:marLeft w:val="0"/>
      <w:marRight w:val="0"/>
      <w:marTop w:val="0"/>
      <w:marBottom w:val="0"/>
      <w:divBdr>
        <w:top w:val="none" w:sz="0" w:space="0" w:color="auto"/>
        <w:left w:val="none" w:sz="0" w:space="0" w:color="auto"/>
        <w:bottom w:val="none" w:sz="0" w:space="0" w:color="auto"/>
        <w:right w:val="none" w:sz="0" w:space="0" w:color="auto"/>
      </w:divBdr>
    </w:div>
    <w:div w:id="1283220708">
      <w:bodyDiv w:val="1"/>
      <w:marLeft w:val="0"/>
      <w:marRight w:val="0"/>
      <w:marTop w:val="0"/>
      <w:marBottom w:val="0"/>
      <w:divBdr>
        <w:top w:val="none" w:sz="0" w:space="0" w:color="auto"/>
        <w:left w:val="none" w:sz="0" w:space="0" w:color="auto"/>
        <w:bottom w:val="none" w:sz="0" w:space="0" w:color="auto"/>
        <w:right w:val="none" w:sz="0" w:space="0" w:color="auto"/>
      </w:divBdr>
    </w:div>
    <w:div w:id="1300769146">
      <w:bodyDiv w:val="1"/>
      <w:marLeft w:val="0"/>
      <w:marRight w:val="0"/>
      <w:marTop w:val="0"/>
      <w:marBottom w:val="0"/>
      <w:divBdr>
        <w:top w:val="none" w:sz="0" w:space="0" w:color="auto"/>
        <w:left w:val="none" w:sz="0" w:space="0" w:color="auto"/>
        <w:bottom w:val="none" w:sz="0" w:space="0" w:color="auto"/>
        <w:right w:val="none" w:sz="0" w:space="0" w:color="auto"/>
      </w:divBdr>
    </w:div>
    <w:div w:id="1317034024">
      <w:bodyDiv w:val="1"/>
      <w:marLeft w:val="0"/>
      <w:marRight w:val="0"/>
      <w:marTop w:val="0"/>
      <w:marBottom w:val="0"/>
      <w:divBdr>
        <w:top w:val="none" w:sz="0" w:space="0" w:color="auto"/>
        <w:left w:val="none" w:sz="0" w:space="0" w:color="auto"/>
        <w:bottom w:val="none" w:sz="0" w:space="0" w:color="auto"/>
        <w:right w:val="none" w:sz="0" w:space="0" w:color="auto"/>
      </w:divBdr>
    </w:div>
    <w:div w:id="1330400538">
      <w:bodyDiv w:val="1"/>
      <w:marLeft w:val="0"/>
      <w:marRight w:val="0"/>
      <w:marTop w:val="0"/>
      <w:marBottom w:val="0"/>
      <w:divBdr>
        <w:top w:val="none" w:sz="0" w:space="0" w:color="auto"/>
        <w:left w:val="none" w:sz="0" w:space="0" w:color="auto"/>
        <w:bottom w:val="none" w:sz="0" w:space="0" w:color="auto"/>
        <w:right w:val="none" w:sz="0" w:space="0" w:color="auto"/>
      </w:divBdr>
    </w:div>
    <w:div w:id="1352336642">
      <w:bodyDiv w:val="1"/>
      <w:marLeft w:val="0"/>
      <w:marRight w:val="0"/>
      <w:marTop w:val="0"/>
      <w:marBottom w:val="0"/>
      <w:divBdr>
        <w:top w:val="none" w:sz="0" w:space="0" w:color="auto"/>
        <w:left w:val="none" w:sz="0" w:space="0" w:color="auto"/>
        <w:bottom w:val="none" w:sz="0" w:space="0" w:color="auto"/>
        <w:right w:val="none" w:sz="0" w:space="0" w:color="auto"/>
      </w:divBdr>
    </w:div>
    <w:div w:id="1372806949">
      <w:bodyDiv w:val="1"/>
      <w:marLeft w:val="0"/>
      <w:marRight w:val="0"/>
      <w:marTop w:val="0"/>
      <w:marBottom w:val="0"/>
      <w:divBdr>
        <w:top w:val="none" w:sz="0" w:space="0" w:color="auto"/>
        <w:left w:val="none" w:sz="0" w:space="0" w:color="auto"/>
        <w:bottom w:val="none" w:sz="0" w:space="0" w:color="auto"/>
        <w:right w:val="none" w:sz="0" w:space="0" w:color="auto"/>
      </w:divBdr>
    </w:div>
    <w:div w:id="1378511057">
      <w:bodyDiv w:val="1"/>
      <w:marLeft w:val="0"/>
      <w:marRight w:val="0"/>
      <w:marTop w:val="0"/>
      <w:marBottom w:val="0"/>
      <w:divBdr>
        <w:top w:val="none" w:sz="0" w:space="0" w:color="auto"/>
        <w:left w:val="none" w:sz="0" w:space="0" w:color="auto"/>
        <w:bottom w:val="none" w:sz="0" w:space="0" w:color="auto"/>
        <w:right w:val="none" w:sz="0" w:space="0" w:color="auto"/>
      </w:divBdr>
    </w:div>
    <w:div w:id="1399859161">
      <w:bodyDiv w:val="1"/>
      <w:marLeft w:val="0"/>
      <w:marRight w:val="0"/>
      <w:marTop w:val="0"/>
      <w:marBottom w:val="0"/>
      <w:divBdr>
        <w:top w:val="none" w:sz="0" w:space="0" w:color="auto"/>
        <w:left w:val="none" w:sz="0" w:space="0" w:color="auto"/>
        <w:bottom w:val="none" w:sz="0" w:space="0" w:color="auto"/>
        <w:right w:val="none" w:sz="0" w:space="0" w:color="auto"/>
      </w:divBdr>
    </w:div>
    <w:div w:id="1441411138">
      <w:bodyDiv w:val="1"/>
      <w:marLeft w:val="0"/>
      <w:marRight w:val="0"/>
      <w:marTop w:val="0"/>
      <w:marBottom w:val="0"/>
      <w:divBdr>
        <w:top w:val="none" w:sz="0" w:space="0" w:color="auto"/>
        <w:left w:val="none" w:sz="0" w:space="0" w:color="auto"/>
        <w:bottom w:val="none" w:sz="0" w:space="0" w:color="auto"/>
        <w:right w:val="none" w:sz="0" w:space="0" w:color="auto"/>
      </w:divBdr>
    </w:div>
    <w:div w:id="1468279507">
      <w:bodyDiv w:val="1"/>
      <w:marLeft w:val="0"/>
      <w:marRight w:val="0"/>
      <w:marTop w:val="0"/>
      <w:marBottom w:val="0"/>
      <w:divBdr>
        <w:top w:val="none" w:sz="0" w:space="0" w:color="auto"/>
        <w:left w:val="none" w:sz="0" w:space="0" w:color="auto"/>
        <w:bottom w:val="none" w:sz="0" w:space="0" w:color="auto"/>
        <w:right w:val="none" w:sz="0" w:space="0" w:color="auto"/>
      </w:divBdr>
    </w:div>
    <w:div w:id="1491368749">
      <w:bodyDiv w:val="1"/>
      <w:marLeft w:val="0"/>
      <w:marRight w:val="0"/>
      <w:marTop w:val="0"/>
      <w:marBottom w:val="0"/>
      <w:divBdr>
        <w:top w:val="none" w:sz="0" w:space="0" w:color="auto"/>
        <w:left w:val="none" w:sz="0" w:space="0" w:color="auto"/>
        <w:bottom w:val="none" w:sz="0" w:space="0" w:color="auto"/>
        <w:right w:val="none" w:sz="0" w:space="0" w:color="auto"/>
      </w:divBdr>
    </w:div>
    <w:div w:id="1518426700">
      <w:bodyDiv w:val="1"/>
      <w:marLeft w:val="0"/>
      <w:marRight w:val="0"/>
      <w:marTop w:val="0"/>
      <w:marBottom w:val="0"/>
      <w:divBdr>
        <w:top w:val="none" w:sz="0" w:space="0" w:color="auto"/>
        <w:left w:val="none" w:sz="0" w:space="0" w:color="auto"/>
        <w:bottom w:val="none" w:sz="0" w:space="0" w:color="auto"/>
        <w:right w:val="none" w:sz="0" w:space="0" w:color="auto"/>
      </w:divBdr>
    </w:div>
    <w:div w:id="1526403801">
      <w:bodyDiv w:val="1"/>
      <w:marLeft w:val="0"/>
      <w:marRight w:val="0"/>
      <w:marTop w:val="0"/>
      <w:marBottom w:val="0"/>
      <w:divBdr>
        <w:top w:val="none" w:sz="0" w:space="0" w:color="auto"/>
        <w:left w:val="none" w:sz="0" w:space="0" w:color="auto"/>
        <w:bottom w:val="none" w:sz="0" w:space="0" w:color="auto"/>
        <w:right w:val="none" w:sz="0" w:space="0" w:color="auto"/>
      </w:divBdr>
    </w:div>
    <w:div w:id="1538466558">
      <w:bodyDiv w:val="1"/>
      <w:marLeft w:val="0"/>
      <w:marRight w:val="0"/>
      <w:marTop w:val="0"/>
      <w:marBottom w:val="0"/>
      <w:divBdr>
        <w:top w:val="none" w:sz="0" w:space="0" w:color="auto"/>
        <w:left w:val="none" w:sz="0" w:space="0" w:color="auto"/>
        <w:bottom w:val="none" w:sz="0" w:space="0" w:color="auto"/>
        <w:right w:val="none" w:sz="0" w:space="0" w:color="auto"/>
      </w:divBdr>
    </w:div>
    <w:div w:id="1566142615">
      <w:bodyDiv w:val="1"/>
      <w:marLeft w:val="0"/>
      <w:marRight w:val="0"/>
      <w:marTop w:val="0"/>
      <w:marBottom w:val="0"/>
      <w:divBdr>
        <w:top w:val="none" w:sz="0" w:space="0" w:color="auto"/>
        <w:left w:val="none" w:sz="0" w:space="0" w:color="auto"/>
        <w:bottom w:val="none" w:sz="0" w:space="0" w:color="auto"/>
        <w:right w:val="none" w:sz="0" w:space="0" w:color="auto"/>
      </w:divBdr>
    </w:div>
    <w:div w:id="1584411880">
      <w:bodyDiv w:val="1"/>
      <w:marLeft w:val="0"/>
      <w:marRight w:val="0"/>
      <w:marTop w:val="0"/>
      <w:marBottom w:val="0"/>
      <w:divBdr>
        <w:top w:val="none" w:sz="0" w:space="0" w:color="auto"/>
        <w:left w:val="none" w:sz="0" w:space="0" w:color="auto"/>
        <w:bottom w:val="none" w:sz="0" w:space="0" w:color="auto"/>
        <w:right w:val="none" w:sz="0" w:space="0" w:color="auto"/>
      </w:divBdr>
    </w:div>
    <w:div w:id="1593468484">
      <w:bodyDiv w:val="1"/>
      <w:marLeft w:val="0"/>
      <w:marRight w:val="0"/>
      <w:marTop w:val="0"/>
      <w:marBottom w:val="0"/>
      <w:divBdr>
        <w:top w:val="none" w:sz="0" w:space="0" w:color="auto"/>
        <w:left w:val="none" w:sz="0" w:space="0" w:color="auto"/>
        <w:bottom w:val="none" w:sz="0" w:space="0" w:color="auto"/>
        <w:right w:val="none" w:sz="0" w:space="0" w:color="auto"/>
      </w:divBdr>
    </w:div>
    <w:div w:id="1597982451">
      <w:bodyDiv w:val="1"/>
      <w:marLeft w:val="0"/>
      <w:marRight w:val="0"/>
      <w:marTop w:val="0"/>
      <w:marBottom w:val="0"/>
      <w:divBdr>
        <w:top w:val="none" w:sz="0" w:space="0" w:color="auto"/>
        <w:left w:val="none" w:sz="0" w:space="0" w:color="auto"/>
        <w:bottom w:val="none" w:sz="0" w:space="0" w:color="auto"/>
        <w:right w:val="none" w:sz="0" w:space="0" w:color="auto"/>
      </w:divBdr>
    </w:div>
    <w:div w:id="1615552805">
      <w:bodyDiv w:val="1"/>
      <w:marLeft w:val="0"/>
      <w:marRight w:val="0"/>
      <w:marTop w:val="0"/>
      <w:marBottom w:val="0"/>
      <w:divBdr>
        <w:top w:val="none" w:sz="0" w:space="0" w:color="auto"/>
        <w:left w:val="none" w:sz="0" w:space="0" w:color="auto"/>
        <w:bottom w:val="none" w:sz="0" w:space="0" w:color="auto"/>
        <w:right w:val="none" w:sz="0" w:space="0" w:color="auto"/>
      </w:divBdr>
    </w:div>
    <w:div w:id="1671980249">
      <w:bodyDiv w:val="1"/>
      <w:marLeft w:val="0"/>
      <w:marRight w:val="0"/>
      <w:marTop w:val="0"/>
      <w:marBottom w:val="0"/>
      <w:divBdr>
        <w:top w:val="none" w:sz="0" w:space="0" w:color="auto"/>
        <w:left w:val="none" w:sz="0" w:space="0" w:color="auto"/>
        <w:bottom w:val="none" w:sz="0" w:space="0" w:color="auto"/>
        <w:right w:val="none" w:sz="0" w:space="0" w:color="auto"/>
      </w:divBdr>
    </w:div>
    <w:div w:id="1677271379">
      <w:bodyDiv w:val="1"/>
      <w:marLeft w:val="0"/>
      <w:marRight w:val="0"/>
      <w:marTop w:val="0"/>
      <w:marBottom w:val="0"/>
      <w:divBdr>
        <w:top w:val="none" w:sz="0" w:space="0" w:color="auto"/>
        <w:left w:val="none" w:sz="0" w:space="0" w:color="auto"/>
        <w:bottom w:val="none" w:sz="0" w:space="0" w:color="auto"/>
        <w:right w:val="none" w:sz="0" w:space="0" w:color="auto"/>
      </w:divBdr>
    </w:div>
    <w:div w:id="1693068769">
      <w:bodyDiv w:val="1"/>
      <w:marLeft w:val="0"/>
      <w:marRight w:val="0"/>
      <w:marTop w:val="0"/>
      <w:marBottom w:val="0"/>
      <w:divBdr>
        <w:top w:val="none" w:sz="0" w:space="0" w:color="auto"/>
        <w:left w:val="none" w:sz="0" w:space="0" w:color="auto"/>
        <w:bottom w:val="none" w:sz="0" w:space="0" w:color="auto"/>
        <w:right w:val="none" w:sz="0" w:space="0" w:color="auto"/>
      </w:divBdr>
    </w:div>
    <w:div w:id="1753890811">
      <w:bodyDiv w:val="1"/>
      <w:marLeft w:val="0"/>
      <w:marRight w:val="0"/>
      <w:marTop w:val="0"/>
      <w:marBottom w:val="0"/>
      <w:divBdr>
        <w:top w:val="none" w:sz="0" w:space="0" w:color="auto"/>
        <w:left w:val="none" w:sz="0" w:space="0" w:color="auto"/>
        <w:bottom w:val="none" w:sz="0" w:space="0" w:color="auto"/>
        <w:right w:val="none" w:sz="0" w:space="0" w:color="auto"/>
      </w:divBdr>
    </w:div>
    <w:div w:id="1757290035">
      <w:bodyDiv w:val="1"/>
      <w:marLeft w:val="0"/>
      <w:marRight w:val="0"/>
      <w:marTop w:val="0"/>
      <w:marBottom w:val="0"/>
      <w:divBdr>
        <w:top w:val="none" w:sz="0" w:space="0" w:color="auto"/>
        <w:left w:val="none" w:sz="0" w:space="0" w:color="auto"/>
        <w:bottom w:val="none" w:sz="0" w:space="0" w:color="auto"/>
        <w:right w:val="none" w:sz="0" w:space="0" w:color="auto"/>
      </w:divBdr>
    </w:div>
    <w:div w:id="1767648657">
      <w:bodyDiv w:val="1"/>
      <w:marLeft w:val="0"/>
      <w:marRight w:val="0"/>
      <w:marTop w:val="0"/>
      <w:marBottom w:val="0"/>
      <w:divBdr>
        <w:top w:val="none" w:sz="0" w:space="0" w:color="auto"/>
        <w:left w:val="none" w:sz="0" w:space="0" w:color="auto"/>
        <w:bottom w:val="none" w:sz="0" w:space="0" w:color="auto"/>
        <w:right w:val="none" w:sz="0" w:space="0" w:color="auto"/>
      </w:divBdr>
    </w:div>
    <w:div w:id="1773625230">
      <w:bodyDiv w:val="1"/>
      <w:marLeft w:val="0"/>
      <w:marRight w:val="0"/>
      <w:marTop w:val="0"/>
      <w:marBottom w:val="0"/>
      <w:divBdr>
        <w:top w:val="none" w:sz="0" w:space="0" w:color="auto"/>
        <w:left w:val="none" w:sz="0" w:space="0" w:color="auto"/>
        <w:bottom w:val="none" w:sz="0" w:space="0" w:color="auto"/>
        <w:right w:val="none" w:sz="0" w:space="0" w:color="auto"/>
      </w:divBdr>
    </w:div>
    <w:div w:id="1780636246">
      <w:bodyDiv w:val="1"/>
      <w:marLeft w:val="0"/>
      <w:marRight w:val="0"/>
      <w:marTop w:val="0"/>
      <w:marBottom w:val="0"/>
      <w:divBdr>
        <w:top w:val="none" w:sz="0" w:space="0" w:color="auto"/>
        <w:left w:val="none" w:sz="0" w:space="0" w:color="auto"/>
        <w:bottom w:val="none" w:sz="0" w:space="0" w:color="auto"/>
        <w:right w:val="none" w:sz="0" w:space="0" w:color="auto"/>
      </w:divBdr>
    </w:div>
    <w:div w:id="1823891084">
      <w:bodyDiv w:val="1"/>
      <w:marLeft w:val="0"/>
      <w:marRight w:val="0"/>
      <w:marTop w:val="0"/>
      <w:marBottom w:val="0"/>
      <w:divBdr>
        <w:top w:val="none" w:sz="0" w:space="0" w:color="auto"/>
        <w:left w:val="none" w:sz="0" w:space="0" w:color="auto"/>
        <w:bottom w:val="none" w:sz="0" w:space="0" w:color="auto"/>
        <w:right w:val="none" w:sz="0" w:space="0" w:color="auto"/>
      </w:divBdr>
    </w:div>
    <w:div w:id="1829831367">
      <w:bodyDiv w:val="1"/>
      <w:marLeft w:val="0"/>
      <w:marRight w:val="0"/>
      <w:marTop w:val="0"/>
      <w:marBottom w:val="0"/>
      <w:divBdr>
        <w:top w:val="none" w:sz="0" w:space="0" w:color="auto"/>
        <w:left w:val="none" w:sz="0" w:space="0" w:color="auto"/>
        <w:bottom w:val="none" w:sz="0" w:space="0" w:color="auto"/>
        <w:right w:val="none" w:sz="0" w:space="0" w:color="auto"/>
      </w:divBdr>
    </w:div>
    <w:div w:id="1920482354">
      <w:bodyDiv w:val="1"/>
      <w:marLeft w:val="0"/>
      <w:marRight w:val="0"/>
      <w:marTop w:val="0"/>
      <w:marBottom w:val="0"/>
      <w:divBdr>
        <w:top w:val="none" w:sz="0" w:space="0" w:color="auto"/>
        <w:left w:val="none" w:sz="0" w:space="0" w:color="auto"/>
        <w:bottom w:val="none" w:sz="0" w:space="0" w:color="auto"/>
        <w:right w:val="none" w:sz="0" w:space="0" w:color="auto"/>
      </w:divBdr>
    </w:div>
    <w:div w:id="1925265558">
      <w:bodyDiv w:val="1"/>
      <w:marLeft w:val="0"/>
      <w:marRight w:val="0"/>
      <w:marTop w:val="0"/>
      <w:marBottom w:val="0"/>
      <w:divBdr>
        <w:top w:val="none" w:sz="0" w:space="0" w:color="auto"/>
        <w:left w:val="none" w:sz="0" w:space="0" w:color="auto"/>
        <w:bottom w:val="none" w:sz="0" w:space="0" w:color="auto"/>
        <w:right w:val="none" w:sz="0" w:space="0" w:color="auto"/>
      </w:divBdr>
    </w:div>
    <w:div w:id="1927492281">
      <w:bodyDiv w:val="1"/>
      <w:marLeft w:val="0"/>
      <w:marRight w:val="0"/>
      <w:marTop w:val="0"/>
      <w:marBottom w:val="0"/>
      <w:divBdr>
        <w:top w:val="none" w:sz="0" w:space="0" w:color="auto"/>
        <w:left w:val="none" w:sz="0" w:space="0" w:color="auto"/>
        <w:bottom w:val="none" w:sz="0" w:space="0" w:color="auto"/>
        <w:right w:val="none" w:sz="0" w:space="0" w:color="auto"/>
      </w:divBdr>
    </w:div>
    <w:div w:id="1993830381">
      <w:bodyDiv w:val="1"/>
      <w:marLeft w:val="0"/>
      <w:marRight w:val="0"/>
      <w:marTop w:val="0"/>
      <w:marBottom w:val="0"/>
      <w:divBdr>
        <w:top w:val="none" w:sz="0" w:space="0" w:color="auto"/>
        <w:left w:val="none" w:sz="0" w:space="0" w:color="auto"/>
        <w:bottom w:val="none" w:sz="0" w:space="0" w:color="auto"/>
        <w:right w:val="none" w:sz="0" w:space="0" w:color="auto"/>
      </w:divBdr>
    </w:div>
    <w:div w:id="1995335786">
      <w:bodyDiv w:val="1"/>
      <w:marLeft w:val="0"/>
      <w:marRight w:val="0"/>
      <w:marTop w:val="0"/>
      <w:marBottom w:val="0"/>
      <w:divBdr>
        <w:top w:val="none" w:sz="0" w:space="0" w:color="auto"/>
        <w:left w:val="none" w:sz="0" w:space="0" w:color="auto"/>
        <w:bottom w:val="none" w:sz="0" w:space="0" w:color="auto"/>
        <w:right w:val="none" w:sz="0" w:space="0" w:color="auto"/>
      </w:divBdr>
    </w:div>
    <w:div w:id="2030065562">
      <w:bodyDiv w:val="1"/>
      <w:marLeft w:val="0"/>
      <w:marRight w:val="0"/>
      <w:marTop w:val="0"/>
      <w:marBottom w:val="0"/>
      <w:divBdr>
        <w:top w:val="none" w:sz="0" w:space="0" w:color="auto"/>
        <w:left w:val="none" w:sz="0" w:space="0" w:color="auto"/>
        <w:bottom w:val="none" w:sz="0" w:space="0" w:color="auto"/>
        <w:right w:val="none" w:sz="0" w:space="0" w:color="auto"/>
      </w:divBdr>
    </w:div>
    <w:div w:id="2030375857">
      <w:bodyDiv w:val="1"/>
      <w:marLeft w:val="0"/>
      <w:marRight w:val="0"/>
      <w:marTop w:val="0"/>
      <w:marBottom w:val="0"/>
      <w:divBdr>
        <w:top w:val="none" w:sz="0" w:space="0" w:color="auto"/>
        <w:left w:val="none" w:sz="0" w:space="0" w:color="auto"/>
        <w:bottom w:val="none" w:sz="0" w:space="0" w:color="auto"/>
        <w:right w:val="none" w:sz="0" w:space="0" w:color="auto"/>
      </w:divBdr>
    </w:div>
    <w:div w:id="2044748621">
      <w:bodyDiv w:val="1"/>
      <w:marLeft w:val="0"/>
      <w:marRight w:val="0"/>
      <w:marTop w:val="0"/>
      <w:marBottom w:val="0"/>
      <w:divBdr>
        <w:top w:val="none" w:sz="0" w:space="0" w:color="auto"/>
        <w:left w:val="none" w:sz="0" w:space="0" w:color="auto"/>
        <w:bottom w:val="none" w:sz="0" w:space="0" w:color="auto"/>
        <w:right w:val="none" w:sz="0" w:space="0" w:color="auto"/>
      </w:divBdr>
    </w:div>
    <w:div w:id="2054500867">
      <w:bodyDiv w:val="1"/>
      <w:marLeft w:val="0"/>
      <w:marRight w:val="0"/>
      <w:marTop w:val="0"/>
      <w:marBottom w:val="0"/>
      <w:divBdr>
        <w:top w:val="none" w:sz="0" w:space="0" w:color="auto"/>
        <w:left w:val="none" w:sz="0" w:space="0" w:color="auto"/>
        <w:bottom w:val="none" w:sz="0" w:space="0" w:color="auto"/>
        <w:right w:val="none" w:sz="0" w:space="0" w:color="auto"/>
      </w:divBdr>
    </w:div>
    <w:div w:id="2055499124">
      <w:bodyDiv w:val="1"/>
      <w:marLeft w:val="0"/>
      <w:marRight w:val="0"/>
      <w:marTop w:val="0"/>
      <w:marBottom w:val="0"/>
      <w:divBdr>
        <w:top w:val="none" w:sz="0" w:space="0" w:color="auto"/>
        <w:left w:val="none" w:sz="0" w:space="0" w:color="auto"/>
        <w:bottom w:val="none" w:sz="0" w:space="0" w:color="auto"/>
        <w:right w:val="none" w:sz="0" w:space="0" w:color="auto"/>
      </w:divBdr>
    </w:div>
    <w:div w:id="2087729555">
      <w:bodyDiv w:val="1"/>
      <w:marLeft w:val="0"/>
      <w:marRight w:val="0"/>
      <w:marTop w:val="0"/>
      <w:marBottom w:val="0"/>
      <w:divBdr>
        <w:top w:val="none" w:sz="0" w:space="0" w:color="auto"/>
        <w:left w:val="none" w:sz="0" w:space="0" w:color="auto"/>
        <w:bottom w:val="none" w:sz="0" w:space="0" w:color="auto"/>
        <w:right w:val="none" w:sz="0" w:space="0" w:color="auto"/>
      </w:divBdr>
    </w:div>
    <w:div w:id="2088726621">
      <w:bodyDiv w:val="1"/>
      <w:marLeft w:val="0"/>
      <w:marRight w:val="0"/>
      <w:marTop w:val="0"/>
      <w:marBottom w:val="0"/>
      <w:divBdr>
        <w:top w:val="none" w:sz="0" w:space="0" w:color="auto"/>
        <w:left w:val="none" w:sz="0" w:space="0" w:color="auto"/>
        <w:bottom w:val="none" w:sz="0" w:space="0" w:color="auto"/>
        <w:right w:val="none" w:sz="0" w:space="0" w:color="auto"/>
      </w:divBdr>
    </w:div>
    <w:div w:id="2097749720">
      <w:bodyDiv w:val="1"/>
      <w:marLeft w:val="0"/>
      <w:marRight w:val="0"/>
      <w:marTop w:val="0"/>
      <w:marBottom w:val="0"/>
      <w:divBdr>
        <w:top w:val="none" w:sz="0" w:space="0" w:color="auto"/>
        <w:left w:val="none" w:sz="0" w:space="0" w:color="auto"/>
        <w:bottom w:val="none" w:sz="0" w:space="0" w:color="auto"/>
        <w:right w:val="none" w:sz="0" w:space="0" w:color="auto"/>
      </w:divBdr>
    </w:div>
    <w:div w:id="2103794482">
      <w:bodyDiv w:val="1"/>
      <w:marLeft w:val="0"/>
      <w:marRight w:val="0"/>
      <w:marTop w:val="0"/>
      <w:marBottom w:val="0"/>
      <w:divBdr>
        <w:top w:val="none" w:sz="0" w:space="0" w:color="auto"/>
        <w:left w:val="none" w:sz="0" w:space="0" w:color="auto"/>
        <w:bottom w:val="none" w:sz="0" w:space="0" w:color="auto"/>
        <w:right w:val="none" w:sz="0" w:space="0" w:color="auto"/>
      </w:divBdr>
    </w:div>
    <w:div w:id="213267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gaming\Downloads\892_THESIS-0866.docx" TargetMode="External"/><Relationship Id="rId18" Type="http://schemas.openxmlformats.org/officeDocument/2006/relationships/hyperlink" Target="file:///C:\Users\gaming\Downloads\892_THESIS-0866.docx" TargetMode="External"/><Relationship Id="rId26" Type="http://schemas.openxmlformats.org/officeDocument/2006/relationships/hyperlink" Target="file:///C:\Users\gaming\Downloads\892_THESIS-0866.docx" TargetMode="External"/><Relationship Id="rId39" Type="http://schemas.openxmlformats.org/officeDocument/2006/relationships/hyperlink" Target="file:///C:\Users\gaming\Downloads\892_THESIS-0866.docx" TargetMode="External"/><Relationship Id="rId21" Type="http://schemas.openxmlformats.org/officeDocument/2006/relationships/hyperlink" Target="file:///C:\Users\gaming\Downloads\892_THESIS-0866.docx" TargetMode="External"/><Relationship Id="rId34" Type="http://schemas.openxmlformats.org/officeDocument/2006/relationships/hyperlink" Target="file:///C:\Users\gaming\Downloads\892_THESIS-0866.docx" TargetMode="External"/><Relationship Id="rId42" Type="http://schemas.openxmlformats.org/officeDocument/2006/relationships/hyperlink" Target="file:///C:\Users\gaming\Downloads\892_THESIS-0866.docx" TargetMode="External"/><Relationship Id="rId47" Type="http://schemas.openxmlformats.org/officeDocument/2006/relationships/hyperlink" Target="file:///C:\Users\gaming\Downloads\892_THESIS-0866.docx" TargetMode="External"/><Relationship Id="rId50" Type="http://schemas.openxmlformats.org/officeDocument/2006/relationships/image" Target="media/image3.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gaming\Downloads\892_THESIS-0866.docx" TargetMode="External"/><Relationship Id="rId17" Type="http://schemas.openxmlformats.org/officeDocument/2006/relationships/hyperlink" Target="file:///C:\Users\gaming\Downloads\892_THESIS-0866.docx" TargetMode="External"/><Relationship Id="rId25" Type="http://schemas.openxmlformats.org/officeDocument/2006/relationships/hyperlink" Target="file:///C:\Users\gaming\Downloads\892_THESIS-0866.docx" TargetMode="External"/><Relationship Id="rId33" Type="http://schemas.openxmlformats.org/officeDocument/2006/relationships/hyperlink" Target="file:///C:\Users\gaming\Downloads\892_THESIS-0866.docx" TargetMode="External"/><Relationship Id="rId38" Type="http://schemas.openxmlformats.org/officeDocument/2006/relationships/hyperlink" Target="file:///C:\Users\gaming\Downloads\892_THESIS-0866.docx" TargetMode="External"/><Relationship Id="rId46" Type="http://schemas.openxmlformats.org/officeDocument/2006/relationships/hyperlink" Target="file:///C:\Users\gaming\Downloads\892_THESIS-0866.docx" TargetMode="External"/><Relationship Id="rId2" Type="http://schemas.openxmlformats.org/officeDocument/2006/relationships/numbering" Target="numbering.xml"/><Relationship Id="rId16" Type="http://schemas.openxmlformats.org/officeDocument/2006/relationships/hyperlink" Target="file:///C:\Users\gaming\Downloads\892_THESIS-0866.docx" TargetMode="External"/><Relationship Id="rId20" Type="http://schemas.openxmlformats.org/officeDocument/2006/relationships/hyperlink" Target="file:///C:\Users\gaming\Downloads\892_THESIS-0866.docx" TargetMode="External"/><Relationship Id="rId29" Type="http://schemas.openxmlformats.org/officeDocument/2006/relationships/hyperlink" Target="file:///C:\Users\gaming\Downloads\892_THESIS-0866.docx" TargetMode="External"/><Relationship Id="rId41" Type="http://schemas.openxmlformats.org/officeDocument/2006/relationships/hyperlink" Target="file:///C:\Users\gaming\Downloads\892_THESIS-0866.docx"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ming\Downloads\892_THESIS-0866.docx" TargetMode="External"/><Relationship Id="rId24" Type="http://schemas.openxmlformats.org/officeDocument/2006/relationships/hyperlink" Target="file:///C:\Users\gaming\Downloads\892_THESIS-0866.docx" TargetMode="External"/><Relationship Id="rId32" Type="http://schemas.openxmlformats.org/officeDocument/2006/relationships/hyperlink" Target="file:///C:\Users\gaming\Downloads\892_THESIS-0866.docx" TargetMode="External"/><Relationship Id="rId37" Type="http://schemas.openxmlformats.org/officeDocument/2006/relationships/hyperlink" Target="file:///C:\Users\gaming\Downloads\892_THESIS-0866.docx" TargetMode="External"/><Relationship Id="rId40" Type="http://schemas.openxmlformats.org/officeDocument/2006/relationships/hyperlink" Target="file:///C:\Users\gaming\Downloads\892_THESIS-0866.docx" TargetMode="External"/><Relationship Id="rId45" Type="http://schemas.openxmlformats.org/officeDocument/2006/relationships/hyperlink" Target="file:///C:\Users\gaming\Downloads\892_THESIS-0866.docx"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gaming\Downloads\892_THESIS-0866.docx" TargetMode="External"/><Relationship Id="rId23" Type="http://schemas.openxmlformats.org/officeDocument/2006/relationships/hyperlink" Target="file:///C:\Users\gaming\Downloads\892_THESIS-0866.docx" TargetMode="External"/><Relationship Id="rId28" Type="http://schemas.openxmlformats.org/officeDocument/2006/relationships/hyperlink" Target="file:///C:\Users\gaming\Downloads\892_THESIS-0866.docx" TargetMode="External"/><Relationship Id="rId36" Type="http://schemas.openxmlformats.org/officeDocument/2006/relationships/hyperlink" Target="file:///C:\Users\gaming\Downloads\892_THESIS-0866.docx" TargetMode="External"/><Relationship Id="rId49" Type="http://schemas.openxmlformats.org/officeDocument/2006/relationships/hyperlink" Target="file:///C:\Users\gaming\Downloads\892_THESIS-0866.docx" TargetMode="External"/><Relationship Id="rId10" Type="http://schemas.openxmlformats.org/officeDocument/2006/relationships/hyperlink" Target="file:///C:\Users\gaming\Downloads\892_THESIS-0866.docx" TargetMode="External"/><Relationship Id="rId19" Type="http://schemas.openxmlformats.org/officeDocument/2006/relationships/hyperlink" Target="file:///C:\Users\gaming\Downloads\892_THESIS-0866.docx" TargetMode="External"/><Relationship Id="rId31" Type="http://schemas.openxmlformats.org/officeDocument/2006/relationships/hyperlink" Target="file:///C:\Users\gaming\Downloads\892_THESIS-0866.docx" TargetMode="External"/><Relationship Id="rId44" Type="http://schemas.openxmlformats.org/officeDocument/2006/relationships/hyperlink" Target="file:///C:\Users\gaming\Downloads\892_THESIS-0866.docx" TargetMode="External"/><Relationship Id="rId52"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file:///C:\Users\gaming\Downloads\892_THESIS-0866.docx" TargetMode="External"/><Relationship Id="rId22" Type="http://schemas.openxmlformats.org/officeDocument/2006/relationships/hyperlink" Target="file:///C:\Users\gaming\Downloads\892_THESIS-0866.docx" TargetMode="External"/><Relationship Id="rId27" Type="http://schemas.openxmlformats.org/officeDocument/2006/relationships/hyperlink" Target="file:///C:\Users\gaming\Downloads\892_THESIS-0866.docx" TargetMode="External"/><Relationship Id="rId30" Type="http://schemas.openxmlformats.org/officeDocument/2006/relationships/hyperlink" Target="file:///C:\Users\gaming\Downloads\892_THESIS-0866.docx" TargetMode="External"/><Relationship Id="rId35" Type="http://schemas.openxmlformats.org/officeDocument/2006/relationships/hyperlink" Target="file:///C:\Users\gaming\Downloads\892_THESIS-0866.docx" TargetMode="External"/><Relationship Id="rId43" Type="http://schemas.openxmlformats.org/officeDocument/2006/relationships/hyperlink" Target="file:///C:\Users\gaming\Downloads\892_THESIS-0866.docx" TargetMode="External"/><Relationship Id="rId48" Type="http://schemas.openxmlformats.org/officeDocument/2006/relationships/hyperlink" Target="file:///C:\Users\gaming\Downloads\892_THESIS-0866.docx" TargetMode="External"/><Relationship Id="rId8" Type="http://schemas.openxmlformats.org/officeDocument/2006/relationships/image" Target="media/image1.wmf"/><Relationship Id="rId51" Type="http://schemas.openxmlformats.org/officeDocument/2006/relationships/image" Target="media/image4.jpe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0487D-D1D6-4241-B95C-950A3878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6669</Words>
  <Characters>38017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سعيد فربور</cp:lastModifiedBy>
  <cp:revision>20</cp:revision>
  <cp:lastPrinted>2024-05-21T12:28:00Z</cp:lastPrinted>
  <dcterms:created xsi:type="dcterms:W3CDTF">2024-05-20T15:23:00Z</dcterms:created>
  <dcterms:modified xsi:type="dcterms:W3CDTF">2024-10-19T17:20:00Z</dcterms:modified>
</cp:coreProperties>
</file>