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w:t>
      </w:r>
      <w:proofErr w:type="spellStart"/>
      <w:r w:rsidRPr="001902DB">
        <w:rPr>
          <w:rFonts w:ascii="Sakkal Majalla" w:hAnsi="Sakkal Majalla" w:cs="Sakkal Majalla"/>
          <w:b/>
          <w:bCs/>
          <w:sz w:val="28"/>
          <w:szCs w:val="28"/>
          <w:rtl/>
          <w:lang w:bidi="ar-EG"/>
        </w:rPr>
        <w:t>ميدأوشن</w:t>
      </w:r>
      <w:proofErr w:type="spellEnd"/>
      <w:r w:rsidRPr="001902DB">
        <w:rPr>
          <w:rFonts w:ascii="Sakkal Majalla" w:hAnsi="Sakkal Majalla" w:cs="Sakkal Majalla"/>
          <w:b/>
          <w:bCs/>
          <w:sz w:val="28"/>
          <w:szCs w:val="28"/>
          <w:rtl/>
          <w:lang w:bidi="ar-EG"/>
        </w:rPr>
        <w:t xml:space="preserve">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35E8AC6"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ED2338">
        <w:rPr>
          <w:rFonts w:ascii="Sakkal Majalla" w:hAnsi="Sakkal Majalla" w:cs="Sakkal Majalla" w:hint="cs"/>
          <w:b/>
          <w:bCs/>
          <w:sz w:val="28"/>
          <w:szCs w:val="28"/>
          <w:rtl/>
          <w:lang w:bidi="ar-EG"/>
        </w:rPr>
        <w:t xml:space="preserve"> إدارة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3024630C" w14:textId="4784B584" w:rsidR="009125CE" w:rsidRPr="009125CE" w:rsidRDefault="007C46D4" w:rsidP="009125CE">
      <w:pPr>
        <w:jc w:val="center"/>
        <w:rPr>
          <w:rFonts w:ascii="Sakkal Majalla" w:hAnsi="Sakkal Majalla" w:cs="Sakkal Majalla"/>
          <w:sz w:val="28"/>
          <w:szCs w:val="28"/>
          <w:rtl/>
          <w:lang w:bidi="ar-EG"/>
        </w:rPr>
      </w:pPr>
      <w:r w:rsidRPr="007C46D4">
        <w:rPr>
          <w:rFonts w:ascii="Sakkal Majalla" w:hAnsi="Sakkal Majalla" w:cs="Sakkal Majalla"/>
          <w:sz w:val="28"/>
          <w:szCs w:val="28"/>
          <w:rtl/>
          <w:lang w:bidi="ar-EG"/>
        </w:rPr>
        <w:t xml:space="preserve">المنافسة في سوق الأدوية وأثرها على الابتكار دراسة نتائج المرضى وتوافر الأدوية </w:t>
      </w:r>
      <w:proofErr w:type="spellStart"/>
      <w:r w:rsidRPr="007C46D4">
        <w:rPr>
          <w:rFonts w:ascii="Sakkal Majalla" w:hAnsi="Sakkal Majalla" w:cs="Sakkal Majalla"/>
          <w:sz w:val="28"/>
          <w:szCs w:val="28"/>
          <w:rtl/>
          <w:lang w:bidi="ar-EG"/>
        </w:rPr>
        <w:t>فى</w:t>
      </w:r>
      <w:proofErr w:type="spellEnd"/>
      <w:r w:rsidRPr="007C46D4">
        <w:rPr>
          <w:rFonts w:ascii="Sakkal Majalla" w:hAnsi="Sakkal Majalla" w:cs="Sakkal Majalla"/>
          <w:sz w:val="28"/>
          <w:szCs w:val="28"/>
          <w:rtl/>
          <w:lang w:bidi="ar-EG"/>
        </w:rPr>
        <w:t xml:space="preserve"> السوق السعودي</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6AA45C9" w14:textId="3E021ECF" w:rsidR="009125CE" w:rsidRPr="001902DB" w:rsidRDefault="009125CE" w:rsidP="00B8791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D3CBDF8" w14:textId="4B5559BF" w:rsidR="009125CE" w:rsidRDefault="00B8791A"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محمود العلي </w:t>
      </w:r>
    </w:p>
    <w:p w14:paraId="33413CCF" w14:textId="54077AE2" w:rsidR="00B8791A" w:rsidRDefault="00B8791A"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الرقم الجامعي </w:t>
      </w:r>
    </w:p>
    <w:p w14:paraId="1E2D0AB7" w14:textId="3743E656" w:rsidR="00B8791A" w:rsidRPr="001902DB" w:rsidRDefault="00B8791A" w:rsidP="009125CE">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242002116</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proofErr w:type="spellStart"/>
      <w:proofErr w:type="gramStart"/>
      <w:r>
        <w:rPr>
          <w:rFonts w:ascii="Sakkal Majalla" w:hAnsi="Sakkal Majalla" w:cs="Sakkal Majalla" w:hint="cs"/>
          <w:b/>
          <w:bCs/>
          <w:sz w:val="28"/>
          <w:szCs w:val="28"/>
          <w:rtl/>
          <w:lang w:bidi="ar-EG"/>
        </w:rPr>
        <w:t>د.الفيصل</w:t>
      </w:r>
      <w:proofErr w:type="spellEnd"/>
      <w:proofErr w:type="gramEnd"/>
      <w:r>
        <w:rPr>
          <w:rFonts w:ascii="Sakkal Majalla" w:hAnsi="Sakkal Majalla" w:cs="Sakkal Majalla" w:hint="cs"/>
          <w:b/>
          <w:bCs/>
          <w:sz w:val="28"/>
          <w:szCs w:val="28"/>
          <w:rtl/>
          <w:lang w:bidi="ar-EG"/>
        </w:rPr>
        <w:t xml:space="preserve"> عبد الحميد</w:t>
      </w:r>
      <w:r>
        <w:rPr>
          <w:rFonts w:ascii="Sakkal Majalla" w:hAnsi="Sakkal Majalla" w:cs="Sakkal Majalla"/>
          <w:b/>
          <w:bCs/>
          <w:sz w:val="28"/>
          <w:szCs w:val="28"/>
          <w:rtl/>
          <w:lang w:bidi="ar-EG"/>
        </w:rPr>
        <w:br/>
      </w:r>
      <w:proofErr w:type="spellStart"/>
      <w:r>
        <w:rPr>
          <w:rFonts w:ascii="Sakkal Majalla" w:hAnsi="Sakkal Majalla" w:cs="Sakkal Majalla" w:hint="cs"/>
          <w:b/>
          <w:bCs/>
          <w:sz w:val="28"/>
          <w:szCs w:val="28"/>
          <w:rtl/>
          <w:lang w:bidi="ar-EG"/>
        </w:rPr>
        <w:t>د.فايز</w:t>
      </w:r>
      <w:proofErr w:type="spellEnd"/>
      <w:r>
        <w:rPr>
          <w:rFonts w:ascii="Sakkal Majalla" w:hAnsi="Sakkal Majalla" w:cs="Sakkal Majalla" w:hint="cs"/>
          <w:b/>
          <w:bCs/>
          <w:sz w:val="28"/>
          <w:szCs w:val="28"/>
          <w:rtl/>
          <w:lang w:bidi="ar-EG"/>
        </w:rPr>
        <w:t xml:space="preserve">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51F1F6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E56B78">
        <w:rPr>
          <w:rFonts w:ascii="Sakkal Majalla" w:hAnsi="Sakkal Majalla" w:cs="Sakkal Majalla" w:hint="cs"/>
          <w:b/>
          <w:bCs/>
          <w:sz w:val="28"/>
          <w:szCs w:val="28"/>
          <w:rtl/>
          <w:lang w:bidi="ar-EG"/>
        </w:rPr>
        <w:t>5</w:t>
      </w:r>
    </w:p>
    <w:p w14:paraId="5C28E3F2" w14:textId="77777777" w:rsidR="00E56B78" w:rsidRDefault="00E56B78" w:rsidP="00B8791A">
      <w:pPr>
        <w:rPr>
          <w:rFonts w:ascii="Sakkal Majalla" w:hAnsi="Sakkal Majalla" w:cs="Sakkal Majalla"/>
          <w:sz w:val="28"/>
          <w:szCs w:val="28"/>
          <w:u w:val="single"/>
          <w:rtl/>
          <w:lang w:bidi="ar-EG"/>
        </w:rPr>
      </w:pPr>
    </w:p>
    <w:p w14:paraId="4FFC2EA4" w14:textId="160515FA" w:rsidR="00B8791A" w:rsidRPr="00F77C28" w:rsidRDefault="009125CE" w:rsidP="00F77C28">
      <w:pPr>
        <w:pStyle w:val="ListParagraph"/>
        <w:numPr>
          <w:ilvl w:val="0"/>
          <w:numId w:val="37"/>
        </w:numPr>
        <w:rPr>
          <w:rFonts w:ascii="Sakkal Majalla" w:hAnsi="Sakkal Majalla" w:cs="Sakkal Majalla"/>
          <w:u w:val="single"/>
        </w:rPr>
      </w:pPr>
      <w:r w:rsidRPr="00F77C28">
        <w:rPr>
          <w:rFonts w:ascii="Sakkal Majalla" w:hAnsi="Sakkal Majalla" w:cs="Sakkal Majalla" w:hint="cs"/>
          <w:sz w:val="28"/>
          <w:szCs w:val="28"/>
          <w:u w:val="single"/>
          <w:rtl/>
          <w:lang w:bidi="ar-EG"/>
        </w:rPr>
        <w:lastRenderedPageBreak/>
        <w:t xml:space="preserve">فهرس </w:t>
      </w:r>
      <w:proofErr w:type="spellStart"/>
      <w:r w:rsidRPr="00F77C28">
        <w:rPr>
          <w:rFonts w:ascii="Sakkal Majalla" w:hAnsi="Sakkal Majalla" w:cs="Sakkal Majalla" w:hint="cs"/>
          <w:sz w:val="28"/>
          <w:szCs w:val="28"/>
          <w:u w:val="single"/>
          <w:rtl/>
          <w:lang w:bidi="ar-EG"/>
        </w:rPr>
        <w:t>المحتوى</w:t>
      </w:r>
      <w:r w:rsidR="00D52480" w:rsidRPr="00F77C28">
        <w:rPr>
          <w:rFonts w:ascii="Sakkal Majalla" w:hAnsi="Sakkal Majalla" w:cs="Sakkal Majalla" w:hint="cs"/>
          <w:sz w:val="28"/>
          <w:szCs w:val="28"/>
          <w:u w:val="single"/>
          <w:rtl/>
          <w:lang w:bidi="ar-EG"/>
        </w:rPr>
        <w:t>ات</w:t>
      </w:r>
      <w:proofErr w:type="spellEnd"/>
      <w:r w:rsidRPr="00F77C28">
        <w:rPr>
          <w:rFonts w:ascii="Sakkal Majalla" w:hAnsi="Sakkal Majalla" w:cs="Sakkal Majalla" w:hint="cs"/>
          <w:sz w:val="28"/>
          <w:szCs w:val="28"/>
          <w:u w:val="single"/>
          <w:rtl/>
          <w:lang w:bidi="ar-EG"/>
        </w:rPr>
        <w:t>:</w:t>
      </w:r>
      <w:r w:rsidR="00B8791A" w:rsidRPr="00F77C28">
        <w:rPr>
          <w:rFonts w:ascii="Sakkal Majalla" w:hAnsi="Sakkal Majalla" w:cs="Sakkal Majalla"/>
          <w:sz w:val="28"/>
          <w:szCs w:val="28"/>
          <w:u w:val="single"/>
        </w:rPr>
        <w:br/>
      </w:r>
      <w:r w:rsidR="00B8791A" w:rsidRPr="00F77C28">
        <w:rPr>
          <w:rFonts w:ascii="Sakkal Majalla" w:hAnsi="Sakkal Majalla" w:cs="Sakkal Majalla" w:hint="cs"/>
          <w:u w:val="single"/>
          <w:rtl/>
        </w:rPr>
        <w:t>1</w:t>
      </w:r>
      <w:r w:rsidR="00B8791A" w:rsidRPr="00F77C28">
        <w:rPr>
          <w:rFonts w:ascii="Sakkal Majalla" w:hAnsi="Sakkal Majalla" w:cs="Sakkal Majalla" w:hint="cs"/>
          <w:b/>
          <w:bCs/>
          <w:u w:val="single"/>
          <w:rtl/>
        </w:rPr>
        <w:t xml:space="preserve">.   </w:t>
      </w:r>
      <w:r w:rsidR="00B8791A" w:rsidRPr="00F77C28">
        <w:rPr>
          <w:rFonts w:ascii="Sakkal Majalla" w:hAnsi="Sakkal Majalla" w:cs="Sakkal Majalla"/>
          <w:b/>
          <w:bCs/>
          <w:u w:val="single"/>
          <w:rtl/>
        </w:rPr>
        <w:t>الفصل الأول</w:t>
      </w:r>
    </w:p>
    <w:p w14:paraId="18963507" w14:textId="77777777" w:rsidR="00B8791A" w:rsidRPr="00ED2338" w:rsidRDefault="00B8791A" w:rsidP="00F77C28">
      <w:pPr>
        <w:pStyle w:val="ListParagraph"/>
        <w:numPr>
          <w:ilvl w:val="0"/>
          <w:numId w:val="37"/>
        </w:numPr>
        <w:rPr>
          <w:rFonts w:ascii="Sakkal Majalla" w:hAnsi="Sakkal Majalla" w:cs="Sakkal Majalla"/>
          <w:b/>
          <w:bCs/>
          <w:u w:val="single"/>
        </w:rPr>
      </w:pPr>
      <w:r w:rsidRPr="00ED2338">
        <w:rPr>
          <w:rFonts w:ascii="Sakkal Majalla" w:hAnsi="Sakkal Majalla" w:cs="Sakkal Majalla"/>
          <w:b/>
          <w:bCs/>
          <w:u w:val="single"/>
          <w:rtl/>
        </w:rPr>
        <w:t>المقدمة</w:t>
      </w:r>
    </w:p>
    <w:p w14:paraId="557D1326" w14:textId="77777777" w:rsidR="00B8791A" w:rsidRPr="00B8791A" w:rsidRDefault="00B8791A" w:rsidP="00F77C28">
      <w:pPr>
        <w:pStyle w:val="ListParagraph"/>
        <w:numPr>
          <w:ilvl w:val="2"/>
          <w:numId w:val="37"/>
        </w:numPr>
        <w:rPr>
          <w:rFonts w:ascii="Sakkal Majalla" w:hAnsi="Sakkal Majalla" w:cs="Sakkal Majalla"/>
          <w:u w:val="single"/>
        </w:rPr>
      </w:pPr>
      <w:r w:rsidRPr="00B8791A">
        <w:rPr>
          <w:rFonts w:ascii="Sakkal Majalla" w:hAnsi="Sakkal Majalla" w:cs="Sakkal Majalla"/>
          <w:u w:val="single"/>
          <w:rtl/>
        </w:rPr>
        <w:t>مشكلة الدراسة</w:t>
      </w:r>
    </w:p>
    <w:p w14:paraId="3A548F31" w14:textId="77777777" w:rsidR="00B8791A" w:rsidRPr="00B8791A" w:rsidRDefault="00B8791A" w:rsidP="00F77C28">
      <w:pPr>
        <w:pStyle w:val="ListParagraph"/>
        <w:numPr>
          <w:ilvl w:val="2"/>
          <w:numId w:val="37"/>
        </w:numPr>
        <w:rPr>
          <w:rFonts w:ascii="Sakkal Majalla" w:hAnsi="Sakkal Majalla" w:cs="Sakkal Majalla"/>
          <w:u w:val="single"/>
        </w:rPr>
      </w:pPr>
      <w:r w:rsidRPr="00B8791A">
        <w:rPr>
          <w:rFonts w:ascii="Sakkal Majalla" w:hAnsi="Sakkal Majalla" w:cs="Sakkal Majalla"/>
          <w:u w:val="single"/>
          <w:rtl/>
        </w:rPr>
        <w:t>أهمية الدراسة</w:t>
      </w:r>
    </w:p>
    <w:p w14:paraId="59062457" w14:textId="77777777" w:rsidR="00B8791A" w:rsidRPr="00B8791A" w:rsidRDefault="00B8791A" w:rsidP="00F77C28">
      <w:pPr>
        <w:pStyle w:val="ListParagraph"/>
        <w:numPr>
          <w:ilvl w:val="2"/>
          <w:numId w:val="37"/>
        </w:numPr>
        <w:rPr>
          <w:rFonts w:ascii="Sakkal Majalla" w:hAnsi="Sakkal Majalla" w:cs="Sakkal Majalla"/>
          <w:u w:val="single"/>
        </w:rPr>
      </w:pPr>
      <w:r w:rsidRPr="00B8791A">
        <w:rPr>
          <w:rFonts w:ascii="Sakkal Majalla" w:hAnsi="Sakkal Majalla" w:cs="Sakkal Majalla"/>
          <w:u w:val="single"/>
          <w:rtl/>
        </w:rPr>
        <w:t>أهداف الدراسة</w:t>
      </w:r>
    </w:p>
    <w:p w14:paraId="5BACF9C4" w14:textId="77777777" w:rsidR="00B8791A" w:rsidRPr="00B8791A" w:rsidRDefault="00B8791A" w:rsidP="00F77C28">
      <w:pPr>
        <w:pStyle w:val="ListParagraph"/>
        <w:numPr>
          <w:ilvl w:val="2"/>
          <w:numId w:val="37"/>
        </w:numPr>
        <w:rPr>
          <w:rFonts w:ascii="Sakkal Majalla" w:hAnsi="Sakkal Majalla" w:cs="Sakkal Majalla"/>
          <w:u w:val="single"/>
        </w:rPr>
      </w:pPr>
      <w:r w:rsidRPr="00B8791A">
        <w:rPr>
          <w:rFonts w:ascii="Sakkal Majalla" w:hAnsi="Sakkal Majalla" w:cs="Sakkal Majalla"/>
          <w:u w:val="single"/>
          <w:rtl/>
        </w:rPr>
        <w:t>تساؤلات الدراسة</w:t>
      </w:r>
    </w:p>
    <w:p w14:paraId="15F6BE14" w14:textId="77777777" w:rsidR="00B8791A" w:rsidRPr="00B8791A" w:rsidRDefault="00B8791A" w:rsidP="00F77C28">
      <w:pPr>
        <w:pStyle w:val="ListParagraph"/>
        <w:numPr>
          <w:ilvl w:val="2"/>
          <w:numId w:val="37"/>
        </w:numPr>
        <w:rPr>
          <w:rFonts w:ascii="Sakkal Majalla" w:hAnsi="Sakkal Majalla" w:cs="Sakkal Majalla"/>
          <w:u w:val="single"/>
        </w:rPr>
      </w:pPr>
      <w:r w:rsidRPr="00B8791A">
        <w:rPr>
          <w:rFonts w:ascii="Sakkal Majalla" w:hAnsi="Sakkal Majalla" w:cs="Sakkal Majalla"/>
          <w:u w:val="single"/>
          <w:rtl/>
        </w:rPr>
        <w:t>فروض الدراسة</w:t>
      </w:r>
    </w:p>
    <w:p w14:paraId="35E6D1FE" w14:textId="77777777" w:rsidR="00B8791A" w:rsidRPr="00B8791A" w:rsidRDefault="00B8791A" w:rsidP="00F77C28">
      <w:pPr>
        <w:pStyle w:val="ListParagraph"/>
        <w:numPr>
          <w:ilvl w:val="2"/>
          <w:numId w:val="37"/>
        </w:numPr>
        <w:rPr>
          <w:rFonts w:ascii="Sakkal Majalla" w:hAnsi="Sakkal Majalla" w:cs="Sakkal Majalla"/>
          <w:u w:val="single"/>
        </w:rPr>
      </w:pPr>
      <w:r w:rsidRPr="00B8791A">
        <w:rPr>
          <w:rFonts w:ascii="Sakkal Majalla" w:hAnsi="Sakkal Majalla" w:cs="Sakkal Majalla"/>
          <w:u w:val="single"/>
          <w:rtl/>
        </w:rPr>
        <w:t>النظرية العلمية المتبعة لإعداد البحث</w:t>
      </w:r>
    </w:p>
    <w:p w14:paraId="7312D71C" w14:textId="6AED6E22" w:rsidR="00B8791A" w:rsidRPr="00ED2338" w:rsidRDefault="00B8791A" w:rsidP="00F77C28">
      <w:pPr>
        <w:pStyle w:val="ListParagraph"/>
        <w:numPr>
          <w:ilvl w:val="0"/>
          <w:numId w:val="37"/>
        </w:numPr>
        <w:rPr>
          <w:rFonts w:ascii="Sakkal Majalla" w:hAnsi="Sakkal Majalla" w:cs="Sakkal Majalla"/>
          <w:b/>
          <w:bCs/>
          <w:u w:val="single"/>
        </w:rPr>
      </w:pPr>
      <w:r w:rsidRPr="00ED2338">
        <w:rPr>
          <w:rFonts w:ascii="Sakkal Majalla" w:hAnsi="Sakkal Majalla" w:cs="Sakkal Majalla"/>
          <w:b/>
          <w:bCs/>
          <w:u w:val="single"/>
          <w:rtl/>
        </w:rPr>
        <w:t>الفصل الثاني</w:t>
      </w:r>
    </w:p>
    <w:p w14:paraId="34D34535" w14:textId="77777777" w:rsidR="00B8791A" w:rsidRPr="00ED2338" w:rsidRDefault="00B8791A" w:rsidP="00F77C28">
      <w:pPr>
        <w:pStyle w:val="ListParagraph"/>
        <w:numPr>
          <w:ilvl w:val="0"/>
          <w:numId w:val="37"/>
        </w:numPr>
        <w:rPr>
          <w:rFonts w:ascii="Sakkal Majalla" w:hAnsi="Sakkal Majalla" w:cs="Sakkal Majalla"/>
          <w:b/>
          <w:bCs/>
          <w:u w:val="single"/>
        </w:rPr>
      </w:pPr>
      <w:r w:rsidRPr="00ED2338">
        <w:rPr>
          <w:rFonts w:ascii="Sakkal Majalla" w:hAnsi="Sakkal Majalla" w:cs="Sakkal Majalla"/>
          <w:b/>
          <w:bCs/>
          <w:u w:val="single"/>
          <w:rtl/>
        </w:rPr>
        <w:t>الدراسات السابقة</w:t>
      </w:r>
    </w:p>
    <w:p w14:paraId="2812DBCC" w14:textId="77777777" w:rsidR="00B8791A" w:rsidRPr="00B8791A" w:rsidRDefault="00B8791A" w:rsidP="00F77C28">
      <w:pPr>
        <w:numPr>
          <w:ilvl w:val="2"/>
          <w:numId w:val="37"/>
        </w:numPr>
        <w:rPr>
          <w:rFonts w:ascii="Sakkal Majalla" w:hAnsi="Sakkal Majalla" w:cs="Sakkal Majalla"/>
          <w:u w:val="single"/>
        </w:rPr>
      </w:pPr>
      <w:r w:rsidRPr="00B8791A">
        <w:rPr>
          <w:rFonts w:ascii="Sakkal Majalla" w:hAnsi="Sakkal Majalla" w:cs="Sakkal Majalla"/>
          <w:u w:val="single"/>
          <w:rtl/>
        </w:rPr>
        <w:t>مقدمة</w:t>
      </w:r>
    </w:p>
    <w:p w14:paraId="7686D6E8" w14:textId="77777777" w:rsidR="00B8791A" w:rsidRPr="00B8791A" w:rsidRDefault="00B8791A" w:rsidP="00F77C28">
      <w:pPr>
        <w:numPr>
          <w:ilvl w:val="2"/>
          <w:numId w:val="37"/>
        </w:numPr>
        <w:rPr>
          <w:rFonts w:ascii="Sakkal Majalla" w:hAnsi="Sakkal Majalla" w:cs="Sakkal Majalla"/>
          <w:u w:val="single"/>
        </w:rPr>
      </w:pPr>
      <w:r w:rsidRPr="00B8791A">
        <w:rPr>
          <w:rFonts w:ascii="Sakkal Majalla" w:hAnsi="Sakkal Majalla" w:cs="Sakkal Majalla"/>
          <w:u w:val="single"/>
          <w:rtl/>
        </w:rPr>
        <w:t>الدراسات السابقة</w:t>
      </w:r>
    </w:p>
    <w:p w14:paraId="2DEF6C28" w14:textId="77777777" w:rsidR="00B8791A" w:rsidRPr="00B8791A" w:rsidRDefault="00B8791A" w:rsidP="00F77C28">
      <w:pPr>
        <w:numPr>
          <w:ilvl w:val="2"/>
          <w:numId w:val="37"/>
        </w:numPr>
        <w:rPr>
          <w:rFonts w:ascii="Sakkal Majalla" w:hAnsi="Sakkal Majalla" w:cs="Sakkal Majalla"/>
          <w:u w:val="single"/>
        </w:rPr>
      </w:pPr>
      <w:r w:rsidRPr="00B8791A">
        <w:rPr>
          <w:rFonts w:ascii="Sakkal Majalla" w:hAnsi="Sakkal Majalla" w:cs="Sakkal Majalla"/>
          <w:u w:val="single"/>
          <w:rtl/>
        </w:rPr>
        <w:t>الإطار النظري</w:t>
      </w:r>
    </w:p>
    <w:p w14:paraId="55150755" w14:textId="77777777" w:rsidR="00B8791A" w:rsidRPr="00B8791A" w:rsidRDefault="00B8791A" w:rsidP="00F77C28">
      <w:pPr>
        <w:numPr>
          <w:ilvl w:val="0"/>
          <w:numId w:val="37"/>
        </w:numPr>
        <w:rPr>
          <w:rFonts w:ascii="Sakkal Majalla" w:hAnsi="Sakkal Majalla" w:cs="Sakkal Majalla"/>
          <w:b/>
          <w:bCs/>
          <w:u w:val="single"/>
        </w:rPr>
      </w:pPr>
      <w:r w:rsidRPr="00B8791A">
        <w:rPr>
          <w:rFonts w:ascii="Sakkal Majalla" w:hAnsi="Sakkal Majalla" w:cs="Sakkal Majalla"/>
          <w:b/>
          <w:bCs/>
          <w:u w:val="single"/>
          <w:rtl/>
        </w:rPr>
        <w:t>الفصل الثالث</w:t>
      </w:r>
    </w:p>
    <w:p w14:paraId="22C728B0" w14:textId="77777777" w:rsidR="00B8791A" w:rsidRPr="00ED2338" w:rsidRDefault="00B8791A" w:rsidP="00F77C28">
      <w:pPr>
        <w:pStyle w:val="ListParagraph"/>
        <w:numPr>
          <w:ilvl w:val="0"/>
          <w:numId w:val="37"/>
        </w:numPr>
        <w:rPr>
          <w:rFonts w:ascii="Sakkal Majalla" w:hAnsi="Sakkal Majalla" w:cs="Sakkal Majalla"/>
          <w:b/>
          <w:bCs/>
          <w:u w:val="single"/>
        </w:rPr>
      </w:pPr>
      <w:r w:rsidRPr="00ED2338">
        <w:rPr>
          <w:rFonts w:ascii="Sakkal Majalla" w:hAnsi="Sakkal Majalla" w:cs="Sakkal Majalla"/>
          <w:b/>
          <w:bCs/>
          <w:u w:val="single"/>
          <w:rtl/>
        </w:rPr>
        <w:t>منهجية الدراسة</w:t>
      </w:r>
    </w:p>
    <w:p w14:paraId="4D70B57D" w14:textId="77777777" w:rsidR="00B8791A" w:rsidRPr="00B8791A" w:rsidRDefault="00B8791A" w:rsidP="00F77C28">
      <w:pPr>
        <w:pStyle w:val="ListParagraph"/>
        <w:numPr>
          <w:ilvl w:val="2"/>
          <w:numId w:val="37"/>
        </w:numPr>
        <w:rPr>
          <w:rFonts w:ascii="Sakkal Majalla" w:hAnsi="Sakkal Majalla" w:cs="Sakkal Majalla"/>
          <w:u w:val="single"/>
        </w:rPr>
      </w:pPr>
      <w:r w:rsidRPr="00B8791A">
        <w:rPr>
          <w:rFonts w:ascii="Sakkal Majalla" w:hAnsi="Sakkal Majalla" w:cs="Sakkal Majalla"/>
          <w:u w:val="single"/>
          <w:rtl/>
        </w:rPr>
        <w:t>مقدمة</w:t>
      </w:r>
    </w:p>
    <w:p w14:paraId="77EF562C" w14:textId="77777777" w:rsidR="00B8791A" w:rsidRPr="00B8791A" w:rsidRDefault="00B8791A" w:rsidP="00F77C28">
      <w:pPr>
        <w:pStyle w:val="ListParagraph"/>
        <w:numPr>
          <w:ilvl w:val="2"/>
          <w:numId w:val="37"/>
        </w:numPr>
        <w:rPr>
          <w:rFonts w:ascii="Sakkal Majalla" w:hAnsi="Sakkal Majalla" w:cs="Sakkal Majalla"/>
          <w:u w:val="single"/>
        </w:rPr>
      </w:pPr>
      <w:r w:rsidRPr="00B8791A">
        <w:rPr>
          <w:rFonts w:ascii="Sakkal Majalla" w:hAnsi="Sakkal Majalla" w:cs="Sakkal Majalla"/>
          <w:u w:val="single"/>
          <w:rtl/>
        </w:rPr>
        <w:t>المنهجية وطرق البحث</w:t>
      </w:r>
    </w:p>
    <w:p w14:paraId="33C9C70D" w14:textId="77777777" w:rsidR="00B8791A" w:rsidRPr="00B8791A" w:rsidRDefault="00B8791A" w:rsidP="00F77C28">
      <w:pPr>
        <w:pStyle w:val="ListParagraph"/>
        <w:numPr>
          <w:ilvl w:val="2"/>
          <w:numId w:val="37"/>
        </w:numPr>
        <w:rPr>
          <w:rFonts w:ascii="Sakkal Majalla" w:hAnsi="Sakkal Majalla" w:cs="Sakkal Majalla"/>
          <w:u w:val="single"/>
        </w:rPr>
      </w:pPr>
      <w:r w:rsidRPr="00B8791A">
        <w:rPr>
          <w:rFonts w:ascii="Sakkal Majalla" w:hAnsi="Sakkal Majalla" w:cs="Sakkal Majalla"/>
          <w:u w:val="single"/>
          <w:rtl/>
        </w:rPr>
        <w:t>مجتمع البحث</w:t>
      </w:r>
    </w:p>
    <w:p w14:paraId="5EE61B4E" w14:textId="77777777" w:rsidR="00B8791A" w:rsidRPr="00B8791A" w:rsidRDefault="00B8791A" w:rsidP="00F77C28">
      <w:pPr>
        <w:pStyle w:val="ListParagraph"/>
        <w:numPr>
          <w:ilvl w:val="2"/>
          <w:numId w:val="37"/>
        </w:numPr>
        <w:rPr>
          <w:rFonts w:ascii="Sakkal Majalla" w:hAnsi="Sakkal Majalla" w:cs="Sakkal Majalla"/>
          <w:u w:val="single"/>
        </w:rPr>
      </w:pPr>
      <w:r w:rsidRPr="00B8791A">
        <w:rPr>
          <w:rFonts w:ascii="Sakkal Majalla" w:hAnsi="Sakkal Majalla" w:cs="Sakkal Majalla"/>
          <w:u w:val="single"/>
          <w:rtl/>
        </w:rPr>
        <w:t>حدود البحث</w:t>
      </w:r>
    </w:p>
    <w:p w14:paraId="3CB27A85" w14:textId="77777777" w:rsidR="00B8791A" w:rsidRPr="00B8791A" w:rsidRDefault="00B8791A" w:rsidP="00F77C28">
      <w:pPr>
        <w:numPr>
          <w:ilvl w:val="0"/>
          <w:numId w:val="37"/>
        </w:numPr>
        <w:rPr>
          <w:rFonts w:ascii="Sakkal Majalla" w:hAnsi="Sakkal Majalla" w:cs="Sakkal Majalla"/>
          <w:b/>
          <w:bCs/>
          <w:u w:val="single"/>
        </w:rPr>
      </w:pPr>
      <w:r w:rsidRPr="00B8791A">
        <w:rPr>
          <w:rFonts w:ascii="Sakkal Majalla" w:hAnsi="Sakkal Majalla" w:cs="Sakkal Majalla"/>
          <w:b/>
          <w:bCs/>
          <w:u w:val="single"/>
          <w:rtl/>
        </w:rPr>
        <w:t>الفصل الرابع</w:t>
      </w:r>
    </w:p>
    <w:p w14:paraId="26130B79" w14:textId="6836811C" w:rsidR="00B8791A" w:rsidRPr="00ED2338" w:rsidRDefault="00B8791A" w:rsidP="00F77C28">
      <w:pPr>
        <w:pStyle w:val="ListParagraph"/>
        <w:numPr>
          <w:ilvl w:val="0"/>
          <w:numId w:val="37"/>
        </w:numPr>
        <w:rPr>
          <w:rFonts w:ascii="Sakkal Majalla" w:hAnsi="Sakkal Majalla" w:cs="Sakkal Majalla"/>
          <w:b/>
          <w:bCs/>
          <w:u w:val="single"/>
        </w:rPr>
      </w:pPr>
      <w:r w:rsidRPr="00ED2338">
        <w:rPr>
          <w:rFonts w:ascii="Sakkal Majalla" w:hAnsi="Sakkal Majalla" w:cs="Sakkal Majalla"/>
          <w:b/>
          <w:bCs/>
          <w:u w:val="single"/>
          <w:rtl/>
        </w:rPr>
        <w:t>النتائج والتوصيات</w:t>
      </w:r>
    </w:p>
    <w:p w14:paraId="43ABDB8D" w14:textId="77777777" w:rsidR="00B8791A" w:rsidRPr="00B8791A" w:rsidRDefault="00B8791A" w:rsidP="00F77C28">
      <w:pPr>
        <w:numPr>
          <w:ilvl w:val="2"/>
          <w:numId w:val="37"/>
        </w:numPr>
        <w:rPr>
          <w:rFonts w:ascii="Sakkal Majalla" w:hAnsi="Sakkal Majalla" w:cs="Sakkal Majalla"/>
          <w:u w:val="single"/>
        </w:rPr>
      </w:pPr>
      <w:r w:rsidRPr="00B8791A">
        <w:rPr>
          <w:rFonts w:ascii="Sakkal Majalla" w:hAnsi="Sakkal Majalla" w:cs="Sakkal Majalla"/>
          <w:u w:val="single"/>
          <w:rtl/>
        </w:rPr>
        <w:t>مقدمة</w:t>
      </w:r>
    </w:p>
    <w:p w14:paraId="33128BB6" w14:textId="77777777" w:rsidR="00B8791A" w:rsidRPr="00B8791A" w:rsidRDefault="00B8791A" w:rsidP="00F77C28">
      <w:pPr>
        <w:numPr>
          <w:ilvl w:val="2"/>
          <w:numId w:val="37"/>
        </w:numPr>
        <w:rPr>
          <w:rFonts w:ascii="Sakkal Majalla" w:hAnsi="Sakkal Majalla" w:cs="Sakkal Majalla"/>
          <w:u w:val="single"/>
        </w:rPr>
      </w:pPr>
      <w:r w:rsidRPr="00B8791A">
        <w:rPr>
          <w:rFonts w:ascii="Sakkal Majalla" w:hAnsi="Sakkal Majalla" w:cs="Sakkal Majalla"/>
          <w:u w:val="single"/>
          <w:rtl/>
        </w:rPr>
        <w:t>تحليل البيانات</w:t>
      </w:r>
    </w:p>
    <w:p w14:paraId="698696A3" w14:textId="77777777" w:rsidR="00B8791A" w:rsidRPr="00B8791A" w:rsidRDefault="00B8791A" w:rsidP="00F77C28">
      <w:pPr>
        <w:numPr>
          <w:ilvl w:val="2"/>
          <w:numId w:val="37"/>
        </w:numPr>
        <w:rPr>
          <w:rFonts w:ascii="Sakkal Majalla" w:hAnsi="Sakkal Majalla" w:cs="Sakkal Majalla"/>
          <w:u w:val="single"/>
        </w:rPr>
      </w:pPr>
      <w:r w:rsidRPr="00B8791A">
        <w:rPr>
          <w:rFonts w:ascii="Sakkal Majalla" w:hAnsi="Sakkal Majalla" w:cs="Sakkal Majalla"/>
          <w:u w:val="single"/>
          <w:rtl/>
        </w:rPr>
        <w:t>النتائج</w:t>
      </w:r>
    </w:p>
    <w:p w14:paraId="6B4DDD07" w14:textId="77777777" w:rsidR="00B8791A" w:rsidRPr="00B8791A" w:rsidRDefault="00B8791A" w:rsidP="00F77C28">
      <w:pPr>
        <w:numPr>
          <w:ilvl w:val="2"/>
          <w:numId w:val="37"/>
        </w:numPr>
        <w:rPr>
          <w:rFonts w:ascii="Sakkal Majalla" w:hAnsi="Sakkal Majalla" w:cs="Sakkal Majalla"/>
          <w:u w:val="single"/>
        </w:rPr>
      </w:pPr>
      <w:r w:rsidRPr="00B8791A">
        <w:rPr>
          <w:rFonts w:ascii="Sakkal Majalla" w:hAnsi="Sakkal Majalla" w:cs="Sakkal Majalla"/>
          <w:u w:val="single"/>
          <w:rtl/>
        </w:rPr>
        <w:t>التوصيات</w:t>
      </w:r>
    </w:p>
    <w:p w14:paraId="25255260" w14:textId="77777777" w:rsidR="00B8791A" w:rsidRPr="00B8791A" w:rsidRDefault="00B8791A" w:rsidP="00F77C28">
      <w:pPr>
        <w:numPr>
          <w:ilvl w:val="0"/>
          <w:numId w:val="37"/>
        </w:numPr>
        <w:rPr>
          <w:rFonts w:ascii="Sakkal Majalla" w:hAnsi="Sakkal Majalla" w:cs="Sakkal Majalla"/>
          <w:b/>
          <w:bCs/>
          <w:u w:val="single"/>
        </w:rPr>
      </w:pPr>
      <w:r w:rsidRPr="00B8791A">
        <w:rPr>
          <w:rFonts w:ascii="Sakkal Majalla" w:hAnsi="Sakkal Majalla" w:cs="Sakkal Majalla"/>
          <w:b/>
          <w:bCs/>
          <w:u w:val="single"/>
          <w:rtl/>
        </w:rPr>
        <w:t>المراجع</w:t>
      </w:r>
    </w:p>
    <w:p w14:paraId="23D5F808" w14:textId="77777777" w:rsidR="00B8791A" w:rsidRPr="00B8791A" w:rsidRDefault="00B8791A" w:rsidP="00F77C28">
      <w:pPr>
        <w:numPr>
          <w:ilvl w:val="1"/>
          <w:numId w:val="37"/>
        </w:numPr>
        <w:rPr>
          <w:rFonts w:ascii="Sakkal Majalla" w:hAnsi="Sakkal Majalla" w:cs="Sakkal Majalla"/>
          <w:u w:val="single"/>
        </w:rPr>
      </w:pPr>
      <w:r w:rsidRPr="00B8791A">
        <w:rPr>
          <w:rFonts w:ascii="Sakkal Majalla" w:hAnsi="Sakkal Majalla" w:cs="Sakkal Majalla"/>
          <w:u w:val="single"/>
          <w:rtl/>
        </w:rPr>
        <w:t>المراجع العربية</w:t>
      </w:r>
    </w:p>
    <w:p w14:paraId="62990580" w14:textId="77777777" w:rsidR="00B8791A" w:rsidRPr="00B8791A" w:rsidRDefault="00B8791A" w:rsidP="00F77C28">
      <w:pPr>
        <w:numPr>
          <w:ilvl w:val="1"/>
          <w:numId w:val="37"/>
        </w:numPr>
        <w:rPr>
          <w:rFonts w:ascii="Sakkal Majalla" w:hAnsi="Sakkal Majalla" w:cs="Sakkal Majalla"/>
          <w:u w:val="single"/>
        </w:rPr>
      </w:pPr>
      <w:r w:rsidRPr="00B8791A">
        <w:rPr>
          <w:rFonts w:ascii="Sakkal Majalla" w:hAnsi="Sakkal Majalla" w:cs="Sakkal Majalla"/>
          <w:u w:val="single"/>
          <w:rtl/>
        </w:rPr>
        <w:t>المراجع الأجنبية</w:t>
      </w:r>
    </w:p>
    <w:p w14:paraId="2374DAFD" w14:textId="77777777" w:rsidR="00B8791A" w:rsidRPr="00B8791A" w:rsidRDefault="00B8791A" w:rsidP="00F77C28">
      <w:pPr>
        <w:numPr>
          <w:ilvl w:val="0"/>
          <w:numId w:val="37"/>
        </w:numPr>
        <w:rPr>
          <w:rFonts w:ascii="Sakkal Majalla" w:hAnsi="Sakkal Majalla" w:cs="Sakkal Majalla"/>
          <w:b/>
          <w:bCs/>
          <w:u w:val="single"/>
        </w:rPr>
      </w:pPr>
      <w:r w:rsidRPr="00B8791A">
        <w:rPr>
          <w:rFonts w:ascii="Sakkal Majalla" w:hAnsi="Sakkal Majalla" w:cs="Sakkal Majalla"/>
          <w:b/>
          <w:bCs/>
          <w:u w:val="single"/>
          <w:rtl/>
        </w:rPr>
        <w:t>الملاحق</w:t>
      </w:r>
    </w:p>
    <w:p w14:paraId="5501ED6E" w14:textId="77777777" w:rsidR="00B8791A" w:rsidRPr="00B8791A" w:rsidRDefault="00B8791A" w:rsidP="00F77C28">
      <w:pPr>
        <w:numPr>
          <w:ilvl w:val="1"/>
          <w:numId w:val="37"/>
        </w:numPr>
        <w:rPr>
          <w:rFonts w:ascii="Sakkal Majalla" w:hAnsi="Sakkal Majalla" w:cs="Sakkal Majalla"/>
          <w:u w:val="single"/>
        </w:rPr>
      </w:pPr>
      <w:r w:rsidRPr="00B8791A">
        <w:rPr>
          <w:rFonts w:ascii="Sakkal Majalla" w:hAnsi="Sakkal Majalla" w:cs="Sakkal Majalla"/>
          <w:u w:val="single"/>
          <w:rtl/>
        </w:rPr>
        <w:t>الاستبانة</w:t>
      </w:r>
    </w:p>
    <w:p w14:paraId="45FE86C7" w14:textId="77777777" w:rsidR="00B8791A" w:rsidRPr="00B8791A" w:rsidRDefault="00B8791A" w:rsidP="00F77C28">
      <w:pPr>
        <w:numPr>
          <w:ilvl w:val="1"/>
          <w:numId w:val="37"/>
        </w:numPr>
        <w:rPr>
          <w:rFonts w:ascii="Sakkal Majalla" w:hAnsi="Sakkal Majalla" w:cs="Sakkal Majalla"/>
          <w:u w:val="single"/>
        </w:rPr>
      </w:pPr>
      <w:r w:rsidRPr="00B8791A">
        <w:rPr>
          <w:rFonts w:ascii="Sakkal Majalla" w:hAnsi="Sakkal Majalla" w:cs="Sakkal Majalla"/>
          <w:u w:val="single"/>
          <w:rtl/>
        </w:rPr>
        <w:t>الملخص</w:t>
      </w:r>
    </w:p>
    <w:p w14:paraId="39F5DC04" w14:textId="4CFB2810" w:rsidR="00B8791A" w:rsidRDefault="009125CE" w:rsidP="001D5541">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 xml:space="preserve">قائمة </w:t>
      </w:r>
      <w:proofErr w:type="gramStart"/>
      <w:r>
        <w:rPr>
          <w:rFonts w:ascii="Sakkal Majalla" w:hAnsi="Sakkal Majalla" w:cs="Sakkal Majalla" w:hint="cs"/>
          <w:sz w:val="28"/>
          <w:szCs w:val="28"/>
          <w:u w:val="single"/>
          <w:rtl/>
          <w:lang w:bidi="ar-EG"/>
        </w:rPr>
        <w:t>الجداول :</w:t>
      </w:r>
      <w:proofErr w:type="gramEnd"/>
    </w:p>
    <w:p w14:paraId="6F4B9508" w14:textId="77777777" w:rsidR="00A55378" w:rsidRPr="00B8791A" w:rsidRDefault="00A55378" w:rsidP="001D5541">
      <w:pPr>
        <w:rPr>
          <w:rFonts w:ascii="Sakkal Majalla" w:hAnsi="Sakkal Majalla" w:cs="Sakkal Majalla"/>
          <w:sz w:val="28"/>
          <w:szCs w:val="28"/>
          <w:u w:val="single"/>
          <w:rtl/>
          <w:lang w:bidi="ar-EG"/>
        </w:rPr>
      </w:pPr>
    </w:p>
    <w:tbl>
      <w:tblPr>
        <w:tblStyle w:val="TableGrid"/>
        <w:tblpPr w:leftFromText="180" w:rightFromText="180" w:vertAnchor="text" w:horzAnchor="margin" w:tblpY="920"/>
        <w:bidiVisual/>
        <w:tblW w:w="8882" w:type="dxa"/>
        <w:tblLook w:val="04A0" w:firstRow="1" w:lastRow="0" w:firstColumn="1" w:lastColumn="0" w:noHBand="0" w:noVBand="1"/>
      </w:tblPr>
      <w:tblGrid>
        <w:gridCol w:w="1776"/>
        <w:gridCol w:w="1776"/>
        <w:gridCol w:w="1776"/>
        <w:gridCol w:w="1777"/>
        <w:gridCol w:w="1777"/>
      </w:tblGrid>
      <w:tr w:rsidR="001D5541" w14:paraId="28E279D0" w14:textId="77777777" w:rsidTr="00A55378">
        <w:trPr>
          <w:trHeight w:val="608"/>
        </w:trPr>
        <w:tc>
          <w:tcPr>
            <w:tcW w:w="1776" w:type="dxa"/>
          </w:tcPr>
          <w:p w14:paraId="51001C54" w14:textId="77777777" w:rsidR="001D5541" w:rsidRDefault="001D5541" w:rsidP="00A553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رقم</w:t>
            </w:r>
          </w:p>
        </w:tc>
        <w:tc>
          <w:tcPr>
            <w:tcW w:w="1776" w:type="dxa"/>
          </w:tcPr>
          <w:p w14:paraId="0C4BA02E" w14:textId="77777777" w:rsidR="001D5541" w:rsidRDefault="001D5541" w:rsidP="00A553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اسم الشركة</w:t>
            </w:r>
          </w:p>
        </w:tc>
        <w:tc>
          <w:tcPr>
            <w:tcW w:w="1776" w:type="dxa"/>
          </w:tcPr>
          <w:p w14:paraId="4C4CBA22" w14:textId="77777777" w:rsidR="001D5541" w:rsidRDefault="001D5541" w:rsidP="00A553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سنة التأسيس</w:t>
            </w:r>
          </w:p>
        </w:tc>
        <w:tc>
          <w:tcPr>
            <w:tcW w:w="1777" w:type="dxa"/>
          </w:tcPr>
          <w:p w14:paraId="368D97BF" w14:textId="77777777" w:rsidR="001D5541" w:rsidRDefault="001D5541" w:rsidP="00A553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عدد المنتجات </w:t>
            </w:r>
          </w:p>
        </w:tc>
        <w:tc>
          <w:tcPr>
            <w:tcW w:w="1777" w:type="dxa"/>
          </w:tcPr>
          <w:p w14:paraId="71035BB7" w14:textId="77777777" w:rsidR="001D5541" w:rsidRDefault="001D5541" w:rsidP="00A553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نسبة الابتكار%</w:t>
            </w:r>
          </w:p>
        </w:tc>
      </w:tr>
      <w:tr w:rsidR="001D5541" w14:paraId="70200E49" w14:textId="77777777" w:rsidTr="00A55378">
        <w:trPr>
          <w:trHeight w:val="628"/>
        </w:trPr>
        <w:tc>
          <w:tcPr>
            <w:tcW w:w="1776" w:type="dxa"/>
          </w:tcPr>
          <w:p w14:paraId="1367DDA2" w14:textId="77777777" w:rsidR="001D5541" w:rsidRDefault="001D5541" w:rsidP="00A553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w:t>
            </w:r>
          </w:p>
        </w:tc>
        <w:tc>
          <w:tcPr>
            <w:tcW w:w="1776" w:type="dxa"/>
          </w:tcPr>
          <w:p w14:paraId="12AE44C1" w14:textId="77777777" w:rsidR="001D5541" w:rsidRDefault="001D5541" w:rsidP="00A55378">
            <w:pPr>
              <w:rPr>
                <w:rFonts w:ascii="Sakkal Majalla" w:hAnsi="Sakkal Majalla" w:cs="Sakkal Majalla"/>
                <w:sz w:val="28"/>
                <w:szCs w:val="28"/>
                <w:u w:val="single"/>
                <w:rtl/>
                <w:lang w:bidi="ar-EG"/>
              </w:rPr>
            </w:pPr>
            <w:r w:rsidRPr="001D5541">
              <w:rPr>
                <w:rFonts w:ascii="Sakkal Majalla" w:hAnsi="Sakkal Majalla" w:cs="Sakkal Majalla"/>
                <w:sz w:val="28"/>
                <w:szCs w:val="28"/>
                <w:u w:val="single"/>
                <w:rtl/>
              </w:rPr>
              <w:t>شركة الأدوية السعودية</w:t>
            </w:r>
          </w:p>
        </w:tc>
        <w:tc>
          <w:tcPr>
            <w:tcW w:w="1776" w:type="dxa"/>
          </w:tcPr>
          <w:p w14:paraId="42905CBB" w14:textId="77777777" w:rsidR="001D5541" w:rsidRDefault="001D5541" w:rsidP="00A553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1990</w:t>
            </w:r>
          </w:p>
        </w:tc>
        <w:tc>
          <w:tcPr>
            <w:tcW w:w="1777" w:type="dxa"/>
          </w:tcPr>
          <w:p w14:paraId="374249C0" w14:textId="77777777" w:rsidR="001D5541" w:rsidRDefault="001D5541" w:rsidP="00A553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150</w:t>
            </w:r>
          </w:p>
        </w:tc>
        <w:tc>
          <w:tcPr>
            <w:tcW w:w="1777" w:type="dxa"/>
          </w:tcPr>
          <w:p w14:paraId="05142019" w14:textId="77777777" w:rsidR="001D5541" w:rsidRDefault="001D5541" w:rsidP="00A553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25</w:t>
            </w:r>
          </w:p>
        </w:tc>
      </w:tr>
      <w:tr w:rsidR="001D5541" w14:paraId="32B4966D" w14:textId="77777777" w:rsidTr="00A55378">
        <w:trPr>
          <w:trHeight w:val="608"/>
        </w:trPr>
        <w:tc>
          <w:tcPr>
            <w:tcW w:w="1776" w:type="dxa"/>
          </w:tcPr>
          <w:p w14:paraId="18D0F0FF" w14:textId="77777777" w:rsidR="001D5541" w:rsidRDefault="001D5541" w:rsidP="00A553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w:t>
            </w:r>
          </w:p>
        </w:tc>
        <w:tc>
          <w:tcPr>
            <w:tcW w:w="1776" w:type="dxa"/>
          </w:tcPr>
          <w:p w14:paraId="22BA1E76" w14:textId="77777777" w:rsidR="001D5541" w:rsidRDefault="001D5541" w:rsidP="00A55378">
            <w:pPr>
              <w:bidi w:val="0"/>
              <w:rPr>
                <w:rFonts w:ascii="Arial" w:hAnsi="Arial" w:cs="Arial"/>
                <w:color w:val="000000"/>
                <w:sz w:val="21"/>
                <w:szCs w:val="21"/>
              </w:rPr>
            </w:pPr>
            <w:r>
              <w:rPr>
                <w:rFonts w:ascii="Arial" w:hAnsi="Arial" w:cs="Arial"/>
                <w:color w:val="000000"/>
                <w:sz w:val="21"/>
                <w:szCs w:val="21"/>
              </w:rPr>
              <w:br/>
            </w:r>
            <w:r>
              <w:rPr>
                <w:rFonts w:ascii="Arial" w:hAnsi="Arial" w:cs="Arial"/>
                <w:color w:val="000000"/>
                <w:sz w:val="21"/>
                <w:szCs w:val="21"/>
                <w:rtl/>
              </w:rPr>
              <w:t>شركة فارما العالمية</w:t>
            </w:r>
          </w:p>
          <w:p w14:paraId="592F54B4" w14:textId="77777777" w:rsidR="001D5541" w:rsidRDefault="001D5541" w:rsidP="00A55378">
            <w:pPr>
              <w:rPr>
                <w:rFonts w:ascii="Sakkal Majalla" w:hAnsi="Sakkal Majalla" w:cs="Sakkal Majalla"/>
                <w:sz w:val="28"/>
                <w:szCs w:val="28"/>
                <w:u w:val="single"/>
                <w:rtl/>
                <w:lang w:bidi="ar-EG"/>
              </w:rPr>
            </w:pPr>
          </w:p>
        </w:tc>
        <w:tc>
          <w:tcPr>
            <w:tcW w:w="1776" w:type="dxa"/>
          </w:tcPr>
          <w:p w14:paraId="07D1744E" w14:textId="77777777" w:rsidR="001D5541" w:rsidRDefault="001D5541" w:rsidP="00A553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1985</w:t>
            </w:r>
          </w:p>
        </w:tc>
        <w:tc>
          <w:tcPr>
            <w:tcW w:w="1777" w:type="dxa"/>
          </w:tcPr>
          <w:p w14:paraId="096791EE" w14:textId="77777777" w:rsidR="001D5541" w:rsidRDefault="001D5541" w:rsidP="00A553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120</w:t>
            </w:r>
          </w:p>
        </w:tc>
        <w:tc>
          <w:tcPr>
            <w:tcW w:w="1777" w:type="dxa"/>
          </w:tcPr>
          <w:p w14:paraId="655616C6" w14:textId="77777777" w:rsidR="001D5541" w:rsidRDefault="001D5541" w:rsidP="00A553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30</w:t>
            </w:r>
          </w:p>
        </w:tc>
      </w:tr>
      <w:tr w:rsidR="001D5541" w14:paraId="292AD94B" w14:textId="77777777" w:rsidTr="00A55378">
        <w:trPr>
          <w:trHeight w:val="628"/>
        </w:trPr>
        <w:tc>
          <w:tcPr>
            <w:tcW w:w="1776" w:type="dxa"/>
          </w:tcPr>
          <w:p w14:paraId="54FBAE09" w14:textId="77777777" w:rsidR="001D5541" w:rsidRDefault="001D5541" w:rsidP="00A553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w:t>
            </w:r>
          </w:p>
        </w:tc>
        <w:tc>
          <w:tcPr>
            <w:tcW w:w="1776" w:type="dxa"/>
          </w:tcPr>
          <w:p w14:paraId="56507253" w14:textId="77777777" w:rsidR="001D5541" w:rsidRDefault="001D5541" w:rsidP="00A55378">
            <w:pPr>
              <w:bidi w:val="0"/>
              <w:rPr>
                <w:rFonts w:ascii="Arial" w:hAnsi="Arial" w:cs="Arial"/>
                <w:color w:val="000000"/>
                <w:sz w:val="21"/>
                <w:szCs w:val="21"/>
              </w:rPr>
            </w:pPr>
            <w:r>
              <w:rPr>
                <w:rFonts w:ascii="Arial" w:hAnsi="Arial" w:cs="Arial"/>
                <w:color w:val="000000"/>
                <w:sz w:val="21"/>
                <w:szCs w:val="21"/>
              </w:rPr>
              <w:br/>
            </w:r>
            <w:r>
              <w:rPr>
                <w:rFonts w:ascii="Arial" w:hAnsi="Arial" w:cs="Arial"/>
                <w:color w:val="000000"/>
                <w:sz w:val="21"/>
                <w:szCs w:val="21"/>
                <w:rtl/>
              </w:rPr>
              <w:t>شركة الأدوية الحديثة</w:t>
            </w:r>
          </w:p>
          <w:p w14:paraId="673EB8EF" w14:textId="77777777" w:rsidR="001D5541" w:rsidRDefault="001D5541" w:rsidP="00A55378">
            <w:pPr>
              <w:rPr>
                <w:rFonts w:ascii="Sakkal Majalla" w:hAnsi="Sakkal Majalla" w:cs="Sakkal Majalla"/>
                <w:sz w:val="28"/>
                <w:szCs w:val="28"/>
                <w:u w:val="single"/>
                <w:rtl/>
                <w:lang w:bidi="ar-EG"/>
              </w:rPr>
            </w:pPr>
          </w:p>
        </w:tc>
        <w:tc>
          <w:tcPr>
            <w:tcW w:w="1776" w:type="dxa"/>
          </w:tcPr>
          <w:p w14:paraId="6C49A068" w14:textId="77777777" w:rsidR="001D5541" w:rsidRDefault="001D5541" w:rsidP="00A553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2000</w:t>
            </w:r>
          </w:p>
        </w:tc>
        <w:tc>
          <w:tcPr>
            <w:tcW w:w="1777" w:type="dxa"/>
          </w:tcPr>
          <w:p w14:paraId="5F9BB216" w14:textId="77777777" w:rsidR="001D5541" w:rsidRDefault="001D5541" w:rsidP="00A553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80</w:t>
            </w:r>
          </w:p>
        </w:tc>
        <w:tc>
          <w:tcPr>
            <w:tcW w:w="1777" w:type="dxa"/>
          </w:tcPr>
          <w:p w14:paraId="730BDD04" w14:textId="77777777" w:rsidR="001D5541" w:rsidRDefault="001D5541" w:rsidP="00A553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20</w:t>
            </w:r>
          </w:p>
        </w:tc>
      </w:tr>
      <w:tr w:rsidR="001D5541" w14:paraId="0F2A5CD9" w14:textId="77777777" w:rsidTr="00A55378">
        <w:trPr>
          <w:trHeight w:val="608"/>
        </w:trPr>
        <w:tc>
          <w:tcPr>
            <w:tcW w:w="1776" w:type="dxa"/>
          </w:tcPr>
          <w:p w14:paraId="6BDEC904" w14:textId="77777777" w:rsidR="001D5541" w:rsidRDefault="001D5541" w:rsidP="00A553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w:t>
            </w:r>
          </w:p>
        </w:tc>
        <w:tc>
          <w:tcPr>
            <w:tcW w:w="1776" w:type="dxa"/>
          </w:tcPr>
          <w:p w14:paraId="5CD29630" w14:textId="77777777" w:rsidR="001D5541" w:rsidRDefault="001D5541" w:rsidP="00A55378">
            <w:pPr>
              <w:bidi w:val="0"/>
              <w:rPr>
                <w:rFonts w:ascii="Arial" w:hAnsi="Arial" w:cs="Arial"/>
                <w:color w:val="000000"/>
                <w:sz w:val="21"/>
                <w:szCs w:val="21"/>
              </w:rPr>
            </w:pPr>
            <w:r>
              <w:rPr>
                <w:rFonts w:ascii="Arial" w:hAnsi="Arial" w:cs="Arial"/>
                <w:color w:val="000000"/>
                <w:sz w:val="21"/>
                <w:szCs w:val="21"/>
              </w:rPr>
              <w:br/>
            </w:r>
            <w:r>
              <w:rPr>
                <w:rFonts w:ascii="Arial" w:hAnsi="Arial" w:cs="Arial"/>
                <w:color w:val="000000"/>
                <w:sz w:val="21"/>
                <w:szCs w:val="21"/>
                <w:rtl/>
              </w:rPr>
              <w:t>شركة الأدوية المتقدمة</w:t>
            </w:r>
          </w:p>
          <w:p w14:paraId="15D89378" w14:textId="77777777" w:rsidR="001D5541" w:rsidRDefault="001D5541" w:rsidP="00A55378">
            <w:pPr>
              <w:rPr>
                <w:rFonts w:ascii="Sakkal Majalla" w:hAnsi="Sakkal Majalla" w:cs="Sakkal Majalla"/>
                <w:sz w:val="28"/>
                <w:szCs w:val="28"/>
                <w:u w:val="single"/>
                <w:rtl/>
                <w:lang w:bidi="ar-EG"/>
              </w:rPr>
            </w:pPr>
          </w:p>
        </w:tc>
        <w:tc>
          <w:tcPr>
            <w:tcW w:w="1776" w:type="dxa"/>
          </w:tcPr>
          <w:p w14:paraId="309E28E1" w14:textId="77777777" w:rsidR="001D5541" w:rsidRDefault="001D5541" w:rsidP="00A553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2010</w:t>
            </w:r>
          </w:p>
        </w:tc>
        <w:tc>
          <w:tcPr>
            <w:tcW w:w="1777" w:type="dxa"/>
          </w:tcPr>
          <w:p w14:paraId="3E9301C0" w14:textId="77777777" w:rsidR="001D5541" w:rsidRDefault="001D5541" w:rsidP="00A553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50</w:t>
            </w:r>
          </w:p>
        </w:tc>
        <w:tc>
          <w:tcPr>
            <w:tcW w:w="1777" w:type="dxa"/>
          </w:tcPr>
          <w:p w14:paraId="28B6FD91" w14:textId="77777777" w:rsidR="001D5541" w:rsidRDefault="001D5541" w:rsidP="00A553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15</w:t>
            </w:r>
          </w:p>
        </w:tc>
      </w:tr>
      <w:tr w:rsidR="001D5541" w14:paraId="4475B2C3" w14:textId="77777777" w:rsidTr="00A55378">
        <w:trPr>
          <w:trHeight w:val="608"/>
        </w:trPr>
        <w:tc>
          <w:tcPr>
            <w:tcW w:w="1776" w:type="dxa"/>
          </w:tcPr>
          <w:p w14:paraId="6738BB02" w14:textId="77777777" w:rsidR="001D5541" w:rsidRDefault="001D5541" w:rsidP="00A553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5</w:t>
            </w:r>
          </w:p>
        </w:tc>
        <w:tc>
          <w:tcPr>
            <w:tcW w:w="1776" w:type="dxa"/>
          </w:tcPr>
          <w:p w14:paraId="066B3530" w14:textId="77777777" w:rsidR="001D5541" w:rsidRDefault="001D5541" w:rsidP="00A55378">
            <w:pPr>
              <w:bidi w:val="0"/>
              <w:rPr>
                <w:rFonts w:ascii="Arial" w:hAnsi="Arial" w:cs="Arial"/>
                <w:color w:val="000000"/>
                <w:sz w:val="21"/>
                <w:szCs w:val="21"/>
              </w:rPr>
            </w:pPr>
            <w:r>
              <w:rPr>
                <w:rFonts w:ascii="Arial" w:hAnsi="Arial" w:cs="Arial"/>
                <w:color w:val="000000"/>
                <w:sz w:val="21"/>
                <w:szCs w:val="21"/>
              </w:rPr>
              <w:br/>
            </w:r>
            <w:r>
              <w:rPr>
                <w:rFonts w:ascii="Arial" w:hAnsi="Arial" w:cs="Arial"/>
                <w:color w:val="000000"/>
                <w:sz w:val="21"/>
                <w:szCs w:val="21"/>
                <w:rtl/>
              </w:rPr>
              <w:t>شركة الأدوية الوطنية</w:t>
            </w:r>
          </w:p>
          <w:p w14:paraId="59E436C5" w14:textId="77777777" w:rsidR="001D5541" w:rsidRDefault="001D5541" w:rsidP="00A55378">
            <w:pPr>
              <w:rPr>
                <w:rFonts w:ascii="Sakkal Majalla" w:hAnsi="Sakkal Majalla" w:cs="Sakkal Majalla"/>
                <w:sz w:val="28"/>
                <w:szCs w:val="28"/>
                <w:u w:val="single"/>
                <w:rtl/>
                <w:lang w:bidi="ar-EG"/>
              </w:rPr>
            </w:pPr>
          </w:p>
        </w:tc>
        <w:tc>
          <w:tcPr>
            <w:tcW w:w="1776" w:type="dxa"/>
          </w:tcPr>
          <w:p w14:paraId="23161695" w14:textId="77777777" w:rsidR="001D5541" w:rsidRDefault="001D5541" w:rsidP="00A553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1995</w:t>
            </w:r>
          </w:p>
        </w:tc>
        <w:tc>
          <w:tcPr>
            <w:tcW w:w="1777" w:type="dxa"/>
          </w:tcPr>
          <w:p w14:paraId="216D2500" w14:textId="77777777" w:rsidR="001D5541" w:rsidRDefault="001D5541" w:rsidP="00A553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100</w:t>
            </w:r>
          </w:p>
        </w:tc>
        <w:tc>
          <w:tcPr>
            <w:tcW w:w="1777" w:type="dxa"/>
          </w:tcPr>
          <w:p w14:paraId="733146CA" w14:textId="77777777" w:rsidR="001D5541" w:rsidRDefault="001D5541" w:rsidP="00A55378">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28</w:t>
            </w:r>
          </w:p>
        </w:tc>
      </w:tr>
    </w:tbl>
    <w:p w14:paraId="28066909" w14:textId="3ED8FCAD" w:rsidR="00B8791A" w:rsidRDefault="00B8791A" w:rsidP="001D5541">
      <w:pPr>
        <w:rPr>
          <w:rFonts w:ascii="Sakkal Majalla" w:hAnsi="Sakkal Majalla" w:cs="Sakkal Majalla"/>
          <w:sz w:val="28"/>
          <w:szCs w:val="28"/>
          <w:u w:val="single"/>
          <w:rtl/>
          <w:lang w:bidi="ar-EG"/>
        </w:rPr>
      </w:pPr>
      <w:r w:rsidRPr="00B8791A">
        <w:rPr>
          <w:rFonts w:ascii="Sakkal Majalla" w:hAnsi="Sakkal Majalla" w:cs="Sakkal Majalla"/>
          <w:sz w:val="28"/>
          <w:szCs w:val="28"/>
          <w:u w:val="single"/>
          <w:rtl/>
          <w:lang w:bidi="ar-EG"/>
        </w:rPr>
        <w:t xml:space="preserve">جدول </w:t>
      </w:r>
      <w:proofErr w:type="gramStart"/>
      <w:r w:rsidRPr="00B8791A">
        <w:rPr>
          <w:rFonts w:ascii="Sakkal Majalla" w:hAnsi="Sakkal Majalla" w:cs="Sakkal Majalla"/>
          <w:sz w:val="28"/>
          <w:szCs w:val="28"/>
          <w:u w:val="single"/>
          <w:rtl/>
          <w:lang w:bidi="ar-EG"/>
        </w:rPr>
        <w:t xml:space="preserve">1: </w:t>
      </w:r>
      <w:r w:rsidR="002B29E5">
        <w:rPr>
          <w:rFonts w:ascii="Sakkal Majalla" w:hAnsi="Sakkal Majalla" w:cs="Sakkal Majalla" w:hint="cs"/>
          <w:sz w:val="28"/>
          <w:szCs w:val="28"/>
          <w:u w:val="single"/>
          <w:rtl/>
          <w:lang w:bidi="ar-EG"/>
        </w:rPr>
        <w:t xml:space="preserve">  </w:t>
      </w:r>
      <w:proofErr w:type="gramEnd"/>
      <w:r w:rsidRPr="00B8791A">
        <w:rPr>
          <w:rFonts w:ascii="Sakkal Majalla" w:hAnsi="Sakkal Majalla" w:cs="Sakkal Majalla"/>
          <w:sz w:val="28"/>
          <w:szCs w:val="28"/>
          <w:u w:val="single"/>
          <w:rtl/>
          <w:lang w:bidi="ar-EG"/>
        </w:rPr>
        <w:t>تفاصيل حول شركات الأدوية في السوق السعودي</w:t>
      </w:r>
    </w:p>
    <w:p w14:paraId="0BE51BBC" w14:textId="77777777" w:rsidR="00A55378" w:rsidRDefault="00A55378" w:rsidP="001D5541">
      <w:pPr>
        <w:rPr>
          <w:rFonts w:ascii="Sakkal Majalla" w:hAnsi="Sakkal Majalla" w:cs="Sakkal Majalla"/>
          <w:sz w:val="28"/>
          <w:szCs w:val="28"/>
          <w:u w:val="single"/>
          <w:rtl/>
          <w:lang w:bidi="ar-EG"/>
        </w:rPr>
      </w:pPr>
    </w:p>
    <w:p w14:paraId="3908FC5D" w14:textId="77991EA5" w:rsidR="00A55378" w:rsidRDefault="00A55378" w:rsidP="001D5541">
      <w:pPr>
        <w:rPr>
          <w:rFonts w:ascii="Sakkal Majalla" w:hAnsi="Sakkal Majalla" w:cs="Sakkal Majalla"/>
          <w:sz w:val="28"/>
          <w:szCs w:val="28"/>
          <w:u w:val="single"/>
          <w:rtl/>
          <w:lang w:bidi="ar-EG"/>
        </w:rPr>
      </w:pPr>
    </w:p>
    <w:p w14:paraId="64379879" w14:textId="7BAFD79E" w:rsidR="001D5541" w:rsidRDefault="001D5541" w:rsidP="001D5541">
      <w:pPr>
        <w:rPr>
          <w:rFonts w:ascii="Sakkal Majalla" w:hAnsi="Sakkal Majalla" w:cs="Sakkal Majalla"/>
          <w:b/>
          <w:bCs/>
          <w:sz w:val="28"/>
          <w:szCs w:val="28"/>
          <w:u w:val="single"/>
          <w:rtl/>
        </w:rPr>
      </w:pPr>
      <w:r w:rsidRPr="001D5541">
        <w:rPr>
          <w:rFonts w:ascii="Sakkal Majalla" w:hAnsi="Sakkal Majalla" w:cs="Sakkal Majalla"/>
          <w:b/>
          <w:bCs/>
          <w:sz w:val="28"/>
          <w:szCs w:val="28"/>
          <w:u w:val="single"/>
          <w:rtl/>
        </w:rPr>
        <w:t xml:space="preserve">جدول </w:t>
      </w:r>
      <w:proofErr w:type="gramStart"/>
      <w:r w:rsidRPr="001D5541">
        <w:rPr>
          <w:rFonts w:ascii="Sakkal Majalla" w:hAnsi="Sakkal Majalla" w:cs="Sakkal Majalla"/>
          <w:b/>
          <w:bCs/>
          <w:sz w:val="28"/>
          <w:szCs w:val="28"/>
          <w:u w:val="single"/>
          <w:rtl/>
        </w:rPr>
        <w:t>2:</w:t>
      </w:r>
      <w:r w:rsidR="002B29E5">
        <w:rPr>
          <w:rFonts w:ascii="Sakkal Majalla" w:hAnsi="Sakkal Majalla" w:cs="Sakkal Majalla" w:hint="cs"/>
          <w:b/>
          <w:bCs/>
          <w:sz w:val="28"/>
          <w:szCs w:val="28"/>
          <w:u w:val="single"/>
          <w:rtl/>
        </w:rPr>
        <w:t xml:space="preserve">  </w:t>
      </w:r>
      <w:r w:rsidRPr="001D5541">
        <w:rPr>
          <w:rFonts w:ascii="Sakkal Majalla" w:hAnsi="Sakkal Majalla" w:cs="Sakkal Majalla"/>
          <w:b/>
          <w:bCs/>
          <w:sz w:val="28"/>
          <w:szCs w:val="28"/>
          <w:u w:val="single"/>
          <w:rtl/>
        </w:rPr>
        <w:t xml:space="preserve"> </w:t>
      </w:r>
      <w:proofErr w:type="gramEnd"/>
      <w:r w:rsidRPr="001D5541">
        <w:rPr>
          <w:rFonts w:ascii="Sakkal Majalla" w:hAnsi="Sakkal Majalla" w:cs="Sakkal Majalla"/>
          <w:b/>
          <w:bCs/>
          <w:sz w:val="28"/>
          <w:szCs w:val="28"/>
          <w:u w:val="single"/>
          <w:rtl/>
        </w:rPr>
        <w:t>إحصائيات حول الابتكار في صناعة الأدوية</w:t>
      </w:r>
    </w:p>
    <w:p w14:paraId="61A84C77" w14:textId="77777777" w:rsidR="00A55378" w:rsidRPr="001D5541" w:rsidRDefault="00A55378" w:rsidP="001D5541">
      <w:pPr>
        <w:rPr>
          <w:rFonts w:ascii="Sakkal Majalla" w:hAnsi="Sakkal Majalla" w:cs="Sakkal Majalla"/>
          <w:b/>
          <w:bCs/>
          <w:sz w:val="28"/>
          <w:szCs w:val="28"/>
          <w:u w:val="single"/>
          <w:lang w:bidi="ar-EG"/>
        </w:rPr>
      </w:pPr>
    </w:p>
    <w:tbl>
      <w:tblPr>
        <w:tblStyle w:val="TableGrid"/>
        <w:bidiVisual/>
        <w:tblW w:w="0" w:type="auto"/>
        <w:tblLook w:val="04A0" w:firstRow="1" w:lastRow="0" w:firstColumn="1" w:lastColumn="0" w:noHBand="0" w:noVBand="1"/>
      </w:tblPr>
      <w:tblGrid>
        <w:gridCol w:w="2205"/>
        <w:gridCol w:w="2205"/>
        <w:gridCol w:w="2206"/>
        <w:gridCol w:w="2206"/>
      </w:tblGrid>
      <w:tr w:rsidR="001D5541" w14:paraId="63176AC3" w14:textId="77777777" w:rsidTr="001D5541">
        <w:tc>
          <w:tcPr>
            <w:tcW w:w="2205" w:type="dxa"/>
          </w:tcPr>
          <w:p w14:paraId="484C561B" w14:textId="0234EBA5" w:rsidR="001D5541" w:rsidRDefault="001D5541" w:rsidP="001D5541">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السنة</w:t>
            </w:r>
          </w:p>
        </w:tc>
        <w:tc>
          <w:tcPr>
            <w:tcW w:w="2205" w:type="dxa"/>
          </w:tcPr>
          <w:p w14:paraId="339016B0" w14:textId="58D55975" w:rsidR="001D5541" w:rsidRDefault="001D5541" w:rsidP="001D5541">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عدد الادوية الجديدة المطورة</w:t>
            </w:r>
          </w:p>
        </w:tc>
        <w:tc>
          <w:tcPr>
            <w:tcW w:w="2206" w:type="dxa"/>
          </w:tcPr>
          <w:p w14:paraId="39C31F5A" w14:textId="25C23D0B" w:rsidR="001D5541" w:rsidRDefault="001D5541" w:rsidP="001D5541">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نسبة الزيادة %</w:t>
            </w:r>
          </w:p>
        </w:tc>
        <w:tc>
          <w:tcPr>
            <w:tcW w:w="2206" w:type="dxa"/>
          </w:tcPr>
          <w:p w14:paraId="0D968921" w14:textId="3C00BEE2" w:rsidR="001D5541" w:rsidRDefault="001D5541" w:rsidP="001D5541">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عدد الشركات المبتكرة </w:t>
            </w:r>
          </w:p>
        </w:tc>
      </w:tr>
      <w:tr w:rsidR="001D5541" w14:paraId="01B3F4E1" w14:textId="77777777" w:rsidTr="001D5541">
        <w:tc>
          <w:tcPr>
            <w:tcW w:w="2205" w:type="dxa"/>
          </w:tcPr>
          <w:p w14:paraId="1467A863" w14:textId="2945AB38" w:rsidR="001D5541" w:rsidRDefault="001D5541" w:rsidP="001D5541">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2018</w:t>
            </w:r>
          </w:p>
        </w:tc>
        <w:tc>
          <w:tcPr>
            <w:tcW w:w="2205" w:type="dxa"/>
          </w:tcPr>
          <w:p w14:paraId="67B3A6DE" w14:textId="685C70FF" w:rsidR="001D5541" w:rsidRDefault="00A55378" w:rsidP="001D5541">
            <w:pPr>
              <w:rPr>
                <w:rFonts w:ascii="Sakkal Majalla" w:hAnsi="Sakkal Majalla" w:cs="Sakkal Majalla"/>
                <w:sz w:val="28"/>
                <w:szCs w:val="28"/>
                <w:u w:val="single"/>
                <w:lang w:bidi="ar-EG"/>
              </w:rPr>
            </w:pPr>
            <w:r>
              <w:rPr>
                <w:rFonts w:ascii="Sakkal Majalla" w:hAnsi="Sakkal Majalla" w:cs="Sakkal Majalla"/>
                <w:sz w:val="28"/>
                <w:szCs w:val="28"/>
                <w:u w:val="single"/>
                <w:lang w:bidi="ar-EG"/>
              </w:rPr>
              <w:t>10</w:t>
            </w:r>
          </w:p>
        </w:tc>
        <w:tc>
          <w:tcPr>
            <w:tcW w:w="2206" w:type="dxa"/>
          </w:tcPr>
          <w:p w14:paraId="721588BC" w14:textId="5DAD4DD4" w:rsidR="001D5541" w:rsidRDefault="001D5541" w:rsidP="001D5541">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w:t>
            </w:r>
          </w:p>
        </w:tc>
        <w:tc>
          <w:tcPr>
            <w:tcW w:w="2206" w:type="dxa"/>
          </w:tcPr>
          <w:p w14:paraId="3F2B7854" w14:textId="575BCC26" w:rsidR="001D5541" w:rsidRDefault="001D5541" w:rsidP="001D5541">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5</w:t>
            </w:r>
          </w:p>
        </w:tc>
      </w:tr>
      <w:tr w:rsidR="001D5541" w14:paraId="26998E03" w14:textId="77777777" w:rsidTr="001D5541">
        <w:tc>
          <w:tcPr>
            <w:tcW w:w="2205" w:type="dxa"/>
          </w:tcPr>
          <w:p w14:paraId="6FC5FE5A" w14:textId="7ADFED71" w:rsidR="001D5541" w:rsidRDefault="001D5541" w:rsidP="001D5541">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2019</w:t>
            </w:r>
          </w:p>
        </w:tc>
        <w:tc>
          <w:tcPr>
            <w:tcW w:w="2205" w:type="dxa"/>
          </w:tcPr>
          <w:p w14:paraId="19BBBFC1" w14:textId="3B19514D" w:rsidR="001D5541" w:rsidRDefault="00A55378" w:rsidP="001D5541">
            <w:pPr>
              <w:rPr>
                <w:rFonts w:ascii="Sakkal Majalla" w:hAnsi="Sakkal Majalla" w:cs="Sakkal Majalla"/>
                <w:sz w:val="28"/>
                <w:szCs w:val="28"/>
                <w:u w:val="single"/>
              </w:rPr>
            </w:pPr>
            <w:r>
              <w:rPr>
                <w:rFonts w:ascii="Sakkal Majalla" w:hAnsi="Sakkal Majalla" w:cs="Sakkal Majalla"/>
                <w:sz w:val="28"/>
                <w:szCs w:val="28"/>
                <w:u w:val="single"/>
              </w:rPr>
              <w:t>12</w:t>
            </w:r>
          </w:p>
        </w:tc>
        <w:tc>
          <w:tcPr>
            <w:tcW w:w="2206" w:type="dxa"/>
          </w:tcPr>
          <w:p w14:paraId="52B81FA9" w14:textId="707B9F23" w:rsidR="001D5541" w:rsidRDefault="001D5541" w:rsidP="001D5541">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20%</w:t>
            </w:r>
          </w:p>
        </w:tc>
        <w:tc>
          <w:tcPr>
            <w:tcW w:w="2206" w:type="dxa"/>
          </w:tcPr>
          <w:p w14:paraId="7CA37A58" w14:textId="77B3B5BA" w:rsidR="001D5541" w:rsidRDefault="001D5541" w:rsidP="001D5541">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6</w:t>
            </w:r>
          </w:p>
        </w:tc>
      </w:tr>
      <w:tr w:rsidR="001D5541" w14:paraId="30B7EA54" w14:textId="77777777" w:rsidTr="001D5541">
        <w:tc>
          <w:tcPr>
            <w:tcW w:w="2205" w:type="dxa"/>
          </w:tcPr>
          <w:p w14:paraId="6BE9CF4C" w14:textId="45E16638" w:rsidR="001D5541" w:rsidRDefault="001D5541" w:rsidP="001D5541">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2020</w:t>
            </w:r>
          </w:p>
        </w:tc>
        <w:tc>
          <w:tcPr>
            <w:tcW w:w="2205" w:type="dxa"/>
          </w:tcPr>
          <w:p w14:paraId="03C27805" w14:textId="0FDAEE16" w:rsidR="001D5541" w:rsidRDefault="00A55378" w:rsidP="001D5541">
            <w:pPr>
              <w:rPr>
                <w:rFonts w:ascii="Sakkal Majalla" w:hAnsi="Sakkal Majalla" w:cs="Sakkal Majalla"/>
                <w:sz w:val="28"/>
                <w:szCs w:val="28"/>
                <w:u w:val="single"/>
              </w:rPr>
            </w:pPr>
            <w:r>
              <w:rPr>
                <w:rFonts w:ascii="Sakkal Majalla" w:hAnsi="Sakkal Majalla" w:cs="Sakkal Majalla"/>
                <w:sz w:val="28"/>
                <w:szCs w:val="28"/>
                <w:u w:val="single"/>
              </w:rPr>
              <w:t>15</w:t>
            </w:r>
          </w:p>
        </w:tc>
        <w:tc>
          <w:tcPr>
            <w:tcW w:w="2206" w:type="dxa"/>
          </w:tcPr>
          <w:p w14:paraId="56831063" w14:textId="13860B2B" w:rsidR="001D5541" w:rsidRDefault="001D5541" w:rsidP="001D5541">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25%</w:t>
            </w:r>
          </w:p>
        </w:tc>
        <w:tc>
          <w:tcPr>
            <w:tcW w:w="2206" w:type="dxa"/>
          </w:tcPr>
          <w:p w14:paraId="7D18851F" w14:textId="444F9E4D" w:rsidR="001D5541" w:rsidRDefault="001D5541" w:rsidP="001D5541">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7</w:t>
            </w:r>
          </w:p>
        </w:tc>
      </w:tr>
      <w:tr w:rsidR="001D5541" w14:paraId="027705B4" w14:textId="77777777" w:rsidTr="001D5541">
        <w:tc>
          <w:tcPr>
            <w:tcW w:w="2205" w:type="dxa"/>
          </w:tcPr>
          <w:p w14:paraId="1AA559EE" w14:textId="13A2F3CE" w:rsidR="001D5541" w:rsidRDefault="001D5541" w:rsidP="001D5541">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2021</w:t>
            </w:r>
          </w:p>
        </w:tc>
        <w:tc>
          <w:tcPr>
            <w:tcW w:w="2205" w:type="dxa"/>
          </w:tcPr>
          <w:p w14:paraId="5477C8E4" w14:textId="6C2FB058" w:rsidR="001D5541" w:rsidRDefault="00A55378" w:rsidP="001D5541">
            <w:pPr>
              <w:rPr>
                <w:rFonts w:ascii="Sakkal Majalla" w:hAnsi="Sakkal Majalla" w:cs="Sakkal Majalla"/>
                <w:sz w:val="28"/>
                <w:szCs w:val="28"/>
                <w:u w:val="single"/>
              </w:rPr>
            </w:pPr>
            <w:r>
              <w:rPr>
                <w:rFonts w:ascii="Sakkal Majalla" w:hAnsi="Sakkal Majalla" w:cs="Sakkal Majalla"/>
                <w:sz w:val="28"/>
                <w:szCs w:val="28"/>
                <w:u w:val="single"/>
              </w:rPr>
              <w:t>18</w:t>
            </w:r>
          </w:p>
        </w:tc>
        <w:tc>
          <w:tcPr>
            <w:tcW w:w="2206" w:type="dxa"/>
          </w:tcPr>
          <w:p w14:paraId="1262ACF8" w14:textId="7851BFE1" w:rsidR="001D5541" w:rsidRDefault="001D5541" w:rsidP="001D5541">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20%</w:t>
            </w:r>
          </w:p>
        </w:tc>
        <w:tc>
          <w:tcPr>
            <w:tcW w:w="2206" w:type="dxa"/>
          </w:tcPr>
          <w:p w14:paraId="6E926D46" w14:textId="3D78C205" w:rsidR="001D5541" w:rsidRDefault="001D5541" w:rsidP="001D5541">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8</w:t>
            </w:r>
          </w:p>
        </w:tc>
      </w:tr>
      <w:tr w:rsidR="001D5541" w14:paraId="7921A3ED" w14:textId="77777777" w:rsidTr="001D5541">
        <w:tc>
          <w:tcPr>
            <w:tcW w:w="2205" w:type="dxa"/>
          </w:tcPr>
          <w:p w14:paraId="2B2273D4" w14:textId="3D70EA92" w:rsidR="001D5541" w:rsidRDefault="001D5541" w:rsidP="001D5541">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2022</w:t>
            </w:r>
          </w:p>
        </w:tc>
        <w:tc>
          <w:tcPr>
            <w:tcW w:w="2205" w:type="dxa"/>
          </w:tcPr>
          <w:p w14:paraId="63C250A7" w14:textId="459775BC" w:rsidR="001D5541" w:rsidRDefault="00A55378" w:rsidP="001D5541">
            <w:pPr>
              <w:rPr>
                <w:rFonts w:ascii="Sakkal Majalla" w:hAnsi="Sakkal Majalla" w:cs="Sakkal Majalla"/>
                <w:sz w:val="28"/>
                <w:szCs w:val="28"/>
                <w:u w:val="single"/>
              </w:rPr>
            </w:pPr>
            <w:r>
              <w:rPr>
                <w:rFonts w:ascii="Sakkal Majalla" w:hAnsi="Sakkal Majalla" w:cs="Sakkal Majalla"/>
                <w:sz w:val="28"/>
                <w:szCs w:val="28"/>
                <w:u w:val="single"/>
              </w:rPr>
              <w:t>20</w:t>
            </w:r>
          </w:p>
        </w:tc>
        <w:tc>
          <w:tcPr>
            <w:tcW w:w="2206" w:type="dxa"/>
          </w:tcPr>
          <w:p w14:paraId="309CEFD5" w14:textId="787FBBFD" w:rsidR="001D5541" w:rsidRDefault="001D5541" w:rsidP="001D5541">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11%</w:t>
            </w:r>
          </w:p>
        </w:tc>
        <w:tc>
          <w:tcPr>
            <w:tcW w:w="2206" w:type="dxa"/>
          </w:tcPr>
          <w:p w14:paraId="0FA99E11" w14:textId="5CB80FAF" w:rsidR="001D5541" w:rsidRDefault="001D5541" w:rsidP="001D5541">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9</w:t>
            </w:r>
          </w:p>
        </w:tc>
      </w:tr>
    </w:tbl>
    <w:p w14:paraId="791EDD87" w14:textId="77777777" w:rsidR="009125CE" w:rsidRDefault="009125CE" w:rsidP="001D5541">
      <w:pPr>
        <w:rPr>
          <w:rFonts w:ascii="Sakkal Majalla" w:hAnsi="Sakkal Majalla" w:cs="Sakkal Majalla" w:hint="cs"/>
          <w:sz w:val="28"/>
          <w:szCs w:val="28"/>
          <w:u w:val="single"/>
          <w:rtl/>
        </w:rPr>
      </w:pPr>
    </w:p>
    <w:p w14:paraId="1242D9CE" w14:textId="77777777" w:rsidR="00A55378" w:rsidRDefault="00A55378" w:rsidP="001D5541">
      <w:pPr>
        <w:rPr>
          <w:rFonts w:ascii="Sakkal Majalla" w:hAnsi="Sakkal Majalla" w:cs="Sakkal Majalla"/>
          <w:sz w:val="28"/>
          <w:szCs w:val="28"/>
          <w:u w:val="single"/>
          <w:rtl/>
          <w:lang w:bidi="ar-EG"/>
        </w:rPr>
      </w:pPr>
    </w:p>
    <w:p w14:paraId="1DEAAD26" w14:textId="77777777" w:rsidR="00A55378" w:rsidRDefault="00A55378" w:rsidP="001D5541">
      <w:pPr>
        <w:rPr>
          <w:rFonts w:ascii="Sakkal Majalla" w:hAnsi="Sakkal Majalla" w:cs="Sakkal Majalla"/>
          <w:sz w:val="28"/>
          <w:szCs w:val="28"/>
          <w:u w:val="single"/>
          <w:rtl/>
          <w:lang w:bidi="ar-EG"/>
        </w:rPr>
      </w:pPr>
    </w:p>
    <w:p w14:paraId="7F65AED0" w14:textId="77777777" w:rsidR="00A55378" w:rsidRPr="001D5541" w:rsidRDefault="00A55378" w:rsidP="001D5541">
      <w:pPr>
        <w:rPr>
          <w:rFonts w:ascii="Sakkal Majalla" w:hAnsi="Sakkal Majalla" w:cs="Sakkal Majalla"/>
          <w:sz w:val="28"/>
          <w:szCs w:val="28"/>
          <w:u w:val="single"/>
          <w:rtl/>
          <w:lang w:bidi="ar-EG"/>
        </w:rPr>
      </w:pPr>
    </w:p>
    <w:p w14:paraId="1CC56B1F" w14:textId="500A01FE" w:rsidR="001D5541" w:rsidRDefault="001D5541" w:rsidP="001D5541">
      <w:pPr>
        <w:rPr>
          <w:rFonts w:ascii="Sakkal Majalla" w:hAnsi="Sakkal Majalla" w:cs="Sakkal Majalla"/>
          <w:b/>
          <w:bCs/>
          <w:sz w:val="28"/>
          <w:szCs w:val="28"/>
          <w:u w:val="single"/>
          <w:rtl/>
        </w:rPr>
      </w:pPr>
      <w:r w:rsidRPr="001D5541">
        <w:rPr>
          <w:rFonts w:ascii="Sakkal Majalla" w:hAnsi="Sakkal Majalla" w:cs="Sakkal Majalla"/>
          <w:b/>
          <w:bCs/>
          <w:sz w:val="28"/>
          <w:szCs w:val="28"/>
          <w:u w:val="single"/>
          <w:rtl/>
        </w:rPr>
        <w:t xml:space="preserve">جدول </w:t>
      </w:r>
      <w:proofErr w:type="gramStart"/>
      <w:r w:rsidRPr="001D5541">
        <w:rPr>
          <w:rFonts w:ascii="Sakkal Majalla" w:hAnsi="Sakkal Majalla" w:cs="Sakkal Majalla"/>
          <w:b/>
          <w:bCs/>
          <w:sz w:val="28"/>
          <w:szCs w:val="28"/>
          <w:u w:val="single"/>
          <w:rtl/>
        </w:rPr>
        <w:t xml:space="preserve">3: </w:t>
      </w:r>
      <w:r w:rsidR="00A55378">
        <w:rPr>
          <w:rFonts w:ascii="Sakkal Majalla" w:hAnsi="Sakkal Majalla" w:cs="Sakkal Majalla" w:hint="cs"/>
          <w:b/>
          <w:bCs/>
          <w:sz w:val="28"/>
          <w:szCs w:val="28"/>
          <w:u w:val="single"/>
          <w:rtl/>
        </w:rPr>
        <w:t xml:space="preserve">  </w:t>
      </w:r>
      <w:proofErr w:type="gramEnd"/>
      <w:r w:rsidRPr="001D5541">
        <w:rPr>
          <w:rFonts w:ascii="Sakkal Majalla" w:hAnsi="Sakkal Majalla" w:cs="Sakkal Majalla"/>
          <w:b/>
          <w:bCs/>
          <w:sz w:val="28"/>
          <w:szCs w:val="28"/>
          <w:u w:val="single"/>
          <w:rtl/>
        </w:rPr>
        <w:t>ت</w:t>
      </w:r>
      <w:r w:rsidR="00A55378">
        <w:rPr>
          <w:rFonts w:ascii="Sakkal Majalla" w:hAnsi="Sakkal Majalla" w:cs="Sakkal Majalla" w:hint="cs"/>
          <w:b/>
          <w:bCs/>
          <w:sz w:val="28"/>
          <w:szCs w:val="28"/>
          <w:u w:val="single"/>
          <w:rtl/>
        </w:rPr>
        <w:t>وا</w:t>
      </w:r>
      <w:r w:rsidRPr="001D5541">
        <w:rPr>
          <w:rFonts w:ascii="Sakkal Majalla" w:hAnsi="Sakkal Majalla" w:cs="Sakkal Majalla"/>
          <w:b/>
          <w:bCs/>
          <w:sz w:val="28"/>
          <w:szCs w:val="28"/>
          <w:u w:val="single"/>
          <w:rtl/>
        </w:rPr>
        <w:t>فر الأدوية في السوق السعودي</w:t>
      </w:r>
    </w:p>
    <w:p w14:paraId="62BD6398" w14:textId="77777777" w:rsidR="00A55378" w:rsidRPr="001D5541" w:rsidRDefault="00A55378" w:rsidP="001D5541">
      <w:pPr>
        <w:rPr>
          <w:rFonts w:ascii="Sakkal Majalla" w:hAnsi="Sakkal Majalla" w:cs="Sakkal Majalla"/>
          <w:b/>
          <w:bCs/>
          <w:sz w:val="28"/>
          <w:szCs w:val="28"/>
          <w:u w:val="single"/>
          <w:lang w:bidi="ar-EG"/>
        </w:rPr>
      </w:pPr>
    </w:p>
    <w:tbl>
      <w:tblPr>
        <w:tblStyle w:val="TableGrid"/>
        <w:bidiVisual/>
        <w:tblW w:w="0" w:type="auto"/>
        <w:tblLook w:val="04A0" w:firstRow="1" w:lastRow="0" w:firstColumn="1" w:lastColumn="0" w:noHBand="0" w:noVBand="1"/>
      </w:tblPr>
      <w:tblGrid>
        <w:gridCol w:w="2205"/>
        <w:gridCol w:w="2205"/>
        <w:gridCol w:w="2206"/>
        <w:gridCol w:w="2206"/>
      </w:tblGrid>
      <w:tr w:rsidR="001D5541" w14:paraId="21ED9CE9" w14:textId="77777777" w:rsidTr="001D5541">
        <w:tc>
          <w:tcPr>
            <w:tcW w:w="2205" w:type="dxa"/>
          </w:tcPr>
          <w:p w14:paraId="159B092B" w14:textId="28E04690" w:rsidR="001D5541" w:rsidRDefault="001D5541"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نوع الدواء</w:t>
            </w:r>
          </w:p>
        </w:tc>
        <w:tc>
          <w:tcPr>
            <w:tcW w:w="2205" w:type="dxa"/>
          </w:tcPr>
          <w:p w14:paraId="77BB66B9" w14:textId="5C62BB07" w:rsidR="001D5541" w:rsidRDefault="001D5541" w:rsidP="009125CE">
            <w:pPr>
              <w:rPr>
                <w:rFonts w:ascii="Sakkal Majalla" w:hAnsi="Sakkal Majalla" w:cs="Sakkal Majalla"/>
                <w:sz w:val="28"/>
                <w:szCs w:val="28"/>
                <w:u w:val="single"/>
                <w:rtl/>
                <w:lang w:bidi="ar-EG"/>
              </w:rPr>
            </w:pPr>
            <w:proofErr w:type="spellStart"/>
            <w:r>
              <w:rPr>
                <w:rFonts w:ascii="Sakkal Majalla" w:hAnsi="Sakkal Majalla" w:cs="Sakkal Majalla" w:hint="cs"/>
                <w:sz w:val="28"/>
                <w:szCs w:val="28"/>
                <w:u w:val="single"/>
                <w:rtl/>
                <w:lang w:bidi="ar-EG"/>
              </w:rPr>
              <w:t>توفرة</w:t>
            </w:r>
            <w:proofErr w:type="spellEnd"/>
            <w:r>
              <w:rPr>
                <w:rFonts w:ascii="Sakkal Majalla" w:hAnsi="Sakkal Majalla" w:cs="Sakkal Majalla" w:hint="cs"/>
                <w:sz w:val="28"/>
                <w:szCs w:val="28"/>
                <w:u w:val="single"/>
                <w:rtl/>
                <w:lang w:bidi="ar-EG"/>
              </w:rPr>
              <w:t xml:space="preserve"> في السوق السعودي%</w:t>
            </w:r>
          </w:p>
        </w:tc>
        <w:tc>
          <w:tcPr>
            <w:tcW w:w="2206" w:type="dxa"/>
          </w:tcPr>
          <w:p w14:paraId="6B60B892" w14:textId="6D0B8FCC" w:rsidR="001D5541" w:rsidRDefault="001D5541" w:rsidP="009125CE">
            <w:pPr>
              <w:rPr>
                <w:rFonts w:ascii="Sakkal Majalla" w:hAnsi="Sakkal Majalla" w:cs="Sakkal Majalla" w:hint="cs"/>
                <w:sz w:val="28"/>
                <w:szCs w:val="28"/>
                <w:u w:val="single"/>
                <w:rtl/>
              </w:rPr>
            </w:pPr>
            <w:proofErr w:type="spellStart"/>
            <w:r>
              <w:rPr>
                <w:rFonts w:ascii="Sakkal Majalla" w:hAnsi="Sakkal Majalla" w:cs="Sakkal Majalla" w:hint="cs"/>
                <w:sz w:val="28"/>
                <w:szCs w:val="28"/>
                <w:u w:val="single"/>
                <w:rtl/>
                <w:lang w:bidi="ar-EG"/>
              </w:rPr>
              <w:t>منوسط</w:t>
            </w:r>
            <w:proofErr w:type="spellEnd"/>
            <w:r>
              <w:rPr>
                <w:rFonts w:ascii="Sakkal Majalla" w:hAnsi="Sakkal Majalla" w:cs="Sakkal Majalla" w:hint="cs"/>
                <w:sz w:val="28"/>
                <w:szCs w:val="28"/>
                <w:u w:val="single"/>
                <w:rtl/>
                <w:lang w:bidi="ar-EG"/>
              </w:rPr>
              <w:t xml:space="preserve"> السعر (رس)</w:t>
            </w:r>
          </w:p>
        </w:tc>
        <w:tc>
          <w:tcPr>
            <w:tcW w:w="2206" w:type="dxa"/>
          </w:tcPr>
          <w:p w14:paraId="7895B27F" w14:textId="4633BF3E" w:rsidR="001D5541" w:rsidRDefault="00A55378"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عدد الشركات المتاحة </w:t>
            </w:r>
          </w:p>
        </w:tc>
      </w:tr>
      <w:tr w:rsidR="001D5541" w14:paraId="47E60BAD" w14:textId="77777777" w:rsidTr="001D5541">
        <w:tc>
          <w:tcPr>
            <w:tcW w:w="2205" w:type="dxa"/>
          </w:tcPr>
          <w:p w14:paraId="33A96A57" w14:textId="4C17D5A1" w:rsidR="001D5541" w:rsidRDefault="00A55378" w:rsidP="00A55378">
            <w:pPr>
              <w:rPr>
                <w:rFonts w:ascii="Sakkal Majalla" w:hAnsi="Sakkal Majalla" w:cs="Sakkal Majalla"/>
                <w:sz w:val="28"/>
                <w:szCs w:val="28"/>
                <w:u w:val="single"/>
                <w:rtl/>
                <w:lang w:bidi="ar-EG"/>
              </w:rPr>
            </w:pPr>
            <w:r w:rsidRPr="00A55378">
              <w:rPr>
                <w:rFonts w:ascii="Sakkal Majalla" w:hAnsi="Sakkal Majalla" w:cs="Sakkal Majalla"/>
                <w:sz w:val="28"/>
                <w:szCs w:val="28"/>
                <w:u w:val="single"/>
                <w:rtl/>
              </w:rPr>
              <w:t>أدوية الأمراض المزمنة</w:t>
            </w:r>
          </w:p>
        </w:tc>
        <w:tc>
          <w:tcPr>
            <w:tcW w:w="2205" w:type="dxa"/>
          </w:tcPr>
          <w:p w14:paraId="05616154" w14:textId="48120409" w:rsidR="001D5541" w:rsidRDefault="00A55378" w:rsidP="009125CE">
            <w:pPr>
              <w:rPr>
                <w:rFonts w:ascii="Sakkal Majalla" w:hAnsi="Sakkal Majalla" w:cs="Sakkal Majalla"/>
                <w:sz w:val="28"/>
                <w:szCs w:val="28"/>
                <w:u w:val="single"/>
              </w:rPr>
            </w:pPr>
            <w:r>
              <w:rPr>
                <w:rFonts w:ascii="Sakkal Majalla" w:hAnsi="Sakkal Majalla" w:cs="Sakkal Majalla"/>
                <w:sz w:val="28"/>
                <w:szCs w:val="28"/>
                <w:u w:val="single"/>
              </w:rPr>
              <w:t>85</w:t>
            </w:r>
          </w:p>
        </w:tc>
        <w:tc>
          <w:tcPr>
            <w:tcW w:w="2206" w:type="dxa"/>
          </w:tcPr>
          <w:p w14:paraId="03DF7F34" w14:textId="66400836" w:rsidR="001D5541" w:rsidRDefault="00A55378"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150</w:t>
            </w:r>
          </w:p>
        </w:tc>
        <w:tc>
          <w:tcPr>
            <w:tcW w:w="2206" w:type="dxa"/>
          </w:tcPr>
          <w:p w14:paraId="301F9D65" w14:textId="0988DBF6" w:rsidR="001D5541" w:rsidRDefault="00A55378"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6</w:t>
            </w:r>
          </w:p>
        </w:tc>
      </w:tr>
      <w:tr w:rsidR="001D5541" w14:paraId="54906250" w14:textId="77777777" w:rsidTr="001D5541">
        <w:tc>
          <w:tcPr>
            <w:tcW w:w="2205" w:type="dxa"/>
          </w:tcPr>
          <w:p w14:paraId="5F5AB979" w14:textId="13304766" w:rsidR="001D5541" w:rsidRDefault="00A55378" w:rsidP="00A55378">
            <w:pPr>
              <w:jc w:val="center"/>
              <w:rPr>
                <w:rFonts w:ascii="Sakkal Majalla" w:hAnsi="Sakkal Majalla" w:cs="Sakkal Majalla"/>
                <w:sz w:val="28"/>
                <w:szCs w:val="28"/>
                <w:u w:val="single"/>
                <w:rtl/>
                <w:lang w:bidi="ar-EG"/>
              </w:rPr>
            </w:pPr>
            <w:r w:rsidRPr="00A55378">
              <w:rPr>
                <w:rFonts w:ascii="Sakkal Majalla" w:hAnsi="Sakkal Majalla" w:cs="Sakkal Majalla"/>
                <w:sz w:val="28"/>
                <w:szCs w:val="28"/>
                <w:u w:val="single"/>
                <w:rtl/>
              </w:rPr>
              <w:t>أدوية الأورام</w:t>
            </w:r>
          </w:p>
        </w:tc>
        <w:tc>
          <w:tcPr>
            <w:tcW w:w="2205" w:type="dxa"/>
          </w:tcPr>
          <w:p w14:paraId="368A37B1" w14:textId="57769D45" w:rsidR="001D5541" w:rsidRDefault="00A55378" w:rsidP="009125CE">
            <w:pPr>
              <w:rPr>
                <w:rFonts w:ascii="Sakkal Majalla" w:hAnsi="Sakkal Majalla" w:cs="Sakkal Majalla"/>
                <w:sz w:val="28"/>
                <w:szCs w:val="28"/>
                <w:u w:val="single"/>
              </w:rPr>
            </w:pPr>
            <w:r>
              <w:rPr>
                <w:rFonts w:ascii="Sakkal Majalla" w:hAnsi="Sakkal Majalla" w:cs="Sakkal Majalla"/>
                <w:sz w:val="28"/>
                <w:szCs w:val="28"/>
                <w:u w:val="single"/>
              </w:rPr>
              <w:t>70</w:t>
            </w:r>
          </w:p>
        </w:tc>
        <w:tc>
          <w:tcPr>
            <w:tcW w:w="2206" w:type="dxa"/>
          </w:tcPr>
          <w:p w14:paraId="6F8747E1" w14:textId="4C9B9EFA" w:rsidR="001D5541" w:rsidRDefault="00A55378"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300</w:t>
            </w:r>
          </w:p>
        </w:tc>
        <w:tc>
          <w:tcPr>
            <w:tcW w:w="2206" w:type="dxa"/>
          </w:tcPr>
          <w:p w14:paraId="33DD86FD" w14:textId="626B2011" w:rsidR="001D5541" w:rsidRDefault="00A55378"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4</w:t>
            </w:r>
          </w:p>
        </w:tc>
      </w:tr>
      <w:tr w:rsidR="001D5541" w14:paraId="08D46D1B" w14:textId="77777777" w:rsidTr="001D5541">
        <w:tc>
          <w:tcPr>
            <w:tcW w:w="2205" w:type="dxa"/>
          </w:tcPr>
          <w:p w14:paraId="42187F10" w14:textId="637BE53D" w:rsidR="001D5541" w:rsidRDefault="00A55378" w:rsidP="00A55378">
            <w:pPr>
              <w:rPr>
                <w:rFonts w:ascii="Sakkal Majalla" w:hAnsi="Sakkal Majalla" w:cs="Sakkal Majalla"/>
                <w:sz w:val="28"/>
                <w:szCs w:val="28"/>
                <w:u w:val="single"/>
                <w:rtl/>
                <w:lang w:bidi="ar-EG"/>
              </w:rPr>
            </w:pPr>
            <w:r w:rsidRPr="00A55378">
              <w:rPr>
                <w:rFonts w:ascii="Sakkal Majalla" w:hAnsi="Sakkal Majalla" w:cs="Sakkal Majalla"/>
                <w:sz w:val="28"/>
                <w:szCs w:val="28"/>
                <w:u w:val="single"/>
                <w:rtl/>
              </w:rPr>
              <w:t>أدوية الأمراض النفسية</w:t>
            </w:r>
          </w:p>
        </w:tc>
        <w:tc>
          <w:tcPr>
            <w:tcW w:w="2205" w:type="dxa"/>
          </w:tcPr>
          <w:p w14:paraId="40CF6726" w14:textId="6F54DE7C" w:rsidR="001D5541" w:rsidRDefault="00A55378" w:rsidP="009125CE">
            <w:pPr>
              <w:rPr>
                <w:rFonts w:ascii="Sakkal Majalla" w:hAnsi="Sakkal Majalla" w:cs="Sakkal Majalla"/>
                <w:sz w:val="28"/>
                <w:szCs w:val="28"/>
                <w:u w:val="single"/>
              </w:rPr>
            </w:pPr>
            <w:r>
              <w:rPr>
                <w:rFonts w:ascii="Sakkal Majalla" w:hAnsi="Sakkal Majalla" w:cs="Sakkal Majalla"/>
                <w:sz w:val="28"/>
                <w:szCs w:val="28"/>
                <w:u w:val="single"/>
              </w:rPr>
              <w:t>90</w:t>
            </w:r>
          </w:p>
        </w:tc>
        <w:tc>
          <w:tcPr>
            <w:tcW w:w="2206" w:type="dxa"/>
          </w:tcPr>
          <w:p w14:paraId="6FB4EA94" w14:textId="0A117C9C" w:rsidR="001D5541" w:rsidRDefault="00A55378"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100</w:t>
            </w:r>
          </w:p>
        </w:tc>
        <w:tc>
          <w:tcPr>
            <w:tcW w:w="2206" w:type="dxa"/>
          </w:tcPr>
          <w:p w14:paraId="0A981E70" w14:textId="42BA12C1" w:rsidR="001D5541" w:rsidRDefault="00A55378"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5</w:t>
            </w:r>
          </w:p>
        </w:tc>
      </w:tr>
      <w:tr w:rsidR="001D5541" w14:paraId="2EEFD63B" w14:textId="77777777" w:rsidTr="001D5541">
        <w:tc>
          <w:tcPr>
            <w:tcW w:w="2205" w:type="dxa"/>
          </w:tcPr>
          <w:p w14:paraId="586A640C" w14:textId="0E1782D8" w:rsidR="001D5541" w:rsidRDefault="00A55378" w:rsidP="00A55378">
            <w:pPr>
              <w:rPr>
                <w:rFonts w:ascii="Sakkal Majalla" w:hAnsi="Sakkal Majalla" w:cs="Sakkal Majalla"/>
                <w:sz w:val="28"/>
                <w:szCs w:val="28"/>
                <w:u w:val="single"/>
                <w:rtl/>
                <w:lang w:bidi="ar-EG"/>
              </w:rPr>
            </w:pPr>
            <w:r w:rsidRPr="00A55378">
              <w:rPr>
                <w:rFonts w:ascii="Sakkal Majalla" w:hAnsi="Sakkal Majalla" w:cs="Sakkal Majalla"/>
                <w:sz w:val="28"/>
                <w:szCs w:val="28"/>
                <w:u w:val="single"/>
                <w:rtl/>
              </w:rPr>
              <w:t>أدوية مضادة للبكتيريا</w:t>
            </w:r>
          </w:p>
        </w:tc>
        <w:tc>
          <w:tcPr>
            <w:tcW w:w="2205" w:type="dxa"/>
          </w:tcPr>
          <w:p w14:paraId="048D05E4" w14:textId="347DDE4A" w:rsidR="001D5541" w:rsidRDefault="00A55378" w:rsidP="009125CE">
            <w:pPr>
              <w:rPr>
                <w:rFonts w:ascii="Sakkal Majalla" w:hAnsi="Sakkal Majalla" w:cs="Sakkal Majalla"/>
                <w:sz w:val="28"/>
                <w:szCs w:val="28"/>
                <w:u w:val="single"/>
              </w:rPr>
            </w:pPr>
            <w:r>
              <w:rPr>
                <w:rFonts w:ascii="Sakkal Majalla" w:hAnsi="Sakkal Majalla" w:cs="Sakkal Majalla"/>
                <w:sz w:val="28"/>
                <w:szCs w:val="28"/>
                <w:u w:val="single"/>
              </w:rPr>
              <w:t>80</w:t>
            </w:r>
          </w:p>
        </w:tc>
        <w:tc>
          <w:tcPr>
            <w:tcW w:w="2206" w:type="dxa"/>
          </w:tcPr>
          <w:p w14:paraId="3127B407" w14:textId="26EA9DCA" w:rsidR="001D5541" w:rsidRDefault="00A55378"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50</w:t>
            </w:r>
          </w:p>
        </w:tc>
        <w:tc>
          <w:tcPr>
            <w:tcW w:w="2206" w:type="dxa"/>
          </w:tcPr>
          <w:p w14:paraId="5B322CDC" w14:textId="776E4323" w:rsidR="001D5541" w:rsidRDefault="00A55378"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7</w:t>
            </w:r>
          </w:p>
        </w:tc>
      </w:tr>
      <w:tr w:rsidR="001D5541" w14:paraId="3F262EF6" w14:textId="77777777" w:rsidTr="001D5541">
        <w:tc>
          <w:tcPr>
            <w:tcW w:w="2205" w:type="dxa"/>
          </w:tcPr>
          <w:p w14:paraId="41FA54E6" w14:textId="5E54BE61" w:rsidR="001D5541" w:rsidRDefault="00A55378" w:rsidP="00A55378">
            <w:pPr>
              <w:rPr>
                <w:rFonts w:ascii="Sakkal Majalla" w:hAnsi="Sakkal Majalla" w:cs="Sakkal Majalla"/>
                <w:sz w:val="28"/>
                <w:szCs w:val="28"/>
                <w:u w:val="single"/>
                <w:rtl/>
                <w:lang w:bidi="ar-EG"/>
              </w:rPr>
            </w:pPr>
            <w:r w:rsidRPr="00A55378">
              <w:rPr>
                <w:rFonts w:ascii="Sakkal Majalla" w:hAnsi="Sakkal Majalla" w:cs="Sakkal Majalla"/>
                <w:sz w:val="28"/>
                <w:szCs w:val="28"/>
                <w:u w:val="single"/>
                <w:rtl/>
              </w:rPr>
              <w:t>أدوية التحصين</w:t>
            </w:r>
          </w:p>
        </w:tc>
        <w:tc>
          <w:tcPr>
            <w:tcW w:w="2205" w:type="dxa"/>
          </w:tcPr>
          <w:p w14:paraId="3B97CFA0" w14:textId="3A81DCFD" w:rsidR="001D5541" w:rsidRDefault="00A55378" w:rsidP="009125CE">
            <w:pPr>
              <w:rPr>
                <w:rFonts w:ascii="Sakkal Majalla" w:hAnsi="Sakkal Majalla" w:cs="Sakkal Majalla"/>
                <w:sz w:val="28"/>
                <w:szCs w:val="28"/>
                <w:u w:val="single"/>
              </w:rPr>
            </w:pPr>
            <w:r>
              <w:rPr>
                <w:rFonts w:ascii="Sakkal Majalla" w:hAnsi="Sakkal Majalla" w:cs="Sakkal Majalla"/>
                <w:sz w:val="28"/>
                <w:szCs w:val="28"/>
                <w:u w:val="single"/>
              </w:rPr>
              <w:t>95</w:t>
            </w:r>
          </w:p>
        </w:tc>
        <w:tc>
          <w:tcPr>
            <w:tcW w:w="2206" w:type="dxa"/>
          </w:tcPr>
          <w:p w14:paraId="4A04FF52" w14:textId="43395544" w:rsidR="001D5541" w:rsidRDefault="00A55378"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70</w:t>
            </w:r>
          </w:p>
        </w:tc>
        <w:tc>
          <w:tcPr>
            <w:tcW w:w="2206" w:type="dxa"/>
          </w:tcPr>
          <w:p w14:paraId="3CC3D098" w14:textId="5C128B6D" w:rsidR="001D5541" w:rsidRDefault="00A55378"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5</w:t>
            </w:r>
          </w:p>
        </w:tc>
      </w:tr>
    </w:tbl>
    <w:p w14:paraId="46812D54" w14:textId="77777777" w:rsidR="002B29E5" w:rsidRDefault="002B29E5" w:rsidP="00A55378">
      <w:pPr>
        <w:rPr>
          <w:rFonts w:ascii="Sakkal Majalla" w:hAnsi="Sakkal Majalla" w:cs="Sakkal Majalla"/>
          <w:b/>
          <w:bCs/>
          <w:sz w:val="28"/>
          <w:szCs w:val="28"/>
          <w:u w:val="single"/>
          <w:rtl/>
        </w:rPr>
      </w:pPr>
    </w:p>
    <w:p w14:paraId="04EB6D43" w14:textId="77777777" w:rsidR="002B29E5" w:rsidRDefault="002B29E5" w:rsidP="00A55378">
      <w:pPr>
        <w:rPr>
          <w:rFonts w:ascii="Sakkal Majalla" w:hAnsi="Sakkal Majalla" w:cs="Sakkal Majalla"/>
          <w:b/>
          <w:bCs/>
          <w:sz w:val="28"/>
          <w:szCs w:val="28"/>
          <w:u w:val="single"/>
          <w:rtl/>
        </w:rPr>
      </w:pPr>
    </w:p>
    <w:p w14:paraId="378F1628" w14:textId="64B4BE0A" w:rsidR="00A55378" w:rsidRDefault="00A55378" w:rsidP="00A55378">
      <w:pPr>
        <w:rPr>
          <w:rFonts w:ascii="Sakkal Majalla" w:hAnsi="Sakkal Majalla" w:cs="Sakkal Majalla"/>
          <w:b/>
          <w:bCs/>
          <w:sz w:val="28"/>
          <w:szCs w:val="28"/>
          <w:u w:val="single"/>
          <w:rtl/>
          <w:lang w:bidi="ar-EG"/>
        </w:rPr>
      </w:pPr>
      <w:r w:rsidRPr="00A55378">
        <w:rPr>
          <w:rFonts w:ascii="Sakkal Majalla" w:hAnsi="Sakkal Majalla" w:cs="Sakkal Majalla"/>
          <w:b/>
          <w:bCs/>
          <w:sz w:val="28"/>
          <w:szCs w:val="28"/>
          <w:u w:val="single"/>
          <w:rtl/>
        </w:rPr>
        <w:t>جدول 4: التحديات التي تواجه المنافسة في سوق الأدوية</w:t>
      </w:r>
    </w:p>
    <w:p w14:paraId="5301F3C2" w14:textId="77777777" w:rsidR="002B29E5" w:rsidRDefault="002B29E5" w:rsidP="00A55378">
      <w:pPr>
        <w:rPr>
          <w:rFonts w:ascii="Sakkal Majalla" w:hAnsi="Sakkal Majalla" w:cs="Sakkal Majalla"/>
          <w:b/>
          <w:bCs/>
          <w:sz w:val="28"/>
          <w:szCs w:val="28"/>
          <w:u w:val="single"/>
          <w:rtl/>
          <w:lang w:bidi="ar-EG"/>
        </w:rPr>
      </w:pPr>
    </w:p>
    <w:tbl>
      <w:tblPr>
        <w:tblStyle w:val="TableGrid"/>
        <w:bidiVisual/>
        <w:tblW w:w="0" w:type="auto"/>
        <w:tblLook w:val="04A0" w:firstRow="1" w:lastRow="0" w:firstColumn="1" w:lastColumn="0" w:noHBand="0" w:noVBand="1"/>
      </w:tblPr>
      <w:tblGrid>
        <w:gridCol w:w="2940"/>
        <w:gridCol w:w="3759"/>
        <w:gridCol w:w="2123"/>
      </w:tblGrid>
      <w:tr w:rsidR="002B29E5" w14:paraId="3F4DB2DE" w14:textId="77777777" w:rsidTr="002B29E5">
        <w:tc>
          <w:tcPr>
            <w:tcW w:w="2940" w:type="dxa"/>
          </w:tcPr>
          <w:p w14:paraId="12F885CC" w14:textId="606D759C" w:rsidR="002B29E5" w:rsidRDefault="002B29E5" w:rsidP="00A55378">
            <w:pPr>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التحدي</w:t>
            </w:r>
          </w:p>
        </w:tc>
        <w:tc>
          <w:tcPr>
            <w:tcW w:w="3759" w:type="dxa"/>
          </w:tcPr>
          <w:p w14:paraId="6331966F" w14:textId="046B781D" w:rsidR="002B29E5" w:rsidRDefault="002B29E5" w:rsidP="00A55378">
            <w:pPr>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الوصف</w:t>
            </w:r>
          </w:p>
        </w:tc>
        <w:tc>
          <w:tcPr>
            <w:tcW w:w="2123" w:type="dxa"/>
          </w:tcPr>
          <w:p w14:paraId="00650A6D" w14:textId="6AE84EF3" w:rsidR="002B29E5" w:rsidRDefault="002B29E5" w:rsidP="00A55378">
            <w:pPr>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نسبة التأثير %</w:t>
            </w:r>
          </w:p>
        </w:tc>
      </w:tr>
      <w:tr w:rsidR="002B29E5" w14:paraId="28988798" w14:textId="77777777" w:rsidTr="002B29E5">
        <w:tc>
          <w:tcPr>
            <w:tcW w:w="2940" w:type="dxa"/>
          </w:tcPr>
          <w:p w14:paraId="22D3BC21" w14:textId="066BE5AF" w:rsidR="002B29E5" w:rsidRDefault="002B29E5" w:rsidP="002B29E5">
            <w:pPr>
              <w:rPr>
                <w:rFonts w:ascii="Sakkal Majalla" w:hAnsi="Sakkal Majalla" w:cs="Sakkal Majalla"/>
                <w:b/>
                <w:bCs/>
                <w:sz w:val="28"/>
                <w:szCs w:val="28"/>
                <w:u w:val="single"/>
                <w:rtl/>
                <w:lang w:bidi="ar-EG"/>
              </w:rPr>
            </w:pPr>
            <w:proofErr w:type="spellStart"/>
            <w:r w:rsidRPr="002B29E5">
              <w:rPr>
                <w:rFonts w:ascii="Sakkal Majalla" w:hAnsi="Sakkal Majalla" w:cs="Sakkal Majalla"/>
                <w:b/>
                <w:bCs/>
                <w:sz w:val="28"/>
                <w:szCs w:val="28"/>
                <w:u w:val="single"/>
                <w:rtl/>
              </w:rPr>
              <w:t>رتفاع</w:t>
            </w:r>
            <w:proofErr w:type="spellEnd"/>
            <w:r w:rsidRPr="002B29E5">
              <w:rPr>
                <w:rFonts w:ascii="Sakkal Majalla" w:hAnsi="Sakkal Majalla" w:cs="Sakkal Majalla"/>
                <w:b/>
                <w:bCs/>
                <w:sz w:val="28"/>
                <w:szCs w:val="28"/>
                <w:u w:val="single"/>
                <w:rtl/>
              </w:rPr>
              <w:t xml:space="preserve"> تكاليف البحث</w:t>
            </w:r>
          </w:p>
        </w:tc>
        <w:tc>
          <w:tcPr>
            <w:tcW w:w="3759" w:type="dxa"/>
          </w:tcPr>
          <w:p w14:paraId="3506D860" w14:textId="77777777" w:rsidR="002B29E5" w:rsidRPr="002B29E5" w:rsidRDefault="002B29E5" w:rsidP="002B29E5">
            <w:pPr>
              <w:bidi w:val="0"/>
              <w:rPr>
                <w:rFonts w:ascii="Arial" w:hAnsi="Arial" w:cs="Arial"/>
                <w:color w:val="000000"/>
                <w:sz w:val="24"/>
                <w:szCs w:val="24"/>
              </w:rPr>
            </w:pPr>
            <w:r w:rsidRPr="002B29E5">
              <w:rPr>
                <w:rFonts w:ascii="Arial" w:hAnsi="Arial" w:cs="Arial"/>
                <w:color w:val="000000"/>
                <w:sz w:val="24"/>
                <w:szCs w:val="24"/>
              </w:rPr>
              <w:br/>
            </w:r>
            <w:r w:rsidRPr="002B29E5">
              <w:rPr>
                <w:rFonts w:ascii="Arial" w:hAnsi="Arial" w:cs="Arial"/>
                <w:color w:val="000000"/>
                <w:sz w:val="24"/>
                <w:szCs w:val="24"/>
                <w:rtl/>
              </w:rPr>
              <w:t>زيادة التكاليف المرتبطة بالبحث والتطوير</w:t>
            </w:r>
          </w:p>
          <w:p w14:paraId="2FE4F8CF" w14:textId="77777777" w:rsidR="002B29E5" w:rsidRPr="002B29E5" w:rsidRDefault="002B29E5" w:rsidP="00A55378">
            <w:pPr>
              <w:rPr>
                <w:rFonts w:ascii="Sakkal Majalla" w:hAnsi="Sakkal Majalla" w:cs="Sakkal Majalla"/>
                <w:b/>
                <w:bCs/>
                <w:sz w:val="24"/>
                <w:szCs w:val="24"/>
                <w:u w:val="single"/>
                <w:rtl/>
                <w:lang w:bidi="ar-EG"/>
              </w:rPr>
            </w:pPr>
          </w:p>
        </w:tc>
        <w:tc>
          <w:tcPr>
            <w:tcW w:w="2123" w:type="dxa"/>
          </w:tcPr>
          <w:p w14:paraId="7E29E73A" w14:textId="1C2D5DB0" w:rsidR="002B29E5" w:rsidRDefault="002B29E5" w:rsidP="00A55378">
            <w:pPr>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40</w:t>
            </w:r>
          </w:p>
        </w:tc>
      </w:tr>
      <w:tr w:rsidR="002B29E5" w14:paraId="4575EC06" w14:textId="77777777" w:rsidTr="002B29E5">
        <w:trPr>
          <w:trHeight w:val="744"/>
        </w:trPr>
        <w:tc>
          <w:tcPr>
            <w:tcW w:w="2940" w:type="dxa"/>
          </w:tcPr>
          <w:p w14:paraId="7E969EDE" w14:textId="105DF754" w:rsidR="002B29E5" w:rsidRDefault="002B29E5" w:rsidP="002B29E5">
            <w:pPr>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rPr>
              <w:t>ا</w:t>
            </w:r>
            <w:r w:rsidRPr="002B29E5">
              <w:rPr>
                <w:rFonts w:ascii="Sakkal Majalla" w:hAnsi="Sakkal Majalla" w:cs="Sakkal Majalla"/>
                <w:b/>
                <w:bCs/>
                <w:sz w:val="28"/>
                <w:szCs w:val="28"/>
                <w:u w:val="single"/>
                <w:rtl/>
              </w:rPr>
              <w:t>لاحتكار</w:t>
            </w:r>
          </w:p>
        </w:tc>
        <w:tc>
          <w:tcPr>
            <w:tcW w:w="3759" w:type="dxa"/>
          </w:tcPr>
          <w:p w14:paraId="7359A3E1" w14:textId="03BA25CF" w:rsidR="002B29E5" w:rsidRPr="002B29E5" w:rsidRDefault="002B29E5" w:rsidP="002B29E5">
            <w:pPr>
              <w:rPr>
                <w:rFonts w:ascii="Sakkal Majalla" w:hAnsi="Sakkal Majalla" w:cs="Sakkal Majalla"/>
                <w:b/>
                <w:bCs/>
                <w:sz w:val="24"/>
                <w:szCs w:val="24"/>
                <w:u w:val="single"/>
                <w:rtl/>
                <w:lang w:bidi="ar-EG"/>
              </w:rPr>
            </w:pPr>
            <w:r w:rsidRPr="002B29E5">
              <w:rPr>
                <w:rFonts w:ascii="Sakkal Majalla" w:hAnsi="Sakkal Majalla" w:cs="Sakkal Majalla" w:hint="cs"/>
                <w:b/>
                <w:bCs/>
                <w:sz w:val="24"/>
                <w:szCs w:val="24"/>
                <w:u w:val="single"/>
                <w:rtl/>
                <w:lang w:bidi="ar-EG"/>
              </w:rPr>
              <w:t>سيطرة عدد قليل من الشركات الكبرى على السوق</w:t>
            </w:r>
          </w:p>
        </w:tc>
        <w:tc>
          <w:tcPr>
            <w:tcW w:w="2123" w:type="dxa"/>
          </w:tcPr>
          <w:p w14:paraId="50F0EB0B" w14:textId="49D9ECF7" w:rsidR="002B29E5" w:rsidRDefault="002B29E5" w:rsidP="00A55378">
            <w:pPr>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30</w:t>
            </w:r>
          </w:p>
        </w:tc>
      </w:tr>
      <w:tr w:rsidR="002B29E5" w14:paraId="268B665B" w14:textId="77777777" w:rsidTr="002B29E5">
        <w:tc>
          <w:tcPr>
            <w:tcW w:w="2940" w:type="dxa"/>
          </w:tcPr>
          <w:p w14:paraId="57EC72A7" w14:textId="0DF86060" w:rsidR="002B29E5" w:rsidRDefault="002B29E5" w:rsidP="002B29E5">
            <w:pPr>
              <w:rPr>
                <w:rFonts w:ascii="Sakkal Majalla" w:hAnsi="Sakkal Majalla" w:cs="Sakkal Majalla"/>
                <w:b/>
                <w:bCs/>
                <w:sz w:val="28"/>
                <w:szCs w:val="28"/>
                <w:u w:val="single"/>
                <w:rtl/>
                <w:lang w:bidi="ar-EG"/>
              </w:rPr>
            </w:pPr>
            <w:r w:rsidRPr="002B29E5">
              <w:rPr>
                <w:rFonts w:ascii="Sakkal Majalla" w:hAnsi="Sakkal Majalla" w:cs="Sakkal Majalla"/>
                <w:b/>
                <w:bCs/>
                <w:sz w:val="28"/>
                <w:szCs w:val="28"/>
                <w:u w:val="single"/>
                <w:rtl/>
              </w:rPr>
              <w:t>نقص التمويل</w:t>
            </w:r>
          </w:p>
        </w:tc>
        <w:tc>
          <w:tcPr>
            <w:tcW w:w="3759" w:type="dxa"/>
          </w:tcPr>
          <w:p w14:paraId="2B5D59A1" w14:textId="77777777" w:rsidR="002B29E5" w:rsidRPr="002B29E5" w:rsidRDefault="002B29E5" w:rsidP="002B29E5">
            <w:pPr>
              <w:bidi w:val="0"/>
              <w:rPr>
                <w:rFonts w:ascii="Arial" w:hAnsi="Arial" w:cs="Arial"/>
                <w:color w:val="000000"/>
                <w:sz w:val="24"/>
                <w:szCs w:val="24"/>
              </w:rPr>
            </w:pPr>
            <w:r w:rsidRPr="002B29E5">
              <w:rPr>
                <w:rFonts w:ascii="Arial" w:hAnsi="Arial" w:cs="Arial"/>
                <w:color w:val="000000"/>
                <w:sz w:val="24"/>
                <w:szCs w:val="24"/>
              </w:rPr>
              <w:br/>
            </w:r>
            <w:r w:rsidRPr="002B29E5">
              <w:rPr>
                <w:rFonts w:ascii="Arial" w:hAnsi="Arial" w:cs="Arial"/>
                <w:color w:val="000000"/>
                <w:sz w:val="24"/>
                <w:szCs w:val="24"/>
                <w:rtl/>
              </w:rPr>
              <w:t>صعوبة الحصول على تمويل للأبحاث الجديدة</w:t>
            </w:r>
          </w:p>
          <w:p w14:paraId="24F74DA8" w14:textId="77777777" w:rsidR="002B29E5" w:rsidRPr="002B29E5" w:rsidRDefault="002B29E5" w:rsidP="00A55378">
            <w:pPr>
              <w:rPr>
                <w:rFonts w:ascii="Sakkal Majalla" w:hAnsi="Sakkal Majalla" w:cs="Sakkal Majalla"/>
                <w:b/>
                <w:bCs/>
                <w:sz w:val="24"/>
                <w:szCs w:val="24"/>
                <w:u w:val="single"/>
                <w:rtl/>
                <w:lang w:bidi="ar-EG"/>
              </w:rPr>
            </w:pPr>
          </w:p>
        </w:tc>
        <w:tc>
          <w:tcPr>
            <w:tcW w:w="2123" w:type="dxa"/>
          </w:tcPr>
          <w:p w14:paraId="3E6AE978" w14:textId="58F969F7" w:rsidR="002B29E5" w:rsidRDefault="002B29E5" w:rsidP="00A55378">
            <w:pPr>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20</w:t>
            </w:r>
          </w:p>
        </w:tc>
      </w:tr>
      <w:tr w:rsidR="002B29E5" w14:paraId="3374756E" w14:textId="77777777" w:rsidTr="002B29E5">
        <w:tc>
          <w:tcPr>
            <w:tcW w:w="2940" w:type="dxa"/>
          </w:tcPr>
          <w:p w14:paraId="4CE268A8" w14:textId="44A8554C" w:rsidR="002B29E5" w:rsidRDefault="002B29E5" w:rsidP="002B29E5">
            <w:pPr>
              <w:rPr>
                <w:rFonts w:ascii="Sakkal Majalla" w:hAnsi="Sakkal Majalla" w:cs="Sakkal Majalla"/>
                <w:b/>
                <w:bCs/>
                <w:sz w:val="28"/>
                <w:szCs w:val="28"/>
                <w:u w:val="single"/>
                <w:rtl/>
                <w:lang w:bidi="ar-EG"/>
              </w:rPr>
            </w:pPr>
            <w:r w:rsidRPr="002B29E5">
              <w:rPr>
                <w:rFonts w:ascii="Sakkal Majalla" w:hAnsi="Sakkal Majalla" w:cs="Sakkal Majalla"/>
                <w:b/>
                <w:bCs/>
                <w:sz w:val="28"/>
                <w:szCs w:val="28"/>
                <w:u w:val="single"/>
                <w:rtl/>
              </w:rPr>
              <w:t>اللوائح التنظيمية</w:t>
            </w:r>
          </w:p>
        </w:tc>
        <w:tc>
          <w:tcPr>
            <w:tcW w:w="3759" w:type="dxa"/>
          </w:tcPr>
          <w:p w14:paraId="485974DB" w14:textId="77777777" w:rsidR="002B29E5" w:rsidRPr="002B29E5" w:rsidRDefault="002B29E5" w:rsidP="002B29E5">
            <w:pPr>
              <w:bidi w:val="0"/>
              <w:rPr>
                <w:rFonts w:ascii="Arial" w:hAnsi="Arial" w:cs="Arial"/>
                <w:color w:val="000000"/>
                <w:sz w:val="24"/>
                <w:szCs w:val="24"/>
              </w:rPr>
            </w:pPr>
            <w:r w:rsidRPr="002B29E5">
              <w:rPr>
                <w:rFonts w:ascii="Arial" w:hAnsi="Arial" w:cs="Arial"/>
                <w:color w:val="000000"/>
                <w:sz w:val="24"/>
                <w:szCs w:val="24"/>
              </w:rPr>
              <w:br/>
            </w:r>
            <w:r w:rsidRPr="002B29E5">
              <w:rPr>
                <w:rFonts w:ascii="Arial" w:hAnsi="Arial" w:cs="Arial"/>
                <w:color w:val="000000"/>
                <w:sz w:val="24"/>
                <w:szCs w:val="24"/>
                <w:rtl/>
              </w:rPr>
              <w:t>التعقيدات في الإجراءات الحكومية</w:t>
            </w:r>
          </w:p>
          <w:p w14:paraId="24D5C655" w14:textId="77777777" w:rsidR="002B29E5" w:rsidRPr="002B29E5" w:rsidRDefault="002B29E5" w:rsidP="00A55378">
            <w:pPr>
              <w:rPr>
                <w:rFonts w:ascii="Sakkal Majalla" w:hAnsi="Sakkal Majalla" w:cs="Sakkal Majalla"/>
                <w:b/>
                <w:bCs/>
                <w:sz w:val="24"/>
                <w:szCs w:val="24"/>
                <w:u w:val="single"/>
                <w:rtl/>
                <w:lang w:bidi="ar-EG"/>
              </w:rPr>
            </w:pPr>
          </w:p>
        </w:tc>
        <w:tc>
          <w:tcPr>
            <w:tcW w:w="2123" w:type="dxa"/>
          </w:tcPr>
          <w:p w14:paraId="3826616D" w14:textId="3A045A17" w:rsidR="002B29E5" w:rsidRDefault="002B29E5" w:rsidP="00A55378">
            <w:pPr>
              <w:rPr>
                <w:rFonts w:ascii="Sakkal Majalla" w:hAnsi="Sakkal Majalla" w:cs="Sakkal Majalla"/>
                <w:b/>
                <w:bCs/>
                <w:sz w:val="28"/>
                <w:szCs w:val="28"/>
                <w:u w:val="single"/>
                <w:rtl/>
                <w:lang w:bidi="ar-EG"/>
              </w:rPr>
            </w:pPr>
            <w:r>
              <w:rPr>
                <w:rFonts w:ascii="Sakkal Majalla" w:hAnsi="Sakkal Majalla" w:cs="Sakkal Majalla" w:hint="cs"/>
                <w:b/>
                <w:bCs/>
                <w:sz w:val="28"/>
                <w:szCs w:val="28"/>
                <w:u w:val="single"/>
                <w:rtl/>
                <w:lang w:bidi="ar-EG"/>
              </w:rPr>
              <w:t>10</w:t>
            </w:r>
          </w:p>
        </w:tc>
      </w:tr>
    </w:tbl>
    <w:p w14:paraId="1F21BB61" w14:textId="77777777" w:rsidR="002B29E5" w:rsidRPr="00A55378" w:rsidRDefault="002B29E5" w:rsidP="00A55378">
      <w:pPr>
        <w:rPr>
          <w:rFonts w:ascii="Sakkal Majalla" w:hAnsi="Sakkal Majalla" w:cs="Sakkal Majalla"/>
          <w:b/>
          <w:bCs/>
          <w:sz w:val="28"/>
          <w:szCs w:val="28"/>
          <w:u w:val="single"/>
          <w:lang w:bidi="ar-EG"/>
        </w:rPr>
      </w:pPr>
    </w:p>
    <w:p w14:paraId="2766B80E" w14:textId="77777777" w:rsidR="009125CE" w:rsidRPr="00A55378"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6C7A02E4" w14:textId="77777777" w:rsidR="00D52480" w:rsidRDefault="00D52480" w:rsidP="009125CE">
      <w:pPr>
        <w:rPr>
          <w:rFonts w:ascii="Sakkal Majalla" w:hAnsi="Sakkal Majalla" w:cs="Sakkal Majalla" w:hint="cs"/>
          <w:sz w:val="28"/>
          <w:szCs w:val="28"/>
          <w:u w:val="single"/>
          <w:rtl/>
        </w:rPr>
      </w:pPr>
    </w:p>
    <w:p w14:paraId="32DDC605" w14:textId="7A7B6FB9" w:rsidR="009125CE" w:rsidRPr="00ED2338" w:rsidRDefault="009125CE" w:rsidP="009125CE">
      <w:pPr>
        <w:rPr>
          <w:rFonts w:ascii="Sakkal Majalla" w:hAnsi="Sakkal Majalla" w:cs="Sakkal Majalla"/>
          <w:b/>
          <w:bCs/>
          <w:sz w:val="28"/>
          <w:szCs w:val="28"/>
          <w:u w:val="single"/>
          <w:rtl/>
        </w:rPr>
      </w:pPr>
      <w:proofErr w:type="gramStart"/>
      <w:r w:rsidRPr="00ED2338">
        <w:rPr>
          <w:rFonts w:ascii="Sakkal Majalla" w:hAnsi="Sakkal Majalla" w:cs="Sakkal Majalla" w:hint="cs"/>
          <w:b/>
          <w:bCs/>
          <w:sz w:val="28"/>
          <w:szCs w:val="28"/>
          <w:u w:val="single"/>
          <w:rtl/>
          <w:lang w:bidi="ar-EG"/>
        </w:rPr>
        <w:t>المستخلص :</w:t>
      </w:r>
      <w:r w:rsidRPr="00ED2338">
        <w:rPr>
          <w:rFonts w:ascii="Sakkal Majalla" w:hAnsi="Sakkal Majalla" w:cs="Sakkal Majalla"/>
          <w:b/>
          <w:bCs/>
          <w:sz w:val="28"/>
          <w:szCs w:val="28"/>
          <w:u w:val="single"/>
        </w:rPr>
        <w:t>Abstract</w:t>
      </w:r>
      <w:proofErr w:type="gramEnd"/>
      <w:r w:rsidRPr="00ED2338">
        <w:rPr>
          <w:rFonts w:ascii="Sakkal Majalla" w:hAnsi="Sakkal Majalla" w:cs="Sakkal Majalla"/>
          <w:b/>
          <w:bCs/>
          <w:sz w:val="28"/>
          <w:szCs w:val="28"/>
          <w:u w:val="single"/>
        </w:rPr>
        <w:t xml:space="preserve"> </w:t>
      </w:r>
    </w:p>
    <w:p w14:paraId="6C3F6066" w14:textId="77777777" w:rsidR="00FD3CB5" w:rsidRDefault="00FD3CB5" w:rsidP="009125CE">
      <w:pPr>
        <w:rPr>
          <w:rFonts w:ascii="Sakkal Majalla" w:hAnsi="Sakkal Majalla" w:cs="Sakkal Majalla"/>
          <w:sz w:val="28"/>
          <w:szCs w:val="28"/>
          <w:u w:val="single"/>
          <w:rtl/>
        </w:rPr>
      </w:pPr>
    </w:p>
    <w:p w14:paraId="4D65EEB5" w14:textId="77777777" w:rsidR="00FD3CB5" w:rsidRPr="00FD3CB5" w:rsidRDefault="00FD3CB5" w:rsidP="00FD3CB5">
      <w:pPr>
        <w:rPr>
          <w:rFonts w:ascii="Sakkal Majalla" w:hAnsi="Sakkal Majalla" w:cs="Sakkal Majalla"/>
          <w:sz w:val="28"/>
          <w:szCs w:val="28"/>
          <w:u w:val="single"/>
          <w:rtl/>
        </w:rPr>
      </w:pPr>
      <w:r w:rsidRPr="00FD3CB5">
        <w:rPr>
          <w:rFonts w:ascii="Sakkal Majalla" w:hAnsi="Sakkal Majalla" w:cs="Sakkal Majalla"/>
          <w:sz w:val="28"/>
          <w:szCs w:val="28"/>
          <w:u w:val="single"/>
          <w:rtl/>
        </w:rPr>
        <w:t>هذه دراسة تناقش أثر المنافسة في سوق الأدوية في السعودية من جانب توافر الأدوية والابتكار. تسعى الدراسة إلى فهم الحدود التنافسية والتحديات في السوق. استخدمت الدراسة نهجاً مختلطاً بميزات نوعية وكمية حيث تم جمع البيانات من خلال استبيانات ومقابلات مع أصحاب المصلحة الرئيسيين في الصناعة.</w:t>
      </w:r>
    </w:p>
    <w:p w14:paraId="5A836627" w14:textId="77777777" w:rsidR="00FD3CB5" w:rsidRPr="00FD3CB5" w:rsidRDefault="00FD3CB5" w:rsidP="00FD3CB5">
      <w:pPr>
        <w:rPr>
          <w:rFonts w:ascii="Sakkal Majalla" w:hAnsi="Sakkal Majalla" w:cs="Sakkal Majalla"/>
          <w:sz w:val="28"/>
          <w:szCs w:val="28"/>
          <w:u w:val="single"/>
          <w:rtl/>
        </w:rPr>
      </w:pPr>
    </w:p>
    <w:p w14:paraId="7DF2BC2F" w14:textId="77777777" w:rsidR="00FD3CB5" w:rsidRPr="00FD3CB5" w:rsidRDefault="00FD3CB5" w:rsidP="00FD3CB5">
      <w:pPr>
        <w:rPr>
          <w:rFonts w:ascii="Sakkal Majalla" w:hAnsi="Sakkal Majalla" w:cs="Sakkal Majalla"/>
          <w:sz w:val="28"/>
          <w:szCs w:val="28"/>
          <w:u w:val="single"/>
          <w:rtl/>
        </w:rPr>
      </w:pPr>
      <w:r w:rsidRPr="00FD3CB5">
        <w:rPr>
          <w:rFonts w:ascii="Sakkal Majalla" w:hAnsi="Sakkal Majalla" w:cs="Sakkal Majalla"/>
          <w:sz w:val="28"/>
          <w:szCs w:val="28"/>
          <w:u w:val="single"/>
          <w:rtl/>
        </w:rPr>
        <w:t>تظهر النتائج وجود علاقة إيجابية بين مستوى المنافسة والابتكار في تطوير الأدوية حيث أظهرت الشركات داخل البيئات التنافسية إنفاقاً أكبر على البحث والتطوير. كما وجدت الدراسة أن توافر الأدوية زاد في ظل المنافسة مما أدى إلى تحسين الوصول للمرضى للعلاجات المطلوبة.</w:t>
      </w:r>
    </w:p>
    <w:p w14:paraId="642A44FE" w14:textId="77777777" w:rsidR="00FD3CB5" w:rsidRPr="00FD3CB5" w:rsidRDefault="00FD3CB5" w:rsidP="00FD3CB5">
      <w:pPr>
        <w:rPr>
          <w:rFonts w:ascii="Sakkal Majalla" w:hAnsi="Sakkal Majalla" w:cs="Sakkal Majalla"/>
          <w:sz w:val="28"/>
          <w:szCs w:val="28"/>
          <w:u w:val="single"/>
          <w:rtl/>
        </w:rPr>
      </w:pPr>
    </w:p>
    <w:p w14:paraId="44A5B018" w14:textId="77777777" w:rsidR="00FD3CB5" w:rsidRPr="00FD3CB5" w:rsidRDefault="00FD3CB5" w:rsidP="00FD3CB5">
      <w:pPr>
        <w:rPr>
          <w:rFonts w:ascii="Sakkal Majalla" w:hAnsi="Sakkal Majalla" w:cs="Sakkal Majalla"/>
          <w:sz w:val="28"/>
          <w:szCs w:val="28"/>
          <w:u w:val="single"/>
          <w:rtl/>
        </w:rPr>
      </w:pPr>
      <w:r w:rsidRPr="00FD3CB5">
        <w:rPr>
          <w:rFonts w:ascii="Sakkal Majalla" w:hAnsi="Sakkal Majalla" w:cs="Sakkal Majalla"/>
          <w:sz w:val="28"/>
          <w:szCs w:val="28"/>
          <w:u w:val="single"/>
          <w:rtl/>
        </w:rPr>
        <w:t>في الوقت نفسه، تم تحديد عدد من التحديات مثل ارتفاع تكاليف البحث واحتكار بعض الشركات الكبرى، مما يمكن أن يؤثر سلباً على الابتكار وتوافر الأدوية. بناءً على النتائج، توصي الدراسة بضرورة التركيز بشكل أكبر على تطوير السياسات الصحية التي ستعزز المنافسة والابتكار في القطاع، وزيادة الاستثمار في البحث لضمان إنتاج الأدوية اللازمة.</w:t>
      </w:r>
    </w:p>
    <w:p w14:paraId="7C9B0F9A" w14:textId="73E2A70D" w:rsidR="009125CE" w:rsidRDefault="009125CE" w:rsidP="002B29E5">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22E0CEB" w14:textId="77777777" w:rsidR="009125CE" w:rsidRDefault="009125CE" w:rsidP="009125CE">
      <w:pPr>
        <w:rPr>
          <w:rFonts w:ascii="Sakkal Majalla" w:hAnsi="Sakkal Majalla" w:cs="Sakkal Majalla"/>
          <w:sz w:val="28"/>
          <w:szCs w:val="28"/>
          <w:u w:val="single"/>
        </w:rPr>
      </w:pPr>
    </w:p>
    <w:p w14:paraId="5334CEE8" w14:textId="77777777" w:rsidR="009125CE" w:rsidRDefault="009125CE" w:rsidP="009125CE">
      <w:pPr>
        <w:rPr>
          <w:rFonts w:ascii="Sakkal Majalla" w:hAnsi="Sakkal Majalla" w:cs="Sakkal Majalla"/>
          <w:sz w:val="28"/>
          <w:szCs w:val="28"/>
          <w:u w:val="single"/>
        </w:rPr>
      </w:pPr>
    </w:p>
    <w:p w14:paraId="0FA577B4" w14:textId="77777777" w:rsidR="009125CE" w:rsidRDefault="009125CE" w:rsidP="009125CE">
      <w:pPr>
        <w:rPr>
          <w:rFonts w:ascii="Sakkal Majalla" w:hAnsi="Sakkal Majalla" w:cs="Sakkal Majalla"/>
          <w:sz w:val="28"/>
          <w:szCs w:val="28"/>
          <w:u w:val="single"/>
        </w:rPr>
      </w:pPr>
    </w:p>
    <w:p w14:paraId="18A28D47" w14:textId="77777777" w:rsidR="009125CE" w:rsidRDefault="009125CE" w:rsidP="009125CE">
      <w:pPr>
        <w:rPr>
          <w:rFonts w:ascii="Sakkal Majalla" w:hAnsi="Sakkal Majalla" w:cs="Sakkal Majalla"/>
          <w:sz w:val="28"/>
          <w:szCs w:val="28"/>
          <w:u w:val="single"/>
        </w:rPr>
      </w:pPr>
    </w:p>
    <w:p w14:paraId="7826C25D" w14:textId="77777777" w:rsidR="009125CE" w:rsidRDefault="009125CE" w:rsidP="009125CE">
      <w:pPr>
        <w:rPr>
          <w:rFonts w:ascii="Sakkal Majalla" w:hAnsi="Sakkal Majalla" w:cs="Sakkal Majalla"/>
          <w:sz w:val="28"/>
          <w:szCs w:val="28"/>
          <w:u w:val="single"/>
        </w:rPr>
      </w:pPr>
    </w:p>
    <w:p w14:paraId="21B1282E" w14:textId="77777777" w:rsidR="009125CE" w:rsidRDefault="009125CE" w:rsidP="009125CE">
      <w:pPr>
        <w:rPr>
          <w:rFonts w:ascii="Sakkal Majalla" w:hAnsi="Sakkal Majalla" w:cs="Sakkal Majalla"/>
          <w:sz w:val="28"/>
          <w:szCs w:val="28"/>
          <w:u w:val="single"/>
        </w:rPr>
      </w:pPr>
    </w:p>
    <w:p w14:paraId="710C527B" w14:textId="77777777" w:rsidR="009125CE" w:rsidRDefault="009125CE" w:rsidP="009125CE">
      <w:pPr>
        <w:rPr>
          <w:rFonts w:ascii="Sakkal Majalla" w:hAnsi="Sakkal Majalla" w:cs="Sakkal Majalla"/>
          <w:sz w:val="28"/>
          <w:szCs w:val="28"/>
          <w:u w:val="single"/>
        </w:rPr>
      </w:pPr>
    </w:p>
    <w:p w14:paraId="6B61D3BA" w14:textId="77777777" w:rsidR="00F77C28" w:rsidRDefault="00F77C28" w:rsidP="009125CE">
      <w:pPr>
        <w:rPr>
          <w:rFonts w:ascii="Sakkal Majalla" w:hAnsi="Sakkal Majalla" w:cs="Sakkal Majalla"/>
          <w:sz w:val="28"/>
          <w:szCs w:val="28"/>
          <w:u w:val="single"/>
          <w:rtl/>
        </w:rPr>
        <w:sectPr w:rsidR="00F77C28" w:rsidSect="00F77C28">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start="1"/>
          <w:cols w:space="708"/>
          <w:bidi/>
          <w:rtlGutter/>
          <w:docGrid w:linePitch="360"/>
        </w:sectPr>
      </w:pPr>
    </w:p>
    <w:p w14:paraId="25C5D503" w14:textId="77777777" w:rsidR="009125CE" w:rsidRDefault="009125CE" w:rsidP="009125CE">
      <w:pPr>
        <w:rPr>
          <w:rFonts w:ascii="Sakkal Majalla" w:hAnsi="Sakkal Majalla" w:cs="Sakkal Majalla"/>
          <w:sz w:val="28"/>
          <w:szCs w:val="28"/>
          <w:u w:val="single"/>
        </w:rPr>
      </w:pPr>
    </w:p>
    <w:p w14:paraId="066A289A"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9125CE">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035988C5" w14:textId="6FCCC3D4" w:rsidR="00B4591A" w:rsidRPr="00ED2338" w:rsidRDefault="009125CE" w:rsidP="00B4591A">
      <w:pPr>
        <w:rPr>
          <w:rFonts w:ascii="Sakkal Majalla" w:hAnsi="Sakkal Majalla" w:cs="Sakkal Majalla"/>
          <w:b/>
          <w:bCs/>
          <w:sz w:val="28"/>
          <w:szCs w:val="28"/>
          <w:u w:val="single"/>
          <w:rtl/>
        </w:rPr>
      </w:pPr>
      <w:r w:rsidRPr="00ED2338">
        <w:rPr>
          <w:rFonts w:ascii="Sakkal Majalla" w:hAnsi="Sakkal Majalla" w:cs="Sakkal Majalla" w:hint="cs"/>
          <w:b/>
          <w:bCs/>
          <w:sz w:val="28"/>
          <w:szCs w:val="28"/>
          <w:u w:val="single"/>
          <w:rtl/>
        </w:rPr>
        <w:t>المقدمة:</w:t>
      </w:r>
    </w:p>
    <w:p w14:paraId="2440FCA2" w14:textId="77777777" w:rsidR="00FD3CB5" w:rsidRPr="00FD3CB5" w:rsidRDefault="00FD3CB5" w:rsidP="00FD3CB5">
      <w:pPr>
        <w:rPr>
          <w:rFonts w:ascii="Sakkal Majalla" w:hAnsi="Sakkal Majalla" w:cs="Sakkal Majalla"/>
          <w:sz w:val="28"/>
          <w:szCs w:val="28"/>
          <w:u w:val="single"/>
          <w:rtl/>
        </w:rPr>
      </w:pPr>
      <w:r w:rsidRPr="00FD3CB5">
        <w:rPr>
          <w:rFonts w:ascii="Sakkal Majalla" w:hAnsi="Sakkal Majalla" w:cs="Sakkal Majalla"/>
          <w:sz w:val="28"/>
          <w:szCs w:val="28"/>
          <w:u w:val="single"/>
          <w:rtl/>
        </w:rPr>
        <w:t>تسهم سوق الأدوية بشكل أساسي في تعزيز مستوى الصحة العامة لمجتمع ما، وأيضاً له دور عظيم في رفع جودة فعاليته. ومن أجل علاج احتياجات المرضى، فإنه يتوجب تطوير علاجات للأمراض المزمنة والأوبئة بشكل أسرع وأكثر فعالية. ومن خلال التقرير الذي تم نشره في وزارة الصحة السعودية للعام 2022، يظهر أنه 60% من المواطنين السعوديين يعانون من أمراض مزمنة مثل السكري وارتفاع ضغط الدم، مما يزيد من الطلب على الأدوية المتطورة.</w:t>
      </w:r>
    </w:p>
    <w:p w14:paraId="6C2886C6" w14:textId="77777777" w:rsidR="00FD3CB5" w:rsidRPr="00FD3CB5" w:rsidRDefault="00FD3CB5" w:rsidP="00FD3CB5">
      <w:pPr>
        <w:rPr>
          <w:rFonts w:ascii="Sakkal Majalla" w:hAnsi="Sakkal Majalla" w:cs="Sakkal Majalla"/>
          <w:sz w:val="28"/>
          <w:szCs w:val="28"/>
          <w:u w:val="single"/>
          <w:rtl/>
        </w:rPr>
      </w:pPr>
    </w:p>
    <w:p w14:paraId="69C75569" w14:textId="77777777" w:rsidR="00FD3CB5" w:rsidRPr="00FD3CB5" w:rsidRDefault="00FD3CB5" w:rsidP="00FD3CB5">
      <w:pPr>
        <w:rPr>
          <w:rFonts w:ascii="Sakkal Majalla" w:hAnsi="Sakkal Majalla" w:cs="Sakkal Majalla"/>
          <w:sz w:val="28"/>
          <w:szCs w:val="28"/>
          <w:u w:val="single"/>
          <w:rtl/>
        </w:rPr>
      </w:pPr>
      <w:r w:rsidRPr="00ED2338">
        <w:rPr>
          <w:rFonts w:ascii="Sakkal Majalla" w:hAnsi="Sakkal Majalla" w:cs="Sakkal Majalla"/>
          <w:b/>
          <w:bCs/>
          <w:sz w:val="28"/>
          <w:szCs w:val="28"/>
          <w:u w:val="single"/>
          <w:rtl/>
        </w:rPr>
        <w:t>خلال الأعوام الماضية</w:t>
      </w:r>
      <w:r w:rsidRPr="00FD3CB5">
        <w:rPr>
          <w:rFonts w:ascii="Sakkal Majalla" w:hAnsi="Sakkal Majalla" w:cs="Sakkal Majalla"/>
          <w:sz w:val="28"/>
          <w:szCs w:val="28"/>
          <w:u w:val="single"/>
          <w:rtl/>
        </w:rPr>
        <w:t>، تغيّرت سوق الأعمال في المملكة العربية السعودية بشكل كبير، مما ساهم في ارتفاع حدة المنافسة في الأدوية. المنافسة المؤلمة تتطلب من الشركات المزيد من الاستثمارات في البحث والتطوير، حيث يقولون إنه لا يقل عن 15% من إيراداتهم يجب تخصيصه لهذا الغرض. وهناك ما يفسر أن هذه الأموال ينبغي أن تُستثمر في تطوير علاجات جديدة.</w:t>
      </w:r>
    </w:p>
    <w:p w14:paraId="1F24842C" w14:textId="77777777" w:rsidR="00FD3CB5" w:rsidRPr="00FD3CB5" w:rsidRDefault="00FD3CB5" w:rsidP="00FD3CB5">
      <w:pPr>
        <w:rPr>
          <w:rFonts w:ascii="Sakkal Majalla" w:hAnsi="Sakkal Majalla" w:cs="Sakkal Majalla"/>
          <w:sz w:val="28"/>
          <w:szCs w:val="28"/>
          <w:u w:val="single"/>
          <w:rtl/>
        </w:rPr>
      </w:pPr>
    </w:p>
    <w:p w14:paraId="56EF5C75" w14:textId="77777777" w:rsidR="00FD3CB5" w:rsidRPr="00FD3CB5" w:rsidRDefault="00FD3CB5" w:rsidP="00FD3CB5">
      <w:pPr>
        <w:rPr>
          <w:rFonts w:ascii="Sakkal Majalla" w:hAnsi="Sakkal Majalla" w:cs="Sakkal Majalla"/>
          <w:sz w:val="28"/>
          <w:szCs w:val="28"/>
          <w:u w:val="single"/>
          <w:rtl/>
        </w:rPr>
      </w:pPr>
      <w:r w:rsidRPr="00FD3CB5">
        <w:rPr>
          <w:rFonts w:ascii="Sakkal Majalla" w:hAnsi="Sakkal Majalla" w:cs="Sakkal Majalla"/>
          <w:sz w:val="28"/>
          <w:szCs w:val="28"/>
          <w:u w:val="single"/>
          <w:rtl/>
        </w:rPr>
        <w:t xml:space="preserve">تتعرض السوق لأكبر التحديات، مُركّزة على ارتفاع تكاليف الأبحاث، مما أثّر بشكل كبير على القدرة التنافسية للشركات الكبرى وصغار المستثمرين. ومن بحوث التجمع يتبين أن المنافسة في قطاع الأدوية قد أثرت إيجابياً على الابتكار، حيث </w:t>
      </w:r>
      <w:proofErr w:type="spellStart"/>
      <w:r w:rsidRPr="00FD3CB5">
        <w:rPr>
          <w:rFonts w:ascii="Sakkal Majalla" w:hAnsi="Sakkal Majalla" w:cs="Sakkal Majalla"/>
          <w:sz w:val="28"/>
          <w:szCs w:val="28"/>
          <w:u w:val="single"/>
          <w:rtl/>
        </w:rPr>
        <w:t>أضطرّت</w:t>
      </w:r>
      <w:proofErr w:type="spellEnd"/>
      <w:r w:rsidRPr="00FD3CB5">
        <w:rPr>
          <w:rFonts w:ascii="Sakkal Majalla" w:hAnsi="Sakkal Majalla" w:cs="Sakkal Majalla"/>
          <w:sz w:val="28"/>
          <w:szCs w:val="28"/>
          <w:u w:val="single"/>
          <w:rtl/>
        </w:rPr>
        <w:t xml:space="preserve"> الشركات إلى زيادة استثماراتها في تطوير المنتجات.</w:t>
      </w:r>
    </w:p>
    <w:p w14:paraId="37BAD17E" w14:textId="77777777" w:rsidR="00FD3CB5" w:rsidRPr="00FD3CB5" w:rsidRDefault="00FD3CB5" w:rsidP="00FD3CB5">
      <w:pPr>
        <w:rPr>
          <w:rFonts w:ascii="Sakkal Majalla" w:hAnsi="Sakkal Majalla" w:cs="Sakkal Majalla"/>
          <w:sz w:val="28"/>
          <w:szCs w:val="28"/>
          <w:u w:val="single"/>
          <w:rtl/>
        </w:rPr>
      </w:pPr>
    </w:p>
    <w:p w14:paraId="15039236" w14:textId="77777777" w:rsidR="00FD3CB5" w:rsidRPr="00FD3CB5" w:rsidRDefault="00FD3CB5" w:rsidP="00FD3CB5">
      <w:pPr>
        <w:rPr>
          <w:rFonts w:ascii="Sakkal Majalla" w:hAnsi="Sakkal Majalla" w:cs="Sakkal Majalla"/>
          <w:sz w:val="28"/>
          <w:szCs w:val="28"/>
          <w:u w:val="single"/>
          <w:rtl/>
        </w:rPr>
      </w:pPr>
      <w:r w:rsidRPr="00FD3CB5">
        <w:rPr>
          <w:rFonts w:ascii="Sakkal Majalla" w:hAnsi="Sakkal Majalla" w:cs="Sakkal Majalla"/>
          <w:sz w:val="28"/>
          <w:szCs w:val="28"/>
          <w:u w:val="single"/>
          <w:rtl/>
        </w:rPr>
        <w:t>الهدف الأساسي من هذه الدراسة هو محاولة تحليل العلاقة بين المنافسة والابتكار، ودراسة كيف تؤثر كل هذه التغيرات والديناميات على توفر وجودة الأدوية.</w:t>
      </w:r>
    </w:p>
    <w:p w14:paraId="450CE760" w14:textId="77777777" w:rsidR="00FD3CB5" w:rsidRPr="00FD3CB5" w:rsidRDefault="00FD3CB5" w:rsidP="00FD3CB5">
      <w:pPr>
        <w:rPr>
          <w:rFonts w:ascii="Sakkal Majalla" w:hAnsi="Sakkal Majalla" w:cs="Sakkal Majalla"/>
          <w:sz w:val="28"/>
          <w:szCs w:val="28"/>
          <w:u w:val="single"/>
          <w:rtl/>
        </w:rPr>
      </w:pPr>
    </w:p>
    <w:p w14:paraId="1B152BD6" w14:textId="77777777" w:rsidR="00FD3CB5" w:rsidRPr="00FD3CB5" w:rsidRDefault="00FD3CB5" w:rsidP="00FD3CB5">
      <w:pPr>
        <w:rPr>
          <w:rFonts w:ascii="Sakkal Majalla" w:hAnsi="Sakkal Majalla" w:cs="Sakkal Majalla"/>
          <w:sz w:val="28"/>
          <w:szCs w:val="28"/>
          <w:u w:val="single"/>
          <w:rtl/>
        </w:rPr>
      </w:pPr>
      <w:r w:rsidRPr="00FD3CB5">
        <w:rPr>
          <w:rFonts w:ascii="Sakkal Majalla" w:hAnsi="Sakkal Majalla" w:cs="Sakkal Majalla"/>
          <w:sz w:val="28"/>
          <w:szCs w:val="28"/>
          <w:u w:val="single"/>
          <w:rtl/>
        </w:rPr>
        <w:t>من خلال دراسة آثار المنافسة على الابتكار، يأمل الباحث أن تسهم هذه المنافسة في تطوير السياسات الصحية والرعاية الصحية، والنتائج الصحية للمرضى.</w:t>
      </w:r>
    </w:p>
    <w:p w14:paraId="163F820B" w14:textId="77777777" w:rsidR="00FD3CB5" w:rsidRPr="00FD3CB5" w:rsidRDefault="00FD3CB5" w:rsidP="00FD3CB5">
      <w:pPr>
        <w:rPr>
          <w:rFonts w:ascii="Sakkal Majalla" w:hAnsi="Sakkal Majalla" w:cs="Sakkal Majalla"/>
          <w:sz w:val="28"/>
          <w:szCs w:val="28"/>
          <w:u w:val="single"/>
          <w:rtl/>
        </w:rPr>
      </w:pPr>
    </w:p>
    <w:p w14:paraId="1D6C968C" w14:textId="77777777" w:rsidR="00FD3CB5" w:rsidRPr="00FD3CB5" w:rsidRDefault="00FD3CB5" w:rsidP="00FD3CB5">
      <w:pPr>
        <w:rPr>
          <w:rFonts w:ascii="Sakkal Majalla" w:hAnsi="Sakkal Majalla" w:cs="Sakkal Majalla"/>
          <w:sz w:val="28"/>
          <w:szCs w:val="28"/>
          <w:u w:val="single"/>
          <w:rtl/>
        </w:rPr>
      </w:pPr>
      <w:r w:rsidRPr="00FD3CB5">
        <w:rPr>
          <w:rFonts w:ascii="Sakkal Majalla" w:hAnsi="Sakkal Majalla" w:cs="Sakkal Majalla"/>
          <w:sz w:val="28"/>
          <w:szCs w:val="28"/>
          <w:u w:val="single"/>
          <w:rtl/>
        </w:rPr>
        <w:t>سيتناول الفصل الأول أيضًا مشكلة الدراسة، وأهمية البحث، وأهدافه، والتساؤلات التي يسعى للإجابة عنها، بالإضافة إلى الفرضيات التي سيتم اختبارها خلال البحث. وعبر ذلك، يأمل الباحث أن يتوصل إلى نتائج تفيد في تطوير السياسات الصحية، وتعزيز الابتكار في القطاع من أجل الحصول على الأدوية المطلوبة بتكاليف مناسبة، وبمستويات جيدة.</w:t>
      </w:r>
    </w:p>
    <w:p w14:paraId="5DF625F4" w14:textId="77777777" w:rsidR="00FD3CB5" w:rsidRPr="00FD3CB5" w:rsidRDefault="00FD3CB5" w:rsidP="00FD3CB5">
      <w:pPr>
        <w:rPr>
          <w:rFonts w:ascii="Sakkal Majalla" w:hAnsi="Sakkal Majalla" w:cs="Sakkal Majalla"/>
          <w:sz w:val="28"/>
          <w:szCs w:val="28"/>
          <w:u w:val="single"/>
          <w:rtl/>
        </w:rPr>
      </w:pPr>
      <w:r w:rsidRPr="00FD3CB5">
        <w:rPr>
          <w:rFonts w:ascii="Sakkal Majalla" w:hAnsi="Sakkal Majalla" w:cs="Sakkal Majalla"/>
          <w:sz w:val="28"/>
          <w:szCs w:val="28"/>
          <w:u w:val="single"/>
          <w:rtl/>
        </w:rPr>
        <w:t xml:space="preserve">إن الأدوية من الصناعات المهمة للصحة العامة كونها تسهم في تعزيز النشاط الحياتي للفرد. في وقتنا المعاصر، يحتل علاج الأمراض المزمنة والأوبئة مكانة سامية متطلبة لتوسيع القدرة على تطوير العلاجات السريعة والمناسبة </w:t>
      </w:r>
      <w:r w:rsidRPr="00FD3CB5">
        <w:rPr>
          <w:rFonts w:ascii="Sakkal Majalla" w:hAnsi="Sakkal Majalla" w:cs="Sakkal Majalla"/>
          <w:sz w:val="28"/>
          <w:szCs w:val="28"/>
          <w:u w:val="single"/>
          <w:rtl/>
        </w:rPr>
        <w:lastRenderedPageBreak/>
        <w:t>لاحتياجات المرضى، وفي هذا الصدد، تتعاظم الأهمية في صرف الموارد. حيث يعاني ما يقرب من 60% من سكان المملكة العربية السعودية من الأمراض المزمنة في سوق الأدوية كارتفاع ضغط الدم، السكري، وغيرها مما يتطلب صرف كميات مهولة من الأدوية في وقت قصير.</w:t>
      </w:r>
    </w:p>
    <w:p w14:paraId="471AF45B" w14:textId="77777777" w:rsidR="00FD3CB5" w:rsidRPr="00FD3CB5" w:rsidRDefault="00FD3CB5" w:rsidP="00FD3CB5">
      <w:pPr>
        <w:rPr>
          <w:rFonts w:ascii="Sakkal Majalla" w:hAnsi="Sakkal Majalla" w:cs="Sakkal Majalla"/>
          <w:sz w:val="28"/>
          <w:szCs w:val="28"/>
          <w:u w:val="single"/>
          <w:rtl/>
        </w:rPr>
      </w:pPr>
    </w:p>
    <w:p w14:paraId="701D246B" w14:textId="77777777" w:rsidR="00FD3CB5" w:rsidRPr="00FD3CB5" w:rsidRDefault="00FD3CB5" w:rsidP="00FD3CB5">
      <w:pPr>
        <w:rPr>
          <w:rFonts w:ascii="Sakkal Majalla" w:hAnsi="Sakkal Majalla" w:cs="Sakkal Majalla"/>
          <w:sz w:val="28"/>
          <w:szCs w:val="28"/>
          <w:u w:val="single"/>
          <w:rtl/>
        </w:rPr>
      </w:pPr>
      <w:r w:rsidRPr="00FD3CB5">
        <w:rPr>
          <w:rFonts w:ascii="Sakkal Majalla" w:hAnsi="Sakkal Majalla" w:cs="Sakkal Majalla"/>
          <w:sz w:val="28"/>
          <w:szCs w:val="28"/>
          <w:u w:val="single"/>
          <w:rtl/>
        </w:rPr>
        <w:t>عند النظر إلى عام 2022، نجد أن المرحلة التي تمر بها المملكة مما شمل النظرة للأعمال، وعلى وجه الخصوص، السوق التنافسي للأدوية، أدى كل هذا إلى تسريع وتقوية المنافسة في مجال الأدوية. ربحية الاستثمار تتطلب من الشركات التنافس بشكل جذري عن طريق الاهتمام في البحث والتطوير، إن لقينا أن الناتج الداخلي للمملكة قد جازف بميزانية فوق 15% كان من المفترض للبنى التحتية تؤدي تحسن ملموس في صناعة الرقابة لتجديد العمل وعلى تطوير برامج فعالة لمنافذ أعمال جديدة.</w:t>
      </w:r>
    </w:p>
    <w:p w14:paraId="290B0326" w14:textId="77777777" w:rsidR="00FD3CB5" w:rsidRPr="00FD3CB5" w:rsidRDefault="00FD3CB5" w:rsidP="00FD3CB5">
      <w:pPr>
        <w:rPr>
          <w:rFonts w:ascii="Sakkal Majalla" w:hAnsi="Sakkal Majalla" w:cs="Sakkal Majalla"/>
          <w:sz w:val="28"/>
          <w:szCs w:val="28"/>
          <w:u w:val="single"/>
          <w:rtl/>
        </w:rPr>
      </w:pPr>
    </w:p>
    <w:p w14:paraId="2684A066" w14:textId="77777777" w:rsidR="00FD3CB5" w:rsidRPr="00FD3CB5" w:rsidRDefault="00FD3CB5" w:rsidP="00FD3CB5">
      <w:pPr>
        <w:rPr>
          <w:rFonts w:ascii="Sakkal Majalla" w:hAnsi="Sakkal Majalla" w:cs="Sakkal Majalla"/>
          <w:sz w:val="28"/>
          <w:szCs w:val="28"/>
          <w:u w:val="single"/>
          <w:rtl/>
        </w:rPr>
      </w:pPr>
      <w:r w:rsidRPr="00FD3CB5">
        <w:rPr>
          <w:rFonts w:ascii="Sakkal Majalla" w:hAnsi="Sakkal Majalla" w:cs="Sakkal Majalla"/>
          <w:sz w:val="28"/>
          <w:szCs w:val="28"/>
          <w:u w:val="single"/>
          <w:rtl/>
        </w:rPr>
        <w:t xml:space="preserve">كل هذه الفوائد من المرجح أن تؤدي إلى ولادة عقاقير جديدة مع فعالية الأحسن. ومن جهة أخرى، مصحوبة مع نتائج قد تظهر إلى لاعبين </w:t>
      </w:r>
      <w:proofErr w:type="spellStart"/>
      <w:r w:rsidRPr="00FD3CB5">
        <w:rPr>
          <w:rFonts w:ascii="Sakkal Majalla" w:hAnsi="Sakkal Majalla" w:cs="Sakkal Majalla"/>
          <w:sz w:val="28"/>
          <w:szCs w:val="28"/>
          <w:u w:val="single"/>
          <w:rtl/>
        </w:rPr>
        <w:t>ردائيفي</w:t>
      </w:r>
      <w:proofErr w:type="spellEnd"/>
      <w:r w:rsidRPr="00FD3CB5">
        <w:rPr>
          <w:rFonts w:ascii="Sakkal Majalla" w:hAnsi="Sakkal Majalla" w:cs="Sakkal Majalla"/>
          <w:sz w:val="28"/>
          <w:szCs w:val="28"/>
          <w:u w:val="single"/>
          <w:rtl/>
        </w:rPr>
        <w:t xml:space="preserve"> التصنيع نجاحات متعددة، ومن الواضح المدرجة الجديدة خارج أية قيود مفتوحة للإقبال مما يجعله نحو جديد لتحرير الطرق للشركات الصغيرة.</w:t>
      </w:r>
    </w:p>
    <w:p w14:paraId="490A297E" w14:textId="77777777" w:rsidR="00FD3CB5" w:rsidRPr="00FD3CB5" w:rsidRDefault="00FD3CB5" w:rsidP="00FD3CB5">
      <w:pPr>
        <w:rPr>
          <w:rFonts w:ascii="Sakkal Majalla" w:hAnsi="Sakkal Majalla" w:cs="Sakkal Majalla"/>
          <w:sz w:val="28"/>
          <w:szCs w:val="28"/>
          <w:u w:val="single"/>
          <w:rtl/>
        </w:rPr>
      </w:pPr>
    </w:p>
    <w:p w14:paraId="25E6A8B5" w14:textId="77777777" w:rsidR="00FD3CB5" w:rsidRPr="00FD3CB5" w:rsidRDefault="00FD3CB5" w:rsidP="00FD3CB5">
      <w:pPr>
        <w:rPr>
          <w:rFonts w:ascii="Sakkal Majalla" w:hAnsi="Sakkal Majalla" w:cs="Sakkal Majalla"/>
          <w:sz w:val="28"/>
          <w:szCs w:val="28"/>
          <w:u w:val="single"/>
          <w:rtl/>
        </w:rPr>
      </w:pPr>
      <w:r w:rsidRPr="00FD3CB5">
        <w:rPr>
          <w:rFonts w:ascii="Sakkal Majalla" w:hAnsi="Sakkal Majalla" w:cs="Sakkal Majalla"/>
          <w:sz w:val="28"/>
          <w:szCs w:val="28"/>
          <w:u w:val="single"/>
          <w:rtl/>
        </w:rPr>
        <w:t>العمل الإضافي في دراسة علاقة العوامل المؤثرة على فاعلية الابتكار ضمن صناعة الأدوية وفقاً لعوامل المنافسة.</w:t>
      </w:r>
    </w:p>
    <w:p w14:paraId="1CE2EABE" w14:textId="77777777" w:rsidR="00FD3CB5" w:rsidRPr="00FD3CB5" w:rsidRDefault="00FD3CB5" w:rsidP="00FD3CB5">
      <w:pPr>
        <w:rPr>
          <w:rFonts w:ascii="Sakkal Majalla" w:hAnsi="Sakkal Majalla" w:cs="Sakkal Majalla"/>
          <w:sz w:val="28"/>
          <w:szCs w:val="28"/>
          <w:u w:val="single"/>
          <w:rtl/>
        </w:rPr>
      </w:pPr>
    </w:p>
    <w:p w14:paraId="48543D56" w14:textId="77777777" w:rsidR="00FD3CB5" w:rsidRPr="00FD3CB5" w:rsidRDefault="00FD3CB5" w:rsidP="00FD3CB5">
      <w:pPr>
        <w:rPr>
          <w:rFonts w:ascii="Sakkal Majalla" w:hAnsi="Sakkal Majalla" w:cs="Sakkal Majalla"/>
          <w:sz w:val="28"/>
          <w:szCs w:val="28"/>
          <w:u w:val="single"/>
          <w:rtl/>
        </w:rPr>
      </w:pPr>
      <w:r w:rsidRPr="00FD3CB5">
        <w:rPr>
          <w:rFonts w:ascii="Sakkal Majalla" w:hAnsi="Sakkal Majalla" w:cs="Sakkal Majalla"/>
          <w:sz w:val="28"/>
          <w:szCs w:val="28"/>
          <w:u w:val="single"/>
          <w:rtl/>
        </w:rPr>
        <w:t>من خلال النظر في آثار المنافسة على الابتكار، يأمل الباحث أن تكون لديه رؤى قادرة على تطوير السياسات الصحية في الدولة وتعزيز الابتكار في القطاع، مما ينجم عنه تحسين النتائج الصحية للمرضى.</w:t>
      </w:r>
    </w:p>
    <w:p w14:paraId="62C1DC90" w14:textId="77777777" w:rsidR="00FD3CB5" w:rsidRPr="00FD3CB5" w:rsidRDefault="00FD3CB5" w:rsidP="00FD3CB5">
      <w:pPr>
        <w:rPr>
          <w:rFonts w:ascii="Sakkal Majalla" w:hAnsi="Sakkal Majalla" w:cs="Sakkal Majalla"/>
          <w:sz w:val="28"/>
          <w:szCs w:val="28"/>
          <w:u w:val="single"/>
          <w:rtl/>
        </w:rPr>
      </w:pPr>
    </w:p>
    <w:p w14:paraId="0E927645" w14:textId="77777777" w:rsidR="00B4591A" w:rsidRDefault="00B4591A" w:rsidP="00B4591A">
      <w:pPr>
        <w:rPr>
          <w:rFonts w:ascii="Sakkal Majalla" w:hAnsi="Sakkal Majalla" w:cs="Sakkal Majalla"/>
          <w:sz w:val="28"/>
          <w:szCs w:val="28"/>
          <w:u w:val="single"/>
          <w:rtl/>
        </w:rPr>
      </w:pPr>
    </w:p>
    <w:p w14:paraId="0192FF1C" w14:textId="77777777" w:rsidR="000C3E32" w:rsidRDefault="000C3E32" w:rsidP="00B4591A">
      <w:pPr>
        <w:rPr>
          <w:rFonts w:ascii="Sakkal Majalla" w:hAnsi="Sakkal Majalla" w:cs="Sakkal Majalla"/>
          <w:sz w:val="28"/>
          <w:szCs w:val="28"/>
          <w:u w:val="single"/>
          <w:rtl/>
        </w:rPr>
      </w:pPr>
    </w:p>
    <w:p w14:paraId="782A607F" w14:textId="77777777" w:rsidR="000C3E32" w:rsidRDefault="000C3E32" w:rsidP="00B4591A">
      <w:pPr>
        <w:rPr>
          <w:rFonts w:ascii="Sakkal Majalla" w:hAnsi="Sakkal Majalla" w:cs="Sakkal Majalla"/>
          <w:sz w:val="28"/>
          <w:szCs w:val="28"/>
          <w:u w:val="single"/>
          <w:rtl/>
        </w:rPr>
      </w:pPr>
    </w:p>
    <w:p w14:paraId="3C2A5842" w14:textId="77777777" w:rsidR="00FD3CB5" w:rsidRDefault="00FD3CB5" w:rsidP="00B4591A">
      <w:pPr>
        <w:rPr>
          <w:rFonts w:ascii="Sakkal Majalla" w:hAnsi="Sakkal Majalla" w:cs="Sakkal Majalla"/>
          <w:sz w:val="28"/>
          <w:szCs w:val="28"/>
          <w:u w:val="single"/>
          <w:rtl/>
        </w:rPr>
      </w:pPr>
    </w:p>
    <w:p w14:paraId="7C603153" w14:textId="77777777" w:rsidR="00FD3CB5" w:rsidRPr="00B4591A" w:rsidRDefault="00FD3CB5" w:rsidP="00B4591A">
      <w:pPr>
        <w:rPr>
          <w:rFonts w:ascii="Sakkal Majalla" w:hAnsi="Sakkal Majalla" w:cs="Sakkal Majalla"/>
          <w:sz w:val="28"/>
          <w:szCs w:val="28"/>
          <w:u w:val="single"/>
          <w:rtl/>
        </w:rPr>
      </w:pPr>
    </w:p>
    <w:p w14:paraId="44DB923D" w14:textId="77777777" w:rsidR="009125CE" w:rsidRPr="009125CE"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3A3C6E44" w14:textId="77777777" w:rsidR="00F925D0" w:rsidRDefault="00F925D0" w:rsidP="00D22171">
      <w:pPr>
        <w:rPr>
          <w:rFonts w:ascii="Sakkal Majalla" w:hAnsi="Sakkal Majalla" w:cs="Sakkal Majalla"/>
          <w:sz w:val="28"/>
          <w:szCs w:val="28"/>
          <w:rtl/>
        </w:rPr>
      </w:pPr>
    </w:p>
    <w:p w14:paraId="3BB4DC02" w14:textId="77777777" w:rsidR="00EF4769" w:rsidRPr="00ED2338" w:rsidRDefault="00EF4769" w:rsidP="00EF4769">
      <w:pPr>
        <w:rPr>
          <w:rFonts w:ascii="Sakkal Majalla" w:hAnsi="Sakkal Majalla" w:cs="Sakkal Majalla"/>
          <w:b/>
          <w:bCs/>
          <w:sz w:val="28"/>
          <w:szCs w:val="28"/>
          <w:u w:val="single"/>
          <w:rtl/>
        </w:rPr>
      </w:pPr>
      <w:r w:rsidRPr="00ED2338">
        <w:rPr>
          <w:rFonts w:ascii="Sakkal Majalla" w:hAnsi="Sakkal Majalla" w:cs="Sakkal Majalla"/>
          <w:b/>
          <w:bCs/>
          <w:sz w:val="28"/>
          <w:szCs w:val="28"/>
          <w:u w:val="single"/>
          <w:rtl/>
        </w:rPr>
        <w:t>- مشكلة الدراسة.</w:t>
      </w:r>
    </w:p>
    <w:p w14:paraId="24691A5C" w14:textId="77777777" w:rsidR="00EF4769" w:rsidRPr="00EF4769" w:rsidRDefault="00EF4769" w:rsidP="00EF4769">
      <w:pPr>
        <w:rPr>
          <w:rFonts w:ascii="Sakkal Majalla" w:hAnsi="Sakkal Majalla" w:cs="Sakkal Majalla"/>
          <w:sz w:val="28"/>
          <w:szCs w:val="28"/>
          <w:u w:val="single"/>
          <w:rtl/>
        </w:rPr>
      </w:pPr>
    </w:p>
    <w:p w14:paraId="119C179C" w14:textId="408A975D" w:rsidR="00EF4769" w:rsidRPr="00EF4769" w:rsidRDefault="00EF4769" w:rsidP="000C3E32">
      <w:pPr>
        <w:rPr>
          <w:rFonts w:ascii="Sakkal Majalla" w:hAnsi="Sakkal Majalla" w:cs="Sakkal Majalla"/>
          <w:sz w:val="28"/>
          <w:szCs w:val="28"/>
          <w:u w:val="single"/>
          <w:rtl/>
        </w:rPr>
      </w:pPr>
      <w:r w:rsidRPr="00EF4769">
        <w:rPr>
          <w:rFonts w:ascii="Sakkal Majalla" w:hAnsi="Sakkal Majalla" w:cs="Sakkal Majalla"/>
          <w:sz w:val="28"/>
          <w:szCs w:val="28"/>
          <w:u w:val="single"/>
          <w:rtl/>
        </w:rPr>
        <w:t>تعتبر المنافسة في سوق الأدوية من القضايا المعقدة التي تتداخل فيها عوامل متعددة. تركز هذه الدراسة حول تحديات فترة زمنية معينة في حاجة الصناعة في سوق الأدوية بالمملكة العربية السعودية والتي يمكن تحديدها على النحو التالي:</w:t>
      </w:r>
    </w:p>
    <w:p w14:paraId="6A5C2ED4" w14:textId="1349EF83" w:rsidR="00EF4769" w:rsidRPr="00EF4769" w:rsidRDefault="00EF4769" w:rsidP="000C3E32">
      <w:pPr>
        <w:rPr>
          <w:rFonts w:ascii="Sakkal Majalla" w:hAnsi="Sakkal Majalla" w:cs="Sakkal Majalla"/>
          <w:sz w:val="28"/>
          <w:szCs w:val="28"/>
          <w:u w:val="single"/>
        </w:rPr>
      </w:pPr>
      <w:r w:rsidRPr="00EF4769">
        <w:rPr>
          <w:rFonts w:ascii="Sakkal Majalla" w:hAnsi="Sakkal Majalla" w:cs="Sakkal Majalla"/>
          <w:b/>
          <w:bCs/>
          <w:sz w:val="28"/>
          <w:szCs w:val="28"/>
          <w:u w:val="single"/>
        </w:rPr>
        <w:br/>
      </w:r>
      <w:r w:rsidRPr="00EF4769">
        <w:rPr>
          <w:rFonts w:ascii="Sakkal Majalla" w:hAnsi="Sakkal Majalla" w:cs="Sakkal Majalla"/>
          <w:b/>
          <w:bCs/>
          <w:sz w:val="28"/>
          <w:szCs w:val="28"/>
          <w:u w:val="single"/>
          <w:rtl/>
        </w:rPr>
        <w:t>أثر المنافسة على الابتكار</w:t>
      </w:r>
      <w:r w:rsidRPr="00EF4769">
        <w:rPr>
          <w:rFonts w:ascii="Sakkal Majalla" w:hAnsi="Sakkal Majalla" w:cs="Sakkal Majalla"/>
          <w:b/>
          <w:bCs/>
          <w:sz w:val="28"/>
          <w:szCs w:val="28"/>
          <w:u w:val="single"/>
        </w:rPr>
        <w:t>:</w:t>
      </w:r>
    </w:p>
    <w:p w14:paraId="6D7D61AA" w14:textId="77777777" w:rsidR="00EF4769" w:rsidRPr="00EF4769" w:rsidRDefault="00EF4769" w:rsidP="00EF4769">
      <w:pPr>
        <w:numPr>
          <w:ilvl w:val="0"/>
          <w:numId w:val="13"/>
        </w:numPr>
        <w:rPr>
          <w:rFonts w:ascii="Sakkal Majalla" w:hAnsi="Sakkal Majalla" w:cs="Sakkal Majalla"/>
          <w:sz w:val="28"/>
          <w:szCs w:val="28"/>
          <w:u w:val="single"/>
        </w:rPr>
      </w:pPr>
      <w:r w:rsidRPr="00EF4769">
        <w:rPr>
          <w:rFonts w:ascii="Sakkal Majalla" w:hAnsi="Sakkal Majalla" w:cs="Sakkal Majalla"/>
          <w:sz w:val="28"/>
          <w:szCs w:val="28"/>
          <w:u w:val="single"/>
          <w:rtl/>
        </w:rPr>
        <w:t>إن الابتكار في الصناعة يعد واحداً من أكثر العوامل تعقيدًا في تطوير علاجات جديدة تتناسب مع متطلبات المرضى. في ذات الوقت، فان الشركات مضغوطة ماليا للغاية نتيجة ارتفاع تكاليف</w:t>
      </w:r>
      <w:r w:rsidRPr="00EF4769">
        <w:rPr>
          <w:rFonts w:ascii="Sakkal Majalla" w:hAnsi="Sakkal Majalla" w:cs="Sakkal Majalla"/>
          <w:sz w:val="28"/>
          <w:szCs w:val="28"/>
          <w:u w:val="single"/>
        </w:rPr>
        <w:t xml:space="preserve"> $ R&amp;D. </w:t>
      </w:r>
      <w:r w:rsidRPr="00EF4769">
        <w:rPr>
          <w:rFonts w:ascii="Sakkal Majalla" w:hAnsi="Sakkal Majalla" w:cs="Sakkal Majalla"/>
          <w:sz w:val="28"/>
          <w:szCs w:val="28"/>
          <w:u w:val="single"/>
          <w:rtl/>
        </w:rPr>
        <w:t>تشير التقارير من منظمة الصحة العالمية إلى أن تكلفة تطوير دواء جديد تتراوح بين 1.5-2.6 مليار دولار أمريكي، مما يشكل تحديًا خاصًا للمؤسسات الصغيرة والمتوسطة التي تفتقر إلى الموارد المالية</w:t>
      </w:r>
      <w:r w:rsidRPr="00EF4769">
        <w:rPr>
          <w:rFonts w:ascii="Sakkal Majalla" w:hAnsi="Sakkal Majalla" w:cs="Sakkal Majalla"/>
          <w:sz w:val="28"/>
          <w:szCs w:val="28"/>
          <w:u w:val="single"/>
        </w:rPr>
        <w:t>.</w:t>
      </w:r>
    </w:p>
    <w:p w14:paraId="7E18B11D" w14:textId="77777777" w:rsidR="00EF4769" w:rsidRPr="00EF4769" w:rsidRDefault="00EF4769" w:rsidP="00EF4769">
      <w:pPr>
        <w:numPr>
          <w:ilvl w:val="0"/>
          <w:numId w:val="14"/>
        </w:numPr>
        <w:rPr>
          <w:rFonts w:ascii="Sakkal Majalla" w:hAnsi="Sakkal Majalla" w:cs="Sakkal Majalla"/>
          <w:sz w:val="28"/>
          <w:szCs w:val="28"/>
          <w:u w:val="single"/>
        </w:rPr>
      </w:pPr>
      <w:r w:rsidRPr="00EF4769">
        <w:rPr>
          <w:rFonts w:ascii="Sakkal Majalla" w:hAnsi="Sakkal Majalla" w:cs="Sakkal Majalla"/>
          <w:b/>
          <w:bCs/>
          <w:sz w:val="28"/>
          <w:szCs w:val="28"/>
          <w:u w:val="single"/>
          <w:rtl/>
        </w:rPr>
        <w:t>توافر وجودة الأدوية</w:t>
      </w:r>
      <w:r w:rsidRPr="00EF4769">
        <w:rPr>
          <w:rFonts w:ascii="Sakkal Majalla" w:hAnsi="Sakkal Majalla" w:cs="Sakkal Majalla"/>
          <w:b/>
          <w:bCs/>
          <w:sz w:val="28"/>
          <w:szCs w:val="28"/>
          <w:u w:val="single"/>
        </w:rPr>
        <w:t>:</w:t>
      </w:r>
    </w:p>
    <w:p w14:paraId="144F9734" w14:textId="77777777" w:rsidR="00EF4769" w:rsidRPr="00EF4769" w:rsidRDefault="00EF4769" w:rsidP="00EF4769">
      <w:pPr>
        <w:numPr>
          <w:ilvl w:val="0"/>
          <w:numId w:val="15"/>
        </w:numPr>
        <w:rPr>
          <w:rFonts w:ascii="Sakkal Majalla" w:hAnsi="Sakkal Majalla" w:cs="Sakkal Majalla"/>
          <w:sz w:val="28"/>
          <w:szCs w:val="28"/>
          <w:u w:val="single"/>
        </w:rPr>
      </w:pPr>
      <w:r w:rsidRPr="00EF4769">
        <w:rPr>
          <w:rFonts w:ascii="Sakkal Majalla" w:hAnsi="Sakkal Majalla" w:cs="Sakkal Majalla"/>
          <w:sz w:val="28"/>
          <w:szCs w:val="28"/>
          <w:u w:val="single"/>
          <w:rtl/>
        </w:rPr>
        <w:t>يمكن أن تؤدي المنافسة المتزايدة إلى تحسين توافر الأدوية؛ ومع ذلك، يمكن أن تؤثر سلبًا على جودة الأدوية المتاحة في السوق. كما أفادت دراسة وزارة الصحة السعودية، فقد وجدت أن حوالي 15% من الأدوية المتاحة لديها مشاكل جودة مثل عدم استيفاء المعايير أو فعالية غير كافية. هذه البيانات تطرح سؤال كيف يمكن تحقيق التوازن المطلوب بين الجودة والتنافسية</w:t>
      </w:r>
      <w:r w:rsidRPr="00EF4769">
        <w:rPr>
          <w:rFonts w:ascii="Sakkal Majalla" w:hAnsi="Sakkal Majalla" w:cs="Sakkal Majalla"/>
          <w:sz w:val="28"/>
          <w:szCs w:val="28"/>
          <w:u w:val="single"/>
        </w:rPr>
        <w:t>.</w:t>
      </w:r>
    </w:p>
    <w:p w14:paraId="4C686E7F" w14:textId="77777777" w:rsidR="00EF4769" w:rsidRPr="00EF4769" w:rsidRDefault="00EF4769" w:rsidP="00EF4769">
      <w:pPr>
        <w:numPr>
          <w:ilvl w:val="0"/>
          <w:numId w:val="16"/>
        </w:numPr>
        <w:rPr>
          <w:rFonts w:ascii="Sakkal Majalla" w:hAnsi="Sakkal Majalla" w:cs="Sakkal Majalla"/>
          <w:b/>
          <w:bCs/>
          <w:sz w:val="28"/>
          <w:szCs w:val="28"/>
          <w:u w:val="single"/>
        </w:rPr>
      </w:pPr>
      <w:r w:rsidRPr="00EF4769">
        <w:rPr>
          <w:rFonts w:ascii="Sakkal Majalla" w:hAnsi="Sakkal Majalla" w:cs="Sakkal Majalla"/>
          <w:b/>
          <w:bCs/>
          <w:sz w:val="28"/>
          <w:szCs w:val="28"/>
          <w:u w:val="single"/>
          <w:rtl/>
        </w:rPr>
        <w:t>التحديات التنظيمية</w:t>
      </w:r>
      <w:r w:rsidRPr="00EF4769">
        <w:rPr>
          <w:rFonts w:ascii="Sakkal Majalla" w:hAnsi="Sakkal Majalla" w:cs="Sakkal Majalla"/>
          <w:b/>
          <w:bCs/>
          <w:sz w:val="28"/>
          <w:szCs w:val="28"/>
          <w:u w:val="single"/>
        </w:rPr>
        <w:t>:</w:t>
      </w:r>
    </w:p>
    <w:p w14:paraId="5D63D859" w14:textId="77777777" w:rsidR="00EF4769" w:rsidRPr="00EF4769" w:rsidRDefault="00EF4769" w:rsidP="00EF4769">
      <w:pPr>
        <w:numPr>
          <w:ilvl w:val="0"/>
          <w:numId w:val="17"/>
        </w:numPr>
        <w:rPr>
          <w:rFonts w:ascii="Sakkal Majalla" w:hAnsi="Sakkal Majalla" w:cs="Sakkal Majalla"/>
          <w:sz w:val="28"/>
          <w:szCs w:val="28"/>
          <w:u w:val="single"/>
        </w:rPr>
      </w:pPr>
      <w:r w:rsidRPr="00EF4769">
        <w:rPr>
          <w:rFonts w:ascii="Sakkal Majalla" w:hAnsi="Sakkal Majalla" w:cs="Sakkal Majalla"/>
          <w:sz w:val="28"/>
          <w:szCs w:val="28"/>
          <w:u w:val="single"/>
          <w:rtl/>
        </w:rPr>
        <w:t xml:space="preserve">التحديات التنظيمية هي من بين تلك التي تواجهها الشركات حيث يمكن أن تبطئ دخول الأدوية الجديدة إلى السوق. كما ورد في تقرير هيئة الغذاء والدواء السعودية، فإن متوسط الوقت اللازم للموافقة على دواء جديد هو 18 شهرًا. هذا بالتأكيد </w:t>
      </w:r>
      <w:proofErr w:type="gramStart"/>
      <w:r w:rsidRPr="00EF4769">
        <w:rPr>
          <w:rFonts w:ascii="Sakkal Majalla" w:hAnsi="Sakkal Majalla" w:cs="Sakkal Majalla"/>
          <w:sz w:val="28"/>
          <w:szCs w:val="28"/>
          <w:u w:val="single"/>
          <w:rtl/>
        </w:rPr>
        <w:t>يعيق</w:t>
      </w:r>
      <w:proofErr w:type="gramEnd"/>
      <w:r w:rsidRPr="00EF4769">
        <w:rPr>
          <w:rFonts w:ascii="Sakkal Majalla" w:hAnsi="Sakkal Majalla" w:cs="Sakkal Majalla"/>
          <w:sz w:val="28"/>
          <w:szCs w:val="28"/>
          <w:u w:val="single"/>
          <w:rtl/>
        </w:rPr>
        <w:t xml:space="preserve"> قدرة الشركات على الاستجابة لاحتياجات السوق في الوقت المناسب. علاوة على ذلك، قد تؤدي التغييرات المستمرة في السياسات إلى خلق بيئة غير مستقرة والتي تميل إلى زيادة المخاطر</w:t>
      </w:r>
      <w:r w:rsidRPr="00EF4769">
        <w:rPr>
          <w:rFonts w:ascii="Sakkal Majalla" w:hAnsi="Sakkal Majalla" w:cs="Sakkal Majalla"/>
          <w:sz w:val="28"/>
          <w:szCs w:val="28"/>
          <w:u w:val="single"/>
        </w:rPr>
        <w:t>.</w:t>
      </w:r>
    </w:p>
    <w:p w14:paraId="5A6FC2D8" w14:textId="77777777" w:rsidR="00EF4769" w:rsidRPr="00EF4769" w:rsidRDefault="00EF4769" w:rsidP="00EF4769">
      <w:pPr>
        <w:numPr>
          <w:ilvl w:val="0"/>
          <w:numId w:val="18"/>
        </w:numPr>
        <w:rPr>
          <w:rFonts w:ascii="Sakkal Majalla" w:hAnsi="Sakkal Majalla" w:cs="Sakkal Majalla"/>
          <w:sz w:val="28"/>
          <w:szCs w:val="28"/>
          <w:u w:val="single"/>
        </w:rPr>
      </w:pPr>
      <w:r w:rsidRPr="00EF4769">
        <w:rPr>
          <w:rFonts w:ascii="Sakkal Majalla" w:hAnsi="Sakkal Majalla" w:cs="Sakkal Majalla"/>
          <w:b/>
          <w:bCs/>
          <w:sz w:val="28"/>
          <w:szCs w:val="28"/>
          <w:u w:val="single"/>
          <w:rtl/>
        </w:rPr>
        <w:t>الاحتكار والتحكم في السوق</w:t>
      </w:r>
      <w:r w:rsidRPr="00EF4769">
        <w:rPr>
          <w:rFonts w:ascii="Sakkal Majalla" w:hAnsi="Sakkal Majalla" w:cs="Sakkal Majalla"/>
          <w:sz w:val="28"/>
          <w:szCs w:val="28"/>
          <w:u w:val="single"/>
        </w:rPr>
        <w:t>:</w:t>
      </w:r>
    </w:p>
    <w:p w14:paraId="0C92C39F" w14:textId="77777777" w:rsidR="00EF4769" w:rsidRPr="00EF4769" w:rsidRDefault="00EF4769" w:rsidP="00EF4769">
      <w:pPr>
        <w:numPr>
          <w:ilvl w:val="0"/>
          <w:numId w:val="19"/>
        </w:numPr>
        <w:rPr>
          <w:rFonts w:ascii="Sakkal Majalla" w:hAnsi="Sakkal Majalla" w:cs="Sakkal Majalla"/>
          <w:sz w:val="28"/>
          <w:szCs w:val="28"/>
          <w:u w:val="single"/>
        </w:rPr>
      </w:pPr>
      <w:r w:rsidRPr="00EF4769">
        <w:rPr>
          <w:rFonts w:ascii="Sakkal Majalla" w:hAnsi="Sakkal Majalla" w:cs="Sakkal Majalla"/>
          <w:sz w:val="28"/>
          <w:szCs w:val="28"/>
          <w:u w:val="single"/>
          <w:rtl/>
        </w:rPr>
        <w:t>لوحظ وجود ميل احتكاري في بعض المجالات العلاجية بسبب حقيقة أن عددًا قليلاً من الشركات تمتلك حصة كبيرة من السوق. تشير الإحصاءات إلى أن حوالي 40% من الأدوية المعروضة في السوق مملوكة لخمس شركات رئيسية، مما يقيد وصول المؤسسات الصغيرة والمتوسطة إلى السوق. قد يؤدي هذا النوع من سلوك السوق إلى زيادة الأسعار وتقليل الخيارات المتاحة للمستهلكين</w:t>
      </w:r>
      <w:r w:rsidRPr="00EF4769">
        <w:rPr>
          <w:rFonts w:ascii="Sakkal Majalla" w:hAnsi="Sakkal Majalla" w:cs="Sakkal Majalla"/>
          <w:sz w:val="28"/>
          <w:szCs w:val="28"/>
          <w:u w:val="single"/>
        </w:rPr>
        <w:t>.</w:t>
      </w:r>
    </w:p>
    <w:p w14:paraId="70A196F6" w14:textId="77777777" w:rsidR="00EF4769" w:rsidRPr="00EF4769" w:rsidRDefault="00EF4769" w:rsidP="00EF4769">
      <w:pPr>
        <w:rPr>
          <w:rFonts w:ascii="Sakkal Majalla" w:hAnsi="Sakkal Majalla" w:cs="Sakkal Majalla"/>
          <w:sz w:val="28"/>
          <w:szCs w:val="28"/>
          <w:u w:val="single"/>
          <w:rtl/>
        </w:rPr>
      </w:pPr>
    </w:p>
    <w:p w14:paraId="232D0EBC" w14:textId="45EF75D3" w:rsidR="000C3E32" w:rsidRPr="000C3E32" w:rsidRDefault="000C3E32" w:rsidP="000C3E32">
      <w:pPr>
        <w:rPr>
          <w:rFonts w:ascii="Sakkal Majalla" w:hAnsi="Sakkal Majalla" w:cs="Sakkal Majalla"/>
          <w:sz w:val="28"/>
          <w:szCs w:val="28"/>
          <w:u w:val="single"/>
          <w:rtl/>
        </w:rPr>
      </w:pPr>
      <w:r w:rsidRPr="000C3E32">
        <w:rPr>
          <w:rFonts w:ascii="Sakkal Majalla" w:hAnsi="Sakkal Majalla" w:cs="Sakkal Majalla"/>
          <w:sz w:val="28"/>
          <w:szCs w:val="28"/>
          <w:u w:val="single"/>
          <w:rtl/>
        </w:rPr>
        <w:t xml:space="preserve">5. </w:t>
      </w:r>
      <w:r w:rsidRPr="00ED2338">
        <w:rPr>
          <w:rFonts w:ascii="Sakkal Majalla" w:hAnsi="Sakkal Majalla" w:cs="Sakkal Majalla"/>
          <w:b/>
          <w:bCs/>
          <w:sz w:val="28"/>
          <w:szCs w:val="28"/>
          <w:u w:val="single"/>
          <w:rtl/>
        </w:rPr>
        <w:t>أثر جائحة كوفيد-19</w:t>
      </w:r>
    </w:p>
    <w:p w14:paraId="129B0C7B" w14:textId="77777777" w:rsidR="000C3E32" w:rsidRPr="000C3E32" w:rsidRDefault="000C3E32" w:rsidP="000C3E32">
      <w:pPr>
        <w:rPr>
          <w:rFonts w:ascii="Sakkal Majalla" w:hAnsi="Sakkal Majalla" w:cs="Sakkal Majalla"/>
          <w:sz w:val="28"/>
          <w:szCs w:val="28"/>
          <w:u w:val="single"/>
          <w:rtl/>
        </w:rPr>
      </w:pPr>
    </w:p>
    <w:p w14:paraId="613A776A" w14:textId="77777777" w:rsidR="000C3E32" w:rsidRPr="000C3E32" w:rsidRDefault="000C3E32" w:rsidP="000C3E32">
      <w:pPr>
        <w:rPr>
          <w:rFonts w:ascii="Sakkal Majalla" w:hAnsi="Sakkal Majalla" w:cs="Sakkal Majalla"/>
          <w:sz w:val="28"/>
          <w:szCs w:val="28"/>
          <w:u w:val="single"/>
          <w:rtl/>
        </w:rPr>
      </w:pPr>
      <w:r w:rsidRPr="000C3E32">
        <w:rPr>
          <w:rFonts w:ascii="Sakkal Majalla" w:hAnsi="Sakkal Majalla" w:cs="Sakkal Majalla"/>
          <w:sz w:val="28"/>
          <w:szCs w:val="28"/>
          <w:u w:val="single"/>
          <w:rtl/>
        </w:rPr>
        <w:t xml:space="preserve">   - كانت لجائحة كوفيد-19 تأثير كبير على سوق الأدوية، خاصة على الطلب لتطوير علاجات ولقاحات جديدة. تفاقمت الجائحة بعض التحديات القائمة، مثل نقص إمدادات المواد الخام وزيادة تكاليف الإنتاج التي ارتفعت بنسبة 20٪ في بعض الفئات. بالإضافة إلى ذلك، أعاقت قيود الحركة العديد من سلاسل الإمداد مما زاد من تعقيد الوصول إلى الأدوية.</w:t>
      </w:r>
    </w:p>
    <w:p w14:paraId="1B040835" w14:textId="77777777" w:rsidR="000C3E32" w:rsidRPr="000C3E32" w:rsidRDefault="000C3E32" w:rsidP="000C3E32">
      <w:pPr>
        <w:rPr>
          <w:rFonts w:ascii="Sakkal Majalla" w:hAnsi="Sakkal Majalla" w:cs="Sakkal Majalla"/>
          <w:sz w:val="28"/>
          <w:szCs w:val="28"/>
          <w:u w:val="single"/>
          <w:rtl/>
        </w:rPr>
      </w:pPr>
    </w:p>
    <w:p w14:paraId="04BBA5E9" w14:textId="13080CDD" w:rsidR="000C3E32" w:rsidRPr="00ED2338" w:rsidRDefault="000C3E32" w:rsidP="000C3E32">
      <w:pPr>
        <w:rPr>
          <w:rFonts w:ascii="Sakkal Majalla" w:hAnsi="Sakkal Majalla" w:cs="Sakkal Majalla"/>
          <w:b/>
          <w:bCs/>
          <w:sz w:val="28"/>
          <w:szCs w:val="28"/>
          <w:u w:val="single"/>
          <w:rtl/>
        </w:rPr>
      </w:pPr>
      <w:r w:rsidRPr="00ED2338">
        <w:rPr>
          <w:rFonts w:ascii="Sakkal Majalla" w:hAnsi="Sakkal Majalla" w:cs="Sakkal Majalla"/>
          <w:b/>
          <w:bCs/>
          <w:sz w:val="28"/>
          <w:szCs w:val="28"/>
          <w:u w:val="single"/>
          <w:rtl/>
        </w:rPr>
        <w:t>6. تغيرات في سلوك المستهلكين</w:t>
      </w:r>
    </w:p>
    <w:p w14:paraId="2DD88827" w14:textId="77777777" w:rsidR="000C3E32" w:rsidRPr="000C3E32" w:rsidRDefault="000C3E32" w:rsidP="000C3E32">
      <w:pPr>
        <w:rPr>
          <w:rFonts w:ascii="Sakkal Majalla" w:hAnsi="Sakkal Majalla" w:cs="Sakkal Majalla"/>
          <w:sz w:val="28"/>
          <w:szCs w:val="28"/>
          <w:u w:val="single"/>
          <w:rtl/>
        </w:rPr>
      </w:pPr>
    </w:p>
    <w:p w14:paraId="66EC15F5" w14:textId="77777777" w:rsidR="000C3E32" w:rsidRPr="000C3E32" w:rsidRDefault="000C3E32" w:rsidP="000C3E32">
      <w:pPr>
        <w:rPr>
          <w:rFonts w:ascii="Sakkal Majalla" w:hAnsi="Sakkal Majalla" w:cs="Sakkal Majalla"/>
          <w:sz w:val="28"/>
          <w:szCs w:val="28"/>
          <w:u w:val="single"/>
          <w:rtl/>
        </w:rPr>
      </w:pPr>
      <w:r w:rsidRPr="000C3E32">
        <w:rPr>
          <w:rFonts w:ascii="Sakkal Majalla" w:hAnsi="Sakkal Majalla" w:cs="Sakkal Majalla"/>
          <w:sz w:val="28"/>
          <w:szCs w:val="28"/>
          <w:u w:val="single"/>
          <w:rtl/>
        </w:rPr>
        <w:t xml:space="preserve">   - غيرت الجائحة سلوك المستهلكين وقادتهم إلى السعي لتحقيق معايير أعلى عند اختيار العلاجات للتعامل مع المرض، مما زاد الضغط على الشركات لتوفير منتجات عالية الجودة بأسعار أقل. أظهر استطلاع في 2023 أن 70٪ من المستهلكين يفضلون شراء الأدوية من الشركات التي تقدم معلومات شفافة ودقيقة بشأن منتجاتها.</w:t>
      </w:r>
    </w:p>
    <w:p w14:paraId="0A135763" w14:textId="77777777" w:rsidR="000C3E32" w:rsidRPr="00ED2338" w:rsidRDefault="000C3E32" w:rsidP="000C3E32">
      <w:pPr>
        <w:rPr>
          <w:rFonts w:ascii="Sakkal Majalla" w:hAnsi="Sakkal Majalla" w:cs="Sakkal Majalla"/>
          <w:b/>
          <w:bCs/>
          <w:sz w:val="28"/>
          <w:szCs w:val="28"/>
          <w:u w:val="single"/>
          <w:rtl/>
        </w:rPr>
      </w:pPr>
    </w:p>
    <w:p w14:paraId="230C1C5A" w14:textId="63072760" w:rsidR="000C3E32" w:rsidRPr="00ED2338" w:rsidRDefault="000C3E32" w:rsidP="000C3E32">
      <w:pPr>
        <w:rPr>
          <w:rFonts w:ascii="Sakkal Majalla" w:hAnsi="Sakkal Majalla" w:cs="Sakkal Majalla"/>
          <w:b/>
          <w:bCs/>
          <w:sz w:val="28"/>
          <w:szCs w:val="28"/>
          <w:u w:val="single"/>
          <w:rtl/>
        </w:rPr>
      </w:pPr>
      <w:r w:rsidRPr="00ED2338">
        <w:rPr>
          <w:rFonts w:ascii="Sakkal Majalla" w:hAnsi="Sakkal Majalla" w:cs="Sakkal Majalla"/>
          <w:b/>
          <w:bCs/>
          <w:sz w:val="28"/>
          <w:szCs w:val="28"/>
          <w:u w:val="single"/>
          <w:rtl/>
        </w:rPr>
        <w:t>7. الاستدامة في صناعة الأدوية</w:t>
      </w:r>
    </w:p>
    <w:p w14:paraId="22A862B1" w14:textId="77777777" w:rsidR="000C3E32" w:rsidRPr="000C3E32" w:rsidRDefault="000C3E32" w:rsidP="000C3E32">
      <w:pPr>
        <w:rPr>
          <w:rFonts w:ascii="Sakkal Majalla" w:hAnsi="Sakkal Majalla" w:cs="Sakkal Majalla"/>
          <w:sz w:val="28"/>
          <w:szCs w:val="28"/>
          <w:u w:val="single"/>
          <w:rtl/>
        </w:rPr>
      </w:pPr>
    </w:p>
    <w:p w14:paraId="30DEEA68" w14:textId="77777777" w:rsidR="000C3E32" w:rsidRPr="000C3E32" w:rsidRDefault="000C3E32" w:rsidP="000C3E32">
      <w:pPr>
        <w:rPr>
          <w:rFonts w:ascii="Sakkal Majalla" w:hAnsi="Sakkal Majalla" w:cs="Sakkal Majalla"/>
          <w:sz w:val="28"/>
          <w:szCs w:val="28"/>
          <w:u w:val="single"/>
          <w:rtl/>
        </w:rPr>
      </w:pPr>
      <w:r w:rsidRPr="000C3E32">
        <w:rPr>
          <w:rFonts w:ascii="Sakkal Majalla" w:hAnsi="Sakkal Majalla" w:cs="Sakkal Majalla"/>
          <w:sz w:val="28"/>
          <w:szCs w:val="28"/>
          <w:u w:val="single"/>
          <w:rtl/>
        </w:rPr>
        <w:t xml:space="preserve">   - نتيجة للضغوط البيئية المتزايدة، تواجه شركات الأدوية تدقيقًا أكبر فيما يتعلق بتبني ممارسات مستدامة. زيادة الإنفاق على البحث والتطوير...</w:t>
      </w:r>
    </w:p>
    <w:p w14:paraId="635EE12F" w14:textId="77777777" w:rsidR="00EF4769" w:rsidRDefault="00EF4769" w:rsidP="00EF4769">
      <w:pPr>
        <w:rPr>
          <w:rFonts w:ascii="Sakkal Majalla" w:hAnsi="Sakkal Majalla" w:cs="Sakkal Majalla"/>
          <w:sz w:val="28"/>
          <w:szCs w:val="28"/>
          <w:u w:val="single"/>
          <w:rtl/>
        </w:rPr>
      </w:pPr>
    </w:p>
    <w:p w14:paraId="5A5E0BD2" w14:textId="77777777" w:rsidR="00EF4769" w:rsidRDefault="00EF4769" w:rsidP="00EF4769">
      <w:pPr>
        <w:rPr>
          <w:rFonts w:ascii="Sakkal Majalla" w:hAnsi="Sakkal Majalla" w:cs="Sakkal Majalla"/>
          <w:sz w:val="28"/>
          <w:szCs w:val="28"/>
          <w:u w:val="single"/>
          <w:rtl/>
        </w:rPr>
      </w:pPr>
    </w:p>
    <w:p w14:paraId="143828DA" w14:textId="77777777" w:rsidR="000C3E32" w:rsidRDefault="000C3E32" w:rsidP="00EF4769">
      <w:pPr>
        <w:rPr>
          <w:rFonts w:ascii="Sakkal Majalla" w:hAnsi="Sakkal Majalla" w:cs="Sakkal Majalla"/>
          <w:sz w:val="28"/>
          <w:szCs w:val="28"/>
          <w:u w:val="single"/>
          <w:rtl/>
        </w:rPr>
      </w:pPr>
    </w:p>
    <w:p w14:paraId="67208488" w14:textId="77777777" w:rsidR="000C3E32" w:rsidRDefault="000C3E32" w:rsidP="00EF4769">
      <w:pPr>
        <w:rPr>
          <w:rFonts w:ascii="Sakkal Majalla" w:hAnsi="Sakkal Majalla" w:cs="Sakkal Majalla"/>
          <w:sz w:val="28"/>
          <w:szCs w:val="28"/>
          <w:u w:val="single"/>
          <w:rtl/>
        </w:rPr>
      </w:pPr>
    </w:p>
    <w:p w14:paraId="5B3C91AD" w14:textId="77777777" w:rsidR="000C3E32" w:rsidRDefault="000C3E32" w:rsidP="00EF4769">
      <w:pPr>
        <w:rPr>
          <w:rFonts w:ascii="Sakkal Majalla" w:hAnsi="Sakkal Majalla" w:cs="Sakkal Majalla"/>
          <w:sz w:val="28"/>
          <w:szCs w:val="28"/>
          <w:u w:val="single"/>
          <w:rtl/>
        </w:rPr>
      </w:pPr>
    </w:p>
    <w:p w14:paraId="46A2C5EA" w14:textId="77777777" w:rsidR="000C3E32" w:rsidRDefault="000C3E32" w:rsidP="00EF4769">
      <w:pPr>
        <w:rPr>
          <w:rFonts w:ascii="Sakkal Majalla" w:hAnsi="Sakkal Majalla" w:cs="Sakkal Majalla"/>
          <w:sz w:val="28"/>
          <w:szCs w:val="28"/>
          <w:u w:val="single"/>
          <w:rtl/>
        </w:rPr>
      </w:pPr>
    </w:p>
    <w:p w14:paraId="33DCCD86" w14:textId="77777777" w:rsidR="000C3E32" w:rsidRDefault="000C3E32" w:rsidP="00EF4769">
      <w:pPr>
        <w:rPr>
          <w:rFonts w:ascii="Sakkal Majalla" w:hAnsi="Sakkal Majalla" w:cs="Sakkal Majalla"/>
          <w:sz w:val="28"/>
          <w:szCs w:val="28"/>
          <w:u w:val="single"/>
          <w:rtl/>
        </w:rPr>
      </w:pPr>
    </w:p>
    <w:p w14:paraId="061BC245" w14:textId="77777777" w:rsidR="000C3E32" w:rsidRDefault="000C3E32" w:rsidP="00EF4769">
      <w:pPr>
        <w:rPr>
          <w:rFonts w:ascii="Sakkal Majalla" w:hAnsi="Sakkal Majalla" w:cs="Sakkal Majalla"/>
          <w:sz w:val="28"/>
          <w:szCs w:val="28"/>
          <w:u w:val="single"/>
          <w:rtl/>
        </w:rPr>
      </w:pPr>
    </w:p>
    <w:p w14:paraId="67DEC4B3" w14:textId="77777777" w:rsidR="000C3E32" w:rsidRPr="00EF4769" w:rsidRDefault="000C3E32" w:rsidP="00EF4769">
      <w:pPr>
        <w:rPr>
          <w:rFonts w:ascii="Sakkal Majalla" w:hAnsi="Sakkal Majalla" w:cs="Sakkal Majalla"/>
          <w:sz w:val="28"/>
          <w:szCs w:val="28"/>
          <w:u w:val="single"/>
          <w:rtl/>
        </w:rPr>
      </w:pPr>
    </w:p>
    <w:p w14:paraId="6EF7C233" w14:textId="77777777" w:rsidR="000C3E32" w:rsidRPr="000C3E32" w:rsidRDefault="000C3E32" w:rsidP="000C3E32">
      <w:pPr>
        <w:rPr>
          <w:rFonts w:ascii="Sakkal Majalla" w:hAnsi="Sakkal Majalla" w:cs="Sakkal Majalla"/>
          <w:b/>
          <w:bCs/>
          <w:sz w:val="28"/>
          <w:szCs w:val="28"/>
          <w:u w:val="single"/>
          <w:rtl/>
        </w:rPr>
      </w:pPr>
      <w:r w:rsidRPr="000C3E32">
        <w:rPr>
          <w:rFonts w:ascii="Sakkal Majalla" w:hAnsi="Sakkal Majalla" w:cs="Sakkal Majalla"/>
          <w:b/>
          <w:bCs/>
          <w:sz w:val="28"/>
          <w:szCs w:val="28"/>
          <w:u w:val="single"/>
          <w:rtl/>
        </w:rPr>
        <w:t xml:space="preserve">أهداف البحث  </w:t>
      </w:r>
    </w:p>
    <w:p w14:paraId="31E217FD" w14:textId="77777777" w:rsidR="000C3E32" w:rsidRPr="000C3E32" w:rsidRDefault="000C3E32" w:rsidP="000C3E32">
      <w:pPr>
        <w:rPr>
          <w:rFonts w:ascii="Sakkal Majalla" w:hAnsi="Sakkal Majalla" w:cs="Sakkal Majalla"/>
          <w:b/>
          <w:bCs/>
          <w:sz w:val="28"/>
          <w:szCs w:val="28"/>
          <w:u w:val="single"/>
          <w:rtl/>
        </w:rPr>
      </w:pPr>
    </w:p>
    <w:p w14:paraId="49BF0952" w14:textId="77777777" w:rsidR="000C3E32" w:rsidRPr="000C3E32" w:rsidRDefault="000C3E32" w:rsidP="000C3E32">
      <w:pPr>
        <w:rPr>
          <w:rFonts w:ascii="Sakkal Majalla" w:hAnsi="Sakkal Majalla" w:cs="Sakkal Majalla"/>
          <w:b/>
          <w:bCs/>
          <w:sz w:val="28"/>
          <w:szCs w:val="28"/>
          <w:u w:val="single"/>
          <w:rtl/>
        </w:rPr>
      </w:pPr>
      <w:r w:rsidRPr="000C3E32">
        <w:rPr>
          <w:rFonts w:ascii="Sakkal Majalla" w:hAnsi="Sakkal Majalla" w:cs="Sakkal Majalla"/>
          <w:b/>
          <w:bCs/>
          <w:sz w:val="28"/>
          <w:szCs w:val="28"/>
          <w:u w:val="single"/>
          <w:rtl/>
        </w:rPr>
        <w:t xml:space="preserve">تهدف هذه الدراسة إلى استكشاف العلاقات بين المنافسة في سوق الأدوية ومعدل الابتكار، مع إيلاء اهتمام خاص لكيفية تأثير هذه الديناميات على جودة وتوافر الأدوية في السوق السعودي. من خلال فهم هذه العلاقة، يأمل البحث في تقديم بعض التوصيات البناءة لصانعي القرار في قطاع الصحة لتحسين السياسات وتعزيز بيئة أكثر تنافسية تدعم الابتكار.  </w:t>
      </w:r>
    </w:p>
    <w:p w14:paraId="40D56269" w14:textId="77777777" w:rsidR="000C3E32" w:rsidRPr="000C3E32" w:rsidRDefault="000C3E32" w:rsidP="000C3E32">
      <w:pPr>
        <w:rPr>
          <w:rFonts w:ascii="Sakkal Majalla" w:hAnsi="Sakkal Majalla" w:cs="Sakkal Majalla"/>
          <w:b/>
          <w:bCs/>
          <w:sz w:val="28"/>
          <w:szCs w:val="28"/>
          <w:u w:val="single"/>
          <w:rtl/>
        </w:rPr>
      </w:pPr>
    </w:p>
    <w:p w14:paraId="3FED3B5C" w14:textId="7CA84EAC" w:rsidR="000C3E32" w:rsidRPr="000C3E32" w:rsidRDefault="000C3E32" w:rsidP="000C3E32">
      <w:pPr>
        <w:rPr>
          <w:rFonts w:ascii="Sakkal Majalla" w:hAnsi="Sakkal Majalla" w:cs="Sakkal Majalla"/>
          <w:b/>
          <w:bCs/>
          <w:sz w:val="28"/>
          <w:szCs w:val="28"/>
          <w:u w:val="single"/>
          <w:rtl/>
        </w:rPr>
      </w:pPr>
      <w:r w:rsidRPr="000C3E32">
        <w:rPr>
          <w:rFonts w:ascii="Sakkal Majalla" w:hAnsi="Sakkal Majalla" w:cs="Sakkal Majalla"/>
          <w:b/>
          <w:bCs/>
          <w:sz w:val="28"/>
          <w:szCs w:val="28"/>
          <w:u w:val="single"/>
          <w:rtl/>
        </w:rPr>
        <w:t xml:space="preserve">- أهمية دراسة الحالة  </w:t>
      </w:r>
    </w:p>
    <w:p w14:paraId="0B0B0DEB" w14:textId="77777777" w:rsidR="000C3E32" w:rsidRPr="000C3E32" w:rsidRDefault="000C3E32" w:rsidP="000C3E32">
      <w:pPr>
        <w:rPr>
          <w:rFonts w:ascii="Sakkal Majalla" w:hAnsi="Sakkal Majalla" w:cs="Sakkal Majalla"/>
          <w:b/>
          <w:bCs/>
          <w:sz w:val="28"/>
          <w:szCs w:val="28"/>
          <w:u w:val="single"/>
          <w:rtl/>
        </w:rPr>
      </w:pPr>
      <w:r w:rsidRPr="000C3E32">
        <w:rPr>
          <w:rFonts w:ascii="Sakkal Majalla" w:hAnsi="Sakkal Majalla" w:cs="Sakkal Majalla"/>
          <w:b/>
          <w:bCs/>
          <w:sz w:val="28"/>
          <w:szCs w:val="28"/>
          <w:u w:val="single"/>
          <w:rtl/>
        </w:rPr>
        <w:t xml:space="preserve">يعتبر سوق الأدوية السعودي من أكثر الأسواق تعقيدًا في العالم. تتميز هذه الحالة بحجم تأثيرها على الاقتصاد الوطني والصحة العامة. يمكن التعبير عن أهمية هذه الدراسة في النقاط التالية:  </w:t>
      </w:r>
    </w:p>
    <w:p w14:paraId="4221AD83" w14:textId="77777777" w:rsidR="000C3E32" w:rsidRPr="000C3E32" w:rsidRDefault="000C3E32" w:rsidP="000C3E32">
      <w:pPr>
        <w:rPr>
          <w:rFonts w:ascii="Sakkal Majalla" w:hAnsi="Sakkal Majalla" w:cs="Sakkal Majalla"/>
          <w:b/>
          <w:bCs/>
          <w:sz w:val="28"/>
          <w:szCs w:val="28"/>
          <w:u w:val="single"/>
          <w:rtl/>
        </w:rPr>
      </w:pPr>
    </w:p>
    <w:p w14:paraId="52228BCA" w14:textId="2F32FFC7" w:rsidR="000C3E32" w:rsidRDefault="000C3E32" w:rsidP="000C3E32">
      <w:pPr>
        <w:rPr>
          <w:rFonts w:ascii="Sakkal Majalla" w:hAnsi="Sakkal Majalla" w:cs="Sakkal Majalla"/>
          <w:b/>
          <w:bCs/>
          <w:sz w:val="28"/>
          <w:szCs w:val="28"/>
          <w:u w:val="single"/>
          <w:rtl/>
        </w:rPr>
      </w:pPr>
      <w:r w:rsidRPr="000C3E32">
        <w:rPr>
          <w:rFonts w:ascii="Sakkal Majalla" w:hAnsi="Sakkal Majalla" w:cs="Sakkal Majalla"/>
          <w:b/>
          <w:bCs/>
          <w:sz w:val="28"/>
          <w:szCs w:val="28"/>
          <w:u w:val="single"/>
          <w:rtl/>
        </w:rPr>
        <w:t>1</w:t>
      </w:r>
      <w:r>
        <w:rPr>
          <w:rFonts w:ascii="Sakkal Majalla" w:hAnsi="Sakkal Majalla" w:cs="Sakkal Majalla" w:hint="cs"/>
          <w:b/>
          <w:bCs/>
          <w:sz w:val="28"/>
          <w:szCs w:val="28"/>
          <w:u w:val="single"/>
          <w:rtl/>
        </w:rPr>
        <w:t xml:space="preserve">. </w:t>
      </w:r>
      <w:r w:rsidRPr="000C3E32">
        <w:rPr>
          <w:rFonts w:ascii="Sakkal Majalla" w:hAnsi="Sakkal Majalla" w:cs="Sakkal Majalla"/>
          <w:b/>
          <w:bCs/>
          <w:sz w:val="28"/>
          <w:szCs w:val="28"/>
          <w:u w:val="single"/>
          <w:rtl/>
        </w:rPr>
        <w:t>عدم التركيز على القضية الأساسية هو أحد المخاطر الهامشية. التركيز على جوهر المشكلة مع الحلول والإرشادات وإطار عمل قابل للتطبيق</w:t>
      </w:r>
      <w:r>
        <w:rPr>
          <w:rFonts w:ascii="Sakkal Majalla" w:hAnsi="Sakkal Majalla" w:cs="Sakkal Majalla" w:hint="cs"/>
          <w:b/>
          <w:bCs/>
          <w:sz w:val="28"/>
          <w:szCs w:val="28"/>
          <w:u w:val="single"/>
          <w:rtl/>
        </w:rPr>
        <w:t>.</w:t>
      </w:r>
      <w:r w:rsidRPr="000C3E32">
        <w:rPr>
          <w:rFonts w:ascii="Sakkal Majalla" w:hAnsi="Sakkal Majalla" w:cs="Sakkal Majalla"/>
          <w:b/>
          <w:bCs/>
          <w:sz w:val="28"/>
          <w:szCs w:val="28"/>
          <w:u w:val="single"/>
          <w:rtl/>
        </w:rPr>
        <w:t xml:space="preserve">  </w:t>
      </w:r>
    </w:p>
    <w:p w14:paraId="41CCE68A" w14:textId="77777777" w:rsidR="000C3E32" w:rsidRPr="000C3E32" w:rsidRDefault="000C3E32" w:rsidP="000C3E32">
      <w:pPr>
        <w:rPr>
          <w:rFonts w:ascii="Sakkal Majalla" w:hAnsi="Sakkal Majalla" w:cs="Sakkal Majalla"/>
          <w:b/>
          <w:bCs/>
          <w:sz w:val="28"/>
          <w:szCs w:val="28"/>
          <w:u w:val="single"/>
          <w:rtl/>
        </w:rPr>
      </w:pPr>
    </w:p>
    <w:p w14:paraId="3D63E875" w14:textId="363C5CF5" w:rsidR="000C3E32" w:rsidRPr="000C3E32" w:rsidRDefault="000C3E32" w:rsidP="000C3E32">
      <w:pPr>
        <w:rPr>
          <w:rFonts w:ascii="Sakkal Majalla" w:hAnsi="Sakkal Majalla" w:cs="Sakkal Majalla"/>
          <w:b/>
          <w:bCs/>
          <w:sz w:val="28"/>
          <w:szCs w:val="28"/>
          <w:u w:val="single"/>
          <w:rtl/>
        </w:rPr>
      </w:pPr>
      <w:r w:rsidRPr="000C3E32">
        <w:rPr>
          <w:rFonts w:ascii="Sakkal Majalla" w:hAnsi="Sakkal Majalla" w:cs="Sakkal Majalla"/>
          <w:b/>
          <w:bCs/>
          <w:sz w:val="28"/>
          <w:szCs w:val="28"/>
          <w:u w:val="single"/>
          <w:rtl/>
        </w:rPr>
        <w:t>2. تشكيل سياسة الصحة العامة والتخطيط الصحي الاستراتيجي</w:t>
      </w:r>
    </w:p>
    <w:p w14:paraId="076E2C5E" w14:textId="770DC62C" w:rsidR="000C3E32" w:rsidRPr="000C3E32" w:rsidRDefault="000C3E32" w:rsidP="000C3E32">
      <w:pPr>
        <w:rPr>
          <w:rFonts w:ascii="Sakkal Majalla" w:hAnsi="Sakkal Majalla" w:cs="Sakkal Majalla"/>
          <w:b/>
          <w:bCs/>
          <w:sz w:val="28"/>
          <w:szCs w:val="28"/>
          <w:u w:val="single"/>
          <w:rtl/>
        </w:rPr>
      </w:pPr>
      <w:r w:rsidRPr="000C3E32">
        <w:rPr>
          <w:rFonts w:ascii="Sakkal Majalla" w:hAnsi="Sakkal Majalla" w:cs="Sakkal Majalla"/>
          <w:b/>
          <w:bCs/>
          <w:sz w:val="28"/>
          <w:szCs w:val="28"/>
          <w:u w:val="single"/>
          <w:rtl/>
        </w:rPr>
        <w:t xml:space="preserve">- يمكن لدراستنا أن تعيد تشكيل الفهم السائد </w:t>
      </w:r>
      <w:proofErr w:type="spellStart"/>
      <w:r w:rsidRPr="000C3E32">
        <w:rPr>
          <w:rFonts w:ascii="Sakkal Majalla" w:hAnsi="Sakkal Majalla" w:cs="Sakkal Majalla"/>
          <w:b/>
          <w:bCs/>
          <w:sz w:val="28"/>
          <w:szCs w:val="28"/>
          <w:u w:val="single"/>
          <w:rtl/>
        </w:rPr>
        <w:t>وت</w:t>
      </w:r>
      <w:proofErr w:type="spellEnd"/>
      <w:r w:rsidRPr="000C3E32">
        <w:rPr>
          <w:rFonts w:ascii="Sakkal Majalla" w:hAnsi="Sakkal Majalla" w:cs="Sakkal Majalla"/>
          <w:b/>
          <w:bCs/>
          <w:sz w:val="28"/>
          <w:szCs w:val="28"/>
          <w:u w:val="single"/>
          <w:rtl/>
        </w:rPr>
        <w:t xml:space="preserve"> </w:t>
      </w:r>
      <w:r w:rsidRPr="000C3E32">
        <w:rPr>
          <w:rFonts w:ascii="Sakkal Majalla" w:hAnsi="Sakkal Majalla" w:cs="Sakkal Majalla"/>
          <w:b/>
          <w:bCs/>
          <w:sz w:val="28"/>
          <w:szCs w:val="28"/>
          <w:u w:val="single"/>
        </w:rPr>
        <w:t>disrupt</w:t>
      </w:r>
      <w:r w:rsidRPr="000C3E32">
        <w:rPr>
          <w:rFonts w:ascii="Sakkal Majalla" w:hAnsi="Sakkal Majalla" w:cs="Sakkal Majalla"/>
          <w:b/>
          <w:bCs/>
          <w:sz w:val="28"/>
          <w:szCs w:val="28"/>
          <w:u w:val="single"/>
          <w:rtl/>
        </w:rPr>
        <w:t xml:space="preserve"> صياغة السياسات الصحية الفعالة من خلال تقديم سرد غير مسبوق عن المنافسة والابتكار.  </w:t>
      </w:r>
    </w:p>
    <w:p w14:paraId="28A8B84A" w14:textId="77777777" w:rsidR="000C3E32" w:rsidRPr="000C3E32" w:rsidRDefault="000C3E32" w:rsidP="000C3E32">
      <w:pPr>
        <w:rPr>
          <w:rFonts w:ascii="Sakkal Majalla" w:hAnsi="Sakkal Majalla" w:cs="Sakkal Majalla"/>
          <w:b/>
          <w:bCs/>
          <w:sz w:val="28"/>
          <w:szCs w:val="28"/>
          <w:u w:val="single"/>
          <w:rtl/>
        </w:rPr>
      </w:pPr>
      <w:r w:rsidRPr="000C3E32">
        <w:rPr>
          <w:rFonts w:ascii="Sakkal Majalla" w:hAnsi="Sakkal Majalla" w:cs="Sakkal Majalla"/>
          <w:b/>
          <w:bCs/>
          <w:sz w:val="28"/>
          <w:szCs w:val="28"/>
          <w:u w:val="single"/>
          <w:rtl/>
        </w:rPr>
        <w:t xml:space="preserve">- يمكن استخدام هذا الفهم بشكل استراتيجي للتكيف مع المتطلبات العالمية والتحديات المحلية.  </w:t>
      </w:r>
    </w:p>
    <w:p w14:paraId="6BB2B3D1" w14:textId="77777777" w:rsidR="000C3E32" w:rsidRPr="000C3E32" w:rsidRDefault="000C3E32" w:rsidP="000C3E32">
      <w:pPr>
        <w:rPr>
          <w:rFonts w:ascii="Sakkal Majalla" w:hAnsi="Sakkal Majalla" w:cs="Sakkal Majalla"/>
          <w:b/>
          <w:bCs/>
          <w:sz w:val="28"/>
          <w:szCs w:val="28"/>
          <w:u w:val="single"/>
          <w:rtl/>
        </w:rPr>
      </w:pPr>
    </w:p>
    <w:p w14:paraId="41A936F6" w14:textId="2088E925" w:rsidR="000C3E32" w:rsidRPr="000C3E32" w:rsidRDefault="000C3E32" w:rsidP="000C3E32">
      <w:pPr>
        <w:rPr>
          <w:rFonts w:ascii="Sakkal Majalla" w:hAnsi="Sakkal Majalla" w:cs="Sakkal Majalla"/>
          <w:b/>
          <w:bCs/>
          <w:sz w:val="28"/>
          <w:szCs w:val="28"/>
          <w:u w:val="single"/>
          <w:rtl/>
        </w:rPr>
      </w:pPr>
      <w:r w:rsidRPr="000C3E32">
        <w:rPr>
          <w:rFonts w:ascii="Sakkal Majalla" w:hAnsi="Sakkal Majalla" w:cs="Sakkal Majalla"/>
          <w:b/>
          <w:bCs/>
          <w:sz w:val="28"/>
          <w:szCs w:val="28"/>
          <w:u w:val="single"/>
          <w:rtl/>
        </w:rPr>
        <w:t>3. الابتكار المستدام على المدى الطويل في صناعة الأدوية</w:t>
      </w:r>
    </w:p>
    <w:p w14:paraId="13AE53B6" w14:textId="77777777" w:rsidR="000C3E32" w:rsidRPr="000C3E32" w:rsidRDefault="000C3E32" w:rsidP="000C3E32">
      <w:pPr>
        <w:rPr>
          <w:rFonts w:ascii="Sakkal Majalla" w:hAnsi="Sakkal Majalla" w:cs="Sakkal Majalla"/>
          <w:b/>
          <w:bCs/>
          <w:sz w:val="28"/>
          <w:szCs w:val="28"/>
          <w:u w:val="single"/>
          <w:rtl/>
        </w:rPr>
      </w:pPr>
    </w:p>
    <w:p w14:paraId="21CE2684" w14:textId="77777777" w:rsidR="000C3E32" w:rsidRPr="000C3E32" w:rsidRDefault="000C3E32" w:rsidP="000C3E32">
      <w:pPr>
        <w:rPr>
          <w:rFonts w:ascii="Sakkal Majalla" w:hAnsi="Sakkal Majalla" w:cs="Sakkal Majalla"/>
          <w:b/>
          <w:bCs/>
          <w:sz w:val="28"/>
          <w:szCs w:val="28"/>
          <w:u w:val="single"/>
          <w:rtl/>
        </w:rPr>
      </w:pPr>
      <w:r w:rsidRPr="000C3E32">
        <w:rPr>
          <w:rFonts w:ascii="Sakkal Majalla" w:hAnsi="Sakkal Majalla" w:cs="Sakkal Majalla"/>
          <w:b/>
          <w:bCs/>
          <w:sz w:val="28"/>
          <w:szCs w:val="28"/>
          <w:u w:val="single"/>
          <w:rtl/>
        </w:rPr>
        <w:t>- لأن مفهوم الابتكار وخاصة كونه قد غزا جميع جوانب الحياة. تهدف هذه الدراسة إلى إثبات ما وراء الشك المعقول أن الشركات المدفوعة بالمنافسة ليست أمام أبواب البحث وتطوير العلاجات الجديدة، بل هي هناك لضمان التوظيف.</w:t>
      </w:r>
    </w:p>
    <w:p w14:paraId="781DE390" w14:textId="77777777" w:rsidR="00EF4769" w:rsidRPr="00EF4769" w:rsidRDefault="00EF4769" w:rsidP="00EF4769">
      <w:pPr>
        <w:rPr>
          <w:rFonts w:ascii="Sakkal Majalla" w:hAnsi="Sakkal Majalla" w:cs="Sakkal Majalla"/>
          <w:sz w:val="28"/>
          <w:szCs w:val="28"/>
          <w:u w:val="single"/>
          <w:rtl/>
        </w:rPr>
      </w:pPr>
    </w:p>
    <w:p w14:paraId="20D3A5E6" w14:textId="5E7E3289" w:rsidR="003F168D" w:rsidRPr="00ED2338" w:rsidRDefault="003F168D" w:rsidP="003F168D">
      <w:pPr>
        <w:rPr>
          <w:rFonts w:ascii="Sakkal Majalla" w:hAnsi="Sakkal Majalla" w:cs="Sakkal Majalla"/>
          <w:b/>
          <w:bCs/>
          <w:sz w:val="28"/>
          <w:szCs w:val="28"/>
          <w:u w:val="single"/>
          <w:rtl/>
        </w:rPr>
      </w:pPr>
      <w:r w:rsidRPr="00ED2338">
        <w:rPr>
          <w:rFonts w:ascii="Sakkal Majalla" w:hAnsi="Sakkal Majalla" w:cs="Sakkal Majalla" w:hint="cs"/>
          <w:b/>
          <w:bCs/>
          <w:sz w:val="28"/>
          <w:szCs w:val="28"/>
          <w:u w:val="single"/>
          <w:rtl/>
        </w:rPr>
        <w:t>4</w:t>
      </w:r>
      <w:r w:rsidRPr="00ED2338">
        <w:rPr>
          <w:rFonts w:ascii="Sakkal Majalla" w:hAnsi="Sakkal Majalla" w:cs="Sakkal Majalla"/>
          <w:b/>
          <w:bCs/>
          <w:sz w:val="28"/>
          <w:szCs w:val="28"/>
          <w:u w:val="single"/>
          <w:rtl/>
        </w:rPr>
        <w:t xml:space="preserve">. الحد من التكاليف </w:t>
      </w:r>
      <w:proofErr w:type="gramStart"/>
      <w:r w:rsidRPr="00ED2338">
        <w:rPr>
          <w:rFonts w:ascii="Sakkal Majalla" w:hAnsi="Sakkal Majalla" w:cs="Sakkal Majalla"/>
          <w:b/>
          <w:bCs/>
          <w:sz w:val="28"/>
          <w:szCs w:val="28"/>
          <w:u w:val="single"/>
          <w:rtl/>
        </w:rPr>
        <w:t>و الحفاظ</w:t>
      </w:r>
      <w:proofErr w:type="gramEnd"/>
      <w:r w:rsidRPr="00ED2338">
        <w:rPr>
          <w:rFonts w:ascii="Sakkal Majalla" w:hAnsi="Sakkal Majalla" w:cs="Sakkal Majalla"/>
          <w:b/>
          <w:bCs/>
          <w:sz w:val="28"/>
          <w:szCs w:val="28"/>
          <w:u w:val="single"/>
          <w:rtl/>
        </w:rPr>
        <w:t xml:space="preserve"> على جودة الخدمات المقدمة:</w:t>
      </w:r>
    </w:p>
    <w:p w14:paraId="72902C70" w14:textId="77777777" w:rsidR="003F168D" w:rsidRPr="003F168D" w:rsidRDefault="003F168D" w:rsidP="003F168D">
      <w:pPr>
        <w:rPr>
          <w:rFonts w:ascii="Sakkal Majalla" w:hAnsi="Sakkal Majalla" w:cs="Sakkal Majalla"/>
          <w:sz w:val="28"/>
          <w:szCs w:val="28"/>
          <w:u w:val="single"/>
          <w:rtl/>
        </w:rPr>
      </w:pPr>
    </w:p>
    <w:p w14:paraId="2005B442" w14:textId="77777777" w:rsidR="003F168D" w:rsidRPr="003F168D" w:rsidRDefault="003F168D" w:rsidP="003F168D">
      <w:pPr>
        <w:rPr>
          <w:rFonts w:ascii="Sakkal Majalla" w:hAnsi="Sakkal Majalla" w:cs="Sakkal Majalla"/>
          <w:sz w:val="28"/>
          <w:szCs w:val="28"/>
          <w:u w:val="single"/>
          <w:rtl/>
        </w:rPr>
      </w:pPr>
      <w:r w:rsidRPr="003F168D">
        <w:rPr>
          <w:rFonts w:ascii="Sakkal Majalla" w:hAnsi="Sakkal Majalla" w:cs="Sakkal Majalla"/>
          <w:sz w:val="28"/>
          <w:szCs w:val="28"/>
          <w:u w:val="single"/>
          <w:rtl/>
        </w:rPr>
        <w:t>- ترتكز جودة الأدوية على القرارات المهمة التي تعمل على المساس بصحة العلاج للمرضى، بينما التكلفة تبقي من العوامل الحاسمة التي تحدد مدى توفر الدواء. توضّح الدراسة كيف تحقق التوازن عن طريق زيادة المنافسة التي تؤدي لتوفر أكبر للأدوية عالية الجودة بأسعار معقولة. يتم ذلك حتى تتمكن جميع شرائح المجتمع بما في ذلك الفئات الضعيفة من الوصول إلى العلاجات الأساسية.</w:t>
      </w:r>
    </w:p>
    <w:p w14:paraId="15E10D4A" w14:textId="77777777" w:rsidR="003F168D" w:rsidRPr="003F168D" w:rsidRDefault="003F168D" w:rsidP="003F168D">
      <w:pPr>
        <w:rPr>
          <w:rFonts w:ascii="Sakkal Majalla" w:hAnsi="Sakkal Majalla" w:cs="Sakkal Majalla"/>
          <w:sz w:val="28"/>
          <w:szCs w:val="28"/>
          <w:u w:val="single"/>
          <w:rtl/>
        </w:rPr>
      </w:pPr>
    </w:p>
    <w:p w14:paraId="75C78408" w14:textId="6A955A54" w:rsidR="003F168D" w:rsidRPr="003F168D" w:rsidRDefault="003F168D" w:rsidP="003F168D">
      <w:pPr>
        <w:rPr>
          <w:rFonts w:ascii="Sakkal Majalla" w:hAnsi="Sakkal Majalla" w:cs="Sakkal Majalla"/>
          <w:sz w:val="28"/>
          <w:szCs w:val="28"/>
          <w:u w:val="single"/>
          <w:rtl/>
        </w:rPr>
      </w:pPr>
      <w:r>
        <w:rPr>
          <w:rFonts w:ascii="Sakkal Majalla" w:hAnsi="Sakkal Majalla" w:cs="Sakkal Majalla" w:hint="cs"/>
          <w:sz w:val="28"/>
          <w:szCs w:val="28"/>
          <w:u w:val="single"/>
          <w:rtl/>
        </w:rPr>
        <w:t>5</w:t>
      </w:r>
      <w:r w:rsidRPr="00ED2338">
        <w:rPr>
          <w:rFonts w:ascii="Sakkal Majalla" w:hAnsi="Sakkal Majalla" w:cs="Sakkal Majalla"/>
          <w:b/>
          <w:bCs/>
          <w:sz w:val="28"/>
          <w:szCs w:val="28"/>
          <w:u w:val="single"/>
          <w:rtl/>
        </w:rPr>
        <w:t>. الاعتمادات والتحليل الخارجي للأثر العالمي:</w:t>
      </w:r>
    </w:p>
    <w:p w14:paraId="022110EF" w14:textId="77777777" w:rsidR="003F168D" w:rsidRPr="003F168D" w:rsidRDefault="003F168D" w:rsidP="003F168D">
      <w:pPr>
        <w:rPr>
          <w:rFonts w:ascii="Sakkal Majalla" w:hAnsi="Sakkal Majalla" w:cs="Sakkal Majalla"/>
          <w:sz w:val="28"/>
          <w:szCs w:val="28"/>
          <w:u w:val="single"/>
          <w:rtl/>
        </w:rPr>
      </w:pPr>
    </w:p>
    <w:p w14:paraId="49935533" w14:textId="77777777" w:rsidR="003F168D" w:rsidRPr="003F168D" w:rsidRDefault="003F168D" w:rsidP="003F168D">
      <w:pPr>
        <w:rPr>
          <w:rFonts w:ascii="Sakkal Majalla" w:hAnsi="Sakkal Majalla" w:cs="Sakkal Majalla"/>
          <w:sz w:val="28"/>
          <w:szCs w:val="28"/>
          <w:u w:val="single"/>
          <w:rtl/>
        </w:rPr>
      </w:pPr>
      <w:r w:rsidRPr="003F168D">
        <w:rPr>
          <w:rFonts w:ascii="Sakkal Majalla" w:hAnsi="Sakkal Majalla" w:cs="Sakkal Majalla"/>
          <w:sz w:val="28"/>
          <w:szCs w:val="28"/>
          <w:u w:val="single"/>
          <w:rtl/>
        </w:rPr>
        <w:t xml:space="preserve">- تأخذ الدراسة بعين الاعتبار التأثيرات العالمية مثل </w:t>
      </w:r>
      <w:proofErr w:type="spellStart"/>
      <w:r w:rsidRPr="003F168D">
        <w:rPr>
          <w:rFonts w:ascii="Sakkal Majalla" w:hAnsi="Sakkal Majalla" w:cs="Sakkal Majalla"/>
          <w:sz w:val="28"/>
          <w:szCs w:val="28"/>
          <w:u w:val="single"/>
          <w:rtl/>
        </w:rPr>
        <w:t>إحتكار</w:t>
      </w:r>
      <w:proofErr w:type="spellEnd"/>
      <w:r w:rsidRPr="003F168D">
        <w:rPr>
          <w:rFonts w:ascii="Sakkal Majalla" w:hAnsi="Sakkal Majalla" w:cs="Sakkal Majalla"/>
          <w:sz w:val="28"/>
          <w:szCs w:val="28"/>
          <w:u w:val="single"/>
          <w:rtl/>
        </w:rPr>
        <w:t xml:space="preserve"> السوق وما صاحب ذلك من تبعات جائحة كوفيد 19 والتغيرات في سلوك المستهلكين. أخذ هذه العوامل يساعد في تقديم توصيات فعالة محلياً ودولياً، توجيه سياسات محددة تتعلق بنسب الخطر والسلسلة الزمنية لتحقيق تغييرات مبتكرة تستجيب للتطورات تغييرات السوق.</w:t>
      </w:r>
    </w:p>
    <w:p w14:paraId="2D75EB13" w14:textId="77777777" w:rsidR="003F168D" w:rsidRPr="00ED2338" w:rsidRDefault="003F168D" w:rsidP="003F168D">
      <w:pPr>
        <w:rPr>
          <w:rFonts w:ascii="Sakkal Majalla" w:hAnsi="Sakkal Majalla" w:cs="Sakkal Majalla"/>
          <w:b/>
          <w:bCs/>
          <w:sz w:val="28"/>
          <w:szCs w:val="28"/>
          <w:u w:val="single"/>
          <w:rtl/>
        </w:rPr>
      </w:pPr>
    </w:p>
    <w:p w14:paraId="717EA405" w14:textId="5660DA18" w:rsidR="003F168D" w:rsidRPr="00ED2338" w:rsidRDefault="003F168D" w:rsidP="003F168D">
      <w:pPr>
        <w:rPr>
          <w:rFonts w:ascii="Sakkal Majalla" w:hAnsi="Sakkal Majalla" w:cs="Sakkal Majalla"/>
          <w:b/>
          <w:bCs/>
          <w:sz w:val="28"/>
          <w:szCs w:val="28"/>
          <w:u w:val="single"/>
          <w:rtl/>
        </w:rPr>
      </w:pPr>
      <w:r w:rsidRPr="00ED2338">
        <w:rPr>
          <w:rFonts w:ascii="Sakkal Majalla" w:hAnsi="Sakkal Majalla" w:cs="Sakkal Majalla" w:hint="cs"/>
          <w:b/>
          <w:bCs/>
          <w:sz w:val="28"/>
          <w:szCs w:val="28"/>
          <w:u w:val="single"/>
          <w:rtl/>
        </w:rPr>
        <w:t>6</w:t>
      </w:r>
      <w:r w:rsidRPr="00ED2338">
        <w:rPr>
          <w:rFonts w:ascii="Sakkal Majalla" w:hAnsi="Sakkal Majalla" w:cs="Sakkal Majalla"/>
          <w:b/>
          <w:bCs/>
          <w:sz w:val="28"/>
          <w:szCs w:val="28"/>
          <w:u w:val="single"/>
          <w:rtl/>
        </w:rPr>
        <w:t>. تحفيز النمو الاقتصادي:</w:t>
      </w:r>
    </w:p>
    <w:p w14:paraId="226743D6" w14:textId="77777777" w:rsidR="003F168D" w:rsidRPr="003F168D" w:rsidRDefault="003F168D" w:rsidP="003F168D">
      <w:pPr>
        <w:rPr>
          <w:rFonts w:ascii="Sakkal Majalla" w:hAnsi="Sakkal Majalla" w:cs="Sakkal Majalla"/>
          <w:sz w:val="28"/>
          <w:szCs w:val="28"/>
          <w:u w:val="single"/>
          <w:rtl/>
        </w:rPr>
      </w:pPr>
    </w:p>
    <w:p w14:paraId="6EA2317F" w14:textId="77777777" w:rsidR="003F168D" w:rsidRPr="003F168D" w:rsidRDefault="003F168D" w:rsidP="003F168D">
      <w:pPr>
        <w:rPr>
          <w:rFonts w:ascii="Sakkal Majalla" w:hAnsi="Sakkal Majalla" w:cs="Sakkal Majalla"/>
          <w:sz w:val="28"/>
          <w:szCs w:val="28"/>
          <w:u w:val="single"/>
          <w:rtl/>
        </w:rPr>
      </w:pPr>
      <w:r w:rsidRPr="003F168D">
        <w:rPr>
          <w:rFonts w:ascii="Sakkal Majalla" w:hAnsi="Sakkal Majalla" w:cs="Sakkal Majalla"/>
          <w:sz w:val="28"/>
          <w:szCs w:val="28"/>
          <w:u w:val="single"/>
          <w:rtl/>
        </w:rPr>
        <w:t>- يحسن نمو الأعمال والابتكارات في صناعة الأدوية من وضع القوة الاقتصادية للدولة، كونها تساهم في رفع إجمالي الناتج المحلي (</w:t>
      </w:r>
      <w:r w:rsidRPr="003F168D">
        <w:rPr>
          <w:rFonts w:ascii="Sakkal Majalla" w:hAnsi="Sakkal Majalla" w:cs="Sakkal Majalla"/>
          <w:sz w:val="28"/>
          <w:szCs w:val="28"/>
          <w:u w:val="single"/>
        </w:rPr>
        <w:t>GDP</w:t>
      </w:r>
      <w:r w:rsidRPr="003F168D">
        <w:rPr>
          <w:rFonts w:ascii="Sakkal Majalla" w:hAnsi="Sakkal Majalla" w:cs="Sakkal Majalla"/>
          <w:sz w:val="28"/>
          <w:szCs w:val="28"/>
          <w:u w:val="single"/>
          <w:rtl/>
        </w:rPr>
        <w:t xml:space="preserve">). الشرح النهائي يخصها هي </w:t>
      </w:r>
      <w:proofErr w:type="gramStart"/>
      <w:r w:rsidRPr="003F168D">
        <w:rPr>
          <w:rFonts w:ascii="Sakkal Majalla" w:hAnsi="Sakkal Majalla" w:cs="Sakkal Majalla"/>
          <w:sz w:val="28"/>
          <w:szCs w:val="28"/>
          <w:u w:val="single"/>
          <w:rtl/>
        </w:rPr>
        <w:t>الغير مختصة</w:t>
      </w:r>
      <w:proofErr w:type="gramEnd"/>
      <w:r w:rsidRPr="003F168D">
        <w:rPr>
          <w:rFonts w:ascii="Sakkal Majalla" w:hAnsi="Sakkal Majalla" w:cs="Sakkal Majalla"/>
          <w:sz w:val="28"/>
          <w:szCs w:val="28"/>
          <w:u w:val="single"/>
          <w:rtl/>
        </w:rPr>
        <w:t xml:space="preserve"> تعطي اختصاري نضيف أكثر من دولار يتم استثماره في البحث وتطوير قادر على خلق عوائد اقتصادية كبيرة. هذه الدراسة توضح كيفية تعزيز بيئة تنافسية للدول المختلفة التي تحتاج للاستثمار في قطاع الأدوية، بناء المنافسة الشديدة </w:t>
      </w:r>
      <w:proofErr w:type="spellStart"/>
      <w:r w:rsidRPr="003F168D">
        <w:rPr>
          <w:rFonts w:ascii="Sakkal Majalla" w:hAnsi="Sakkal Majalla" w:cs="Sakkal Majalla"/>
          <w:sz w:val="28"/>
          <w:szCs w:val="28"/>
          <w:u w:val="single"/>
          <w:rtl/>
        </w:rPr>
        <w:t>جعلو</w:t>
      </w:r>
      <w:proofErr w:type="spellEnd"/>
      <w:r w:rsidRPr="003F168D">
        <w:rPr>
          <w:rFonts w:ascii="Sakkal Majalla" w:hAnsi="Sakkal Majalla" w:cs="Sakkal Majalla"/>
          <w:sz w:val="28"/>
          <w:szCs w:val="28"/>
          <w:u w:val="single"/>
          <w:rtl/>
        </w:rPr>
        <w:t xml:space="preserve"> يتوجهون للدول.</w:t>
      </w:r>
    </w:p>
    <w:p w14:paraId="5F51BD49" w14:textId="77777777" w:rsidR="003F168D" w:rsidRPr="003F168D" w:rsidRDefault="003F168D" w:rsidP="003F168D">
      <w:pPr>
        <w:rPr>
          <w:rFonts w:ascii="Sakkal Majalla" w:hAnsi="Sakkal Majalla" w:cs="Sakkal Majalla"/>
          <w:sz w:val="28"/>
          <w:szCs w:val="28"/>
          <w:u w:val="single"/>
          <w:rtl/>
        </w:rPr>
      </w:pPr>
    </w:p>
    <w:p w14:paraId="5DD785F0" w14:textId="01899673" w:rsidR="003F168D" w:rsidRPr="00ED2338" w:rsidRDefault="003F168D" w:rsidP="003F168D">
      <w:pPr>
        <w:rPr>
          <w:rFonts w:ascii="Sakkal Majalla" w:hAnsi="Sakkal Majalla" w:cs="Sakkal Majalla"/>
          <w:b/>
          <w:bCs/>
          <w:sz w:val="28"/>
          <w:szCs w:val="28"/>
          <w:u w:val="single"/>
          <w:rtl/>
        </w:rPr>
      </w:pPr>
      <w:r w:rsidRPr="00ED2338">
        <w:rPr>
          <w:rFonts w:ascii="Sakkal Majalla" w:hAnsi="Sakkal Majalla" w:cs="Sakkal Majalla" w:hint="cs"/>
          <w:b/>
          <w:bCs/>
          <w:sz w:val="28"/>
          <w:szCs w:val="28"/>
          <w:u w:val="single"/>
          <w:rtl/>
        </w:rPr>
        <w:t>7</w:t>
      </w:r>
      <w:r w:rsidRPr="00ED2338">
        <w:rPr>
          <w:rFonts w:ascii="Sakkal Majalla" w:hAnsi="Sakkal Majalla" w:cs="Sakkal Majalla"/>
          <w:b/>
          <w:bCs/>
          <w:sz w:val="28"/>
          <w:szCs w:val="28"/>
          <w:u w:val="single"/>
          <w:rtl/>
        </w:rPr>
        <w:t>. الامتياز المشترك بين القطاعين العام والخاص لتفعيل الابتكار:</w:t>
      </w:r>
    </w:p>
    <w:p w14:paraId="303A4206" w14:textId="77777777" w:rsidR="003F168D" w:rsidRPr="003F168D" w:rsidRDefault="003F168D" w:rsidP="003F168D">
      <w:pPr>
        <w:rPr>
          <w:rFonts w:ascii="Sakkal Majalla" w:hAnsi="Sakkal Majalla" w:cs="Sakkal Majalla"/>
          <w:sz w:val="28"/>
          <w:szCs w:val="28"/>
          <w:u w:val="single"/>
          <w:rtl/>
        </w:rPr>
      </w:pPr>
    </w:p>
    <w:p w14:paraId="4603A0FE" w14:textId="77777777" w:rsidR="003F168D" w:rsidRPr="003F168D" w:rsidRDefault="003F168D" w:rsidP="003F168D">
      <w:pPr>
        <w:rPr>
          <w:rFonts w:ascii="Sakkal Majalla" w:hAnsi="Sakkal Majalla" w:cs="Sakkal Majalla"/>
          <w:sz w:val="28"/>
          <w:szCs w:val="28"/>
          <w:u w:val="single"/>
          <w:rtl/>
        </w:rPr>
      </w:pPr>
      <w:r w:rsidRPr="003F168D">
        <w:rPr>
          <w:rFonts w:ascii="Sakkal Majalla" w:hAnsi="Sakkal Majalla" w:cs="Sakkal Majalla"/>
          <w:sz w:val="28"/>
          <w:szCs w:val="28"/>
          <w:u w:val="single"/>
          <w:rtl/>
        </w:rPr>
        <w:t>- توضح الدراسة الموقف بالنسبة لضرورة تعاون الحكومة مع الشركات من أجل تحديد الابتكار وتوفير الأدوية. ويمكن أن يؤدي كل هذا إلى تطوير برامج المشاركة التي تسهل تبادل المعرفة والعمليات بين كافة الشركات المعنية المشاركة في شؤون البحث والتطوير.</w:t>
      </w:r>
    </w:p>
    <w:p w14:paraId="01995170" w14:textId="77777777" w:rsidR="00B4591A" w:rsidRDefault="00B4591A" w:rsidP="00B4591A">
      <w:pPr>
        <w:rPr>
          <w:rFonts w:ascii="Sakkal Majalla" w:hAnsi="Sakkal Majalla" w:cs="Sakkal Majalla"/>
          <w:sz w:val="28"/>
          <w:szCs w:val="28"/>
          <w:u w:val="single"/>
          <w:rtl/>
        </w:rPr>
      </w:pPr>
    </w:p>
    <w:p w14:paraId="18C5FF2F" w14:textId="77777777" w:rsidR="003F168D" w:rsidRPr="00B4591A" w:rsidRDefault="003F168D" w:rsidP="00B4591A">
      <w:pPr>
        <w:rPr>
          <w:rFonts w:ascii="Sakkal Majalla" w:hAnsi="Sakkal Majalla" w:cs="Sakkal Majalla"/>
          <w:sz w:val="28"/>
          <w:szCs w:val="28"/>
          <w:u w:val="single"/>
          <w:rtl/>
        </w:rPr>
      </w:pPr>
    </w:p>
    <w:p w14:paraId="1C5B6E35" w14:textId="77777777" w:rsidR="003F168D" w:rsidRPr="00ED2338" w:rsidRDefault="003F168D" w:rsidP="003F168D">
      <w:pPr>
        <w:rPr>
          <w:rFonts w:ascii="Sakkal Majalla" w:hAnsi="Sakkal Majalla" w:cs="Sakkal Majalla"/>
          <w:b/>
          <w:bCs/>
          <w:sz w:val="28"/>
          <w:szCs w:val="28"/>
          <w:u w:val="single"/>
          <w:rtl/>
        </w:rPr>
      </w:pPr>
      <w:r w:rsidRPr="00ED2338">
        <w:rPr>
          <w:rFonts w:ascii="Sakkal Majalla" w:hAnsi="Sakkal Majalla" w:cs="Sakkal Majalla"/>
          <w:b/>
          <w:bCs/>
          <w:sz w:val="28"/>
          <w:szCs w:val="28"/>
          <w:u w:val="single"/>
          <w:rtl/>
        </w:rPr>
        <w:t>8. دعم الشركات الصغيرة والمتوسطة:</w:t>
      </w:r>
    </w:p>
    <w:p w14:paraId="7A9FA48B" w14:textId="77777777" w:rsidR="003F168D" w:rsidRPr="003F168D" w:rsidRDefault="003F168D" w:rsidP="003F168D">
      <w:pPr>
        <w:rPr>
          <w:rFonts w:ascii="Sakkal Majalla" w:hAnsi="Sakkal Majalla" w:cs="Sakkal Majalla"/>
          <w:sz w:val="28"/>
          <w:szCs w:val="28"/>
          <w:u w:val="single"/>
          <w:rtl/>
        </w:rPr>
      </w:pPr>
    </w:p>
    <w:p w14:paraId="597858AA" w14:textId="77777777" w:rsidR="003F168D" w:rsidRPr="003F168D" w:rsidRDefault="003F168D" w:rsidP="003F168D">
      <w:pPr>
        <w:rPr>
          <w:rFonts w:ascii="Sakkal Majalla" w:hAnsi="Sakkal Majalla" w:cs="Sakkal Majalla"/>
          <w:sz w:val="28"/>
          <w:szCs w:val="28"/>
          <w:u w:val="single"/>
          <w:rtl/>
        </w:rPr>
      </w:pPr>
      <w:r w:rsidRPr="003F168D">
        <w:rPr>
          <w:rFonts w:ascii="Sakkal Majalla" w:hAnsi="Sakkal Majalla" w:cs="Sakkal Majalla"/>
          <w:sz w:val="28"/>
          <w:szCs w:val="28"/>
          <w:u w:val="single"/>
          <w:rtl/>
        </w:rPr>
        <w:t>- تعتبر الشركات الصغيرة والمتوسطة القوة الدافعة للابتكار في السوق. يقدم البحث توصيات لمعالجة هذه التحديات وتمكين المنافسة الفعالة. قد تساعد هذه التوصيات في تشكيل إطار أكثر شمولية يمكن أن تستفيد منه الشركات الصغيرة في تطوير الأدوية.</w:t>
      </w:r>
    </w:p>
    <w:p w14:paraId="78EE4872" w14:textId="77777777" w:rsidR="003F168D" w:rsidRPr="00ED2338" w:rsidRDefault="003F168D" w:rsidP="003F168D">
      <w:pPr>
        <w:rPr>
          <w:rFonts w:ascii="Sakkal Majalla" w:hAnsi="Sakkal Majalla" w:cs="Sakkal Majalla"/>
          <w:b/>
          <w:bCs/>
          <w:sz w:val="28"/>
          <w:szCs w:val="28"/>
          <w:u w:val="single"/>
          <w:rtl/>
        </w:rPr>
      </w:pPr>
    </w:p>
    <w:p w14:paraId="685E43AF" w14:textId="77777777" w:rsidR="003F168D" w:rsidRPr="00ED2338" w:rsidRDefault="003F168D" w:rsidP="003F168D">
      <w:pPr>
        <w:rPr>
          <w:rFonts w:ascii="Sakkal Majalla" w:hAnsi="Sakkal Majalla" w:cs="Sakkal Majalla"/>
          <w:b/>
          <w:bCs/>
          <w:sz w:val="28"/>
          <w:szCs w:val="28"/>
          <w:u w:val="single"/>
          <w:rtl/>
        </w:rPr>
      </w:pPr>
      <w:r w:rsidRPr="00ED2338">
        <w:rPr>
          <w:rFonts w:ascii="Sakkal Majalla" w:hAnsi="Sakkal Majalla" w:cs="Sakkal Majalla"/>
          <w:b/>
          <w:bCs/>
          <w:sz w:val="28"/>
          <w:szCs w:val="28"/>
          <w:u w:val="single"/>
          <w:rtl/>
        </w:rPr>
        <w:t>9. تعزيز الوعي الصحي بين المستهلكين:</w:t>
      </w:r>
    </w:p>
    <w:p w14:paraId="03577D99" w14:textId="77777777" w:rsidR="003F168D" w:rsidRPr="003F168D" w:rsidRDefault="003F168D" w:rsidP="003F168D">
      <w:pPr>
        <w:rPr>
          <w:rFonts w:ascii="Sakkal Majalla" w:hAnsi="Sakkal Majalla" w:cs="Sakkal Majalla"/>
          <w:sz w:val="28"/>
          <w:szCs w:val="28"/>
          <w:u w:val="single"/>
          <w:rtl/>
        </w:rPr>
      </w:pPr>
    </w:p>
    <w:p w14:paraId="4E7A1512" w14:textId="77777777" w:rsidR="003F168D" w:rsidRPr="003F168D" w:rsidRDefault="003F168D" w:rsidP="003F168D">
      <w:pPr>
        <w:rPr>
          <w:rFonts w:ascii="Sakkal Majalla" w:hAnsi="Sakkal Majalla" w:cs="Sakkal Majalla"/>
          <w:sz w:val="28"/>
          <w:szCs w:val="28"/>
          <w:u w:val="single"/>
          <w:rtl/>
        </w:rPr>
      </w:pPr>
      <w:r w:rsidRPr="003F168D">
        <w:rPr>
          <w:rFonts w:ascii="Sakkal Majalla" w:hAnsi="Sakkal Majalla" w:cs="Sakkal Majalla"/>
          <w:sz w:val="28"/>
          <w:szCs w:val="28"/>
          <w:u w:val="single"/>
          <w:rtl/>
        </w:rPr>
        <w:t>- يرفع البحث الوعي العام بشأن أهمية الابتكار وجودة الأدوية. من خلال المعلومات الدقيقة والموثوقة، يمكن رفع مستوى الوعي بين المستهلكين بشأن خيارات علاجهم. من المحتمل أن يؤدي هذا الوعي المتزايد إلى تحسين النتائج الصحية، حيث يتمكن المستهلكون من اتخاذ قرارات مستنيرة بشأن صحتهم.</w:t>
      </w:r>
    </w:p>
    <w:p w14:paraId="3C87401C" w14:textId="77777777" w:rsidR="003F168D" w:rsidRPr="003F168D" w:rsidRDefault="003F168D" w:rsidP="003F168D">
      <w:pPr>
        <w:rPr>
          <w:rFonts w:ascii="Sakkal Majalla" w:hAnsi="Sakkal Majalla" w:cs="Sakkal Majalla"/>
          <w:sz w:val="28"/>
          <w:szCs w:val="28"/>
          <w:u w:val="single"/>
          <w:rtl/>
        </w:rPr>
      </w:pPr>
    </w:p>
    <w:p w14:paraId="2BB35395" w14:textId="77777777" w:rsidR="003F168D" w:rsidRPr="00ED2338" w:rsidRDefault="003F168D" w:rsidP="003F168D">
      <w:pPr>
        <w:rPr>
          <w:rFonts w:ascii="Sakkal Majalla" w:hAnsi="Sakkal Majalla" w:cs="Sakkal Majalla"/>
          <w:b/>
          <w:bCs/>
          <w:sz w:val="28"/>
          <w:szCs w:val="28"/>
          <w:u w:val="single"/>
          <w:rtl/>
        </w:rPr>
      </w:pPr>
      <w:r w:rsidRPr="00ED2338">
        <w:rPr>
          <w:rFonts w:ascii="Sakkal Majalla" w:hAnsi="Sakkal Majalla" w:cs="Sakkal Majalla"/>
          <w:b/>
          <w:bCs/>
          <w:sz w:val="28"/>
          <w:szCs w:val="28"/>
          <w:u w:val="single"/>
          <w:rtl/>
        </w:rPr>
        <w:t>الخاتمة</w:t>
      </w:r>
    </w:p>
    <w:p w14:paraId="199A33B4" w14:textId="77777777" w:rsidR="003F168D" w:rsidRPr="003F168D" w:rsidRDefault="003F168D" w:rsidP="003F168D">
      <w:pPr>
        <w:rPr>
          <w:rFonts w:ascii="Sakkal Majalla" w:hAnsi="Sakkal Majalla" w:cs="Sakkal Majalla"/>
          <w:sz w:val="28"/>
          <w:szCs w:val="28"/>
          <w:u w:val="single"/>
          <w:rtl/>
        </w:rPr>
      </w:pPr>
    </w:p>
    <w:p w14:paraId="4BBE3930" w14:textId="77777777" w:rsidR="003F168D" w:rsidRPr="003F168D" w:rsidRDefault="003F168D" w:rsidP="003F168D">
      <w:pPr>
        <w:rPr>
          <w:rFonts w:ascii="Sakkal Majalla" w:hAnsi="Sakkal Majalla" w:cs="Sakkal Majalla"/>
          <w:sz w:val="28"/>
          <w:szCs w:val="28"/>
          <w:u w:val="single"/>
          <w:rtl/>
        </w:rPr>
      </w:pPr>
      <w:r w:rsidRPr="003F168D">
        <w:rPr>
          <w:rFonts w:ascii="Sakkal Majalla" w:hAnsi="Sakkal Majalla" w:cs="Sakkal Majalla"/>
          <w:sz w:val="28"/>
          <w:szCs w:val="28"/>
          <w:u w:val="single"/>
          <w:rtl/>
        </w:rPr>
        <w:t>يمثل البحث خطوة منسقة نحو فهم ديناميات سوق الأدوية السعودي فيما يتعلق بالابتكار، والوصول، وتوفر العلاجات في المملكة. من خلال تقديم رؤى مبنية على بيانات غنية، يهدف البحث إلى تشجيع الابتكار وتحسين جودة العلاجات، مما سيعزز الصحة العامة والاجتماعية للمواطنين. علاوة على ذلك، فإن أهمية هذا البحث تتجاوز تعزيز النظام الصحي في البلاد لتشمل تعزيز الاقتصاد وتوفير حلول مستدامة للتحديات المستقبلية.</w:t>
      </w:r>
    </w:p>
    <w:p w14:paraId="579DE2BF" w14:textId="77777777" w:rsidR="00F925D0" w:rsidRDefault="00F925D0" w:rsidP="00D22171">
      <w:pPr>
        <w:rPr>
          <w:rFonts w:ascii="Sakkal Majalla" w:hAnsi="Sakkal Majalla" w:cs="Sakkal Majalla"/>
          <w:sz w:val="28"/>
          <w:szCs w:val="28"/>
          <w:u w:val="single"/>
          <w:rtl/>
        </w:rPr>
      </w:pPr>
    </w:p>
    <w:p w14:paraId="325E364B" w14:textId="77777777" w:rsidR="003F168D" w:rsidRDefault="003F168D" w:rsidP="00D22171">
      <w:pPr>
        <w:rPr>
          <w:rFonts w:ascii="Sakkal Majalla" w:hAnsi="Sakkal Majalla" w:cs="Sakkal Majalla"/>
          <w:sz w:val="28"/>
          <w:szCs w:val="28"/>
          <w:u w:val="single"/>
          <w:rtl/>
        </w:rPr>
      </w:pPr>
    </w:p>
    <w:p w14:paraId="68E5EC1D" w14:textId="77777777" w:rsidR="003F168D" w:rsidRDefault="003F168D" w:rsidP="00D22171">
      <w:pPr>
        <w:rPr>
          <w:rFonts w:ascii="Sakkal Majalla" w:hAnsi="Sakkal Majalla" w:cs="Sakkal Majalla"/>
          <w:sz w:val="28"/>
          <w:szCs w:val="28"/>
          <w:u w:val="single"/>
          <w:rtl/>
        </w:rPr>
      </w:pPr>
    </w:p>
    <w:p w14:paraId="2E745FF2" w14:textId="77777777" w:rsidR="003F168D" w:rsidRDefault="003F168D" w:rsidP="00D22171">
      <w:pPr>
        <w:rPr>
          <w:rFonts w:ascii="Sakkal Majalla" w:hAnsi="Sakkal Majalla" w:cs="Sakkal Majalla"/>
          <w:sz w:val="28"/>
          <w:szCs w:val="28"/>
          <w:u w:val="single"/>
          <w:rtl/>
        </w:rPr>
      </w:pPr>
    </w:p>
    <w:p w14:paraId="0619941B" w14:textId="77777777" w:rsidR="003F168D" w:rsidRDefault="003F168D" w:rsidP="00D22171">
      <w:pPr>
        <w:rPr>
          <w:rFonts w:ascii="Sakkal Majalla" w:hAnsi="Sakkal Majalla" w:cs="Sakkal Majalla"/>
          <w:sz w:val="28"/>
          <w:szCs w:val="28"/>
          <w:u w:val="single"/>
          <w:rtl/>
        </w:rPr>
      </w:pPr>
    </w:p>
    <w:p w14:paraId="057B9236" w14:textId="77777777" w:rsidR="003F168D" w:rsidRDefault="003F168D" w:rsidP="00D22171">
      <w:pPr>
        <w:rPr>
          <w:rFonts w:ascii="Sakkal Majalla" w:hAnsi="Sakkal Majalla" w:cs="Sakkal Majalla"/>
          <w:sz w:val="28"/>
          <w:szCs w:val="28"/>
          <w:u w:val="single"/>
          <w:rtl/>
        </w:rPr>
      </w:pPr>
    </w:p>
    <w:p w14:paraId="7FA3BEF9" w14:textId="77777777" w:rsidR="003F168D" w:rsidRDefault="003F168D" w:rsidP="00D22171">
      <w:pPr>
        <w:rPr>
          <w:rFonts w:ascii="Sakkal Majalla" w:hAnsi="Sakkal Majalla" w:cs="Sakkal Majalla"/>
          <w:sz w:val="28"/>
          <w:szCs w:val="28"/>
          <w:u w:val="single"/>
          <w:rtl/>
        </w:rPr>
      </w:pPr>
    </w:p>
    <w:p w14:paraId="62C96908" w14:textId="77777777" w:rsidR="003F168D" w:rsidRDefault="003F168D" w:rsidP="00D22171">
      <w:pPr>
        <w:rPr>
          <w:rFonts w:ascii="Sakkal Majalla" w:hAnsi="Sakkal Majalla" w:cs="Sakkal Majalla"/>
          <w:sz w:val="28"/>
          <w:szCs w:val="28"/>
          <w:u w:val="single"/>
          <w:rtl/>
        </w:rPr>
      </w:pPr>
    </w:p>
    <w:p w14:paraId="7C4A143A" w14:textId="77777777" w:rsidR="003F168D" w:rsidRPr="003F168D" w:rsidRDefault="003F168D" w:rsidP="003F168D">
      <w:pPr>
        <w:numPr>
          <w:ilvl w:val="0"/>
          <w:numId w:val="25"/>
        </w:numPr>
        <w:rPr>
          <w:rFonts w:ascii="Sakkal Majalla" w:hAnsi="Sakkal Majalla" w:cs="Sakkal Majalla"/>
          <w:b/>
          <w:bCs/>
          <w:sz w:val="28"/>
          <w:szCs w:val="28"/>
          <w:u w:val="single"/>
        </w:rPr>
      </w:pPr>
      <w:r w:rsidRPr="003F168D">
        <w:rPr>
          <w:rFonts w:ascii="Sakkal Majalla" w:hAnsi="Sakkal Majalla" w:cs="Sakkal Majalla"/>
          <w:b/>
          <w:bCs/>
          <w:sz w:val="28"/>
          <w:szCs w:val="28"/>
          <w:u w:val="single"/>
          <w:rtl/>
        </w:rPr>
        <w:t>أهداف الدراسة</w:t>
      </w:r>
    </w:p>
    <w:p w14:paraId="40F6E696" w14:textId="77777777" w:rsidR="003F168D" w:rsidRPr="003F168D" w:rsidRDefault="003F168D" w:rsidP="003F168D">
      <w:pPr>
        <w:rPr>
          <w:rFonts w:ascii="Sakkal Majalla" w:hAnsi="Sakkal Majalla" w:cs="Sakkal Majalla"/>
          <w:sz w:val="28"/>
          <w:szCs w:val="28"/>
          <w:u w:val="single"/>
        </w:rPr>
      </w:pPr>
      <w:r w:rsidRPr="003F168D">
        <w:rPr>
          <w:rFonts w:ascii="Sakkal Majalla" w:hAnsi="Sakkal Majalla" w:cs="Sakkal Majalla"/>
          <w:sz w:val="28"/>
          <w:szCs w:val="28"/>
          <w:u w:val="single"/>
          <w:rtl/>
        </w:rPr>
        <w:t>تهدف هذه الدراسة إلى تحقيق مجموعة من الأهداف المحددة التي تسعى لفهم وتحليل آثار المنافسة في صناعة الأدوية كما تتعلق بالابتكار وتوافر الأدوية في السوق السعودي. تم سرد الأهداف بالتفصيل أدناه</w:t>
      </w:r>
      <w:r w:rsidRPr="003F168D">
        <w:rPr>
          <w:rFonts w:ascii="Sakkal Majalla" w:hAnsi="Sakkal Majalla" w:cs="Sakkal Majalla"/>
          <w:sz w:val="28"/>
          <w:szCs w:val="28"/>
          <w:u w:val="single"/>
        </w:rPr>
        <w:t>:</w:t>
      </w:r>
    </w:p>
    <w:p w14:paraId="5AF8E986" w14:textId="77777777" w:rsidR="003F168D" w:rsidRPr="003F168D" w:rsidRDefault="003F168D" w:rsidP="003F168D">
      <w:pPr>
        <w:numPr>
          <w:ilvl w:val="0"/>
          <w:numId w:val="26"/>
        </w:numPr>
        <w:rPr>
          <w:rFonts w:ascii="Sakkal Majalla" w:hAnsi="Sakkal Majalla" w:cs="Sakkal Majalla"/>
          <w:b/>
          <w:bCs/>
          <w:sz w:val="28"/>
          <w:szCs w:val="28"/>
          <w:u w:val="single"/>
        </w:rPr>
      </w:pPr>
      <w:r w:rsidRPr="003F168D">
        <w:rPr>
          <w:rFonts w:ascii="Sakkal Majalla" w:hAnsi="Sakkal Majalla" w:cs="Sakkal Majalla"/>
          <w:b/>
          <w:bCs/>
          <w:sz w:val="28"/>
          <w:szCs w:val="28"/>
          <w:u w:val="single"/>
          <w:rtl/>
        </w:rPr>
        <w:t>آثار المنافسة على الابتكار في صناعة الأدوية</w:t>
      </w:r>
      <w:r w:rsidRPr="003F168D">
        <w:rPr>
          <w:rFonts w:ascii="Sakkal Majalla" w:hAnsi="Sakkal Majalla" w:cs="Sakkal Majalla"/>
          <w:b/>
          <w:bCs/>
          <w:sz w:val="28"/>
          <w:szCs w:val="28"/>
          <w:u w:val="single"/>
        </w:rPr>
        <w:t>:</w:t>
      </w:r>
    </w:p>
    <w:p w14:paraId="1A239C23" w14:textId="77777777" w:rsidR="003F168D" w:rsidRPr="003F168D" w:rsidRDefault="003F168D" w:rsidP="003F168D">
      <w:pPr>
        <w:numPr>
          <w:ilvl w:val="0"/>
          <w:numId w:val="27"/>
        </w:numPr>
        <w:rPr>
          <w:rFonts w:ascii="Sakkal Majalla" w:hAnsi="Sakkal Majalla" w:cs="Sakkal Majalla"/>
          <w:sz w:val="28"/>
          <w:szCs w:val="28"/>
          <w:u w:val="single"/>
        </w:rPr>
      </w:pPr>
      <w:r w:rsidRPr="003F168D">
        <w:rPr>
          <w:rFonts w:ascii="Sakkal Majalla" w:hAnsi="Sakkal Majalla" w:cs="Sakkal Majalla"/>
          <w:sz w:val="28"/>
          <w:szCs w:val="28"/>
          <w:u w:val="single"/>
          <w:rtl/>
        </w:rPr>
        <w:t>التحقيق في كيفية تأثير مستويات المنافسة المحددة مسبقاً في السوق على قدرة الشركات على الاستثمار في البحث والتطوير. تهدف هذه النقطة إلى تحديد العوامل التي تحفز الابتكار وتلك التي تكبله من أجل تعريف العلاقة بين المنافسة والابتكار</w:t>
      </w:r>
      <w:r w:rsidRPr="003F168D">
        <w:rPr>
          <w:rFonts w:ascii="Sakkal Majalla" w:hAnsi="Sakkal Majalla" w:cs="Sakkal Majalla"/>
          <w:sz w:val="28"/>
          <w:szCs w:val="28"/>
          <w:u w:val="single"/>
        </w:rPr>
        <w:t>.</w:t>
      </w:r>
    </w:p>
    <w:p w14:paraId="6329B81D" w14:textId="77777777" w:rsidR="003F168D" w:rsidRPr="003F168D" w:rsidRDefault="003F168D" w:rsidP="003F168D">
      <w:pPr>
        <w:numPr>
          <w:ilvl w:val="0"/>
          <w:numId w:val="28"/>
        </w:numPr>
        <w:rPr>
          <w:rFonts w:ascii="Sakkal Majalla" w:hAnsi="Sakkal Majalla" w:cs="Sakkal Majalla"/>
          <w:b/>
          <w:bCs/>
          <w:sz w:val="28"/>
          <w:szCs w:val="28"/>
          <w:u w:val="single"/>
        </w:rPr>
      </w:pPr>
      <w:r w:rsidRPr="003F168D">
        <w:rPr>
          <w:rFonts w:ascii="Sakkal Majalla" w:hAnsi="Sakkal Majalla" w:cs="Sakkal Majalla"/>
          <w:b/>
          <w:bCs/>
          <w:sz w:val="28"/>
          <w:szCs w:val="28"/>
          <w:u w:val="single"/>
          <w:rtl/>
        </w:rPr>
        <w:t>تقييم جودة الأدوية المتاحة في السوق</w:t>
      </w:r>
      <w:r w:rsidRPr="003F168D">
        <w:rPr>
          <w:rFonts w:ascii="Sakkal Majalla" w:hAnsi="Sakkal Majalla" w:cs="Sakkal Majalla"/>
          <w:b/>
          <w:bCs/>
          <w:sz w:val="28"/>
          <w:szCs w:val="28"/>
          <w:u w:val="single"/>
        </w:rPr>
        <w:t>:</w:t>
      </w:r>
    </w:p>
    <w:p w14:paraId="528922BA" w14:textId="77777777" w:rsidR="003F168D" w:rsidRPr="003F168D" w:rsidRDefault="003F168D" w:rsidP="003F168D">
      <w:pPr>
        <w:numPr>
          <w:ilvl w:val="0"/>
          <w:numId w:val="29"/>
        </w:numPr>
        <w:rPr>
          <w:rFonts w:ascii="Sakkal Majalla" w:hAnsi="Sakkal Majalla" w:cs="Sakkal Majalla"/>
          <w:sz w:val="28"/>
          <w:szCs w:val="28"/>
          <w:u w:val="single"/>
        </w:rPr>
      </w:pPr>
      <w:r w:rsidRPr="003F168D">
        <w:rPr>
          <w:rFonts w:ascii="Sakkal Majalla" w:hAnsi="Sakkal Majalla" w:cs="Sakkal Majalla"/>
          <w:sz w:val="28"/>
          <w:szCs w:val="28"/>
          <w:u w:val="single"/>
          <w:rtl/>
        </w:rPr>
        <w:t>تحليل معايير جودة الأدوية في السوق السعودي وتشخيص القضايا المتعلقة بجودة الأدوية. تهدف هذه الدراسة إلى وضع سياسات تهدف إلى تحسين معايير الجودة وضمان سلامة الأدوية للمرضى</w:t>
      </w:r>
      <w:r w:rsidRPr="003F168D">
        <w:rPr>
          <w:rFonts w:ascii="Sakkal Majalla" w:hAnsi="Sakkal Majalla" w:cs="Sakkal Majalla"/>
          <w:sz w:val="28"/>
          <w:szCs w:val="28"/>
          <w:u w:val="single"/>
        </w:rPr>
        <w:t>.</w:t>
      </w:r>
    </w:p>
    <w:p w14:paraId="72060C83" w14:textId="77777777" w:rsidR="003F168D" w:rsidRPr="003F168D" w:rsidRDefault="003F168D" w:rsidP="003F168D">
      <w:pPr>
        <w:numPr>
          <w:ilvl w:val="0"/>
          <w:numId w:val="30"/>
        </w:numPr>
        <w:rPr>
          <w:rFonts w:ascii="Sakkal Majalla" w:hAnsi="Sakkal Majalla" w:cs="Sakkal Majalla"/>
          <w:b/>
          <w:bCs/>
          <w:sz w:val="28"/>
          <w:szCs w:val="28"/>
          <w:u w:val="single"/>
        </w:rPr>
      </w:pPr>
      <w:r w:rsidRPr="003F168D">
        <w:rPr>
          <w:rFonts w:ascii="Sakkal Majalla" w:hAnsi="Sakkal Majalla" w:cs="Sakkal Majalla"/>
          <w:b/>
          <w:bCs/>
          <w:sz w:val="28"/>
          <w:szCs w:val="28"/>
          <w:u w:val="single"/>
          <w:rtl/>
        </w:rPr>
        <w:t>تحليل المنافسة وتوافر الأدوية في السوق</w:t>
      </w:r>
      <w:r w:rsidRPr="003F168D">
        <w:rPr>
          <w:rFonts w:ascii="Sakkal Majalla" w:hAnsi="Sakkal Majalla" w:cs="Sakkal Majalla"/>
          <w:b/>
          <w:bCs/>
          <w:sz w:val="28"/>
          <w:szCs w:val="28"/>
          <w:u w:val="single"/>
        </w:rPr>
        <w:t>:</w:t>
      </w:r>
    </w:p>
    <w:p w14:paraId="6D1B00B6" w14:textId="77777777" w:rsidR="003F168D" w:rsidRPr="003F168D" w:rsidRDefault="003F168D" w:rsidP="003F168D">
      <w:pPr>
        <w:numPr>
          <w:ilvl w:val="0"/>
          <w:numId w:val="31"/>
        </w:numPr>
        <w:rPr>
          <w:rFonts w:ascii="Sakkal Majalla" w:hAnsi="Sakkal Majalla" w:cs="Sakkal Majalla"/>
          <w:sz w:val="28"/>
          <w:szCs w:val="28"/>
          <w:u w:val="single"/>
        </w:rPr>
      </w:pPr>
      <w:r w:rsidRPr="003F168D">
        <w:rPr>
          <w:rFonts w:ascii="Sakkal Majalla" w:hAnsi="Sakkal Majalla" w:cs="Sakkal Majalla"/>
          <w:sz w:val="28"/>
          <w:szCs w:val="28"/>
          <w:u w:val="single"/>
          <w:rtl/>
        </w:rPr>
        <w:t>فحص الآثار التي تتركها المنافسة على توافر الأدوية في السوق، بما في ذلك دراسة الأسعار وتوزيع الأدوية. تهدف هذه النقطة إلى فهم كيف يمكن أن تعزز المنافسة توافر الأدوية بأسعار معقولة</w:t>
      </w:r>
      <w:r w:rsidRPr="003F168D">
        <w:rPr>
          <w:rFonts w:ascii="Sakkal Majalla" w:hAnsi="Sakkal Majalla" w:cs="Sakkal Majalla"/>
          <w:sz w:val="28"/>
          <w:szCs w:val="28"/>
          <w:u w:val="single"/>
        </w:rPr>
        <w:t>.</w:t>
      </w:r>
    </w:p>
    <w:p w14:paraId="3FF74186" w14:textId="77777777" w:rsidR="003F168D" w:rsidRPr="003F168D" w:rsidRDefault="003F168D" w:rsidP="003F168D">
      <w:pPr>
        <w:numPr>
          <w:ilvl w:val="0"/>
          <w:numId w:val="32"/>
        </w:numPr>
        <w:rPr>
          <w:rFonts w:ascii="Sakkal Majalla" w:hAnsi="Sakkal Majalla" w:cs="Sakkal Majalla"/>
          <w:b/>
          <w:bCs/>
          <w:sz w:val="28"/>
          <w:szCs w:val="28"/>
          <w:u w:val="single"/>
        </w:rPr>
      </w:pPr>
      <w:r w:rsidRPr="003F168D">
        <w:rPr>
          <w:rFonts w:ascii="Sakkal Majalla" w:hAnsi="Sakkal Majalla" w:cs="Sakkal Majalla"/>
          <w:b/>
          <w:bCs/>
          <w:sz w:val="28"/>
          <w:szCs w:val="28"/>
          <w:u w:val="single"/>
          <w:rtl/>
        </w:rPr>
        <w:t>تحديد التحديات التي تواجه الشركات الصغيرة والمتوسطة</w:t>
      </w:r>
      <w:r w:rsidRPr="003F168D">
        <w:rPr>
          <w:rFonts w:ascii="Sakkal Majalla" w:hAnsi="Sakkal Majalla" w:cs="Sakkal Majalla"/>
          <w:b/>
          <w:bCs/>
          <w:sz w:val="28"/>
          <w:szCs w:val="28"/>
          <w:u w:val="single"/>
        </w:rPr>
        <w:t>:</w:t>
      </w:r>
    </w:p>
    <w:p w14:paraId="0B9991D1" w14:textId="77777777" w:rsidR="003F168D" w:rsidRPr="003F168D" w:rsidRDefault="003F168D" w:rsidP="003F168D">
      <w:pPr>
        <w:numPr>
          <w:ilvl w:val="0"/>
          <w:numId w:val="33"/>
        </w:numPr>
        <w:rPr>
          <w:rFonts w:ascii="Sakkal Majalla" w:hAnsi="Sakkal Majalla" w:cs="Sakkal Majalla"/>
          <w:sz w:val="28"/>
          <w:szCs w:val="28"/>
          <w:u w:val="single"/>
        </w:rPr>
      </w:pPr>
      <w:r w:rsidRPr="003F168D">
        <w:rPr>
          <w:rFonts w:ascii="Sakkal Majalla" w:hAnsi="Sakkal Majalla" w:cs="Sakkal Majalla"/>
          <w:sz w:val="28"/>
          <w:szCs w:val="28"/>
          <w:u w:val="single"/>
          <w:rtl/>
        </w:rPr>
        <w:t>تحليل التحديات التي تواجهها الشركات الصغيرة والمتوسطة في صناعة الأدوية، بما في ذلك القيود المالية والتنظيمية. الهدف هنا هو تقديم اقتراحات لهذه الشركات لتمكينها من المنافسة بفاعلية في السوق</w:t>
      </w:r>
      <w:r w:rsidRPr="003F168D">
        <w:rPr>
          <w:rFonts w:ascii="Sakkal Majalla" w:hAnsi="Sakkal Majalla" w:cs="Sakkal Majalla"/>
          <w:sz w:val="28"/>
          <w:szCs w:val="28"/>
          <w:u w:val="single"/>
        </w:rPr>
        <w:t>.</w:t>
      </w:r>
    </w:p>
    <w:p w14:paraId="1D7BB421" w14:textId="77777777" w:rsidR="003F168D" w:rsidRPr="003F168D" w:rsidRDefault="003F168D" w:rsidP="003F168D">
      <w:pPr>
        <w:numPr>
          <w:ilvl w:val="0"/>
          <w:numId w:val="34"/>
        </w:numPr>
        <w:rPr>
          <w:rFonts w:ascii="Sakkal Majalla" w:hAnsi="Sakkal Majalla" w:cs="Sakkal Majalla"/>
          <w:b/>
          <w:bCs/>
          <w:sz w:val="28"/>
          <w:szCs w:val="28"/>
          <w:u w:val="single"/>
        </w:rPr>
      </w:pPr>
      <w:r w:rsidRPr="003F168D">
        <w:rPr>
          <w:rFonts w:ascii="Sakkal Majalla" w:hAnsi="Sakkal Majalla" w:cs="Sakkal Majalla"/>
          <w:b/>
          <w:bCs/>
          <w:sz w:val="28"/>
          <w:szCs w:val="28"/>
          <w:u w:val="single"/>
          <w:rtl/>
        </w:rPr>
        <w:t>استكشاف تأثير العوامل الخارجية على السوق</w:t>
      </w:r>
      <w:r w:rsidRPr="003F168D">
        <w:rPr>
          <w:rFonts w:ascii="Sakkal Majalla" w:hAnsi="Sakkal Majalla" w:cs="Sakkal Majalla"/>
          <w:b/>
          <w:bCs/>
          <w:sz w:val="28"/>
          <w:szCs w:val="28"/>
          <w:u w:val="single"/>
        </w:rPr>
        <w:t>:</w:t>
      </w:r>
    </w:p>
    <w:p w14:paraId="2DBA081E" w14:textId="77777777" w:rsidR="003F168D" w:rsidRPr="003F168D" w:rsidRDefault="003F168D" w:rsidP="003F168D">
      <w:pPr>
        <w:numPr>
          <w:ilvl w:val="0"/>
          <w:numId w:val="35"/>
        </w:numPr>
        <w:rPr>
          <w:rFonts w:ascii="Sakkal Majalla" w:hAnsi="Sakkal Majalla" w:cs="Sakkal Majalla"/>
          <w:sz w:val="28"/>
          <w:szCs w:val="28"/>
          <w:u w:val="single"/>
        </w:rPr>
      </w:pPr>
      <w:r w:rsidRPr="003F168D">
        <w:rPr>
          <w:rFonts w:ascii="Sakkal Majalla" w:hAnsi="Sakkal Majalla" w:cs="Sakkal Majalla"/>
          <w:sz w:val="28"/>
          <w:szCs w:val="28"/>
          <w:u w:val="single"/>
          <w:rtl/>
        </w:rPr>
        <w:t>يستهدف هذا البحث تأثير عوامل خارجية مثل جائحة</w:t>
      </w:r>
      <w:r w:rsidRPr="003F168D">
        <w:rPr>
          <w:rFonts w:ascii="Sakkal Majalla" w:hAnsi="Sakkal Majalla" w:cs="Sakkal Majalla"/>
          <w:sz w:val="28"/>
          <w:szCs w:val="28"/>
          <w:u w:val="single"/>
        </w:rPr>
        <w:t xml:space="preserve"> COVID-19</w:t>
      </w:r>
      <w:r w:rsidRPr="003F168D">
        <w:rPr>
          <w:rFonts w:ascii="Sakkal Majalla" w:hAnsi="Sakkal Majalla" w:cs="Sakkal Majalla"/>
          <w:sz w:val="28"/>
          <w:szCs w:val="28"/>
          <w:u w:val="single"/>
          <w:rtl/>
        </w:rPr>
        <w:t>، السياسات الحكومية، وكذلك التغيرات الاقتصادية. والغرض من ذلك هو يكشف كيفية هذه العوامل الابتكار وتوافر الأدوية</w:t>
      </w:r>
      <w:r w:rsidRPr="003F168D">
        <w:rPr>
          <w:rFonts w:ascii="Sakkal Majalla" w:hAnsi="Sakkal Majalla" w:cs="Sakkal Majalla"/>
          <w:sz w:val="28"/>
          <w:szCs w:val="28"/>
          <w:u w:val="single"/>
        </w:rPr>
        <w:t>.</w:t>
      </w:r>
    </w:p>
    <w:p w14:paraId="468C5D7B" w14:textId="77777777" w:rsidR="00B4591A" w:rsidRPr="00297CAE" w:rsidRDefault="00B4591A" w:rsidP="00B4591A">
      <w:pPr>
        <w:rPr>
          <w:rFonts w:ascii="Sakkal Majalla" w:hAnsi="Sakkal Majalla" w:cs="Sakkal Majalla"/>
          <w:b/>
          <w:bCs/>
          <w:sz w:val="28"/>
          <w:szCs w:val="28"/>
          <w:u w:val="single"/>
          <w:rtl/>
        </w:rPr>
      </w:pPr>
    </w:p>
    <w:p w14:paraId="1124C1DD" w14:textId="0C45E7E5" w:rsidR="00B4591A" w:rsidRPr="00297CAE" w:rsidRDefault="00B4591A" w:rsidP="00297CAE">
      <w:pPr>
        <w:ind w:left="360"/>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6. تقديم توصيات استراتيجية لتحسين السياسات الصحية:</w:t>
      </w:r>
    </w:p>
    <w:p w14:paraId="4A2DFA4D" w14:textId="77777777" w:rsidR="00B4591A" w:rsidRPr="00B4591A" w:rsidRDefault="00B4591A" w:rsidP="00297CAE">
      <w:pPr>
        <w:ind w:left="360"/>
        <w:rPr>
          <w:rFonts w:ascii="Sakkal Majalla" w:hAnsi="Sakkal Majalla" w:cs="Sakkal Majalla"/>
          <w:sz w:val="28"/>
          <w:szCs w:val="28"/>
          <w:u w:val="single"/>
          <w:rtl/>
        </w:rPr>
      </w:pPr>
      <w:r w:rsidRPr="00B4591A">
        <w:rPr>
          <w:rFonts w:ascii="Sakkal Majalla" w:hAnsi="Sakkal Majalla" w:cs="Sakkal Majalla"/>
          <w:sz w:val="28"/>
          <w:szCs w:val="28"/>
          <w:u w:val="single"/>
          <w:rtl/>
        </w:rPr>
        <w:t xml:space="preserve">   - بناءً على النتائج المستخلصة من الدراسة، تهدف إلى تقديم توصيات عملية لصانعي القرار في القطاع الصحي لتحسين السياسات التي تدعم الابتكار وتزيد من توافر الأدوية.</w:t>
      </w:r>
    </w:p>
    <w:p w14:paraId="60E82C98" w14:textId="77777777" w:rsidR="00B4591A" w:rsidRDefault="00B4591A" w:rsidP="00B4591A">
      <w:pPr>
        <w:rPr>
          <w:rFonts w:ascii="Sakkal Majalla" w:hAnsi="Sakkal Majalla" w:cs="Sakkal Majalla"/>
          <w:sz w:val="28"/>
          <w:szCs w:val="28"/>
          <w:u w:val="single"/>
          <w:rtl/>
        </w:rPr>
      </w:pPr>
    </w:p>
    <w:p w14:paraId="314CF1E0" w14:textId="77777777" w:rsidR="003F168D" w:rsidRDefault="003F168D" w:rsidP="00B4591A">
      <w:pPr>
        <w:rPr>
          <w:rFonts w:ascii="Sakkal Majalla" w:hAnsi="Sakkal Majalla" w:cs="Sakkal Majalla"/>
          <w:sz w:val="28"/>
          <w:szCs w:val="28"/>
          <w:u w:val="single"/>
          <w:rtl/>
        </w:rPr>
      </w:pPr>
    </w:p>
    <w:p w14:paraId="2E0DEB7A" w14:textId="77777777" w:rsidR="003F168D" w:rsidRPr="00B4591A" w:rsidRDefault="003F168D" w:rsidP="00B4591A">
      <w:pPr>
        <w:rPr>
          <w:rFonts w:ascii="Sakkal Majalla" w:hAnsi="Sakkal Majalla" w:cs="Sakkal Majalla"/>
          <w:sz w:val="28"/>
          <w:szCs w:val="28"/>
          <w:u w:val="single"/>
          <w:rtl/>
        </w:rPr>
      </w:pPr>
    </w:p>
    <w:p w14:paraId="4603AE24" w14:textId="1880AA21" w:rsidR="00B4591A" w:rsidRPr="00B4591A" w:rsidRDefault="00B4591A" w:rsidP="00B4591A">
      <w:pPr>
        <w:rPr>
          <w:rFonts w:ascii="Sakkal Majalla" w:hAnsi="Sakkal Majalla" w:cs="Sakkal Majalla"/>
          <w:sz w:val="28"/>
          <w:szCs w:val="28"/>
          <w:u w:val="single"/>
          <w:rtl/>
        </w:rPr>
      </w:pPr>
      <w:r w:rsidRPr="00B4591A">
        <w:rPr>
          <w:rFonts w:ascii="Sakkal Majalla" w:hAnsi="Sakkal Majalla" w:cs="Sakkal Majalla"/>
          <w:sz w:val="28"/>
          <w:szCs w:val="28"/>
          <w:u w:val="single"/>
          <w:rtl/>
        </w:rPr>
        <w:t>7</w:t>
      </w:r>
      <w:r w:rsidRPr="00297CAE">
        <w:rPr>
          <w:rFonts w:ascii="Sakkal Majalla" w:hAnsi="Sakkal Majalla" w:cs="Sakkal Majalla"/>
          <w:b/>
          <w:bCs/>
          <w:sz w:val="28"/>
          <w:szCs w:val="28"/>
          <w:u w:val="single"/>
          <w:rtl/>
        </w:rPr>
        <w:t>. زيادة الوعي حول أهمية الابتكار في القطاع الصحي</w:t>
      </w:r>
      <w:r w:rsidR="003F168D" w:rsidRPr="00297CAE">
        <w:rPr>
          <w:rFonts w:ascii="Sakkal Majalla" w:hAnsi="Sakkal Majalla" w:cs="Sakkal Majalla" w:hint="cs"/>
          <w:b/>
          <w:bCs/>
          <w:sz w:val="28"/>
          <w:szCs w:val="28"/>
          <w:u w:val="single"/>
          <w:rtl/>
        </w:rPr>
        <w:t>.</w:t>
      </w:r>
    </w:p>
    <w:p w14:paraId="634C5AB4" w14:textId="77777777" w:rsidR="003F168D" w:rsidRPr="003F168D" w:rsidRDefault="003F168D" w:rsidP="003F168D">
      <w:pPr>
        <w:rPr>
          <w:rFonts w:ascii="Sakkal Majalla" w:hAnsi="Sakkal Majalla" w:cs="Sakkal Majalla"/>
          <w:sz w:val="28"/>
          <w:szCs w:val="28"/>
          <w:u w:val="single"/>
          <w:rtl/>
        </w:rPr>
      </w:pPr>
      <w:r w:rsidRPr="003F168D">
        <w:rPr>
          <w:rFonts w:ascii="Sakkal Majalla" w:hAnsi="Sakkal Majalla" w:cs="Sakkal Majalla"/>
          <w:sz w:val="28"/>
          <w:szCs w:val="28"/>
          <w:u w:val="single"/>
          <w:rtl/>
        </w:rPr>
        <w:t>- رفع مستوى فهم أهمية الابتكار وجودة الأدوية بين المستهلكين وصناع القرار. الهدف هو تعزيز مستوى الفهم بشأن خيارات الرعاية الصحية المتاحة وتعزيز الثقة في الدواء المستخدم.</w:t>
      </w:r>
    </w:p>
    <w:p w14:paraId="0340A501" w14:textId="77777777" w:rsidR="003F168D" w:rsidRPr="003F168D" w:rsidRDefault="003F168D" w:rsidP="003F168D">
      <w:pPr>
        <w:rPr>
          <w:rFonts w:ascii="Sakkal Majalla" w:hAnsi="Sakkal Majalla" w:cs="Sakkal Majalla"/>
          <w:sz w:val="28"/>
          <w:szCs w:val="28"/>
          <w:u w:val="single"/>
          <w:rtl/>
        </w:rPr>
      </w:pPr>
    </w:p>
    <w:p w14:paraId="6206C345" w14:textId="5B9252A7" w:rsidR="003F168D" w:rsidRPr="00297CAE" w:rsidRDefault="003F168D" w:rsidP="003F168D">
      <w:pPr>
        <w:rPr>
          <w:rFonts w:ascii="Sakkal Majalla" w:hAnsi="Sakkal Majalla" w:cs="Sakkal Majalla"/>
          <w:b/>
          <w:bCs/>
          <w:sz w:val="28"/>
          <w:szCs w:val="28"/>
          <w:u w:val="single"/>
          <w:rtl/>
        </w:rPr>
      </w:pPr>
      <w:r w:rsidRPr="003F168D">
        <w:rPr>
          <w:rFonts w:ascii="Sakkal Majalla" w:hAnsi="Sakkal Majalla" w:cs="Sakkal Majalla"/>
          <w:sz w:val="28"/>
          <w:szCs w:val="28"/>
          <w:u w:val="single"/>
          <w:rtl/>
        </w:rPr>
        <w:t>8</w:t>
      </w:r>
      <w:r w:rsidRPr="00297CAE">
        <w:rPr>
          <w:rFonts w:ascii="Sakkal Majalla" w:hAnsi="Sakkal Majalla" w:cs="Sakkal Majalla"/>
          <w:b/>
          <w:bCs/>
          <w:sz w:val="28"/>
          <w:szCs w:val="28"/>
          <w:u w:val="single"/>
          <w:rtl/>
        </w:rPr>
        <w:t>. تقييم آثار الاحتكار في صناعة الأدوية:</w:t>
      </w:r>
    </w:p>
    <w:p w14:paraId="387E18D8" w14:textId="77777777" w:rsidR="003F168D" w:rsidRPr="003F168D" w:rsidRDefault="003F168D" w:rsidP="003F168D">
      <w:pPr>
        <w:rPr>
          <w:rFonts w:ascii="Sakkal Majalla" w:hAnsi="Sakkal Majalla" w:cs="Sakkal Majalla"/>
          <w:sz w:val="28"/>
          <w:szCs w:val="28"/>
          <w:u w:val="single"/>
          <w:rtl/>
        </w:rPr>
      </w:pPr>
    </w:p>
    <w:p w14:paraId="588BDABA" w14:textId="77777777" w:rsidR="003F168D" w:rsidRPr="003F168D" w:rsidRDefault="003F168D" w:rsidP="003F168D">
      <w:pPr>
        <w:rPr>
          <w:rFonts w:ascii="Sakkal Majalla" w:hAnsi="Sakkal Majalla" w:cs="Sakkal Majalla"/>
          <w:sz w:val="28"/>
          <w:szCs w:val="28"/>
          <w:u w:val="single"/>
          <w:rtl/>
        </w:rPr>
      </w:pPr>
      <w:r w:rsidRPr="003F168D">
        <w:rPr>
          <w:rFonts w:ascii="Sakkal Majalla" w:hAnsi="Sakkal Majalla" w:cs="Sakkal Majalla"/>
          <w:sz w:val="28"/>
          <w:szCs w:val="28"/>
          <w:u w:val="single"/>
          <w:rtl/>
        </w:rPr>
        <w:t>- دراسة كيف يؤثر الاحتكار والتحكم من بعض الشركات الكبرى على الابتكار وتوفر الأدوية. تهدف هذه النقطة إلى تقديم نظرة حول كيفية التعامل مع هذه القضية وإيجاد توازن في السوق.</w:t>
      </w:r>
    </w:p>
    <w:p w14:paraId="0852FD9F" w14:textId="77777777" w:rsidR="003F168D" w:rsidRPr="00297CAE" w:rsidRDefault="003F168D" w:rsidP="003F168D">
      <w:pPr>
        <w:rPr>
          <w:rFonts w:ascii="Sakkal Majalla" w:hAnsi="Sakkal Majalla" w:cs="Sakkal Majalla"/>
          <w:b/>
          <w:bCs/>
          <w:sz w:val="28"/>
          <w:szCs w:val="28"/>
          <w:u w:val="single"/>
          <w:rtl/>
        </w:rPr>
      </w:pPr>
    </w:p>
    <w:p w14:paraId="72D86D63" w14:textId="7C231174" w:rsidR="003F168D" w:rsidRPr="00297CAE" w:rsidRDefault="003F168D" w:rsidP="003F168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9. دراسة سلوك المستهلك واحتياجاته:</w:t>
      </w:r>
    </w:p>
    <w:p w14:paraId="73E96ABE" w14:textId="77777777" w:rsidR="003F168D" w:rsidRPr="003F168D" w:rsidRDefault="003F168D" w:rsidP="003F168D">
      <w:pPr>
        <w:rPr>
          <w:rFonts w:ascii="Sakkal Majalla" w:hAnsi="Sakkal Majalla" w:cs="Sakkal Majalla"/>
          <w:sz w:val="28"/>
          <w:szCs w:val="28"/>
          <w:u w:val="single"/>
          <w:rtl/>
        </w:rPr>
      </w:pPr>
    </w:p>
    <w:p w14:paraId="5CB0FDEC" w14:textId="77777777" w:rsidR="003F168D" w:rsidRPr="003F168D" w:rsidRDefault="003F168D" w:rsidP="003F168D">
      <w:pPr>
        <w:rPr>
          <w:rFonts w:ascii="Sakkal Majalla" w:hAnsi="Sakkal Majalla" w:cs="Sakkal Majalla"/>
          <w:sz w:val="28"/>
          <w:szCs w:val="28"/>
          <w:u w:val="single"/>
          <w:rtl/>
        </w:rPr>
      </w:pPr>
      <w:r w:rsidRPr="003F168D">
        <w:rPr>
          <w:rFonts w:ascii="Sakkal Majalla" w:hAnsi="Sakkal Majalla" w:cs="Sakkal Majalla"/>
          <w:sz w:val="28"/>
          <w:szCs w:val="28"/>
          <w:u w:val="single"/>
          <w:rtl/>
        </w:rPr>
        <w:t>- تحليل تأثير مختلف المستهلكين على خياراتهم المفضلة من الأدوية وتفاعلهم مع الشركات. هذه الأهداف تمثل الجزء الأهم وهو تحسين استراتيجيات التسويق لخدمة المستهلكين بشكل أفضل من خلال تلبية احتياجاتهم.</w:t>
      </w:r>
    </w:p>
    <w:p w14:paraId="0D0A2D2A" w14:textId="77777777" w:rsidR="003F168D" w:rsidRPr="00297CAE" w:rsidRDefault="003F168D" w:rsidP="003F168D">
      <w:pPr>
        <w:rPr>
          <w:rFonts w:ascii="Sakkal Majalla" w:hAnsi="Sakkal Majalla" w:cs="Sakkal Majalla"/>
          <w:sz w:val="28"/>
          <w:szCs w:val="28"/>
          <w:u w:val="single"/>
          <w:rtl/>
        </w:rPr>
      </w:pPr>
    </w:p>
    <w:p w14:paraId="5A736359" w14:textId="0244C08E" w:rsidR="003F168D" w:rsidRPr="00297CAE" w:rsidRDefault="003F168D" w:rsidP="003F168D">
      <w:pPr>
        <w:rPr>
          <w:rFonts w:ascii="Sakkal Majalla" w:hAnsi="Sakkal Majalla" w:cs="Sakkal Majalla"/>
          <w:sz w:val="28"/>
          <w:szCs w:val="28"/>
          <w:u w:val="single"/>
          <w:rtl/>
        </w:rPr>
      </w:pPr>
      <w:r w:rsidRPr="00297CAE">
        <w:rPr>
          <w:rFonts w:ascii="Sakkal Majalla" w:hAnsi="Sakkal Majalla" w:cs="Sakkal Majalla"/>
          <w:sz w:val="28"/>
          <w:szCs w:val="28"/>
          <w:u w:val="single"/>
          <w:rtl/>
        </w:rPr>
        <w:t xml:space="preserve"> الخاتمة</w:t>
      </w:r>
    </w:p>
    <w:p w14:paraId="17B724ED" w14:textId="77777777" w:rsidR="003F168D" w:rsidRPr="003F168D" w:rsidRDefault="003F168D" w:rsidP="003F168D">
      <w:pPr>
        <w:rPr>
          <w:rFonts w:ascii="Sakkal Majalla" w:hAnsi="Sakkal Majalla" w:cs="Sakkal Majalla"/>
          <w:sz w:val="28"/>
          <w:szCs w:val="28"/>
          <w:u w:val="single"/>
          <w:rtl/>
        </w:rPr>
      </w:pPr>
    </w:p>
    <w:p w14:paraId="68105889" w14:textId="77777777" w:rsidR="003F168D" w:rsidRPr="003F168D" w:rsidRDefault="003F168D" w:rsidP="003F168D">
      <w:pPr>
        <w:rPr>
          <w:rFonts w:ascii="Sakkal Majalla" w:hAnsi="Sakkal Majalla" w:cs="Sakkal Majalla"/>
          <w:sz w:val="28"/>
          <w:szCs w:val="28"/>
          <w:u w:val="single"/>
          <w:rtl/>
        </w:rPr>
      </w:pPr>
      <w:r w:rsidRPr="003F168D">
        <w:rPr>
          <w:rFonts w:ascii="Sakkal Majalla" w:hAnsi="Sakkal Majalla" w:cs="Sakkal Majalla"/>
          <w:sz w:val="28"/>
          <w:szCs w:val="28"/>
          <w:u w:val="single"/>
          <w:rtl/>
        </w:rPr>
        <w:t>تهدف هذه الدراسة إلى تحقيق مجموعة من الأهداف الكاملة التي تحسن فهم ديناميات السوق السعودي للأدوية. من خلال دراسة العلاقة بين المنافسة والابتكار مع توفر الأدوية، تأمل الدراسة في تقديم رؤى من شأنها تحسين السياسات الصحية العامة وتعزيز الابتكار في الصناعة.</w:t>
      </w:r>
    </w:p>
    <w:p w14:paraId="1A48E59B" w14:textId="77777777" w:rsidR="00F925D0" w:rsidRDefault="00F925D0" w:rsidP="00D22171">
      <w:pPr>
        <w:rPr>
          <w:rFonts w:ascii="Sakkal Majalla" w:hAnsi="Sakkal Majalla" w:cs="Sakkal Majalla"/>
          <w:sz w:val="28"/>
          <w:szCs w:val="28"/>
          <w:u w:val="single"/>
          <w:rtl/>
        </w:rPr>
      </w:pPr>
    </w:p>
    <w:p w14:paraId="1EDD7239" w14:textId="77777777" w:rsidR="00F925D0" w:rsidRDefault="00F925D0" w:rsidP="00D22171">
      <w:pPr>
        <w:rPr>
          <w:rFonts w:ascii="Sakkal Majalla" w:hAnsi="Sakkal Majalla" w:cs="Sakkal Majalla"/>
          <w:sz w:val="28"/>
          <w:szCs w:val="28"/>
          <w:u w:val="single"/>
          <w:rtl/>
        </w:rPr>
      </w:pPr>
    </w:p>
    <w:p w14:paraId="640736B4" w14:textId="77777777" w:rsidR="00F925D0" w:rsidRDefault="00F925D0" w:rsidP="00D22171">
      <w:pPr>
        <w:rPr>
          <w:rFonts w:ascii="Sakkal Majalla" w:hAnsi="Sakkal Majalla" w:cs="Sakkal Majalla"/>
          <w:sz w:val="28"/>
          <w:szCs w:val="28"/>
          <w:u w:val="single"/>
          <w:rtl/>
        </w:rPr>
      </w:pPr>
    </w:p>
    <w:p w14:paraId="0CB0C4B5" w14:textId="77777777" w:rsidR="00F925D0" w:rsidRDefault="00F925D0" w:rsidP="00D22171">
      <w:pPr>
        <w:rPr>
          <w:rFonts w:ascii="Sakkal Majalla" w:hAnsi="Sakkal Majalla" w:cs="Sakkal Majalla"/>
          <w:sz w:val="28"/>
          <w:szCs w:val="28"/>
          <w:u w:val="single"/>
          <w:rtl/>
        </w:rPr>
      </w:pPr>
    </w:p>
    <w:p w14:paraId="7641AC60" w14:textId="77777777" w:rsidR="003F168D" w:rsidRDefault="003F168D" w:rsidP="00D22171">
      <w:pPr>
        <w:rPr>
          <w:rFonts w:ascii="Sakkal Majalla" w:hAnsi="Sakkal Majalla" w:cs="Sakkal Majalla"/>
          <w:sz w:val="28"/>
          <w:szCs w:val="28"/>
          <w:u w:val="single"/>
          <w:rtl/>
        </w:rPr>
      </w:pPr>
    </w:p>
    <w:p w14:paraId="047082E5" w14:textId="77777777" w:rsidR="00F925D0" w:rsidRDefault="00F925D0" w:rsidP="00D22171">
      <w:pPr>
        <w:rPr>
          <w:rFonts w:ascii="Sakkal Majalla" w:hAnsi="Sakkal Majalla" w:cs="Sakkal Majalla"/>
          <w:sz w:val="28"/>
          <w:szCs w:val="28"/>
          <w:u w:val="single"/>
          <w:rtl/>
        </w:rPr>
      </w:pPr>
    </w:p>
    <w:p w14:paraId="0766C17A" w14:textId="77777777" w:rsidR="003F168D" w:rsidRPr="00297CAE" w:rsidRDefault="003F168D" w:rsidP="003F168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 أسئلة البحث</w:t>
      </w:r>
    </w:p>
    <w:p w14:paraId="0C192949" w14:textId="77777777" w:rsidR="003F168D" w:rsidRPr="003F168D" w:rsidRDefault="003F168D" w:rsidP="003F168D">
      <w:pPr>
        <w:rPr>
          <w:rFonts w:ascii="Sakkal Majalla" w:hAnsi="Sakkal Majalla" w:cs="Sakkal Majalla"/>
          <w:sz w:val="28"/>
          <w:szCs w:val="28"/>
          <w:u w:val="single"/>
          <w:rtl/>
        </w:rPr>
      </w:pPr>
    </w:p>
    <w:p w14:paraId="3C517F54" w14:textId="77777777" w:rsidR="003F168D" w:rsidRPr="003F168D" w:rsidRDefault="003F168D" w:rsidP="003F168D">
      <w:pPr>
        <w:rPr>
          <w:rFonts w:ascii="Sakkal Majalla" w:hAnsi="Sakkal Majalla" w:cs="Sakkal Majalla"/>
          <w:sz w:val="28"/>
          <w:szCs w:val="28"/>
          <w:u w:val="single"/>
          <w:rtl/>
        </w:rPr>
      </w:pPr>
      <w:r w:rsidRPr="003F168D">
        <w:rPr>
          <w:rFonts w:ascii="Sakkal Majalla" w:hAnsi="Sakkal Majalla" w:cs="Sakkal Majalla"/>
          <w:sz w:val="28"/>
          <w:szCs w:val="28"/>
          <w:u w:val="single"/>
          <w:rtl/>
        </w:rPr>
        <w:t>استنادًا إلى الأهداف الأساسية والتفاصيل التي نوقشت أعلاه، هناك حاجة لطرح بعض الأسئلة للبحث من أجل فهم أفضل لديناميكيات سوق الأدوية في المملكة العربية السعودية. تشمل هذه الأسئلة:</w:t>
      </w:r>
    </w:p>
    <w:p w14:paraId="1D8EA0FE" w14:textId="77777777" w:rsidR="003F168D" w:rsidRPr="00297CAE" w:rsidRDefault="003F168D" w:rsidP="003F168D">
      <w:pPr>
        <w:rPr>
          <w:rFonts w:ascii="Sakkal Majalla" w:hAnsi="Sakkal Majalla" w:cs="Sakkal Majalla"/>
          <w:b/>
          <w:bCs/>
          <w:sz w:val="28"/>
          <w:szCs w:val="28"/>
          <w:u w:val="single"/>
          <w:rtl/>
        </w:rPr>
      </w:pPr>
    </w:p>
    <w:p w14:paraId="03C30432" w14:textId="7316163C" w:rsidR="003F168D" w:rsidRPr="00297CAE" w:rsidRDefault="003F168D" w:rsidP="003F168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1. ما هو تأثير المنافسة في سوق الأدوية السعودي على مستوى الابتكار في الشركات؟</w:t>
      </w:r>
    </w:p>
    <w:p w14:paraId="6B84B66C" w14:textId="77777777" w:rsidR="003F168D" w:rsidRPr="003F168D" w:rsidRDefault="003F168D" w:rsidP="003F168D">
      <w:pPr>
        <w:rPr>
          <w:rFonts w:ascii="Sakkal Majalla" w:hAnsi="Sakkal Majalla" w:cs="Sakkal Majalla"/>
          <w:sz w:val="28"/>
          <w:szCs w:val="28"/>
          <w:u w:val="single"/>
          <w:rtl/>
        </w:rPr>
      </w:pPr>
    </w:p>
    <w:p w14:paraId="5D573948" w14:textId="77777777" w:rsidR="003F168D" w:rsidRPr="003F168D" w:rsidRDefault="003F168D" w:rsidP="003F168D">
      <w:pPr>
        <w:rPr>
          <w:rFonts w:ascii="Sakkal Majalla" w:hAnsi="Sakkal Majalla" w:cs="Sakkal Majalla"/>
          <w:sz w:val="28"/>
          <w:szCs w:val="28"/>
          <w:u w:val="single"/>
          <w:rtl/>
        </w:rPr>
      </w:pPr>
      <w:r w:rsidRPr="003F168D">
        <w:rPr>
          <w:rFonts w:ascii="Sakkal Majalla" w:hAnsi="Sakkal Majalla" w:cs="Sakkal Majalla"/>
          <w:sz w:val="28"/>
          <w:szCs w:val="28"/>
          <w:u w:val="single"/>
          <w:rtl/>
        </w:rPr>
        <w:t xml:space="preserve">   - هل تزيد المنافسة من مقدار الإنفاق الذي تقوم به الشركات على البحث والتطوير، أم أن هناك عوامل إضافية أخرى تعيق ذلك؟</w:t>
      </w:r>
    </w:p>
    <w:p w14:paraId="763D564B" w14:textId="77777777" w:rsidR="003F168D" w:rsidRPr="00297CAE" w:rsidRDefault="003F168D" w:rsidP="003F168D">
      <w:pPr>
        <w:rPr>
          <w:rFonts w:ascii="Sakkal Majalla" w:hAnsi="Sakkal Majalla" w:cs="Sakkal Majalla"/>
          <w:b/>
          <w:bCs/>
          <w:sz w:val="28"/>
          <w:szCs w:val="28"/>
          <w:u w:val="single"/>
          <w:rtl/>
        </w:rPr>
      </w:pPr>
    </w:p>
    <w:p w14:paraId="2A2484F7" w14:textId="4DE01D0A" w:rsidR="003F168D" w:rsidRPr="00297CAE" w:rsidRDefault="003F168D" w:rsidP="003F168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2. ما هو الارتباط بين توفر الأدوية وجودتها في السعودية؟</w:t>
      </w:r>
    </w:p>
    <w:p w14:paraId="560DCC2C" w14:textId="77777777" w:rsidR="003F168D" w:rsidRPr="003F168D" w:rsidRDefault="003F168D" w:rsidP="003F168D">
      <w:pPr>
        <w:rPr>
          <w:rFonts w:ascii="Sakkal Majalla" w:hAnsi="Sakkal Majalla" w:cs="Sakkal Majalla"/>
          <w:sz w:val="28"/>
          <w:szCs w:val="28"/>
          <w:u w:val="single"/>
          <w:rtl/>
        </w:rPr>
      </w:pPr>
    </w:p>
    <w:p w14:paraId="6A5EA905" w14:textId="77777777" w:rsidR="003F168D" w:rsidRPr="003F168D" w:rsidRDefault="003F168D" w:rsidP="003F168D">
      <w:pPr>
        <w:rPr>
          <w:rFonts w:ascii="Sakkal Majalla" w:hAnsi="Sakkal Majalla" w:cs="Sakkal Majalla"/>
          <w:sz w:val="28"/>
          <w:szCs w:val="28"/>
          <w:u w:val="single"/>
          <w:rtl/>
        </w:rPr>
      </w:pPr>
      <w:r w:rsidRPr="003F168D">
        <w:rPr>
          <w:rFonts w:ascii="Sakkal Majalla" w:hAnsi="Sakkal Majalla" w:cs="Sakkal Majalla"/>
          <w:sz w:val="28"/>
          <w:szCs w:val="28"/>
          <w:u w:val="single"/>
          <w:rtl/>
        </w:rPr>
        <w:t xml:space="preserve">   - هل تؤثر المنافسة على جودة الأدوية المعروضة في السوق، وكيف يمكن تحقيق توازن بين التنافسية والجودة؟</w:t>
      </w:r>
    </w:p>
    <w:p w14:paraId="4C871A61" w14:textId="77777777" w:rsidR="003F168D" w:rsidRPr="00297CAE" w:rsidRDefault="003F168D" w:rsidP="003F168D">
      <w:pPr>
        <w:rPr>
          <w:rFonts w:ascii="Sakkal Majalla" w:hAnsi="Sakkal Majalla" w:cs="Sakkal Majalla"/>
          <w:b/>
          <w:bCs/>
          <w:sz w:val="28"/>
          <w:szCs w:val="28"/>
          <w:u w:val="single"/>
          <w:rtl/>
        </w:rPr>
      </w:pPr>
    </w:p>
    <w:p w14:paraId="760BD4D9" w14:textId="1C8E5C7B" w:rsidR="003F168D" w:rsidRPr="00297CAE" w:rsidRDefault="003F168D" w:rsidP="003F168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3. ما هي التحديات الرئيسية التي تواجه الشركات الصغيرة والمتوسطة تحت المنافسة العالية في السوق؟</w:t>
      </w:r>
    </w:p>
    <w:p w14:paraId="3EF19253" w14:textId="77777777" w:rsidR="003F168D" w:rsidRPr="003F168D" w:rsidRDefault="003F168D" w:rsidP="003F168D">
      <w:pPr>
        <w:rPr>
          <w:rFonts w:ascii="Sakkal Majalla" w:hAnsi="Sakkal Majalla" w:cs="Sakkal Majalla"/>
          <w:sz w:val="28"/>
          <w:szCs w:val="28"/>
          <w:u w:val="single"/>
          <w:rtl/>
        </w:rPr>
      </w:pPr>
    </w:p>
    <w:p w14:paraId="54875FFB" w14:textId="42259E45" w:rsidR="003F168D" w:rsidRPr="003F168D" w:rsidRDefault="003F168D" w:rsidP="003F168D">
      <w:pPr>
        <w:rPr>
          <w:rFonts w:ascii="Sakkal Majalla" w:hAnsi="Sakkal Majalla" w:cs="Sakkal Majalla"/>
          <w:sz w:val="28"/>
          <w:szCs w:val="28"/>
          <w:u w:val="single"/>
          <w:rtl/>
        </w:rPr>
      </w:pPr>
      <w:r w:rsidRPr="003F168D">
        <w:rPr>
          <w:rFonts w:ascii="Sakkal Majalla" w:hAnsi="Sakkal Majalla" w:cs="Sakkal Majalla"/>
          <w:sz w:val="28"/>
          <w:szCs w:val="28"/>
          <w:u w:val="single"/>
          <w:rtl/>
        </w:rPr>
        <w:t xml:space="preserve"> - ما الاستراتيجيات التي يمكن أن تعتمدها للتغلب على الحواجز المالية والمؤسسية لتعزيز قدرتها على الابتكار وتقديم منتجات جديدة؟</w:t>
      </w:r>
    </w:p>
    <w:p w14:paraId="6879F440" w14:textId="77777777" w:rsidR="003F168D" w:rsidRPr="00297CAE" w:rsidRDefault="003F168D" w:rsidP="003F168D">
      <w:pPr>
        <w:rPr>
          <w:rFonts w:ascii="Sakkal Majalla" w:hAnsi="Sakkal Majalla" w:cs="Sakkal Majalla"/>
          <w:b/>
          <w:bCs/>
          <w:sz w:val="28"/>
          <w:szCs w:val="28"/>
          <w:u w:val="single"/>
          <w:rtl/>
        </w:rPr>
      </w:pPr>
    </w:p>
    <w:p w14:paraId="299C33D0" w14:textId="76CB3D8A" w:rsidR="003F168D" w:rsidRPr="00297CAE" w:rsidRDefault="003F168D" w:rsidP="003F168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 xml:space="preserve">4. ما هو تأثير العوامل الخارجية مثل </w:t>
      </w:r>
      <w:r w:rsidRPr="00297CAE">
        <w:rPr>
          <w:rFonts w:ascii="Sakkal Majalla" w:hAnsi="Sakkal Majalla" w:cs="Sakkal Majalla"/>
          <w:b/>
          <w:bCs/>
          <w:sz w:val="28"/>
          <w:szCs w:val="28"/>
          <w:u w:val="single"/>
        </w:rPr>
        <w:t>COVID-19</w:t>
      </w:r>
      <w:r w:rsidRPr="00297CAE">
        <w:rPr>
          <w:rFonts w:ascii="Sakkal Majalla" w:hAnsi="Sakkal Majalla" w:cs="Sakkal Majalla"/>
          <w:b/>
          <w:bCs/>
          <w:sz w:val="28"/>
          <w:szCs w:val="28"/>
          <w:u w:val="single"/>
          <w:rtl/>
        </w:rPr>
        <w:t xml:space="preserve"> والسياسات الحكومية على سوق الأدوية السعودي؟</w:t>
      </w:r>
    </w:p>
    <w:p w14:paraId="687C7000" w14:textId="77777777" w:rsidR="003F168D" w:rsidRPr="003F168D" w:rsidRDefault="003F168D" w:rsidP="003F168D">
      <w:pPr>
        <w:rPr>
          <w:rFonts w:ascii="Sakkal Majalla" w:hAnsi="Sakkal Majalla" w:cs="Sakkal Majalla"/>
          <w:sz w:val="28"/>
          <w:szCs w:val="28"/>
          <w:u w:val="single"/>
          <w:rtl/>
        </w:rPr>
      </w:pPr>
    </w:p>
    <w:p w14:paraId="08E1AE1C" w14:textId="1A0B701D" w:rsidR="003F168D" w:rsidRPr="003F168D" w:rsidRDefault="003F168D" w:rsidP="003F168D">
      <w:pPr>
        <w:rPr>
          <w:rFonts w:ascii="Sakkal Majalla" w:hAnsi="Sakkal Majalla" w:cs="Sakkal Majalla"/>
          <w:sz w:val="28"/>
          <w:szCs w:val="28"/>
          <w:u w:val="single"/>
          <w:rtl/>
        </w:rPr>
      </w:pPr>
      <w:r w:rsidRPr="003F168D">
        <w:rPr>
          <w:rFonts w:ascii="Sakkal Majalla" w:hAnsi="Sakkal Majalla" w:cs="Sakkal Majalla"/>
          <w:sz w:val="28"/>
          <w:szCs w:val="28"/>
          <w:u w:val="single"/>
          <w:rtl/>
        </w:rPr>
        <w:t>- ما الدروس التي يمكن استخلاصها من هذه التجارب وكيف يمكن استخدامها لتحسين استجابة السوق في المستقبل؟</w:t>
      </w:r>
    </w:p>
    <w:p w14:paraId="54E1102F" w14:textId="77777777" w:rsidR="003F168D" w:rsidRPr="003F168D" w:rsidRDefault="003F168D" w:rsidP="003F168D">
      <w:pPr>
        <w:rPr>
          <w:rFonts w:ascii="Sakkal Majalla" w:hAnsi="Sakkal Majalla" w:cs="Sakkal Majalla"/>
          <w:sz w:val="28"/>
          <w:szCs w:val="28"/>
          <w:u w:val="single"/>
          <w:rtl/>
        </w:rPr>
      </w:pPr>
    </w:p>
    <w:p w14:paraId="594564B8" w14:textId="167167A6" w:rsidR="00DE7AED" w:rsidRDefault="00DE7AED" w:rsidP="003F168D">
      <w:pPr>
        <w:rPr>
          <w:rFonts w:ascii="Sakkal Majalla" w:hAnsi="Sakkal Majalla" w:cs="Sakkal Majalla"/>
          <w:sz w:val="28"/>
          <w:szCs w:val="28"/>
          <w:u w:val="single"/>
          <w:rtl/>
        </w:rPr>
      </w:pPr>
    </w:p>
    <w:p w14:paraId="5936B4C3" w14:textId="6D4FA9A5" w:rsidR="003F168D" w:rsidRPr="00297CAE" w:rsidRDefault="00DE7AED" w:rsidP="003F168D">
      <w:pPr>
        <w:rPr>
          <w:rFonts w:ascii="Sakkal Majalla" w:hAnsi="Sakkal Majalla" w:cs="Sakkal Majalla"/>
          <w:b/>
          <w:bCs/>
          <w:sz w:val="28"/>
          <w:szCs w:val="28"/>
          <w:u w:val="single"/>
          <w:rtl/>
        </w:rPr>
      </w:pPr>
      <w:r>
        <w:rPr>
          <w:rFonts w:ascii="Sakkal Majalla" w:hAnsi="Sakkal Majalla" w:cs="Sakkal Majalla" w:hint="cs"/>
          <w:sz w:val="28"/>
          <w:szCs w:val="28"/>
          <w:u w:val="single"/>
          <w:rtl/>
        </w:rPr>
        <w:t>5</w:t>
      </w:r>
      <w:r w:rsidR="003F168D" w:rsidRPr="00297CAE">
        <w:rPr>
          <w:rFonts w:ascii="Sakkal Majalla" w:hAnsi="Sakkal Majalla" w:cs="Sakkal Majalla"/>
          <w:b/>
          <w:bCs/>
          <w:sz w:val="28"/>
          <w:szCs w:val="28"/>
          <w:u w:val="single"/>
          <w:rtl/>
        </w:rPr>
        <w:t>.ما هو تأثير الاحتكار لبعض الشركات الرائدة على الابتكار وتوفر الأدوية في السوق؟</w:t>
      </w:r>
    </w:p>
    <w:p w14:paraId="22C186F1" w14:textId="77777777" w:rsidR="003F168D" w:rsidRPr="003F168D" w:rsidRDefault="003F168D" w:rsidP="003F168D">
      <w:pPr>
        <w:rPr>
          <w:rFonts w:ascii="Sakkal Majalla" w:hAnsi="Sakkal Majalla" w:cs="Sakkal Majalla"/>
          <w:sz w:val="28"/>
          <w:szCs w:val="28"/>
          <w:u w:val="single"/>
          <w:rtl/>
        </w:rPr>
      </w:pPr>
    </w:p>
    <w:p w14:paraId="756286D1" w14:textId="77777777" w:rsidR="003F168D" w:rsidRPr="003F168D" w:rsidRDefault="003F168D" w:rsidP="003F168D">
      <w:pPr>
        <w:rPr>
          <w:rFonts w:ascii="Sakkal Majalla" w:hAnsi="Sakkal Majalla" w:cs="Sakkal Majalla"/>
          <w:sz w:val="28"/>
          <w:szCs w:val="28"/>
          <w:u w:val="single"/>
          <w:rtl/>
        </w:rPr>
      </w:pPr>
      <w:r w:rsidRPr="003F168D">
        <w:rPr>
          <w:rFonts w:ascii="Sakkal Majalla" w:hAnsi="Sakkal Majalla" w:cs="Sakkal Majalla"/>
          <w:sz w:val="28"/>
          <w:szCs w:val="28"/>
          <w:u w:val="single"/>
          <w:rtl/>
        </w:rPr>
        <w:t xml:space="preserve">   - ما التدابير التي يمكن اتخاذها للقضاء على الممارسات الاحتكارية، وتعزيز المنافسة، وضمان الوصول إلى أدوية بأسعار معقولة؟</w:t>
      </w:r>
    </w:p>
    <w:p w14:paraId="5FDAF3C3" w14:textId="77777777" w:rsidR="003F168D" w:rsidRPr="00297CAE" w:rsidRDefault="003F168D" w:rsidP="003F168D">
      <w:pPr>
        <w:rPr>
          <w:rFonts w:ascii="Sakkal Majalla" w:hAnsi="Sakkal Majalla" w:cs="Sakkal Majalla"/>
          <w:b/>
          <w:bCs/>
          <w:sz w:val="28"/>
          <w:szCs w:val="28"/>
          <w:u w:val="single"/>
          <w:rtl/>
        </w:rPr>
      </w:pPr>
    </w:p>
    <w:p w14:paraId="6DC67925" w14:textId="721697A2" w:rsidR="003F168D" w:rsidRPr="00297CAE" w:rsidRDefault="003F168D" w:rsidP="003F168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6. كيف يستجيب المستهلكون لخيارات الأدوية المتاحة في السوق، وما هي توقعاتهم؟</w:t>
      </w:r>
    </w:p>
    <w:p w14:paraId="72228390" w14:textId="77777777" w:rsidR="003F168D" w:rsidRPr="003F168D" w:rsidRDefault="003F168D" w:rsidP="003F168D">
      <w:pPr>
        <w:rPr>
          <w:rFonts w:ascii="Sakkal Majalla" w:hAnsi="Sakkal Majalla" w:cs="Sakkal Majalla"/>
          <w:sz w:val="28"/>
          <w:szCs w:val="28"/>
          <w:u w:val="single"/>
          <w:rtl/>
        </w:rPr>
      </w:pPr>
    </w:p>
    <w:p w14:paraId="311E26B8" w14:textId="77777777" w:rsidR="003F168D" w:rsidRPr="003F168D" w:rsidRDefault="003F168D" w:rsidP="003F168D">
      <w:pPr>
        <w:rPr>
          <w:rFonts w:ascii="Sakkal Majalla" w:hAnsi="Sakkal Majalla" w:cs="Sakkal Majalla"/>
          <w:sz w:val="28"/>
          <w:szCs w:val="28"/>
          <w:u w:val="single"/>
          <w:rtl/>
        </w:rPr>
      </w:pPr>
      <w:r w:rsidRPr="003F168D">
        <w:rPr>
          <w:rFonts w:ascii="Sakkal Majalla" w:hAnsi="Sakkal Majalla" w:cs="Sakkal Majalla"/>
          <w:sz w:val="28"/>
          <w:szCs w:val="28"/>
          <w:u w:val="single"/>
          <w:rtl/>
        </w:rPr>
        <w:t>- ما العوامل التي تؤثر على قرارات المستهلكين في اختيار الأدوية، وكيف يمكن تخصيص استراتيجيات التسويق الخاصة بهم لخدمة هؤلاء بشكل أفضل؟</w:t>
      </w:r>
    </w:p>
    <w:p w14:paraId="6CC040F9" w14:textId="77777777" w:rsidR="003F168D" w:rsidRPr="00297CAE" w:rsidRDefault="003F168D" w:rsidP="003F168D">
      <w:pPr>
        <w:rPr>
          <w:rFonts w:ascii="Sakkal Majalla" w:hAnsi="Sakkal Majalla" w:cs="Sakkal Majalla"/>
          <w:b/>
          <w:bCs/>
          <w:sz w:val="28"/>
          <w:szCs w:val="28"/>
          <w:u w:val="single"/>
          <w:rtl/>
        </w:rPr>
      </w:pPr>
    </w:p>
    <w:p w14:paraId="26899262" w14:textId="699D8D5E" w:rsidR="003F168D" w:rsidRPr="00297CAE" w:rsidRDefault="003F168D" w:rsidP="00DE7AED">
      <w:pPr>
        <w:pStyle w:val="ListParagraph"/>
        <w:numPr>
          <w:ilvl w:val="0"/>
          <w:numId w:val="34"/>
        </w:num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ما هي السياسات الصحية الحالية التي تدعم أو تعرقل الابتكار في صناعة الأدوية؟</w:t>
      </w:r>
    </w:p>
    <w:p w14:paraId="315C7DCD" w14:textId="77777777" w:rsidR="00DE7AED" w:rsidRPr="00DE7AED" w:rsidRDefault="00DE7AED" w:rsidP="00DE7AED">
      <w:pPr>
        <w:pStyle w:val="ListParagraph"/>
        <w:rPr>
          <w:rFonts w:ascii="Sakkal Majalla" w:hAnsi="Sakkal Majalla" w:cs="Sakkal Majalla"/>
          <w:sz w:val="28"/>
          <w:szCs w:val="28"/>
          <w:u w:val="single"/>
          <w:rtl/>
        </w:rPr>
      </w:pPr>
    </w:p>
    <w:p w14:paraId="0F6DB4E6" w14:textId="77777777" w:rsidR="00543517" w:rsidRPr="00543517" w:rsidRDefault="00543517" w:rsidP="00543517">
      <w:pPr>
        <w:rPr>
          <w:rFonts w:ascii="Sakkal Majalla" w:hAnsi="Sakkal Majalla" w:cs="Sakkal Majalla"/>
          <w:sz w:val="28"/>
          <w:szCs w:val="28"/>
          <w:u w:val="single"/>
          <w:rtl/>
        </w:rPr>
      </w:pPr>
      <w:r w:rsidRPr="00543517">
        <w:rPr>
          <w:rFonts w:ascii="Sakkal Majalla" w:hAnsi="Sakkal Majalla" w:cs="Sakkal Majalla"/>
          <w:sz w:val="28"/>
          <w:szCs w:val="28"/>
          <w:u w:val="single"/>
          <w:rtl/>
        </w:rPr>
        <w:t xml:space="preserve">   - كيف يمكن تحسين هذه السياسات لتعزيز بيئة تنافسية تدعم الابتكار وتوافر الأدوية؟</w:t>
      </w:r>
    </w:p>
    <w:p w14:paraId="7EC191B9" w14:textId="77777777" w:rsidR="00543517" w:rsidRPr="00297CAE" w:rsidRDefault="00543517" w:rsidP="00543517">
      <w:pPr>
        <w:rPr>
          <w:rFonts w:ascii="Sakkal Majalla" w:hAnsi="Sakkal Majalla" w:cs="Sakkal Majalla"/>
          <w:b/>
          <w:bCs/>
          <w:sz w:val="28"/>
          <w:szCs w:val="28"/>
          <w:u w:val="single"/>
          <w:rtl/>
        </w:rPr>
      </w:pPr>
    </w:p>
    <w:p w14:paraId="630072EC" w14:textId="20636ED5" w:rsidR="00543517" w:rsidRPr="00297CAE" w:rsidRDefault="00543517" w:rsidP="00DE7AED">
      <w:pPr>
        <w:pStyle w:val="ListParagraph"/>
        <w:numPr>
          <w:ilvl w:val="0"/>
          <w:numId w:val="34"/>
        </w:num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كيف يمكن تعزيز التعاون بين الحكومة والقطاع الخاص لتحسين سوق الأدوية؟</w:t>
      </w:r>
    </w:p>
    <w:p w14:paraId="251B38EC" w14:textId="77777777" w:rsidR="00DE7AED" w:rsidRPr="00DE7AED" w:rsidRDefault="00DE7AED" w:rsidP="00DE7AED">
      <w:pPr>
        <w:pStyle w:val="ListParagraph"/>
        <w:rPr>
          <w:rFonts w:ascii="Sakkal Majalla" w:hAnsi="Sakkal Majalla" w:cs="Sakkal Majalla"/>
          <w:sz w:val="28"/>
          <w:szCs w:val="28"/>
          <w:u w:val="single"/>
          <w:rtl/>
        </w:rPr>
      </w:pPr>
    </w:p>
    <w:p w14:paraId="2345A65F" w14:textId="1E20A483" w:rsidR="00543517" w:rsidRPr="00543517" w:rsidRDefault="00543517" w:rsidP="00543517">
      <w:pPr>
        <w:rPr>
          <w:rFonts w:ascii="Sakkal Majalla" w:hAnsi="Sakkal Majalla" w:cs="Sakkal Majalla"/>
          <w:sz w:val="28"/>
          <w:szCs w:val="28"/>
          <w:u w:val="single"/>
          <w:rtl/>
        </w:rPr>
      </w:pPr>
      <w:r w:rsidRPr="00543517">
        <w:rPr>
          <w:rFonts w:ascii="Sakkal Majalla" w:hAnsi="Sakkal Majalla" w:cs="Sakkal Majalla"/>
          <w:sz w:val="28"/>
          <w:szCs w:val="28"/>
          <w:u w:val="single"/>
          <w:rtl/>
        </w:rPr>
        <w:t>- ما هي الاستراتيجيات التي يمكن تنفيذها لتعزيز الشراكات بين الجهات الحكومية والشركات الخاصة لتطوير الأدوية؟</w:t>
      </w:r>
    </w:p>
    <w:p w14:paraId="01E6437E" w14:textId="77777777" w:rsidR="00F925D0" w:rsidRDefault="00F925D0" w:rsidP="00D22171">
      <w:pPr>
        <w:rPr>
          <w:rFonts w:ascii="Sakkal Majalla" w:hAnsi="Sakkal Majalla" w:cs="Sakkal Majalla"/>
          <w:sz w:val="28"/>
          <w:szCs w:val="28"/>
          <w:u w:val="single"/>
          <w:rtl/>
        </w:rPr>
      </w:pPr>
    </w:p>
    <w:p w14:paraId="20A71CA6" w14:textId="77777777" w:rsidR="00F925D0" w:rsidRDefault="00F925D0" w:rsidP="00D22171">
      <w:pPr>
        <w:rPr>
          <w:rFonts w:ascii="Sakkal Majalla" w:hAnsi="Sakkal Majalla" w:cs="Sakkal Majalla"/>
          <w:sz w:val="28"/>
          <w:szCs w:val="28"/>
          <w:u w:val="single"/>
          <w:rtl/>
        </w:rPr>
      </w:pPr>
    </w:p>
    <w:p w14:paraId="76A03DFE" w14:textId="77777777" w:rsidR="00F925D0" w:rsidRDefault="00F925D0" w:rsidP="00D22171">
      <w:pPr>
        <w:rPr>
          <w:rFonts w:ascii="Sakkal Majalla" w:hAnsi="Sakkal Majalla" w:cs="Sakkal Majalla"/>
          <w:sz w:val="28"/>
          <w:szCs w:val="28"/>
          <w:u w:val="single"/>
          <w:rtl/>
        </w:rPr>
      </w:pPr>
    </w:p>
    <w:p w14:paraId="0301E4CC" w14:textId="77777777" w:rsidR="00F925D0" w:rsidRDefault="00F925D0" w:rsidP="00D22171">
      <w:pPr>
        <w:rPr>
          <w:rFonts w:ascii="Sakkal Majalla" w:hAnsi="Sakkal Majalla" w:cs="Sakkal Majalla"/>
          <w:sz w:val="28"/>
          <w:szCs w:val="28"/>
          <w:u w:val="single"/>
          <w:rtl/>
        </w:rPr>
      </w:pPr>
    </w:p>
    <w:p w14:paraId="452B52AF" w14:textId="77777777" w:rsidR="00F925D0" w:rsidRDefault="00F925D0" w:rsidP="00D22171">
      <w:pPr>
        <w:rPr>
          <w:rFonts w:ascii="Sakkal Majalla" w:hAnsi="Sakkal Majalla" w:cs="Sakkal Majalla"/>
          <w:sz w:val="28"/>
          <w:szCs w:val="28"/>
          <w:u w:val="single"/>
          <w:rtl/>
        </w:rPr>
      </w:pPr>
    </w:p>
    <w:p w14:paraId="3B245A68" w14:textId="77777777" w:rsidR="00F925D0" w:rsidRDefault="00F925D0" w:rsidP="00D22171">
      <w:pPr>
        <w:rPr>
          <w:rFonts w:ascii="Sakkal Majalla" w:hAnsi="Sakkal Majalla" w:cs="Sakkal Majalla"/>
          <w:sz w:val="28"/>
          <w:szCs w:val="28"/>
          <w:u w:val="single"/>
          <w:rtl/>
        </w:rPr>
      </w:pPr>
    </w:p>
    <w:p w14:paraId="1A7690D9" w14:textId="77777777" w:rsidR="00F925D0" w:rsidRDefault="00F925D0" w:rsidP="00D22171">
      <w:pPr>
        <w:rPr>
          <w:rFonts w:ascii="Sakkal Majalla" w:hAnsi="Sakkal Majalla" w:cs="Sakkal Majalla"/>
          <w:sz w:val="28"/>
          <w:szCs w:val="28"/>
          <w:u w:val="single"/>
          <w:rtl/>
        </w:rPr>
      </w:pPr>
    </w:p>
    <w:p w14:paraId="380C7ABF" w14:textId="5B2AD057"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 فروض الدراسة</w:t>
      </w:r>
    </w:p>
    <w:p w14:paraId="5B1A8E5C" w14:textId="313466DF" w:rsidR="00DE7AED" w:rsidRPr="00297CAE" w:rsidRDefault="00DE7AED" w:rsidP="00DE7AED">
      <w:pPr>
        <w:rPr>
          <w:rFonts w:ascii="Sakkal Majalla" w:hAnsi="Sakkal Majalla" w:cs="Sakkal Majalla"/>
          <w:b/>
          <w:bCs/>
          <w:sz w:val="28"/>
          <w:szCs w:val="28"/>
          <w:u w:val="single"/>
          <w:rtl/>
        </w:rPr>
      </w:pPr>
      <w:r w:rsidRPr="00DE7AED">
        <w:rPr>
          <w:rFonts w:ascii="Sakkal Majalla" w:hAnsi="Sakkal Majalla" w:cs="Sakkal Majalla"/>
          <w:sz w:val="28"/>
          <w:szCs w:val="28"/>
          <w:u w:val="single"/>
          <w:rtl/>
        </w:rPr>
        <w:t>1</w:t>
      </w:r>
      <w:r w:rsidRPr="00297CAE">
        <w:rPr>
          <w:rFonts w:ascii="Sakkal Majalla" w:hAnsi="Sakkal Majalla" w:cs="Sakkal Majalla"/>
          <w:b/>
          <w:bCs/>
          <w:sz w:val="28"/>
          <w:szCs w:val="28"/>
          <w:u w:val="single"/>
          <w:rtl/>
        </w:rPr>
        <w:t>. الفرض الأول:</w:t>
      </w:r>
    </w:p>
    <w:p w14:paraId="7CED6DC6" w14:textId="4E883858"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 هناك علاقة إيجابية بين مستوى المنافسة في السوق الصيدلاني ودرجة الابتكار لدى الشركات.</w:t>
      </w:r>
    </w:p>
    <w:p w14:paraId="3B9950BF" w14:textId="77777777"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 كلما زادت المنافسة، زادت استثمارات الشركات في البحث والتطوير مما يؤدي إلى إنتاج أدوية جديدة وفعالة.</w:t>
      </w:r>
    </w:p>
    <w:p w14:paraId="03BB8722" w14:textId="77777777" w:rsidR="00DE7AED" w:rsidRPr="00297CAE" w:rsidRDefault="00DE7AED" w:rsidP="00DE7AED">
      <w:pPr>
        <w:rPr>
          <w:rFonts w:ascii="Sakkal Majalla" w:hAnsi="Sakkal Majalla" w:cs="Sakkal Majalla"/>
          <w:b/>
          <w:bCs/>
          <w:sz w:val="28"/>
          <w:szCs w:val="28"/>
          <w:u w:val="single"/>
          <w:rtl/>
        </w:rPr>
      </w:pPr>
    </w:p>
    <w:p w14:paraId="2CF5887A" w14:textId="7261B433"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 xml:space="preserve">2. الفرض الثاني:  </w:t>
      </w:r>
    </w:p>
    <w:p w14:paraId="1B4E1EB8" w14:textId="3A929335" w:rsidR="00DE7AED" w:rsidRPr="00297CAE" w:rsidRDefault="00DE7AED" w:rsidP="00DE7AED">
      <w:pPr>
        <w:rPr>
          <w:rFonts w:ascii="Sakkal Majalla" w:hAnsi="Sakkal Majalla" w:cs="Sakkal Majalla"/>
          <w:b/>
          <w:bCs/>
          <w:sz w:val="28"/>
          <w:szCs w:val="28"/>
          <w:u w:val="single"/>
          <w:rtl/>
        </w:rPr>
      </w:pPr>
      <w:r w:rsidRPr="00DE7AED">
        <w:rPr>
          <w:rFonts w:ascii="Sakkal Majalla" w:hAnsi="Sakkal Majalla" w:cs="Sakkal Majalla"/>
          <w:sz w:val="28"/>
          <w:szCs w:val="28"/>
          <w:u w:val="single"/>
          <w:rtl/>
        </w:rPr>
        <w:t xml:space="preserve">   </w:t>
      </w:r>
      <w:r w:rsidRPr="00297CAE">
        <w:rPr>
          <w:rFonts w:ascii="Sakkal Majalla" w:hAnsi="Sakkal Majalla" w:cs="Sakkal Majalla"/>
          <w:b/>
          <w:bCs/>
          <w:sz w:val="28"/>
          <w:szCs w:val="28"/>
          <w:u w:val="single"/>
          <w:rtl/>
        </w:rPr>
        <w:t>- للمنافسة أثر إيجابي على جودة الأدوية المتوفرة في السوق</w:t>
      </w:r>
    </w:p>
    <w:p w14:paraId="1EFD4652" w14:textId="77777777"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 الشركات العاملة في بيئة تنافسية مجبرة على تحسين جودة منتجاتها لتلبية احتياجات المستهلكين والحفاظ على حصتها في السوق.</w:t>
      </w:r>
    </w:p>
    <w:p w14:paraId="757F8A95" w14:textId="77777777" w:rsidR="00DE7AED" w:rsidRPr="00297CAE" w:rsidRDefault="00DE7AED" w:rsidP="00DE7AED">
      <w:pPr>
        <w:rPr>
          <w:rFonts w:ascii="Sakkal Majalla" w:hAnsi="Sakkal Majalla" w:cs="Sakkal Majalla"/>
          <w:b/>
          <w:bCs/>
          <w:sz w:val="28"/>
          <w:szCs w:val="28"/>
          <w:u w:val="single"/>
          <w:rtl/>
        </w:rPr>
      </w:pPr>
    </w:p>
    <w:p w14:paraId="13C5DF91" w14:textId="2426346B"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3. الفرض الثالث:</w:t>
      </w:r>
    </w:p>
    <w:p w14:paraId="0EA2E575" w14:textId="5E24F0BB"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 xml:space="preserve">   - تؤدي المنافسة في صناعة الأدوية إلى زيادة توفر الأدوية بأسعار معقولة.</w:t>
      </w:r>
    </w:p>
    <w:p w14:paraId="1A4971DA" w14:textId="77777777"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 يُعتقد أنه مع زيادة عدد الشركات المتنافسة، ستنخفض الأسعار، مما يسهل على المستهلكين الوصول إلى الأدوية.</w:t>
      </w:r>
    </w:p>
    <w:p w14:paraId="0EA18274" w14:textId="77777777" w:rsidR="00DE7AED" w:rsidRPr="00297CAE" w:rsidRDefault="00DE7AED" w:rsidP="00DE7AED">
      <w:pPr>
        <w:rPr>
          <w:rFonts w:ascii="Sakkal Majalla" w:hAnsi="Sakkal Majalla" w:cs="Sakkal Majalla"/>
          <w:b/>
          <w:bCs/>
          <w:sz w:val="28"/>
          <w:szCs w:val="28"/>
          <w:u w:val="single"/>
          <w:rtl/>
        </w:rPr>
      </w:pPr>
    </w:p>
    <w:p w14:paraId="2401D1AF" w14:textId="69C05D29"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4.الفرض الرابع:</w:t>
      </w:r>
    </w:p>
    <w:p w14:paraId="4EEF2A4B" w14:textId="33529F03"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 xml:space="preserve">   - تواجه المؤسسات الصغيرة والمتوسطة تحديات أكبر من حيث الابتكار مقارنةً بالشركات الكبيرة في ظل المنافسة.</w:t>
      </w:r>
    </w:p>
    <w:p w14:paraId="483666DF" w14:textId="77777777"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 يُتوقع أن تكون الشركات الصغيرة هي التي ستعاني من أعباء مالية وتنظيمية أكبر مما سيؤثر سلبًا على قدرتها على الابتكار.</w:t>
      </w:r>
    </w:p>
    <w:p w14:paraId="6A155ADE" w14:textId="77777777" w:rsidR="00DE7AED" w:rsidRPr="00297CAE" w:rsidRDefault="00DE7AED" w:rsidP="00DE7AED">
      <w:pPr>
        <w:rPr>
          <w:rFonts w:ascii="Sakkal Majalla" w:hAnsi="Sakkal Majalla" w:cs="Sakkal Majalla"/>
          <w:b/>
          <w:bCs/>
          <w:sz w:val="28"/>
          <w:szCs w:val="28"/>
          <w:u w:val="single"/>
          <w:rtl/>
        </w:rPr>
      </w:pPr>
    </w:p>
    <w:p w14:paraId="08D1CE58" w14:textId="2244970F"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5. الفرض الخامس:</w:t>
      </w:r>
    </w:p>
    <w:p w14:paraId="4D8CAD28" w14:textId="3893B0BF" w:rsidR="00DE7AED" w:rsidRPr="00297CAE" w:rsidRDefault="00DE7AED" w:rsidP="00297CAE">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 xml:space="preserve">   - تؤثر العوامل الخارجية مثل جائحة كوفيد-19 بشكل كبير على ديناميات سوق الأدوية.</w:t>
      </w:r>
    </w:p>
    <w:p w14:paraId="28DBB7F7" w14:textId="77777777" w:rsid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 من المتوقع أن تزيد الأزمات العالمية من الضغط على شركات الأدوية وتغير استراتيجياتها تجاه الابتكار وتوفير الأدوية.</w:t>
      </w:r>
    </w:p>
    <w:p w14:paraId="647AB954" w14:textId="77777777" w:rsidR="00297CAE" w:rsidRPr="00DE7AED" w:rsidRDefault="00297CAE" w:rsidP="00DE7AED">
      <w:pPr>
        <w:rPr>
          <w:rFonts w:ascii="Sakkal Majalla" w:hAnsi="Sakkal Majalla" w:cs="Sakkal Majalla"/>
          <w:sz w:val="28"/>
          <w:szCs w:val="28"/>
          <w:u w:val="single"/>
          <w:rtl/>
        </w:rPr>
      </w:pPr>
    </w:p>
    <w:p w14:paraId="29F612CF" w14:textId="4357FE28" w:rsidR="00DE7AED" w:rsidRPr="00297CAE" w:rsidRDefault="00DE7AED" w:rsidP="00DE7AED">
      <w:pPr>
        <w:rPr>
          <w:rFonts w:ascii="Sakkal Majalla" w:hAnsi="Sakkal Majalla" w:cs="Sakkal Majalla"/>
          <w:b/>
          <w:bCs/>
          <w:sz w:val="28"/>
          <w:szCs w:val="28"/>
          <w:u w:val="single"/>
          <w:rtl/>
        </w:rPr>
      </w:pPr>
      <w:r w:rsidRPr="00DE7AED">
        <w:rPr>
          <w:rFonts w:ascii="Sakkal Majalla" w:hAnsi="Sakkal Majalla" w:cs="Sakkal Majalla"/>
          <w:sz w:val="28"/>
          <w:szCs w:val="28"/>
          <w:u w:val="single"/>
          <w:rtl/>
        </w:rPr>
        <w:t>6</w:t>
      </w:r>
      <w:r w:rsidRPr="00297CAE">
        <w:rPr>
          <w:rFonts w:ascii="Sakkal Majalla" w:hAnsi="Sakkal Majalla" w:cs="Sakkal Majalla"/>
          <w:b/>
          <w:bCs/>
          <w:sz w:val="28"/>
          <w:szCs w:val="28"/>
          <w:u w:val="single"/>
          <w:rtl/>
        </w:rPr>
        <w:t xml:space="preserve">. الفرض السادس </w:t>
      </w:r>
    </w:p>
    <w:p w14:paraId="07D2FF1A" w14:textId="164C6C6D"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 xml:space="preserve">   - تؤثر الاحتكار في سوق الأدوية بشكل سلبي على التفكير المبتكر وإمدادات الأدوية.</w:t>
      </w:r>
    </w:p>
    <w:p w14:paraId="44914729" w14:textId="77777777"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 من المتوقع أن يؤدي الاحتكار إلى تقليل التنافس مما يؤثر على جودة الأدوية وزيادة أسعارها.</w:t>
      </w:r>
    </w:p>
    <w:p w14:paraId="1463CB03" w14:textId="77777777" w:rsidR="00DE7AED" w:rsidRPr="00297CAE" w:rsidRDefault="00DE7AED" w:rsidP="00DE7AED">
      <w:pPr>
        <w:rPr>
          <w:rFonts w:ascii="Sakkal Majalla" w:hAnsi="Sakkal Majalla" w:cs="Sakkal Majalla"/>
          <w:b/>
          <w:bCs/>
          <w:sz w:val="28"/>
          <w:szCs w:val="28"/>
          <w:u w:val="single"/>
          <w:rtl/>
        </w:rPr>
      </w:pPr>
    </w:p>
    <w:p w14:paraId="060EC5A1" w14:textId="74358556"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 xml:space="preserve">7. الفرض السابع: </w:t>
      </w:r>
    </w:p>
    <w:p w14:paraId="1224F275" w14:textId="1C1AE77B"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 xml:space="preserve">   - تؤثر قرارات المستهلكين في اختيار الأدوية على أساس ثقة وجودة.</w:t>
      </w:r>
    </w:p>
    <w:p w14:paraId="2E763976" w14:textId="77777777"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 من المتوقع أن تزداد قرارات شراء المستهلكين استنادًا إلى معلومات متاحة حول جودة الأدوية وصورة شركاتها.</w:t>
      </w:r>
    </w:p>
    <w:p w14:paraId="08873E3C" w14:textId="77777777" w:rsidR="00DE7AED" w:rsidRPr="00297CAE" w:rsidRDefault="00DE7AED" w:rsidP="00DE7AED">
      <w:pPr>
        <w:rPr>
          <w:rFonts w:ascii="Sakkal Majalla" w:hAnsi="Sakkal Majalla" w:cs="Sakkal Majalla"/>
          <w:b/>
          <w:bCs/>
          <w:sz w:val="28"/>
          <w:szCs w:val="28"/>
          <w:u w:val="single"/>
          <w:rtl/>
        </w:rPr>
      </w:pPr>
    </w:p>
    <w:p w14:paraId="778A8638" w14:textId="02C29675"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 xml:space="preserve">8. الفرض الثامن: </w:t>
      </w:r>
    </w:p>
    <w:p w14:paraId="38176620" w14:textId="51C97B88"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 xml:space="preserve">   - السياسات الصحية للحكومة تؤثر على مستوى المنافسة والابتكار في سوق الأدوية.</w:t>
      </w:r>
    </w:p>
    <w:p w14:paraId="7A0BC9E4" w14:textId="77777777" w:rsidR="00DE7AED" w:rsidRPr="00DE7AED" w:rsidRDefault="00DE7AED" w:rsidP="00DE7AED">
      <w:pPr>
        <w:rPr>
          <w:rFonts w:ascii="Sakkal Majalla" w:hAnsi="Sakkal Majalla" w:cs="Sakkal Majalla"/>
          <w:sz w:val="28"/>
          <w:szCs w:val="28"/>
          <w:u w:val="single"/>
          <w:rtl/>
        </w:rPr>
      </w:pPr>
    </w:p>
    <w:p w14:paraId="77444B27" w14:textId="159EA358"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خلاصة</w:t>
      </w:r>
    </w:p>
    <w:p w14:paraId="1204120E" w14:textId="77777777"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هذه الفروض تشكل أساسًا لتحليل البيانات واختبار العلاقات بين المتغيرات في سياق البحث. يمكن لهذه الدراسة أن تساهم في توفير بعض الأفكار المفيدة حول دينامية سوق الأدوية في مملكة السعودية.</w:t>
      </w:r>
    </w:p>
    <w:p w14:paraId="018968AA" w14:textId="77777777" w:rsidR="00DE7AED" w:rsidRDefault="00DE7AED" w:rsidP="00543517">
      <w:pPr>
        <w:rPr>
          <w:rFonts w:ascii="Sakkal Majalla" w:hAnsi="Sakkal Majalla" w:cs="Sakkal Majalla"/>
          <w:sz w:val="28"/>
          <w:szCs w:val="28"/>
          <w:u w:val="single"/>
          <w:rtl/>
        </w:rPr>
      </w:pPr>
    </w:p>
    <w:p w14:paraId="6349B093" w14:textId="77777777" w:rsidR="00DE7AED" w:rsidRDefault="00DE7AED" w:rsidP="00543517">
      <w:pPr>
        <w:rPr>
          <w:rFonts w:ascii="Sakkal Majalla" w:hAnsi="Sakkal Majalla" w:cs="Sakkal Majalla"/>
          <w:sz w:val="28"/>
          <w:szCs w:val="28"/>
          <w:u w:val="single"/>
          <w:rtl/>
        </w:rPr>
      </w:pPr>
    </w:p>
    <w:p w14:paraId="5153E157" w14:textId="77777777" w:rsidR="00DE7AED" w:rsidRDefault="00DE7AED" w:rsidP="00543517">
      <w:pPr>
        <w:rPr>
          <w:rFonts w:ascii="Sakkal Majalla" w:hAnsi="Sakkal Majalla" w:cs="Sakkal Majalla"/>
          <w:sz w:val="28"/>
          <w:szCs w:val="28"/>
          <w:u w:val="single"/>
          <w:rtl/>
        </w:rPr>
      </w:pPr>
    </w:p>
    <w:p w14:paraId="714FD12C" w14:textId="77777777" w:rsidR="00DE7AED" w:rsidRDefault="00DE7AED" w:rsidP="00543517">
      <w:pPr>
        <w:rPr>
          <w:rFonts w:ascii="Sakkal Majalla" w:hAnsi="Sakkal Majalla" w:cs="Sakkal Majalla"/>
          <w:sz w:val="28"/>
          <w:szCs w:val="28"/>
          <w:u w:val="single"/>
          <w:rtl/>
        </w:rPr>
      </w:pPr>
    </w:p>
    <w:p w14:paraId="2A16FE16" w14:textId="77777777" w:rsidR="00DE7AED" w:rsidRDefault="00DE7AED" w:rsidP="00543517">
      <w:pPr>
        <w:rPr>
          <w:rFonts w:ascii="Sakkal Majalla" w:hAnsi="Sakkal Majalla" w:cs="Sakkal Majalla"/>
          <w:sz w:val="28"/>
          <w:szCs w:val="28"/>
          <w:u w:val="single"/>
          <w:rtl/>
        </w:rPr>
      </w:pPr>
    </w:p>
    <w:p w14:paraId="5CF63DBB" w14:textId="77777777" w:rsidR="00DE7AED" w:rsidRDefault="00DE7AED" w:rsidP="00543517">
      <w:pPr>
        <w:rPr>
          <w:rFonts w:ascii="Sakkal Majalla" w:hAnsi="Sakkal Majalla" w:cs="Sakkal Majalla"/>
          <w:sz w:val="28"/>
          <w:szCs w:val="28"/>
          <w:u w:val="single"/>
          <w:rtl/>
        </w:rPr>
      </w:pPr>
    </w:p>
    <w:p w14:paraId="57B2AC20" w14:textId="77777777" w:rsidR="00DE7AED" w:rsidRDefault="00DE7AED" w:rsidP="00543517">
      <w:pPr>
        <w:rPr>
          <w:rFonts w:ascii="Sakkal Majalla" w:hAnsi="Sakkal Majalla" w:cs="Sakkal Majalla"/>
          <w:sz w:val="28"/>
          <w:szCs w:val="28"/>
          <w:u w:val="single"/>
          <w:rtl/>
        </w:rPr>
      </w:pPr>
    </w:p>
    <w:p w14:paraId="26775A6D" w14:textId="77777777" w:rsidR="00297CAE" w:rsidRDefault="00297CAE" w:rsidP="00543517">
      <w:pPr>
        <w:rPr>
          <w:rFonts w:ascii="Sakkal Majalla" w:hAnsi="Sakkal Majalla" w:cs="Sakkal Majalla"/>
          <w:sz w:val="28"/>
          <w:szCs w:val="28"/>
          <w:u w:val="single"/>
          <w:rtl/>
        </w:rPr>
      </w:pPr>
    </w:p>
    <w:p w14:paraId="264DAF49" w14:textId="77777777" w:rsidR="00DE7AED" w:rsidRDefault="00DE7AED" w:rsidP="00543517">
      <w:pPr>
        <w:rPr>
          <w:rFonts w:ascii="Sakkal Majalla" w:hAnsi="Sakkal Majalla" w:cs="Sakkal Majalla"/>
          <w:sz w:val="28"/>
          <w:szCs w:val="28"/>
          <w:u w:val="single"/>
          <w:rtl/>
        </w:rPr>
      </w:pPr>
    </w:p>
    <w:p w14:paraId="75BC08D2" w14:textId="77777777" w:rsidR="00DE7AED" w:rsidRDefault="00DE7AED" w:rsidP="00543517">
      <w:pPr>
        <w:rPr>
          <w:rFonts w:ascii="Sakkal Majalla" w:hAnsi="Sakkal Majalla" w:cs="Sakkal Majalla"/>
          <w:sz w:val="28"/>
          <w:szCs w:val="28"/>
          <w:u w:val="single"/>
          <w:rtl/>
        </w:rPr>
      </w:pPr>
    </w:p>
    <w:p w14:paraId="00565E60" w14:textId="55D52D21"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 xml:space="preserve">-النظرية العلمية </w:t>
      </w:r>
      <w:proofErr w:type="gramStart"/>
      <w:r w:rsidRPr="00297CAE">
        <w:rPr>
          <w:rFonts w:ascii="Sakkal Majalla" w:hAnsi="Sakkal Majalla" w:cs="Sakkal Majalla"/>
          <w:b/>
          <w:bCs/>
          <w:sz w:val="28"/>
          <w:szCs w:val="28"/>
          <w:u w:val="single"/>
          <w:rtl/>
        </w:rPr>
        <w:t>المتبعة  لإعداد</w:t>
      </w:r>
      <w:proofErr w:type="gramEnd"/>
      <w:r w:rsidRPr="00297CAE">
        <w:rPr>
          <w:rFonts w:ascii="Sakkal Majalla" w:hAnsi="Sakkal Majalla" w:cs="Sakkal Majalla"/>
          <w:b/>
          <w:bCs/>
          <w:sz w:val="28"/>
          <w:szCs w:val="28"/>
          <w:u w:val="single"/>
          <w:rtl/>
        </w:rPr>
        <w:t xml:space="preserve"> البحث</w:t>
      </w:r>
    </w:p>
    <w:p w14:paraId="22067EE6" w14:textId="77777777" w:rsidR="00DE7AED" w:rsidRPr="00297CAE" w:rsidRDefault="00DE7AED" w:rsidP="00DE7AED">
      <w:pPr>
        <w:rPr>
          <w:rFonts w:ascii="Sakkal Majalla" w:hAnsi="Sakkal Majalla" w:cs="Sakkal Majalla"/>
          <w:b/>
          <w:bCs/>
          <w:sz w:val="28"/>
          <w:szCs w:val="28"/>
          <w:u w:val="single"/>
          <w:rtl/>
        </w:rPr>
      </w:pPr>
    </w:p>
    <w:p w14:paraId="00664D76" w14:textId="0017E052"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1. نظرية المنافسة الكاملة:</w:t>
      </w:r>
    </w:p>
    <w:p w14:paraId="6FB6520D" w14:textId="77777777"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 وتفترض هذه النظرية وجود عدد كبير من الشركات في السوق يعكس تعمق المنافسة، مما يؤدي بشكل مباشر لتحسين جودة السلع المقدمة وتخفيض أسعارها. في حدود حدب سوق الأدوية، هذه النظيرة تفترض أن المنافسة داخل الشركات يجب أن تحفز الابتكار وكذلك توافر الأدوية.</w:t>
      </w:r>
    </w:p>
    <w:p w14:paraId="4076A0AE" w14:textId="77777777" w:rsidR="00DE7AED" w:rsidRPr="00297CAE" w:rsidRDefault="00DE7AED" w:rsidP="00DE7AED">
      <w:pPr>
        <w:rPr>
          <w:rFonts w:ascii="Sakkal Majalla" w:hAnsi="Sakkal Majalla" w:cs="Sakkal Majalla"/>
          <w:b/>
          <w:bCs/>
          <w:sz w:val="28"/>
          <w:szCs w:val="28"/>
          <w:u w:val="single"/>
          <w:rtl/>
        </w:rPr>
      </w:pPr>
    </w:p>
    <w:p w14:paraId="4ED2D258" w14:textId="65749A33"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2. نظرية الابتكار</w:t>
      </w:r>
    </w:p>
    <w:p w14:paraId="08DC62CC" w14:textId="77777777"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 تركز هذه النظرية نحو كيفية تأثير المتغيرات الاقتصادية والاجتماعية على قدرة المؤسسات للابتكار. تفترض أن الشركات النشطة في بيئة تنافسية تميل إلى الاستثمار أكثر في البحث والتطوير مما يؤدي إلى تطوير أدوية جديدة وكذلك تحسين الأدوية القائمة.  </w:t>
      </w:r>
    </w:p>
    <w:p w14:paraId="09C6E402" w14:textId="77777777" w:rsidR="00DE7AED" w:rsidRPr="00297CAE" w:rsidRDefault="00DE7AED" w:rsidP="00DE7AED">
      <w:pPr>
        <w:rPr>
          <w:rFonts w:ascii="Sakkal Majalla" w:hAnsi="Sakkal Majalla" w:cs="Sakkal Majalla"/>
          <w:b/>
          <w:bCs/>
          <w:sz w:val="28"/>
          <w:szCs w:val="28"/>
          <w:u w:val="single"/>
          <w:rtl/>
        </w:rPr>
      </w:pPr>
    </w:p>
    <w:p w14:paraId="7F303F31" w14:textId="152C2E8C"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3. نظرية سوق الأدوية:</w:t>
      </w:r>
    </w:p>
    <w:p w14:paraId="78F5457D" w14:textId="77777777"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 تتناول هذه النظرية الخصائص المميزة حتى الآن اعتقد لتعجيز صنع وصفة طبية العلاجية مثل الدور الذي تؤديه الشركات المصنعة للأدوية، والصين، </w:t>
      </w:r>
      <w:proofErr w:type="gramStart"/>
      <w:r w:rsidRPr="00DE7AED">
        <w:rPr>
          <w:rFonts w:ascii="Sakkal Majalla" w:hAnsi="Sakkal Majalla" w:cs="Sakkal Majalla"/>
          <w:sz w:val="28"/>
          <w:szCs w:val="28"/>
          <w:u w:val="single"/>
          <w:rtl/>
        </w:rPr>
        <w:t>والبرلمان</w:t>
      </w:r>
      <w:proofErr w:type="gramEnd"/>
      <w:r w:rsidRPr="00DE7AED">
        <w:rPr>
          <w:rFonts w:ascii="Sakkal Majalla" w:hAnsi="Sakkal Majalla" w:cs="Sakkal Majalla"/>
          <w:sz w:val="28"/>
          <w:szCs w:val="28"/>
          <w:u w:val="single"/>
          <w:rtl/>
        </w:rPr>
        <w:t xml:space="preserve"> والحكومة، والممارسات الاستهلاكية. هذه النظرية مفيدة جدًا في فهم كيفية تفاعل القوى المختلفة داخل السوق مع بعضها البعض فيما يتعلق بالابتكار وتوافر الأدوية.</w:t>
      </w:r>
    </w:p>
    <w:p w14:paraId="7477D500" w14:textId="77777777" w:rsidR="00DE7AED" w:rsidRPr="00297CAE" w:rsidRDefault="00DE7AED" w:rsidP="00DE7AED">
      <w:pPr>
        <w:rPr>
          <w:rFonts w:ascii="Sakkal Majalla" w:hAnsi="Sakkal Majalla" w:cs="Sakkal Majalla"/>
          <w:b/>
          <w:bCs/>
          <w:sz w:val="28"/>
          <w:szCs w:val="28"/>
          <w:u w:val="single"/>
          <w:rtl/>
        </w:rPr>
      </w:pPr>
    </w:p>
    <w:p w14:paraId="32E850D8" w14:textId="772280BC"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 xml:space="preserve">4. </w:t>
      </w:r>
      <w:r w:rsidR="00297CAE" w:rsidRPr="00297CAE">
        <w:rPr>
          <w:rFonts w:ascii="Sakkal Majalla" w:hAnsi="Sakkal Majalla" w:cs="Sakkal Majalla" w:hint="cs"/>
          <w:b/>
          <w:bCs/>
          <w:sz w:val="28"/>
          <w:szCs w:val="28"/>
          <w:u w:val="single"/>
          <w:rtl/>
        </w:rPr>
        <w:t>ن</w:t>
      </w:r>
      <w:r w:rsidRPr="00297CAE">
        <w:rPr>
          <w:rFonts w:ascii="Sakkal Majalla" w:hAnsi="Sakkal Majalla" w:cs="Sakkal Majalla"/>
          <w:b/>
          <w:bCs/>
          <w:sz w:val="28"/>
          <w:szCs w:val="28"/>
          <w:u w:val="single"/>
          <w:rtl/>
        </w:rPr>
        <w:t xml:space="preserve">ظرية الاقتصاد السلوكي:  </w:t>
      </w:r>
    </w:p>
    <w:p w14:paraId="15724324" w14:textId="77777777"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تتعامل هذه النظرية مع تأثير العوامل النفسية والاجتماعية على تصرفات المستهلكين. قد تساعد في تفسير كيفية اتخاذ المستهلكين قراراتهم بشأن أدوية معينة بناءً على الثقة والجودة والمعلومات المتاحة المتعلقة بسوق الأدوية.  </w:t>
      </w:r>
    </w:p>
    <w:p w14:paraId="5B86794B" w14:textId="77777777" w:rsidR="00DE7AED" w:rsidRPr="00297CAE" w:rsidRDefault="00DE7AED" w:rsidP="00DE7AED">
      <w:pPr>
        <w:rPr>
          <w:rFonts w:ascii="Sakkal Majalla" w:hAnsi="Sakkal Majalla" w:cs="Sakkal Majalla"/>
          <w:b/>
          <w:bCs/>
          <w:sz w:val="28"/>
          <w:szCs w:val="28"/>
          <w:u w:val="single"/>
          <w:rtl/>
        </w:rPr>
      </w:pPr>
    </w:p>
    <w:p w14:paraId="7371BF26" w14:textId="048DBEA6"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 xml:space="preserve">5. نظرية الاعتماد على الموارد:  </w:t>
      </w:r>
    </w:p>
    <w:p w14:paraId="6DBF13BB" w14:textId="77777777"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تنص هذه النظرية على أن المؤسسات بحاجة إلى امتلاك مواردها الخاصة مثل رأس المال والتكنولوجيا والموظفين لتكون قادرة على النجاح في الابتكار. في سياق سوق الأدوية، تفسر هذه النظرية الموارد المتاحة وقدرة الشركات على الابتكار بشكل إيجابي.</w:t>
      </w:r>
    </w:p>
    <w:p w14:paraId="51D93058" w14:textId="77777777" w:rsidR="00543517" w:rsidRPr="00543517" w:rsidRDefault="00543517" w:rsidP="00543517">
      <w:pPr>
        <w:rPr>
          <w:rFonts w:ascii="Sakkal Majalla" w:hAnsi="Sakkal Majalla" w:cs="Sakkal Majalla"/>
          <w:sz w:val="28"/>
          <w:szCs w:val="2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311A4AFD" w14:textId="77777777" w:rsidR="00543517" w:rsidRDefault="00543517" w:rsidP="00F925D0">
      <w:pPr>
        <w:jc w:val="center"/>
        <w:rPr>
          <w:rFonts w:ascii="Sakkal Majalla" w:hAnsi="Sakkal Majalla" w:cs="Sakkal Majalla"/>
          <w:b/>
          <w:bCs/>
          <w:sz w:val="48"/>
          <w:szCs w:val="48"/>
          <w:u w:val="single"/>
          <w:rtl/>
        </w:rPr>
      </w:pPr>
    </w:p>
    <w:p w14:paraId="3031BB2D" w14:textId="77777777" w:rsidR="00543517" w:rsidRDefault="00543517" w:rsidP="00F925D0">
      <w:pPr>
        <w:jc w:val="center"/>
        <w:rPr>
          <w:rFonts w:ascii="Sakkal Majalla" w:hAnsi="Sakkal Majalla" w:cs="Sakkal Majalla"/>
          <w:b/>
          <w:bCs/>
          <w:sz w:val="48"/>
          <w:szCs w:val="48"/>
          <w:u w:val="single"/>
          <w:rtl/>
        </w:rPr>
      </w:pPr>
    </w:p>
    <w:p w14:paraId="6A5C0AF2" w14:textId="77777777" w:rsidR="00543517" w:rsidRDefault="00543517" w:rsidP="00F925D0">
      <w:pPr>
        <w:jc w:val="center"/>
        <w:rPr>
          <w:rFonts w:ascii="Sakkal Majalla" w:hAnsi="Sakkal Majalla" w:cs="Sakkal Majalla"/>
          <w:b/>
          <w:bCs/>
          <w:sz w:val="48"/>
          <w:szCs w:val="48"/>
          <w:u w:val="single"/>
          <w:rtl/>
        </w:rPr>
      </w:pPr>
    </w:p>
    <w:p w14:paraId="37646231" w14:textId="77777777" w:rsidR="00543517" w:rsidRDefault="00543517" w:rsidP="00F925D0">
      <w:pPr>
        <w:jc w:val="center"/>
        <w:rPr>
          <w:rFonts w:ascii="Sakkal Majalla" w:hAnsi="Sakkal Majalla" w:cs="Sakkal Majalla"/>
          <w:b/>
          <w:bCs/>
          <w:sz w:val="48"/>
          <w:szCs w:val="48"/>
          <w:u w:val="single"/>
          <w:rtl/>
        </w:rPr>
      </w:pPr>
    </w:p>
    <w:p w14:paraId="2AB3A3C8" w14:textId="2620021A" w:rsidR="00F925D0" w:rsidRDefault="00F925D0" w:rsidP="00F925D0">
      <w:pPr>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6AAFE107" w14:textId="425BDF2C" w:rsidR="00F925D0" w:rsidRPr="009125CE" w:rsidRDefault="00F925D0" w:rsidP="00F925D0">
      <w:pPr>
        <w:jc w:val="center"/>
        <w:rPr>
          <w:rFonts w:ascii="Sakkal Majalla" w:hAnsi="Sakkal Majalla" w:cs="Sakkal Majalla"/>
          <w:b/>
          <w:bCs/>
          <w:sz w:val="48"/>
          <w:szCs w:val="48"/>
          <w:u w:val="single"/>
          <w:rtl/>
        </w:rPr>
      </w:pPr>
      <w:r>
        <w:rPr>
          <w:rFonts w:ascii="Sakkal Majalla" w:hAnsi="Sakkal Majalla" w:cs="Sakkal Majalla" w:hint="cs"/>
          <w:b/>
          <w:bCs/>
          <w:sz w:val="48"/>
          <w:szCs w:val="48"/>
          <w:u w:val="single"/>
          <w:rtl/>
        </w:rPr>
        <w:t>الدراسات السابقة</w:t>
      </w:r>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157A04CB" w14:textId="77777777" w:rsidR="00DE7AED" w:rsidRDefault="00DE7AED" w:rsidP="00D22171">
      <w:pPr>
        <w:rPr>
          <w:rFonts w:ascii="Sakkal Majalla" w:hAnsi="Sakkal Majalla" w:cs="Sakkal Majalla"/>
          <w:sz w:val="28"/>
          <w:szCs w:val="28"/>
          <w:u w:val="single"/>
          <w:rtl/>
        </w:rPr>
      </w:pPr>
    </w:p>
    <w:p w14:paraId="4DCA4700" w14:textId="77777777" w:rsidR="00DE7AED" w:rsidRDefault="00DE7AED" w:rsidP="00D22171">
      <w:pPr>
        <w:rPr>
          <w:rFonts w:ascii="Sakkal Majalla" w:hAnsi="Sakkal Majalla" w:cs="Sakkal Majalla"/>
          <w:sz w:val="28"/>
          <w:szCs w:val="28"/>
          <w:u w:val="single"/>
          <w:rtl/>
        </w:rPr>
      </w:pPr>
    </w:p>
    <w:p w14:paraId="3A44DE09" w14:textId="77777777" w:rsidR="00DE7AED" w:rsidRDefault="00DE7AED"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272C6317" w14:textId="77777777"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 xml:space="preserve">مقدمة  </w:t>
      </w:r>
    </w:p>
    <w:p w14:paraId="6CE22871" w14:textId="77777777" w:rsidR="00DE7AED" w:rsidRPr="00DE7AED" w:rsidRDefault="00DE7AED" w:rsidP="00DE7AED">
      <w:pPr>
        <w:rPr>
          <w:rFonts w:ascii="Sakkal Majalla" w:hAnsi="Sakkal Majalla" w:cs="Sakkal Majalla"/>
          <w:sz w:val="28"/>
          <w:szCs w:val="28"/>
          <w:u w:val="single"/>
          <w:rtl/>
        </w:rPr>
      </w:pPr>
    </w:p>
    <w:p w14:paraId="3B367502" w14:textId="77777777"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يمثل البحث العلمي عملية تراكمية تستند على المعرفة المتوفرة والمكتسبة من الأبحاث السابقة. في هذا الفصل، نستعرض مجموعة من الدراسات التي تناولت موضوع المنافسة في سوق الأدوية، وتأثيرها على الابتكار، وآليات توفر الأدوية في السوق مع التركيز على السعودية. تسعى هذه الدراسات لتحقيق فهم شامل لمدى تأثير العوامل الاقتصادية والاجتماعية والتنافسية على سوق الأدوية.  </w:t>
      </w:r>
    </w:p>
    <w:p w14:paraId="33338E3E" w14:textId="77777777" w:rsidR="00DE7AED" w:rsidRPr="00DE7AED" w:rsidRDefault="00DE7AED" w:rsidP="00DE7AED">
      <w:pPr>
        <w:rPr>
          <w:rFonts w:ascii="Sakkal Majalla" w:hAnsi="Sakkal Majalla" w:cs="Sakkal Majalla"/>
          <w:sz w:val="28"/>
          <w:szCs w:val="28"/>
          <w:u w:val="single"/>
          <w:rtl/>
        </w:rPr>
      </w:pPr>
    </w:p>
    <w:p w14:paraId="5BE4A30F" w14:textId="77777777"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تتناول الدراسات السابقة، أبحاث العلاقة بين المنافسة على جودة الأدوية، والعلاقة بين الابتكار وتوفر الأدوية. كما تشملها الدراسات التي تناقش تحديات الشركات الصغيرة والمتوسطة، وتأثير السياسات الحكومية على السوق. تحليل هذه الدراسات يتضمن الاطلاع على اتجاهاتها ونتائجها النهائية، مما يساهم في تقييم الفجوات المعرفية التي تهدف هذه الدراسة إلى ومعالجتها.  </w:t>
      </w:r>
    </w:p>
    <w:p w14:paraId="6D505BAD" w14:textId="77777777" w:rsidR="00DE7AED" w:rsidRPr="00DE7AED" w:rsidRDefault="00DE7AED" w:rsidP="00DE7AED">
      <w:pPr>
        <w:rPr>
          <w:rFonts w:ascii="Sakkal Majalla" w:hAnsi="Sakkal Majalla" w:cs="Sakkal Majalla"/>
          <w:sz w:val="28"/>
          <w:szCs w:val="28"/>
          <w:u w:val="single"/>
          <w:rtl/>
        </w:rPr>
      </w:pPr>
    </w:p>
    <w:p w14:paraId="3ED9E4E6" w14:textId="77777777"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سوف ينظم هذا الفصل بهدف إبراز أهم النتائج التي توصلت إليها تلك الدراسات وتقديم نقد موضوعي لها لخلق صورة أوضح عن الموضوع وتعزيز قيمته العلمية. من خلال هذا الإطار، نأمل </w:t>
      </w:r>
      <w:proofErr w:type="spellStart"/>
      <w:r w:rsidRPr="00DE7AED">
        <w:rPr>
          <w:rFonts w:ascii="Sakkal Majalla" w:hAnsi="Sakkal Majalla" w:cs="Sakkal Majalla"/>
          <w:sz w:val="28"/>
          <w:szCs w:val="28"/>
          <w:u w:val="single"/>
          <w:rtl/>
        </w:rPr>
        <w:t>باضافة</w:t>
      </w:r>
      <w:proofErr w:type="spellEnd"/>
      <w:r w:rsidRPr="00DE7AED">
        <w:rPr>
          <w:rFonts w:ascii="Sakkal Majalla" w:hAnsi="Sakkal Majalla" w:cs="Sakkal Majalla"/>
          <w:sz w:val="28"/>
          <w:szCs w:val="28"/>
          <w:u w:val="single"/>
          <w:rtl/>
        </w:rPr>
        <w:t xml:space="preserve"> تناقض </w:t>
      </w:r>
      <w:proofErr w:type="spellStart"/>
      <w:r w:rsidRPr="00DE7AED">
        <w:rPr>
          <w:rFonts w:ascii="Sakkal Majalla" w:hAnsi="Sakkal Majalla" w:cs="Sakkal Majalla"/>
          <w:sz w:val="28"/>
          <w:szCs w:val="28"/>
          <w:u w:val="single"/>
          <w:rtl/>
        </w:rPr>
        <w:t>حقيقيي</w:t>
      </w:r>
      <w:proofErr w:type="spellEnd"/>
      <w:r w:rsidRPr="00DE7AED">
        <w:rPr>
          <w:rFonts w:ascii="Sakkal Majalla" w:hAnsi="Sakkal Majalla" w:cs="Sakkal Majalla"/>
          <w:sz w:val="28"/>
          <w:szCs w:val="28"/>
          <w:u w:val="single"/>
          <w:rtl/>
        </w:rPr>
        <w:t xml:space="preserve"> يكفي لدعم الفرضيات والأهداف المحددة في الفصل الأول.</w:t>
      </w:r>
    </w:p>
    <w:p w14:paraId="51CEBCE6" w14:textId="77777777" w:rsidR="00F925D0" w:rsidRDefault="00F925D0" w:rsidP="00D22171">
      <w:pPr>
        <w:rPr>
          <w:rFonts w:ascii="Sakkal Majalla" w:hAnsi="Sakkal Majalla" w:cs="Sakkal Majalla"/>
          <w:sz w:val="28"/>
          <w:szCs w:val="28"/>
          <w:u w:val="single"/>
          <w:rtl/>
        </w:rPr>
      </w:pPr>
    </w:p>
    <w:p w14:paraId="24CE5691" w14:textId="77777777" w:rsidR="00F925D0" w:rsidRDefault="00F925D0" w:rsidP="00D22171">
      <w:pPr>
        <w:rPr>
          <w:rFonts w:ascii="Sakkal Majalla" w:hAnsi="Sakkal Majalla" w:cs="Sakkal Majalla"/>
          <w:sz w:val="28"/>
          <w:szCs w:val="28"/>
          <w:u w:val="single"/>
          <w:rtl/>
        </w:rPr>
      </w:pPr>
    </w:p>
    <w:p w14:paraId="7CC94A67" w14:textId="77777777" w:rsidR="00F925D0" w:rsidRDefault="00F925D0" w:rsidP="00D22171">
      <w:pPr>
        <w:rPr>
          <w:rFonts w:ascii="Sakkal Majalla" w:hAnsi="Sakkal Majalla" w:cs="Sakkal Majalla"/>
          <w:sz w:val="28"/>
          <w:szCs w:val="28"/>
          <w:u w:val="single"/>
          <w:rtl/>
        </w:rPr>
      </w:pPr>
    </w:p>
    <w:p w14:paraId="77CE3C05" w14:textId="77777777" w:rsidR="00F925D0" w:rsidRDefault="00F925D0" w:rsidP="00D22171">
      <w:pPr>
        <w:rPr>
          <w:rFonts w:ascii="Sakkal Majalla" w:hAnsi="Sakkal Majalla" w:cs="Sakkal Majalla"/>
          <w:sz w:val="28"/>
          <w:szCs w:val="28"/>
          <w:u w:val="single"/>
          <w:rtl/>
        </w:rPr>
      </w:pPr>
    </w:p>
    <w:p w14:paraId="11E200D7" w14:textId="77777777" w:rsidR="00F925D0" w:rsidRDefault="00F925D0" w:rsidP="00D22171">
      <w:pPr>
        <w:rPr>
          <w:rFonts w:ascii="Sakkal Majalla" w:hAnsi="Sakkal Majalla" w:cs="Sakkal Majalla"/>
          <w:sz w:val="28"/>
          <w:szCs w:val="28"/>
          <w:u w:val="single"/>
          <w:rtl/>
        </w:rPr>
      </w:pPr>
    </w:p>
    <w:p w14:paraId="0827B78F" w14:textId="77777777" w:rsidR="00F925D0" w:rsidRDefault="00F925D0" w:rsidP="00D22171">
      <w:pPr>
        <w:rPr>
          <w:rFonts w:ascii="Sakkal Majalla" w:hAnsi="Sakkal Majalla" w:cs="Sakkal Majalla"/>
          <w:sz w:val="28"/>
          <w:szCs w:val="28"/>
          <w:u w:val="single"/>
          <w:rtl/>
        </w:rPr>
      </w:pPr>
    </w:p>
    <w:p w14:paraId="4731D01C" w14:textId="77777777" w:rsidR="00F925D0" w:rsidRDefault="00F925D0" w:rsidP="00D22171">
      <w:pPr>
        <w:rPr>
          <w:rFonts w:ascii="Sakkal Majalla" w:hAnsi="Sakkal Majalla" w:cs="Sakkal Majalla"/>
          <w:sz w:val="28"/>
          <w:szCs w:val="28"/>
          <w:u w:val="single"/>
          <w:rtl/>
        </w:rPr>
      </w:pPr>
    </w:p>
    <w:p w14:paraId="54627462" w14:textId="77777777" w:rsidR="00F925D0" w:rsidRDefault="00F925D0" w:rsidP="00D22171">
      <w:pPr>
        <w:rPr>
          <w:rFonts w:ascii="Sakkal Majalla" w:hAnsi="Sakkal Majalla" w:cs="Sakkal Majalla"/>
          <w:sz w:val="28"/>
          <w:szCs w:val="28"/>
          <w:u w:val="single"/>
          <w:rtl/>
        </w:rPr>
      </w:pPr>
    </w:p>
    <w:p w14:paraId="075FD9FC" w14:textId="77777777" w:rsidR="00F925D0" w:rsidRDefault="00F925D0" w:rsidP="00D22171">
      <w:pPr>
        <w:rPr>
          <w:rFonts w:ascii="Sakkal Majalla" w:hAnsi="Sakkal Majalla" w:cs="Sakkal Majalla"/>
          <w:sz w:val="28"/>
          <w:szCs w:val="28"/>
          <w:u w:val="single"/>
          <w:rtl/>
        </w:rPr>
      </w:pPr>
    </w:p>
    <w:p w14:paraId="6FAE4666" w14:textId="77777777" w:rsidR="00F925D0" w:rsidRDefault="00F925D0" w:rsidP="00D22171">
      <w:pPr>
        <w:rPr>
          <w:rFonts w:ascii="Sakkal Majalla" w:hAnsi="Sakkal Majalla" w:cs="Sakkal Majalla"/>
          <w:sz w:val="28"/>
          <w:szCs w:val="28"/>
          <w:u w:val="single"/>
          <w:rtl/>
        </w:rPr>
      </w:pPr>
    </w:p>
    <w:p w14:paraId="417D31E7" w14:textId="77777777" w:rsidR="00F925D0" w:rsidRDefault="00F925D0" w:rsidP="00D22171">
      <w:pPr>
        <w:rPr>
          <w:rFonts w:ascii="Sakkal Majalla" w:hAnsi="Sakkal Majalla" w:cs="Sakkal Majalla"/>
          <w:sz w:val="28"/>
          <w:szCs w:val="28"/>
          <w:u w:val="single"/>
          <w:rtl/>
        </w:rPr>
      </w:pPr>
    </w:p>
    <w:p w14:paraId="10D0DF61" w14:textId="7443282E" w:rsidR="00DE7AED" w:rsidRPr="00297CAE" w:rsidRDefault="00DE7AED" w:rsidP="00DE7AED">
      <w:pPr>
        <w:rPr>
          <w:rFonts w:ascii="Sakkal Majalla" w:hAnsi="Sakkal Majalla" w:cs="Sakkal Majalla"/>
          <w:b/>
          <w:bCs/>
          <w:sz w:val="28"/>
          <w:szCs w:val="28"/>
          <w:u w:val="single"/>
          <w:rtl/>
        </w:rPr>
      </w:pPr>
      <w:r w:rsidRPr="00DE7AED">
        <w:rPr>
          <w:rFonts w:ascii="Sakkal Majalla" w:hAnsi="Sakkal Majalla" w:cs="Sakkal Majalla"/>
          <w:sz w:val="28"/>
          <w:szCs w:val="28"/>
          <w:u w:val="single"/>
          <w:rtl/>
        </w:rPr>
        <w:t xml:space="preserve">- </w:t>
      </w:r>
      <w:r w:rsidRPr="00297CAE">
        <w:rPr>
          <w:rFonts w:ascii="Sakkal Majalla" w:hAnsi="Sakkal Majalla" w:cs="Sakkal Majalla"/>
          <w:b/>
          <w:bCs/>
          <w:sz w:val="28"/>
          <w:szCs w:val="28"/>
          <w:u w:val="single"/>
          <w:rtl/>
        </w:rPr>
        <w:t>الدراسات السابقة</w:t>
      </w:r>
    </w:p>
    <w:p w14:paraId="495D783B" w14:textId="4AA7ACB2"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 xml:space="preserve"> 1. دراسة "أثر المنافسة على الابتكار في صناعة الأدوية”</w:t>
      </w:r>
    </w:p>
    <w:p w14:paraId="4BCA102A" w14:textId="45525863"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المؤلفون ألفراس م. والحميدي، س. </w:t>
      </w:r>
    </w:p>
    <w:p w14:paraId="69B15DF7" w14:textId="6D1D2F00"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السنة: 2020</w:t>
      </w:r>
    </w:p>
    <w:p w14:paraId="546EBBC6" w14:textId="21DAE08C"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الملخص: تركز هذه الدراسة على كيفية تأثير المنافسة في صناعة الأدوية على مستوى الابتكار. تم استخدام بيانات من عدد من الشركات الصيدلانية في المملكة العربية السعودية وأظهرت النتائج أن الشركات التي تعمل في بيئات تنافسية تستثمر بشكل أكبر في البحث والتطوير، وبالتالي، تنتج أدوية جديدة. </w:t>
      </w:r>
    </w:p>
    <w:p w14:paraId="37267C1D" w14:textId="77777777" w:rsidR="00DE7AED" w:rsidRPr="00297CAE" w:rsidRDefault="00DE7AED" w:rsidP="00DE7AED">
      <w:pPr>
        <w:rPr>
          <w:rFonts w:ascii="Sakkal Majalla" w:hAnsi="Sakkal Majalla" w:cs="Sakkal Majalla"/>
          <w:b/>
          <w:bCs/>
          <w:sz w:val="28"/>
          <w:szCs w:val="28"/>
          <w:u w:val="single"/>
          <w:rtl/>
        </w:rPr>
      </w:pPr>
    </w:p>
    <w:p w14:paraId="362B35D6" w14:textId="3CCC0C76"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 xml:space="preserve"> 2. دراسة "جودة الأدوية وتوافرها في السوق السعودي"</w:t>
      </w:r>
    </w:p>
    <w:p w14:paraId="1C6758B2" w14:textId="453713A3"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المؤلفون: السعيد، أ. والشامسي، ر. </w:t>
      </w:r>
    </w:p>
    <w:p w14:paraId="11BF0EA0" w14:textId="13A10B43"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السنة: 2021</w:t>
      </w:r>
    </w:p>
    <w:p w14:paraId="69A0BF07" w14:textId="1AC20B3E"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الملخص: تفحص هذه الدراسة العلاقة بين جودة الأدوية وتوفرها في السوق السعودي. تشير النتائج إلى أن المنافسة تؤدي إلى تحسين جودة الأدوية؛ ومع ذلك، توجد مشكلات في الاحتكار من قبل بعض الشركات الكبرى. </w:t>
      </w:r>
    </w:p>
    <w:p w14:paraId="56CD6481" w14:textId="77777777" w:rsidR="00DE7AED" w:rsidRPr="00297CAE" w:rsidRDefault="00DE7AED" w:rsidP="00DE7AED">
      <w:pPr>
        <w:rPr>
          <w:rFonts w:ascii="Sakkal Majalla" w:hAnsi="Sakkal Majalla" w:cs="Sakkal Majalla"/>
          <w:b/>
          <w:bCs/>
          <w:sz w:val="28"/>
          <w:szCs w:val="28"/>
          <w:u w:val="single"/>
          <w:rtl/>
        </w:rPr>
      </w:pPr>
    </w:p>
    <w:p w14:paraId="25E0413E" w14:textId="5C383E7B"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 xml:space="preserve"> 3. دراسة "التحديات التي تواجه الشركات الصغيرة والمتوسطة في سوق الأدوية"</w:t>
      </w:r>
    </w:p>
    <w:p w14:paraId="03243149" w14:textId="268A3636"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المؤلفون: الكعبي، م. والدخيل، ف. </w:t>
      </w:r>
    </w:p>
    <w:p w14:paraId="34C08ABC" w14:textId="5FCB7343"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السنة: 2019 </w:t>
      </w:r>
    </w:p>
    <w:p w14:paraId="59970D9C" w14:textId="6367AA6E"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الملخص: تنظر هذه الدراسة في التحديات التي تواجه الشركات الصغيرة والمتوسطة في صناعة الأدوية، لاسيما التحديات المالية والتنظيمية. تقدم الدراسة توصيات حول كيفية دعم هذه الشركات بشكل أفضل لتمكين المنافسة في السوق. </w:t>
      </w:r>
    </w:p>
    <w:p w14:paraId="12F2062C" w14:textId="77777777" w:rsidR="00DE7AED" w:rsidRPr="00297CAE" w:rsidRDefault="00DE7AED" w:rsidP="00DE7AED">
      <w:pPr>
        <w:rPr>
          <w:rFonts w:ascii="Sakkal Majalla" w:hAnsi="Sakkal Majalla" w:cs="Sakkal Majalla"/>
          <w:b/>
          <w:bCs/>
          <w:sz w:val="28"/>
          <w:szCs w:val="28"/>
          <w:u w:val="single"/>
          <w:rtl/>
        </w:rPr>
      </w:pPr>
    </w:p>
    <w:p w14:paraId="56CE7481" w14:textId="46F81B6A"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 xml:space="preserve"> 4. دراسة "أثر السياسات الصحية على سوق الأدوية"</w:t>
      </w:r>
    </w:p>
    <w:p w14:paraId="5D274C87" w14:textId="29294B8B"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المؤلفون: القحطاني، ل. والعبيدي، ج.</w:t>
      </w:r>
    </w:p>
    <w:p w14:paraId="47AFACFC" w14:textId="4D8093E7"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السنة: 2022</w:t>
      </w:r>
    </w:p>
    <w:p w14:paraId="398C2680" w14:textId="77777777" w:rsidR="00DE7AED" w:rsidRPr="00DE7AED" w:rsidRDefault="00DE7AED" w:rsidP="00DE7AED">
      <w:pPr>
        <w:rPr>
          <w:rFonts w:ascii="Sakkal Majalla" w:hAnsi="Sakkal Majalla" w:cs="Sakkal Majalla"/>
          <w:sz w:val="28"/>
          <w:szCs w:val="28"/>
          <w:u w:val="single"/>
          <w:rtl/>
        </w:rPr>
      </w:pPr>
    </w:p>
    <w:p w14:paraId="3591F579" w14:textId="2211FBD7" w:rsid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الملخص: تفحص هذه الدراسة آثار السياسات الصحية الحكومية على ديناميكيات سوق الأدوية. تشير النتائج إلى أن السياسات المؤيدة للمنافسة تعزز الابتكار وتوفر الأدوية.   </w:t>
      </w:r>
    </w:p>
    <w:p w14:paraId="7535E496" w14:textId="77777777" w:rsidR="00DE7AED" w:rsidRPr="00297CAE" w:rsidRDefault="00DE7AED" w:rsidP="00DE7AED">
      <w:pPr>
        <w:rPr>
          <w:rFonts w:ascii="Sakkal Majalla" w:hAnsi="Sakkal Majalla" w:cs="Sakkal Majalla"/>
          <w:b/>
          <w:bCs/>
          <w:sz w:val="28"/>
          <w:szCs w:val="28"/>
          <w:u w:val="single"/>
          <w:rtl/>
        </w:rPr>
      </w:pPr>
    </w:p>
    <w:p w14:paraId="27BF1719" w14:textId="3A60E5CA"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 xml:space="preserve"> 5. دراسة "سلوك المستهلك في اختيار الأدوية"</w:t>
      </w:r>
    </w:p>
    <w:p w14:paraId="56C04DF1" w14:textId="202DFC4F"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المؤلفون: العنزي، ن. البخاري، س.  </w:t>
      </w:r>
    </w:p>
    <w:p w14:paraId="4C7E5A4E" w14:textId="01066263"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السنة: 2020  </w:t>
      </w:r>
    </w:p>
    <w:p w14:paraId="17148585" w14:textId="6CF92C5B" w:rsid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الملخص: تبحث هذه الدراسة كيف يؤثر جودة العلامة التجارية والثقة بها نسبيًا على اختيار المستهلك للدواء. تشير النتائج إلى أن المستهلكين يسعون بنشاط للبحث عن علامات تجارية راسخة ويصبحون أكثر استعدادًا للدفع مقابل أدوية عالية الجودة.  </w:t>
      </w:r>
    </w:p>
    <w:p w14:paraId="3DA61233" w14:textId="77777777" w:rsidR="00DE7AED" w:rsidRPr="00297CAE" w:rsidRDefault="00DE7AED" w:rsidP="00DE7AED">
      <w:pPr>
        <w:rPr>
          <w:rFonts w:ascii="Sakkal Majalla" w:hAnsi="Sakkal Majalla" w:cs="Sakkal Majalla"/>
          <w:b/>
          <w:bCs/>
          <w:sz w:val="28"/>
          <w:szCs w:val="28"/>
          <w:u w:val="single"/>
          <w:rtl/>
        </w:rPr>
      </w:pPr>
    </w:p>
    <w:p w14:paraId="4FEE13C2" w14:textId="6CB006DA"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 xml:space="preserve"> 6. دراسة "الاحتكار وتأثيره على الابتكار في صناعة الأدوية"  </w:t>
      </w:r>
    </w:p>
    <w:p w14:paraId="691B3062" w14:textId="3D254088"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المؤلفون: الزهراني، م. الشرقي   </w:t>
      </w:r>
    </w:p>
    <w:p w14:paraId="772588B7" w14:textId="4CD79057" w:rsidR="00DE7AED" w:rsidRPr="00DE7AED" w:rsidRDefault="00DE7AED" w:rsidP="00297CAE">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السنة: 2021  </w:t>
      </w:r>
    </w:p>
    <w:p w14:paraId="75FAC58B" w14:textId="388EC714"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الملخص: تحلل هذه الدراسة تأثير الاحتكار من قبل بعض الشركات الكبرى على الابتكار وتوافر المنتجات الصيدلانية. تشير النتائج إلى أن الاحتكار يمكن أن يقلل من درجة الابتكار وله تأثير سلبي على جودة الأدوية.  </w:t>
      </w:r>
    </w:p>
    <w:p w14:paraId="30796972" w14:textId="77777777" w:rsidR="00DE7AED" w:rsidRPr="00297CAE" w:rsidRDefault="00DE7AED" w:rsidP="00DE7AED">
      <w:pPr>
        <w:rPr>
          <w:rFonts w:ascii="Sakkal Majalla" w:hAnsi="Sakkal Majalla" w:cs="Sakkal Majalla"/>
          <w:b/>
          <w:bCs/>
          <w:sz w:val="28"/>
          <w:szCs w:val="28"/>
          <w:u w:val="single"/>
          <w:rtl/>
        </w:rPr>
      </w:pPr>
    </w:p>
    <w:p w14:paraId="6E8B1BD1" w14:textId="54ACFE65" w:rsidR="00DE7AED" w:rsidRPr="00297CAE" w:rsidRDefault="00DE7AED" w:rsidP="00DE7AED">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 xml:space="preserve"> 7. دراسة "العوامل الاجتماعية والاقتصادية في سوق الأدوية"  </w:t>
      </w:r>
    </w:p>
    <w:p w14:paraId="31F1BB90" w14:textId="31082B1C"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المؤلفون: الجهني، ف. المولى، ر.  </w:t>
      </w:r>
    </w:p>
    <w:p w14:paraId="45089B3F" w14:textId="246C61F6"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xml:space="preserve">- السنة: 2023  </w:t>
      </w:r>
    </w:p>
    <w:p w14:paraId="76389899" w14:textId="509A0BB2" w:rsidR="00DE7AED" w:rsidRPr="00DE7AED" w:rsidRDefault="00DE7AED" w:rsidP="00DE7AED">
      <w:pPr>
        <w:rPr>
          <w:rFonts w:ascii="Sakkal Majalla" w:hAnsi="Sakkal Majalla" w:cs="Sakkal Majalla"/>
          <w:sz w:val="28"/>
          <w:szCs w:val="28"/>
          <w:u w:val="single"/>
          <w:rtl/>
        </w:rPr>
      </w:pPr>
      <w:r w:rsidRPr="00DE7AED">
        <w:rPr>
          <w:rFonts w:ascii="Sakkal Majalla" w:hAnsi="Sakkal Majalla" w:cs="Sakkal Majalla"/>
          <w:sz w:val="28"/>
          <w:szCs w:val="28"/>
          <w:u w:val="single"/>
          <w:rtl/>
        </w:rPr>
        <w:t>- الملخص: تركز هذه الدراسة على العوامل الاجتماعية والاقتصادية المتعلقة بديناميكيات سوق الأدوية. تخبرنا النتائج أن الأزمات الاقتصادية يمكن أن تؤثر على مستوى استثمار الشركة في البحث والتطوير.</w:t>
      </w:r>
    </w:p>
    <w:p w14:paraId="02586BC7" w14:textId="77777777" w:rsidR="00F925D0" w:rsidRDefault="00F925D0" w:rsidP="00D22171">
      <w:pPr>
        <w:rPr>
          <w:rFonts w:ascii="Sakkal Majalla" w:hAnsi="Sakkal Majalla" w:cs="Sakkal Majalla"/>
          <w:sz w:val="28"/>
          <w:szCs w:val="28"/>
          <w:u w:val="single"/>
          <w:rtl/>
        </w:rPr>
      </w:pPr>
    </w:p>
    <w:p w14:paraId="3B1C3E62" w14:textId="77777777" w:rsidR="00F925D0" w:rsidRDefault="00F925D0" w:rsidP="00D22171">
      <w:pPr>
        <w:rPr>
          <w:rFonts w:ascii="Sakkal Majalla" w:hAnsi="Sakkal Majalla" w:cs="Sakkal Majalla"/>
          <w:sz w:val="28"/>
          <w:szCs w:val="28"/>
          <w:u w:val="single"/>
          <w:rtl/>
        </w:rPr>
      </w:pPr>
    </w:p>
    <w:p w14:paraId="0D5D83F4" w14:textId="77777777" w:rsidR="00DE7AED" w:rsidRDefault="00DE7AED" w:rsidP="00543517">
      <w:pPr>
        <w:rPr>
          <w:rFonts w:ascii="Sakkal Majalla" w:hAnsi="Sakkal Majalla" w:cs="Sakkal Majalla"/>
          <w:sz w:val="28"/>
          <w:szCs w:val="28"/>
          <w:u w:val="single"/>
          <w:rtl/>
        </w:rPr>
      </w:pPr>
    </w:p>
    <w:p w14:paraId="3534D4AF" w14:textId="77777777" w:rsidR="00297CAE" w:rsidRDefault="00297CAE" w:rsidP="00543517">
      <w:pPr>
        <w:rPr>
          <w:rFonts w:ascii="Sakkal Majalla" w:hAnsi="Sakkal Majalla" w:cs="Sakkal Majalla"/>
          <w:sz w:val="28"/>
          <w:szCs w:val="28"/>
          <w:u w:val="single"/>
          <w:rtl/>
        </w:rPr>
      </w:pPr>
    </w:p>
    <w:p w14:paraId="20A31423" w14:textId="26F44785" w:rsidR="002526C5" w:rsidRPr="00297CAE" w:rsidRDefault="002526C5" w:rsidP="002526C5">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 الإطار النظري</w:t>
      </w:r>
    </w:p>
    <w:p w14:paraId="2B48487A" w14:textId="77777777" w:rsidR="002526C5" w:rsidRPr="002526C5" w:rsidRDefault="002526C5" w:rsidP="002526C5">
      <w:pPr>
        <w:rPr>
          <w:rFonts w:ascii="Sakkal Majalla" w:hAnsi="Sakkal Majalla" w:cs="Sakkal Majalla"/>
          <w:sz w:val="28"/>
          <w:szCs w:val="28"/>
          <w:u w:val="single"/>
          <w:rtl/>
        </w:rPr>
      </w:pPr>
      <w:r w:rsidRPr="002526C5">
        <w:rPr>
          <w:rFonts w:ascii="Sakkal Majalla" w:hAnsi="Sakkal Majalla" w:cs="Sakkal Majalla"/>
          <w:sz w:val="28"/>
          <w:szCs w:val="28"/>
          <w:u w:val="single"/>
          <w:rtl/>
        </w:rPr>
        <w:t>يعد الإطار النظري من أحد الأسس والمكونات التي يعتمد عليها البحث العلمي، بما يحتويه من مفاهيم يمكن من خلالها تحليل ظاهرة ما. في هذا النموذج، يعمل الإطار النظري على دراسة المنافسة في سوق الأدوية، الابتكار، توفر الأدوية، مستعرضا العوامل الاقتصادية والاجتماعية والسياسية التي تؤثر على هذه الديناميكيات.</w:t>
      </w:r>
    </w:p>
    <w:p w14:paraId="0F1127EC" w14:textId="77777777" w:rsidR="002526C5" w:rsidRPr="002526C5" w:rsidRDefault="002526C5" w:rsidP="002526C5">
      <w:pPr>
        <w:rPr>
          <w:rFonts w:ascii="Sakkal Majalla" w:hAnsi="Sakkal Majalla" w:cs="Sakkal Majalla"/>
          <w:sz w:val="28"/>
          <w:szCs w:val="28"/>
          <w:u w:val="single"/>
          <w:rtl/>
        </w:rPr>
      </w:pPr>
    </w:p>
    <w:p w14:paraId="340C0409" w14:textId="42FAB4BB" w:rsidR="002526C5" w:rsidRPr="002526C5" w:rsidRDefault="002526C5" w:rsidP="002526C5">
      <w:pPr>
        <w:rPr>
          <w:rFonts w:ascii="Sakkal Majalla" w:hAnsi="Sakkal Majalla" w:cs="Sakkal Majalla"/>
          <w:sz w:val="28"/>
          <w:szCs w:val="28"/>
          <w:u w:val="single"/>
          <w:rtl/>
        </w:rPr>
      </w:pPr>
      <w:r w:rsidRPr="002526C5">
        <w:rPr>
          <w:rFonts w:ascii="Sakkal Majalla" w:hAnsi="Sakkal Majalla" w:cs="Sakkal Majalla"/>
          <w:sz w:val="28"/>
          <w:szCs w:val="28"/>
          <w:u w:val="single"/>
          <w:rtl/>
        </w:rPr>
        <w:t>1</w:t>
      </w:r>
      <w:r w:rsidRPr="00297CAE">
        <w:rPr>
          <w:rFonts w:ascii="Sakkal Majalla" w:hAnsi="Sakkal Majalla" w:cs="Sakkal Majalla"/>
          <w:b/>
          <w:bCs/>
          <w:sz w:val="28"/>
          <w:szCs w:val="28"/>
          <w:u w:val="single"/>
          <w:rtl/>
        </w:rPr>
        <w:t>. نظرية المنافسة الكاملة</w:t>
      </w:r>
    </w:p>
    <w:p w14:paraId="4C0389BC" w14:textId="77777777" w:rsidR="002526C5" w:rsidRPr="002526C5" w:rsidRDefault="002526C5" w:rsidP="002526C5">
      <w:pPr>
        <w:rPr>
          <w:rFonts w:ascii="Sakkal Majalla" w:hAnsi="Sakkal Majalla" w:cs="Sakkal Majalla"/>
          <w:sz w:val="28"/>
          <w:szCs w:val="28"/>
          <w:u w:val="single"/>
          <w:rtl/>
        </w:rPr>
      </w:pPr>
      <w:r w:rsidRPr="002526C5">
        <w:rPr>
          <w:rFonts w:ascii="Sakkal Majalla" w:hAnsi="Sakkal Majalla" w:cs="Sakkal Majalla"/>
          <w:sz w:val="28"/>
          <w:szCs w:val="28"/>
          <w:u w:val="single"/>
          <w:rtl/>
        </w:rPr>
        <w:t xml:space="preserve">  - تفترض هذه النظرية أن هناك العديد من الشركات تقدم مجموعة من الخدمات أو التجاري من ذات النوع وفي ذات المجال بأسعار تنافسية. وجود عدد من الشركات في سوق الأدوية يحفز الابتكار حيث إن هناك العديد من شركات الأدوية الساعية لتطوير أدوية جديدة من أجل تحسين حصتها في السوق.</w:t>
      </w:r>
    </w:p>
    <w:p w14:paraId="3EC7E18A" w14:textId="77777777" w:rsidR="002526C5" w:rsidRPr="00297CAE" w:rsidRDefault="002526C5" w:rsidP="002526C5">
      <w:pPr>
        <w:rPr>
          <w:rFonts w:ascii="Sakkal Majalla" w:hAnsi="Sakkal Majalla" w:cs="Sakkal Majalla"/>
          <w:b/>
          <w:bCs/>
          <w:sz w:val="28"/>
          <w:szCs w:val="28"/>
          <w:u w:val="single"/>
          <w:rtl/>
        </w:rPr>
      </w:pPr>
    </w:p>
    <w:p w14:paraId="2C068FAA" w14:textId="3209F4A2" w:rsidR="002526C5" w:rsidRPr="00297CAE" w:rsidRDefault="002526C5" w:rsidP="002526C5">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2. نظرية الابتكار</w:t>
      </w:r>
    </w:p>
    <w:p w14:paraId="12C237EA" w14:textId="77777777" w:rsidR="002526C5" w:rsidRPr="002526C5" w:rsidRDefault="002526C5" w:rsidP="002526C5">
      <w:pPr>
        <w:rPr>
          <w:rFonts w:ascii="Sakkal Majalla" w:hAnsi="Sakkal Majalla" w:cs="Sakkal Majalla"/>
          <w:sz w:val="28"/>
          <w:szCs w:val="28"/>
          <w:u w:val="single"/>
          <w:rtl/>
        </w:rPr>
      </w:pPr>
      <w:r w:rsidRPr="002526C5">
        <w:rPr>
          <w:rFonts w:ascii="Sakkal Majalla" w:hAnsi="Sakkal Majalla" w:cs="Sakkal Majalla"/>
          <w:sz w:val="28"/>
          <w:szCs w:val="28"/>
          <w:u w:val="single"/>
          <w:rtl/>
        </w:rPr>
        <w:t xml:space="preserve">  - تركز هذه النظرية على مجموعة من العوامل ويعتبر أن التركيز لها على قدرة تطوير المستخدمين. مع المنافسة الاقتصادية، تميل المنظمات إلى إنفاق المزيد على البحث والتطوير من أجل الابتكار الأكثر سهولة، في هذا الافتراض، تتمثل الابتكارات في صناعة الأدوية في الابتكار الرائد (إنتاج أدوية جديدة كلياً) والابتكار التدريجي (تحسين المنتجات الحالية).</w:t>
      </w:r>
    </w:p>
    <w:p w14:paraId="3FE7C69A" w14:textId="77777777" w:rsidR="002526C5" w:rsidRPr="002526C5" w:rsidRDefault="002526C5" w:rsidP="002526C5">
      <w:pPr>
        <w:rPr>
          <w:rFonts w:ascii="Sakkal Majalla" w:hAnsi="Sakkal Majalla" w:cs="Sakkal Majalla"/>
          <w:sz w:val="28"/>
          <w:szCs w:val="28"/>
          <w:u w:val="single"/>
          <w:rtl/>
        </w:rPr>
      </w:pPr>
    </w:p>
    <w:p w14:paraId="50CDBCD8" w14:textId="14BD0232" w:rsidR="002526C5" w:rsidRPr="00297CAE" w:rsidRDefault="002526C5" w:rsidP="002526C5">
      <w:pPr>
        <w:rPr>
          <w:rFonts w:ascii="Sakkal Majalla" w:hAnsi="Sakkal Majalla" w:cs="Sakkal Majalla"/>
          <w:b/>
          <w:bCs/>
          <w:sz w:val="28"/>
          <w:szCs w:val="28"/>
          <w:u w:val="single"/>
          <w:rtl/>
        </w:rPr>
      </w:pPr>
      <w:r w:rsidRPr="002526C5">
        <w:rPr>
          <w:rFonts w:ascii="Sakkal Majalla" w:hAnsi="Sakkal Majalla" w:cs="Sakkal Majalla"/>
          <w:sz w:val="28"/>
          <w:szCs w:val="28"/>
          <w:u w:val="single"/>
          <w:rtl/>
        </w:rPr>
        <w:t>3</w:t>
      </w:r>
      <w:r w:rsidRPr="00297CAE">
        <w:rPr>
          <w:rFonts w:ascii="Sakkal Majalla" w:hAnsi="Sakkal Majalla" w:cs="Sakkal Majalla"/>
          <w:b/>
          <w:bCs/>
          <w:sz w:val="28"/>
          <w:szCs w:val="28"/>
          <w:u w:val="single"/>
          <w:rtl/>
        </w:rPr>
        <w:t>. نظرية العرض والطلب</w:t>
      </w:r>
    </w:p>
    <w:p w14:paraId="7FD29C48" w14:textId="77777777" w:rsidR="002526C5" w:rsidRPr="002526C5" w:rsidRDefault="002526C5" w:rsidP="002526C5">
      <w:pPr>
        <w:rPr>
          <w:rFonts w:ascii="Sakkal Majalla" w:hAnsi="Sakkal Majalla" w:cs="Sakkal Majalla"/>
          <w:sz w:val="28"/>
          <w:szCs w:val="28"/>
          <w:u w:val="single"/>
          <w:rtl/>
        </w:rPr>
      </w:pPr>
      <w:r w:rsidRPr="002526C5">
        <w:rPr>
          <w:rFonts w:ascii="Sakkal Majalla" w:hAnsi="Sakkal Majalla" w:cs="Sakkal Majalla"/>
          <w:sz w:val="28"/>
          <w:szCs w:val="28"/>
          <w:u w:val="single"/>
          <w:rtl/>
        </w:rPr>
        <w:t>- تعتمد هذه النظرية على مفهوم التوازن بين الطلب على الأدوية والعرض المتاح في السوق. من المتوقع أن يكون هناك زيادة في توفر الأدوية مع زيادة المنافسة بسبب خفض الأسعار. أيضًا، يمكن أن يؤثر تغيير سلوك المستهلكين بسبب جودة الأدوية في الطلب.</w:t>
      </w:r>
    </w:p>
    <w:p w14:paraId="4DC272FC" w14:textId="77777777" w:rsidR="002526C5" w:rsidRPr="002526C5" w:rsidRDefault="002526C5" w:rsidP="002526C5">
      <w:pPr>
        <w:rPr>
          <w:rFonts w:ascii="Sakkal Majalla" w:hAnsi="Sakkal Majalla" w:cs="Sakkal Majalla"/>
          <w:sz w:val="28"/>
          <w:szCs w:val="28"/>
          <w:u w:val="single"/>
          <w:rtl/>
        </w:rPr>
      </w:pPr>
    </w:p>
    <w:p w14:paraId="37C21F10" w14:textId="6004334E" w:rsidR="002526C5" w:rsidRPr="00297CAE" w:rsidRDefault="002526C5" w:rsidP="002526C5">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4. نظرية الاعتماد على الموارد</w:t>
      </w:r>
    </w:p>
    <w:p w14:paraId="2D2E89C5" w14:textId="77777777" w:rsidR="002526C5" w:rsidRPr="002526C5" w:rsidRDefault="002526C5" w:rsidP="002526C5">
      <w:pPr>
        <w:rPr>
          <w:rFonts w:ascii="Sakkal Majalla" w:hAnsi="Sakkal Majalla" w:cs="Sakkal Majalla"/>
          <w:sz w:val="28"/>
          <w:szCs w:val="28"/>
          <w:u w:val="single"/>
          <w:rtl/>
        </w:rPr>
      </w:pPr>
    </w:p>
    <w:p w14:paraId="6D68260D" w14:textId="77777777" w:rsidR="002526C5" w:rsidRPr="002526C5" w:rsidRDefault="002526C5" w:rsidP="002526C5">
      <w:pPr>
        <w:rPr>
          <w:rFonts w:ascii="Sakkal Majalla" w:hAnsi="Sakkal Majalla" w:cs="Sakkal Majalla"/>
          <w:sz w:val="28"/>
          <w:szCs w:val="28"/>
          <w:u w:val="single"/>
          <w:rtl/>
        </w:rPr>
      </w:pPr>
      <w:r w:rsidRPr="002526C5">
        <w:rPr>
          <w:rFonts w:ascii="Sakkal Majalla" w:hAnsi="Sakkal Majalla" w:cs="Sakkal Majalla"/>
          <w:sz w:val="28"/>
          <w:szCs w:val="28"/>
          <w:u w:val="single"/>
          <w:rtl/>
        </w:rPr>
        <w:t>- تحدد هذه النظرية أن قدرة الشركات على الابتكار تعتمد بشكل كبير على توفر الموارد اللازمة: رأس المال، التكنولوجيا، والموارد البشرية. في سوق الأدوية، تحتاج الشركات إلى كميات كبيرة من الاستثمارات التي يتعين تخصيصها للبحث والتطوير، لذلك، فإن هذه الموارد ضرورية لتحقيق النجاح.</w:t>
      </w:r>
    </w:p>
    <w:p w14:paraId="4F88B89B" w14:textId="77777777" w:rsidR="002526C5" w:rsidRPr="002526C5" w:rsidRDefault="002526C5" w:rsidP="002526C5">
      <w:pPr>
        <w:rPr>
          <w:rFonts w:ascii="Sakkal Majalla" w:hAnsi="Sakkal Majalla" w:cs="Sakkal Majalla"/>
          <w:sz w:val="28"/>
          <w:szCs w:val="28"/>
          <w:u w:val="single"/>
          <w:rtl/>
        </w:rPr>
      </w:pPr>
    </w:p>
    <w:p w14:paraId="7FEE1617" w14:textId="78AA0E4D" w:rsidR="002526C5" w:rsidRPr="00297CAE" w:rsidRDefault="002526C5" w:rsidP="002526C5">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5. نظرية الشبكات</w:t>
      </w:r>
    </w:p>
    <w:p w14:paraId="6BD261B8" w14:textId="77777777" w:rsidR="002526C5" w:rsidRPr="002526C5" w:rsidRDefault="002526C5" w:rsidP="002526C5">
      <w:pPr>
        <w:rPr>
          <w:rFonts w:ascii="Sakkal Majalla" w:hAnsi="Sakkal Majalla" w:cs="Sakkal Majalla"/>
          <w:sz w:val="28"/>
          <w:szCs w:val="28"/>
          <w:u w:val="single"/>
          <w:rtl/>
        </w:rPr>
      </w:pPr>
      <w:r w:rsidRPr="002526C5">
        <w:rPr>
          <w:rFonts w:ascii="Sakkal Majalla" w:hAnsi="Sakkal Majalla" w:cs="Sakkal Majalla"/>
          <w:sz w:val="28"/>
          <w:szCs w:val="28"/>
          <w:u w:val="single"/>
          <w:rtl/>
        </w:rPr>
        <w:t>- تبحث هذه النظرية في التعاون بين الشركات والجامعات ومراكز البحث، وكيف يؤثر هذا التعاون على تبادل المعرفة والمهارات نحو الابتكار وإنتاج الأدوية الجديدة بسرعة أكبر.</w:t>
      </w:r>
    </w:p>
    <w:p w14:paraId="00FBC94F" w14:textId="77777777" w:rsidR="002526C5" w:rsidRPr="002526C5" w:rsidRDefault="002526C5" w:rsidP="002526C5">
      <w:pPr>
        <w:rPr>
          <w:rFonts w:ascii="Sakkal Majalla" w:hAnsi="Sakkal Majalla" w:cs="Sakkal Majalla"/>
          <w:sz w:val="28"/>
          <w:szCs w:val="28"/>
          <w:u w:val="single"/>
          <w:rtl/>
        </w:rPr>
      </w:pPr>
    </w:p>
    <w:p w14:paraId="34596802" w14:textId="5D66369D" w:rsidR="002526C5" w:rsidRPr="00297CAE" w:rsidRDefault="002526C5" w:rsidP="002526C5">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6. نظرية سلوك المستهلك</w:t>
      </w:r>
    </w:p>
    <w:p w14:paraId="64F7EEF0" w14:textId="77777777" w:rsidR="002526C5" w:rsidRPr="002526C5" w:rsidRDefault="002526C5" w:rsidP="002526C5">
      <w:pPr>
        <w:rPr>
          <w:rFonts w:ascii="Sakkal Majalla" w:hAnsi="Sakkal Majalla" w:cs="Sakkal Majalla"/>
          <w:sz w:val="28"/>
          <w:szCs w:val="28"/>
          <w:u w:val="single"/>
          <w:rtl/>
        </w:rPr>
      </w:pPr>
      <w:r w:rsidRPr="002526C5">
        <w:rPr>
          <w:rFonts w:ascii="Sakkal Majalla" w:hAnsi="Sakkal Majalla" w:cs="Sakkal Majalla"/>
          <w:sz w:val="28"/>
          <w:szCs w:val="28"/>
          <w:u w:val="single"/>
          <w:rtl/>
        </w:rPr>
        <w:t>- يتم تحليل كيف تؤثر العوامل النفسية والاجتماعية على خيار المستهلك من الدواء بموجب هذه النظرية. يُقال إن المستهلكين يميلون إلى اختيار الأدوية بناءً على الثقة في العلامة التجارية، وجودة المنتج، والأدبيات المتاحة.</w:t>
      </w:r>
    </w:p>
    <w:p w14:paraId="169661B4" w14:textId="77777777" w:rsidR="002526C5" w:rsidRPr="002526C5" w:rsidRDefault="002526C5" w:rsidP="002526C5">
      <w:pPr>
        <w:rPr>
          <w:rFonts w:ascii="Sakkal Majalla" w:hAnsi="Sakkal Majalla" w:cs="Sakkal Majalla"/>
          <w:sz w:val="28"/>
          <w:szCs w:val="28"/>
          <w:u w:val="single"/>
          <w:rtl/>
        </w:rPr>
      </w:pPr>
    </w:p>
    <w:p w14:paraId="7F66BD71" w14:textId="6C528775" w:rsidR="002526C5" w:rsidRPr="00297CAE" w:rsidRDefault="002526C5" w:rsidP="002526C5">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7. آثار التأثيرات الخارجية</w:t>
      </w:r>
    </w:p>
    <w:p w14:paraId="237E9EEC" w14:textId="77777777" w:rsidR="002526C5" w:rsidRPr="002526C5" w:rsidRDefault="002526C5" w:rsidP="002526C5">
      <w:pPr>
        <w:rPr>
          <w:rFonts w:ascii="Sakkal Majalla" w:hAnsi="Sakkal Majalla" w:cs="Sakkal Majalla"/>
          <w:sz w:val="28"/>
          <w:szCs w:val="28"/>
          <w:u w:val="single"/>
          <w:rtl/>
        </w:rPr>
      </w:pPr>
      <w:r w:rsidRPr="002526C5">
        <w:rPr>
          <w:rFonts w:ascii="Sakkal Majalla" w:hAnsi="Sakkal Majalla" w:cs="Sakkal Majalla"/>
          <w:sz w:val="28"/>
          <w:szCs w:val="28"/>
          <w:u w:val="single"/>
          <w:rtl/>
        </w:rPr>
        <w:t xml:space="preserve">- تشمل الآثار الخارجية العوامل الاقتصادية والسياسية والاجتماعية التي تؤثر على سوق الأدوية. على سبيل المثال، قد تؤثر الأزمات الاقتصادية (مثل جائحة كوفيد-19) على مستوى الاستثمار في البحث والتطوير، بينما تؤثر السياسات الحكومية على الأنظمة التي تحكم الصناعة.  </w:t>
      </w:r>
    </w:p>
    <w:p w14:paraId="4BA39BC6" w14:textId="77777777" w:rsidR="002526C5" w:rsidRPr="002526C5" w:rsidRDefault="002526C5" w:rsidP="002526C5">
      <w:pPr>
        <w:rPr>
          <w:rFonts w:ascii="Sakkal Majalla" w:hAnsi="Sakkal Majalla" w:cs="Sakkal Majalla"/>
          <w:sz w:val="28"/>
          <w:szCs w:val="28"/>
          <w:u w:val="single"/>
          <w:rtl/>
        </w:rPr>
      </w:pPr>
    </w:p>
    <w:p w14:paraId="1DB3DEEB" w14:textId="30342085" w:rsidR="002526C5" w:rsidRPr="00297CAE" w:rsidRDefault="002526C5" w:rsidP="002526C5">
      <w:pPr>
        <w:rPr>
          <w:rFonts w:ascii="Sakkal Majalla" w:hAnsi="Sakkal Majalla" w:cs="Sakkal Majalla"/>
          <w:b/>
          <w:bCs/>
          <w:sz w:val="28"/>
          <w:szCs w:val="28"/>
          <w:u w:val="single"/>
          <w:rtl/>
        </w:rPr>
      </w:pPr>
      <w:r w:rsidRPr="00297CAE">
        <w:rPr>
          <w:rFonts w:ascii="Sakkal Majalla" w:hAnsi="Sakkal Majalla" w:cs="Sakkal Majalla"/>
          <w:b/>
          <w:bCs/>
          <w:sz w:val="28"/>
          <w:szCs w:val="28"/>
          <w:u w:val="single"/>
          <w:rtl/>
        </w:rPr>
        <w:t xml:space="preserve">الخاتمة  </w:t>
      </w:r>
    </w:p>
    <w:p w14:paraId="187BA29C" w14:textId="77777777" w:rsidR="002526C5" w:rsidRPr="002526C5" w:rsidRDefault="002526C5" w:rsidP="002526C5">
      <w:pPr>
        <w:rPr>
          <w:rFonts w:ascii="Sakkal Majalla" w:hAnsi="Sakkal Majalla" w:cs="Sakkal Majalla"/>
          <w:sz w:val="28"/>
          <w:szCs w:val="28"/>
          <w:u w:val="single"/>
          <w:rtl/>
        </w:rPr>
      </w:pPr>
      <w:r w:rsidRPr="002526C5">
        <w:rPr>
          <w:rFonts w:ascii="Sakkal Majalla" w:hAnsi="Sakkal Majalla" w:cs="Sakkal Majalla"/>
          <w:sz w:val="28"/>
          <w:szCs w:val="28"/>
          <w:u w:val="single"/>
          <w:rtl/>
        </w:rPr>
        <w:t>تقدم هذه النظرية الفهم الأساسي لكيفية تفاعل هذه العوامل المختلفة داخل سوق الأدوية بينما تساعد في توجيه البحث نحو إيجاد العلاقة بين المنافسة والابتكار وتوفر الأدوية. مع مساعدة هذا الإطار، من الممكن استنتاج استنتاجات تقدم أدلة دعم لـ "الفرضيات" والأهداف الموضوعة في الدراسة.</w:t>
      </w:r>
    </w:p>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1224B0BF" w14:textId="77777777" w:rsidR="009125CE" w:rsidRDefault="009125CE" w:rsidP="009125CE">
      <w:pPr>
        <w:rPr>
          <w:rFonts w:ascii="Sakkal Majalla" w:hAnsi="Sakkal Majalla" w:cs="Sakkal Majalla"/>
          <w:sz w:val="28"/>
          <w:szCs w:val="28"/>
          <w:u w:val="single"/>
          <w:rtl/>
        </w:rPr>
      </w:pPr>
    </w:p>
    <w:p w14:paraId="60AC88AE" w14:textId="285C3CE8"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60288" behindDoc="0" locked="0" layoutInCell="1" allowOverlap="1" wp14:anchorId="73EAC663" wp14:editId="015371F3">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3FA32978" w:rsidR="009125CE" w:rsidRPr="009125CE" w:rsidRDefault="009125CE" w:rsidP="009125CE">
      <w:pPr>
        <w:bidi w:val="0"/>
        <w:rPr>
          <w:rFonts w:ascii="Sakkal Majalla" w:hAnsi="Sakkal Majalla" w:cs="Sakkal Majalla" w:hint="cs"/>
          <w:b/>
          <w:bCs/>
          <w:sz w:val="28"/>
          <w:szCs w:val="28"/>
          <w:u w:val="single"/>
          <w:rtl/>
        </w:rPr>
      </w:pPr>
      <w:r w:rsidRPr="009125CE">
        <w:rPr>
          <w:rFonts w:ascii="Sakkal Majalla" w:hAnsi="Sakkal Majalla" w:cs="Sakkal Majalla"/>
          <w:b/>
          <w:bCs/>
          <w:sz w:val="28"/>
          <w:szCs w:val="28"/>
          <w:u w:val="single"/>
        </w:rPr>
        <w:t xml:space="preserve">Department </w:t>
      </w:r>
      <w:proofErr w:type="gramStart"/>
      <w:r w:rsidRPr="009125CE">
        <w:rPr>
          <w:rFonts w:ascii="Sakkal Majalla" w:hAnsi="Sakkal Majalla" w:cs="Sakkal Majalla"/>
          <w:b/>
          <w:bCs/>
          <w:sz w:val="28"/>
          <w:szCs w:val="28"/>
          <w:u w:val="single"/>
        </w:rPr>
        <w:t>of</w:t>
      </w:r>
      <w:r w:rsidR="00E56B78">
        <w:rPr>
          <w:rFonts w:ascii="Sakkal Majalla" w:hAnsi="Sakkal Majalla" w:cs="Sakkal Majalla" w:hint="cs"/>
          <w:b/>
          <w:bCs/>
          <w:sz w:val="28"/>
          <w:szCs w:val="28"/>
          <w:u w:val="single"/>
          <w:rtl/>
        </w:rPr>
        <w:t xml:space="preserve"> </w:t>
      </w:r>
      <w:r w:rsidR="00E56B78">
        <w:rPr>
          <w:rFonts w:ascii="Sakkal Majalla" w:hAnsi="Sakkal Majalla" w:cs="Sakkal Majalla"/>
          <w:b/>
          <w:bCs/>
          <w:sz w:val="28"/>
          <w:szCs w:val="28"/>
          <w:u w:val="single"/>
        </w:rPr>
        <w:t xml:space="preserve"> Business</w:t>
      </w:r>
      <w:proofErr w:type="gramEnd"/>
      <w:r w:rsidR="00E56B78">
        <w:rPr>
          <w:rFonts w:ascii="Sakkal Majalla" w:hAnsi="Sakkal Majalla" w:cs="Sakkal Majalla"/>
          <w:b/>
          <w:bCs/>
          <w:sz w:val="28"/>
          <w:szCs w:val="28"/>
          <w:u w:val="single"/>
        </w:rPr>
        <w:t xml:space="preserve"> Administration </w:t>
      </w:r>
    </w:p>
    <w:p w14:paraId="0544D210" w14:textId="1ACEFC18" w:rsidR="009125CE" w:rsidRPr="009125CE" w:rsidRDefault="009125CE" w:rsidP="009125CE">
      <w:pPr>
        <w:tabs>
          <w:tab w:val="left" w:pos="942"/>
        </w:tabs>
        <w:rPr>
          <w:rFonts w:ascii="Sakkal Majalla" w:hAnsi="Sakkal Majalla" w:cs="Sakkal Majalla"/>
          <w:b/>
          <w:bCs/>
          <w:sz w:val="28"/>
          <w:szCs w:val="28"/>
          <w:rtl/>
        </w:rPr>
      </w:pPr>
      <w:r w:rsidRPr="009125CE">
        <w:rPr>
          <w:rFonts w:ascii="Sakkal Majalla" w:hAnsi="Sakkal Majalla" w:cs="Sakkal Majalla"/>
          <w:b/>
          <w:bCs/>
          <w:sz w:val="28"/>
          <w:szCs w:val="28"/>
          <w:rtl/>
        </w:rPr>
        <w:tab/>
      </w:r>
    </w:p>
    <w:p w14:paraId="39C1857A" w14:textId="77777777" w:rsidR="009125CE" w:rsidRDefault="009125CE" w:rsidP="009125CE">
      <w:pPr>
        <w:rPr>
          <w:rFonts w:ascii="Sakkal Majalla" w:hAnsi="Sakkal Majalla" w:cs="Sakkal Majalla"/>
          <w:sz w:val="28"/>
          <w:szCs w:val="28"/>
          <w:rtl/>
        </w:rPr>
      </w:pPr>
    </w:p>
    <w:p w14:paraId="07A7BC89" w14:textId="0FFB1CCF" w:rsidR="009125CE" w:rsidRPr="009125CE" w:rsidRDefault="009125CE" w:rsidP="009125CE">
      <w:pPr>
        <w:tabs>
          <w:tab w:val="left" w:pos="5292"/>
        </w:tabs>
        <w:jc w:val="center"/>
        <w:rPr>
          <w:rFonts w:ascii="Sakkal Majalla" w:hAnsi="Sakkal Majalla" w:cs="Sakkal Majalla"/>
          <w:b/>
          <w:bCs/>
          <w:sz w:val="28"/>
          <w:szCs w:val="28"/>
        </w:rPr>
      </w:pPr>
      <w:r w:rsidRPr="009125CE">
        <w:rPr>
          <w:rFonts w:ascii="Sakkal Majalla" w:hAnsi="Sakkal Majalla" w:cs="Sakkal Majalla"/>
          <w:b/>
          <w:bCs/>
          <w:sz w:val="28"/>
          <w:szCs w:val="28"/>
        </w:rPr>
        <w:t>Title in English</w:t>
      </w:r>
    </w:p>
    <w:p w14:paraId="4902DBD3" w14:textId="00F3680F" w:rsidR="009125CE" w:rsidRDefault="00E56B78" w:rsidP="00965DC7">
      <w:pPr>
        <w:jc w:val="center"/>
        <w:rPr>
          <w:rFonts w:ascii="Sakkal Majalla" w:hAnsi="Sakkal Majalla" w:cs="Sakkal Majalla"/>
          <w:sz w:val="28"/>
          <w:szCs w:val="28"/>
        </w:rPr>
      </w:pPr>
      <w:r w:rsidRPr="00E56B78">
        <w:rPr>
          <w:rFonts w:ascii="Sakkal Majalla" w:hAnsi="Sakkal Majalla" w:cs="Sakkal Majalla"/>
          <w:b/>
          <w:bCs/>
          <w:sz w:val="28"/>
          <w:szCs w:val="28"/>
        </w:rPr>
        <w:t>Competition in the Pharmaceutical Market and Its Impact on Innovation: A Study of Patient Outcomes and Drug Availability in the Saudi Market.</w:t>
      </w:r>
    </w:p>
    <w:p w14:paraId="692F30FE" w14:textId="5277796F" w:rsidR="009125CE" w:rsidRDefault="009125CE" w:rsidP="009125CE">
      <w:pPr>
        <w:tabs>
          <w:tab w:val="left" w:pos="5562"/>
        </w:tabs>
        <w:rPr>
          <w:rFonts w:ascii="Sakkal Majalla" w:hAnsi="Sakkal Majalla" w:cs="Sakkal Majalla"/>
          <w:sz w:val="28"/>
          <w:szCs w:val="28"/>
          <w:rtl/>
        </w:rPr>
      </w:pPr>
      <w:r>
        <w:rPr>
          <w:rFonts w:ascii="Sakkal Majalla" w:hAnsi="Sakkal Majalla" w:cs="Sakkal Majalla"/>
          <w:sz w:val="28"/>
          <w:szCs w:val="28"/>
          <w:rtl/>
        </w:rPr>
        <w:tab/>
      </w:r>
    </w:p>
    <w:p w14:paraId="0EAD9CF2" w14:textId="77777777" w:rsidR="009125CE" w:rsidRDefault="009125CE" w:rsidP="009125CE">
      <w:pPr>
        <w:tabs>
          <w:tab w:val="left" w:pos="5562"/>
        </w:tabs>
        <w:rPr>
          <w:rFonts w:ascii="Sakkal Majalla" w:hAnsi="Sakkal Majalla" w:cs="Sakkal Majalla"/>
          <w:sz w:val="28"/>
          <w:szCs w:val="28"/>
          <w:rtl/>
        </w:rPr>
      </w:pPr>
    </w:p>
    <w:p w14:paraId="55C6339D" w14:textId="77777777" w:rsidR="009125CE" w:rsidRDefault="009125CE" w:rsidP="009125CE">
      <w:pPr>
        <w:tabs>
          <w:tab w:val="left" w:pos="5562"/>
        </w:tabs>
        <w:rPr>
          <w:rFonts w:ascii="Sakkal Majalla" w:hAnsi="Sakkal Majalla" w:cs="Sakkal Majalla"/>
          <w:sz w:val="28"/>
          <w:szCs w:val="28"/>
          <w:rtl/>
        </w:rPr>
      </w:pPr>
    </w:p>
    <w:p w14:paraId="17A525A5" w14:textId="6106C18C" w:rsid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Prepared by:</w:t>
      </w:r>
    </w:p>
    <w:p w14:paraId="75316CB2" w14:textId="087781C2" w:rsidR="00E56B78" w:rsidRPr="009125CE" w:rsidRDefault="00E56B78" w:rsidP="009125CE">
      <w:pPr>
        <w:jc w:val="center"/>
        <w:rPr>
          <w:rFonts w:ascii="Sakkal Majalla" w:hAnsi="Sakkal Majalla" w:cs="Sakkal Majalla"/>
          <w:b/>
          <w:bCs/>
          <w:sz w:val="28"/>
          <w:szCs w:val="28"/>
        </w:rPr>
      </w:pPr>
      <w:r>
        <w:rPr>
          <w:rFonts w:ascii="Sakkal Majalla" w:hAnsi="Sakkal Majalla" w:cs="Sakkal Majalla"/>
          <w:b/>
          <w:bCs/>
          <w:sz w:val="28"/>
          <w:szCs w:val="28"/>
        </w:rPr>
        <w:t xml:space="preserve">Mahmoud </w:t>
      </w:r>
      <w:proofErr w:type="spellStart"/>
      <w:r>
        <w:rPr>
          <w:rFonts w:ascii="Sakkal Majalla" w:hAnsi="Sakkal Majalla" w:cs="Sakkal Majalla"/>
          <w:b/>
          <w:bCs/>
          <w:sz w:val="28"/>
          <w:szCs w:val="28"/>
        </w:rPr>
        <w:t>AlAli</w:t>
      </w:r>
      <w:proofErr w:type="spellEnd"/>
    </w:p>
    <w:p w14:paraId="0E2ACB58" w14:textId="4FAFE05A" w:rsidR="009125CE" w:rsidRDefault="00D23A2F" w:rsidP="00D23A2F">
      <w:pPr>
        <w:jc w:val="center"/>
        <w:rPr>
          <w:rFonts w:ascii="Sakkal Majalla" w:hAnsi="Sakkal Majalla" w:cs="Sakkal Majalla"/>
          <w:b/>
          <w:bCs/>
          <w:sz w:val="28"/>
          <w:szCs w:val="28"/>
        </w:rPr>
      </w:pPr>
      <w:r>
        <w:rPr>
          <w:rFonts w:ascii="Sakkal Majalla" w:hAnsi="Sakkal Majalla" w:cs="Sakkal Majalla"/>
          <w:b/>
          <w:bCs/>
          <w:sz w:val="28"/>
          <w:szCs w:val="28"/>
        </w:rPr>
        <w:t>242002116</w:t>
      </w:r>
    </w:p>
    <w:p w14:paraId="6674915C" w14:textId="77777777" w:rsidR="00D23A2F" w:rsidRPr="009125CE" w:rsidRDefault="00D23A2F" w:rsidP="00D23A2F">
      <w:pPr>
        <w:jc w:val="center"/>
        <w:rPr>
          <w:rFonts w:ascii="Sakkal Majalla" w:hAnsi="Sakkal Majalla" w:cs="Sakkal Majalla" w:hint="cs"/>
          <w:b/>
          <w:bCs/>
          <w:sz w:val="28"/>
          <w:szCs w:val="28"/>
          <w:rtl/>
        </w:rPr>
      </w:pPr>
    </w:p>
    <w:p w14:paraId="7919F0CA" w14:textId="7396D6CB" w:rsidR="009125CE" w:rsidRPr="009125CE" w:rsidRDefault="009125CE" w:rsidP="009125CE">
      <w:pPr>
        <w:jc w:val="center"/>
        <w:rPr>
          <w:rFonts w:ascii="Sakkal Majalla" w:hAnsi="Sakkal Majalla" w:cs="Sakkal Majalla"/>
          <w:b/>
          <w:bCs/>
          <w:sz w:val="28"/>
          <w:szCs w:val="28"/>
        </w:rPr>
      </w:pPr>
      <w:r w:rsidRPr="009125CE">
        <w:rPr>
          <w:rFonts w:ascii="Sakkal Majalla" w:hAnsi="Sakkal Majalla" w:cs="Sakkal Majalla"/>
          <w:b/>
          <w:bCs/>
          <w:sz w:val="28"/>
          <w:szCs w:val="28"/>
        </w:rPr>
        <w:t>Supervised by:</w:t>
      </w:r>
    </w:p>
    <w:p w14:paraId="27BDA9BC" w14:textId="2FCBEEC1" w:rsidR="00E56B78" w:rsidRPr="001902DB" w:rsidRDefault="00E56B78" w:rsidP="00E56B78">
      <w:pPr>
        <w:jc w:val="center"/>
        <w:rPr>
          <w:rFonts w:ascii="Sakkal Majalla" w:hAnsi="Sakkal Majalla" w:cs="Sakkal Majalla"/>
          <w:b/>
          <w:bCs/>
          <w:sz w:val="28"/>
          <w:szCs w:val="28"/>
          <w:rtl/>
          <w:lang w:bidi="ar-EG"/>
        </w:rPr>
      </w:pPr>
      <w:r>
        <w:rPr>
          <w:rFonts w:ascii="Sakkal Majalla" w:hAnsi="Sakkal Majalla" w:cs="Sakkal Majalla"/>
          <w:b/>
          <w:bCs/>
          <w:sz w:val="28"/>
          <w:szCs w:val="28"/>
          <w:lang w:bidi="ar-EG"/>
        </w:rPr>
        <w:t>Dr: Al</w:t>
      </w:r>
      <w:r w:rsidR="00C867EE">
        <w:rPr>
          <w:rFonts w:ascii="Sakkal Majalla" w:hAnsi="Sakkal Majalla" w:cs="Sakkal Majalla"/>
          <w:b/>
          <w:bCs/>
          <w:sz w:val="28"/>
          <w:szCs w:val="28"/>
          <w:lang w:bidi="ar-EG"/>
        </w:rPr>
        <w:t xml:space="preserve"> Fasal Abdulhameed</w:t>
      </w:r>
      <w:r>
        <w:rPr>
          <w:rFonts w:ascii="Sakkal Majalla" w:hAnsi="Sakkal Majalla" w:cs="Sakkal Majalla"/>
          <w:b/>
          <w:bCs/>
          <w:sz w:val="28"/>
          <w:szCs w:val="28"/>
          <w:rtl/>
          <w:lang w:bidi="ar-EG"/>
        </w:rPr>
        <w:br/>
      </w:r>
      <w:r w:rsidR="00C867EE">
        <w:rPr>
          <w:rFonts w:ascii="Sakkal Majalla" w:hAnsi="Sakkal Majalla" w:cs="Sakkal Majalla"/>
          <w:b/>
          <w:bCs/>
          <w:sz w:val="28"/>
          <w:szCs w:val="28"/>
          <w:lang w:bidi="ar-EG"/>
        </w:rPr>
        <w:t>Dr: Faiz Ja</w:t>
      </w:r>
      <w:r w:rsidR="00F77C28">
        <w:rPr>
          <w:rFonts w:ascii="Sakkal Majalla" w:hAnsi="Sakkal Majalla" w:cs="Sakkal Majalla"/>
          <w:b/>
          <w:bCs/>
          <w:sz w:val="28"/>
          <w:szCs w:val="28"/>
        </w:rPr>
        <w:t>r</w:t>
      </w:r>
      <w:r w:rsidR="00C867EE">
        <w:rPr>
          <w:rFonts w:ascii="Sakkal Majalla" w:hAnsi="Sakkal Majalla" w:cs="Sakkal Majalla"/>
          <w:b/>
          <w:bCs/>
          <w:sz w:val="28"/>
          <w:szCs w:val="28"/>
          <w:lang w:bidi="ar-EG"/>
        </w:rPr>
        <w:t>ad</w:t>
      </w:r>
    </w:p>
    <w:p w14:paraId="33679F79" w14:textId="77777777" w:rsidR="009125CE" w:rsidRPr="009125CE" w:rsidRDefault="009125CE" w:rsidP="009125CE">
      <w:pPr>
        <w:jc w:val="center"/>
        <w:rPr>
          <w:rFonts w:ascii="Sakkal Majalla" w:hAnsi="Sakkal Majalla" w:cs="Sakkal Majalla"/>
          <w:b/>
          <w:bCs/>
          <w:sz w:val="28"/>
          <w:szCs w:val="28"/>
          <w:lang w:bidi="ar-EG"/>
        </w:rPr>
      </w:pPr>
    </w:p>
    <w:p w14:paraId="0BC0F18B" w14:textId="77777777" w:rsidR="009125CE" w:rsidRPr="009125CE" w:rsidRDefault="009125CE" w:rsidP="009125CE">
      <w:pPr>
        <w:jc w:val="center"/>
        <w:rPr>
          <w:rFonts w:ascii="Sakkal Majalla" w:hAnsi="Sakkal Majalla" w:cs="Sakkal Majalla"/>
          <w:b/>
          <w:bCs/>
          <w:sz w:val="28"/>
          <w:szCs w:val="28"/>
        </w:rPr>
      </w:pPr>
    </w:p>
    <w:p w14:paraId="6E52896B" w14:textId="14A4FF00" w:rsidR="009125CE" w:rsidRPr="009125CE" w:rsidRDefault="009125CE" w:rsidP="009125CE">
      <w:pPr>
        <w:jc w:val="center"/>
        <w:rPr>
          <w:rFonts w:ascii="Sakkal Majalla" w:hAnsi="Sakkal Majalla" w:cs="Sakkal Majalla" w:hint="cs"/>
          <w:b/>
          <w:bCs/>
          <w:sz w:val="28"/>
          <w:szCs w:val="28"/>
          <w:rtl/>
        </w:rPr>
      </w:pPr>
      <w:r w:rsidRPr="009125CE">
        <w:rPr>
          <w:rFonts w:ascii="Sakkal Majalla" w:hAnsi="Sakkal Majalla" w:cs="Sakkal Majalla"/>
          <w:b/>
          <w:bCs/>
          <w:sz w:val="28"/>
          <w:szCs w:val="28"/>
        </w:rPr>
        <w:t>Year:202</w:t>
      </w:r>
      <w:r w:rsidR="00C867EE">
        <w:rPr>
          <w:rFonts w:ascii="Sakkal Majalla" w:hAnsi="Sakkal Majalla" w:cs="Sakkal Majalla"/>
          <w:b/>
          <w:bCs/>
          <w:sz w:val="28"/>
          <w:szCs w:val="28"/>
        </w:rPr>
        <w:t>5</w:t>
      </w:r>
    </w:p>
    <w:sectPr w:rsidR="009125CE" w:rsidRPr="009125CE" w:rsidSect="00F77C2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7E056D" w14:textId="77777777" w:rsidR="003839EE" w:rsidRDefault="003839EE" w:rsidP="009125CE">
      <w:pPr>
        <w:spacing w:after="0" w:line="240" w:lineRule="auto"/>
      </w:pPr>
      <w:r>
        <w:separator/>
      </w:r>
    </w:p>
  </w:endnote>
  <w:endnote w:type="continuationSeparator" w:id="0">
    <w:p w14:paraId="591356E2" w14:textId="77777777" w:rsidR="003839EE" w:rsidRDefault="003839E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01639972"/>
      <w:docPartObj>
        <w:docPartGallery w:val="Page Numbers (Bottom of Page)"/>
        <w:docPartUnique/>
      </w:docPartObj>
    </w:sdtPr>
    <w:sdtEndPr>
      <w:rPr>
        <w:noProof/>
      </w:rPr>
    </w:sdtEndPr>
    <w:sdtContent>
      <w:p w14:paraId="05F96106" w14:textId="5A883049" w:rsidR="00F77C28" w:rsidRDefault="00F77C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996930" w14:textId="144714E5" w:rsidR="00F77C28" w:rsidRDefault="00F77C28" w:rsidP="00F77C28">
    <w:pPr>
      <w:pStyle w:val="Footer"/>
      <w:tabs>
        <w:tab w:val="clear" w:pos="4153"/>
        <w:tab w:val="clear" w:pos="8306"/>
        <w:tab w:val="left" w:pos="7560"/>
      </w:tabs>
      <w:rPr>
        <w:rFonts w:hint="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A7AE9" w14:textId="77777777" w:rsidR="003839EE" w:rsidRDefault="003839EE" w:rsidP="009125CE">
      <w:pPr>
        <w:spacing w:after="0" w:line="240" w:lineRule="auto"/>
      </w:pPr>
      <w:r>
        <w:separator/>
      </w:r>
    </w:p>
  </w:footnote>
  <w:footnote w:type="continuationSeparator" w:id="0">
    <w:p w14:paraId="190EE629" w14:textId="77777777" w:rsidR="003839EE" w:rsidRDefault="003839E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A0D97"/>
    <w:multiLevelType w:val="multilevel"/>
    <w:tmpl w:val="0F9AC94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CC08D8"/>
    <w:multiLevelType w:val="multilevel"/>
    <w:tmpl w:val="D1CAF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FA574A"/>
    <w:multiLevelType w:val="multilevel"/>
    <w:tmpl w:val="E83033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AC829B8"/>
    <w:multiLevelType w:val="multilevel"/>
    <w:tmpl w:val="6858876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03B1D0A"/>
    <w:multiLevelType w:val="multilevel"/>
    <w:tmpl w:val="9DCE89A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2B37081"/>
    <w:multiLevelType w:val="multilevel"/>
    <w:tmpl w:val="A73AE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32D371E"/>
    <w:multiLevelType w:val="multilevel"/>
    <w:tmpl w:val="903A8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3DE2495"/>
    <w:multiLevelType w:val="multilevel"/>
    <w:tmpl w:val="675240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330013"/>
    <w:multiLevelType w:val="multilevel"/>
    <w:tmpl w:val="0FB27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2151660"/>
    <w:multiLevelType w:val="hybridMultilevel"/>
    <w:tmpl w:val="12046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9C011A"/>
    <w:multiLevelType w:val="multilevel"/>
    <w:tmpl w:val="D2F0D2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50C3F38"/>
    <w:multiLevelType w:val="multilevel"/>
    <w:tmpl w:val="11984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BC2320A"/>
    <w:multiLevelType w:val="hybridMultilevel"/>
    <w:tmpl w:val="C1B23C5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9B0AD8"/>
    <w:multiLevelType w:val="multilevel"/>
    <w:tmpl w:val="86DC44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39C0518"/>
    <w:multiLevelType w:val="multilevel"/>
    <w:tmpl w:val="305808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6F232F"/>
    <w:multiLevelType w:val="multilevel"/>
    <w:tmpl w:val="D95067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52C60A8"/>
    <w:multiLevelType w:val="hybridMultilevel"/>
    <w:tmpl w:val="C95EC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D37EFD"/>
    <w:multiLevelType w:val="multilevel"/>
    <w:tmpl w:val="E83033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9AA3ED2"/>
    <w:multiLevelType w:val="hybridMultilevel"/>
    <w:tmpl w:val="68B0BB6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9" w15:restartNumberingAfterBreak="0">
    <w:nsid w:val="4BD16419"/>
    <w:multiLevelType w:val="hybridMultilevel"/>
    <w:tmpl w:val="A12486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220A59"/>
    <w:multiLevelType w:val="multilevel"/>
    <w:tmpl w:val="6960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14A4CCC"/>
    <w:multiLevelType w:val="multilevel"/>
    <w:tmpl w:val="E57E9B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8A32A1A"/>
    <w:multiLevelType w:val="multilevel"/>
    <w:tmpl w:val="E85A6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D34637E"/>
    <w:multiLevelType w:val="multilevel"/>
    <w:tmpl w:val="6CB4B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FB1603F"/>
    <w:multiLevelType w:val="multilevel"/>
    <w:tmpl w:val="56A0C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28675B4"/>
    <w:multiLevelType w:val="multilevel"/>
    <w:tmpl w:val="955092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DAB7AD8"/>
    <w:multiLevelType w:val="hybridMultilevel"/>
    <w:tmpl w:val="108E7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DD12D4"/>
    <w:multiLevelType w:val="multilevel"/>
    <w:tmpl w:val="DF820E6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F747922"/>
    <w:multiLevelType w:val="multilevel"/>
    <w:tmpl w:val="D62C18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946EEA"/>
    <w:multiLevelType w:val="multilevel"/>
    <w:tmpl w:val="A53EC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2A90A92"/>
    <w:multiLevelType w:val="hybridMultilevel"/>
    <w:tmpl w:val="8A1E417A"/>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1" w15:restartNumberingAfterBreak="0">
    <w:nsid w:val="75C5549F"/>
    <w:multiLevelType w:val="multilevel"/>
    <w:tmpl w:val="1E808E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8331E87"/>
    <w:multiLevelType w:val="multilevel"/>
    <w:tmpl w:val="8D244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7A0F68C2"/>
    <w:multiLevelType w:val="multilevel"/>
    <w:tmpl w:val="6BD4448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A2C3CE4"/>
    <w:multiLevelType w:val="multilevel"/>
    <w:tmpl w:val="6858876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A3D4CAE"/>
    <w:multiLevelType w:val="multilevel"/>
    <w:tmpl w:val="FE826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D5328A7"/>
    <w:multiLevelType w:val="multilevel"/>
    <w:tmpl w:val="9EE68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41937651">
    <w:abstractNumId w:val="13"/>
  </w:num>
  <w:num w:numId="2" w16cid:durableId="621692034">
    <w:abstractNumId w:val="17"/>
  </w:num>
  <w:num w:numId="3" w16cid:durableId="380903999">
    <w:abstractNumId w:val="2"/>
  </w:num>
  <w:num w:numId="4" w16cid:durableId="591816849">
    <w:abstractNumId w:val="16"/>
  </w:num>
  <w:num w:numId="5" w16cid:durableId="1084493576">
    <w:abstractNumId w:val="18"/>
  </w:num>
  <w:num w:numId="6" w16cid:durableId="1216506903">
    <w:abstractNumId w:val="26"/>
  </w:num>
  <w:num w:numId="7" w16cid:durableId="977300016">
    <w:abstractNumId w:val="30"/>
  </w:num>
  <w:num w:numId="8" w16cid:durableId="352001644">
    <w:abstractNumId w:val="19"/>
  </w:num>
  <w:num w:numId="9" w16cid:durableId="956567400">
    <w:abstractNumId w:val="9"/>
  </w:num>
  <w:num w:numId="10" w16cid:durableId="980840743">
    <w:abstractNumId w:val="28"/>
  </w:num>
  <w:num w:numId="11" w16cid:durableId="413553554">
    <w:abstractNumId w:val="10"/>
  </w:num>
  <w:num w:numId="12" w16cid:durableId="906958121">
    <w:abstractNumId w:val="31"/>
  </w:num>
  <w:num w:numId="13" w16cid:durableId="1354526666">
    <w:abstractNumId w:val="29"/>
  </w:num>
  <w:num w:numId="14" w16cid:durableId="197940289">
    <w:abstractNumId w:val="27"/>
  </w:num>
  <w:num w:numId="15" w16cid:durableId="1499928808">
    <w:abstractNumId w:val="1"/>
  </w:num>
  <w:num w:numId="16" w16cid:durableId="1728066540">
    <w:abstractNumId w:val="15"/>
  </w:num>
  <w:num w:numId="17" w16cid:durableId="34546753">
    <w:abstractNumId w:val="5"/>
  </w:num>
  <w:num w:numId="18" w16cid:durableId="1687562244">
    <w:abstractNumId w:val="33"/>
  </w:num>
  <w:num w:numId="19" w16cid:durableId="1407873089">
    <w:abstractNumId w:val="24"/>
  </w:num>
  <w:num w:numId="20" w16cid:durableId="276067378">
    <w:abstractNumId w:val="8"/>
  </w:num>
  <w:num w:numId="21" w16cid:durableId="1918709855">
    <w:abstractNumId w:val="0"/>
  </w:num>
  <w:num w:numId="22" w16cid:durableId="633407758">
    <w:abstractNumId w:val="23"/>
  </w:num>
  <w:num w:numId="23" w16cid:durableId="2019185822">
    <w:abstractNumId w:val="4"/>
  </w:num>
  <w:num w:numId="24" w16cid:durableId="792944152">
    <w:abstractNumId w:val="32"/>
  </w:num>
  <w:num w:numId="25" w16cid:durableId="399183683">
    <w:abstractNumId w:val="35"/>
  </w:num>
  <w:num w:numId="26" w16cid:durableId="1373073076">
    <w:abstractNumId w:val="7"/>
  </w:num>
  <w:num w:numId="27" w16cid:durableId="580408220">
    <w:abstractNumId w:val="20"/>
  </w:num>
  <w:num w:numId="28" w16cid:durableId="2133862245">
    <w:abstractNumId w:val="21"/>
  </w:num>
  <w:num w:numId="29" w16cid:durableId="999500160">
    <w:abstractNumId w:val="36"/>
  </w:num>
  <w:num w:numId="30" w16cid:durableId="792094180">
    <w:abstractNumId w:val="14"/>
  </w:num>
  <w:num w:numId="31" w16cid:durableId="230505327">
    <w:abstractNumId w:val="6"/>
  </w:num>
  <w:num w:numId="32" w16cid:durableId="1919512305">
    <w:abstractNumId w:val="25"/>
  </w:num>
  <w:num w:numId="33" w16cid:durableId="1431006712">
    <w:abstractNumId w:val="22"/>
  </w:num>
  <w:num w:numId="34" w16cid:durableId="1890651944">
    <w:abstractNumId w:val="3"/>
  </w:num>
  <w:num w:numId="35" w16cid:durableId="163476039">
    <w:abstractNumId w:val="11"/>
  </w:num>
  <w:num w:numId="36" w16cid:durableId="739327603">
    <w:abstractNumId w:val="34"/>
  </w:num>
  <w:num w:numId="37" w16cid:durableId="17008112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90F21"/>
    <w:rsid w:val="000C3E32"/>
    <w:rsid w:val="000F44B4"/>
    <w:rsid w:val="001902DB"/>
    <w:rsid w:val="00191683"/>
    <w:rsid w:val="001C2162"/>
    <w:rsid w:val="001D5541"/>
    <w:rsid w:val="001E3AAA"/>
    <w:rsid w:val="002526C5"/>
    <w:rsid w:val="00297CAE"/>
    <w:rsid w:val="002B29E5"/>
    <w:rsid w:val="003839EE"/>
    <w:rsid w:val="003F168D"/>
    <w:rsid w:val="004163C7"/>
    <w:rsid w:val="00430890"/>
    <w:rsid w:val="00543517"/>
    <w:rsid w:val="005C2CED"/>
    <w:rsid w:val="006878B6"/>
    <w:rsid w:val="006948DE"/>
    <w:rsid w:val="006F0F2D"/>
    <w:rsid w:val="007B0E54"/>
    <w:rsid w:val="007C46D4"/>
    <w:rsid w:val="007D1F9E"/>
    <w:rsid w:val="007E3A20"/>
    <w:rsid w:val="00877AAC"/>
    <w:rsid w:val="00896FE4"/>
    <w:rsid w:val="008F1EAE"/>
    <w:rsid w:val="009125CE"/>
    <w:rsid w:val="00946F5F"/>
    <w:rsid w:val="00965DC7"/>
    <w:rsid w:val="009B6888"/>
    <w:rsid w:val="009C0161"/>
    <w:rsid w:val="009D108D"/>
    <w:rsid w:val="009E1436"/>
    <w:rsid w:val="009E5668"/>
    <w:rsid w:val="00A55378"/>
    <w:rsid w:val="00AA79E9"/>
    <w:rsid w:val="00AB0A70"/>
    <w:rsid w:val="00B20423"/>
    <w:rsid w:val="00B4591A"/>
    <w:rsid w:val="00B63B0F"/>
    <w:rsid w:val="00B7678A"/>
    <w:rsid w:val="00B8791A"/>
    <w:rsid w:val="00BC094B"/>
    <w:rsid w:val="00C72744"/>
    <w:rsid w:val="00C867EE"/>
    <w:rsid w:val="00CB2A44"/>
    <w:rsid w:val="00D04F62"/>
    <w:rsid w:val="00D22171"/>
    <w:rsid w:val="00D23A2F"/>
    <w:rsid w:val="00D52480"/>
    <w:rsid w:val="00DE7AED"/>
    <w:rsid w:val="00E34B66"/>
    <w:rsid w:val="00E56B78"/>
    <w:rsid w:val="00E80FD9"/>
    <w:rsid w:val="00ED2338"/>
    <w:rsid w:val="00EF4769"/>
    <w:rsid w:val="00F546CE"/>
    <w:rsid w:val="00F77C28"/>
    <w:rsid w:val="00F925D0"/>
    <w:rsid w:val="00FD3CB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6B78"/>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B8791A"/>
    <w:pPr>
      <w:ind w:left="720"/>
      <w:contextualSpacing/>
    </w:pPr>
  </w:style>
  <w:style w:type="table" w:styleId="TableGrid">
    <w:name w:val="Table Grid"/>
    <w:basedOn w:val="TableNormal"/>
    <w:uiPriority w:val="39"/>
    <w:rsid w:val="00B879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F77C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316022">
      <w:bodyDiv w:val="1"/>
      <w:marLeft w:val="0"/>
      <w:marRight w:val="0"/>
      <w:marTop w:val="0"/>
      <w:marBottom w:val="0"/>
      <w:divBdr>
        <w:top w:val="none" w:sz="0" w:space="0" w:color="auto"/>
        <w:left w:val="none" w:sz="0" w:space="0" w:color="auto"/>
        <w:bottom w:val="none" w:sz="0" w:space="0" w:color="auto"/>
        <w:right w:val="none" w:sz="0" w:space="0" w:color="auto"/>
      </w:divBdr>
    </w:div>
    <w:div w:id="152064652">
      <w:bodyDiv w:val="1"/>
      <w:marLeft w:val="0"/>
      <w:marRight w:val="0"/>
      <w:marTop w:val="0"/>
      <w:marBottom w:val="0"/>
      <w:divBdr>
        <w:top w:val="none" w:sz="0" w:space="0" w:color="auto"/>
        <w:left w:val="none" w:sz="0" w:space="0" w:color="auto"/>
        <w:bottom w:val="none" w:sz="0" w:space="0" w:color="auto"/>
        <w:right w:val="none" w:sz="0" w:space="0" w:color="auto"/>
      </w:divBdr>
    </w:div>
    <w:div w:id="153183369">
      <w:bodyDiv w:val="1"/>
      <w:marLeft w:val="0"/>
      <w:marRight w:val="0"/>
      <w:marTop w:val="0"/>
      <w:marBottom w:val="0"/>
      <w:divBdr>
        <w:top w:val="none" w:sz="0" w:space="0" w:color="auto"/>
        <w:left w:val="none" w:sz="0" w:space="0" w:color="auto"/>
        <w:bottom w:val="none" w:sz="0" w:space="0" w:color="auto"/>
        <w:right w:val="none" w:sz="0" w:space="0" w:color="auto"/>
      </w:divBdr>
    </w:div>
    <w:div w:id="161703107">
      <w:bodyDiv w:val="1"/>
      <w:marLeft w:val="0"/>
      <w:marRight w:val="0"/>
      <w:marTop w:val="0"/>
      <w:marBottom w:val="0"/>
      <w:divBdr>
        <w:top w:val="none" w:sz="0" w:space="0" w:color="auto"/>
        <w:left w:val="none" w:sz="0" w:space="0" w:color="auto"/>
        <w:bottom w:val="none" w:sz="0" w:space="0" w:color="auto"/>
        <w:right w:val="none" w:sz="0" w:space="0" w:color="auto"/>
      </w:divBdr>
    </w:div>
    <w:div w:id="371537490">
      <w:bodyDiv w:val="1"/>
      <w:marLeft w:val="0"/>
      <w:marRight w:val="0"/>
      <w:marTop w:val="0"/>
      <w:marBottom w:val="0"/>
      <w:divBdr>
        <w:top w:val="none" w:sz="0" w:space="0" w:color="auto"/>
        <w:left w:val="none" w:sz="0" w:space="0" w:color="auto"/>
        <w:bottom w:val="none" w:sz="0" w:space="0" w:color="auto"/>
        <w:right w:val="none" w:sz="0" w:space="0" w:color="auto"/>
      </w:divBdr>
    </w:div>
    <w:div w:id="435104233">
      <w:bodyDiv w:val="1"/>
      <w:marLeft w:val="0"/>
      <w:marRight w:val="0"/>
      <w:marTop w:val="0"/>
      <w:marBottom w:val="0"/>
      <w:divBdr>
        <w:top w:val="none" w:sz="0" w:space="0" w:color="auto"/>
        <w:left w:val="none" w:sz="0" w:space="0" w:color="auto"/>
        <w:bottom w:val="none" w:sz="0" w:space="0" w:color="auto"/>
        <w:right w:val="none" w:sz="0" w:space="0" w:color="auto"/>
      </w:divBdr>
    </w:div>
    <w:div w:id="472452946">
      <w:bodyDiv w:val="1"/>
      <w:marLeft w:val="0"/>
      <w:marRight w:val="0"/>
      <w:marTop w:val="0"/>
      <w:marBottom w:val="0"/>
      <w:divBdr>
        <w:top w:val="none" w:sz="0" w:space="0" w:color="auto"/>
        <w:left w:val="none" w:sz="0" w:space="0" w:color="auto"/>
        <w:bottom w:val="none" w:sz="0" w:space="0" w:color="auto"/>
        <w:right w:val="none" w:sz="0" w:space="0" w:color="auto"/>
      </w:divBdr>
    </w:div>
    <w:div w:id="571234986">
      <w:bodyDiv w:val="1"/>
      <w:marLeft w:val="0"/>
      <w:marRight w:val="0"/>
      <w:marTop w:val="0"/>
      <w:marBottom w:val="0"/>
      <w:divBdr>
        <w:top w:val="none" w:sz="0" w:space="0" w:color="auto"/>
        <w:left w:val="none" w:sz="0" w:space="0" w:color="auto"/>
        <w:bottom w:val="none" w:sz="0" w:space="0" w:color="auto"/>
        <w:right w:val="none" w:sz="0" w:space="0" w:color="auto"/>
      </w:divBdr>
      <w:divsChild>
        <w:div w:id="920263252">
          <w:marLeft w:val="0"/>
          <w:marRight w:val="0"/>
          <w:marTop w:val="0"/>
          <w:marBottom w:val="0"/>
          <w:divBdr>
            <w:top w:val="none" w:sz="0" w:space="0" w:color="auto"/>
            <w:left w:val="none" w:sz="0" w:space="0" w:color="auto"/>
            <w:bottom w:val="none" w:sz="0" w:space="0" w:color="auto"/>
            <w:right w:val="none" w:sz="0" w:space="0" w:color="auto"/>
          </w:divBdr>
          <w:divsChild>
            <w:div w:id="768699367">
              <w:marLeft w:val="0"/>
              <w:marRight w:val="0"/>
              <w:marTop w:val="0"/>
              <w:marBottom w:val="0"/>
              <w:divBdr>
                <w:top w:val="none" w:sz="0" w:space="0" w:color="auto"/>
                <w:left w:val="none" w:sz="0" w:space="0" w:color="auto"/>
                <w:bottom w:val="none" w:sz="0" w:space="0" w:color="auto"/>
                <w:right w:val="none" w:sz="0" w:space="0" w:color="auto"/>
              </w:divBdr>
              <w:divsChild>
                <w:div w:id="38248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6160331">
      <w:bodyDiv w:val="1"/>
      <w:marLeft w:val="0"/>
      <w:marRight w:val="0"/>
      <w:marTop w:val="0"/>
      <w:marBottom w:val="0"/>
      <w:divBdr>
        <w:top w:val="none" w:sz="0" w:space="0" w:color="auto"/>
        <w:left w:val="none" w:sz="0" w:space="0" w:color="auto"/>
        <w:bottom w:val="none" w:sz="0" w:space="0" w:color="auto"/>
        <w:right w:val="none" w:sz="0" w:space="0" w:color="auto"/>
      </w:divBdr>
    </w:div>
    <w:div w:id="638726220">
      <w:bodyDiv w:val="1"/>
      <w:marLeft w:val="0"/>
      <w:marRight w:val="0"/>
      <w:marTop w:val="0"/>
      <w:marBottom w:val="0"/>
      <w:divBdr>
        <w:top w:val="none" w:sz="0" w:space="0" w:color="auto"/>
        <w:left w:val="none" w:sz="0" w:space="0" w:color="auto"/>
        <w:bottom w:val="none" w:sz="0" w:space="0" w:color="auto"/>
        <w:right w:val="none" w:sz="0" w:space="0" w:color="auto"/>
      </w:divBdr>
    </w:div>
    <w:div w:id="642126517">
      <w:bodyDiv w:val="1"/>
      <w:marLeft w:val="0"/>
      <w:marRight w:val="0"/>
      <w:marTop w:val="0"/>
      <w:marBottom w:val="0"/>
      <w:divBdr>
        <w:top w:val="none" w:sz="0" w:space="0" w:color="auto"/>
        <w:left w:val="none" w:sz="0" w:space="0" w:color="auto"/>
        <w:bottom w:val="none" w:sz="0" w:space="0" w:color="auto"/>
        <w:right w:val="none" w:sz="0" w:space="0" w:color="auto"/>
      </w:divBdr>
    </w:div>
    <w:div w:id="645358688">
      <w:bodyDiv w:val="1"/>
      <w:marLeft w:val="0"/>
      <w:marRight w:val="0"/>
      <w:marTop w:val="0"/>
      <w:marBottom w:val="0"/>
      <w:divBdr>
        <w:top w:val="none" w:sz="0" w:space="0" w:color="auto"/>
        <w:left w:val="none" w:sz="0" w:space="0" w:color="auto"/>
        <w:bottom w:val="none" w:sz="0" w:space="0" w:color="auto"/>
        <w:right w:val="none" w:sz="0" w:space="0" w:color="auto"/>
      </w:divBdr>
    </w:div>
    <w:div w:id="757167246">
      <w:bodyDiv w:val="1"/>
      <w:marLeft w:val="0"/>
      <w:marRight w:val="0"/>
      <w:marTop w:val="0"/>
      <w:marBottom w:val="0"/>
      <w:divBdr>
        <w:top w:val="none" w:sz="0" w:space="0" w:color="auto"/>
        <w:left w:val="none" w:sz="0" w:space="0" w:color="auto"/>
        <w:bottom w:val="none" w:sz="0" w:space="0" w:color="auto"/>
        <w:right w:val="none" w:sz="0" w:space="0" w:color="auto"/>
      </w:divBdr>
    </w:div>
    <w:div w:id="764304113">
      <w:bodyDiv w:val="1"/>
      <w:marLeft w:val="0"/>
      <w:marRight w:val="0"/>
      <w:marTop w:val="0"/>
      <w:marBottom w:val="0"/>
      <w:divBdr>
        <w:top w:val="none" w:sz="0" w:space="0" w:color="auto"/>
        <w:left w:val="none" w:sz="0" w:space="0" w:color="auto"/>
        <w:bottom w:val="none" w:sz="0" w:space="0" w:color="auto"/>
        <w:right w:val="none" w:sz="0" w:space="0" w:color="auto"/>
      </w:divBdr>
    </w:div>
    <w:div w:id="1084255533">
      <w:bodyDiv w:val="1"/>
      <w:marLeft w:val="0"/>
      <w:marRight w:val="0"/>
      <w:marTop w:val="0"/>
      <w:marBottom w:val="0"/>
      <w:divBdr>
        <w:top w:val="none" w:sz="0" w:space="0" w:color="auto"/>
        <w:left w:val="none" w:sz="0" w:space="0" w:color="auto"/>
        <w:bottom w:val="none" w:sz="0" w:space="0" w:color="auto"/>
        <w:right w:val="none" w:sz="0" w:space="0" w:color="auto"/>
      </w:divBdr>
    </w:div>
    <w:div w:id="1130855475">
      <w:bodyDiv w:val="1"/>
      <w:marLeft w:val="0"/>
      <w:marRight w:val="0"/>
      <w:marTop w:val="0"/>
      <w:marBottom w:val="0"/>
      <w:divBdr>
        <w:top w:val="none" w:sz="0" w:space="0" w:color="auto"/>
        <w:left w:val="none" w:sz="0" w:space="0" w:color="auto"/>
        <w:bottom w:val="none" w:sz="0" w:space="0" w:color="auto"/>
        <w:right w:val="none" w:sz="0" w:space="0" w:color="auto"/>
      </w:divBdr>
    </w:div>
    <w:div w:id="1257783973">
      <w:bodyDiv w:val="1"/>
      <w:marLeft w:val="0"/>
      <w:marRight w:val="0"/>
      <w:marTop w:val="0"/>
      <w:marBottom w:val="0"/>
      <w:divBdr>
        <w:top w:val="none" w:sz="0" w:space="0" w:color="auto"/>
        <w:left w:val="none" w:sz="0" w:space="0" w:color="auto"/>
        <w:bottom w:val="none" w:sz="0" w:space="0" w:color="auto"/>
        <w:right w:val="none" w:sz="0" w:space="0" w:color="auto"/>
      </w:divBdr>
    </w:div>
    <w:div w:id="1355881684">
      <w:bodyDiv w:val="1"/>
      <w:marLeft w:val="0"/>
      <w:marRight w:val="0"/>
      <w:marTop w:val="0"/>
      <w:marBottom w:val="0"/>
      <w:divBdr>
        <w:top w:val="none" w:sz="0" w:space="0" w:color="auto"/>
        <w:left w:val="none" w:sz="0" w:space="0" w:color="auto"/>
        <w:bottom w:val="none" w:sz="0" w:space="0" w:color="auto"/>
        <w:right w:val="none" w:sz="0" w:space="0" w:color="auto"/>
      </w:divBdr>
    </w:div>
    <w:div w:id="1452288299">
      <w:bodyDiv w:val="1"/>
      <w:marLeft w:val="0"/>
      <w:marRight w:val="0"/>
      <w:marTop w:val="0"/>
      <w:marBottom w:val="0"/>
      <w:divBdr>
        <w:top w:val="none" w:sz="0" w:space="0" w:color="auto"/>
        <w:left w:val="none" w:sz="0" w:space="0" w:color="auto"/>
        <w:bottom w:val="none" w:sz="0" w:space="0" w:color="auto"/>
        <w:right w:val="none" w:sz="0" w:space="0" w:color="auto"/>
      </w:divBdr>
    </w:div>
    <w:div w:id="1569149581">
      <w:bodyDiv w:val="1"/>
      <w:marLeft w:val="0"/>
      <w:marRight w:val="0"/>
      <w:marTop w:val="0"/>
      <w:marBottom w:val="0"/>
      <w:divBdr>
        <w:top w:val="none" w:sz="0" w:space="0" w:color="auto"/>
        <w:left w:val="none" w:sz="0" w:space="0" w:color="auto"/>
        <w:bottom w:val="none" w:sz="0" w:space="0" w:color="auto"/>
        <w:right w:val="none" w:sz="0" w:space="0" w:color="auto"/>
      </w:divBdr>
    </w:div>
    <w:div w:id="1618366239">
      <w:bodyDiv w:val="1"/>
      <w:marLeft w:val="0"/>
      <w:marRight w:val="0"/>
      <w:marTop w:val="0"/>
      <w:marBottom w:val="0"/>
      <w:divBdr>
        <w:top w:val="none" w:sz="0" w:space="0" w:color="auto"/>
        <w:left w:val="none" w:sz="0" w:space="0" w:color="auto"/>
        <w:bottom w:val="none" w:sz="0" w:space="0" w:color="auto"/>
        <w:right w:val="none" w:sz="0" w:space="0" w:color="auto"/>
      </w:divBdr>
      <w:divsChild>
        <w:div w:id="1978728743">
          <w:marLeft w:val="0"/>
          <w:marRight w:val="0"/>
          <w:marTop w:val="0"/>
          <w:marBottom w:val="0"/>
          <w:divBdr>
            <w:top w:val="none" w:sz="0" w:space="0" w:color="auto"/>
            <w:left w:val="none" w:sz="0" w:space="0" w:color="auto"/>
            <w:bottom w:val="none" w:sz="0" w:space="0" w:color="auto"/>
            <w:right w:val="none" w:sz="0" w:space="0" w:color="auto"/>
          </w:divBdr>
          <w:divsChild>
            <w:div w:id="1383869306">
              <w:marLeft w:val="0"/>
              <w:marRight w:val="0"/>
              <w:marTop w:val="0"/>
              <w:marBottom w:val="0"/>
              <w:divBdr>
                <w:top w:val="none" w:sz="0" w:space="0" w:color="auto"/>
                <w:left w:val="none" w:sz="0" w:space="0" w:color="auto"/>
                <w:bottom w:val="none" w:sz="0" w:space="0" w:color="auto"/>
                <w:right w:val="none" w:sz="0" w:space="0" w:color="auto"/>
              </w:divBdr>
              <w:divsChild>
                <w:div w:id="72228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3971398">
      <w:bodyDiv w:val="1"/>
      <w:marLeft w:val="0"/>
      <w:marRight w:val="0"/>
      <w:marTop w:val="0"/>
      <w:marBottom w:val="0"/>
      <w:divBdr>
        <w:top w:val="none" w:sz="0" w:space="0" w:color="auto"/>
        <w:left w:val="none" w:sz="0" w:space="0" w:color="auto"/>
        <w:bottom w:val="none" w:sz="0" w:space="0" w:color="auto"/>
        <w:right w:val="none" w:sz="0" w:space="0" w:color="auto"/>
      </w:divBdr>
    </w:div>
    <w:div w:id="1740011974">
      <w:bodyDiv w:val="1"/>
      <w:marLeft w:val="0"/>
      <w:marRight w:val="0"/>
      <w:marTop w:val="0"/>
      <w:marBottom w:val="0"/>
      <w:divBdr>
        <w:top w:val="none" w:sz="0" w:space="0" w:color="auto"/>
        <w:left w:val="none" w:sz="0" w:space="0" w:color="auto"/>
        <w:bottom w:val="none" w:sz="0" w:space="0" w:color="auto"/>
        <w:right w:val="none" w:sz="0" w:space="0" w:color="auto"/>
      </w:divBdr>
    </w:div>
    <w:div w:id="1816213652">
      <w:bodyDiv w:val="1"/>
      <w:marLeft w:val="0"/>
      <w:marRight w:val="0"/>
      <w:marTop w:val="0"/>
      <w:marBottom w:val="0"/>
      <w:divBdr>
        <w:top w:val="none" w:sz="0" w:space="0" w:color="auto"/>
        <w:left w:val="none" w:sz="0" w:space="0" w:color="auto"/>
        <w:bottom w:val="none" w:sz="0" w:space="0" w:color="auto"/>
        <w:right w:val="none" w:sz="0" w:space="0" w:color="auto"/>
      </w:divBdr>
    </w:div>
    <w:div w:id="2000963524">
      <w:bodyDiv w:val="1"/>
      <w:marLeft w:val="0"/>
      <w:marRight w:val="0"/>
      <w:marTop w:val="0"/>
      <w:marBottom w:val="0"/>
      <w:divBdr>
        <w:top w:val="none" w:sz="0" w:space="0" w:color="auto"/>
        <w:left w:val="none" w:sz="0" w:space="0" w:color="auto"/>
        <w:bottom w:val="none" w:sz="0" w:space="0" w:color="auto"/>
        <w:right w:val="none" w:sz="0" w:space="0" w:color="auto"/>
      </w:divBdr>
    </w:div>
    <w:div w:id="20740425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27</Pages>
  <Words>3842</Words>
  <Characters>21904</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Mahmud Alali</cp:lastModifiedBy>
  <cp:revision>4</cp:revision>
  <cp:lastPrinted>2025-03-06T22:56:00Z</cp:lastPrinted>
  <dcterms:created xsi:type="dcterms:W3CDTF">2025-03-06T22:59:00Z</dcterms:created>
  <dcterms:modified xsi:type="dcterms:W3CDTF">2025-03-06T23:28:00Z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