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9E76E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05010">
        <w:rPr>
          <w:rFonts w:ascii="Segoe UI" w:hAnsi="Segoe UI" w:cs="Segoe UI"/>
          <w:color w:val="0F1115"/>
          <w:shd w:val="clear" w:color="auto" w:fill="FFFFFF"/>
          <w:rtl/>
        </w:rPr>
        <w:t>خلف خالد الحافي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05010" w14:paraId="178311AC" w14:textId="77777777" w:rsidTr="00252AE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711844D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A05010" w:rsidRDefault="00A05010" w:rsidP="00A05010">
            <w:pPr>
              <w:jc w:val="center"/>
            </w:pPr>
          </w:p>
        </w:tc>
      </w:tr>
      <w:tr w:rsidR="00A05010" w14:paraId="4C9FB4B1" w14:textId="77777777" w:rsidTr="00252A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60D49F3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A05010" w:rsidRDefault="00A05010" w:rsidP="00A05010">
            <w:pPr>
              <w:jc w:val="center"/>
            </w:pPr>
          </w:p>
        </w:tc>
      </w:tr>
      <w:tr w:rsidR="00A05010" w14:paraId="5F3C740D" w14:textId="77777777" w:rsidTr="00252A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6DAD029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A05010" w:rsidRDefault="00A05010" w:rsidP="00A05010">
            <w:pPr>
              <w:jc w:val="center"/>
            </w:pPr>
          </w:p>
        </w:tc>
      </w:tr>
      <w:tr w:rsidR="00A05010" w14:paraId="7C535DC1" w14:textId="77777777" w:rsidTr="00252A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370896A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A05010" w:rsidRDefault="00A05010" w:rsidP="00A05010">
            <w:pPr>
              <w:jc w:val="center"/>
            </w:pPr>
          </w:p>
        </w:tc>
      </w:tr>
      <w:tr w:rsidR="00A05010" w14:paraId="38DA2FC1" w14:textId="77777777" w:rsidTr="00252AE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F547D26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A05010" w:rsidRDefault="00A05010" w:rsidP="00A05010">
            <w:pPr>
              <w:jc w:val="center"/>
            </w:pPr>
          </w:p>
        </w:tc>
      </w:tr>
      <w:tr w:rsidR="00A05010" w14:paraId="031A8D42" w14:textId="77777777" w:rsidTr="00252AE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7520C3E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A05010" w:rsidRDefault="00A05010" w:rsidP="00A05010">
            <w:pPr>
              <w:jc w:val="center"/>
            </w:pPr>
          </w:p>
        </w:tc>
      </w:tr>
      <w:tr w:rsidR="00A05010" w14:paraId="63828664" w14:textId="77777777" w:rsidTr="00252AE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1ACA706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A05010" w:rsidRDefault="00A05010" w:rsidP="00A05010">
            <w:pPr>
              <w:jc w:val="center"/>
            </w:pPr>
          </w:p>
        </w:tc>
      </w:tr>
      <w:tr w:rsidR="00A05010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7907EB9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05010" w:rsidRDefault="00A05010" w:rsidP="00A05010">
            <w:pPr>
              <w:jc w:val="center"/>
            </w:pPr>
          </w:p>
        </w:tc>
      </w:tr>
      <w:tr w:rsidR="00A05010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D5A6E7A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05010" w:rsidRDefault="00A05010" w:rsidP="00A05010">
            <w:pPr>
              <w:jc w:val="center"/>
            </w:pPr>
          </w:p>
        </w:tc>
      </w:tr>
      <w:tr w:rsidR="00A05010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14D0E0C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05010" w:rsidRDefault="00A05010" w:rsidP="00A05010">
            <w:pPr>
              <w:jc w:val="center"/>
            </w:pPr>
          </w:p>
        </w:tc>
      </w:tr>
      <w:tr w:rsidR="00A05010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420A008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05010" w:rsidRDefault="00A05010" w:rsidP="00A05010">
            <w:pPr>
              <w:jc w:val="center"/>
            </w:pPr>
          </w:p>
        </w:tc>
      </w:tr>
      <w:tr w:rsidR="00A05010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2A7F2D3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05010" w:rsidRDefault="00A05010" w:rsidP="00A05010">
            <w:pPr>
              <w:jc w:val="center"/>
            </w:pPr>
          </w:p>
        </w:tc>
      </w:tr>
      <w:tr w:rsidR="00A05010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05010" w:rsidRDefault="00A05010" w:rsidP="00A050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01B7C87" w:rsidR="00A05010" w:rsidRDefault="00A05010" w:rsidP="00A05010">
            <w:pPr>
              <w:jc w:val="center"/>
            </w:pPr>
            <w:r w:rsidRPr="0032064E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05010" w:rsidRDefault="00A05010" w:rsidP="00A050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05010" w:rsidRDefault="00A05010" w:rsidP="00A050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05010" w:rsidRDefault="00A05010" w:rsidP="00A0501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05010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