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22449" w14:textId="77777777" w:rsidR="00741519" w:rsidRPr="00230152" w:rsidRDefault="00741519" w:rsidP="00215B7D">
      <w:pPr>
        <w:pStyle w:val="Heading1"/>
        <w:spacing w:before="0" w:after="0" w:line="240" w:lineRule="auto"/>
        <w:ind w:left="2880"/>
        <w:rPr>
          <w:rFonts w:ascii="Times New Roman" w:eastAsia="Times New Roman" w:hAnsi="Times New Roman" w:cs="Times New Roman"/>
          <w:b/>
          <w:bCs/>
          <w:color w:val="000000" w:themeColor="text1"/>
          <w:sz w:val="36"/>
          <w:szCs w:val="36"/>
        </w:rPr>
      </w:pPr>
      <w:r w:rsidRPr="64625DF8">
        <w:rPr>
          <w:rFonts w:ascii="Times New Roman" w:eastAsia="Times New Roman" w:hAnsi="Times New Roman" w:cs="Times New Roman"/>
          <w:b/>
          <w:bCs/>
          <w:color w:val="000000" w:themeColor="text1"/>
          <w:sz w:val="36"/>
          <w:szCs w:val="36"/>
        </w:rPr>
        <w:t>Literature Review</w:t>
      </w:r>
    </w:p>
    <w:p w14:paraId="5346FA62" w14:textId="77777777"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1</w:t>
      </w:r>
    </w:p>
    <w:p w14:paraId="5AC61755" w14:textId="4E79C5CF" w:rsidR="00215B7D" w:rsidRDefault="00741519" w:rsidP="004C5F3C">
      <w:pPr>
        <w:spacing w:after="0" w:line="240" w:lineRule="auto"/>
        <w:rPr>
          <w:b/>
          <w:bCs/>
          <w:sz w:val="26"/>
          <w:szCs w:val="26"/>
          <w:lang w:bidi="ar-EG"/>
        </w:rPr>
      </w:pPr>
      <w:r w:rsidRPr="00F66EDD">
        <w:rPr>
          <w:rFonts w:ascii="Times New Roman" w:eastAsia="Times New Roman" w:hAnsi="Times New Roman" w:cs="Times New Roman"/>
          <w:b/>
          <w:bCs/>
          <w:color w:val="0070C0"/>
          <w:sz w:val="28"/>
          <w:szCs w:val="28"/>
        </w:rPr>
        <w:t>Recognizing American Sign Language gestures efficiently and accurately using a hybrid transformer model</w:t>
      </w:r>
      <w:r w:rsidR="00535DAA" w:rsidRPr="00535DAA">
        <w:rPr>
          <w:b/>
          <w:bCs/>
          <w:sz w:val="26"/>
          <w:szCs w:val="26"/>
          <w:lang w:bidi="ar-EG"/>
        </w:rPr>
        <w:br/>
      </w:r>
      <w:r w:rsidR="00535DAA" w:rsidRPr="00535DAA">
        <w:rPr>
          <w:b/>
          <w:bCs/>
          <w:sz w:val="26"/>
          <w:szCs w:val="26"/>
          <w:lang w:bidi="ar-EG"/>
        </w:rPr>
        <w:br/>
        <w:t xml:space="preserve">They proposed a hybrid model that included a dual-path Convolutional Neural Network architecture integrated with a Vision Transformer </w:t>
      </w:r>
      <w:r w:rsidR="004C5F3C">
        <w:rPr>
          <w:b/>
          <w:bCs/>
          <w:sz w:val="26"/>
          <w:szCs w:val="26"/>
          <w:lang w:bidi="ar-EG"/>
        </w:rPr>
        <w:t>model</w:t>
      </w:r>
      <w:r w:rsidR="00535DAA" w:rsidRPr="00535DAA">
        <w:rPr>
          <w:b/>
          <w:bCs/>
          <w:sz w:val="26"/>
          <w:szCs w:val="26"/>
          <w:lang w:bidi="ar-EG"/>
        </w:rPr>
        <w:t xml:space="preserve"> recognized 29 different signs from American Sign Language images. They applied this approach to extracted gesture features and hand details, which merged using element wise multiplication to enhance the recognition. They utilized the ASL for training and testing, which consisted of 87,000 RGB images featuring a wide variety of hand poses and lighting.</w:t>
      </w:r>
      <w:r w:rsidR="00535DAA" w:rsidRPr="00535DAA">
        <w:rPr>
          <w:b/>
          <w:bCs/>
          <w:sz w:val="26"/>
          <w:szCs w:val="26"/>
          <w:lang w:bidi="ar-EG"/>
        </w:rPr>
        <w:br/>
        <w:t>The hybrid model showed the best accuracy, reaching 99.97% when tested on a set of 29 different signs.</w:t>
      </w:r>
    </w:p>
    <w:p w14:paraId="063AA868" w14:textId="77777777" w:rsidR="00535DAA" w:rsidRPr="00535DAA" w:rsidRDefault="00535DAA" w:rsidP="00535DAA">
      <w:pPr>
        <w:spacing w:after="0" w:line="240" w:lineRule="auto"/>
        <w:rPr>
          <w:rFonts w:ascii="Times New Roman" w:eastAsia="Times New Roman" w:hAnsi="Times New Roman" w:cs="Times New Roman"/>
          <w:b/>
          <w:bCs/>
          <w:color w:val="0070C0"/>
          <w:sz w:val="28"/>
          <w:szCs w:val="28"/>
        </w:rPr>
      </w:pPr>
    </w:p>
    <w:p w14:paraId="29DF0920" w14:textId="691EB9AD" w:rsidR="00741519" w:rsidRDefault="00741519" w:rsidP="00215B7D">
      <w:pPr>
        <w:spacing w:after="0" w:line="240" w:lineRule="auto"/>
        <w:rPr>
          <w:rFonts w:eastAsia="Times New Roman" w:cs="Times New Roman"/>
          <w:b/>
          <w:bCs/>
          <w:color w:val="EE0000"/>
          <w:sz w:val="40"/>
          <w:szCs w:val="40"/>
        </w:rPr>
      </w:pPr>
      <w:r w:rsidRPr="00230152">
        <w:rPr>
          <w:rFonts w:eastAsia="Times New Roman" w:cs="Times New Roman"/>
          <w:b/>
          <w:bCs/>
          <w:color w:val="EE0000"/>
          <w:sz w:val="40"/>
          <w:szCs w:val="40"/>
          <w:rtl/>
        </w:rPr>
        <w:t>2</w:t>
      </w:r>
    </w:p>
    <w:p w14:paraId="6C6DD003" w14:textId="77777777" w:rsidR="00741519" w:rsidRPr="00D65EF0" w:rsidRDefault="00741519" w:rsidP="00215B7D">
      <w:pPr>
        <w:spacing w:after="0" w:line="240" w:lineRule="auto"/>
        <w:rPr>
          <w:rFonts w:eastAsia="Times New Roman" w:cs="Times New Roman"/>
          <w:b/>
          <w:bCs/>
          <w:color w:val="0070C0"/>
          <w:sz w:val="28"/>
          <w:szCs w:val="28"/>
          <w:rtl/>
        </w:rPr>
      </w:pPr>
      <w:r w:rsidRPr="00D65EF0">
        <w:rPr>
          <w:rFonts w:eastAsia="Times New Roman" w:cs="Times New Roman"/>
          <w:b/>
          <w:bCs/>
          <w:color w:val="0070C0"/>
          <w:sz w:val="28"/>
          <w:szCs w:val="28"/>
        </w:rPr>
        <w:t>Sign Language Recognition for Arabic Alphabets Using Transfer Learning Technique</w:t>
      </w:r>
    </w:p>
    <w:p w14:paraId="18129CCD" w14:textId="77777777" w:rsidR="001432B7" w:rsidRDefault="001432B7" w:rsidP="00215B7D">
      <w:pPr>
        <w:spacing w:after="0" w:line="240" w:lineRule="auto"/>
        <w:rPr>
          <w:rFonts w:eastAsia="Times New Roman" w:cs="Times New Roman"/>
          <w:b/>
          <w:bCs/>
          <w:color w:val="000000" w:themeColor="text1"/>
          <w:sz w:val="26"/>
          <w:szCs w:val="26"/>
          <w:rtl/>
        </w:rPr>
      </w:pPr>
    </w:p>
    <w:p w14:paraId="71E6BBB7" w14:textId="1EAD2342" w:rsidR="00215B7D" w:rsidRDefault="00535DAA" w:rsidP="00535DAA">
      <w:pPr>
        <w:spacing w:after="0" w:line="240" w:lineRule="auto"/>
        <w:rPr>
          <w:rFonts w:eastAsia="Times New Roman" w:cs="Times New Roman"/>
          <w:b/>
          <w:bCs/>
          <w:color w:val="EE0000"/>
          <w:sz w:val="40"/>
          <w:szCs w:val="40"/>
        </w:rPr>
      </w:pPr>
      <w:r w:rsidRPr="00535DAA">
        <w:rPr>
          <w:rFonts w:eastAsia="Times New Roman" w:cs="Times New Roman"/>
          <w:b/>
          <w:bCs/>
          <w:color w:val="000000" w:themeColor="text1"/>
          <w:sz w:val="26"/>
          <w:szCs w:val="26"/>
        </w:rPr>
        <w:t>The</w:t>
      </w:r>
      <w:r w:rsidR="00D269EF">
        <w:rPr>
          <w:rFonts w:eastAsia="Times New Roman" w:cs="Times New Roman"/>
          <w:b/>
          <w:bCs/>
          <w:color w:val="000000" w:themeColor="text1"/>
          <w:sz w:val="26"/>
          <w:szCs w:val="26"/>
        </w:rPr>
        <w:t xml:space="preserve">y </w:t>
      </w:r>
      <w:r w:rsidRPr="00535DAA">
        <w:rPr>
          <w:rFonts w:eastAsia="Times New Roman" w:cs="Times New Roman"/>
          <w:b/>
          <w:bCs/>
          <w:color w:val="000000" w:themeColor="text1"/>
          <w:sz w:val="26"/>
          <w:szCs w:val="26"/>
        </w:rPr>
        <w:t xml:space="preserve">proposed a vision-based recognition system. This system used Transfer Learning to identify </w:t>
      </w:r>
      <w:r w:rsidR="00D269EF" w:rsidRPr="00535DAA">
        <w:rPr>
          <w:rFonts w:eastAsia="Times New Roman" w:cs="Times New Roman"/>
          <w:b/>
          <w:bCs/>
          <w:color w:val="000000" w:themeColor="text1"/>
          <w:sz w:val="26"/>
          <w:szCs w:val="26"/>
        </w:rPr>
        <w:t>thirty</w:t>
      </w:r>
      <w:r w:rsidR="00D269EF">
        <w:rPr>
          <w:rFonts w:eastAsia="Times New Roman" w:cs="Times New Roman"/>
          <w:b/>
          <w:bCs/>
          <w:color w:val="000000" w:themeColor="text1"/>
          <w:sz w:val="26"/>
          <w:szCs w:val="26"/>
        </w:rPr>
        <w:t>-two</w:t>
      </w:r>
      <w:r w:rsidRPr="00535DAA">
        <w:rPr>
          <w:rFonts w:eastAsia="Times New Roman" w:cs="Times New Roman"/>
          <w:b/>
          <w:bCs/>
          <w:color w:val="000000" w:themeColor="text1"/>
          <w:sz w:val="26"/>
          <w:szCs w:val="26"/>
        </w:rPr>
        <w:t xml:space="preserve"> signs from the Arabic Sign Language dataset.</w:t>
      </w:r>
      <w:r w:rsidRPr="00535DAA">
        <w:rPr>
          <w:rFonts w:eastAsia="Times New Roman" w:cs="Times New Roman"/>
          <w:b/>
          <w:bCs/>
          <w:color w:val="000000" w:themeColor="text1"/>
          <w:sz w:val="26"/>
          <w:szCs w:val="26"/>
        </w:rPr>
        <w:br/>
      </w:r>
      <w:r w:rsidRPr="00535DAA">
        <w:rPr>
          <w:rFonts w:eastAsia="Times New Roman" w:cs="Times New Roman"/>
          <w:b/>
          <w:bCs/>
          <w:color w:val="000000" w:themeColor="text1"/>
          <w:sz w:val="26"/>
          <w:szCs w:val="26"/>
        </w:rPr>
        <w:br/>
        <w:t>They used pre</w:t>
      </w:r>
      <w:r w:rsidR="00B7730C">
        <w:rPr>
          <w:rFonts w:eastAsia="Times New Roman" w:cs="Times New Roman"/>
          <w:b/>
          <w:bCs/>
          <w:color w:val="000000" w:themeColor="text1"/>
          <w:sz w:val="26"/>
          <w:szCs w:val="26"/>
        </w:rPr>
        <w:t xml:space="preserve"> </w:t>
      </w:r>
      <w:r w:rsidRPr="00535DAA">
        <w:rPr>
          <w:rFonts w:eastAsia="Times New Roman" w:cs="Times New Roman"/>
          <w:b/>
          <w:bCs/>
          <w:color w:val="000000" w:themeColor="text1"/>
          <w:sz w:val="26"/>
          <w:szCs w:val="26"/>
        </w:rPr>
        <w:t xml:space="preserve">trained </w:t>
      </w:r>
      <w:r w:rsidR="00D269EF">
        <w:rPr>
          <w:rFonts w:eastAsia="Times New Roman" w:cs="Times New Roman"/>
          <w:b/>
          <w:bCs/>
          <w:color w:val="000000" w:themeColor="text1"/>
          <w:sz w:val="26"/>
          <w:szCs w:val="26"/>
        </w:rPr>
        <w:t xml:space="preserve">Deep Learning </w:t>
      </w:r>
      <w:r w:rsidRPr="00535DAA">
        <w:rPr>
          <w:rFonts w:eastAsia="Times New Roman" w:cs="Times New Roman"/>
          <w:b/>
          <w:bCs/>
          <w:color w:val="000000" w:themeColor="text1"/>
          <w:sz w:val="26"/>
          <w:szCs w:val="26"/>
        </w:rPr>
        <w:t xml:space="preserve">(DL) , particularly EfficientNetB4, to handle different signing styles and extract features from hand gestures. </w:t>
      </w:r>
      <w:r w:rsidRPr="00535DAA">
        <w:rPr>
          <w:rFonts w:eastAsia="Times New Roman" w:cs="Times New Roman"/>
          <w:b/>
          <w:bCs/>
          <w:color w:val="000000" w:themeColor="text1"/>
          <w:sz w:val="26"/>
          <w:szCs w:val="26"/>
        </w:rPr>
        <w:br/>
        <w:t>The ArSL2018 dataset, which included 54,049 RGB images from 40 subjects, was used for training and testing to ensure a variety of lighting and positioning.</w:t>
      </w:r>
      <w:r w:rsidRPr="00535DAA">
        <w:rPr>
          <w:rFonts w:eastAsia="Times New Roman" w:cs="Times New Roman"/>
          <w:b/>
          <w:bCs/>
          <w:color w:val="000000" w:themeColor="text1"/>
          <w:sz w:val="26"/>
          <w:szCs w:val="26"/>
        </w:rPr>
        <w:br/>
      </w:r>
      <w:r w:rsidRPr="00535DAA">
        <w:rPr>
          <w:rFonts w:eastAsia="Times New Roman" w:cs="Times New Roman"/>
          <w:b/>
          <w:bCs/>
          <w:color w:val="000000" w:themeColor="text1"/>
          <w:sz w:val="26"/>
          <w:szCs w:val="26"/>
        </w:rPr>
        <w:br/>
        <w:t>The model achieved the highest accuracy, reaching 95% across the 32 signs.</w:t>
      </w:r>
    </w:p>
    <w:p w14:paraId="785D57C4" w14:textId="77777777" w:rsidR="00B7730C" w:rsidRDefault="00B7730C" w:rsidP="00215B7D">
      <w:pPr>
        <w:spacing w:after="0" w:line="240" w:lineRule="auto"/>
        <w:rPr>
          <w:rFonts w:eastAsia="Times New Roman" w:cs="Times New Roman"/>
          <w:b/>
          <w:bCs/>
          <w:color w:val="EE0000"/>
          <w:sz w:val="40"/>
          <w:szCs w:val="40"/>
        </w:rPr>
      </w:pPr>
    </w:p>
    <w:p w14:paraId="18304D52" w14:textId="77777777" w:rsidR="00B7730C" w:rsidRDefault="00B7730C" w:rsidP="00215B7D">
      <w:pPr>
        <w:spacing w:after="0" w:line="240" w:lineRule="auto"/>
        <w:rPr>
          <w:rFonts w:eastAsia="Times New Roman" w:cs="Times New Roman"/>
          <w:b/>
          <w:bCs/>
          <w:color w:val="EE0000"/>
          <w:sz w:val="40"/>
          <w:szCs w:val="40"/>
        </w:rPr>
      </w:pPr>
    </w:p>
    <w:p w14:paraId="4355F6AD" w14:textId="77777777" w:rsidR="00B7730C" w:rsidRDefault="00B7730C" w:rsidP="00215B7D">
      <w:pPr>
        <w:spacing w:after="0" w:line="240" w:lineRule="auto"/>
        <w:rPr>
          <w:rFonts w:eastAsia="Times New Roman" w:cs="Times New Roman"/>
          <w:b/>
          <w:bCs/>
          <w:color w:val="EE0000"/>
          <w:sz w:val="40"/>
          <w:szCs w:val="40"/>
        </w:rPr>
      </w:pPr>
    </w:p>
    <w:p w14:paraId="1858AA23" w14:textId="77777777" w:rsidR="00B7730C" w:rsidRDefault="00B7730C" w:rsidP="00215B7D">
      <w:pPr>
        <w:spacing w:after="0" w:line="240" w:lineRule="auto"/>
        <w:rPr>
          <w:rFonts w:eastAsia="Times New Roman" w:cs="Times New Roman"/>
          <w:b/>
          <w:bCs/>
          <w:color w:val="EE0000"/>
          <w:sz w:val="40"/>
          <w:szCs w:val="40"/>
        </w:rPr>
      </w:pPr>
    </w:p>
    <w:p w14:paraId="07F17BF2" w14:textId="77777777" w:rsidR="00B7730C" w:rsidRDefault="00B7730C" w:rsidP="00215B7D">
      <w:pPr>
        <w:spacing w:after="0" w:line="240" w:lineRule="auto"/>
        <w:rPr>
          <w:rFonts w:eastAsia="Times New Roman" w:cs="Times New Roman"/>
          <w:b/>
          <w:bCs/>
          <w:color w:val="EE0000"/>
          <w:sz w:val="40"/>
          <w:szCs w:val="40"/>
        </w:rPr>
      </w:pPr>
    </w:p>
    <w:p w14:paraId="09150638" w14:textId="77777777" w:rsidR="00B7730C" w:rsidRDefault="00B7730C" w:rsidP="00215B7D">
      <w:pPr>
        <w:spacing w:after="0" w:line="240" w:lineRule="auto"/>
        <w:rPr>
          <w:rFonts w:eastAsia="Times New Roman" w:cs="Times New Roman"/>
          <w:b/>
          <w:bCs/>
          <w:color w:val="EE0000"/>
          <w:sz w:val="40"/>
          <w:szCs w:val="40"/>
        </w:rPr>
      </w:pPr>
    </w:p>
    <w:p w14:paraId="36E9DB89" w14:textId="77777777" w:rsidR="00B7730C" w:rsidRDefault="00B7730C" w:rsidP="00215B7D">
      <w:pPr>
        <w:spacing w:after="0" w:line="240" w:lineRule="auto"/>
        <w:rPr>
          <w:rFonts w:eastAsia="Times New Roman" w:cs="Times New Roman"/>
          <w:b/>
          <w:bCs/>
          <w:color w:val="EE0000"/>
          <w:sz w:val="40"/>
          <w:szCs w:val="40"/>
        </w:rPr>
      </w:pPr>
    </w:p>
    <w:p w14:paraId="134CC9FA" w14:textId="77777777" w:rsidR="00B7730C" w:rsidRDefault="00B7730C" w:rsidP="00215B7D">
      <w:pPr>
        <w:spacing w:after="0" w:line="240" w:lineRule="auto"/>
        <w:rPr>
          <w:rFonts w:eastAsia="Times New Roman" w:cs="Times New Roman"/>
          <w:b/>
          <w:bCs/>
          <w:color w:val="EE0000"/>
          <w:sz w:val="40"/>
          <w:szCs w:val="40"/>
        </w:rPr>
      </w:pPr>
    </w:p>
    <w:p w14:paraId="50EC7BFA" w14:textId="4497EC30"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3</w:t>
      </w:r>
    </w:p>
    <w:p w14:paraId="1B5D1039" w14:textId="77777777" w:rsidR="00741519" w:rsidRDefault="00741519" w:rsidP="00215B7D">
      <w:pPr>
        <w:spacing w:after="0" w:line="240" w:lineRule="auto"/>
        <w:rPr>
          <w:rFonts w:eastAsia="Times New Roman" w:cs="Times New Roman"/>
          <w:b/>
          <w:bCs/>
          <w:color w:val="0070C0"/>
          <w:sz w:val="28"/>
          <w:szCs w:val="28"/>
          <w:rtl/>
        </w:rPr>
      </w:pPr>
      <w:r w:rsidRPr="00667207">
        <w:rPr>
          <w:rFonts w:eastAsia="Times New Roman" w:cs="Times New Roman"/>
          <w:b/>
          <w:bCs/>
          <w:color w:val="0070C0"/>
          <w:sz w:val="28"/>
          <w:szCs w:val="28"/>
        </w:rPr>
        <w:t>Real-Time Sign Language Fingerspelling Recognition System Using 2D Deep CNN with Two-Stream Feature Extraction Approach</w:t>
      </w:r>
    </w:p>
    <w:p w14:paraId="742E709C" w14:textId="77777777" w:rsidR="001432B7" w:rsidRPr="00667207" w:rsidRDefault="001432B7" w:rsidP="00215B7D">
      <w:pPr>
        <w:spacing w:after="0" w:line="240" w:lineRule="auto"/>
        <w:rPr>
          <w:rFonts w:eastAsia="Times New Roman" w:cs="Times New Roman"/>
          <w:b/>
          <w:bCs/>
          <w:color w:val="0070C0"/>
          <w:sz w:val="28"/>
          <w:szCs w:val="28"/>
        </w:rPr>
      </w:pPr>
    </w:p>
    <w:p w14:paraId="4016C85C" w14:textId="379FF0E2" w:rsidR="00215B7D" w:rsidRDefault="00B7730C" w:rsidP="00B7730C">
      <w:pPr>
        <w:spacing w:after="0" w:line="240" w:lineRule="auto"/>
        <w:rPr>
          <w:rFonts w:eastAsia="Times New Roman" w:cs="Times New Roman"/>
          <w:b/>
          <w:bCs/>
          <w:color w:val="EE0000"/>
          <w:sz w:val="40"/>
          <w:szCs w:val="40"/>
        </w:rPr>
      </w:pPr>
      <w:r w:rsidRPr="00B7730C">
        <w:rPr>
          <w:rFonts w:eastAsia="Times New Roman" w:cs="Times New Roman"/>
          <w:b/>
          <w:bCs/>
          <w:color w:val="000000" w:themeColor="text1"/>
          <w:sz w:val="26"/>
          <w:szCs w:val="26"/>
          <w:lang w:bidi="ar-EG"/>
        </w:rPr>
        <w:t>Real-Time Sign Language Fingerspelling Recognition System Using 2D Deep CNN with Two-Stream Feature Extraction Approach</w:t>
      </w:r>
      <w:r w:rsidRPr="00B7730C">
        <w:rPr>
          <w:rFonts w:eastAsia="Times New Roman" w:cs="Times New Roman"/>
          <w:b/>
          <w:bCs/>
          <w:color w:val="000000" w:themeColor="text1"/>
          <w:sz w:val="26"/>
          <w:szCs w:val="26"/>
          <w:lang w:bidi="ar-EG"/>
        </w:rPr>
        <w:br/>
      </w:r>
      <w:r w:rsidRPr="00B7730C">
        <w:rPr>
          <w:rFonts w:eastAsia="Times New Roman" w:cs="Times New Roman"/>
          <w:b/>
          <w:bCs/>
          <w:color w:val="000000" w:themeColor="text1"/>
          <w:sz w:val="26"/>
          <w:szCs w:val="26"/>
          <w:lang w:bidi="ar-EG"/>
        </w:rPr>
        <w:br/>
        <w:t>The researchers proposed a real time fingerspelling recognition that utilized a 2D Deep CNN with a two stream features extraction. They applied method to capture spatial and temporal information from dynamic gestures to improve communication for the deaf. They used a dataset for training and validation which included a variety of gestures recorded in different environments.</w:t>
      </w:r>
      <w:r w:rsidRPr="00B7730C">
        <w:rPr>
          <w:rFonts w:eastAsia="Times New Roman" w:cs="Times New Roman"/>
          <w:b/>
          <w:bCs/>
          <w:color w:val="000000" w:themeColor="text1"/>
          <w:sz w:val="26"/>
          <w:szCs w:val="26"/>
          <w:lang w:bidi="ar-EG"/>
        </w:rPr>
        <w:br/>
      </w:r>
      <w:r w:rsidRPr="00B7730C">
        <w:rPr>
          <w:rFonts w:eastAsia="Times New Roman" w:cs="Times New Roman"/>
          <w:b/>
          <w:bCs/>
          <w:color w:val="000000" w:themeColor="text1"/>
          <w:sz w:val="26"/>
          <w:szCs w:val="26"/>
          <w:lang w:bidi="ar-EG"/>
        </w:rPr>
        <w:br/>
        <w:t>The model significantly showed outperformed machine learning techniques and achieved high accuracy with increased data volume.</w:t>
      </w:r>
    </w:p>
    <w:p w14:paraId="3C056F7D" w14:textId="77777777" w:rsidR="00B7730C" w:rsidRDefault="00B7730C" w:rsidP="00215B7D">
      <w:pPr>
        <w:spacing w:after="0" w:line="240" w:lineRule="auto"/>
        <w:rPr>
          <w:rFonts w:eastAsia="Times New Roman" w:cs="Times New Roman"/>
          <w:b/>
          <w:bCs/>
          <w:color w:val="EE0000"/>
          <w:sz w:val="40"/>
          <w:szCs w:val="40"/>
        </w:rPr>
      </w:pPr>
    </w:p>
    <w:p w14:paraId="39797767" w14:textId="0DE8EE2A" w:rsidR="00741519" w:rsidRPr="004B11F7"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4</w:t>
      </w:r>
    </w:p>
    <w:p w14:paraId="03E67EB7" w14:textId="36B03751" w:rsidR="00741519" w:rsidRDefault="00741519" w:rsidP="00215B7D">
      <w:pPr>
        <w:spacing w:after="0" w:line="240" w:lineRule="auto"/>
        <w:rPr>
          <w:rFonts w:ascii="Times New Roman" w:eastAsia="Times New Roman" w:hAnsi="Times New Roman" w:cs="Times New Roman"/>
          <w:b/>
          <w:bCs/>
          <w:color w:val="0070C0"/>
          <w:sz w:val="28"/>
          <w:szCs w:val="28"/>
        </w:rPr>
      </w:pPr>
      <w:r w:rsidRPr="00CB1AD6">
        <w:rPr>
          <w:rFonts w:ascii="Times New Roman" w:eastAsia="Times New Roman" w:hAnsi="Times New Roman" w:cs="Times New Roman"/>
          <w:b/>
          <w:bCs/>
          <w:color w:val="0070C0"/>
          <w:sz w:val="28"/>
          <w:szCs w:val="28"/>
        </w:rPr>
        <w:t>Sign Language to Text and Speech Conversion</w:t>
      </w:r>
    </w:p>
    <w:p w14:paraId="6D35E56E" w14:textId="77777777" w:rsidR="001432B7" w:rsidRDefault="001432B7" w:rsidP="00215B7D">
      <w:pPr>
        <w:spacing w:after="0" w:line="240" w:lineRule="auto"/>
        <w:rPr>
          <w:rFonts w:ascii="Times New Roman" w:eastAsia="Times New Roman" w:hAnsi="Times New Roman" w:cs="Times New Roman"/>
          <w:b/>
          <w:bCs/>
          <w:color w:val="0070C0"/>
          <w:sz w:val="28"/>
          <w:szCs w:val="28"/>
        </w:rPr>
      </w:pPr>
    </w:p>
    <w:p w14:paraId="3C97F338" w14:textId="77777777" w:rsidR="00741519" w:rsidRPr="004B11F7" w:rsidRDefault="00741519" w:rsidP="00215B7D">
      <w:pPr>
        <w:spacing w:after="0" w:line="240" w:lineRule="auto"/>
        <w:rPr>
          <w:b/>
          <w:bCs/>
          <w:sz w:val="26"/>
          <w:szCs w:val="26"/>
          <w:lang w:bidi="ar-EG"/>
        </w:rPr>
      </w:pPr>
      <w:r w:rsidRPr="004B11F7">
        <w:rPr>
          <w:b/>
          <w:bCs/>
          <w:sz w:val="26"/>
          <w:szCs w:val="26"/>
          <w:lang w:bidi="ar-EG"/>
        </w:rPr>
        <w:t>The authors proposed a real time system to convert American Sign Language fingerspelling into text and speech using a Convolutional Neural Network. They filtered the hand images before sending to the model to enhance the prediction of classes. The researchers utilized a dataset of ASL for training and testing.</w:t>
      </w:r>
      <w:r w:rsidRPr="004B11F7">
        <w:rPr>
          <w:b/>
          <w:bCs/>
          <w:sz w:val="26"/>
          <w:szCs w:val="26"/>
          <w:lang w:bidi="ar-EG"/>
        </w:rPr>
        <w:br/>
      </w:r>
      <w:r w:rsidRPr="004B11F7">
        <w:rPr>
          <w:b/>
          <w:bCs/>
          <w:sz w:val="26"/>
          <w:szCs w:val="26"/>
          <w:lang w:bidi="ar-EG"/>
        </w:rPr>
        <w:br/>
        <w:t>The results showed the model attained high accuracy in predicting gestures and provided an effective way in real time.</w:t>
      </w:r>
    </w:p>
    <w:p w14:paraId="45DF9FB9" w14:textId="77777777" w:rsidR="00215B7D" w:rsidRDefault="00215B7D" w:rsidP="00215B7D">
      <w:pPr>
        <w:spacing w:after="0" w:line="240" w:lineRule="auto"/>
        <w:rPr>
          <w:rFonts w:eastAsia="Times New Roman" w:cs="Times New Roman"/>
          <w:b/>
          <w:bCs/>
          <w:color w:val="EE0000"/>
          <w:sz w:val="40"/>
          <w:szCs w:val="40"/>
        </w:rPr>
      </w:pPr>
    </w:p>
    <w:p w14:paraId="0A929BAA" w14:textId="77777777" w:rsidR="00B7730C" w:rsidRDefault="00B7730C" w:rsidP="00215B7D">
      <w:pPr>
        <w:spacing w:after="0" w:line="240" w:lineRule="auto"/>
        <w:rPr>
          <w:rFonts w:eastAsia="Times New Roman" w:cs="Times New Roman"/>
          <w:b/>
          <w:bCs/>
          <w:color w:val="EE0000"/>
          <w:sz w:val="40"/>
          <w:szCs w:val="40"/>
        </w:rPr>
      </w:pPr>
    </w:p>
    <w:p w14:paraId="537FE0B3" w14:textId="77777777" w:rsidR="00B7730C" w:rsidRDefault="00B7730C" w:rsidP="00215B7D">
      <w:pPr>
        <w:spacing w:after="0" w:line="240" w:lineRule="auto"/>
        <w:rPr>
          <w:rFonts w:eastAsia="Times New Roman" w:cs="Times New Roman"/>
          <w:b/>
          <w:bCs/>
          <w:color w:val="EE0000"/>
          <w:sz w:val="40"/>
          <w:szCs w:val="40"/>
        </w:rPr>
      </w:pPr>
    </w:p>
    <w:p w14:paraId="727962BE" w14:textId="77777777" w:rsidR="00B7730C" w:rsidRDefault="00B7730C" w:rsidP="00215B7D">
      <w:pPr>
        <w:spacing w:after="0" w:line="240" w:lineRule="auto"/>
        <w:rPr>
          <w:rFonts w:eastAsia="Times New Roman" w:cs="Times New Roman"/>
          <w:b/>
          <w:bCs/>
          <w:color w:val="EE0000"/>
          <w:sz w:val="40"/>
          <w:szCs w:val="40"/>
        </w:rPr>
      </w:pPr>
    </w:p>
    <w:p w14:paraId="3BA80222" w14:textId="77777777" w:rsidR="00B7730C" w:rsidRDefault="00B7730C" w:rsidP="00215B7D">
      <w:pPr>
        <w:spacing w:after="0" w:line="240" w:lineRule="auto"/>
        <w:rPr>
          <w:rFonts w:eastAsia="Times New Roman" w:cs="Times New Roman"/>
          <w:b/>
          <w:bCs/>
          <w:color w:val="EE0000"/>
          <w:sz w:val="40"/>
          <w:szCs w:val="40"/>
        </w:rPr>
      </w:pPr>
    </w:p>
    <w:p w14:paraId="75426F80" w14:textId="77777777" w:rsidR="00B7730C" w:rsidRDefault="00B7730C" w:rsidP="00215B7D">
      <w:pPr>
        <w:spacing w:after="0" w:line="240" w:lineRule="auto"/>
        <w:rPr>
          <w:rFonts w:eastAsia="Times New Roman" w:cs="Times New Roman"/>
          <w:b/>
          <w:bCs/>
          <w:color w:val="EE0000"/>
          <w:sz w:val="40"/>
          <w:szCs w:val="40"/>
        </w:rPr>
      </w:pPr>
    </w:p>
    <w:p w14:paraId="2A360EA9" w14:textId="77777777" w:rsidR="00B7730C" w:rsidRDefault="00B7730C" w:rsidP="00215B7D">
      <w:pPr>
        <w:spacing w:after="0" w:line="240" w:lineRule="auto"/>
        <w:rPr>
          <w:rFonts w:eastAsia="Times New Roman" w:cs="Times New Roman"/>
          <w:b/>
          <w:bCs/>
          <w:color w:val="EE0000"/>
          <w:sz w:val="40"/>
          <w:szCs w:val="40"/>
        </w:rPr>
      </w:pPr>
    </w:p>
    <w:p w14:paraId="2C5A82C9" w14:textId="45115B12"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lastRenderedPageBreak/>
        <w:t>5</w:t>
      </w:r>
    </w:p>
    <w:p w14:paraId="52E45FE4" w14:textId="2146F6B2" w:rsidR="001432B7" w:rsidRDefault="00741519" w:rsidP="00215B7D">
      <w:pPr>
        <w:spacing w:after="0" w:line="240" w:lineRule="auto"/>
        <w:rPr>
          <w:rFonts w:eastAsia="Times New Roman" w:cs="Times New Roman"/>
          <w:b/>
          <w:bCs/>
          <w:color w:val="0070C0"/>
          <w:sz w:val="28"/>
          <w:szCs w:val="28"/>
        </w:rPr>
      </w:pPr>
      <w:r w:rsidRPr="00022002">
        <w:rPr>
          <w:rFonts w:eastAsia="Times New Roman" w:cs="Times New Roman"/>
          <w:b/>
          <w:bCs/>
          <w:color w:val="0070C0"/>
          <w:sz w:val="28"/>
          <w:szCs w:val="28"/>
        </w:rPr>
        <w:t>Semantic Communications for Image-Based Sign Language Transmission</w:t>
      </w:r>
    </w:p>
    <w:p w14:paraId="5ECCFE8F" w14:textId="77777777" w:rsidR="001432B7" w:rsidRDefault="001432B7" w:rsidP="00215B7D">
      <w:pPr>
        <w:spacing w:after="0" w:line="240" w:lineRule="auto"/>
        <w:rPr>
          <w:rFonts w:eastAsia="Times New Roman" w:cs="Times New Roman"/>
          <w:b/>
          <w:bCs/>
          <w:color w:val="0070C0"/>
          <w:sz w:val="28"/>
          <w:szCs w:val="28"/>
          <w:rtl/>
        </w:rPr>
      </w:pPr>
    </w:p>
    <w:p w14:paraId="166F26B2" w14:textId="18691C7B" w:rsidR="00215B7D" w:rsidRDefault="00046D41" w:rsidP="00046D41">
      <w:pPr>
        <w:spacing w:after="0" w:line="240" w:lineRule="auto"/>
        <w:rPr>
          <w:rFonts w:eastAsia="Times New Roman" w:cs="Times New Roman"/>
          <w:b/>
          <w:bCs/>
          <w:color w:val="EE0000"/>
          <w:sz w:val="40"/>
          <w:szCs w:val="40"/>
        </w:rPr>
      </w:pPr>
      <w:r w:rsidRPr="00046D41">
        <w:rPr>
          <w:rFonts w:eastAsia="Times New Roman" w:cs="Times New Roman"/>
          <w:b/>
          <w:bCs/>
          <w:color w:val="000000" w:themeColor="text1"/>
          <w:sz w:val="26"/>
          <w:szCs w:val="26"/>
        </w:rPr>
        <w:t xml:space="preserve">The authors proposed a novel system for image based semantic communications specifically designed for American Sign Language transmission. They applied </w:t>
      </w:r>
      <w:proofErr w:type="gramStart"/>
      <w:r w:rsidRPr="00046D41">
        <w:rPr>
          <w:rFonts w:eastAsia="Times New Roman" w:cs="Times New Roman"/>
          <w:b/>
          <w:bCs/>
          <w:color w:val="000000" w:themeColor="text1"/>
          <w:sz w:val="26"/>
          <w:szCs w:val="26"/>
        </w:rPr>
        <w:t>a</w:t>
      </w:r>
      <w:proofErr w:type="gramEnd"/>
      <w:r w:rsidRPr="00046D41">
        <w:rPr>
          <w:rFonts w:eastAsia="Times New Roman" w:cs="Times New Roman"/>
          <w:b/>
          <w:bCs/>
          <w:color w:val="000000" w:themeColor="text1"/>
          <w:sz w:val="26"/>
          <w:szCs w:val="26"/>
        </w:rPr>
        <w:t xml:space="preserve"> encoder-decoder method that transformed ASL images into semantic feature vectors to reduce data size. The researchers utilized the dataset to validate the system ability to reconstruct original images even under noisy conditions.</w:t>
      </w:r>
      <w:r w:rsidRPr="00046D41">
        <w:rPr>
          <w:rFonts w:eastAsia="Times New Roman" w:cs="Times New Roman"/>
          <w:b/>
          <w:bCs/>
          <w:color w:val="000000" w:themeColor="text1"/>
          <w:sz w:val="26"/>
          <w:szCs w:val="26"/>
        </w:rPr>
        <w:br/>
        <w:t>The results showed that their proposed semantic approach was better, than communication methods.by maintaining high structural similarity and recognition accuracy at much lower transmission rates.</w:t>
      </w:r>
      <w:r w:rsidRPr="00046D41">
        <w:rPr>
          <w:rFonts w:eastAsia="Times New Roman" w:cs="Times New Roman"/>
          <w:b/>
          <w:bCs/>
          <w:color w:val="000000" w:themeColor="text1"/>
          <w:sz w:val="26"/>
          <w:szCs w:val="26"/>
        </w:rPr>
        <w:br/>
      </w:r>
    </w:p>
    <w:p w14:paraId="7C318707" w14:textId="2EFF6269"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6</w:t>
      </w:r>
    </w:p>
    <w:p w14:paraId="5C363F12" w14:textId="77777777" w:rsidR="001432B7" w:rsidRDefault="00741519" w:rsidP="00215B7D">
      <w:pPr>
        <w:spacing w:after="0" w:line="240" w:lineRule="auto"/>
        <w:rPr>
          <w:rFonts w:eastAsia="Times New Roman" w:cs="Times New Roman"/>
          <w:b/>
          <w:bCs/>
          <w:color w:val="0070C0"/>
          <w:sz w:val="28"/>
          <w:szCs w:val="28"/>
        </w:rPr>
      </w:pPr>
      <w:r w:rsidRPr="0094208E">
        <w:rPr>
          <w:rFonts w:eastAsia="Times New Roman" w:cs="Times New Roman"/>
          <w:b/>
          <w:bCs/>
          <w:color w:val="0070C0"/>
          <w:sz w:val="28"/>
          <w:szCs w:val="28"/>
        </w:rPr>
        <w:t>Vision-based sign language recognition system: A Comprehensive Review</w:t>
      </w:r>
    </w:p>
    <w:p w14:paraId="35A32B62" w14:textId="77777777" w:rsidR="001432B7" w:rsidRDefault="001432B7" w:rsidP="00215B7D">
      <w:pPr>
        <w:spacing w:after="0" w:line="240" w:lineRule="auto"/>
        <w:rPr>
          <w:rFonts w:eastAsia="Times New Roman" w:cs="Times New Roman"/>
          <w:b/>
          <w:bCs/>
          <w:color w:val="0070C0"/>
          <w:sz w:val="28"/>
          <w:szCs w:val="28"/>
        </w:rPr>
      </w:pPr>
    </w:p>
    <w:p w14:paraId="6DD173D6" w14:textId="77777777" w:rsidR="001432B7" w:rsidRDefault="00741519" w:rsidP="00215B7D">
      <w:pPr>
        <w:spacing w:after="0" w:line="240" w:lineRule="auto"/>
        <w:rPr>
          <w:rFonts w:eastAsia="Times New Roman" w:cs="Times New Roman"/>
          <w:b/>
          <w:bCs/>
          <w:color w:val="000000" w:themeColor="text1"/>
          <w:sz w:val="26"/>
          <w:szCs w:val="26"/>
          <w:lang w:bidi="ar-EG"/>
        </w:rPr>
      </w:pPr>
      <w:r w:rsidRPr="00085518">
        <w:rPr>
          <w:rFonts w:eastAsia="Times New Roman" w:cs="Times New Roman"/>
          <w:b/>
          <w:bCs/>
          <w:color w:val="000000" w:themeColor="text1"/>
          <w:sz w:val="26"/>
          <w:szCs w:val="26"/>
          <w:lang w:bidi="ar-EG"/>
        </w:rPr>
        <w:t xml:space="preserve">The author presented a comprehensive review on the vision-based sign language recognition system to discuss the techniques already in place. The researcher analyzed the images by considering the preprocessing techniques, feature extraction techniques, and classification techniques to bridge the communication gap. The </w:t>
      </w:r>
    </w:p>
    <w:p w14:paraId="516F4184" w14:textId="77777777" w:rsidR="001432B7" w:rsidRDefault="001432B7" w:rsidP="00215B7D">
      <w:pPr>
        <w:spacing w:after="0" w:line="240" w:lineRule="auto"/>
        <w:rPr>
          <w:rFonts w:eastAsia="Times New Roman" w:cs="Times New Roman"/>
          <w:b/>
          <w:bCs/>
          <w:color w:val="000000" w:themeColor="text1"/>
          <w:sz w:val="26"/>
          <w:szCs w:val="26"/>
          <w:lang w:bidi="ar-EG"/>
        </w:rPr>
      </w:pPr>
    </w:p>
    <w:p w14:paraId="13160744" w14:textId="2E7ECC45" w:rsidR="00741519" w:rsidRPr="00085518" w:rsidRDefault="00741519" w:rsidP="00215B7D">
      <w:pPr>
        <w:spacing w:after="0" w:line="240" w:lineRule="auto"/>
        <w:rPr>
          <w:rFonts w:eastAsia="Times New Roman" w:cs="Times New Roman"/>
          <w:b/>
          <w:bCs/>
          <w:color w:val="000000" w:themeColor="text1"/>
          <w:sz w:val="26"/>
          <w:szCs w:val="26"/>
          <w:lang w:bidi="ar-EG"/>
        </w:rPr>
      </w:pPr>
      <w:r w:rsidRPr="00085518">
        <w:rPr>
          <w:rFonts w:eastAsia="Times New Roman" w:cs="Times New Roman"/>
          <w:b/>
          <w:bCs/>
          <w:color w:val="000000" w:themeColor="text1"/>
          <w:sz w:val="26"/>
          <w:szCs w:val="26"/>
          <w:lang w:bidi="ar-EG"/>
        </w:rPr>
        <w:t>researcher evaluated the methodologies and the datasets that were already in place. The datasets included sign languages such as ASL and ISL.</w:t>
      </w:r>
    </w:p>
    <w:p w14:paraId="4F216896" w14:textId="77777777" w:rsidR="00741519" w:rsidRPr="00085518" w:rsidRDefault="00741519" w:rsidP="00215B7D">
      <w:pPr>
        <w:spacing w:after="0" w:line="240" w:lineRule="auto"/>
        <w:rPr>
          <w:rFonts w:eastAsia="Times New Roman" w:cs="Times New Roman"/>
          <w:b/>
          <w:bCs/>
          <w:color w:val="000000" w:themeColor="text1"/>
          <w:sz w:val="26"/>
          <w:szCs w:val="26"/>
          <w:lang w:bidi="ar-EG"/>
        </w:rPr>
      </w:pPr>
      <w:r w:rsidRPr="00085518">
        <w:rPr>
          <w:rFonts w:eastAsia="Times New Roman" w:cs="Times New Roman"/>
          <w:b/>
          <w:bCs/>
          <w:color w:val="000000" w:themeColor="text1"/>
          <w:sz w:val="26"/>
          <w:szCs w:val="26"/>
          <w:lang w:bidi="ar-EG"/>
        </w:rPr>
        <w:t>The results were presented, and it was clear that the deep learning techniques attained the performance.</w:t>
      </w:r>
    </w:p>
    <w:p w14:paraId="474B6411"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1747679E" w14:textId="77777777"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b/>
          <w:bCs/>
          <w:color w:val="EE0000"/>
          <w:sz w:val="36"/>
          <w:szCs w:val="36"/>
        </w:rPr>
        <w:t>7</w:t>
      </w:r>
    </w:p>
    <w:p w14:paraId="295EC5A8"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6C7D79">
        <w:rPr>
          <w:rFonts w:ascii="Times New Roman" w:eastAsia="Times New Roman" w:hAnsi="Times New Roman" w:cs="Times New Roman"/>
          <w:b/>
          <w:bCs/>
          <w:color w:val="0070C0"/>
          <w:sz w:val="28"/>
          <w:szCs w:val="28"/>
        </w:rPr>
        <w:t>American Sign Language Recognition Model Using Complex Zernike Moments and Complex-Valued Deep Neural Networks</w:t>
      </w:r>
    </w:p>
    <w:p w14:paraId="2F53D6A2"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33D18CC8" w14:textId="4A47F4B2" w:rsidR="00741519" w:rsidRPr="00085518" w:rsidRDefault="00741519" w:rsidP="00215B7D">
      <w:pPr>
        <w:spacing w:after="0" w:line="240" w:lineRule="auto"/>
        <w:rPr>
          <w:b/>
          <w:bCs/>
          <w:sz w:val="26"/>
          <w:szCs w:val="26"/>
          <w:lang w:bidi="ar-EG"/>
        </w:rPr>
      </w:pPr>
      <w:r w:rsidRPr="00085518">
        <w:rPr>
          <w:b/>
          <w:bCs/>
          <w:sz w:val="26"/>
          <w:szCs w:val="26"/>
          <w:lang w:bidi="ar-EG"/>
        </w:rPr>
        <w:t>The authors proposed a novel American Sign Language recognition model using complex data representation. The authors proposed the Complex Zernike Moments technique for effective feature extraction. The authors proposed a Complex Valued Deep Neural Network for the effective processing of the extracted features. The authors used the Complex Valued Deep Neural Network technique on the three benchmark datasets. The datasets were the ASL Dataset containing thousands of images.</w:t>
      </w:r>
    </w:p>
    <w:p w14:paraId="0912AAD4" w14:textId="45832EC6" w:rsidR="00741519" w:rsidRPr="00085518" w:rsidRDefault="00741519" w:rsidP="00215B7D">
      <w:pPr>
        <w:spacing w:after="0" w:line="240" w:lineRule="auto"/>
        <w:rPr>
          <w:b/>
          <w:bCs/>
          <w:sz w:val="26"/>
          <w:szCs w:val="26"/>
          <w:lang w:bidi="ar-EG"/>
        </w:rPr>
      </w:pPr>
      <w:r w:rsidRPr="00085518">
        <w:rPr>
          <w:b/>
          <w:bCs/>
          <w:sz w:val="26"/>
          <w:szCs w:val="26"/>
          <w:lang w:bidi="ar-EG"/>
        </w:rPr>
        <w:t>The results system attained 98.67% accuracy and computational efficiency.</w:t>
      </w:r>
    </w:p>
    <w:p w14:paraId="5876FB4A" w14:textId="77777777" w:rsidR="00215B7D" w:rsidRDefault="00215B7D" w:rsidP="00215B7D">
      <w:pPr>
        <w:spacing w:after="0" w:line="240" w:lineRule="auto"/>
        <w:rPr>
          <w:rFonts w:eastAsia="Times New Roman" w:cs="Times New Roman"/>
          <w:b/>
          <w:bCs/>
          <w:color w:val="EE0000"/>
          <w:sz w:val="40"/>
          <w:szCs w:val="40"/>
        </w:rPr>
      </w:pPr>
    </w:p>
    <w:p w14:paraId="2C303626" w14:textId="412C3841"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8</w:t>
      </w:r>
    </w:p>
    <w:p w14:paraId="509A0CF2" w14:textId="0BA799D6" w:rsidR="00741519" w:rsidRDefault="00741519" w:rsidP="00215B7D">
      <w:pPr>
        <w:spacing w:after="0" w:line="240" w:lineRule="auto"/>
        <w:rPr>
          <w:rFonts w:eastAsia="Times New Roman" w:cs="Times New Roman"/>
          <w:b/>
          <w:bCs/>
          <w:color w:val="0070C0"/>
          <w:sz w:val="28"/>
          <w:szCs w:val="28"/>
        </w:rPr>
      </w:pPr>
      <w:r w:rsidRPr="006C7D79">
        <w:rPr>
          <w:rFonts w:eastAsia="Times New Roman" w:cs="Times New Roman"/>
          <w:b/>
          <w:bCs/>
          <w:color w:val="0070C0"/>
          <w:sz w:val="28"/>
          <w:szCs w:val="28"/>
        </w:rPr>
        <w:t xml:space="preserve">American Sign Language Recognition and </w:t>
      </w:r>
      <w:r w:rsidR="001432B7" w:rsidRPr="006C7D79">
        <w:rPr>
          <w:rFonts w:eastAsia="Times New Roman" w:cs="Times New Roman"/>
          <w:b/>
          <w:bCs/>
          <w:color w:val="0070C0"/>
          <w:sz w:val="28"/>
          <w:szCs w:val="28"/>
        </w:rPr>
        <w:t>Generation:</w:t>
      </w:r>
      <w:r w:rsidRPr="006C7D79">
        <w:rPr>
          <w:rFonts w:eastAsia="Times New Roman" w:cs="Times New Roman"/>
          <w:b/>
          <w:bCs/>
          <w:color w:val="0070C0"/>
          <w:sz w:val="28"/>
          <w:szCs w:val="28"/>
        </w:rPr>
        <w:t xml:space="preserve"> A CNN</w:t>
      </w:r>
      <w:r>
        <w:rPr>
          <w:rFonts w:eastAsia="Times New Roman" w:cs="Times New Roman" w:hint="cs"/>
          <w:b/>
          <w:bCs/>
          <w:color w:val="0070C0"/>
          <w:sz w:val="28"/>
          <w:szCs w:val="28"/>
          <w:rtl/>
        </w:rPr>
        <w:t>-</w:t>
      </w:r>
      <w:r w:rsidRPr="006C7D79">
        <w:rPr>
          <w:rFonts w:eastAsia="Times New Roman" w:cs="Times New Roman"/>
          <w:b/>
          <w:bCs/>
          <w:color w:val="0070C0"/>
          <w:sz w:val="28"/>
          <w:szCs w:val="28"/>
        </w:rPr>
        <w:t>based Approach</w:t>
      </w:r>
    </w:p>
    <w:p w14:paraId="32EA15D4" w14:textId="77777777" w:rsidR="001432B7" w:rsidRDefault="001432B7" w:rsidP="00215B7D">
      <w:pPr>
        <w:spacing w:after="0" w:line="240" w:lineRule="auto"/>
        <w:rPr>
          <w:rFonts w:eastAsia="Times New Roman" w:cs="Times New Roman"/>
          <w:b/>
          <w:bCs/>
          <w:color w:val="0070C0"/>
          <w:sz w:val="28"/>
          <w:szCs w:val="28"/>
          <w:rtl/>
        </w:rPr>
      </w:pPr>
    </w:p>
    <w:p w14:paraId="6621E4B5" w14:textId="0CB578DF" w:rsidR="00215B7D" w:rsidRDefault="004557AE" w:rsidP="004557AE">
      <w:pPr>
        <w:spacing w:after="0" w:line="240" w:lineRule="auto"/>
        <w:rPr>
          <w:rFonts w:eastAsia="Times New Roman" w:cs="Times New Roman"/>
          <w:b/>
          <w:bCs/>
          <w:color w:val="EE0000"/>
          <w:sz w:val="40"/>
          <w:szCs w:val="40"/>
        </w:rPr>
      </w:pPr>
      <w:r w:rsidRPr="004557AE">
        <w:rPr>
          <w:rFonts w:eastAsia="Times New Roman" w:cs="Times New Roman"/>
          <w:b/>
          <w:bCs/>
          <w:color w:val="000000" w:themeColor="text1"/>
          <w:sz w:val="26"/>
          <w:szCs w:val="26"/>
        </w:rPr>
        <w:t>They proposed a comprehensive system for the recognition and generation of American Sign Language (ASL) by using a Convolutional Neural Network (CNN). They used a deep learning technique for the recognition and generation of American Sign Language. This technique processes images using several layers of the Convolutional Neural Network. This approach guarantees reliable feature extraction from images, regardless of lighting conditions and variations in skin tone. The researcher utilized a dataset comprising 25,000 images, which depicted hand gestures corresponding to 26 letters of the alphabet and frequently used words.</w:t>
      </w:r>
      <w:r w:rsidRPr="004557AE">
        <w:rPr>
          <w:rFonts w:eastAsia="Times New Roman" w:cs="Times New Roman"/>
          <w:b/>
          <w:bCs/>
          <w:color w:val="000000" w:themeColor="text1"/>
          <w:sz w:val="26"/>
          <w:szCs w:val="26"/>
        </w:rPr>
        <w:br/>
      </w:r>
      <w:r w:rsidRPr="004557AE">
        <w:rPr>
          <w:rFonts w:eastAsia="Times New Roman" w:cs="Times New Roman"/>
          <w:b/>
          <w:bCs/>
          <w:color w:val="000000" w:themeColor="text1"/>
          <w:sz w:val="26"/>
          <w:szCs w:val="26"/>
        </w:rPr>
        <w:br/>
        <w:t>The model developed by the researcher demonstrated a noteworthy training accuracy of 98.4%, thereby facilitating improved communication between the deaf and hearing populations.</w:t>
      </w:r>
      <w:r w:rsidRPr="004557AE">
        <w:rPr>
          <w:rFonts w:eastAsia="Times New Roman" w:cs="Times New Roman"/>
          <w:b/>
          <w:bCs/>
          <w:color w:val="000000" w:themeColor="text1"/>
          <w:sz w:val="26"/>
          <w:szCs w:val="26"/>
        </w:rPr>
        <w:br/>
      </w:r>
      <w:r w:rsidRPr="004557AE">
        <w:rPr>
          <w:rFonts w:eastAsia="Times New Roman" w:cs="Times New Roman"/>
          <w:b/>
          <w:bCs/>
          <w:color w:val="000000" w:themeColor="text1"/>
          <w:sz w:val="26"/>
          <w:szCs w:val="26"/>
        </w:rPr>
        <w:br/>
      </w:r>
    </w:p>
    <w:p w14:paraId="309F7B0E" w14:textId="77777777" w:rsidR="001432B7" w:rsidRDefault="001432B7" w:rsidP="00215B7D">
      <w:pPr>
        <w:spacing w:after="0" w:line="240" w:lineRule="auto"/>
        <w:rPr>
          <w:rFonts w:eastAsia="Times New Roman" w:cs="Times New Roman"/>
          <w:b/>
          <w:bCs/>
          <w:color w:val="EE0000"/>
          <w:sz w:val="40"/>
          <w:szCs w:val="40"/>
        </w:rPr>
      </w:pPr>
    </w:p>
    <w:p w14:paraId="5440D8EB" w14:textId="77777777" w:rsidR="001432B7" w:rsidRDefault="001432B7" w:rsidP="00215B7D">
      <w:pPr>
        <w:spacing w:after="0" w:line="240" w:lineRule="auto"/>
        <w:rPr>
          <w:rFonts w:eastAsia="Times New Roman" w:cs="Times New Roman"/>
          <w:b/>
          <w:bCs/>
          <w:color w:val="EE0000"/>
          <w:sz w:val="40"/>
          <w:szCs w:val="40"/>
        </w:rPr>
      </w:pPr>
    </w:p>
    <w:p w14:paraId="505B0148" w14:textId="77777777" w:rsidR="001432B7" w:rsidRDefault="001432B7" w:rsidP="00215B7D">
      <w:pPr>
        <w:spacing w:after="0" w:line="240" w:lineRule="auto"/>
        <w:rPr>
          <w:rFonts w:eastAsia="Times New Roman" w:cs="Times New Roman"/>
          <w:b/>
          <w:bCs/>
          <w:color w:val="EE0000"/>
          <w:sz w:val="40"/>
          <w:szCs w:val="40"/>
        </w:rPr>
      </w:pPr>
    </w:p>
    <w:p w14:paraId="4B0B9783" w14:textId="77777777" w:rsidR="001432B7" w:rsidRDefault="001432B7" w:rsidP="00215B7D">
      <w:pPr>
        <w:spacing w:after="0" w:line="240" w:lineRule="auto"/>
        <w:rPr>
          <w:rFonts w:eastAsia="Times New Roman" w:cs="Times New Roman"/>
          <w:b/>
          <w:bCs/>
          <w:color w:val="EE0000"/>
          <w:sz w:val="40"/>
          <w:szCs w:val="40"/>
        </w:rPr>
      </w:pPr>
    </w:p>
    <w:p w14:paraId="798BF629" w14:textId="6C8BD231" w:rsidR="00741519" w:rsidRDefault="00741519" w:rsidP="00215B7D">
      <w:pPr>
        <w:spacing w:after="0" w:line="240" w:lineRule="auto"/>
        <w:rPr>
          <w:rFonts w:eastAsia="Times New Roman" w:cs="Times New Roman"/>
          <w:b/>
          <w:bCs/>
          <w:color w:val="EE0000"/>
          <w:sz w:val="40"/>
          <w:szCs w:val="40"/>
        </w:rPr>
      </w:pPr>
      <w:r>
        <w:rPr>
          <w:rFonts w:eastAsia="Times New Roman" w:cs="Times New Roman"/>
          <w:b/>
          <w:bCs/>
          <w:color w:val="EE0000"/>
          <w:sz w:val="40"/>
          <w:szCs w:val="40"/>
        </w:rPr>
        <w:t>9</w:t>
      </w:r>
    </w:p>
    <w:p w14:paraId="096F7B15" w14:textId="77777777" w:rsidR="00741519" w:rsidRDefault="00741519" w:rsidP="00215B7D">
      <w:pPr>
        <w:spacing w:after="0" w:line="240" w:lineRule="auto"/>
        <w:rPr>
          <w:rFonts w:eastAsia="Times New Roman" w:cs="Times New Roman"/>
          <w:b/>
          <w:bCs/>
          <w:color w:val="0070C0"/>
          <w:sz w:val="28"/>
          <w:szCs w:val="28"/>
        </w:rPr>
      </w:pPr>
      <w:r w:rsidRPr="008A415E">
        <w:rPr>
          <w:rFonts w:eastAsia="Times New Roman" w:cs="Times New Roman"/>
          <w:b/>
          <w:bCs/>
          <w:color w:val="0070C0"/>
          <w:sz w:val="28"/>
          <w:szCs w:val="28"/>
        </w:rPr>
        <w:t>Arabic Sign Language Recognition and Generating Arabic Speech Using Convolutional Neural Network</w:t>
      </w:r>
    </w:p>
    <w:p w14:paraId="19B79F15" w14:textId="77777777" w:rsidR="001432B7" w:rsidRDefault="001432B7" w:rsidP="00215B7D">
      <w:pPr>
        <w:spacing w:after="0" w:line="240" w:lineRule="auto"/>
        <w:rPr>
          <w:rFonts w:eastAsia="Times New Roman" w:cs="Times New Roman"/>
          <w:b/>
          <w:bCs/>
          <w:color w:val="0070C0"/>
          <w:sz w:val="28"/>
          <w:szCs w:val="28"/>
          <w:rtl/>
        </w:rPr>
      </w:pPr>
    </w:p>
    <w:p w14:paraId="14D19598" w14:textId="77777777" w:rsidR="00741519" w:rsidRDefault="00741519" w:rsidP="00215B7D">
      <w:pPr>
        <w:spacing w:after="0" w:line="240" w:lineRule="auto"/>
        <w:rPr>
          <w:rFonts w:eastAsia="Times New Roman" w:cs="Times New Roman"/>
          <w:b/>
          <w:bCs/>
          <w:color w:val="000000" w:themeColor="text1"/>
          <w:sz w:val="24"/>
          <w:szCs w:val="24"/>
          <w:lang w:bidi="ar-EG"/>
        </w:rPr>
      </w:pPr>
      <w:r w:rsidRPr="00085518">
        <w:rPr>
          <w:rFonts w:eastAsia="Times New Roman" w:cs="Times New Roman"/>
          <w:b/>
          <w:bCs/>
          <w:color w:val="000000" w:themeColor="text1"/>
          <w:sz w:val="24"/>
          <w:szCs w:val="24"/>
          <w:lang w:bidi="ar-EG"/>
        </w:rPr>
        <w:t>The author has proposed a system for the recognition of Arabic Sign Language by using a Convolutional Neural Network for generating speech. He has used a specific architecture for the recognition and generation of speech by using several layers of the Convolutional Neural Network. This has enabled the automatic feature extraction of images. The researcher has used a large dataset for images for the purpose of generating speech. This dataset comprises thousands of images for the purpose of data generalization.</w:t>
      </w:r>
      <w:r w:rsidRPr="00085518">
        <w:rPr>
          <w:rFonts w:eastAsia="Times New Roman" w:cs="Times New Roman"/>
          <w:b/>
          <w:bCs/>
          <w:color w:val="000000" w:themeColor="text1"/>
          <w:sz w:val="24"/>
          <w:szCs w:val="24"/>
          <w:lang w:bidi="ar-EG"/>
        </w:rPr>
        <w:br/>
        <w:t>The results show that the model proposed by the researcher for the</w:t>
      </w:r>
      <w:r>
        <w:rPr>
          <w:rFonts w:eastAsia="Times New Roman" w:cs="Times New Roman"/>
          <w:b/>
          <w:bCs/>
          <w:color w:val="000000" w:themeColor="text1"/>
          <w:sz w:val="24"/>
          <w:szCs w:val="24"/>
          <w:lang w:bidi="ar-EG"/>
        </w:rPr>
        <w:t xml:space="preserve"> </w:t>
      </w:r>
      <w:r w:rsidRPr="00085518">
        <w:rPr>
          <w:rFonts w:eastAsia="Times New Roman" w:cs="Times New Roman"/>
          <w:b/>
          <w:bCs/>
          <w:color w:val="000000" w:themeColor="text1"/>
          <w:sz w:val="24"/>
          <w:szCs w:val="24"/>
          <w:lang w:bidi="ar-EG"/>
        </w:rPr>
        <w:t>recognition and generation of speech by using a Convolutional Neural Network has shown</w:t>
      </w:r>
      <w:r>
        <w:rPr>
          <w:rFonts w:eastAsia="Times New Roman" w:cs="Times New Roman"/>
          <w:b/>
          <w:bCs/>
          <w:color w:val="000000" w:themeColor="text1"/>
          <w:sz w:val="24"/>
          <w:szCs w:val="24"/>
          <w:lang w:bidi="ar-EG"/>
        </w:rPr>
        <w:t xml:space="preserve"> </w:t>
      </w:r>
      <w:r w:rsidRPr="00085518">
        <w:rPr>
          <w:rFonts w:eastAsia="Times New Roman" w:cs="Times New Roman"/>
          <w:b/>
          <w:bCs/>
          <w:color w:val="000000" w:themeColor="text1"/>
          <w:sz w:val="24"/>
          <w:szCs w:val="24"/>
          <w:lang w:bidi="ar-EG"/>
        </w:rPr>
        <w:t>accuracy of 90%.</w:t>
      </w:r>
    </w:p>
    <w:p w14:paraId="538A64B4"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4764AE34" w14:textId="514808E7"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10</w:t>
      </w:r>
    </w:p>
    <w:p w14:paraId="7C7BCD64"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0113E1">
        <w:rPr>
          <w:rFonts w:ascii="Times New Roman" w:eastAsia="Times New Roman" w:hAnsi="Times New Roman" w:cs="Times New Roman"/>
          <w:b/>
          <w:bCs/>
          <w:color w:val="0070C0"/>
          <w:sz w:val="28"/>
          <w:szCs w:val="28"/>
        </w:rPr>
        <w:lastRenderedPageBreak/>
        <w:t>Classification of Finger Spelling American Sign Language Using Convolutional Neural Network</w:t>
      </w:r>
    </w:p>
    <w:p w14:paraId="284591FA"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3F230ED0" w14:textId="46590073" w:rsidR="00215B7D" w:rsidRDefault="00B50331" w:rsidP="00B50331">
      <w:pPr>
        <w:spacing w:after="0" w:line="240" w:lineRule="auto"/>
        <w:rPr>
          <w:b/>
          <w:bCs/>
          <w:sz w:val="24"/>
          <w:szCs w:val="24"/>
          <w:lang w:bidi="ar-EG"/>
        </w:rPr>
      </w:pPr>
      <w:r w:rsidRPr="00B50331">
        <w:rPr>
          <w:b/>
          <w:bCs/>
          <w:sz w:val="24"/>
          <w:szCs w:val="24"/>
          <w:lang w:bidi="ar-EG"/>
        </w:rPr>
        <w:t>The authors proposed a system for the classification of American Sign Language by using a Convolutional Neural Network for finger spelling. The authors compared two deep learning models, ResNet50 and DenseNet121, for the purpose of classification of American Sign Language by using a Convolutional Neural Network. The authors have used different data splitting techniques, i.e., 70:30, 80:20, and 90:10, for the purpose of evaluating the performance of the model for classification of hand gestures. they used a publicly available American Sign Language dataset from Kaggle, which includes 24 static hand gesture classes (excluding 'J' and 'Z' because of their hand movements), the researchers conducted their study. The results show that the ResNet50 model with an 80:20 split has shown a better performance compared to DenseNet121, as it has shown a near-perfect accuracy rate with better sensitivity and precision.</w:t>
      </w:r>
    </w:p>
    <w:p w14:paraId="332DF0E0" w14:textId="77777777" w:rsidR="00B50331" w:rsidRDefault="00B50331" w:rsidP="00B50331">
      <w:pPr>
        <w:spacing w:after="0" w:line="240" w:lineRule="auto"/>
        <w:rPr>
          <w:rFonts w:eastAsia="Times New Roman" w:cs="Times New Roman"/>
          <w:b/>
          <w:bCs/>
          <w:color w:val="EE0000"/>
          <w:sz w:val="40"/>
          <w:szCs w:val="40"/>
        </w:rPr>
      </w:pPr>
    </w:p>
    <w:p w14:paraId="2F1EB829" w14:textId="032BB749" w:rsidR="00741519" w:rsidRDefault="00741519" w:rsidP="00215B7D">
      <w:pPr>
        <w:spacing w:after="0" w:line="240" w:lineRule="auto"/>
        <w:rPr>
          <w:rFonts w:eastAsia="Times New Roman" w:cs="Times New Roman"/>
          <w:b/>
          <w:bCs/>
          <w:color w:val="EE0000"/>
          <w:sz w:val="40"/>
          <w:szCs w:val="40"/>
        </w:rPr>
      </w:pPr>
      <w:r>
        <w:rPr>
          <w:rFonts w:eastAsia="Times New Roman" w:cs="Times New Roman" w:hint="cs"/>
          <w:b/>
          <w:bCs/>
          <w:color w:val="EE0000"/>
          <w:sz w:val="40"/>
          <w:szCs w:val="40"/>
          <w:rtl/>
        </w:rPr>
        <w:t>11</w:t>
      </w:r>
    </w:p>
    <w:p w14:paraId="488BD529" w14:textId="77777777" w:rsidR="00741519" w:rsidRDefault="00741519" w:rsidP="00215B7D">
      <w:pPr>
        <w:spacing w:after="0" w:line="240" w:lineRule="auto"/>
        <w:rPr>
          <w:rFonts w:eastAsia="Times New Roman" w:cs="Times New Roman"/>
          <w:b/>
          <w:bCs/>
          <w:color w:val="0070C0"/>
          <w:sz w:val="28"/>
          <w:szCs w:val="28"/>
        </w:rPr>
      </w:pPr>
      <w:r w:rsidRPr="000113E1">
        <w:rPr>
          <w:rFonts w:eastAsia="Times New Roman" w:cs="Times New Roman"/>
          <w:b/>
          <w:bCs/>
          <w:color w:val="0070C0"/>
          <w:sz w:val="28"/>
          <w:szCs w:val="28"/>
        </w:rPr>
        <w:t>Real-Time Hand Gesture Recognition Based on Deep Learning YOLOv3 Model</w:t>
      </w:r>
    </w:p>
    <w:p w14:paraId="4E63F36C" w14:textId="77777777" w:rsidR="001432B7" w:rsidRDefault="001432B7" w:rsidP="00215B7D">
      <w:pPr>
        <w:spacing w:after="0" w:line="240" w:lineRule="auto"/>
        <w:rPr>
          <w:rFonts w:eastAsia="Times New Roman" w:cs="Times New Roman"/>
          <w:b/>
          <w:bCs/>
          <w:color w:val="0070C0"/>
          <w:sz w:val="28"/>
          <w:szCs w:val="28"/>
          <w:rtl/>
        </w:rPr>
      </w:pPr>
    </w:p>
    <w:p w14:paraId="24901502" w14:textId="77777777" w:rsidR="001432B7" w:rsidRDefault="00741519" w:rsidP="00215B7D">
      <w:pPr>
        <w:spacing w:after="0" w:line="240" w:lineRule="auto"/>
        <w:rPr>
          <w:rFonts w:eastAsia="Times New Roman" w:cs="Times New Roman"/>
          <w:b/>
          <w:bCs/>
          <w:color w:val="000000" w:themeColor="text1"/>
          <w:sz w:val="24"/>
          <w:szCs w:val="24"/>
        </w:rPr>
      </w:pPr>
      <w:r w:rsidRPr="000C0EF7">
        <w:rPr>
          <w:rFonts w:eastAsia="Times New Roman" w:cs="Times New Roman"/>
          <w:b/>
          <w:bCs/>
          <w:color w:val="000000" w:themeColor="text1"/>
          <w:sz w:val="24"/>
          <w:szCs w:val="24"/>
        </w:rPr>
        <w:t>The authors proposed a gesture recognition system aimed at one practical problem</w:t>
      </w:r>
      <w:r>
        <w:rPr>
          <w:rFonts w:eastAsia="Times New Roman" w:cs="Times New Roman"/>
          <w:b/>
          <w:bCs/>
          <w:color w:val="000000" w:themeColor="text1"/>
          <w:sz w:val="24"/>
          <w:szCs w:val="24"/>
        </w:rPr>
        <w:t xml:space="preserve"> </w:t>
      </w:r>
      <w:r w:rsidRPr="000C0EF7">
        <w:rPr>
          <w:rFonts w:eastAsia="Times New Roman" w:cs="Times New Roman"/>
          <w:b/>
          <w:bCs/>
          <w:color w:val="000000" w:themeColor="text1"/>
          <w:sz w:val="24"/>
          <w:szCs w:val="24"/>
        </w:rPr>
        <w:t xml:space="preserve">hearing-impaired users need tools that actually keep up with real conversation. They went with YOLOv3 and used DarkNet-53 for feature extraction underneath it. The dataset was collected from scratch, 2,000 images total, which isn't huge. Still, the model landed at 97.68% </w:t>
      </w:r>
      <w:proofErr w:type="spellStart"/>
      <w:r w:rsidRPr="000C0EF7">
        <w:rPr>
          <w:rFonts w:eastAsia="Times New Roman" w:cs="Times New Roman"/>
          <w:b/>
          <w:bCs/>
          <w:color w:val="000000" w:themeColor="text1"/>
          <w:sz w:val="24"/>
          <w:szCs w:val="24"/>
        </w:rPr>
        <w:t>mAP</w:t>
      </w:r>
      <w:proofErr w:type="spellEnd"/>
      <w:r w:rsidRPr="000C0EF7">
        <w:rPr>
          <w:rFonts w:eastAsia="Times New Roman" w:cs="Times New Roman"/>
          <w:b/>
          <w:bCs/>
          <w:color w:val="000000" w:themeColor="text1"/>
          <w:sz w:val="24"/>
          <w:szCs w:val="24"/>
        </w:rPr>
        <w:t xml:space="preserve">. More importantly, it ran faster than SSD and Faster R-CNN without giving much up in </w:t>
      </w:r>
    </w:p>
    <w:p w14:paraId="1DD0A9A8" w14:textId="77777777" w:rsidR="001432B7" w:rsidRDefault="001432B7" w:rsidP="00215B7D">
      <w:pPr>
        <w:spacing w:after="0" w:line="240" w:lineRule="auto"/>
        <w:rPr>
          <w:rFonts w:eastAsia="Times New Roman" w:cs="Times New Roman"/>
          <w:b/>
          <w:bCs/>
          <w:color w:val="000000" w:themeColor="text1"/>
          <w:sz w:val="24"/>
          <w:szCs w:val="24"/>
        </w:rPr>
      </w:pPr>
    </w:p>
    <w:p w14:paraId="28318A8F" w14:textId="77777777" w:rsidR="001432B7" w:rsidRDefault="001432B7" w:rsidP="00215B7D">
      <w:pPr>
        <w:spacing w:after="0" w:line="240" w:lineRule="auto"/>
        <w:rPr>
          <w:rFonts w:eastAsia="Times New Roman" w:cs="Times New Roman"/>
          <w:b/>
          <w:bCs/>
          <w:color w:val="000000" w:themeColor="text1"/>
          <w:sz w:val="24"/>
          <w:szCs w:val="24"/>
        </w:rPr>
      </w:pPr>
    </w:p>
    <w:p w14:paraId="377D5EAF" w14:textId="69096340" w:rsidR="00741519" w:rsidRDefault="00741519" w:rsidP="00215B7D">
      <w:pPr>
        <w:spacing w:after="0" w:line="240" w:lineRule="auto"/>
        <w:rPr>
          <w:rFonts w:eastAsia="Times New Roman" w:cs="Times New Roman"/>
          <w:b/>
          <w:bCs/>
          <w:color w:val="000000" w:themeColor="text1"/>
          <w:sz w:val="24"/>
          <w:szCs w:val="24"/>
        </w:rPr>
      </w:pPr>
      <w:r w:rsidRPr="000C0EF7">
        <w:rPr>
          <w:rFonts w:eastAsia="Times New Roman" w:cs="Times New Roman"/>
          <w:b/>
          <w:bCs/>
          <w:color w:val="000000" w:themeColor="text1"/>
          <w:sz w:val="24"/>
          <w:szCs w:val="24"/>
        </w:rPr>
        <w:t>accuracy. For something meant to work in live communication, speed matters just as much as getting the gesture right.</w:t>
      </w:r>
    </w:p>
    <w:p w14:paraId="3F8DF04E" w14:textId="77777777" w:rsidR="00215B7D" w:rsidRDefault="00215B7D" w:rsidP="00215B7D">
      <w:pPr>
        <w:spacing w:after="0" w:line="240" w:lineRule="auto"/>
        <w:rPr>
          <w:rFonts w:eastAsia="Times New Roman" w:cs="Times New Roman"/>
          <w:b/>
          <w:bCs/>
          <w:color w:val="EE0000"/>
          <w:sz w:val="40"/>
          <w:szCs w:val="40"/>
        </w:rPr>
      </w:pPr>
    </w:p>
    <w:p w14:paraId="5FA642C7" w14:textId="714357D8" w:rsidR="00741519" w:rsidRDefault="00741519" w:rsidP="00215B7D">
      <w:pPr>
        <w:spacing w:after="0" w:line="240" w:lineRule="auto"/>
        <w:rPr>
          <w:rFonts w:eastAsia="Times New Roman" w:cs="Times New Roman"/>
          <w:b/>
          <w:bCs/>
          <w:color w:val="EE0000"/>
          <w:sz w:val="40"/>
          <w:szCs w:val="40"/>
        </w:rPr>
      </w:pPr>
      <w:r>
        <w:rPr>
          <w:rFonts w:eastAsia="Times New Roman" w:cs="Times New Roman" w:hint="cs"/>
          <w:b/>
          <w:bCs/>
          <w:color w:val="EE0000"/>
          <w:sz w:val="40"/>
          <w:szCs w:val="40"/>
          <w:rtl/>
        </w:rPr>
        <w:t>12</w:t>
      </w:r>
    </w:p>
    <w:p w14:paraId="085CB905" w14:textId="77777777" w:rsidR="00741519" w:rsidRDefault="00741519" w:rsidP="00215B7D">
      <w:pPr>
        <w:spacing w:after="0" w:line="240" w:lineRule="auto"/>
        <w:rPr>
          <w:rFonts w:eastAsia="Times New Roman" w:cs="Times New Roman"/>
          <w:b/>
          <w:bCs/>
          <w:color w:val="0070C0"/>
          <w:sz w:val="28"/>
          <w:szCs w:val="28"/>
        </w:rPr>
      </w:pPr>
      <w:r w:rsidRPr="004F6D7E">
        <w:rPr>
          <w:rFonts w:eastAsia="Times New Roman" w:cs="Times New Roman"/>
          <w:b/>
          <w:bCs/>
          <w:color w:val="0070C0"/>
          <w:sz w:val="28"/>
          <w:szCs w:val="28"/>
        </w:rPr>
        <w:t>Sign Language Recognition System using Convolutional Neural Network and Computer Vision</w:t>
      </w:r>
    </w:p>
    <w:p w14:paraId="6B6D710F" w14:textId="77777777" w:rsidR="001432B7" w:rsidRDefault="001432B7" w:rsidP="00215B7D">
      <w:pPr>
        <w:spacing w:after="0" w:line="240" w:lineRule="auto"/>
        <w:rPr>
          <w:rFonts w:eastAsia="Times New Roman" w:cs="Times New Roman"/>
          <w:b/>
          <w:bCs/>
          <w:color w:val="0070C0"/>
          <w:sz w:val="28"/>
          <w:szCs w:val="28"/>
          <w:rtl/>
        </w:rPr>
      </w:pPr>
    </w:p>
    <w:p w14:paraId="6832976E" w14:textId="6353C64B" w:rsidR="00741519" w:rsidRDefault="00741519" w:rsidP="00215B7D">
      <w:pPr>
        <w:spacing w:after="0" w:line="240" w:lineRule="auto"/>
        <w:rPr>
          <w:rFonts w:eastAsia="Times New Roman" w:cs="Times New Roman"/>
          <w:b/>
          <w:bCs/>
          <w:color w:val="000000" w:themeColor="text1"/>
          <w:sz w:val="24"/>
          <w:szCs w:val="24"/>
          <w:rtl/>
          <w:lang w:bidi="ar-EG"/>
        </w:rPr>
      </w:pPr>
      <w:r w:rsidRPr="000C0EF7">
        <w:rPr>
          <w:rFonts w:eastAsia="Times New Roman" w:cs="Times New Roman"/>
          <w:b/>
          <w:bCs/>
          <w:color w:val="000000" w:themeColor="text1"/>
          <w:sz w:val="24"/>
          <w:szCs w:val="24"/>
          <w:lang w:bidi="ar-EG"/>
        </w:rPr>
        <w:t>The</w:t>
      </w:r>
      <w:r w:rsidR="00B50331">
        <w:rPr>
          <w:rFonts w:eastAsia="Times New Roman" w:cs="Times New Roman"/>
          <w:b/>
          <w:bCs/>
          <w:color w:val="000000" w:themeColor="text1"/>
          <w:sz w:val="24"/>
          <w:szCs w:val="24"/>
          <w:lang w:bidi="ar-EG"/>
        </w:rPr>
        <w:t xml:space="preserve">y </w:t>
      </w:r>
      <w:r w:rsidRPr="000C0EF7">
        <w:rPr>
          <w:rFonts w:eastAsia="Times New Roman" w:cs="Times New Roman"/>
          <w:b/>
          <w:bCs/>
          <w:color w:val="000000" w:themeColor="text1"/>
          <w:sz w:val="24"/>
          <w:szCs w:val="24"/>
          <w:lang w:bidi="ar-EG"/>
        </w:rPr>
        <w:t xml:space="preserve">proposed an ASL recognition system that kept things relatively simple on the architecture side a CNN backed by </w:t>
      </w:r>
      <w:proofErr w:type="spellStart"/>
      <w:r w:rsidRPr="000C0EF7">
        <w:rPr>
          <w:rFonts w:eastAsia="Times New Roman" w:cs="Times New Roman"/>
          <w:b/>
          <w:bCs/>
          <w:color w:val="000000" w:themeColor="text1"/>
          <w:sz w:val="24"/>
          <w:szCs w:val="24"/>
          <w:lang w:bidi="ar-EG"/>
        </w:rPr>
        <w:t>Keras</w:t>
      </w:r>
      <w:proofErr w:type="spellEnd"/>
      <w:r w:rsidRPr="000C0EF7">
        <w:rPr>
          <w:rFonts w:eastAsia="Times New Roman" w:cs="Times New Roman"/>
          <w:b/>
          <w:bCs/>
          <w:color w:val="000000" w:themeColor="text1"/>
          <w:sz w:val="24"/>
          <w:szCs w:val="24"/>
          <w:lang w:bidi="ar-EG"/>
        </w:rPr>
        <w:t xml:space="preserve"> and </w:t>
      </w:r>
      <w:proofErr w:type="spellStart"/>
      <w:r w:rsidRPr="000C0EF7">
        <w:rPr>
          <w:rFonts w:eastAsia="Times New Roman" w:cs="Times New Roman"/>
          <w:b/>
          <w:bCs/>
          <w:color w:val="000000" w:themeColor="text1"/>
          <w:sz w:val="24"/>
          <w:szCs w:val="24"/>
          <w:lang w:bidi="ar-EG"/>
        </w:rPr>
        <w:t>TensorFlow</w:t>
      </w:r>
      <w:proofErr w:type="spellEnd"/>
      <w:r w:rsidRPr="000C0EF7">
        <w:rPr>
          <w:rFonts w:eastAsia="Times New Roman" w:cs="Times New Roman"/>
          <w:b/>
          <w:bCs/>
          <w:color w:val="000000" w:themeColor="text1"/>
          <w:sz w:val="24"/>
          <w:szCs w:val="24"/>
          <w:lang w:bidi="ar-EG"/>
        </w:rPr>
        <w:t>, fed frames from a webcam. Before classification, images got converted to grayscale. That strips out color noise and keeps the model focused on hand shape, which is really all that matters here. Training data was solid at 25,110 images, covering all 26 letters and digits 0 through 9. The model hit 99% training accuracy and 98% on testing. The gap between those two numbers is small enough that overfitting doesn't seem to be a serious concern</w:t>
      </w:r>
      <w:r w:rsidRPr="004F6D7E">
        <w:rPr>
          <w:rFonts w:eastAsia="Times New Roman" w:cs="Times New Roman"/>
          <w:b/>
          <w:bCs/>
          <w:color w:val="000000" w:themeColor="text1"/>
          <w:sz w:val="24"/>
          <w:szCs w:val="24"/>
          <w:lang w:bidi="ar-EG"/>
        </w:rPr>
        <w:t>.</w:t>
      </w:r>
    </w:p>
    <w:p w14:paraId="1840CF67"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77E85403" w14:textId="180F2666"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lastRenderedPageBreak/>
        <w:t>13</w:t>
      </w:r>
    </w:p>
    <w:p w14:paraId="26EBFD5D"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586B14">
        <w:rPr>
          <w:rFonts w:ascii="Times New Roman" w:eastAsia="Times New Roman" w:hAnsi="Times New Roman" w:cs="Times New Roman"/>
          <w:b/>
          <w:bCs/>
          <w:color w:val="0070C0"/>
          <w:sz w:val="28"/>
          <w:szCs w:val="28"/>
        </w:rPr>
        <w:t>Real Time Sign Language Recognition Using Deep Learning</w:t>
      </w:r>
    </w:p>
    <w:p w14:paraId="7AE54EB4"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46639F71" w14:textId="54FB9069" w:rsidR="00741519" w:rsidRDefault="00741519" w:rsidP="00215B7D">
      <w:pPr>
        <w:spacing w:after="0" w:line="240" w:lineRule="auto"/>
        <w:rPr>
          <w:b/>
          <w:bCs/>
          <w:sz w:val="24"/>
          <w:szCs w:val="24"/>
          <w:rtl/>
          <w:lang w:bidi="ar-EG"/>
        </w:rPr>
      </w:pPr>
      <w:r w:rsidRPr="000C0EF7">
        <w:rPr>
          <w:b/>
          <w:bCs/>
          <w:sz w:val="24"/>
          <w:szCs w:val="24"/>
          <w:lang w:bidi="ar-EG"/>
        </w:rPr>
        <w:t>The</w:t>
      </w:r>
      <w:r w:rsidR="00B50331">
        <w:rPr>
          <w:b/>
          <w:bCs/>
          <w:sz w:val="24"/>
          <w:szCs w:val="24"/>
          <w:lang w:bidi="ar-EG"/>
        </w:rPr>
        <w:t xml:space="preserve">y </w:t>
      </w:r>
      <w:r w:rsidRPr="000C0EF7">
        <w:rPr>
          <w:b/>
          <w:bCs/>
          <w:sz w:val="24"/>
          <w:szCs w:val="24"/>
          <w:lang w:bidi="ar-EG"/>
        </w:rPr>
        <w:t xml:space="preserve">proposed a YOLOv5-based recognition system after finding that conventional models fell apart when background conditions got messy. The single-pass detection approach handles identification and classification together, which cuts processing time. Data came from </w:t>
      </w:r>
      <w:proofErr w:type="spellStart"/>
      <w:r w:rsidRPr="000C0EF7">
        <w:rPr>
          <w:b/>
          <w:bCs/>
          <w:sz w:val="24"/>
          <w:szCs w:val="24"/>
          <w:lang w:bidi="ar-EG"/>
        </w:rPr>
        <w:t>Roboflow</w:t>
      </w:r>
      <w:proofErr w:type="spellEnd"/>
      <w:r w:rsidRPr="000C0EF7">
        <w:rPr>
          <w:b/>
          <w:bCs/>
          <w:sz w:val="24"/>
          <w:szCs w:val="24"/>
          <w:lang w:bidi="ar-EG"/>
        </w:rPr>
        <w:t xml:space="preserve"> but the team added their own images on top to make the training set more representative. The accuracy comparison is worth paying attention to their model reached 88.4% while a standard CNN on the same task only managed 52.98%. That gap is too wide to explain away as noise. It suggests detection-based framing suits this problem better than classification alone.</w:t>
      </w:r>
    </w:p>
    <w:p w14:paraId="7992DC8C"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76E896E7" w14:textId="09616CAD"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14</w:t>
      </w:r>
    </w:p>
    <w:p w14:paraId="53F2087D" w14:textId="77777777" w:rsidR="00741519" w:rsidRDefault="00741519" w:rsidP="00215B7D">
      <w:pPr>
        <w:spacing w:after="0" w:line="240" w:lineRule="auto"/>
        <w:rPr>
          <w:rFonts w:ascii="Times New Roman" w:eastAsia="Times New Roman" w:hAnsi="Times New Roman" w:cs="Times New Roman"/>
          <w:b/>
          <w:bCs/>
          <w:color w:val="0070C0"/>
          <w:sz w:val="28"/>
          <w:szCs w:val="28"/>
        </w:rPr>
      </w:pPr>
      <w:r w:rsidRPr="00D5328B">
        <w:rPr>
          <w:rFonts w:ascii="Times New Roman" w:eastAsia="Times New Roman" w:hAnsi="Times New Roman" w:cs="Times New Roman"/>
          <w:b/>
          <w:bCs/>
          <w:color w:val="0070C0"/>
          <w:sz w:val="28"/>
          <w:szCs w:val="28"/>
        </w:rPr>
        <w:t>REAL-TIME SIGN LANGUAGE RECOGNITION USING CNNS</w:t>
      </w:r>
    </w:p>
    <w:p w14:paraId="5F6DCC5A" w14:textId="77777777" w:rsidR="001432B7" w:rsidRDefault="001432B7" w:rsidP="00215B7D">
      <w:pPr>
        <w:spacing w:after="0" w:line="240" w:lineRule="auto"/>
        <w:rPr>
          <w:rFonts w:ascii="Times New Roman" w:eastAsia="Times New Roman" w:hAnsi="Times New Roman" w:cs="Times New Roman"/>
          <w:b/>
          <w:bCs/>
          <w:color w:val="0070C0"/>
          <w:sz w:val="28"/>
          <w:szCs w:val="28"/>
        </w:rPr>
      </w:pPr>
    </w:p>
    <w:p w14:paraId="073C84E5" w14:textId="70FBA474" w:rsidR="00741519" w:rsidRPr="00D5328B" w:rsidRDefault="00741519" w:rsidP="00215B7D">
      <w:pPr>
        <w:spacing w:after="0" w:line="240" w:lineRule="auto"/>
        <w:rPr>
          <w:b/>
          <w:bCs/>
          <w:sz w:val="24"/>
          <w:szCs w:val="24"/>
          <w:lang w:bidi="ar-EG"/>
        </w:rPr>
      </w:pPr>
      <w:r w:rsidRPr="000C0EF7">
        <w:rPr>
          <w:b/>
          <w:bCs/>
          <w:sz w:val="24"/>
          <w:szCs w:val="24"/>
          <w:lang w:bidi="ar-EG"/>
        </w:rPr>
        <w:t>The</w:t>
      </w:r>
      <w:r w:rsidR="00B50331">
        <w:rPr>
          <w:b/>
          <w:bCs/>
          <w:sz w:val="24"/>
          <w:szCs w:val="24"/>
          <w:lang w:bidi="ar-EG"/>
        </w:rPr>
        <w:t xml:space="preserve">y </w:t>
      </w:r>
      <w:r w:rsidRPr="000C0EF7">
        <w:rPr>
          <w:b/>
          <w:bCs/>
          <w:sz w:val="24"/>
          <w:szCs w:val="24"/>
          <w:lang w:bidi="ar-EG"/>
        </w:rPr>
        <w:t>proposed ASLR-Net, a CNN built specifically to handle the inconsistency that breaks most gesture models outside lab conditions. Lighting changes, slight angle shifts, background clutter</w:t>
      </w:r>
      <w:r>
        <w:rPr>
          <w:b/>
          <w:bCs/>
          <w:sz w:val="24"/>
          <w:szCs w:val="24"/>
          <w:lang w:bidi="ar-EG"/>
        </w:rPr>
        <w:t xml:space="preserve"> </w:t>
      </w:r>
      <w:r w:rsidRPr="000C0EF7">
        <w:rPr>
          <w:b/>
          <w:bCs/>
          <w:sz w:val="24"/>
          <w:szCs w:val="24"/>
          <w:lang w:bidi="ar-EG"/>
        </w:rPr>
        <w:t>augmentation during preprocessing was how they addressed all of that without collecting an enormous dataset. The ASL alphabet dataset gave them enough material to make augmentation worthwhile. Final accuracy came in at 98.5%. What stands out isn't just the number but the fact that it held up under conditions the model hadn't explicitly been trained on, which is usually where these systems quietly fail.</w:t>
      </w:r>
    </w:p>
    <w:p w14:paraId="028D0ECB" w14:textId="77777777" w:rsidR="00215B7D" w:rsidRDefault="00215B7D" w:rsidP="00215B7D">
      <w:pPr>
        <w:spacing w:after="0" w:line="240" w:lineRule="auto"/>
        <w:rPr>
          <w:rFonts w:ascii="Times New Roman" w:eastAsia="Times New Roman" w:hAnsi="Times New Roman" w:cs="Times New Roman"/>
          <w:b/>
          <w:bCs/>
          <w:color w:val="EE0000"/>
          <w:sz w:val="36"/>
          <w:szCs w:val="36"/>
        </w:rPr>
      </w:pPr>
    </w:p>
    <w:p w14:paraId="4E7529B1" w14:textId="77777777" w:rsidR="001432B7" w:rsidRDefault="001432B7" w:rsidP="00215B7D">
      <w:pPr>
        <w:spacing w:after="0" w:line="240" w:lineRule="auto"/>
        <w:rPr>
          <w:rFonts w:ascii="Times New Roman" w:eastAsia="Times New Roman" w:hAnsi="Times New Roman" w:cs="Times New Roman"/>
          <w:b/>
          <w:bCs/>
          <w:color w:val="EE0000"/>
          <w:sz w:val="36"/>
          <w:szCs w:val="36"/>
        </w:rPr>
      </w:pPr>
    </w:p>
    <w:p w14:paraId="37C304BB" w14:textId="09EC6F44" w:rsidR="00741519" w:rsidRPr="00E73503" w:rsidRDefault="00741519" w:rsidP="00215B7D">
      <w:pPr>
        <w:spacing w:after="0" w:line="240" w:lineRule="auto"/>
        <w:rPr>
          <w:rFonts w:ascii="Times New Roman" w:eastAsia="Times New Roman" w:hAnsi="Times New Roman" w:cs="Times New Roman"/>
          <w:b/>
          <w:bCs/>
          <w:color w:val="EE0000"/>
          <w:sz w:val="36"/>
          <w:szCs w:val="36"/>
        </w:rPr>
      </w:pPr>
      <w:r>
        <w:rPr>
          <w:rFonts w:ascii="Times New Roman" w:eastAsia="Times New Roman" w:hAnsi="Times New Roman" w:cs="Times New Roman" w:hint="cs"/>
          <w:b/>
          <w:bCs/>
          <w:color w:val="EE0000"/>
          <w:sz w:val="36"/>
          <w:szCs w:val="36"/>
          <w:rtl/>
        </w:rPr>
        <w:t>1</w:t>
      </w:r>
      <w:r>
        <w:rPr>
          <w:rFonts w:ascii="Times New Roman" w:eastAsia="Times New Roman" w:hAnsi="Times New Roman" w:cs="Times New Roman"/>
          <w:b/>
          <w:bCs/>
          <w:color w:val="EE0000"/>
          <w:sz w:val="36"/>
          <w:szCs w:val="36"/>
        </w:rPr>
        <w:t>5</w:t>
      </w:r>
    </w:p>
    <w:p w14:paraId="4F9954F9" w14:textId="7B42B3AD" w:rsidR="00741519" w:rsidRDefault="00741519" w:rsidP="00215B7D">
      <w:pPr>
        <w:spacing w:after="0" w:line="240" w:lineRule="auto"/>
        <w:rPr>
          <w:rFonts w:ascii="Times New Roman" w:eastAsia="Times New Roman" w:hAnsi="Times New Roman" w:cs="Times New Roman"/>
          <w:b/>
          <w:bCs/>
          <w:color w:val="0070C0"/>
          <w:sz w:val="28"/>
          <w:szCs w:val="28"/>
        </w:rPr>
      </w:pPr>
      <w:r w:rsidRPr="00A318BE">
        <w:rPr>
          <w:rFonts w:ascii="Times New Roman" w:eastAsia="Times New Roman" w:hAnsi="Times New Roman" w:cs="Times New Roman"/>
          <w:b/>
          <w:bCs/>
          <w:color w:val="0070C0"/>
          <w:sz w:val="28"/>
          <w:szCs w:val="28"/>
        </w:rPr>
        <w:t>SIGN LANGUAGE RECOGNITION</w:t>
      </w:r>
    </w:p>
    <w:p w14:paraId="016961AD" w14:textId="77777777" w:rsidR="001432B7" w:rsidRDefault="001432B7" w:rsidP="00215B7D">
      <w:pPr>
        <w:spacing w:after="0" w:line="240" w:lineRule="auto"/>
        <w:rPr>
          <w:rFonts w:ascii="Times New Roman" w:eastAsia="Times New Roman" w:hAnsi="Times New Roman" w:cs="Times New Roman"/>
          <w:b/>
          <w:bCs/>
          <w:color w:val="0070C0"/>
          <w:sz w:val="28"/>
          <w:szCs w:val="28"/>
          <w:rtl/>
        </w:rPr>
      </w:pPr>
    </w:p>
    <w:p w14:paraId="485DA288" w14:textId="5FFF5400" w:rsidR="00741519" w:rsidRDefault="00741519" w:rsidP="00215B7D">
      <w:pPr>
        <w:spacing w:after="0" w:line="240" w:lineRule="auto"/>
        <w:rPr>
          <w:b/>
          <w:bCs/>
          <w:sz w:val="24"/>
          <w:szCs w:val="24"/>
          <w:lang w:bidi="ar-EG"/>
        </w:rPr>
      </w:pPr>
      <w:r w:rsidRPr="000C0EF7">
        <w:rPr>
          <w:b/>
          <w:bCs/>
          <w:sz w:val="24"/>
          <w:szCs w:val="24"/>
          <w:lang w:bidi="ar-EG"/>
        </w:rPr>
        <w:t>The</w:t>
      </w:r>
      <w:r w:rsidR="00B50331">
        <w:rPr>
          <w:b/>
          <w:bCs/>
          <w:sz w:val="24"/>
          <w:szCs w:val="24"/>
          <w:lang w:bidi="ar-EG"/>
        </w:rPr>
        <w:t xml:space="preserve">y </w:t>
      </w:r>
      <w:r w:rsidRPr="000C0EF7">
        <w:rPr>
          <w:b/>
          <w:bCs/>
          <w:sz w:val="24"/>
          <w:szCs w:val="24"/>
          <w:lang w:bidi="ar-EG"/>
        </w:rPr>
        <w:t>proposed a CNN system built to recognize sign language from video rather than still images, which is a harder version of the problem. Static gesture recognition is one thing continuous motion across overlapping introduces timing, overlap, and transition issues that don't exist in single-image setups. The dataset was video based, covering varied hand shapes and motions to reflect how signing looks in practice. Preprocessing standardized the frames before they hit the classifier. The system tracked hand movement accurately across live sequences, which is a more meaningful result than hitting a high number on a clean image benchmark.</w:t>
      </w:r>
    </w:p>
    <w:p w14:paraId="7FE85D96" w14:textId="77777777" w:rsidR="00215B7D" w:rsidRDefault="00215B7D" w:rsidP="00215B7D">
      <w:pPr>
        <w:spacing w:after="0" w:line="240" w:lineRule="auto"/>
        <w:rPr>
          <w:b/>
          <w:bCs/>
          <w:sz w:val="24"/>
          <w:szCs w:val="24"/>
          <w:lang w:bidi="ar-EG"/>
        </w:rPr>
      </w:pPr>
    </w:p>
    <w:p w14:paraId="7976411C" w14:textId="77777777" w:rsidR="00B50331" w:rsidRDefault="00B50331" w:rsidP="00215B7D">
      <w:pPr>
        <w:spacing w:after="0" w:line="240" w:lineRule="auto"/>
        <w:rPr>
          <w:b/>
          <w:bCs/>
          <w:sz w:val="24"/>
          <w:szCs w:val="24"/>
          <w:lang w:bidi="ar-EG"/>
        </w:rPr>
      </w:pPr>
    </w:p>
    <w:p w14:paraId="26913F29" w14:textId="77777777" w:rsidR="00B50331" w:rsidRDefault="00B50331" w:rsidP="00215B7D">
      <w:pPr>
        <w:spacing w:after="0" w:line="240" w:lineRule="auto"/>
        <w:rPr>
          <w:b/>
          <w:bCs/>
          <w:sz w:val="24"/>
          <w:szCs w:val="24"/>
          <w:lang w:bidi="ar-EG"/>
        </w:rPr>
      </w:pPr>
    </w:p>
    <w:p w14:paraId="45B5AD76" w14:textId="77777777" w:rsidR="00B50331" w:rsidRDefault="00B50331" w:rsidP="00215B7D">
      <w:pPr>
        <w:spacing w:after="0" w:line="240" w:lineRule="auto"/>
        <w:rPr>
          <w:b/>
          <w:bCs/>
          <w:sz w:val="24"/>
          <w:szCs w:val="24"/>
          <w:lang w:bidi="ar-EG"/>
        </w:rPr>
      </w:pPr>
    </w:p>
    <w:p w14:paraId="4B311F96" w14:textId="77777777" w:rsidR="00741519" w:rsidRDefault="00741519" w:rsidP="00215B7D">
      <w:pPr>
        <w:spacing w:after="0" w:line="240" w:lineRule="auto"/>
        <w:rPr>
          <w:b/>
          <w:bCs/>
          <w:sz w:val="24"/>
          <w:szCs w:val="24"/>
          <w:lang w:bidi="ar-EG"/>
        </w:rPr>
      </w:pPr>
    </w:p>
    <w:tbl>
      <w:tblPr>
        <w:tblStyle w:val="TableGrid"/>
        <w:tblW w:w="10710" w:type="dxa"/>
        <w:tblInd w:w="-725" w:type="dxa"/>
        <w:tblLayout w:type="fixed"/>
        <w:tblLook w:val="04A0" w:firstRow="1" w:lastRow="0" w:firstColumn="1" w:lastColumn="0" w:noHBand="0" w:noVBand="1"/>
      </w:tblPr>
      <w:tblGrid>
        <w:gridCol w:w="810"/>
        <w:gridCol w:w="810"/>
        <w:gridCol w:w="1530"/>
        <w:gridCol w:w="1440"/>
        <w:gridCol w:w="1350"/>
        <w:gridCol w:w="1350"/>
        <w:gridCol w:w="1170"/>
        <w:gridCol w:w="2250"/>
      </w:tblGrid>
      <w:tr w:rsidR="00741519" w:rsidRPr="00667207" w14:paraId="2C6D9FCF" w14:textId="77777777" w:rsidTr="004113D3">
        <w:trPr>
          <w:trHeight w:val="256"/>
        </w:trPr>
        <w:tc>
          <w:tcPr>
            <w:tcW w:w="810" w:type="dxa"/>
          </w:tcPr>
          <w:p w14:paraId="369591B6" w14:textId="77777777" w:rsidR="00741519" w:rsidRPr="00667207" w:rsidRDefault="00741519" w:rsidP="00215B7D">
            <w:pPr>
              <w:spacing w:line="240" w:lineRule="auto"/>
              <w:rPr>
                <w:b/>
                <w:bCs/>
                <w:lang w:bidi="ar-EG"/>
              </w:rPr>
            </w:pPr>
            <w:r w:rsidRPr="00667207">
              <w:rPr>
                <w:b/>
                <w:bCs/>
                <w:lang w:bidi="ar-EG"/>
              </w:rPr>
              <w:lastRenderedPageBreak/>
              <w:t>Paper</w:t>
            </w:r>
          </w:p>
        </w:tc>
        <w:tc>
          <w:tcPr>
            <w:tcW w:w="810" w:type="dxa"/>
          </w:tcPr>
          <w:p w14:paraId="2303D341" w14:textId="77777777" w:rsidR="00741519" w:rsidRPr="00667207" w:rsidRDefault="00741519" w:rsidP="00215B7D">
            <w:pPr>
              <w:spacing w:line="240" w:lineRule="auto"/>
              <w:rPr>
                <w:b/>
                <w:bCs/>
                <w:lang w:bidi="ar-EG"/>
              </w:rPr>
            </w:pPr>
            <w:r w:rsidRPr="00667207">
              <w:rPr>
                <w:b/>
                <w:bCs/>
                <w:lang w:bidi="ar-EG"/>
              </w:rPr>
              <w:t>Years</w:t>
            </w:r>
          </w:p>
        </w:tc>
        <w:tc>
          <w:tcPr>
            <w:tcW w:w="1530" w:type="dxa"/>
          </w:tcPr>
          <w:p w14:paraId="64CC19CF" w14:textId="77777777" w:rsidR="00741519" w:rsidRPr="00667207" w:rsidRDefault="00741519" w:rsidP="00215B7D">
            <w:pPr>
              <w:spacing w:line="240" w:lineRule="auto"/>
              <w:rPr>
                <w:b/>
                <w:bCs/>
                <w:lang w:bidi="ar-EG"/>
              </w:rPr>
            </w:pPr>
            <w:r w:rsidRPr="00667207">
              <w:rPr>
                <w:b/>
                <w:bCs/>
                <w:lang w:bidi="ar-EG"/>
              </w:rPr>
              <w:t>Strong</w:t>
            </w:r>
          </w:p>
        </w:tc>
        <w:tc>
          <w:tcPr>
            <w:tcW w:w="1440" w:type="dxa"/>
          </w:tcPr>
          <w:p w14:paraId="0507190F" w14:textId="77777777" w:rsidR="00741519" w:rsidRPr="00667207" w:rsidRDefault="00741519" w:rsidP="00215B7D">
            <w:pPr>
              <w:spacing w:line="240" w:lineRule="auto"/>
              <w:rPr>
                <w:b/>
                <w:bCs/>
                <w:lang w:bidi="ar-EG"/>
              </w:rPr>
            </w:pPr>
            <w:r w:rsidRPr="00667207">
              <w:rPr>
                <w:b/>
                <w:bCs/>
                <w:lang w:bidi="ar-EG"/>
              </w:rPr>
              <w:t>Limitations</w:t>
            </w:r>
          </w:p>
        </w:tc>
        <w:tc>
          <w:tcPr>
            <w:tcW w:w="1350" w:type="dxa"/>
          </w:tcPr>
          <w:p w14:paraId="7C58F56A" w14:textId="77777777" w:rsidR="00741519" w:rsidRPr="00667207" w:rsidRDefault="00741519" w:rsidP="00215B7D">
            <w:pPr>
              <w:spacing w:line="240" w:lineRule="auto"/>
              <w:rPr>
                <w:b/>
                <w:bCs/>
                <w:lang w:bidi="ar-EG"/>
              </w:rPr>
            </w:pPr>
            <w:r w:rsidRPr="00667207">
              <w:rPr>
                <w:b/>
                <w:bCs/>
                <w:lang w:bidi="ar-EG"/>
              </w:rPr>
              <w:t>Datasets</w:t>
            </w:r>
          </w:p>
        </w:tc>
        <w:tc>
          <w:tcPr>
            <w:tcW w:w="1350" w:type="dxa"/>
          </w:tcPr>
          <w:p w14:paraId="7BCBE0B6" w14:textId="77777777" w:rsidR="00741519" w:rsidRPr="00667207" w:rsidRDefault="00741519" w:rsidP="00215B7D">
            <w:pPr>
              <w:spacing w:line="240" w:lineRule="auto"/>
              <w:rPr>
                <w:b/>
                <w:bCs/>
                <w:lang w:bidi="ar-EG"/>
              </w:rPr>
            </w:pPr>
            <w:r w:rsidRPr="00667207">
              <w:rPr>
                <w:b/>
                <w:bCs/>
                <w:lang w:bidi="ar-EG"/>
              </w:rPr>
              <w:t>The Best models</w:t>
            </w:r>
          </w:p>
        </w:tc>
        <w:tc>
          <w:tcPr>
            <w:tcW w:w="1170" w:type="dxa"/>
          </w:tcPr>
          <w:p w14:paraId="57789409" w14:textId="77777777" w:rsidR="00741519" w:rsidRPr="00667207" w:rsidRDefault="00741519" w:rsidP="00215B7D">
            <w:pPr>
              <w:spacing w:line="240" w:lineRule="auto"/>
              <w:rPr>
                <w:b/>
                <w:bCs/>
                <w:lang w:bidi="ar-EG"/>
              </w:rPr>
            </w:pPr>
            <w:r w:rsidRPr="00667207">
              <w:rPr>
                <w:b/>
                <w:bCs/>
                <w:lang w:bidi="ar-EG"/>
              </w:rPr>
              <w:t>Results</w:t>
            </w:r>
          </w:p>
        </w:tc>
        <w:tc>
          <w:tcPr>
            <w:tcW w:w="2250" w:type="dxa"/>
          </w:tcPr>
          <w:p w14:paraId="47D40917" w14:textId="77777777" w:rsidR="00741519" w:rsidRPr="00667207" w:rsidRDefault="00741519" w:rsidP="00215B7D">
            <w:pPr>
              <w:spacing w:line="240" w:lineRule="auto"/>
              <w:rPr>
                <w:b/>
                <w:bCs/>
                <w:rtl/>
                <w:lang w:bidi="ar-EG"/>
              </w:rPr>
            </w:pPr>
            <w:r>
              <w:rPr>
                <w:b/>
                <w:bCs/>
                <w:lang w:bidi="ar-EG"/>
              </w:rPr>
              <w:t>Link of Dataset</w:t>
            </w:r>
          </w:p>
        </w:tc>
      </w:tr>
      <w:tr w:rsidR="00741519" w:rsidRPr="00667207" w14:paraId="747964E3" w14:textId="77777777" w:rsidTr="004113D3">
        <w:trPr>
          <w:trHeight w:val="1049"/>
        </w:trPr>
        <w:tc>
          <w:tcPr>
            <w:tcW w:w="810" w:type="dxa"/>
          </w:tcPr>
          <w:p w14:paraId="0498839F" w14:textId="77777777" w:rsidR="00741519" w:rsidRPr="00667207" w:rsidRDefault="00741519" w:rsidP="00215B7D">
            <w:pPr>
              <w:spacing w:line="240" w:lineRule="auto"/>
              <w:rPr>
                <w:b/>
                <w:bCs/>
                <w:lang w:bidi="ar-EG"/>
              </w:rPr>
            </w:pPr>
            <w:r w:rsidRPr="00667207">
              <w:rPr>
                <w:b/>
                <w:bCs/>
                <w:lang w:bidi="ar-EG"/>
              </w:rPr>
              <w:t>[1]</w:t>
            </w:r>
          </w:p>
        </w:tc>
        <w:tc>
          <w:tcPr>
            <w:tcW w:w="810" w:type="dxa"/>
          </w:tcPr>
          <w:p w14:paraId="69FE1FCF" w14:textId="77777777" w:rsidR="00741519" w:rsidRPr="00667207" w:rsidRDefault="00741519" w:rsidP="00215B7D">
            <w:pPr>
              <w:spacing w:line="240" w:lineRule="auto"/>
              <w:rPr>
                <w:b/>
                <w:bCs/>
                <w:lang w:bidi="ar-EG"/>
              </w:rPr>
            </w:pPr>
            <w:r w:rsidRPr="00667207">
              <w:rPr>
                <w:b/>
                <w:bCs/>
                <w:lang w:bidi="ar-EG"/>
              </w:rPr>
              <w:t>2025</w:t>
            </w:r>
          </w:p>
        </w:tc>
        <w:tc>
          <w:tcPr>
            <w:tcW w:w="1530" w:type="dxa"/>
          </w:tcPr>
          <w:p w14:paraId="5517391D" w14:textId="660AA753" w:rsidR="00741519" w:rsidRPr="00667207" w:rsidRDefault="007553D3" w:rsidP="00215B7D">
            <w:pPr>
              <w:spacing w:line="240" w:lineRule="auto"/>
              <w:rPr>
                <w:b/>
                <w:bCs/>
                <w:lang w:bidi="ar-EG"/>
              </w:rPr>
            </w:pPr>
            <w:r>
              <w:rPr>
                <w:b/>
                <w:bCs/>
                <w:lang w:bidi="ar-EG"/>
              </w:rPr>
              <w:t>A</w:t>
            </w:r>
            <w:r w:rsidR="00741519" w:rsidRPr="00667207">
              <w:rPr>
                <w:b/>
                <w:bCs/>
                <w:lang w:bidi="ar-EG"/>
              </w:rPr>
              <w:t>ttained a near-perfect accuracy of 99.97%</w:t>
            </w:r>
          </w:p>
        </w:tc>
        <w:tc>
          <w:tcPr>
            <w:tcW w:w="1440" w:type="dxa"/>
          </w:tcPr>
          <w:p w14:paraId="76F70378" w14:textId="202018F3" w:rsidR="00741519" w:rsidRPr="00667207" w:rsidRDefault="001509CB" w:rsidP="00215B7D">
            <w:pPr>
              <w:spacing w:line="240" w:lineRule="auto"/>
              <w:rPr>
                <w:b/>
                <w:bCs/>
                <w:lang w:bidi="ar-EG"/>
              </w:rPr>
            </w:pPr>
            <w:r>
              <w:rPr>
                <w:b/>
                <w:bCs/>
                <w:lang w:bidi="ar-EG"/>
              </w:rPr>
              <w:t>F</w:t>
            </w:r>
            <w:r w:rsidR="00741519" w:rsidRPr="00667207">
              <w:rPr>
                <w:b/>
                <w:bCs/>
                <w:lang w:bidi="ar-EG"/>
              </w:rPr>
              <w:t>ocused only on static images</w:t>
            </w:r>
          </w:p>
        </w:tc>
        <w:tc>
          <w:tcPr>
            <w:tcW w:w="1350" w:type="dxa"/>
          </w:tcPr>
          <w:p w14:paraId="7D4D0F0C" w14:textId="77777777" w:rsidR="00741519" w:rsidRPr="00667207" w:rsidRDefault="00741519" w:rsidP="00215B7D">
            <w:pPr>
              <w:spacing w:line="240" w:lineRule="auto"/>
              <w:rPr>
                <w:b/>
                <w:bCs/>
                <w:lang w:bidi="ar-EG"/>
              </w:rPr>
            </w:pPr>
            <w:r w:rsidRPr="00215E0D">
              <w:rPr>
                <w:b/>
                <w:bCs/>
                <w:lang w:bidi="ar-EG"/>
              </w:rPr>
              <w:t>ASL Alphabet</w:t>
            </w:r>
          </w:p>
        </w:tc>
        <w:tc>
          <w:tcPr>
            <w:tcW w:w="1350" w:type="dxa"/>
          </w:tcPr>
          <w:p w14:paraId="10473453" w14:textId="77777777" w:rsidR="00741519" w:rsidRPr="00667207" w:rsidRDefault="00741519" w:rsidP="00215B7D">
            <w:pPr>
              <w:spacing w:line="240" w:lineRule="auto"/>
              <w:rPr>
                <w:b/>
                <w:bCs/>
                <w:lang w:bidi="ar-EG"/>
              </w:rPr>
            </w:pPr>
            <w:r w:rsidRPr="00667207">
              <w:rPr>
                <w:b/>
                <w:bCs/>
                <w:lang w:bidi="ar-EG"/>
              </w:rPr>
              <w:t>Hybrid Transformer-CNN model emerged</w:t>
            </w:r>
          </w:p>
        </w:tc>
        <w:tc>
          <w:tcPr>
            <w:tcW w:w="1170" w:type="dxa"/>
          </w:tcPr>
          <w:p w14:paraId="16AF1C76" w14:textId="3EF8E4F8"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99.97%</w:t>
            </w:r>
          </w:p>
        </w:tc>
        <w:tc>
          <w:tcPr>
            <w:tcW w:w="2250" w:type="dxa"/>
          </w:tcPr>
          <w:p w14:paraId="56E39935" w14:textId="77777777" w:rsidR="00741519" w:rsidRPr="00667207" w:rsidRDefault="001509CB" w:rsidP="00215B7D">
            <w:pPr>
              <w:spacing w:line="240" w:lineRule="auto"/>
              <w:rPr>
                <w:b/>
                <w:bCs/>
                <w:lang w:bidi="ar-EG"/>
              </w:rPr>
            </w:pPr>
            <w:hyperlink r:id="rId4" w:history="1">
              <w:r w:rsidR="00741519" w:rsidRPr="00425B52">
                <w:rPr>
                  <w:rStyle w:val="Hyperlink"/>
                  <w:b/>
                  <w:bCs/>
                  <w:lang w:bidi="ar-EG"/>
                </w:rPr>
                <w:t>https://www.kaggle.com/grassknoted/asl-alphabet</w:t>
              </w:r>
            </w:hyperlink>
          </w:p>
        </w:tc>
      </w:tr>
      <w:tr w:rsidR="00741519" w:rsidRPr="00667207" w14:paraId="319FB8D3" w14:textId="77777777" w:rsidTr="004113D3">
        <w:trPr>
          <w:trHeight w:val="1049"/>
        </w:trPr>
        <w:tc>
          <w:tcPr>
            <w:tcW w:w="810" w:type="dxa"/>
          </w:tcPr>
          <w:p w14:paraId="7020421C" w14:textId="77777777" w:rsidR="00741519" w:rsidRPr="00667207" w:rsidRDefault="00741519" w:rsidP="00215B7D">
            <w:pPr>
              <w:spacing w:line="240" w:lineRule="auto"/>
              <w:rPr>
                <w:b/>
                <w:bCs/>
                <w:lang w:bidi="ar-EG"/>
              </w:rPr>
            </w:pPr>
            <w:r w:rsidRPr="00667207">
              <w:rPr>
                <w:b/>
                <w:bCs/>
                <w:lang w:bidi="ar-EG"/>
              </w:rPr>
              <w:t>[2]</w:t>
            </w:r>
          </w:p>
        </w:tc>
        <w:tc>
          <w:tcPr>
            <w:tcW w:w="810" w:type="dxa"/>
          </w:tcPr>
          <w:p w14:paraId="209530DF" w14:textId="77777777" w:rsidR="00741519" w:rsidRPr="00667207" w:rsidRDefault="00741519" w:rsidP="00215B7D">
            <w:pPr>
              <w:spacing w:line="240" w:lineRule="auto"/>
              <w:rPr>
                <w:b/>
                <w:bCs/>
                <w:lang w:bidi="ar-EG"/>
              </w:rPr>
            </w:pPr>
            <w:r w:rsidRPr="00667207">
              <w:rPr>
                <w:b/>
                <w:bCs/>
                <w:lang w:bidi="ar-EG"/>
              </w:rPr>
              <w:t>2022</w:t>
            </w:r>
          </w:p>
        </w:tc>
        <w:tc>
          <w:tcPr>
            <w:tcW w:w="1530" w:type="dxa"/>
          </w:tcPr>
          <w:p w14:paraId="1680A8DD" w14:textId="7F905948" w:rsidR="00741519" w:rsidRPr="00667207" w:rsidRDefault="007553D3" w:rsidP="00215B7D">
            <w:pPr>
              <w:spacing w:line="240" w:lineRule="auto"/>
              <w:rPr>
                <w:b/>
                <w:bCs/>
                <w:lang w:bidi="ar-EG"/>
              </w:rPr>
            </w:pPr>
            <w:r>
              <w:rPr>
                <w:b/>
                <w:bCs/>
                <w:lang w:bidi="ar-EG"/>
              </w:rPr>
              <w:t>H</w:t>
            </w:r>
            <w:r w:rsidR="00741519" w:rsidRPr="00667207">
              <w:rPr>
                <w:b/>
                <w:bCs/>
                <w:lang w:bidi="ar-EG"/>
              </w:rPr>
              <w:t>igh efficiency in handling complex images</w:t>
            </w:r>
          </w:p>
        </w:tc>
        <w:tc>
          <w:tcPr>
            <w:tcW w:w="1440" w:type="dxa"/>
          </w:tcPr>
          <w:p w14:paraId="60DAF58F" w14:textId="73888F48" w:rsidR="00741519" w:rsidRPr="00667207" w:rsidRDefault="001509CB" w:rsidP="00215B7D">
            <w:pPr>
              <w:spacing w:line="240" w:lineRule="auto"/>
              <w:rPr>
                <w:b/>
                <w:bCs/>
                <w:lang w:bidi="ar-EG"/>
              </w:rPr>
            </w:pPr>
            <w:r>
              <w:rPr>
                <w:b/>
                <w:bCs/>
                <w:lang w:bidi="ar-EG"/>
              </w:rPr>
              <w:t>R</w:t>
            </w:r>
            <w:r w:rsidR="00741519" w:rsidRPr="00667207">
              <w:rPr>
                <w:b/>
                <w:bCs/>
                <w:lang w:bidi="ar-EG"/>
              </w:rPr>
              <w:t>equired high computational power</w:t>
            </w:r>
          </w:p>
        </w:tc>
        <w:tc>
          <w:tcPr>
            <w:tcW w:w="1350" w:type="dxa"/>
          </w:tcPr>
          <w:p w14:paraId="4B0B4F88" w14:textId="77777777" w:rsidR="00741519" w:rsidRPr="00667207" w:rsidRDefault="00741519" w:rsidP="00215B7D">
            <w:pPr>
              <w:spacing w:line="240" w:lineRule="auto"/>
              <w:rPr>
                <w:b/>
                <w:bCs/>
                <w:lang w:bidi="ar-EG"/>
              </w:rPr>
            </w:pPr>
            <w:r w:rsidRPr="00667207">
              <w:rPr>
                <w:b/>
                <w:bCs/>
                <w:lang w:bidi="ar-EG"/>
              </w:rPr>
              <w:t>ArSL2018 dataset</w:t>
            </w:r>
          </w:p>
        </w:tc>
        <w:tc>
          <w:tcPr>
            <w:tcW w:w="1350" w:type="dxa"/>
          </w:tcPr>
          <w:p w14:paraId="0BF6F36B" w14:textId="77777777" w:rsidR="00741519" w:rsidRPr="00667207" w:rsidRDefault="00741519" w:rsidP="00215B7D">
            <w:pPr>
              <w:spacing w:line="240" w:lineRule="auto"/>
              <w:rPr>
                <w:b/>
                <w:bCs/>
                <w:lang w:bidi="ar-EG"/>
              </w:rPr>
            </w:pPr>
            <w:r w:rsidRPr="00667207">
              <w:rPr>
                <w:b/>
                <w:bCs/>
                <w:lang w:bidi="ar-EG"/>
              </w:rPr>
              <w:t>EfficientNetB4 model</w:t>
            </w:r>
          </w:p>
        </w:tc>
        <w:tc>
          <w:tcPr>
            <w:tcW w:w="1170" w:type="dxa"/>
          </w:tcPr>
          <w:p w14:paraId="1BE50FA3" w14:textId="393D9F8C" w:rsidR="00741519" w:rsidRPr="00667207" w:rsidRDefault="001509CB" w:rsidP="00215B7D">
            <w:pPr>
              <w:spacing w:line="240" w:lineRule="auto"/>
              <w:rPr>
                <w:b/>
                <w:bCs/>
                <w:lang w:bidi="ar-EG"/>
              </w:rPr>
            </w:pPr>
            <w:r>
              <w:rPr>
                <w:b/>
                <w:bCs/>
                <w:lang w:bidi="ar-EG"/>
              </w:rPr>
              <w:t>A</w:t>
            </w:r>
            <w:r w:rsidR="00741519" w:rsidRPr="00667207">
              <w:rPr>
                <w:b/>
                <w:bCs/>
                <w:lang w:bidi="ar-EG"/>
              </w:rPr>
              <w:t>ccuracy = 95%</w:t>
            </w:r>
          </w:p>
        </w:tc>
        <w:tc>
          <w:tcPr>
            <w:tcW w:w="2250" w:type="dxa"/>
          </w:tcPr>
          <w:p w14:paraId="3D95A9CB" w14:textId="77777777" w:rsidR="00741519" w:rsidRPr="00667207" w:rsidRDefault="001509CB" w:rsidP="00215B7D">
            <w:pPr>
              <w:spacing w:line="240" w:lineRule="auto"/>
              <w:rPr>
                <w:b/>
                <w:bCs/>
                <w:lang w:bidi="ar-EG"/>
              </w:rPr>
            </w:pPr>
            <w:hyperlink r:id="rId5" w:history="1">
              <w:r w:rsidR="00741519" w:rsidRPr="00425B52">
                <w:rPr>
                  <w:rStyle w:val="Hyperlink"/>
                  <w:b/>
                  <w:bCs/>
                  <w:lang w:bidi="ar-EG"/>
                </w:rPr>
                <w:t>https://www.kaggle.com/code/zssash/arabic-sign-language-image-classification/input</w:t>
              </w:r>
            </w:hyperlink>
          </w:p>
        </w:tc>
      </w:tr>
      <w:tr w:rsidR="00741519" w:rsidRPr="00667207" w14:paraId="6138B386" w14:textId="77777777" w:rsidTr="004113D3">
        <w:trPr>
          <w:trHeight w:val="853"/>
        </w:trPr>
        <w:tc>
          <w:tcPr>
            <w:tcW w:w="810" w:type="dxa"/>
          </w:tcPr>
          <w:p w14:paraId="57823597" w14:textId="77777777" w:rsidR="00741519" w:rsidRPr="00667207" w:rsidRDefault="00741519" w:rsidP="00215B7D">
            <w:pPr>
              <w:spacing w:line="240" w:lineRule="auto"/>
              <w:rPr>
                <w:b/>
                <w:bCs/>
                <w:lang w:bidi="ar-EG"/>
              </w:rPr>
            </w:pPr>
            <w:r w:rsidRPr="00667207">
              <w:rPr>
                <w:b/>
                <w:bCs/>
                <w:lang w:bidi="ar-EG"/>
              </w:rPr>
              <w:t>[3]</w:t>
            </w:r>
          </w:p>
        </w:tc>
        <w:tc>
          <w:tcPr>
            <w:tcW w:w="810" w:type="dxa"/>
          </w:tcPr>
          <w:p w14:paraId="394ED1E0" w14:textId="77777777" w:rsidR="00741519" w:rsidRPr="00667207" w:rsidRDefault="00741519" w:rsidP="00215B7D">
            <w:pPr>
              <w:spacing w:line="240" w:lineRule="auto"/>
              <w:rPr>
                <w:b/>
                <w:bCs/>
                <w:rtl/>
                <w:lang w:bidi="ar-EG"/>
              </w:rPr>
            </w:pPr>
            <w:r w:rsidRPr="00667207">
              <w:rPr>
                <w:b/>
                <w:bCs/>
                <w:lang w:bidi="ar-EG"/>
              </w:rPr>
              <w:t>2024</w:t>
            </w:r>
          </w:p>
        </w:tc>
        <w:tc>
          <w:tcPr>
            <w:tcW w:w="1530" w:type="dxa"/>
          </w:tcPr>
          <w:p w14:paraId="1FD6470F" w14:textId="1922F9A4" w:rsidR="00741519" w:rsidRPr="00667207" w:rsidRDefault="007553D3" w:rsidP="00215B7D">
            <w:pPr>
              <w:spacing w:line="240" w:lineRule="auto"/>
              <w:rPr>
                <w:b/>
                <w:bCs/>
                <w:lang w:bidi="ar-EG"/>
              </w:rPr>
            </w:pPr>
            <w:r>
              <w:rPr>
                <w:b/>
                <w:bCs/>
                <w:lang w:bidi="ar-EG"/>
              </w:rPr>
              <w:t>M</w:t>
            </w:r>
            <w:r w:rsidR="00741519" w:rsidRPr="00667207">
              <w:rPr>
                <w:b/>
                <w:bCs/>
                <w:lang w:bidi="ar-EG"/>
              </w:rPr>
              <w:t>odel integrated advanced feature extraction</w:t>
            </w:r>
          </w:p>
        </w:tc>
        <w:tc>
          <w:tcPr>
            <w:tcW w:w="1440" w:type="dxa"/>
          </w:tcPr>
          <w:p w14:paraId="7A70C544" w14:textId="414C7D6E" w:rsidR="00741519" w:rsidRPr="00667207" w:rsidRDefault="001509CB" w:rsidP="00215B7D">
            <w:pPr>
              <w:spacing w:line="240" w:lineRule="auto"/>
              <w:rPr>
                <w:b/>
                <w:bCs/>
                <w:lang w:bidi="ar-EG"/>
              </w:rPr>
            </w:pPr>
            <w:r>
              <w:rPr>
                <w:b/>
                <w:bCs/>
                <w:lang w:bidi="ar-EG"/>
              </w:rPr>
              <w:t>R</w:t>
            </w:r>
            <w:r w:rsidR="00741519" w:rsidRPr="00667207">
              <w:rPr>
                <w:b/>
                <w:bCs/>
                <w:lang w:bidi="ar-EG"/>
              </w:rPr>
              <w:t>equired a large volume of training data</w:t>
            </w:r>
          </w:p>
        </w:tc>
        <w:tc>
          <w:tcPr>
            <w:tcW w:w="1350" w:type="dxa"/>
          </w:tcPr>
          <w:p w14:paraId="534CB218" w14:textId="77777777" w:rsidR="00741519" w:rsidRPr="00667207" w:rsidRDefault="00741519" w:rsidP="00215B7D">
            <w:pPr>
              <w:spacing w:line="240" w:lineRule="auto"/>
              <w:rPr>
                <w:b/>
                <w:bCs/>
                <w:lang w:bidi="ar-EG"/>
              </w:rPr>
            </w:pPr>
            <w:r w:rsidRPr="00667207">
              <w:rPr>
                <w:rFonts w:eastAsia="Times New Roman" w:cs="Times New Roman"/>
                <w:b/>
                <w:bCs/>
                <w:color w:val="000000" w:themeColor="text1"/>
                <w:sz w:val="24"/>
                <w:szCs w:val="24"/>
                <w:lang w:bidi="ar-EG"/>
              </w:rPr>
              <w:t>ASL</w:t>
            </w:r>
            <w:r>
              <w:rPr>
                <w:rFonts w:eastAsia="Times New Roman" w:cs="Times New Roman"/>
                <w:b/>
                <w:bCs/>
                <w:color w:val="000000" w:themeColor="text1"/>
                <w:sz w:val="24"/>
                <w:szCs w:val="24"/>
                <w:lang w:bidi="ar-EG"/>
              </w:rPr>
              <w:t xml:space="preserve"> and </w:t>
            </w:r>
            <w:r w:rsidRPr="009F082C">
              <w:rPr>
                <w:rFonts w:eastAsia="Times New Roman" w:cs="Times New Roman"/>
                <w:b/>
                <w:bCs/>
                <w:color w:val="000000" w:themeColor="text1"/>
                <w:lang w:bidi="ar-EG"/>
              </w:rPr>
              <w:t>ISL</w:t>
            </w:r>
          </w:p>
        </w:tc>
        <w:tc>
          <w:tcPr>
            <w:tcW w:w="1350" w:type="dxa"/>
          </w:tcPr>
          <w:p w14:paraId="40592E3E" w14:textId="77777777" w:rsidR="00741519" w:rsidRPr="00667207" w:rsidRDefault="00741519" w:rsidP="00215B7D">
            <w:pPr>
              <w:spacing w:line="240" w:lineRule="auto"/>
              <w:rPr>
                <w:b/>
                <w:bCs/>
                <w:lang w:bidi="ar-EG"/>
              </w:rPr>
            </w:pPr>
            <w:r w:rsidRPr="00667207">
              <w:rPr>
                <w:b/>
                <w:bCs/>
                <w:lang w:bidi="ar-EG"/>
              </w:rPr>
              <w:t>2D Deep CNN</w:t>
            </w:r>
          </w:p>
          <w:p w14:paraId="384FCD1A" w14:textId="77777777" w:rsidR="00741519" w:rsidRPr="00667207" w:rsidRDefault="00741519" w:rsidP="00215B7D">
            <w:pPr>
              <w:spacing w:line="240" w:lineRule="auto"/>
              <w:rPr>
                <w:b/>
                <w:bCs/>
                <w:lang w:bidi="ar-EG"/>
              </w:rPr>
            </w:pPr>
          </w:p>
        </w:tc>
        <w:tc>
          <w:tcPr>
            <w:tcW w:w="1170" w:type="dxa"/>
          </w:tcPr>
          <w:p w14:paraId="687C2A58" w14:textId="0BEA7386" w:rsidR="00741519" w:rsidRPr="00667207" w:rsidRDefault="001509CB" w:rsidP="00215B7D">
            <w:pPr>
              <w:spacing w:line="240" w:lineRule="auto"/>
              <w:rPr>
                <w:b/>
                <w:bCs/>
                <w:lang w:bidi="ar-EG"/>
              </w:rPr>
            </w:pPr>
            <w:r>
              <w:rPr>
                <w:b/>
                <w:bCs/>
                <w:lang w:bidi="ar-EG"/>
              </w:rPr>
              <w:t>H</w:t>
            </w:r>
            <w:r w:rsidR="00741519" w:rsidRPr="00667207">
              <w:rPr>
                <w:b/>
                <w:bCs/>
                <w:lang w:bidi="ar-EG"/>
              </w:rPr>
              <w:t>igh accuracy in practica</w:t>
            </w:r>
            <w:r w:rsidR="00741519">
              <w:rPr>
                <w:b/>
                <w:bCs/>
                <w:lang w:bidi="ar-EG"/>
              </w:rPr>
              <w:t>l</w:t>
            </w:r>
          </w:p>
        </w:tc>
        <w:tc>
          <w:tcPr>
            <w:tcW w:w="2250" w:type="dxa"/>
          </w:tcPr>
          <w:p w14:paraId="7E71723E" w14:textId="60BC1912" w:rsidR="00741519" w:rsidRPr="00667207" w:rsidRDefault="001509CB" w:rsidP="00215B7D">
            <w:pPr>
              <w:spacing w:line="240" w:lineRule="auto"/>
              <w:rPr>
                <w:b/>
                <w:bCs/>
                <w:lang w:bidi="ar-EG"/>
              </w:rPr>
            </w:pPr>
            <w:r>
              <w:rPr>
                <w:b/>
                <w:bCs/>
                <w:lang w:bidi="ar-EG"/>
              </w:rPr>
              <w:t>V</w:t>
            </w:r>
            <w:bookmarkStart w:id="0" w:name="_GoBack"/>
            <w:bookmarkEnd w:id="0"/>
            <w:r w:rsidR="00741519" w:rsidRPr="00425B52">
              <w:rPr>
                <w:b/>
                <w:bCs/>
                <w:lang w:bidi="ar-EG"/>
              </w:rPr>
              <w:t>arious sign languages (ASL) [35] and Indian Sign Language [36]</w:t>
            </w:r>
          </w:p>
        </w:tc>
      </w:tr>
      <w:tr w:rsidR="00741519" w:rsidRPr="00667207" w14:paraId="33A54980" w14:textId="77777777" w:rsidTr="004113D3">
        <w:trPr>
          <w:trHeight w:val="853"/>
        </w:trPr>
        <w:tc>
          <w:tcPr>
            <w:tcW w:w="810" w:type="dxa"/>
          </w:tcPr>
          <w:p w14:paraId="574C1763"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4</w:t>
            </w:r>
            <w:r w:rsidRPr="00667207">
              <w:rPr>
                <w:b/>
                <w:bCs/>
                <w:lang w:bidi="ar-EG"/>
              </w:rPr>
              <w:t>]</w:t>
            </w:r>
          </w:p>
        </w:tc>
        <w:tc>
          <w:tcPr>
            <w:tcW w:w="810" w:type="dxa"/>
          </w:tcPr>
          <w:p w14:paraId="1D2A0689" w14:textId="77777777" w:rsidR="00741519" w:rsidRPr="00667207" w:rsidRDefault="00741519" w:rsidP="00215B7D">
            <w:pPr>
              <w:spacing w:line="240" w:lineRule="auto"/>
              <w:rPr>
                <w:b/>
                <w:bCs/>
                <w:lang w:bidi="ar-EG"/>
              </w:rPr>
            </w:pPr>
            <w:r w:rsidRPr="00CB1AD6">
              <w:rPr>
                <w:b/>
                <w:bCs/>
                <w:lang w:bidi="ar-EG"/>
              </w:rPr>
              <w:t>2021</w:t>
            </w:r>
          </w:p>
        </w:tc>
        <w:tc>
          <w:tcPr>
            <w:tcW w:w="1530" w:type="dxa"/>
          </w:tcPr>
          <w:p w14:paraId="704979E0" w14:textId="77777777" w:rsidR="00741519" w:rsidRPr="00667207" w:rsidRDefault="00741519" w:rsidP="00215B7D">
            <w:pPr>
              <w:spacing w:line="240" w:lineRule="auto"/>
              <w:rPr>
                <w:b/>
                <w:bCs/>
                <w:lang w:bidi="ar-EG"/>
              </w:rPr>
            </w:pPr>
            <w:r w:rsidRPr="00CB1AD6">
              <w:rPr>
                <w:b/>
                <w:bCs/>
                <w:lang w:bidi="ar-EG"/>
              </w:rPr>
              <w:t>Model</w:t>
            </w:r>
            <w:r>
              <w:rPr>
                <w:b/>
                <w:bCs/>
                <w:lang w:bidi="ar-EG"/>
              </w:rPr>
              <w:t xml:space="preserve"> </w:t>
            </w:r>
            <w:r w:rsidRPr="00CB1AD6">
              <w:rPr>
                <w:b/>
                <w:bCs/>
                <w:lang w:bidi="ar-EG"/>
              </w:rPr>
              <w:t>integrated a pre-processing filter that improved the accuracy</w:t>
            </w:r>
          </w:p>
        </w:tc>
        <w:tc>
          <w:tcPr>
            <w:tcW w:w="1440" w:type="dxa"/>
          </w:tcPr>
          <w:p w14:paraId="4DD58AD9" w14:textId="3326DC6C" w:rsidR="00741519" w:rsidRPr="00667207" w:rsidRDefault="001509CB" w:rsidP="00215B7D">
            <w:pPr>
              <w:spacing w:line="240" w:lineRule="auto"/>
              <w:rPr>
                <w:b/>
                <w:bCs/>
                <w:lang w:bidi="ar-EG"/>
              </w:rPr>
            </w:pPr>
            <w:r>
              <w:rPr>
                <w:b/>
                <w:bCs/>
                <w:lang w:bidi="ar-EG"/>
              </w:rPr>
              <w:t>F</w:t>
            </w:r>
            <w:r w:rsidR="00741519" w:rsidRPr="00CB1AD6">
              <w:rPr>
                <w:b/>
                <w:bCs/>
                <w:lang w:bidi="ar-EG"/>
              </w:rPr>
              <w:t>ocused mainly on static fingerspelling</w:t>
            </w:r>
          </w:p>
        </w:tc>
        <w:tc>
          <w:tcPr>
            <w:tcW w:w="1350" w:type="dxa"/>
          </w:tcPr>
          <w:p w14:paraId="143C8612" w14:textId="77777777" w:rsidR="00741519" w:rsidRPr="00667207" w:rsidRDefault="00741519" w:rsidP="00215B7D">
            <w:pPr>
              <w:spacing w:line="240" w:lineRule="auto"/>
              <w:rPr>
                <w:rFonts w:eastAsia="Times New Roman" w:cs="Times New Roman"/>
                <w:b/>
                <w:bCs/>
                <w:color w:val="000000" w:themeColor="text1"/>
                <w:sz w:val="24"/>
                <w:szCs w:val="24"/>
                <w:lang w:bidi="ar-EG"/>
              </w:rPr>
            </w:pPr>
            <w:r w:rsidRPr="00215E0D">
              <w:rPr>
                <w:b/>
                <w:bCs/>
                <w:lang w:bidi="ar-EG"/>
              </w:rPr>
              <w:t>ASL Alphabet</w:t>
            </w:r>
          </w:p>
        </w:tc>
        <w:tc>
          <w:tcPr>
            <w:tcW w:w="1350" w:type="dxa"/>
          </w:tcPr>
          <w:p w14:paraId="70F00ED8" w14:textId="77777777" w:rsidR="00741519" w:rsidRPr="00667207" w:rsidRDefault="00741519" w:rsidP="00215B7D">
            <w:pPr>
              <w:spacing w:line="240" w:lineRule="auto"/>
              <w:rPr>
                <w:b/>
                <w:bCs/>
                <w:lang w:bidi="ar-EG"/>
              </w:rPr>
            </w:pPr>
            <w:r w:rsidRPr="00CB1AD6">
              <w:rPr>
                <w:b/>
                <w:bCs/>
                <w:lang w:bidi="ar-EG"/>
              </w:rPr>
              <w:t>Convolutional Neural Network (CNN)</w:t>
            </w:r>
          </w:p>
        </w:tc>
        <w:tc>
          <w:tcPr>
            <w:tcW w:w="1170" w:type="dxa"/>
          </w:tcPr>
          <w:p w14:paraId="4476580C" w14:textId="203822CA"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Pr>
                <w:b/>
                <w:bCs/>
                <w:lang w:bidi="ar-EG"/>
              </w:rPr>
              <w:t>95.8</w:t>
            </w:r>
            <w:r w:rsidR="00741519" w:rsidRPr="00667207">
              <w:rPr>
                <w:b/>
                <w:bCs/>
                <w:lang w:bidi="ar-EG"/>
              </w:rPr>
              <w:t>%</w:t>
            </w:r>
          </w:p>
        </w:tc>
        <w:tc>
          <w:tcPr>
            <w:tcW w:w="2250" w:type="dxa"/>
          </w:tcPr>
          <w:p w14:paraId="0B1CADA3" w14:textId="77777777" w:rsidR="00741519" w:rsidRDefault="00741519" w:rsidP="00215B7D">
            <w:pPr>
              <w:spacing w:line="240" w:lineRule="auto"/>
              <w:rPr>
                <w:b/>
                <w:bCs/>
                <w:lang w:bidi="ar-EG"/>
              </w:rPr>
            </w:pPr>
          </w:p>
          <w:p w14:paraId="663E018E" w14:textId="77777777" w:rsidR="00741519" w:rsidRDefault="00741519" w:rsidP="00215B7D">
            <w:pPr>
              <w:spacing w:line="240" w:lineRule="auto"/>
              <w:rPr>
                <w:b/>
                <w:bCs/>
                <w:lang w:bidi="ar-EG"/>
              </w:rPr>
            </w:pPr>
          </w:p>
          <w:p w14:paraId="73CE9F64" w14:textId="77777777" w:rsidR="00741519" w:rsidRDefault="00741519" w:rsidP="00215B7D">
            <w:pPr>
              <w:spacing w:line="240" w:lineRule="auto"/>
              <w:rPr>
                <w:b/>
                <w:bCs/>
                <w:lang w:bidi="ar-EG"/>
              </w:rPr>
            </w:pPr>
          </w:p>
          <w:p w14:paraId="58C5B45D" w14:textId="77777777" w:rsidR="00741519" w:rsidRPr="00667207" w:rsidRDefault="00741519" w:rsidP="00215B7D">
            <w:pPr>
              <w:spacing w:line="240" w:lineRule="auto"/>
              <w:rPr>
                <w:b/>
                <w:bCs/>
                <w:lang w:bidi="ar-EG"/>
              </w:rPr>
            </w:pPr>
            <w:r>
              <w:rPr>
                <w:b/>
                <w:bCs/>
                <w:lang w:bidi="ar-EG"/>
              </w:rPr>
              <w:t>Not Found</w:t>
            </w:r>
          </w:p>
        </w:tc>
      </w:tr>
      <w:tr w:rsidR="00741519" w:rsidRPr="00667207" w14:paraId="5120353D" w14:textId="77777777" w:rsidTr="004113D3">
        <w:trPr>
          <w:trHeight w:val="853"/>
        </w:trPr>
        <w:tc>
          <w:tcPr>
            <w:tcW w:w="810" w:type="dxa"/>
          </w:tcPr>
          <w:p w14:paraId="670174B0" w14:textId="77777777" w:rsidR="00741519" w:rsidRPr="00667207" w:rsidRDefault="00741519" w:rsidP="00215B7D">
            <w:pPr>
              <w:spacing w:line="240" w:lineRule="auto"/>
              <w:rPr>
                <w:b/>
                <w:bCs/>
                <w:lang w:bidi="ar-EG"/>
              </w:rPr>
            </w:pPr>
            <w:r w:rsidRPr="00667207">
              <w:rPr>
                <w:b/>
                <w:bCs/>
                <w:lang w:bidi="ar-EG"/>
              </w:rPr>
              <w:t>[</w:t>
            </w:r>
            <w:r>
              <w:rPr>
                <w:b/>
                <w:bCs/>
                <w:lang w:bidi="ar-EG"/>
              </w:rPr>
              <w:t>5</w:t>
            </w:r>
            <w:r w:rsidRPr="00667207">
              <w:rPr>
                <w:b/>
                <w:bCs/>
                <w:lang w:bidi="ar-EG"/>
              </w:rPr>
              <w:t>]</w:t>
            </w:r>
          </w:p>
        </w:tc>
        <w:tc>
          <w:tcPr>
            <w:tcW w:w="810" w:type="dxa"/>
          </w:tcPr>
          <w:p w14:paraId="3DE65ED3" w14:textId="77777777" w:rsidR="00741519" w:rsidRPr="00667207" w:rsidRDefault="00741519" w:rsidP="00215B7D">
            <w:pPr>
              <w:spacing w:line="240" w:lineRule="auto"/>
              <w:rPr>
                <w:b/>
                <w:bCs/>
                <w:lang w:bidi="ar-EG"/>
              </w:rPr>
            </w:pPr>
            <w:r w:rsidRPr="00022002">
              <w:rPr>
                <w:b/>
                <w:bCs/>
                <w:lang w:bidi="ar-EG"/>
              </w:rPr>
              <w:t>2024</w:t>
            </w:r>
          </w:p>
        </w:tc>
        <w:tc>
          <w:tcPr>
            <w:tcW w:w="1530" w:type="dxa"/>
          </w:tcPr>
          <w:p w14:paraId="49D0AB27" w14:textId="28E2EDDA" w:rsidR="00741519" w:rsidRPr="00667207" w:rsidRDefault="007553D3" w:rsidP="00215B7D">
            <w:pPr>
              <w:spacing w:line="240" w:lineRule="auto"/>
              <w:rPr>
                <w:b/>
                <w:bCs/>
                <w:lang w:bidi="ar-EG"/>
              </w:rPr>
            </w:pPr>
            <w:r>
              <w:rPr>
                <w:b/>
                <w:bCs/>
                <w:lang w:bidi="ar-EG"/>
              </w:rPr>
              <w:t>A</w:t>
            </w:r>
            <w:r w:rsidR="00741519" w:rsidRPr="00022002">
              <w:rPr>
                <w:b/>
                <w:bCs/>
                <w:lang w:bidi="ar-EG"/>
              </w:rPr>
              <w:t>chieved high-quality image reconstruction</w:t>
            </w:r>
          </w:p>
        </w:tc>
        <w:tc>
          <w:tcPr>
            <w:tcW w:w="1440" w:type="dxa"/>
          </w:tcPr>
          <w:p w14:paraId="6542E396" w14:textId="5D8D70C8" w:rsidR="00741519" w:rsidRPr="00667207" w:rsidRDefault="001509CB" w:rsidP="00215B7D">
            <w:pPr>
              <w:spacing w:line="240" w:lineRule="auto"/>
              <w:rPr>
                <w:b/>
                <w:bCs/>
                <w:lang w:bidi="ar-EG"/>
              </w:rPr>
            </w:pPr>
            <w:r>
              <w:rPr>
                <w:b/>
                <w:bCs/>
                <w:lang w:bidi="ar-EG"/>
              </w:rPr>
              <w:t>R</w:t>
            </w:r>
            <w:r w:rsidR="00741519" w:rsidRPr="00022002">
              <w:rPr>
                <w:b/>
                <w:bCs/>
                <w:lang w:bidi="ar-EG"/>
              </w:rPr>
              <w:t>equired significant computational overhead</w:t>
            </w:r>
          </w:p>
        </w:tc>
        <w:tc>
          <w:tcPr>
            <w:tcW w:w="1350" w:type="dxa"/>
          </w:tcPr>
          <w:p w14:paraId="5221EB53" w14:textId="4E73F019" w:rsidR="00741519" w:rsidRPr="00667207" w:rsidRDefault="00741519" w:rsidP="00215B7D">
            <w:pPr>
              <w:spacing w:line="240" w:lineRule="auto"/>
              <w:rPr>
                <w:rFonts w:eastAsia="Times New Roman" w:cs="Times New Roman"/>
                <w:b/>
                <w:bCs/>
                <w:color w:val="000000" w:themeColor="text1"/>
                <w:sz w:val="24"/>
                <w:szCs w:val="24"/>
                <w:lang w:bidi="ar-EG"/>
              </w:rPr>
            </w:pPr>
            <w:r w:rsidRPr="00022002">
              <w:rPr>
                <w:b/>
                <w:bCs/>
                <w:lang w:bidi="ar-EG"/>
              </w:rPr>
              <w:t>ASL Alphabet</w:t>
            </w:r>
          </w:p>
        </w:tc>
        <w:tc>
          <w:tcPr>
            <w:tcW w:w="1350" w:type="dxa"/>
          </w:tcPr>
          <w:p w14:paraId="7A4DB653" w14:textId="77777777" w:rsidR="00741519" w:rsidRPr="00667207" w:rsidRDefault="00741519" w:rsidP="00215B7D">
            <w:pPr>
              <w:spacing w:line="240" w:lineRule="auto"/>
              <w:rPr>
                <w:b/>
                <w:bCs/>
                <w:lang w:bidi="ar-EG"/>
              </w:rPr>
            </w:pPr>
            <w:r w:rsidRPr="00022002">
              <w:rPr>
                <w:b/>
                <w:bCs/>
                <w:lang w:bidi="ar-EG"/>
              </w:rPr>
              <w:t>Semantic-based Deep Learning model</w:t>
            </w:r>
          </w:p>
        </w:tc>
        <w:tc>
          <w:tcPr>
            <w:tcW w:w="1170" w:type="dxa"/>
          </w:tcPr>
          <w:p w14:paraId="125892EE" w14:textId="00B26815"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022002">
              <w:rPr>
                <w:b/>
                <w:bCs/>
                <w:lang w:bidi="ar-EG"/>
              </w:rPr>
              <w:t>99</w:t>
            </w:r>
            <w:r w:rsidR="00741519" w:rsidRPr="00667207">
              <w:rPr>
                <w:b/>
                <w:bCs/>
                <w:lang w:bidi="ar-EG"/>
              </w:rPr>
              <w:t>%</w:t>
            </w:r>
          </w:p>
        </w:tc>
        <w:tc>
          <w:tcPr>
            <w:tcW w:w="2250" w:type="dxa"/>
          </w:tcPr>
          <w:p w14:paraId="6B0962D7" w14:textId="50CEC7A6" w:rsidR="00741519" w:rsidRDefault="00741519" w:rsidP="00215B7D">
            <w:pPr>
              <w:spacing w:line="240" w:lineRule="auto"/>
              <w:rPr>
                <w:b/>
                <w:bCs/>
                <w:lang w:bidi="ar-EG"/>
              </w:rPr>
            </w:pPr>
          </w:p>
          <w:p w14:paraId="6221BCA7" w14:textId="27CDF99B" w:rsidR="00741519" w:rsidRDefault="00741519" w:rsidP="00215B7D">
            <w:pPr>
              <w:spacing w:line="240" w:lineRule="auto"/>
              <w:rPr>
                <w:b/>
                <w:bCs/>
                <w:lang w:bidi="ar-EG"/>
              </w:rPr>
            </w:pPr>
          </w:p>
          <w:p w14:paraId="434F37E5" w14:textId="23ED8208" w:rsidR="00741519" w:rsidRPr="00667207" w:rsidRDefault="00741519" w:rsidP="00215B7D">
            <w:pPr>
              <w:spacing w:line="240" w:lineRule="auto"/>
              <w:rPr>
                <w:b/>
                <w:bCs/>
                <w:lang w:bidi="ar-EG"/>
              </w:rPr>
            </w:pPr>
            <w:r>
              <w:rPr>
                <w:b/>
                <w:bCs/>
                <w:lang w:bidi="ar-EG"/>
              </w:rPr>
              <w:t>Not Found</w:t>
            </w:r>
          </w:p>
        </w:tc>
      </w:tr>
      <w:tr w:rsidR="00741519" w:rsidRPr="00667207" w14:paraId="6220F61D" w14:textId="77777777" w:rsidTr="004113D3">
        <w:trPr>
          <w:trHeight w:val="853"/>
        </w:trPr>
        <w:tc>
          <w:tcPr>
            <w:tcW w:w="810" w:type="dxa"/>
          </w:tcPr>
          <w:p w14:paraId="5BA75853" w14:textId="77777777" w:rsidR="00741519" w:rsidRPr="00667207" w:rsidRDefault="00741519" w:rsidP="00215B7D">
            <w:pPr>
              <w:spacing w:line="240" w:lineRule="auto"/>
              <w:rPr>
                <w:b/>
                <w:bCs/>
                <w:lang w:bidi="ar-EG"/>
              </w:rPr>
            </w:pPr>
            <w:r w:rsidRPr="00667207">
              <w:rPr>
                <w:b/>
                <w:bCs/>
                <w:lang w:bidi="ar-EG"/>
              </w:rPr>
              <w:t>[</w:t>
            </w:r>
            <w:r>
              <w:rPr>
                <w:b/>
                <w:bCs/>
                <w:lang w:bidi="ar-EG"/>
              </w:rPr>
              <w:t>6</w:t>
            </w:r>
            <w:r w:rsidRPr="00667207">
              <w:rPr>
                <w:b/>
                <w:bCs/>
                <w:lang w:bidi="ar-EG"/>
              </w:rPr>
              <w:t>]</w:t>
            </w:r>
          </w:p>
        </w:tc>
        <w:tc>
          <w:tcPr>
            <w:tcW w:w="810" w:type="dxa"/>
          </w:tcPr>
          <w:p w14:paraId="3DF448F6" w14:textId="77777777" w:rsidR="00741519" w:rsidRPr="00667207" w:rsidRDefault="00741519" w:rsidP="00215B7D">
            <w:pPr>
              <w:spacing w:line="240" w:lineRule="auto"/>
              <w:rPr>
                <w:b/>
                <w:bCs/>
                <w:lang w:bidi="ar-EG"/>
              </w:rPr>
            </w:pPr>
            <w:r w:rsidRPr="0094208E">
              <w:rPr>
                <w:b/>
                <w:bCs/>
                <w:lang w:bidi="ar-EG"/>
              </w:rPr>
              <w:t>2020</w:t>
            </w:r>
          </w:p>
        </w:tc>
        <w:tc>
          <w:tcPr>
            <w:tcW w:w="1530" w:type="dxa"/>
          </w:tcPr>
          <w:p w14:paraId="5F9FD2EB" w14:textId="767EFDB8" w:rsidR="00741519" w:rsidRPr="00667207" w:rsidRDefault="007553D3" w:rsidP="00215B7D">
            <w:pPr>
              <w:spacing w:line="240" w:lineRule="auto"/>
              <w:rPr>
                <w:b/>
                <w:bCs/>
                <w:lang w:bidi="ar-EG"/>
              </w:rPr>
            </w:pPr>
            <w:r>
              <w:rPr>
                <w:b/>
                <w:bCs/>
                <w:lang w:bidi="ar-EG"/>
              </w:rPr>
              <w:t>P</w:t>
            </w:r>
            <w:r w:rsidR="00741519" w:rsidRPr="0094208E">
              <w:rPr>
                <w:b/>
                <w:bCs/>
                <w:lang w:bidi="ar-EG"/>
              </w:rPr>
              <w:t>rovided a detailed taxonomy of recognition phases.</w:t>
            </w:r>
          </w:p>
        </w:tc>
        <w:tc>
          <w:tcPr>
            <w:tcW w:w="1440" w:type="dxa"/>
          </w:tcPr>
          <w:p w14:paraId="116B5B23" w14:textId="3B8DE4FC" w:rsidR="00741519" w:rsidRPr="00667207" w:rsidRDefault="001509CB" w:rsidP="00215B7D">
            <w:pPr>
              <w:spacing w:line="240" w:lineRule="auto"/>
              <w:rPr>
                <w:b/>
                <w:bCs/>
                <w:lang w:bidi="ar-EG"/>
              </w:rPr>
            </w:pPr>
            <w:r>
              <w:rPr>
                <w:b/>
                <w:bCs/>
                <w:lang w:bidi="ar-EG"/>
              </w:rPr>
              <w:t>C</w:t>
            </w:r>
            <w:r w:rsidR="00741519" w:rsidRPr="0094208E">
              <w:rPr>
                <w:b/>
                <w:bCs/>
                <w:lang w:bidi="ar-EG"/>
              </w:rPr>
              <w:t>omplex backgrounds still posed challenges for many systems.</w:t>
            </w:r>
          </w:p>
        </w:tc>
        <w:tc>
          <w:tcPr>
            <w:tcW w:w="1350" w:type="dxa"/>
          </w:tcPr>
          <w:p w14:paraId="5E94186B" w14:textId="77777777" w:rsidR="00741519" w:rsidRPr="009F082C" w:rsidRDefault="00741519" w:rsidP="00215B7D">
            <w:pPr>
              <w:spacing w:line="240" w:lineRule="auto"/>
              <w:rPr>
                <w:rFonts w:eastAsia="Times New Roman" w:cs="Times New Roman"/>
                <w:b/>
                <w:bCs/>
                <w:color w:val="000000" w:themeColor="text1"/>
                <w:lang w:bidi="ar-EG"/>
              </w:rPr>
            </w:pPr>
            <w:r w:rsidRPr="009F082C">
              <w:rPr>
                <w:rFonts w:eastAsia="Times New Roman" w:cs="Times New Roman"/>
                <w:b/>
                <w:bCs/>
                <w:color w:val="000000" w:themeColor="text1"/>
                <w:lang w:bidi="ar-EG"/>
              </w:rPr>
              <w:t>including ASL, ISL, and TSL datasets</w:t>
            </w:r>
          </w:p>
        </w:tc>
        <w:tc>
          <w:tcPr>
            <w:tcW w:w="1350" w:type="dxa"/>
          </w:tcPr>
          <w:p w14:paraId="72799E61" w14:textId="69A234C3" w:rsidR="00741519" w:rsidRPr="00667207" w:rsidRDefault="00741519" w:rsidP="00215B7D">
            <w:pPr>
              <w:spacing w:line="240" w:lineRule="auto"/>
              <w:rPr>
                <w:b/>
                <w:bCs/>
                <w:lang w:bidi="ar-EG"/>
              </w:rPr>
            </w:pPr>
            <w:r w:rsidRPr="0094208E">
              <w:rPr>
                <w:b/>
                <w:bCs/>
                <w:lang w:bidi="ar-EG"/>
              </w:rPr>
              <w:t>Convolutional Neural Networks and Hidden Markov Models</w:t>
            </w:r>
          </w:p>
        </w:tc>
        <w:tc>
          <w:tcPr>
            <w:tcW w:w="1170" w:type="dxa"/>
          </w:tcPr>
          <w:p w14:paraId="3EBDE374" w14:textId="790A7E89" w:rsidR="00741519" w:rsidRPr="00667207" w:rsidRDefault="001509CB" w:rsidP="00215B7D">
            <w:pPr>
              <w:spacing w:line="240" w:lineRule="auto"/>
              <w:rPr>
                <w:b/>
                <w:bCs/>
                <w:lang w:bidi="ar-EG"/>
              </w:rPr>
            </w:pPr>
            <w:r>
              <w:rPr>
                <w:b/>
                <w:bCs/>
                <w:lang w:bidi="ar-EG"/>
              </w:rPr>
              <w:t>H</w:t>
            </w:r>
            <w:r w:rsidR="00741519" w:rsidRPr="0094208E">
              <w:rPr>
                <w:b/>
                <w:bCs/>
                <w:lang w:bidi="ar-EG"/>
              </w:rPr>
              <w:t>igher accuracy and robustness in real-world scenarios.</w:t>
            </w:r>
          </w:p>
        </w:tc>
        <w:tc>
          <w:tcPr>
            <w:tcW w:w="2250" w:type="dxa"/>
          </w:tcPr>
          <w:p w14:paraId="15CBA87E" w14:textId="77777777" w:rsidR="00741519" w:rsidRDefault="00741519" w:rsidP="00215B7D">
            <w:pPr>
              <w:spacing w:line="240" w:lineRule="auto"/>
              <w:rPr>
                <w:b/>
                <w:bCs/>
                <w:lang w:bidi="ar-EG"/>
              </w:rPr>
            </w:pPr>
          </w:p>
          <w:p w14:paraId="410BAAF6" w14:textId="77777777" w:rsidR="00741519" w:rsidRDefault="00741519" w:rsidP="00215B7D">
            <w:pPr>
              <w:spacing w:line="240" w:lineRule="auto"/>
              <w:rPr>
                <w:b/>
                <w:bCs/>
                <w:lang w:bidi="ar-EG"/>
              </w:rPr>
            </w:pPr>
          </w:p>
          <w:p w14:paraId="77AA7A41" w14:textId="0ECEFE1A" w:rsidR="00741519" w:rsidRPr="0094208E" w:rsidRDefault="00741519" w:rsidP="00215B7D">
            <w:pPr>
              <w:spacing w:line="240" w:lineRule="auto"/>
              <w:rPr>
                <w:b/>
                <w:bCs/>
                <w:lang w:bidi="ar-EG"/>
              </w:rPr>
            </w:pPr>
            <w:r>
              <w:rPr>
                <w:b/>
                <w:bCs/>
                <w:lang w:bidi="ar-EG"/>
              </w:rPr>
              <w:t>Not Found</w:t>
            </w:r>
          </w:p>
        </w:tc>
      </w:tr>
      <w:tr w:rsidR="00741519" w:rsidRPr="00667207" w14:paraId="15982AA2" w14:textId="77777777" w:rsidTr="004113D3">
        <w:trPr>
          <w:trHeight w:val="853"/>
        </w:trPr>
        <w:tc>
          <w:tcPr>
            <w:tcW w:w="810" w:type="dxa"/>
          </w:tcPr>
          <w:p w14:paraId="258EA2F5" w14:textId="77777777" w:rsidR="00741519" w:rsidRPr="00667207" w:rsidRDefault="00741519" w:rsidP="00215B7D">
            <w:pPr>
              <w:spacing w:line="240" w:lineRule="auto"/>
              <w:rPr>
                <w:b/>
                <w:bCs/>
                <w:lang w:bidi="ar-EG"/>
              </w:rPr>
            </w:pPr>
            <w:r w:rsidRPr="00667207">
              <w:rPr>
                <w:b/>
                <w:bCs/>
                <w:lang w:bidi="ar-EG"/>
              </w:rPr>
              <w:t>[</w:t>
            </w:r>
            <w:r>
              <w:rPr>
                <w:b/>
                <w:bCs/>
                <w:lang w:bidi="ar-EG"/>
              </w:rPr>
              <w:t>7</w:t>
            </w:r>
            <w:r w:rsidRPr="00667207">
              <w:rPr>
                <w:b/>
                <w:bCs/>
                <w:lang w:bidi="ar-EG"/>
              </w:rPr>
              <w:t>]</w:t>
            </w:r>
          </w:p>
        </w:tc>
        <w:tc>
          <w:tcPr>
            <w:tcW w:w="810" w:type="dxa"/>
          </w:tcPr>
          <w:p w14:paraId="6C0E6479" w14:textId="77777777" w:rsidR="00741519" w:rsidRPr="0094208E" w:rsidRDefault="00741519" w:rsidP="00215B7D">
            <w:pPr>
              <w:spacing w:line="240" w:lineRule="auto"/>
              <w:rPr>
                <w:b/>
                <w:bCs/>
                <w:lang w:bidi="ar-EG"/>
              </w:rPr>
            </w:pPr>
            <w:r w:rsidRPr="004C53BD">
              <w:rPr>
                <w:b/>
                <w:bCs/>
                <w:lang w:bidi="ar-EG"/>
              </w:rPr>
              <w:t>2024</w:t>
            </w:r>
          </w:p>
        </w:tc>
        <w:tc>
          <w:tcPr>
            <w:tcW w:w="1530" w:type="dxa"/>
          </w:tcPr>
          <w:p w14:paraId="7F315D21" w14:textId="2C0D431C" w:rsidR="00741519" w:rsidRPr="0094208E" w:rsidRDefault="007553D3" w:rsidP="00215B7D">
            <w:pPr>
              <w:spacing w:line="240" w:lineRule="auto"/>
              <w:rPr>
                <w:b/>
                <w:bCs/>
                <w:lang w:bidi="ar-EG"/>
              </w:rPr>
            </w:pPr>
            <w:r>
              <w:rPr>
                <w:b/>
                <w:bCs/>
                <w:lang w:bidi="ar-EG"/>
              </w:rPr>
              <w:t>A</w:t>
            </w:r>
            <w:r w:rsidR="00741519" w:rsidRPr="004C53BD">
              <w:rPr>
                <w:b/>
                <w:bCs/>
                <w:lang w:bidi="ar-EG"/>
              </w:rPr>
              <w:t>ttained exceptional accuracy by utilizing complex numbers</w:t>
            </w:r>
          </w:p>
        </w:tc>
        <w:tc>
          <w:tcPr>
            <w:tcW w:w="1440" w:type="dxa"/>
          </w:tcPr>
          <w:p w14:paraId="23CEBFD7" w14:textId="74776280" w:rsidR="00741519" w:rsidRPr="0094208E" w:rsidRDefault="001509CB" w:rsidP="00215B7D">
            <w:pPr>
              <w:spacing w:line="240" w:lineRule="auto"/>
              <w:rPr>
                <w:b/>
                <w:bCs/>
                <w:lang w:bidi="ar-EG"/>
              </w:rPr>
            </w:pPr>
            <w:r>
              <w:rPr>
                <w:b/>
                <w:bCs/>
                <w:lang w:bidi="ar-EG"/>
              </w:rPr>
              <w:t>R</w:t>
            </w:r>
            <w:r w:rsidR="00741519" w:rsidRPr="004C53BD">
              <w:rPr>
                <w:b/>
                <w:bCs/>
                <w:lang w:bidi="ar-EG"/>
              </w:rPr>
              <w:t>equired specialized mathematical frameworks</w:t>
            </w:r>
          </w:p>
        </w:tc>
        <w:tc>
          <w:tcPr>
            <w:tcW w:w="1350" w:type="dxa"/>
          </w:tcPr>
          <w:p w14:paraId="4DA25087" w14:textId="77777777" w:rsidR="00741519" w:rsidRPr="009F082C" w:rsidRDefault="00741519" w:rsidP="00215B7D">
            <w:pPr>
              <w:spacing w:line="240" w:lineRule="auto"/>
              <w:rPr>
                <w:rFonts w:eastAsia="Times New Roman" w:cs="Times New Roman"/>
                <w:b/>
                <w:bCs/>
                <w:color w:val="000000" w:themeColor="text1"/>
                <w:lang w:bidi="ar-EG"/>
              </w:rPr>
            </w:pPr>
            <w:r w:rsidRPr="004C53BD">
              <w:rPr>
                <w:b/>
                <w:bCs/>
                <w:lang w:bidi="ar-EG"/>
              </w:rPr>
              <w:t>ASL Alphabet</w:t>
            </w:r>
          </w:p>
        </w:tc>
        <w:tc>
          <w:tcPr>
            <w:tcW w:w="1350" w:type="dxa"/>
          </w:tcPr>
          <w:p w14:paraId="66F83870" w14:textId="77777777" w:rsidR="00741519" w:rsidRPr="0094208E" w:rsidRDefault="00741519" w:rsidP="00215B7D">
            <w:pPr>
              <w:spacing w:line="240" w:lineRule="auto"/>
              <w:rPr>
                <w:b/>
                <w:bCs/>
                <w:lang w:bidi="ar-EG"/>
              </w:rPr>
            </w:pPr>
            <w:r w:rsidRPr="004C53BD">
              <w:rPr>
                <w:b/>
                <w:bCs/>
                <w:lang w:bidi="ar-EG"/>
              </w:rPr>
              <w:t>Complex-Valued Deep Neural Network (CVDNN)</w:t>
            </w:r>
          </w:p>
        </w:tc>
        <w:tc>
          <w:tcPr>
            <w:tcW w:w="1170" w:type="dxa"/>
          </w:tcPr>
          <w:p w14:paraId="5B9A0205" w14:textId="19ED77E9" w:rsidR="00741519" w:rsidRPr="0094208E"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6C7D79">
              <w:rPr>
                <w:b/>
                <w:bCs/>
                <w:lang w:bidi="ar-EG"/>
              </w:rPr>
              <w:t>98.67</w:t>
            </w:r>
            <w:r w:rsidR="00741519" w:rsidRPr="00667207">
              <w:rPr>
                <w:b/>
                <w:bCs/>
                <w:lang w:bidi="ar-EG"/>
              </w:rPr>
              <w:t>%</w:t>
            </w:r>
          </w:p>
        </w:tc>
        <w:tc>
          <w:tcPr>
            <w:tcW w:w="2250" w:type="dxa"/>
          </w:tcPr>
          <w:p w14:paraId="3E4C51C8" w14:textId="77777777" w:rsidR="00741519" w:rsidRDefault="00741519" w:rsidP="00215B7D">
            <w:pPr>
              <w:spacing w:line="240" w:lineRule="auto"/>
              <w:rPr>
                <w:b/>
                <w:bCs/>
                <w:lang w:bidi="ar-EG"/>
              </w:rPr>
            </w:pPr>
          </w:p>
          <w:p w14:paraId="10EA48F0" w14:textId="77777777" w:rsidR="00741519" w:rsidRDefault="00741519" w:rsidP="00215B7D">
            <w:pPr>
              <w:spacing w:line="240" w:lineRule="auto"/>
              <w:rPr>
                <w:b/>
                <w:bCs/>
                <w:lang w:bidi="ar-EG"/>
              </w:rPr>
            </w:pPr>
          </w:p>
          <w:p w14:paraId="06FCEC84" w14:textId="77777777" w:rsidR="00741519" w:rsidRDefault="00741519" w:rsidP="00215B7D">
            <w:pPr>
              <w:spacing w:line="240" w:lineRule="auto"/>
              <w:rPr>
                <w:b/>
                <w:bCs/>
                <w:lang w:bidi="ar-EG"/>
              </w:rPr>
            </w:pPr>
          </w:p>
          <w:p w14:paraId="300A48D0" w14:textId="35F6D615" w:rsidR="00741519" w:rsidRDefault="00741519" w:rsidP="00215B7D">
            <w:pPr>
              <w:spacing w:line="240" w:lineRule="auto"/>
              <w:rPr>
                <w:b/>
                <w:bCs/>
                <w:lang w:bidi="ar-EG"/>
              </w:rPr>
            </w:pPr>
            <w:r>
              <w:rPr>
                <w:b/>
                <w:bCs/>
                <w:lang w:bidi="ar-EG"/>
              </w:rPr>
              <w:t>Not Found</w:t>
            </w:r>
          </w:p>
        </w:tc>
      </w:tr>
      <w:tr w:rsidR="00741519" w:rsidRPr="00667207" w14:paraId="628BC91D" w14:textId="77777777" w:rsidTr="004113D3">
        <w:trPr>
          <w:trHeight w:val="853"/>
        </w:trPr>
        <w:tc>
          <w:tcPr>
            <w:tcW w:w="810" w:type="dxa"/>
          </w:tcPr>
          <w:p w14:paraId="09A83EE1"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8</w:t>
            </w:r>
            <w:r w:rsidRPr="00667207">
              <w:rPr>
                <w:b/>
                <w:bCs/>
                <w:lang w:bidi="ar-EG"/>
              </w:rPr>
              <w:t>]</w:t>
            </w:r>
          </w:p>
        </w:tc>
        <w:tc>
          <w:tcPr>
            <w:tcW w:w="810" w:type="dxa"/>
          </w:tcPr>
          <w:p w14:paraId="1680EFCB" w14:textId="77777777" w:rsidR="00741519" w:rsidRPr="0094208E" w:rsidRDefault="00741519" w:rsidP="00215B7D">
            <w:pPr>
              <w:spacing w:line="240" w:lineRule="auto"/>
              <w:rPr>
                <w:b/>
                <w:bCs/>
                <w:lang w:bidi="ar-EG"/>
              </w:rPr>
            </w:pPr>
            <w:r w:rsidRPr="007907AC">
              <w:rPr>
                <w:b/>
                <w:bCs/>
                <w:lang w:bidi="ar-EG"/>
              </w:rPr>
              <w:t>2023</w:t>
            </w:r>
          </w:p>
        </w:tc>
        <w:tc>
          <w:tcPr>
            <w:tcW w:w="1530" w:type="dxa"/>
          </w:tcPr>
          <w:p w14:paraId="6B7BFF1B" w14:textId="0E104315" w:rsidR="00741519" w:rsidRPr="0094208E" w:rsidRDefault="007553D3" w:rsidP="00215B7D">
            <w:pPr>
              <w:spacing w:line="240" w:lineRule="auto"/>
              <w:rPr>
                <w:b/>
                <w:bCs/>
                <w:lang w:bidi="ar-EG"/>
              </w:rPr>
            </w:pPr>
            <w:r>
              <w:rPr>
                <w:b/>
                <w:bCs/>
                <w:lang w:bidi="ar-EG"/>
              </w:rPr>
              <w:t>A</w:t>
            </w:r>
            <w:r w:rsidR="00741519" w:rsidRPr="007907AC">
              <w:rPr>
                <w:b/>
                <w:bCs/>
                <w:lang w:bidi="ar-EG"/>
              </w:rPr>
              <w:t>ttained high robustness against environmental factors</w:t>
            </w:r>
          </w:p>
        </w:tc>
        <w:tc>
          <w:tcPr>
            <w:tcW w:w="1440" w:type="dxa"/>
          </w:tcPr>
          <w:p w14:paraId="0EF6B023" w14:textId="6883D06D" w:rsidR="00741519" w:rsidRPr="0094208E" w:rsidRDefault="001509CB" w:rsidP="00215B7D">
            <w:pPr>
              <w:spacing w:line="240" w:lineRule="auto"/>
              <w:rPr>
                <w:b/>
                <w:bCs/>
                <w:lang w:bidi="ar-EG"/>
              </w:rPr>
            </w:pPr>
            <w:r>
              <w:rPr>
                <w:b/>
                <w:bCs/>
                <w:lang w:bidi="ar-EG"/>
              </w:rPr>
              <w:t>N</w:t>
            </w:r>
            <w:r w:rsidR="00741519" w:rsidRPr="007907AC">
              <w:rPr>
                <w:b/>
                <w:bCs/>
                <w:lang w:bidi="ar-EG"/>
              </w:rPr>
              <w:t>oted hardware's processing power</w:t>
            </w:r>
          </w:p>
        </w:tc>
        <w:tc>
          <w:tcPr>
            <w:tcW w:w="1350" w:type="dxa"/>
          </w:tcPr>
          <w:p w14:paraId="28CFF5F9" w14:textId="77777777" w:rsidR="00741519" w:rsidRPr="009F082C" w:rsidRDefault="00741519" w:rsidP="00215B7D">
            <w:pPr>
              <w:spacing w:line="240" w:lineRule="auto"/>
              <w:rPr>
                <w:rFonts w:eastAsia="Times New Roman" w:cs="Times New Roman"/>
                <w:b/>
                <w:bCs/>
                <w:color w:val="000000" w:themeColor="text1"/>
                <w:lang w:bidi="ar-EG"/>
              </w:rPr>
            </w:pPr>
            <w:r w:rsidRPr="007907AC">
              <w:rPr>
                <w:b/>
                <w:bCs/>
                <w:lang w:bidi="ar-EG"/>
              </w:rPr>
              <w:t>ASL letters and symbols</w:t>
            </w:r>
          </w:p>
        </w:tc>
        <w:tc>
          <w:tcPr>
            <w:tcW w:w="1350" w:type="dxa"/>
          </w:tcPr>
          <w:p w14:paraId="4D1C2155" w14:textId="77777777" w:rsidR="00741519" w:rsidRPr="0094208E" w:rsidRDefault="00741519" w:rsidP="00215B7D">
            <w:pPr>
              <w:spacing w:line="240" w:lineRule="auto"/>
              <w:rPr>
                <w:b/>
                <w:bCs/>
                <w:lang w:bidi="ar-EG"/>
              </w:rPr>
            </w:pPr>
            <w:r w:rsidRPr="007907AC">
              <w:rPr>
                <w:b/>
                <w:bCs/>
                <w:lang w:bidi="ar-EG"/>
              </w:rPr>
              <w:t>Convolutional Neural Network (CNN)</w:t>
            </w:r>
          </w:p>
        </w:tc>
        <w:tc>
          <w:tcPr>
            <w:tcW w:w="1170" w:type="dxa"/>
          </w:tcPr>
          <w:p w14:paraId="4B37857B" w14:textId="7BB20077" w:rsidR="00741519" w:rsidRPr="0094208E"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7907AC">
              <w:rPr>
                <w:b/>
                <w:bCs/>
                <w:lang w:bidi="ar-EG"/>
              </w:rPr>
              <w:t>98.84</w:t>
            </w:r>
            <w:r w:rsidR="00741519" w:rsidRPr="00667207">
              <w:rPr>
                <w:b/>
                <w:bCs/>
                <w:lang w:bidi="ar-EG"/>
              </w:rPr>
              <w:t>%</w:t>
            </w:r>
          </w:p>
        </w:tc>
        <w:tc>
          <w:tcPr>
            <w:tcW w:w="2250" w:type="dxa"/>
          </w:tcPr>
          <w:p w14:paraId="2C08A417" w14:textId="77777777" w:rsidR="00741519" w:rsidRDefault="001509CB" w:rsidP="00215B7D">
            <w:pPr>
              <w:spacing w:line="240" w:lineRule="auto"/>
              <w:rPr>
                <w:b/>
                <w:bCs/>
                <w:lang w:bidi="ar-EG"/>
              </w:rPr>
            </w:pPr>
            <w:hyperlink r:id="rId6" w:history="1">
              <w:r w:rsidR="00741519" w:rsidRPr="00DB0A81">
                <w:rPr>
                  <w:rStyle w:val="Hyperlink"/>
                  <w:b/>
                  <w:bCs/>
                  <w:lang w:bidi="ar-EG"/>
                </w:rPr>
                <w:t>https://www.kaggle.com/datasets/datamunge/sign-language-mnist</w:t>
              </w:r>
            </w:hyperlink>
          </w:p>
        </w:tc>
      </w:tr>
      <w:tr w:rsidR="00741519" w:rsidRPr="00667207" w14:paraId="7583FADB" w14:textId="77777777" w:rsidTr="004113D3">
        <w:trPr>
          <w:trHeight w:val="853"/>
        </w:trPr>
        <w:tc>
          <w:tcPr>
            <w:tcW w:w="810" w:type="dxa"/>
          </w:tcPr>
          <w:p w14:paraId="27AF57AC" w14:textId="77777777" w:rsidR="00741519" w:rsidRPr="00667207" w:rsidRDefault="00741519" w:rsidP="00215B7D">
            <w:pPr>
              <w:spacing w:line="240" w:lineRule="auto"/>
              <w:rPr>
                <w:b/>
                <w:bCs/>
                <w:lang w:bidi="ar-EG"/>
              </w:rPr>
            </w:pPr>
            <w:r w:rsidRPr="00667207">
              <w:rPr>
                <w:b/>
                <w:bCs/>
                <w:lang w:bidi="ar-EG"/>
              </w:rPr>
              <w:lastRenderedPageBreak/>
              <w:t>[</w:t>
            </w:r>
            <w:r>
              <w:rPr>
                <w:rFonts w:hint="cs"/>
                <w:b/>
                <w:bCs/>
                <w:rtl/>
                <w:lang w:bidi="ar-EG"/>
              </w:rPr>
              <w:t>9</w:t>
            </w:r>
            <w:r w:rsidRPr="00667207">
              <w:rPr>
                <w:b/>
                <w:bCs/>
                <w:lang w:bidi="ar-EG"/>
              </w:rPr>
              <w:t>]</w:t>
            </w:r>
          </w:p>
        </w:tc>
        <w:tc>
          <w:tcPr>
            <w:tcW w:w="810" w:type="dxa"/>
          </w:tcPr>
          <w:p w14:paraId="0CC317D0" w14:textId="77777777" w:rsidR="00741519" w:rsidRPr="0094208E" w:rsidRDefault="00741519" w:rsidP="00215B7D">
            <w:pPr>
              <w:spacing w:line="240" w:lineRule="auto"/>
              <w:rPr>
                <w:b/>
                <w:bCs/>
                <w:lang w:bidi="ar-EG"/>
              </w:rPr>
            </w:pPr>
            <w:r w:rsidRPr="008A415E">
              <w:rPr>
                <w:b/>
                <w:bCs/>
                <w:lang w:bidi="ar-EG"/>
              </w:rPr>
              <w:t>2020</w:t>
            </w:r>
          </w:p>
        </w:tc>
        <w:tc>
          <w:tcPr>
            <w:tcW w:w="1530" w:type="dxa"/>
          </w:tcPr>
          <w:p w14:paraId="33752E20" w14:textId="48B40A51" w:rsidR="00741519" w:rsidRPr="0094208E" w:rsidRDefault="007553D3" w:rsidP="00215B7D">
            <w:pPr>
              <w:spacing w:line="240" w:lineRule="auto"/>
              <w:rPr>
                <w:b/>
                <w:bCs/>
                <w:lang w:bidi="ar-EG"/>
              </w:rPr>
            </w:pPr>
            <w:r>
              <w:rPr>
                <w:b/>
                <w:bCs/>
                <w:lang w:bidi="ar-EG"/>
              </w:rPr>
              <w:t>A</w:t>
            </w:r>
            <w:r w:rsidR="00741519" w:rsidRPr="008A415E">
              <w:rPr>
                <w:b/>
                <w:bCs/>
                <w:lang w:bidi="ar-EG"/>
              </w:rPr>
              <w:t>ttained a very high accuracy</w:t>
            </w:r>
          </w:p>
        </w:tc>
        <w:tc>
          <w:tcPr>
            <w:tcW w:w="1440" w:type="dxa"/>
          </w:tcPr>
          <w:p w14:paraId="317757DE" w14:textId="2981BF01" w:rsidR="00741519" w:rsidRPr="0094208E" w:rsidRDefault="001509CB" w:rsidP="00215B7D">
            <w:pPr>
              <w:spacing w:line="240" w:lineRule="auto"/>
              <w:rPr>
                <w:b/>
                <w:bCs/>
                <w:lang w:bidi="ar-EG"/>
              </w:rPr>
            </w:pPr>
            <w:r>
              <w:rPr>
                <w:b/>
                <w:bCs/>
                <w:lang w:bidi="ar-EG"/>
              </w:rPr>
              <w:t>R</w:t>
            </w:r>
            <w:r w:rsidR="00741519" w:rsidRPr="008A415E">
              <w:rPr>
                <w:b/>
                <w:bCs/>
                <w:lang w:bidi="ar-EG"/>
              </w:rPr>
              <w:t>equired computational resources during the training</w:t>
            </w:r>
          </w:p>
        </w:tc>
        <w:tc>
          <w:tcPr>
            <w:tcW w:w="1350" w:type="dxa"/>
          </w:tcPr>
          <w:p w14:paraId="4A72BC1C" w14:textId="77777777" w:rsidR="00741519" w:rsidRPr="009F082C" w:rsidRDefault="00741519" w:rsidP="00215B7D">
            <w:pPr>
              <w:spacing w:line="240" w:lineRule="auto"/>
              <w:rPr>
                <w:rFonts w:eastAsia="Times New Roman" w:cs="Times New Roman"/>
                <w:b/>
                <w:bCs/>
                <w:color w:val="000000" w:themeColor="text1"/>
                <w:lang w:bidi="ar-EG"/>
              </w:rPr>
            </w:pPr>
            <w:r w:rsidRPr="008A415E">
              <w:rPr>
                <w:b/>
                <w:bCs/>
                <w:lang w:bidi="ar-EG"/>
              </w:rPr>
              <w:t>Arabic Sign Language dataset</w:t>
            </w:r>
          </w:p>
        </w:tc>
        <w:tc>
          <w:tcPr>
            <w:tcW w:w="1350" w:type="dxa"/>
          </w:tcPr>
          <w:p w14:paraId="2EA75D8F" w14:textId="77777777" w:rsidR="00741519" w:rsidRPr="0094208E" w:rsidRDefault="00741519" w:rsidP="00215B7D">
            <w:pPr>
              <w:spacing w:line="240" w:lineRule="auto"/>
              <w:rPr>
                <w:b/>
                <w:bCs/>
                <w:lang w:bidi="ar-EG"/>
              </w:rPr>
            </w:pPr>
            <w:r w:rsidRPr="002B4237">
              <w:rPr>
                <w:b/>
                <w:bCs/>
                <w:lang w:bidi="ar-EG"/>
              </w:rPr>
              <w:t>Convolutional Neural Network (CNN)</w:t>
            </w:r>
          </w:p>
        </w:tc>
        <w:tc>
          <w:tcPr>
            <w:tcW w:w="1170" w:type="dxa"/>
          </w:tcPr>
          <w:p w14:paraId="65BCF331" w14:textId="47ECFB76" w:rsidR="00741519" w:rsidRPr="0094208E"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Pr>
                <w:rFonts w:hint="cs"/>
                <w:b/>
                <w:bCs/>
                <w:rtl/>
                <w:lang w:bidi="ar-EG"/>
              </w:rPr>
              <w:t>9</w:t>
            </w:r>
            <w:r w:rsidR="00741519">
              <w:rPr>
                <w:b/>
                <w:bCs/>
                <w:lang w:bidi="ar-EG"/>
              </w:rPr>
              <w:t>0</w:t>
            </w:r>
            <w:r w:rsidR="00741519" w:rsidRPr="00667207">
              <w:rPr>
                <w:b/>
                <w:bCs/>
                <w:lang w:bidi="ar-EG"/>
              </w:rPr>
              <w:t>%</w:t>
            </w:r>
          </w:p>
        </w:tc>
        <w:tc>
          <w:tcPr>
            <w:tcW w:w="2250" w:type="dxa"/>
          </w:tcPr>
          <w:p w14:paraId="1CCA7A24" w14:textId="77777777" w:rsidR="00741519" w:rsidRDefault="00741519" w:rsidP="00215B7D">
            <w:pPr>
              <w:spacing w:line="240" w:lineRule="auto"/>
              <w:rPr>
                <w:b/>
                <w:bCs/>
                <w:lang w:bidi="ar-EG"/>
              </w:rPr>
            </w:pPr>
          </w:p>
          <w:p w14:paraId="1EBC7AAA" w14:textId="77777777" w:rsidR="00741519" w:rsidRDefault="00741519" w:rsidP="00215B7D">
            <w:pPr>
              <w:spacing w:line="240" w:lineRule="auto"/>
              <w:rPr>
                <w:b/>
                <w:bCs/>
                <w:lang w:bidi="ar-EG"/>
              </w:rPr>
            </w:pPr>
          </w:p>
          <w:p w14:paraId="3FBA9F74" w14:textId="77777777" w:rsidR="00741519" w:rsidRDefault="00741519" w:rsidP="00215B7D">
            <w:pPr>
              <w:spacing w:line="240" w:lineRule="auto"/>
              <w:rPr>
                <w:b/>
                <w:bCs/>
                <w:lang w:bidi="ar-EG"/>
              </w:rPr>
            </w:pPr>
            <w:r>
              <w:rPr>
                <w:b/>
                <w:bCs/>
                <w:lang w:bidi="ar-EG"/>
              </w:rPr>
              <w:t>Not found</w:t>
            </w:r>
          </w:p>
        </w:tc>
      </w:tr>
      <w:tr w:rsidR="00741519" w:rsidRPr="00667207" w14:paraId="1D3BE214" w14:textId="77777777" w:rsidTr="004113D3">
        <w:trPr>
          <w:trHeight w:val="853"/>
        </w:trPr>
        <w:tc>
          <w:tcPr>
            <w:tcW w:w="810" w:type="dxa"/>
          </w:tcPr>
          <w:p w14:paraId="633B9BF7"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10</w:t>
            </w:r>
            <w:r w:rsidRPr="00667207">
              <w:rPr>
                <w:b/>
                <w:bCs/>
                <w:lang w:bidi="ar-EG"/>
              </w:rPr>
              <w:t>]</w:t>
            </w:r>
          </w:p>
        </w:tc>
        <w:tc>
          <w:tcPr>
            <w:tcW w:w="810" w:type="dxa"/>
          </w:tcPr>
          <w:p w14:paraId="00DB4F0A" w14:textId="77777777" w:rsidR="00741519" w:rsidRPr="008A415E" w:rsidRDefault="00741519" w:rsidP="00215B7D">
            <w:pPr>
              <w:spacing w:line="240" w:lineRule="auto"/>
              <w:rPr>
                <w:b/>
                <w:bCs/>
                <w:lang w:bidi="ar-EG"/>
              </w:rPr>
            </w:pPr>
            <w:r w:rsidRPr="000113E1">
              <w:rPr>
                <w:b/>
                <w:bCs/>
                <w:lang w:bidi="ar-EG"/>
              </w:rPr>
              <w:t>2021</w:t>
            </w:r>
          </w:p>
        </w:tc>
        <w:tc>
          <w:tcPr>
            <w:tcW w:w="1530" w:type="dxa"/>
          </w:tcPr>
          <w:p w14:paraId="7873F338" w14:textId="3FE70E65" w:rsidR="00741519" w:rsidRPr="008A415E" w:rsidRDefault="007553D3" w:rsidP="00215B7D">
            <w:pPr>
              <w:spacing w:line="240" w:lineRule="auto"/>
              <w:rPr>
                <w:b/>
                <w:bCs/>
                <w:lang w:bidi="ar-EG"/>
              </w:rPr>
            </w:pPr>
            <w:r>
              <w:rPr>
                <w:b/>
                <w:bCs/>
                <w:lang w:bidi="ar-EG"/>
              </w:rPr>
              <w:t>A</w:t>
            </w:r>
            <w:r w:rsidR="00741519" w:rsidRPr="000113E1">
              <w:rPr>
                <w:b/>
                <w:bCs/>
                <w:lang w:bidi="ar-EG"/>
              </w:rPr>
              <w:t xml:space="preserve">ttained exceptional results using the </w:t>
            </w:r>
            <w:proofErr w:type="spellStart"/>
            <w:r w:rsidR="00741519" w:rsidRPr="000113E1">
              <w:rPr>
                <w:b/>
                <w:bCs/>
                <w:lang w:bidi="ar-EG"/>
              </w:rPr>
              <w:t>ResNet</w:t>
            </w:r>
            <w:proofErr w:type="spellEnd"/>
            <w:r w:rsidR="00741519" w:rsidRPr="000113E1">
              <w:rPr>
                <w:b/>
                <w:bCs/>
                <w:lang w:bidi="ar-EG"/>
              </w:rPr>
              <w:t xml:space="preserve"> 50</w:t>
            </w:r>
          </w:p>
        </w:tc>
        <w:tc>
          <w:tcPr>
            <w:tcW w:w="1440" w:type="dxa"/>
          </w:tcPr>
          <w:p w14:paraId="13469B37" w14:textId="63C9EFA6" w:rsidR="00741519" w:rsidRPr="008A415E" w:rsidRDefault="001509CB" w:rsidP="00215B7D">
            <w:pPr>
              <w:spacing w:line="240" w:lineRule="auto"/>
              <w:rPr>
                <w:b/>
                <w:bCs/>
                <w:lang w:bidi="ar-EG"/>
              </w:rPr>
            </w:pPr>
            <w:r>
              <w:rPr>
                <w:b/>
                <w:bCs/>
                <w:lang w:bidi="ar-EG"/>
              </w:rPr>
              <w:t>E</w:t>
            </w:r>
            <w:r w:rsidR="00741519" w:rsidRPr="000113E1">
              <w:rPr>
                <w:b/>
                <w:bCs/>
                <w:lang w:bidi="ar-EG"/>
              </w:rPr>
              <w:t>xcluded the letters 'J' and 'Z'</w:t>
            </w:r>
          </w:p>
        </w:tc>
        <w:tc>
          <w:tcPr>
            <w:tcW w:w="1350" w:type="dxa"/>
          </w:tcPr>
          <w:p w14:paraId="16BD5357" w14:textId="77777777" w:rsidR="00741519" w:rsidRPr="008A415E" w:rsidRDefault="00741519" w:rsidP="00215B7D">
            <w:pPr>
              <w:spacing w:line="240" w:lineRule="auto"/>
              <w:rPr>
                <w:b/>
                <w:bCs/>
                <w:lang w:bidi="ar-EG"/>
              </w:rPr>
            </w:pPr>
            <w:r w:rsidRPr="000113E1">
              <w:rPr>
                <w:b/>
                <w:bCs/>
                <w:lang w:bidi="ar-EG"/>
              </w:rPr>
              <w:t>ASL Alphabet dataset</w:t>
            </w:r>
          </w:p>
        </w:tc>
        <w:tc>
          <w:tcPr>
            <w:tcW w:w="1350" w:type="dxa"/>
          </w:tcPr>
          <w:p w14:paraId="7832F995" w14:textId="77777777" w:rsidR="00741519" w:rsidRPr="002B4237" w:rsidRDefault="00741519" w:rsidP="00215B7D">
            <w:pPr>
              <w:spacing w:line="240" w:lineRule="auto"/>
              <w:rPr>
                <w:b/>
                <w:bCs/>
                <w:lang w:bidi="ar-EG"/>
              </w:rPr>
            </w:pPr>
            <w:proofErr w:type="spellStart"/>
            <w:r w:rsidRPr="000113E1">
              <w:rPr>
                <w:b/>
                <w:bCs/>
                <w:lang w:bidi="ar-EG"/>
              </w:rPr>
              <w:t>ResNet</w:t>
            </w:r>
            <w:proofErr w:type="spellEnd"/>
            <w:r w:rsidRPr="000113E1">
              <w:rPr>
                <w:b/>
                <w:bCs/>
                <w:lang w:bidi="ar-EG"/>
              </w:rPr>
              <w:t xml:space="preserve"> 50 model</w:t>
            </w:r>
          </w:p>
        </w:tc>
        <w:tc>
          <w:tcPr>
            <w:tcW w:w="1170" w:type="dxa"/>
          </w:tcPr>
          <w:p w14:paraId="569DC62F" w14:textId="0CA0B69B"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0113E1">
              <w:rPr>
                <w:b/>
                <w:bCs/>
                <w:lang w:bidi="ar-EG"/>
              </w:rPr>
              <w:t>0.999913</w:t>
            </w:r>
          </w:p>
        </w:tc>
        <w:tc>
          <w:tcPr>
            <w:tcW w:w="2250" w:type="dxa"/>
          </w:tcPr>
          <w:p w14:paraId="7DC8D90E" w14:textId="77777777" w:rsidR="00741519" w:rsidRDefault="001509CB" w:rsidP="00215B7D">
            <w:pPr>
              <w:spacing w:line="240" w:lineRule="auto"/>
              <w:rPr>
                <w:b/>
                <w:bCs/>
                <w:lang w:bidi="ar-EG"/>
              </w:rPr>
            </w:pPr>
            <w:hyperlink r:id="rId7" w:history="1">
              <w:r w:rsidR="00741519" w:rsidRPr="007A7EC6">
                <w:rPr>
                  <w:rStyle w:val="Hyperlink"/>
                  <w:b/>
                  <w:bCs/>
                  <w:lang w:bidi="ar-EG"/>
                </w:rPr>
                <w:t>https://www.kaggle.com/grassknoted/asl-alphabet?select=asl_alphabet_train</w:t>
              </w:r>
            </w:hyperlink>
          </w:p>
        </w:tc>
      </w:tr>
      <w:tr w:rsidR="00741519" w:rsidRPr="00667207" w14:paraId="774F9B54" w14:textId="77777777" w:rsidTr="004113D3">
        <w:trPr>
          <w:trHeight w:val="853"/>
        </w:trPr>
        <w:tc>
          <w:tcPr>
            <w:tcW w:w="810" w:type="dxa"/>
          </w:tcPr>
          <w:p w14:paraId="1D5CD3A3"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11</w:t>
            </w:r>
            <w:r w:rsidRPr="00667207">
              <w:rPr>
                <w:b/>
                <w:bCs/>
                <w:lang w:bidi="ar-EG"/>
              </w:rPr>
              <w:t>]</w:t>
            </w:r>
          </w:p>
        </w:tc>
        <w:tc>
          <w:tcPr>
            <w:tcW w:w="810" w:type="dxa"/>
          </w:tcPr>
          <w:p w14:paraId="0D2FDACD" w14:textId="77777777" w:rsidR="00741519" w:rsidRPr="008A415E" w:rsidRDefault="00741519" w:rsidP="00215B7D">
            <w:pPr>
              <w:spacing w:line="240" w:lineRule="auto"/>
              <w:rPr>
                <w:b/>
                <w:bCs/>
                <w:lang w:bidi="ar-EG"/>
              </w:rPr>
            </w:pPr>
            <w:r w:rsidRPr="000113E1">
              <w:rPr>
                <w:b/>
                <w:bCs/>
                <w:lang w:bidi="ar-EG"/>
              </w:rPr>
              <w:t>2021</w:t>
            </w:r>
          </w:p>
        </w:tc>
        <w:tc>
          <w:tcPr>
            <w:tcW w:w="1530" w:type="dxa"/>
          </w:tcPr>
          <w:p w14:paraId="7FE9A1FE" w14:textId="3FBCE23C" w:rsidR="00741519" w:rsidRPr="008A415E" w:rsidRDefault="007553D3" w:rsidP="00215B7D">
            <w:pPr>
              <w:spacing w:line="240" w:lineRule="auto"/>
              <w:rPr>
                <w:b/>
                <w:bCs/>
                <w:lang w:bidi="ar-EG"/>
              </w:rPr>
            </w:pPr>
            <w:r>
              <w:rPr>
                <w:b/>
                <w:bCs/>
                <w:lang w:bidi="ar-EG"/>
              </w:rPr>
              <w:t>A</w:t>
            </w:r>
            <w:r w:rsidR="00741519" w:rsidRPr="004F6D7E">
              <w:rPr>
                <w:b/>
                <w:bCs/>
                <w:lang w:bidi="ar-EG"/>
              </w:rPr>
              <w:t>ttained high speed and accuracy in detecting</w:t>
            </w:r>
          </w:p>
        </w:tc>
        <w:tc>
          <w:tcPr>
            <w:tcW w:w="1440" w:type="dxa"/>
          </w:tcPr>
          <w:p w14:paraId="40F87DF7" w14:textId="187C792C" w:rsidR="00741519" w:rsidRPr="008A415E" w:rsidRDefault="001509CB" w:rsidP="00215B7D">
            <w:pPr>
              <w:spacing w:line="240" w:lineRule="auto"/>
              <w:rPr>
                <w:b/>
                <w:bCs/>
                <w:lang w:bidi="ar-EG"/>
              </w:rPr>
            </w:pPr>
            <w:r>
              <w:rPr>
                <w:b/>
                <w:bCs/>
                <w:lang w:bidi="ar-EG"/>
              </w:rPr>
              <w:t>R</w:t>
            </w:r>
            <w:r w:rsidR="00741519" w:rsidRPr="004F6D7E">
              <w:rPr>
                <w:b/>
                <w:bCs/>
                <w:lang w:bidi="ar-EG"/>
              </w:rPr>
              <w:t>equired a high-performance GPU</w:t>
            </w:r>
          </w:p>
        </w:tc>
        <w:tc>
          <w:tcPr>
            <w:tcW w:w="1350" w:type="dxa"/>
          </w:tcPr>
          <w:p w14:paraId="18054DC4" w14:textId="77777777" w:rsidR="00741519" w:rsidRPr="008A415E" w:rsidRDefault="00741519" w:rsidP="00215B7D">
            <w:pPr>
              <w:spacing w:line="240" w:lineRule="auto"/>
              <w:rPr>
                <w:b/>
                <w:bCs/>
                <w:lang w:bidi="ar-EG"/>
              </w:rPr>
            </w:pPr>
            <w:r w:rsidRPr="004F6D7E">
              <w:rPr>
                <w:b/>
                <w:bCs/>
                <w:lang w:bidi="ar-EG"/>
              </w:rPr>
              <w:t>custom dataset of 2,000 images</w:t>
            </w:r>
          </w:p>
        </w:tc>
        <w:tc>
          <w:tcPr>
            <w:tcW w:w="1350" w:type="dxa"/>
          </w:tcPr>
          <w:p w14:paraId="1E85144C" w14:textId="77777777" w:rsidR="00741519" w:rsidRPr="002B4237" w:rsidRDefault="00741519" w:rsidP="00215B7D">
            <w:pPr>
              <w:spacing w:line="240" w:lineRule="auto"/>
              <w:rPr>
                <w:b/>
                <w:bCs/>
                <w:lang w:bidi="ar-EG"/>
              </w:rPr>
            </w:pPr>
            <w:r w:rsidRPr="004F6D7E">
              <w:rPr>
                <w:b/>
                <w:bCs/>
                <w:lang w:bidi="ar-EG"/>
              </w:rPr>
              <w:t>YOLOv3 model</w:t>
            </w:r>
          </w:p>
        </w:tc>
        <w:tc>
          <w:tcPr>
            <w:tcW w:w="1170" w:type="dxa"/>
          </w:tcPr>
          <w:p w14:paraId="72687502" w14:textId="1C12C7AF"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4F6D7E">
              <w:rPr>
                <w:b/>
                <w:bCs/>
                <w:lang w:bidi="ar-EG"/>
              </w:rPr>
              <w:t>97.68</w:t>
            </w:r>
            <w:r w:rsidR="00741519" w:rsidRPr="00667207">
              <w:rPr>
                <w:b/>
                <w:bCs/>
                <w:lang w:bidi="ar-EG"/>
              </w:rPr>
              <w:t>%</w:t>
            </w:r>
          </w:p>
        </w:tc>
        <w:tc>
          <w:tcPr>
            <w:tcW w:w="2250" w:type="dxa"/>
          </w:tcPr>
          <w:p w14:paraId="2C5DBFEB" w14:textId="77777777" w:rsidR="00741519" w:rsidRDefault="00741519" w:rsidP="00215B7D">
            <w:pPr>
              <w:spacing w:line="240" w:lineRule="auto"/>
              <w:rPr>
                <w:b/>
                <w:bCs/>
                <w:lang w:bidi="ar-EG"/>
              </w:rPr>
            </w:pPr>
          </w:p>
          <w:p w14:paraId="23986D52" w14:textId="77777777" w:rsidR="00741519" w:rsidRDefault="00741519" w:rsidP="00215B7D">
            <w:pPr>
              <w:spacing w:line="240" w:lineRule="auto"/>
              <w:rPr>
                <w:b/>
                <w:bCs/>
                <w:lang w:bidi="ar-EG"/>
              </w:rPr>
            </w:pPr>
          </w:p>
          <w:p w14:paraId="29A69930" w14:textId="77777777" w:rsidR="00741519" w:rsidRDefault="00741519" w:rsidP="00215B7D">
            <w:pPr>
              <w:spacing w:line="240" w:lineRule="auto"/>
              <w:rPr>
                <w:b/>
                <w:bCs/>
                <w:lang w:bidi="ar-EG"/>
              </w:rPr>
            </w:pPr>
            <w:r>
              <w:rPr>
                <w:b/>
                <w:bCs/>
                <w:lang w:bidi="ar-EG"/>
              </w:rPr>
              <w:t>Not found</w:t>
            </w:r>
          </w:p>
        </w:tc>
      </w:tr>
      <w:tr w:rsidR="00741519" w:rsidRPr="00667207" w14:paraId="72311BD3" w14:textId="77777777" w:rsidTr="004113D3">
        <w:trPr>
          <w:trHeight w:val="853"/>
        </w:trPr>
        <w:tc>
          <w:tcPr>
            <w:tcW w:w="810" w:type="dxa"/>
          </w:tcPr>
          <w:p w14:paraId="4406DE00" w14:textId="77777777" w:rsidR="00741519" w:rsidRPr="00667207" w:rsidRDefault="00741519" w:rsidP="00215B7D">
            <w:pPr>
              <w:spacing w:line="240" w:lineRule="auto"/>
              <w:rPr>
                <w:b/>
                <w:bCs/>
                <w:lang w:bidi="ar-EG"/>
              </w:rPr>
            </w:pPr>
            <w:r w:rsidRPr="00667207">
              <w:rPr>
                <w:b/>
                <w:bCs/>
                <w:lang w:bidi="ar-EG"/>
              </w:rPr>
              <w:t>[</w:t>
            </w:r>
            <w:r>
              <w:rPr>
                <w:b/>
                <w:bCs/>
                <w:lang w:bidi="ar-EG"/>
              </w:rPr>
              <w:t>12</w:t>
            </w:r>
            <w:r w:rsidRPr="00667207">
              <w:rPr>
                <w:b/>
                <w:bCs/>
                <w:lang w:bidi="ar-EG"/>
              </w:rPr>
              <w:t>]</w:t>
            </w:r>
          </w:p>
        </w:tc>
        <w:tc>
          <w:tcPr>
            <w:tcW w:w="810" w:type="dxa"/>
          </w:tcPr>
          <w:p w14:paraId="567F82D6" w14:textId="77777777" w:rsidR="00741519" w:rsidRPr="008A415E" w:rsidRDefault="00741519" w:rsidP="00215B7D">
            <w:pPr>
              <w:spacing w:line="240" w:lineRule="auto"/>
              <w:rPr>
                <w:b/>
                <w:bCs/>
                <w:lang w:bidi="ar-EG"/>
              </w:rPr>
            </w:pPr>
            <w:r w:rsidRPr="004F6D7E">
              <w:rPr>
                <w:b/>
                <w:bCs/>
                <w:lang w:bidi="ar-EG"/>
              </w:rPr>
              <w:t>2020</w:t>
            </w:r>
          </w:p>
        </w:tc>
        <w:tc>
          <w:tcPr>
            <w:tcW w:w="1530" w:type="dxa"/>
          </w:tcPr>
          <w:p w14:paraId="74CB279A" w14:textId="1C4A62B2" w:rsidR="00741519" w:rsidRPr="008A415E" w:rsidRDefault="007553D3" w:rsidP="00215B7D">
            <w:pPr>
              <w:spacing w:line="240" w:lineRule="auto"/>
              <w:rPr>
                <w:b/>
                <w:bCs/>
                <w:lang w:bidi="ar-EG"/>
              </w:rPr>
            </w:pPr>
            <w:r>
              <w:rPr>
                <w:b/>
                <w:bCs/>
                <w:lang w:bidi="ar-EG"/>
              </w:rPr>
              <w:t>U</w:t>
            </w:r>
            <w:r w:rsidR="00741519" w:rsidRPr="004F6D7E">
              <w:rPr>
                <w:b/>
                <w:bCs/>
                <w:lang w:bidi="ar-EG"/>
              </w:rPr>
              <w:t>tilized a robust CNN architecture</w:t>
            </w:r>
          </w:p>
        </w:tc>
        <w:tc>
          <w:tcPr>
            <w:tcW w:w="1440" w:type="dxa"/>
          </w:tcPr>
          <w:p w14:paraId="30BB334F" w14:textId="7B1988CD" w:rsidR="00741519" w:rsidRPr="008A415E" w:rsidRDefault="001509CB" w:rsidP="00215B7D">
            <w:pPr>
              <w:spacing w:line="240" w:lineRule="auto"/>
              <w:rPr>
                <w:b/>
                <w:bCs/>
                <w:lang w:bidi="ar-EG"/>
              </w:rPr>
            </w:pPr>
            <w:r>
              <w:rPr>
                <w:b/>
                <w:bCs/>
                <w:lang w:bidi="ar-EG"/>
              </w:rPr>
              <w:t>R</w:t>
            </w:r>
            <w:r w:rsidR="00741519" w:rsidRPr="004F6D7E">
              <w:rPr>
                <w:b/>
                <w:bCs/>
                <w:lang w:bidi="ar-EG"/>
              </w:rPr>
              <w:t>estricted to static hand gestures</w:t>
            </w:r>
          </w:p>
        </w:tc>
        <w:tc>
          <w:tcPr>
            <w:tcW w:w="1350" w:type="dxa"/>
          </w:tcPr>
          <w:p w14:paraId="18AC3AFD" w14:textId="77777777" w:rsidR="00741519" w:rsidRPr="008A415E" w:rsidRDefault="00741519" w:rsidP="00215B7D">
            <w:pPr>
              <w:spacing w:line="240" w:lineRule="auto"/>
              <w:rPr>
                <w:b/>
                <w:bCs/>
                <w:lang w:bidi="ar-EG"/>
              </w:rPr>
            </w:pPr>
            <w:r w:rsidRPr="000113E1">
              <w:rPr>
                <w:b/>
                <w:bCs/>
                <w:lang w:bidi="ar-EG"/>
              </w:rPr>
              <w:t>ASL</w:t>
            </w:r>
          </w:p>
        </w:tc>
        <w:tc>
          <w:tcPr>
            <w:tcW w:w="1350" w:type="dxa"/>
          </w:tcPr>
          <w:p w14:paraId="225FB4DC" w14:textId="77777777" w:rsidR="00741519" w:rsidRPr="002B4237" w:rsidRDefault="00741519" w:rsidP="00215B7D">
            <w:pPr>
              <w:spacing w:line="240" w:lineRule="auto"/>
              <w:rPr>
                <w:b/>
                <w:bCs/>
                <w:lang w:bidi="ar-EG"/>
              </w:rPr>
            </w:pPr>
            <w:r w:rsidRPr="008B1363">
              <w:rPr>
                <w:b/>
                <w:bCs/>
                <w:lang w:bidi="ar-EG"/>
              </w:rPr>
              <w:t>Convolutional Neural Network (CNN)</w:t>
            </w:r>
          </w:p>
        </w:tc>
        <w:tc>
          <w:tcPr>
            <w:tcW w:w="1170" w:type="dxa"/>
          </w:tcPr>
          <w:p w14:paraId="4CAA1132" w14:textId="18BC4C0E"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 </w:t>
            </w:r>
            <w:r w:rsidR="00741519" w:rsidRPr="008B1363">
              <w:rPr>
                <w:b/>
                <w:bCs/>
                <w:lang w:bidi="ar-EG"/>
              </w:rPr>
              <w:t>98</w:t>
            </w:r>
            <w:r w:rsidR="00741519" w:rsidRPr="00667207">
              <w:rPr>
                <w:b/>
                <w:bCs/>
                <w:lang w:bidi="ar-EG"/>
              </w:rPr>
              <w:t>%</w:t>
            </w:r>
          </w:p>
        </w:tc>
        <w:tc>
          <w:tcPr>
            <w:tcW w:w="2250" w:type="dxa"/>
          </w:tcPr>
          <w:p w14:paraId="33628AA0" w14:textId="77777777" w:rsidR="00741519" w:rsidRDefault="00741519" w:rsidP="00215B7D">
            <w:pPr>
              <w:spacing w:line="240" w:lineRule="auto"/>
              <w:rPr>
                <w:b/>
                <w:bCs/>
                <w:lang w:bidi="ar-EG"/>
              </w:rPr>
            </w:pPr>
          </w:p>
          <w:p w14:paraId="666CDF55" w14:textId="77777777" w:rsidR="00741519" w:rsidRDefault="00741519" w:rsidP="00215B7D">
            <w:pPr>
              <w:spacing w:line="240" w:lineRule="auto"/>
              <w:rPr>
                <w:b/>
                <w:bCs/>
                <w:lang w:bidi="ar-EG"/>
              </w:rPr>
            </w:pPr>
          </w:p>
          <w:p w14:paraId="79C0BD75" w14:textId="77777777" w:rsidR="00741519" w:rsidRDefault="00741519" w:rsidP="00215B7D">
            <w:pPr>
              <w:spacing w:line="240" w:lineRule="auto"/>
              <w:rPr>
                <w:b/>
                <w:bCs/>
                <w:lang w:bidi="ar-EG"/>
              </w:rPr>
            </w:pPr>
            <w:r>
              <w:rPr>
                <w:b/>
                <w:bCs/>
                <w:lang w:bidi="ar-EG"/>
              </w:rPr>
              <w:t>Not found</w:t>
            </w:r>
          </w:p>
        </w:tc>
      </w:tr>
      <w:tr w:rsidR="00741519" w:rsidRPr="00667207" w14:paraId="205B865A" w14:textId="77777777" w:rsidTr="004113D3">
        <w:trPr>
          <w:trHeight w:val="853"/>
        </w:trPr>
        <w:tc>
          <w:tcPr>
            <w:tcW w:w="810" w:type="dxa"/>
          </w:tcPr>
          <w:p w14:paraId="61056443"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13</w:t>
            </w:r>
            <w:r w:rsidRPr="00667207">
              <w:rPr>
                <w:b/>
                <w:bCs/>
                <w:lang w:bidi="ar-EG"/>
              </w:rPr>
              <w:t>]</w:t>
            </w:r>
          </w:p>
        </w:tc>
        <w:tc>
          <w:tcPr>
            <w:tcW w:w="810" w:type="dxa"/>
          </w:tcPr>
          <w:p w14:paraId="26E44CDC" w14:textId="77777777" w:rsidR="00741519" w:rsidRPr="004F6D7E" w:rsidRDefault="00741519" w:rsidP="00215B7D">
            <w:pPr>
              <w:spacing w:line="240" w:lineRule="auto"/>
              <w:rPr>
                <w:b/>
                <w:bCs/>
                <w:lang w:bidi="ar-EG"/>
              </w:rPr>
            </w:pPr>
            <w:r w:rsidRPr="00586B14">
              <w:rPr>
                <w:b/>
                <w:bCs/>
                <w:lang w:bidi="ar-EG"/>
              </w:rPr>
              <w:t>2022</w:t>
            </w:r>
          </w:p>
        </w:tc>
        <w:tc>
          <w:tcPr>
            <w:tcW w:w="1530" w:type="dxa"/>
          </w:tcPr>
          <w:p w14:paraId="1F656AB1" w14:textId="15D8D768" w:rsidR="00741519" w:rsidRPr="004F6D7E" w:rsidRDefault="007553D3" w:rsidP="00215B7D">
            <w:pPr>
              <w:spacing w:line="240" w:lineRule="auto"/>
              <w:rPr>
                <w:b/>
                <w:bCs/>
                <w:lang w:bidi="ar-EG"/>
              </w:rPr>
            </w:pPr>
            <w:r>
              <w:rPr>
                <w:b/>
                <w:bCs/>
                <w:lang w:bidi="ar-EG"/>
              </w:rPr>
              <w:t>A</w:t>
            </w:r>
            <w:r w:rsidR="00741519" w:rsidRPr="00586B14">
              <w:rPr>
                <w:b/>
                <w:bCs/>
                <w:lang w:bidi="ar-EG"/>
              </w:rPr>
              <w:t>ttained much better results than traditional CNNs</w:t>
            </w:r>
          </w:p>
        </w:tc>
        <w:tc>
          <w:tcPr>
            <w:tcW w:w="1440" w:type="dxa"/>
          </w:tcPr>
          <w:p w14:paraId="10BAC8D1" w14:textId="3A4135AC" w:rsidR="00741519" w:rsidRPr="004F6D7E" w:rsidRDefault="001509CB" w:rsidP="00215B7D">
            <w:pPr>
              <w:spacing w:line="240" w:lineRule="auto"/>
              <w:rPr>
                <w:b/>
                <w:bCs/>
                <w:lang w:bidi="ar-EG"/>
              </w:rPr>
            </w:pPr>
            <w:r>
              <w:rPr>
                <w:b/>
                <w:bCs/>
                <w:lang w:bidi="ar-EG"/>
              </w:rPr>
              <w:t>P</w:t>
            </w:r>
            <w:r w:rsidR="00741519" w:rsidRPr="00586B14">
              <w:rPr>
                <w:b/>
                <w:bCs/>
                <w:lang w:bidi="ar-EG"/>
              </w:rPr>
              <w:t>recision was recorded at 76.6%,is lower</w:t>
            </w:r>
          </w:p>
        </w:tc>
        <w:tc>
          <w:tcPr>
            <w:tcW w:w="1350" w:type="dxa"/>
          </w:tcPr>
          <w:p w14:paraId="68B6BC76" w14:textId="77777777" w:rsidR="00741519" w:rsidRPr="000113E1" w:rsidRDefault="00741519" w:rsidP="00215B7D">
            <w:pPr>
              <w:spacing w:line="240" w:lineRule="auto"/>
              <w:rPr>
                <w:b/>
                <w:bCs/>
                <w:lang w:bidi="ar-EG"/>
              </w:rPr>
            </w:pPr>
            <w:r w:rsidRPr="00586B14">
              <w:rPr>
                <w:b/>
                <w:bCs/>
                <w:lang w:bidi="ar-EG"/>
              </w:rPr>
              <w:t xml:space="preserve">utilized the </w:t>
            </w:r>
            <w:proofErr w:type="spellStart"/>
            <w:r w:rsidRPr="00586B14">
              <w:rPr>
                <w:b/>
                <w:bCs/>
                <w:lang w:bidi="ar-EG"/>
              </w:rPr>
              <w:t>Roboflow</w:t>
            </w:r>
            <w:proofErr w:type="spellEnd"/>
            <w:r w:rsidRPr="00586B14">
              <w:rPr>
                <w:b/>
                <w:bCs/>
                <w:lang w:bidi="ar-EG"/>
              </w:rPr>
              <w:t xml:space="preserve"> labeled dataset</w:t>
            </w:r>
          </w:p>
        </w:tc>
        <w:tc>
          <w:tcPr>
            <w:tcW w:w="1350" w:type="dxa"/>
          </w:tcPr>
          <w:p w14:paraId="4568E018" w14:textId="77777777" w:rsidR="00741519" w:rsidRPr="008B1363" w:rsidRDefault="00741519" w:rsidP="00215B7D">
            <w:pPr>
              <w:spacing w:line="240" w:lineRule="auto"/>
              <w:rPr>
                <w:b/>
                <w:bCs/>
                <w:lang w:bidi="ar-EG"/>
              </w:rPr>
            </w:pPr>
            <w:r w:rsidRPr="00586B14">
              <w:rPr>
                <w:b/>
                <w:bCs/>
                <w:lang w:bidi="ar-EG"/>
              </w:rPr>
              <w:t>YOLOv5 model</w:t>
            </w:r>
          </w:p>
        </w:tc>
        <w:tc>
          <w:tcPr>
            <w:tcW w:w="1170" w:type="dxa"/>
          </w:tcPr>
          <w:p w14:paraId="6369E1C4" w14:textId="75026CA6"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586B14">
              <w:rPr>
                <w:b/>
                <w:bCs/>
                <w:lang w:bidi="ar-EG"/>
              </w:rPr>
              <w:t>88.4</w:t>
            </w:r>
            <w:r w:rsidR="00741519">
              <w:rPr>
                <w:b/>
                <w:bCs/>
                <w:lang w:bidi="ar-EG"/>
              </w:rPr>
              <w:t>%</w:t>
            </w:r>
          </w:p>
        </w:tc>
        <w:tc>
          <w:tcPr>
            <w:tcW w:w="2250" w:type="dxa"/>
          </w:tcPr>
          <w:p w14:paraId="70070F5E" w14:textId="77777777" w:rsidR="00741519" w:rsidRDefault="00741519" w:rsidP="00215B7D">
            <w:pPr>
              <w:spacing w:line="240" w:lineRule="auto"/>
              <w:rPr>
                <w:b/>
                <w:bCs/>
                <w:lang w:bidi="ar-EG"/>
              </w:rPr>
            </w:pPr>
          </w:p>
          <w:p w14:paraId="59E569F4" w14:textId="77777777" w:rsidR="00741519" w:rsidRDefault="00741519" w:rsidP="00215B7D">
            <w:pPr>
              <w:spacing w:line="240" w:lineRule="auto"/>
              <w:rPr>
                <w:b/>
                <w:bCs/>
                <w:lang w:bidi="ar-EG"/>
              </w:rPr>
            </w:pPr>
          </w:p>
          <w:p w14:paraId="511EA98E" w14:textId="77777777" w:rsidR="00741519" w:rsidRDefault="00741519" w:rsidP="00215B7D">
            <w:pPr>
              <w:spacing w:line="240" w:lineRule="auto"/>
              <w:rPr>
                <w:b/>
                <w:bCs/>
                <w:lang w:bidi="ar-EG"/>
              </w:rPr>
            </w:pPr>
            <w:r>
              <w:rPr>
                <w:b/>
                <w:bCs/>
                <w:lang w:bidi="ar-EG"/>
              </w:rPr>
              <w:t>Not found</w:t>
            </w:r>
          </w:p>
        </w:tc>
      </w:tr>
      <w:tr w:rsidR="00741519" w:rsidRPr="00667207" w14:paraId="0C32E36D" w14:textId="77777777" w:rsidTr="004113D3">
        <w:trPr>
          <w:trHeight w:val="853"/>
        </w:trPr>
        <w:tc>
          <w:tcPr>
            <w:tcW w:w="810" w:type="dxa"/>
          </w:tcPr>
          <w:p w14:paraId="723DF565"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14</w:t>
            </w:r>
            <w:r w:rsidRPr="00667207">
              <w:rPr>
                <w:b/>
                <w:bCs/>
                <w:lang w:bidi="ar-EG"/>
              </w:rPr>
              <w:t>]</w:t>
            </w:r>
          </w:p>
        </w:tc>
        <w:tc>
          <w:tcPr>
            <w:tcW w:w="810" w:type="dxa"/>
          </w:tcPr>
          <w:p w14:paraId="4DFC2791" w14:textId="77777777" w:rsidR="00741519" w:rsidRPr="004F6D7E" w:rsidRDefault="00741519" w:rsidP="00215B7D">
            <w:pPr>
              <w:spacing w:line="240" w:lineRule="auto"/>
              <w:rPr>
                <w:b/>
                <w:bCs/>
                <w:lang w:bidi="ar-EG"/>
              </w:rPr>
            </w:pPr>
            <w:r w:rsidRPr="00D5328B">
              <w:rPr>
                <w:b/>
                <w:bCs/>
                <w:lang w:bidi="ar-EG"/>
              </w:rPr>
              <w:t>2023</w:t>
            </w:r>
          </w:p>
        </w:tc>
        <w:tc>
          <w:tcPr>
            <w:tcW w:w="1530" w:type="dxa"/>
          </w:tcPr>
          <w:p w14:paraId="5D86B386" w14:textId="0771CA57" w:rsidR="00741519" w:rsidRPr="004F6D7E" w:rsidRDefault="007553D3" w:rsidP="00215B7D">
            <w:pPr>
              <w:spacing w:line="240" w:lineRule="auto"/>
              <w:rPr>
                <w:b/>
                <w:bCs/>
                <w:lang w:bidi="ar-EG"/>
              </w:rPr>
            </w:pPr>
            <w:r>
              <w:rPr>
                <w:b/>
                <w:bCs/>
                <w:lang w:bidi="ar-EG"/>
              </w:rPr>
              <w:t>H</w:t>
            </w:r>
            <w:r w:rsidR="00741519" w:rsidRPr="00D5328B">
              <w:rPr>
                <w:b/>
                <w:bCs/>
                <w:lang w:bidi="ar-EG"/>
              </w:rPr>
              <w:t>igh performance by utilizing an optimized CNN structure</w:t>
            </w:r>
          </w:p>
        </w:tc>
        <w:tc>
          <w:tcPr>
            <w:tcW w:w="1440" w:type="dxa"/>
          </w:tcPr>
          <w:p w14:paraId="13A21152" w14:textId="63CFF61E" w:rsidR="00741519" w:rsidRPr="004F6D7E" w:rsidRDefault="001509CB" w:rsidP="00215B7D">
            <w:pPr>
              <w:spacing w:line="240" w:lineRule="auto"/>
              <w:rPr>
                <w:b/>
                <w:bCs/>
                <w:lang w:bidi="ar-EG"/>
              </w:rPr>
            </w:pPr>
            <w:r>
              <w:rPr>
                <w:b/>
                <w:bCs/>
                <w:lang w:bidi="ar-EG"/>
              </w:rPr>
              <w:t>F</w:t>
            </w:r>
            <w:r w:rsidR="00741519" w:rsidRPr="00D5328B">
              <w:rPr>
                <w:b/>
                <w:bCs/>
                <w:lang w:bidi="ar-EG"/>
              </w:rPr>
              <w:t>ocused on static hand gestures</w:t>
            </w:r>
          </w:p>
        </w:tc>
        <w:tc>
          <w:tcPr>
            <w:tcW w:w="1350" w:type="dxa"/>
          </w:tcPr>
          <w:p w14:paraId="4B7F3102" w14:textId="597FA4AA" w:rsidR="00741519" w:rsidRPr="000113E1" w:rsidRDefault="00741519" w:rsidP="00215B7D">
            <w:pPr>
              <w:spacing w:line="240" w:lineRule="auto"/>
              <w:rPr>
                <w:b/>
                <w:bCs/>
                <w:lang w:bidi="ar-EG"/>
              </w:rPr>
            </w:pPr>
            <w:r w:rsidRPr="00C85F3A">
              <w:rPr>
                <w:b/>
                <w:bCs/>
                <w:lang w:bidi="ar-EG"/>
              </w:rPr>
              <w:t>Sign Language MNIST dataset</w:t>
            </w:r>
          </w:p>
        </w:tc>
        <w:tc>
          <w:tcPr>
            <w:tcW w:w="1350" w:type="dxa"/>
          </w:tcPr>
          <w:p w14:paraId="6987F8BC" w14:textId="77777777" w:rsidR="00741519" w:rsidRPr="008B1363" w:rsidRDefault="00741519" w:rsidP="00215B7D">
            <w:pPr>
              <w:spacing w:line="240" w:lineRule="auto"/>
              <w:rPr>
                <w:b/>
                <w:bCs/>
                <w:lang w:bidi="ar-EG"/>
              </w:rPr>
            </w:pPr>
            <w:r w:rsidRPr="00D5328B">
              <w:rPr>
                <w:b/>
                <w:bCs/>
                <w:lang w:bidi="ar-EG"/>
              </w:rPr>
              <w:t>ASLR-Net (CNN)</w:t>
            </w:r>
          </w:p>
        </w:tc>
        <w:tc>
          <w:tcPr>
            <w:tcW w:w="1170" w:type="dxa"/>
          </w:tcPr>
          <w:p w14:paraId="205E2A6D" w14:textId="0F2CA54E" w:rsidR="00741519" w:rsidRPr="00667207" w:rsidRDefault="001509CB" w:rsidP="00215B7D">
            <w:pPr>
              <w:spacing w:line="240" w:lineRule="auto"/>
              <w:rPr>
                <w:b/>
                <w:bCs/>
                <w:lang w:bidi="ar-EG"/>
              </w:rPr>
            </w:pPr>
            <w:r>
              <w:rPr>
                <w:b/>
                <w:bCs/>
                <w:lang w:bidi="ar-EG"/>
              </w:rPr>
              <w:t>A</w:t>
            </w:r>
            <w:r w:rsidR="00741519" w:rsidRPr="00667207">
              <w:rPr>
                <w:b/>
                <w:bCs/>
                <w:lang w:bidi="ar-EG"/>
              </w:rPr>
              <w:t xml:space="preserve">ccuracy </w:t>
            </w:r>
            <w:r w:rsidR="00741519" w:rsidRPr="00667207">
              <w:rPr>
                <w:rFonts w:hint="cs"/>
                <w:b/>
                <w:bCs/>
                <w:rtl/>
                <w:lang w:bidi="ar-EG"/>
              </w:rPr>
              <w:t>=</w:t>
            </w:r>
            <w:r w:rsidR="00741519" w:rsidRPr="00667207">
              <w:rPr>
                <w:b/>
                <w:bCs/>
                <w:lang w:bidi="ar-EG"/>
              </w:rPr>
              <w:t xml:space="preserve"> </w:t>
            </w:r>
            <w:r w:rsidR="00741519" w:rsidRPr="00D5328B">
              <w:rPr>
                <w:b/>
                <w:bCs/>
                <w:lang w:bidi="ar-EG"/>
              </w:rPr>
              <w:t>96.9</w:t>
            </w:r>
            <w:r w:rsidR="00741519">
              <w:rPr>
                <w:b/>
                <w:bCs/>
                <w:lang w:bidi="ar-EG"/>
              </w:rPr>
              <w:t>%</w:t>
            </w:r>
          </w:p>
        </w:tc>
        <w:tc>
          <w:tcPr>
            <w:tcW w:w="2250" w:type="dxa"/>
          </w:tcPr>
          <w:p w14:paraId="578E612D" w14:textId="77777777" w:rsidR="00741519" w:rsidRDefault="001509CB" w:rsidP="00215B7D">
            <w:pPr>
              <w:spacing w:line="240" w:lineRule="auto"/>
              <w:rPr>
                <w:b/>
                <w:bCs/>
                <w:lang w:bidi="ar-EG"/>
              </w:rPr>
            </w:pPr>
            <w:hyperlink r:id="rId8" w:history="1">
              <w:r w:rsidR="00741519" w:rsidRPr="00C85F3A">
                <w:rPr>
                  <w:rStyle w:val="Hyperlink"/>
                  <w:b/>
                  <w:bCs/>
                  <w:lang w:bidi="ar-EG"/>
                </w:rPr>
                <w:t>https://www.kaggle.com/datasets/oladayoluke/enhanced-sign-language-mnist-dataset</w:t>
              </w:r>
            </w:hyperlink>
          </w:p>
        </w:tc>
      </w:tr>
      <w:tr w:rsidR="00741519" w:rsidRPr="00667207" w14:paraId="61A1A206" w14:textId="77777777" w:rsidTr="004113D3">
        <w:trPr>
          <w:trHeight w:val="853"/>
        </w:trPr>
        <w:tc>
          <w:tcPr>
            <w:tcW w:w="810" w:type="dxa"/>
          </w:tcPr>
          <w:p w14:paraId="174B8B8A" w14:textId="77777777" w:rsidR="00741519" w:rsidRPr="00667207" w:rsidRDefault="00741519" w:rsidP="00215B7D">
            <w:pPr>
              <w:spacing w:line="240" w:lineRule="auto"/>
              <w:rPr>
                <w:b/>
                <w:bCs/>
                <w:lang w:bidi="ar-EG"/>
              </w:rPr>
            </w:pPr>
            <w:r w:rsidRPr="00667207">
              <w:rPr>
                <w:b/>
                <w:bCs/>
                <w:lang w:bidi="ar-EG"/>
              </w:rPr>
              <w:t>[</w:t>
            </w:r>
            <w:r>
              <w:rPr>
                <w:rFonts w:hint="cs"/>
                <w:b/>
                <w:bCs/>
                <w:rtl/>
                <w:lang w:bidi="ar-EG"/>
              </w:rPr>
              <w:t>15</w:t>
            </w:r>
            <w:r w:rsidRPr="00667207">
              <w:rPr>
                <w:b/>
                <w:bCs/>
                <w:lang w:bidi="ar-EG"/>
              </w:rPr>
              <w:t>]</w:t>
            </w:r>
          </w:p>
        </w:tc>
        <w:tc>
          <w:tcPr>
            <w:tcW w:w="810" w:type="dxa"/>
          </w:tcPr>
          <w:p w14:paraId="4834F6CA" w14:textId="77777777" w:rsidR="00741519" w:rsidRPr="00D5328B" w:rsidRDefault="00741519" w:rsidP="00215B7D">
            <w:pPr>
              <w:spacing w:line="240" w:lineRule="auto"/>
              <w:rPr>
                <w:b/>
                <w:bCs/>
                <w:lang w:bidi="ar-EG"/>
              </w:rPr>
            </w:pPr>
            <w:r w:rsidRPr="00A318BE">
              <w:rPr>
                <w:b/>
                <w:bCs/>
                <w:lang w:bidi="ar-EG"/>
              </w:rPr>
              <w:t>2023</w:t>
            </w:r>
          </w:p>
        </w:tc>
        <w:tc>
          <w:tcPr>
            <w:tcW w:w="1530" w:type="dxa"/>
          </w:tcPr>
          <w:p w14:paraId="32EC6C10" w14:textId="0F135283" w:rsidR="00741519" w:rsidRPr="00D5328B" w:rsidRDefault="007553D3" w:rsidP="00215B7D">
            <w:pPr>
              <w:spacing w:line="240" w:lineRule="auto"/>
              <w:rPr>
                <w:b/>
                <w:bCs/>
                <w:lang w:bidi="ar-EG"/>
              </w:rPr>
            </w:pPr>
            <w:r>
              <w:rPr>
                <w:b/>
                <w:bCs/>
                <w:lang w:bidi="ar-EG"/>
              </w:rPr>
              <w:t>A</w:t>
            </w:r>
            <w:r w:rsidR="00741519" w:rsidRPr="00A318BE">
              <w:rPr>
                <w:b/>
                <w:bCs/>
                <w:lang w:bidi="ar-EG"/>
              </w:rPr>
              <w:t>ttained the ability to perform real-time tracking of hand gestures</w:t>
            </w:r>
          </w:p>
        </w:tc>
        <w:tc>
          <w:tcPr>
            <w:tcW w:w="1440" w:type="dxa"/>
          </w:tcPr>
          <w:p w14:paraId="32FA82FF" w14:textId="0FA7D293" w:rsidR="00741519" w:rsidRPr="00D5328B" w:rsidRDefault="001509CB" w:rsidP="00215B7D">
            <w:pPr>
              <w:spacing w:line="240" w:lineRule="auto"/>
              <w:rPr>
                <w:b/>
                <w:bCs/>
                <w:lang w:bidi="ar-EG"/>
              </w:rPr>
            </w:pPr>
            <w:r>
              <w:rPr>
                <w:b/>
                <w:bCs/>
                <w:lang w:bidi="ar-EG"/>
              </w:rPr>
              <w:t>M</w:t>
            </w:r>
            <w:r w:rsidR="00741519" w:rsidRPr="00A318BE">
              <w:rPr>
                <w:b/>
                <w:bCs/>
                <w:lang w:bidi="ar-EG"/>
              </w:rPr>
              <w:t>odel required a large and diverse collection of video data to improve its accuracy</w:t>
            </w:r>
          </w:p>
        </w:tc>
        <w:tc>
          <w:tcPr>
            <w:tcW w:w="1350" w:type="dxa"/>
          </w:tcPr>
          <w:p w14:paraId="4F803AAA" w14:textId="77777777" w:rsidR="00741519" w:rsidRPr="00C85F3A" w:rsidRDefault="00741519" w:rsidP="00215B7D">
            <w:pPr>
              <w:spacing w:line="240" w:lineRule="auto"/>
              <w:rPr>
                <w:b/>
                <w:bCs/>
                <w:lang w:bidi="ar-EG"/>
              </w:rPr>
            </w:pPr>
            <w:r w:rsidRPr="00A318BE">
              <w:rPr>
                <w:b/>
                <w:bCs/>
                <w:lang w:bidi="ar-EG"/>
              </w:rPr>
              <w:t>ASL alphabet</w:t>
            </w:r>
          </w:p>
        </w:tc>
        <w:tc>
          <w:tcPr>
            <w:tcW w:w="1350" w:type="dxa"/>
          </w:tcPr>
          <w:p w14:paraId="05577749" w14:textId="77777777" w:rsidR="00741519" w:rsidRPr="00D5328B" w:rsidRDefault="00741519" w:rsidP="00215B7D">
            <w:pPr>
              <w:spacing w:line="240" w:lineRule="auto"/>
              <w:rPr>
                <w:b/>
                <w:bCs/>
                <w:lang w:bidi="ar-EG"/>
              </w:rPr>
            </w:pPr>
            <w:r w:rsidRPr="00A318BE">
              <w:rPr>
                <w:b/>
                <w:bCs/>
                <w:lang w:bidi="ar-EG"/>
              </w:rPr>
              <w:t>Convolutional Neural Network (CNN)</w:t>
            </w:r>
          </w:p>
        </w:tc>
        <w:tc>
          <w:tcPr>
            <w:tcW w:w="1170" w:type="dxa"/>
          </w:tcPr>
          <w:p w14:paraId="0787D1BD" w14:textId="5F120DBD" w:rsidR="00741519" w:rsidRDefault="001509CB" w:rsidP="00215B7D">
            <w:pPr>
              <w:spacing w:line="240" w:lineRule="auto"/>
              <w:rPr>
                <w:b/>
                <w:bCs/>
                <w:rtl/>
                <w:lang w:bidi="ar-EG"/>
              </w:rPr>
            </w:pPr>
            <w:r>
              <w:rPr>
                <w:b/>
                <w:bCs/>
                <w:lang w:bidi="ar-EG"/>
              </w:rPr>
              <w:t>A</w:t>
            </w:r>
            <w:r w:rsidR="00741519" w:rsidRPr="00041F11">
              <w:rPr>
                <w:b/>
                <w:bCs/>
                <w:lang w:bidi="ar-EG"/>
              </w:rPr>
              <w:t>ttained reliable recogniti</w:t>
            </w:r>
            <w:r w:rsidR="00741519">
              <w:rPr>
                <w:rFonts w:hint="cs"/>
                <w:b/>
                <w:bCs/>
                <w:lang w:bidi="ar-EG"/>
              </w:rPr>
              <w:t>o</w:t>
            </w:r>
            <w:r w:rsidR="00741519">
              <w:rPr>
                <w:b/>
                <w:bCs/>
                <w:lang w:bidi="ar-EG"/>
              </w:rPr>
              <w:t>n</w:t>
            </w:r>
            <w:r w:rsidR="00741519">
              <w:rPr>
                <w:b/>
                <w:bCs/>
                <w:rtl/>
                <w:lang w:bidi="ar-EG"/>
              </w:rPr>
              <w:t xml:space="preserve"> &amp;</w:t>
            </w:r>
            <w:r w:rsidR="00741519">
              <w:rPr>
                <w:rFonts w:hint="cs"/>
                <w:b/>
                <w:bCs/>
                <w:rtl/>
                <w:lang w:bidi="ar-EG"/>
              </w:rPr>
              <w:t xml:space="preserve"> </w:t>
            </w:r>
            <w:r w:rsidR="00741519" w:rsidRPr="0094208E">
              <w:rPr>
                <w:b/>
                <w:bCs/>
                <w:lang w:bidi="ar-EG"/>
              </w:rPr>
              <w:t>higher accuracy</w:t>
            </w:r>
          </w:p>
          <w:p w14:paraId="0085E534" w14:textId="77777777" w:rsidR="00741519" w:rsidRPr="00667207" w:rsidRDefault="00741519" w:rsidP="00215B7D">
            <w:pPr>
              <w:spacing w:line="240" w:lineRule="auto"/>
              <w:rPr>
                <w:b/>
                <w:bCs/>
                <w:lang w:bidi="ar-EG"/>
              </w:rPr>
            </w:pPr>
          </w:p>
        </w:tc>
        <w:tc>
          <w:tcPr>
            <w:tcW w:w="2250" w:type="dxa"/>
          </w:tcPr>
          <w:p w14:paraId="2BB6AF71" w14:textId="77777777" w:rsidR="00741519" w:rsidRDefault="00741519" w:rsidP="00215B7D">
            <w:pPr>
              <w:spacing w:line="240" w:lineRule="auto"/>
              <w:rPr>
                <w:b/>
                <w:bCs/>
                <w:lang w:bidi="ar-EG"/>
              </w:rPr>
            </w:pPr>
          </w:p>
          <w:p w14:paraId="1A755AB2" w14:textId="77777777" w:rsidR="00741519" w:rsidRDefault="00741519" w:rsidP="00215B7D">
            <w:pPr>
              <w:spacing w:line="240" w:lineRule="auto"/>
              <w:rPr>
                <w:b/>
                <w:bCs/>
                <w:lang w:bidi="ar-EG"/>
              </w:rPr>
            </w:pPr>
          </w:p>
          <w:p w14:paraId="23251913" w14:textId="77777777" w:rsidR="00741519" w:rsidRDefault="00741519" w:rsidP="00215B7D">
            <w:pPr>
              <w:spacing w:line="240" w:lineRule="auto"/>
              <w:rPr>
                <w:b/>
                <w:bCs/>
                <w:lang w:bidi="ar-EG"/>
              </w:rPr>
            </w:pPr>
          </w:p>
          <w:p w14:paraId="613FA4C9" w14:textId="77777777" w:rsidR="00741519" w:rsidRDefault="00741519" w:rsidP="00215B7D">
            <w:pPr>
              <w:spacing w:line="240" w:lineRule="auto"/>
              <w:rPr>
                <w:b/>
                <w:bCs/>
                <w:lang w:bidi="ar-EG"/>
              </w:rPr>
            </w:pPr>
            <w:r>
              <w:rPr>
                <w:b/>
                <w:bCs/>
                <w:lang w:bidi="ar-EG"/>
              </w:rPr>
              <w:t>Not found</w:t>
            </w:r>
          </w:p>
        </w:tc>
      </w:tr>
    </w:tbl>
    <w:p w14:paraId="4ED89841" w14:textId="77777777" w:rsidR="00215B7D" w:rsidRDefault="00215B7D" w:rsidP="00215B7D">
      <w:pPr>
        <w:spacing w:after="0" w:line="240" w:lineRule="auto"/>
        <w:rPr>
          <w:b/>
          <w:bCs/>
          <w:sz w:val="28"/>
          <w:szCs w:val="28"/>
          <w:lang w:bidi="ar-EG"/>
        </w:rPr>
      </w:pPr>
    </w:p>
    <w:p w14:paraId="0CB9A2FA" w14:textId="77777777" w:rsidR="007553D3" w:rsidRDefault="007553D3" w:rsidP="00215B7D">
      <w:pPr>
        <w:spacing w:after="0" w:line="240" w:lineRule="auto"/>
        <w:rPr>
          <w:b/>
          <w:bCs/>
          <w:sz w:val="28"/>
          <w:szCs w:val="28"/>
          <w:lang w:bidi="ar-EG"/>
        </w:rPr>
      </w:pPr>
    </w:p>
    <w:p w14:paraId="57EA5DA4" w14:textId="77777777" w:rsidR="007553D3" w:rsidRDefault="007553D3" w:rsidP="00215B7D">
      <w:pPr>
        <w:spacing w:after="0" w:line="240" w:lineRule="auto"/>
        <w:rPr>
          <w:b/>
          <w:bCs/>
          <w:sz w:val="28"/>
          <w:szCs w:val="28"/>
          <w:lang w:bidi="ar-EG"/>
        </w:rPr>
      </w:pPr>
    </w:p>
    <w:p w14:paraId="7866E355" w14:textId="77777777" w:rsidR="007553D3" w:rsidRDefault="007553D3" w:rsidP="00215B7D">
      <w:pPr>
        <w:spacing w:after="0" w:line="240" w:lineRule="auto"/>
        <w:rPr>
          <w:b/>
          <w:bCs/>
          <w:sz w:val="28"/>
          <w:szCs w:val="28"/>
          <w:lang w:bidi="ar-EG"/>
        </w:rPr>
      </w:pPr>
    </w:p>
    <w:p w14:paraId="1D394505" w14:textId="77777777" w:rsidR="007553D3" w:rsidRDefault="007553D3" w:rsidP="00215B7D">
      <w:pPr>
        <w:spacing w:after="0" w:line="240" w:lineRule="auto"/>
        <w:rPr>
          <w:b/>
          <w:bCs/>
          <w:sz w:val="28"/>
          <w:szCs w:val="28"/>
          <w:lang w:bidi="ar-EG"/>
        </w:rPr>
      </w:pPr>
    </w:p>
    <w:p w14:paraId="2753309D" w14:textId="77777777" w:rsidR="007553D3" w:rsidRDefault="007553D3" w:rsidP="00215B7D">
      <w:pPr>
        <w:spacing w:after="0" w:line="240" w:lineRule="auto"/>
        <w:rPr>
          <w:b/>
          <w:bCs/>
          <w:sz w:val="28"/>
          <w:szCs w:val="28"/>
          <w:lang w:bidi="ar-EG"/>
        </w:rPr>
      </w:pPr>
    </w:p>
    <w:p w14:paraId="73CE47F0" w14:textId="77777777" w:rsidR="007553D3" w:rsidRDefault="007553D3" w:rsidP="00215B7D">
      <w:pPr>
        <w:spacing w:after="0" w:line="240" w:lineRule="auto"/>
        <w:rPr>
          <w:b/>
          <w:bCs/>
          <w:sz w:val="28"/>
          <w:szCs w:val="28"/>
          <w:lang w:bidi="ar-EG"/>
        </w:rPr>
      </w:pPr>
    </w:p>
    <w:p w14:paraId="70802D0B" w14:textId="77777777" w:rsidR="007553D3" w:rsidRDefault="007553D3" w:rsidP="00215B7D">
      <w:pPr>
        <w:spacing w:after="0" w:line="240" w:lineRule="auto"/>
        <w:rPr>
          <w:b/>
          <w:bCs/>
          <w:sz w:val="28"/>
          <w:szCs w:val="28"/>
          <w:lang w:bidi="ar-EG"/>
        </w:rPr>
      </w:pPr>
    </w:p>
    <w:p w14:paraId="202CEFCC" w14:textId="77777777" w:rsidR="007553D3" w:rsidRDefault="007553D3" w:rsidP="00215B7D">
      <w:pPr>
        <w:spacing w:after="0" w:line="240" w:lineRule="auto"/>
        <w:rPr>
          <w:b/>
          <w:bCs/>
          <w:sz w:val="28"/>
          <w:szCs w:val="28"/>
          <w:lang w:bidi="ar-EG"/>
        </w:rPr>
      </w:pPr>
    </w:p>
    <w:p w14:paraId="2A240C67" w14:textId="77777777" w:rsidR="007553D3" w:rsidRDefault="007553D3" w:rsidP="00215B7D">
      <w:pPr>
        <w:spacing w:after="0" w:line="240" w:lineRule="auto"/>
        <w:rPr>
          <w:b/>
          <w:bCs/>
          <w:sz w:val="28"/>
          <w:szCs w:val="28"/>
          <w:lang w:bidi="ar-EG"/>
        </w:rPr>
      </w:pPr>
    </w:p>
    <w:p w14:paraId="5780FBC9" w14:textId="76F82EB0" w:rsidR="00741519" w:rsidRPr="00230152" w:rsidRDefault="00741519" w:rsidP="00215B7D">
      <w:pPr>
        <w:spacing w:after="0" w:line="240" w:lineRule="auto"/>
        <w:rPr>
          <w:b/>
          <w:bCs/>
          <w:sz w:val="28"/>
          <w:szCs w:val="28"/>
          <w:lang w:bidi="ar-EG"/>
        </w:rPr>
      </w:pPr>
      <w:r w:rsidRPr="00230152">
        <w:rPr>
          <w:b/>
          <w:bCs/>
          <w:sz w:val="28"/>
          <w:szCs w:val="28"/>
          <w:lang w:bidi="ar-EG"/>
        </w:rPr>
        <w:lastRenderedPageBreak/>
        <w:t>References</w:t>
      </w:r>
    </w:p>
    <w:p w14:paraId="0A48283D" w14:textId="6D017DED" w:rsidR="00741519" w:rsidRDefault="00741519" w:rsidP="00215B7D">
      <w:pPr>
        <w:spacing w:after="0" w:line="240" w:lineRule="auto"/>
        <w:rPr>
          <w:rtl/>
        </w:rPr>
      </w:pPr>
      <w:r w:rsidRPr="009D65B5">
        <w:rPr>
          <w:rtl/>
        </w:rPr>
        <w:t xml:space="preserve">[1] </w:t>
      </w:r>
      <w:r w:rsidR="007553D3">
        <w:t xml:space="preserve"> </w:t>
      </w:r>
      <w:r w:rsidRPr="009D65B5">
        <w:rPr>
          <w:lang w:bidi="ar-EG"/>
        </w:rPr>
        <w:t>Aly, Mohammed, and Islam S. Fathi. "Recognizing American Sign Language gestures efficiently and accurately using a hybrid transformer model." Scientific Reports 15.1 (2025): 20253</w:t>
      </w:r>
      <w:r w:rsidRPr="009D65B5">
        <w:rPr>
          <w:rtl/>
        </w:rPr>
        <w:t>.</w:t>
      </w:r>
    </w:p>
    <w:p w14:paraId="20A05E3A" w14:textId="763F8C9E" w:rsidR="00156D06" w:rsidRDefault="001509CB" w:rsidP="00215B7D">
      <w:pPr>
        <w:spacing w:after="0" w:line="240" w:lineRule="auto"/>
      </w:pPr>
      <w:hyperlink r:id="rId9" w:history="1">
        <w:r w:rsidR="00156D06" w:rsidRPr="00B32B47">
          <w:rPr>
            <w:rStyle w:val="Hyperlink"/>
          </w:rPr>
          <w:t>https://pmc.ncbi.nlm.nih.gov/articles/PMC12185765/</w:t>
        </w:r>
      </w:hyperlink>
      <w:r w:rsidR="00156D06">
        <w:rPr>
          <w:rFonts w:hint="cs"/>
          <w:rtl/>
        </w:rPr>
        <w:t xml:space="preserve"> </w:t>
      </w:r>
    </w:p>
    <w:p w14:paraId="044F5C9A" w14:textId="77777777" w:rsidR="00215B7D" w:rsidRDefault="00215B7D" w:rsidP="00215B7D">
      <w:pPr>
        <w:spacing w:after="0" w:line="240" w:lineRule="auto"/>
        <w:rPr>
          <w:rtl/>
        </w:rPr>
      </w:pPr>
    </w:p>
    <w:p w14:paraId="0D3C53F3" w14:textId="77777777" w:rsidR="00741519" w:rsidRDefault="00741519" w:rsidP="00215B7D">
      <w:pPr>
        <w:spacing w:after="0" w:line="240" w:lineRule="auto"/>
        <w:rPr>
          <w:rtl/>
        </w:rPr>
      </w:pPr>
      <w:r w:rsidRPr="00D65EF0">
        <w:t>[2] Zakariah, Mohammed, et al. "Sign language recognition for Arabic alphabets using transfer learning technique." Computational Intelligence and Neuroscience 2022 (2022): 4567989.</w:t>
      </w:r>
    </w:p>
    <w:p w14:paraId="4CA2416E" w14:textId="07B4FB0C" w:rsidR="00156D06" w:rsidRDefault="001509CB" w:rsidP="00156D06">
      <w:pPr>
        <w:spacing w:after="0" w:line="240" w:lineRule="auto"/>
      </w:pPr>
      <w:hyperlink r:id="rId10" w:history="1">
        <w:r w:rsidR="00156D06" w:rsidRPr="00B32B47">
          <w:rPr>
            <w:rStyle w:val="Hyperlink"/>
          </w:rPr>
          <w:t>https://onlinelibrary.wiley.com/doi/10.1155/2022/4567989</w:t>
        </w:r>
      </w:hyperlink>
      <w:r w:rsidR="00156D06">
        <w:rPr>
          <w:rFonts w:hint="cs"/>
          <w:rtl/>
        </w:rPr>
        <w:t xml:space="preserve"> </w:t>
      </w:r>
    </w:p>
    <w:p w14:paraId="62D07431" w14:textId="77777777" w:rsidR="00215B7D" w:rsidRDefault="00215B7D" w:rsidP="00215B7D">
      <w:pPr>
        <w:spacing w:after="0" w:line="240" w:lineRule="auto"/>
        <w:rPr>
          <w:rtl/>
        </w:rPr>
      </w:pPr>
    </w:p>
    <w:p w14:paraId="5E6D560F" w14:textId="77777777" w:rsidR="00741519" w:rsidRDefault="00741519" w:rsidP="00215B7D">
      <w:pPr>
        <w:spacing w:after="0" w:line="240" w:lineRule="auto"/>
        <w:rPr>
          <w:rtl/>
        </w:rPr>
      </w:pPr>
      <w:r w:rsidRPr="00667207">
        <w:t>[</w:t>
      </w:r>
      <w:r>
        <w:rPr>
          <w:rFonts w:hint="cs"/>
          <w:rtl/>
        </w:rPr>
        <w:t>3</w:t>
      </w:r>
      <w:r w:rsidRPr="00667207">
        <w:t xml:space="preserve">]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045D08CF" w14:textId="141EA4BA" w:rsidR="00156D06" w:rsidRDefault="001509CB" w:rsidP="00215B7D">
      <w:pPr>
        <w:spacing w:after="0" w:line="240" w:lineRule="auto"/>
      </w:pPr>
      <w:hyperlink r:id="rId11" w:history="1">
        <w:r w:rsidR="00156D06" w:rsidRPr="00B32B47">
          <w:rPr>
            <w:rStyle w:val="Hyperlink"/>
          </w:rPr>
          <w:t>https://thesai.org/Downloads/Volume15No9/Paper_108-Real_Time_Sign_Language_Fingerspelling_Recognition_System.pdf</w:t>
        </w:r>
      </w:hyperlink>
      <w:r w:rsidR="00156D06">
        <w:rPr>
          <w:rFonts w:hint="cs"/>
          <w:rtl/>
        </w:rPr>
        <w:t xml:space="preserve"> </w:t>
      </w:r>
    </w:p>
    <w:p w14:paraId="792FB950" w14:textId="77777777" w:rsidR="00215B7D" w:rsidRDefault="00215B7D" w:rsidP="00215B7D">
      <w:pPr>
        <w:spacing w:after="0" w:line="240" w:lineRule="auto"/>
        <w:rPr>
          <w:rtl/>
        </w:rPr>
      </w:pPr>
    </w:p>
    <w:p w14:paraId="238B73EA" w14:textId="77777777" w:rsidR="00741519" w:rsidRDefault="00741519" w:rsidP="00215B7D">
      <w:pPr>
        <w:spacing w:after="0" w:line="240" w:lineRule="auto"/>
        <w:rPr>
          <w:rtl/>
        </w:rPr>
      </w:pPr>
      <w:r w:rsidRPr="00022002">
        <w:t>[</w:t>
      </w:r>
      <w:r>
        <w:t>4</w:t>
      </w:r>
      <w:r w:rsidRPr="00022002">
        <w:t>] Yadav, B. K., &amp; Bohra, H. "Sign Language to Text and Speech Conversion." International Journal of Advance Research, Ideas and Innovations in Technology (IJARIIT) 7.3 (2021): V7I3-1560.</w:t>
      </w:r>
    </w:p>
    <w:p w14:paraId="70F8D377" w14:textId="617033F9" w:rsidR="00156D06" w:rsidRDefault="001509CB" w:rsidP="00215B7D">
      <w:pPr>
        <w:spacing w:after="0" w:line="240" w:lineRule="auto"/>
      </w:pPr>
      <w:hyperlink r:id="rId12" w:history="1">
        <w:r w:rsidR="00156D06" w:rsidRPr="00B32B47">
          <w:rPr>
            <w:rStyle w:val="Hyperlink"/>
          </w:rPr>
          <w:t>https://s3.ap-southeast-1.wasabisys.com/ijmanuscripts/manuscripts/v7i3/V7I3-1560.pdf</w:t>
        </w:r>
      </w:hyperlink>
      <w:r w:rsidR="00156D06">
        <w:rPr>
          <w:rFonts w:hint="cs"/>
          <w:rtl/>
        </w:rPr>
        <w:t xml:space="preserve"> </w:t>
      </w:r>
    </w:p>
    <w:p w14:paraId="13361BE6" w14:textId="77777777" w:rsidR="00215B7D" w:rsidRDefault="00215B7D" w:rsidP="00215B7D">
      <w:pPr>
        <w:spacing w:after="0" w:line="240" w:lineRule="auto"/>
      </w:pPr>
    </w:p>
    <w:p w14:paraId="37EA9227" w14:textId="77777777" w:rsidR="00741519" w:rsidRDefault="00741519" w:rsidP="00215B7D">
      <w:pPr>
        <w:spacing w:after="0" w:line="240" w:lineRule="auto"/>
      </w:pPr>
      <w:r w:rsidRPr="00022002">
        <w:t>[</w:t>
      </w:r>
      <w:r>
        <w:t>5</w:t>
      </w:r>
      <w:r w:rsidRPr="00022002">
        <w:t xml:space="preserve">] </w:t>
      </w:r>
      <w:proofErr w:type="spellStart"/>
      <w:r w:rsidRPr="00022002">
        <w:t>Kouvakis</w:t>
      </w:r>
      <w:proofErr w:type="spellEnd"/>
      <w:r w:rsidRPr="00022002">
        <w:t xml:space="preserve">, V., Trevlakis, S. E., &amp; </w:t>
      </w:r>
      <w:proofErr w:type="spellStart"/>
      <w:r w:rsidRPr="00022002">
        <w:t>Boulogeorgos</w:t>
      </w:r>
      <w:proofErr w:type="spellEnd"/>
      <w:r w:rsidRPr="00022002">
        <w:t xml:space="preserve">, A. A. A. "Semantic Communications for Image-Based Sign Language Transmission." IEEE Open Journal of the Communications Society 5 (2024): 1083-1100. </w:t>
      </w:r>
      <w:r w:rsidRPr="00667207">
        <w:t xml:space="preserve">[5] </w:t>
      </w:r>
      <w:proofErr w:type="spellStart"/>
      <w:r w:rsidRPr="00667207">
        <w:t>Zhidebayeva</w:t>
      </w:r>
      <w:proofErr w:type="spellEnd"/>
      <w:r w:rsidRPr="00667207">
        <w:t>, Aziza, et al. "Real-time sign language fingerspelling recognition system using 2D deep CNN with two-stream feature extraction approach." International Journal of Advanced Computer Science and Applications 15.9 (2024).</w:t>
      </w:r>
    </w:p>
    <w:p w14:paraId="2A66DAC6" w14:textId="1E819621" w:rsidR="00215B7D" w:rsidRDefault="001509CB" w:rsidP="00215B7D">
      <w:pPr>
        <w:spacing w:after="0" w:line="240" w:lineRule="auto"/>
        <w:rPr>
          <w:rtl/>
        </w:rPr>
      </w:pPr>
      <w:hyperlink r:id="rId13" w:history="1">
        <w:r w:rsidR="00156D06" w:rsidRPr="00B32B47">
          <w:rPr>
            <w:rStyle w:val="Hyperlink"/>
          </w:rPr>
          <w:t>https://www.researchgate.net/publication/377939863_Semantic_Communications_for_Image-Based_Sign_Language_Transmission</w:t>
        </w:r>
      </w:hyperlink>
      <w:r w:rsidR="00156D06">
        <w:rPr>
          <w:rFonts w:hint="cs"/>
          <w:rtl/>
        </w:rPr>
        <w:t xml:space="preserve"> </w:t>
      </w:r>
    </w:p>
    <w:p w14:paraId="76F8F472" w14:textId="77777777" w:rsidR="00156D06" w:rsidRDefault="00156D06" w:rsidP="00215B7D">
      <w:pPr>
        <w:spacing w:after="0" w:line="240" w:lineRule="auto"/>
      </w:pPr>
    </w:p>
    <w:p w14:paraId="3CF5BA36" w14:textId="77777777" w:rsidR="00741519" w:rsidRDefault="00741519" w:rsidP="00215B7D">
      <w:pPr>
        <w:spacing w:after="0" w:line="240" w:lineRule="auto"/>
        <w:rPr>
          <w:rtl/>
        </w:rPr>
      </w:pPr>
      <w:r w:rsidRPr="0094208E">
        <w:t>[</w:t>
      </w:r>
      <w:r>
        <w:t>6</w:t>
      </w:r>
      <w:r w:rsidRPr="0094208E">
        <w:t>] Sharma, Sakshi. "Vision-based sign language recognition system: A Comprehensive Review." Proceedings of the Fifth International Conference on Inventive Computation Technologies (ICICT) (2020): 978-1-7281-4685-0.</w:t>
      </w:r>
    </w:p>
    <w:p w14:paraId="1938D538" w14:textId="10D775FB" w:rsidR="00156D06" w:rsidRDefault="001509CB" w:rsidP="00215B7D">
      <w:pPr>
        <w:spacing w:after="0" w:line="240" w:lineRule="auto"/>
      </w:pPr>
      <w:hyperlink r:id="rId14" w:history="1">
        <w:r w:rsidR="00156D06" w:rsidRPr="00B32B47">
          <w:rPr>
            <w:rStyle w:val="Hyperlink"/>
          </w:rPr>
          <w:t>https://www.researchgate.net/publication/342055672_Vision-based_sign_language_recognition_system_A_Comprehensive_Review</w:t>
        </w:r>
      </w:hyperlink>
      <w:r w:rsidR="00156D06">
        <w:rPr>
          <w:rFonts w:hint="cs"/>
          <w:rtl/>
        </w:rPr>
        <w:t xml:space="preserve"> </w:t>
      </w:r>
    </w:p>
    <w:p w14:paraId="286FB95A" w14:textId="77777777" w:rsidR="00215B7D" w:rsidRDefault="00215B7D" w:rsidP="00215B7D">
      <w:pPr>
        <w:spacing w:after="0" w:line="240" w:lineRule="auto"/>
        <w:rPr>
          <w:rtl/>
        </w:rPr>
      </w:pPr>
    </w:p>
    <w:p w14:paraId="39F56D81" w14:textId="77777777" w:rsidR="00741519" w:rsidRDefault="00741519" w:rsidP="00215B7D">
      <w:pPr>
        <w:spacing w:after="0" w:line="240" w:lineRule="auto"/>
        <w:rPr>
          <w:rtl/>
        </w:rPr>
      </w:pPr>
      <w:r w:rsidRPr="003B63F1">
        <w:t>[</w:t>
      </w:r>
      <w:r>
        <w:t>7</w:t>
      </w:r>
      <w:r w:rsidRPr="003B63F1">
        <w:t>]</w:t>
      </w:r>
      <w:r>
        <w:rPr>
          <w:rFonts w:hint="cs"/>
          <w:rtl/>
        </w:rPr>
        <w:t xml:space="preserve"> </w:t>
      </w:r>
      <w:r w:rsidRPr="006C7D79">
        <w:t xml:space="preserve">Bayrak, S., Nabiyev, V., &amp; </w:t>
      </w:r>
      <w:proofErr w:type="spellStart"/>
      <w:r w:rsidRPr="006C7D79">
        <w:t>Atalar</w:t>
      </w:r>
      <w:proofErr w:type="spellEnd"/>
      <w:r w:rsidRPr="006C7D79">
        <w:t>, C. "American Sign Language Recognition Model Using Complex Zernike Moments and Complex-Valued Deep Neural Networks." IEEE Access 12 (2024): 193001-193014.</w:t>
      </w:r>
    </w:p>
    <w:p w14:paraId="49BFFC97" w14:textId="0E639E52" w:rsidR="00156D06" w:rsidRDefault="001509CB" w:rsidP="00215B7D">
      <w:pPr>
        <w:spacing w:after="0" w:line="240" w:lineRule="auto"/>
      </w:pPr>
      <w:hyperlink r:id="rId15" w:history="1">
        <w:r w:rsidR="00156D06" w:rsidRPr="00B32B47">
          <w:rPr>
            <w:rStyle w:val="Hyperlink"/>
          </w:rPr>
          <w:t>https://www.researchgate.net/publication/387427620_American_Sign_Language_Recognition_Model_Using_Complex_Zernike_Moments_and_Complex-Valued_Deep_Neural_Networks</w:t>
        </w:r>
      </w:hyperlink>
      <w:r w:rsidR="00156D06">
        <w:rPr>
          <w:rFonts w:hint="cs"/>
          <w:rtl/>
        </w:rPr>
        <w:t xml:space="preserve"> </w:t>
      </w:r>
    </w:p>
    <w:p w14:paraId="1E2B7F4C" w14:textId="77777777" w:rsidR="00215B7D" w:rsidRDefault="00215B7D" w:rsidP="00215B7D">
      <w:pPr>
        <w:spacing w:after="0" w:line="240" w:lineRule="auto"/>
        <w:rPr>
          <w:rtl/>
        </w:rPr>
      </w:pPr>
    </w:p>
    <w:p w14:paraId="58092811" w14:textId="77777777" w:rsidR="00D40630" w:rsidRDefault="00741519" w:rsidP="00215B7D">
      <w:pPr>
        <w:spacing w:after="0" w:line="240" w:lineRule="auto"/>
      </w:pPr>
      <w:r w:rsidRPr="007907AC">
        <w:t>[</w:t>
      </w:r>
    </w:p>
    <w:p w14:paraId="1776B712" w14:textId="0BB27397" w:rsidR="00741519" w:rsidRDefault="00741519" w:rsidP="00215B7D">
      <w:pPr>
        <w:spacing w:after="0" w:line="240" w:lineRule="auto"/>
        <w:rPr>
          <w:rtl/>
        </w:rPr>
      </w:pPr>
      <w:r>
        <w:t>8</w:t>
      </w:r>
      <w:r w:rsidRPr="007907AC">
        <w:t>] Sheth, P., Dedhia, R., Chheda, A., &amp; Sawant, V. "American Sign Language Recognition and Generation: A CNN-based Approach." International Journal of Scientific Research in Computer Science, Engineering and Information Technology (IJSRCSEIT) 9.4 (2023): 241-250.</w:t>
      </w:r>
    </w:p>
    <w:p w14:paraId="527667B8" w14:textId="124570AA" w:rsidR="00156D06" w:rsidRDefault="001509CB" w:rsidP="001432B7">
      <w:pPr>
        <w:spacing w:after="0" w:line="240" w:lineRule="auto"/>
        <w:rPr>
          <w:rtl/>
        </w:rPr>
      </w:pPr>
      <w:hyperlink r:id="rId16" w:history="1">
        <w:r w:rsidR="00156D06" w:rsidRPr="00B32B47">
          <w:rPr>
            <w:rStyle w:val="Hyperlink"/>
          </w:rPr>
          <w:t>https://ijsrcseit.com/paper/CSEIT23902103.pdf</w:t>
        </w:r>
      </w:hyperlink>
      <w:r w:rsidR="00156D06">
        <w:rPr>
          <w:rFonts w:hint="cs"/>
          <w:rtl/>
        </w:rPr>
        <w:t xml:space="preserve"> </w:t>
      </w:r>
    </w:p>
    <w:p w14:paraId="7D6F88C2" w14:textId="77777777" w:rsidR="00156D06" w:rsidRDefault="00156D06" w:rsidP="00215B7D">
      <w:pPr>
        <w:spacing w:after="0" w:line="240" w:lineRule="auto"/>
        <w:rPr>
          <w:rtl/>
        </w:rPr>
      </w:pPr>
    </w:p>
    <w:p w14:paraId="4059F2C6" w14:textId="2375E8C5" w:rsidR="00741519" w:rsidRDefault="00741519" w:rsidP="00215B7D">
      <w:pPr>
        <w:spacing w:after="0" w:line="240" w:lineRule="auto"/>
        <w:rPr>
          <w:rtl/>
        </w:rPr>
      </w:pPr>
      <w:r w:rsidRPr="002B4237">
        <w:t>[</w:t>
      </w:r>
      <w:r>
        <w:t>9</w:t>
      </w:r>
      <w:r w:rsidRPr="002B4237">
        <w:t xml:space="preserve">] </w:t>
      </w:r>
      <w:proofErr w:type="spellStart"/>
      <w:r w:rsidRPr="002B4237">
        <w:t>Kamruzzaman</w:t>
      </w:r>
      <w:proofErr w:type="spellEnd"/>
      <w:r w:rsidRPr="002B4237">
        <w:t>, M. M. "Arabic Sign Language Recognition and Generating Arabic Speech Using Convolutional Neural Network." Wireless Communications and Mobile Computing 2020 (2020): 3685614.</w:t>
      </w:r>
    </w:p>
    <w:p w14:paraId="012F9854" w14:textId="0F051396" w:rsidR="00156D06" w:rsidRDefault="001509CB" w:rsidP="00215B7D">
      <w:pPr>
        <w:spacing w:after="0" w:line="240" w:lineRule="auto"/>
      </w:pPr>
      <w:hyperlink r:id="rId17" w:history="1">
        <w:r w:rsidR="00156D06" w:rsidRPr="00B32B47">
          <w:rPr>
            <w:rStyle w:val="Hyperlink"/>
          </w:rPr>
          <w:t>https://onlinelibrary.wiley.com/doi/10.1155/2020/3685614</w:t>
        </w:r>
      </w:hyperlink>
      <w:r w:rsidR="00156D06">
        <w:rPr>
          <w:rFonts w:hint="cs"/>
          <w:rtl/>
        </w:rPr>
        <w:t xml:space="preserve"> </w:t>
      </w:r>
    </w:p>
    <w:p w14:paraId="3F75E4CC" w14:textId="77777777" w:rsidR="00215B7D" w:rsidRDefault="00215B7D" w:rsidP="00215B7D">
      <w:pPr>
        <w:spacing w:after="0" w:line="240" w:lineRule="auto"/>
        <w:rPr>
          <w:rtl/>
        </w:rPr>
      </w:pPr>
    </w:p>
    <w:p w14:paraId="55C36979" w14:textId="097EFE49" w:rsidR="00741519" w:rsidRDefault="00741519" w:rsidP="00215B7D">
      <w:pPr>
        <w:spacing w:after="0" w:line="240" w:lineRule="auto"/>
        <w:rPr>
          <w:rtl/>
        </w:rPr>
      </w:pPr>
      <w:r w:rsidRPr="000113E1">
        <w:t>[1</w:t>
      </w:r>
      <w:r>
        <w:rPr>
          <w:rFonts w:hint="cs"/>
          <w:rtl/>
        </w:rPr>
        <w:t>0</w:t>
      </w:r>
      <w:r w:rsidRPr="000113E1">
        <w:t xml:space="preserve">] </w:t>
      </w:r>
      <w:proofErr w:type="spellStart"/>
      <w:r w:rsidRPr="000113E1">
        <w:t>Marjusalinah</w:t>
      </w:r>
      <w:proofErr w:type="spellEnd"/>
      <w:r w:rsidRPr="000113E1">
        <w:t xml:space="preserve">, A. D., </w:t>
      </w:r>
      <w:proofErr w:type="spellStart"/>
      <w:r w:rsidRPr="000113E1">
        <w:t>Samsuryadi</w:t>
      </w:r>
      <w:proofErr w:type="spellEnd"/>
      <w:r w:rsidRPr="000113E1">
        <w:t xml:space="preserve">, S., &amp; </w:t>
      </w:r>
      <w:proofErr w:type="spellStart"/>
      <w:r w:rsidRPr="000113E1">
        <w:t>Buchari</w:t>
      </w:r>
      <w:proofErr w:type="spellEnd"/>
      <w:r w:rsidRPr="000113E1">
        <w:t>, M. A. "Classification of Finger Spelling American Sign Language Using Convolutional Neural Network." Computer Engineering and Applications 10.2 (2021): 91-102.</w:t>
      </w:r>
    </w:p>
    <w:p w14:paraId="4A44B3F9" w14:textId="27684887" w:rsidR="00156D06" w:rsidRDefault="001509CB" w:rsidP="00215B7D">
      <w:pPr>
        <w:spacing w:after="0" w:line="240" w:lineRule="auto"/>
      </w:pPr>
      <w:hyperlink r:id="rId18" w:history="1">
        <w:r w:rsidR="00156D06" w:rsidRPr="00B32B47">
          <w:rPr>
            <w:rStyle w:val="Hyperlink"/>
          </w:rPr>
          <w:t>https://www.researchgate.net/publication/364701034_Classification_of_Finger_Spelling_American_Sign_Language_Using_Convolutional_Neural_Network</w:t>
        </w:r>
      </w:hyperlink>
      <w:r w:rsidR="00156D06">
        <w:rPr>
          <w:rFonts w:hint="cs"/>
          <w:rtl/>
        </w:rPr>
        <w:t xml:space="preserve"> </w:t>
      </w:r>
    </w:p>
    <w:p w14:paraId="626A19B8" w14:textId="77777777" w:rsidR="00215B7D" w:rsidRDefault="00215B7D" w:rsidP="00215B7D">
      <w:pPr>
        <w:spacing w:after="0" w:line="240" w:lineRule="auto"/>
        <w:rPr>
          <w:rtl/>
        </w:rPr>
      </w:pPr>
    </w:p>
    <w:p w14:paraId="44B2351A" w14:textId="77777777" w:rsidR="00741519" w:rsidRDefault="00741519" w:rsidP="00215B7D">
      <w:pPr>
        <w:spacing w:after="0" w:line="240" w:lineRule="auto"/>
        <w:rPr>
          <w:rtl/>
        </w:rPr>
      </w:pPr>
      <w:r w:rsidRPr="008B1363">
        <w:t>[</w:t>
      </w:r>
      <w:r>
        <w:rPr>
          <w:rFonts w:hint="cs"/>
          <w:rtl/>
        </w:rPr>
        <w:t>11</w:t>
      </w:r>
      <w:r w:rsidRPr="008B1363">
        <w:t xml:space="preserve">] Mujahid, A., Awan, M. J., Yasin, A., Mohammed, M. A., Damaševičius, R., </w:t>
      </w:r>
      <w:proofErr w:type="spellStart"/>
      <w:r w:rsidRPr="008B1363">
        <w:t>Maskeliūnas</w:t>
      </w:r>
      <w:proofErr w:type="spellEnd"/>
      <w:r w:rsidRPr="008B1363">
        <w:t>, R., &amp; Abdulkareem, K. H. "Real-Time Hand Gesture Recognition Based on Deep Learning YOLOv3 Model." Applied Sciences 11.9 (2021): 4164.</w:t>
      </w:r>
    </w:p>
    <w:p w14:paraId="18744B66" w14:textId="2C8D334D" w:rsidR="00156D06" w:rsidRDefault="001509CB" w:rsidP="00215B7D">
      <w:pPr>
        <w:spacing w:after="0" w:line="240" w:lineRule="auto"/>
      </w:pPr>
      <w:hyperlink r:id="rId19" w:history="1">
        <w:r w:rsidR="00156D06" w:rsidRPr="00B32B47">
          <w:rPr>
            <w:rStyle w:val="Hyperlink"/>
          </w:rPr>
          <w:t>https://www.mdpi.com/2076-3417/13/22/12204</w:t>
        </w:r>
      </w:hyperlink>
      <w:r w:rsidR="00156D06">
        <w:rPr>
          <w:rFonts w:hint="cs"/>
          <w:rtl/>
        </w:rPr>
        <w:t xml:space="preserve"> </w:t>
      </w:r>
    </w:p>
    <w:p w14:paraId="3AEB7960" w14:textId="77777777" w:rsidR="00215B7D" w:rsidRPr="008B1363" w:rsidRDefault="00215B7D" w:rsidP="00215B7D">
      <w:pPr>
        <w:spacing w:after="0" w:line="240" w:lineRule="auto"/>
      </w:pPr>
    </w:p>
    <w:p w14:paraId="03AC00BD" w14:textId="77777777" w:rsidR="00741519" w:rsidRDefault="00741519" w:rsidP="00215B7D">
      <w:pPr>
        <w:spacing w:after="0" w:line="240" w:lineRule="auto"/>
        <w:rPr>
          <w:rtl/>
        </w:rPr>
      </w:pPr>
      <w:r w:rsidRPr="008B1363">
        <w:t>[</w:t>
      </w:r>
      <w:r>
        <w:rPr>
          <w:rFonts w:hint="cs"/>
          <w:rtl/>
        </w:rPr>
        <w:t>12</w:t>
      </w:r>
      <w:r w:rsidRPr="008B1363">
        <w:t xml:space="preserve">] </w:t>
      </w:r>
      <w:proofErr w:type="spellStart"/>
      <w:r w:rsidRPr="008B1363">
        <w:t>Hurroo</w:t>
      </w:r>
      <w:proofErr w:type="spellEnd"/>
      <w:r w:rsidRPr="008B1363">
        <w:t xml:space="preserve">, M., &amp; </w:t>
      </w:r>
      <w:proofErr w:type="spellStart"/>
      <w:r w:rsidRPr="008B1363">
        <w:t>Walizad</w:t>
      </w:r>
      <w:proofErr w:type="spellEnd"/>
      <w:r w:rsidRPr="008B1363">
        <w:t>, M. E. "Sign Language Recognition System using Convolutional Neural Network and Computer Vision." International Journal of Engineering Research &amp; Technology (IJERT) 9.12 (2020): 2278-0181.</w:t>
      </w:r>
    </w:p>
    <w:p w14:paraId="50C40138" w14:textId="3C829C3F" w:rsidR="00156D06" w:rsidRDefault="001509CB" w:rsidP="00215B7D">
      <w:pPr>
        <w:spacing w:after="0" w:line="240" w:lineRule="auto"/>
      </w:pPr>
      <w:hyperlink r:id="rId20" w:history="1">
        <w:r w:rsidR="00156D06" w:rsidRPr="00B32B47">
          <w:rPr>
            <w:rStyle w:val="Hyperlink"/>
          </w:rPr>
          <w:t>https://www.ijert.org/sign-language-recognition-system-using-convolutional-neural-network-and-computer-vision</w:t>
        </w:r>
      </w:hyperlink>
      <w:r w:rsidR="00156D06">
        <w:rPr>
          <w:rFonts w:hint="cs"/>
          <w:rtl/>
        </w:rPr>
        <w:t xml:space="preserve"> </w:t>
      </w:r>
    </w:p>
    <w:p w14:paraId="668AACB4" w14:textId="77777777" w:rsidR="00215B7D" w:rsidRDefault="00215B7D" w:rsidP="00215B7D">
      <w:pPr>
        <w:spacing w:after="0" w:line="240" w:lineRule="auto"/>
        <w:rPr>
          <w:rtl/>
          <w:lang w:bidi="ar-EG"/>
        </w:rPr>
      </w:pPr>
    </w:p>
    <w:p w14:paraId="78A5016A" w14:textId="77777777" w:rsidR="00741519" w:rsidRDefault="00741519" w:rsidP="00215B7D">
      <w:pPr>
        <w:spacing w:after="0" w:line="240" w:lineRule="auto"/>
      </w:pPr>
      <w:r w:rsidRPr="00D5328B">
        <w:t>[</w:t>
      </w:r>
      <w:r>
        <w:t>13</w:t>
      </w:r>
      <w:r w:rsidRPr="00D5328B">
        <w:t xml:space="preserve">] Bankar, S., Kadam, T., </w:t>
      </w:r>
      <w:proofErr w:type="spellStart"/>
      <w:r w:rsidRPr="00D5328B">
        <w:t>Korhale</w:t>
      </w:r>
      <w:proofErr w:type="spellEnd"/>
      <w:r w:rsidRPr="00D5328B">
        <w:t>, V., &amp; Kulkarni, A. A. "Real Time Sign Language Recognition Using Deep Learning." International Research Journal of Engineering and Technology (IRJET) 9.4 (2022): 2395-0056.</w:t>
      </w:r>
    </w:p>
    <w:p w14:paraId="5F128356" w14:textId="2D97C13D" w:rsidR="00215B7D" w:rsidRDefault="001509CB" w:rsidP="00215B7D">
      <w:pPr>
        <w:spacing w:after="0" w:line="240" w:lineRule="auto"/>
        <w:rPr>
          <w:rtl/>
        </w:rPr>
      </w:pPr>
      <w:hyperlink r:id="rId21" w:history="1">
        <w:r w:rsidR="00156D06" w:rsidRPr="00B32B47">
          <w:rPr>
            <w:rStyle w:val="Hyperlink"/>
          </w:rPr>
          <w:t>https://www.irjet.net/archives/V9/i4/IRJET-V9I4167.pdf</w:t>
        </w:r>
      </w:hyperlink>
      <w:r w:rsidR="00156D06">
        <w:rPr>
          <w:rFonts w:hint="cs"/>
          <w:rtl/>
        </w:rPr>
        <w:t xml:space="preserve"> </w:t>
      </w:r>
    </w:p>
    <w:p w14:paraId="4D02415D" w14:textId="77777777" w:rsidR="00156D06" w:rsidRDefault="00156D06" w:rsidP="00215B7D">
      <w:pPr>
        <w:spacing w:after="0" w:line="240" w:lineRule="auto"/>
      </w:pPr>
    </w:p>
    <w:p w14:paraId="6D342688" w14:textId="77777777" w:rsidR="00741519" w:rsidRDefault="00741519" w:rsidP="00215B7D">
      <w:pPr>
        <w:spacing w:after="0" w:line="240" w:lineRule="auto"/>
        <w:rPr>
          <w:rtl/>
        </w:rPr>
      </w:pPr>
      <w:r w:rsidRPr="00D5328B">
        <w:t>[</w:t>
      </w:r>
      <w:r>
        <w:t>14</w:t>
      </w:r>
      <w:r w:rsidRPr="00D5328B">
        <w:t>] Aggarwal, J., Gupta, L., Gupta, M., Nitin, &amp; Girdhar, P. "Real-Time Sign Language Recognition Using CNNs." Advances and Applications in Mathematical Sciences 22.11 (2023): 2199-2211.</w:t>
      </w:r>
    </w:p>
    <w:p w14:paraId="2FF88479" w14:textId="20A88F48" w:rsidR="00156D06" w:rsidRDefault="001509CB" w:rsidP="00215B7D">
      <w:pPr>
        <w:spacing w:after="0" w:line="240" w:lineRule="auto"/>
      </w:pPr>
      <w:hyperlink r:id="rId22" w:history="1">
        <w:r w:rsidR="00156D06" w:rsidRPr="00B32B47">
          <w:rPr>
            <w:rStyle w:val="Hyperlink"/>
          </w:rPr>
          <w:t>https://www.mililink.com/upload/article/1192354776aams_vol_2211_sep_2023_a4_p2199-2211_jatin_aggarwal_et_al.pdf</w:t>
        </w:r>
      </w:hyperlink>
      <w:r w:rsidR="00156D06">
        <w:rPr>
          <w:rFonts w:hint="cs"/>
          <w:rtl/>
        </w:rPr>
        <w:t xml:space="preserve"> </w:t>
      </w:r>
    </w:p>
    <w:p w14:paraId="532A7620" w14:textId="77777777" w:rsidR="00215B7D" w:rsidRDefault="00215B7D" w:rsidP="00215B7D">
      <w:pPr>
        <w:spacing w:after="0" w:line="240" w:lineRule="auto"/>
      </w:pPr>
    </w:p>
    <w:p w14:paraId="04B72652" w14:textId="77777777" w:rsidR="00741519" w:rsidRDefault="00741519" w:rsidP="00215B7D">
      <w:pPr>
        <w:spacing w:after="0" w:line="240" w:lineRule="auto"/>
        <w:rPr>
          <w:rtl/>
        </w:rPr>
      </w:pPr>
      <w:r w:rsidRPr="00041F11">
        <w:t>[</w:t>
      </w:r>
      <w:r>
        <w:t>15</w:t>
      </w:r>
      <w:r w:rsidRPr="00041F11">
        <w:t>] Drishya. "Sign Language Recognition." International Research Journal of Modernization in Engineering Technology and Science (IRJMETS) 5.4 (2023): 56726/IRJMETS37594.</w:t>
      </w:r>
    </w:p>
    <w:p w14:paraId="3324D3E1" w14:textId="3BA134A6" w:rsidR="00156D06" w:rsidRDefault="001509CB" w:rsidP="00215B7D">
      <w:pPr>
        <w:spacing w:after="0" w:line="240" w:lineRule="auto"/>
      </w:pPr>
      <w:hyperlink r:id="rId23" w:history="1">
        <w:r w:rsidR="00156D06" w:rsidRPr="00B32B47">
          <w:rPr>
            <w:rStyle w:val="Hyperlink"/>
          </w:rPr>
          <w:t>https://scispace.com/pdf/sign-language-recognition-m4qbxq5c.pdf</w:t>
        </w:r>
      </w:hyperlink>
      <w:r w:rsidR="00156D06">
        <w:rPr>
          <w:rFonts w:hint="cs"/>
          <w:rtl/>
        </w:rPr>
        <w:t xml:space="preserve"> </w:t>
      </w:r>
    </w:p>
    <w:p w14:paraId="14E54988" w14:textId="77777777" w:rsidR="00741519" w:rsidRPr="00741519" w:rsidRDefault="00741519" w:rsidP="00215B7D">
      <w:pPr>
        <w:spacing w:after="0" w:line="240" w:lineRule="auto"/>
      </w:pPr>
    </w:p>
    <w:sectPr w:rsidR="00741519" w:rsidRPr="00741519" w:rsidSect="00783091">
      <w:pgSz w:w="12240" w:h="15840"/>
      <w:pgMar w:top="1440" w:right="1440" w:bottom="1440" w:left="1440" w:header="720" w:footer="720" w:gutter="0"/>
      <w:pgBorders w:offsetFrom="page">
        <w:top w:val="thinThickLargeGap" w:sz="24" w:space="24" w:color="000000" w:themeColor="text1"/>
        <w:left w:val="thinThickLargeGap" w:sz="24" w:space="24" w:color="000000" w:themeColor="text1"/>
        <w:bottom w:val="thinThickLargeGap" w:sz="24" w:space="24" w:color="000000" w:themeColor="text1"/>
        <w:right w:val="thinThickLargeGap" w:sz="24" w:space="24" w:color="000000" w:themeColor="text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519"/>
    <w:rsid w:val="00046D41"/>
    <w:rsid w:val="00131086"/>
    <w:rsid w:val="001432B7"/>
    <w:rsid w:val="001509CB"/>
    <w:rsid w:val="00156D06"/>
    <w:rsid w:val="00160065"/>
    <w:rsid w:val="00215B7D"/>
    <w:rsid w:val="004557AE"/>
    <w:rsid w:val="004C5F3C"/>
    <w:rsid w:val="005013D1"/>
    <w:rsid w:val="00535DAA"/>
    <w:rsid w:val="00554736"/>
    <w:rsid w:val="00741519"/>
    <w:rsid w:val="007553D3"/>
    <w:rsid w:val="00783091"/>
    <w:rsid w:val="007A37E8"/>
    <w:rsid w:val="009B22B1"/>
    <w:rsid w:val="00B50331"/>
    <w:rsid w:val="00B7730C"/>
    <w:rsid w:val="00BF4ECF"/>
    <w:rsid w:val="00D269EF"/>
    <w:rsid w:val="00D40630"/>
    <w:rsid w:val="00F008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9AC4"/>
  <w15:chartTrackingRefBased/>
  <w15:docId w15:val="{3751FF31-96A2-477E-A542-EFEFA9BE5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519"/>
    <w:pPr>
      <w:spacing w:line="259" w:lineRule="auto"/>
    </w:pPr>
    <w:rPr>
      <w:rFonts w:eastAsiaTheme="minorHAnsi"/>
      <w:kern w:val="0"/>
      <w:sz w:val="22"/>
      <w:szCs w:val="22"/>
      <w:lang w:val="en-US" w:eastAsia="en-US"/>
      <w14:ligatures w14:val="none"/>
    </w:rPr>
  </w:style>
  <w:style w:type="paragraph" w:styleId="Heading1">
    <w:name w:val="heading 1"/>
    <w:basedOn w:val="Normal"/>
    <w:next w:val="Normal"/>
    <w:link w:val="Heading1Char"/>
    <w:uiPriority w:val="9"/>
    <w:qFormat/>
    <w:rsid w:val="0074151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GB" w:eastAsia="ja-JP"/>
      <w14:ligatures w14:val="standardContextual"/>
    </w:rPr>
  </w:style>
  <w:style w:type="paragraph" w:styleId="Heading2">
    <w:name w:val="heading 2"/>
    <w:basedOn w:val="Normal"/>
    <w:next w:val="Normal"/>
    <w:link w:val="Heading2Char"/>
    <w:uiPriority w:val="9"/>
    <w:semiHidden/>
    <w:unhideWhenUsed/>
    <w:qFormat/>
    <w:rsid w:val="0074151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n-GB" w:eastAsia="ja-JP"/>
      <w14:ligatures w14:val="standardContextual"/>
    </w:rPr>
  </w:style>
  <w:style w:type="paragraph" w:styleId="Heading3">
    <w:name w:val="heading 3"/>
    <w:basedOn w:val="Normal"/>
    <w:next w:val="Normal"/>
    <w:link w:val="Heading3Char"/>
    <w:uiPriority w:val="9"/>
    <w:semiHidden/>
    <w:unhideWhenUsed/>
    <w:qFormat/>
    <w:rsid w:val="00741519"/>
    <w:pPr>
      <w:keepNext/>
      <w:keepLines/>
      <w:spacing w:before="160" w:after="80" w:line="278" w:lineRule="auto"/>
      <w:outlineLvl w:val="2"/>
    </w:pPr>
    <w:rPr>
      <w:rFonts w:eastAsiaTheme="majorEastAsia" w:cstheme="majorBidi"/>
      <w:color w:val="2F5496" w:themeColor="accent1" w:themeShade="BF"/>
      <w:kern w:val="2"/>
      <w:sz w:val="28"/>
      <w:szCs w:val="28"/>
      <w:lang w:val="en-GB" w:eastAsia="ja-JP"/>
      <w14:ligatures w14:val="standardContextual"/>
    </w:rPr>
  </w:style>
  <w:style w:type="paragraph" w:styleId="Heading4">
    <w:name w:val="heading 4"/>
    <w:basedOn w:val="Normal"/>
    <w:next w:val="Normal"/>
    <w:link w:val="Heading4Char"/>
    <w:uiPriority w:val="9"/>
    <w:semiHidden/>
    <w:unhideWhenUsed/>
    <w:qFormat/>
    <w:rsid w:val="00741519"/>
    <w:pPr>
      <w:keepNext/>
      <w:keepLines/>
      <w:spacing w:before="80" w:after="40" w:line="278" w:lineRule="auto"/>
      <w:outlineLvl w:val="3"/>
    </w:pPr>
    <w:rPr>
      <w:rFonts w:eastAsiaTheme="majorEastAsia" w:cstheme="majorBidi"/>
      <w:i/>
      <w:iCs/>
      <w:color w:val="2F5496" w:themeColor="accent1" w:themeShade="BF"/>
      <w:kern w:val="2"/>
      <w:sz w:val="24"/>
      <w:szCs w:val="24"/>
      <w:lang w:val="en-GB" w:eastAsia="ja-JP"/>
      <w14:ligatures w14:val="standardContextual"/>
    </w:rPr>
  </w:style>
  <w:style w:type="paragraph" w:styleId="Heading5">
    <w:name w:val="heading 5"/>
    <w:basedOn w:val="Normal"/>
    <w:next w:val="Normal"/>
    <w:link w:val="Heading5Char"/>
    <w:uiPriority w:val="9"/>
    <w:semiHidden/>
    <w:unhideWhenUsed/>
    <w:qFormat/>
    <w:rsid w:val="00741519"/>
    <w:pPr>
      <w:keepNext/>
      <w:keepLines/>
      <w:spacing w:before="80" w:after="40" w:line="278" w:lineRule="auto"/>
      <w:outlineLvl w:val="4"/>
    </w:pPr>
    <w:rPr>
      <w:rFonts w:eastAsiaTheme="majorEastAsia" w:cstheme="majorBidi"/>
      <w:color w:val="2F5496" w:themeColor="accent1" w:themeShade="BF"/>
      <w:kern w:val="2"/>
      <w:sz w:val="24"/>
      <w:szCs w:val="24"/>
      <w:lang w:val="en-GB" w:eastAsia="ja-JP"/>
      <w14:ligatures w14:val="standardContextual"/>
    </w:rPr>
  </w:style>
  <w:style w:type="paragraph" w:styleId="Heading6">
    <w:name w:val="heading 6"/>
    <w:basedOn w:val="Normal"/>
    <w:next w:val="Normal"/>
    <w:link w:val="Heading6Char"/>
    <w:uiPriority w:val="9"/>
    <w:semiHidden/>
    <w:unhideWhenUsed/>
    <w:qFormat/>
    <w:rsid w:val="00741519"/>
    <w:pPr>
      <w:keepNext/>
      <w:keepLines/>
      <w:spacing w:before="40" w:after="0" w:line="278" w:lineRule="auto"/>
      <w:outlineLvl w:val="5"/>
    </w:pPr>
    <w:rPr>
      <w:rFonts w:eastAsiaTheme="majorEastAsia" w:cstheme="majorBidi"/>
      <w:i/>
      <w:iCs/>
      <w:color w:val="595959" w:themeColor="text1" w:themeTint="A6"/>
      <w:kern w:val="2"/>
      <w:sz w:val="24"/>
      <w:szCs w:val="24"/>
      <w:lang w:val="en-GB" w:eastAsia="ja-JP"/>
      <w14:ligatures w14:val="standardContextual"/>
    </w:rPr>
  </w:style>
  <w:style w:type="paragraph" w:styleId="Heading7">
    <w:name w:val="heading 7"/>
    <w:basedOn w:val="Normal"/>
    <w:next w:val="Normal"/>
    <w:link w:val="Heading7Char"/>
    <w:uiPriority w:val="9"/>
    <w:semiHidden/>
    <w:unhideWhenUsed/>
    <w:qFormat/>
    <w:rsid w:val="00741519"/>
    <w:pPr>
      <w:keepNext/>
      <w:keepLines/>
      <w:spacing w:before="40" w:after="0" w:line="278" w:lineRule="auto"/>
      <w:outlineLvl w:val="6"/>
    </w:pPr>
    <w:rPr>
      <w:rFonts w:eastAsiaTheme="majorEastAsia" w:cstheme="majorBidi"/>
      <w:color w:val="595959" w:themeColor="text1" w:themeTint="A6"/>
      <w:kern w:val="2"/>
      <w:sz w:val="24"/>
      <w:szCs w:val="24"/>
      <w:lang w:val="en-GB" w:eastAsia="ja-JP"/>
      <w14:ligatures w14:val="standardContextual"/>
    </w:rPr>
  </w:style>
  <w:style w:type="paragraph" w:styleId="Heading8">
    <w:name w:val="heading 8"/>
    <w:basedOn w:val="Normal"/>
    <w:next w:val="Normal"/>
    <w:link w:val="Heading8Char"/>
    <w:uiPriority w:val="9"/>
    <w:semiHidden/>
    <w:unhideWhenUsed/>
    <w:qFormat/>
    <w:rsid w:val="00741519"/>
    <w:pPr>
      <w:keepNext/>
      <w:keepLines/>
      <w:spacing w:after="0" w:line="278" w:lineRule="auto"/>
      <w:outlineLvl w:val="7"/>
    </w:pPr>
    <w:rPr>
      <w:rFonts w:eastAsiaTheme="majorEastAsia" w:cstheme="majorBidi"/>
      <w:i/>
      <w:iCs/>
      <w:color w:val="272727" w:themeColor="text1" w:themeTint="D8"/>
      <w:kern w:val="2"/>
      <w:sz w:val="24"/>
      <w:szCs w:val="24"/>
      <w:lang w:val="en-GB" w:eastAsia="ja-JP"/>
      <w14:ligatures w14:val="standardContextual"/>
    </w:rPr>
  </w:style>
  <w:style w:type="paragraph" w:styleId="Heading9">
    <w:name w:val="heading 9"/>
    <w:basedOn w:val="Normal"/>
    <w:next w:val="Normal"/>
    <w:link w:val="Heading9Char"/>
    <w:uiPriority w:val="9"/>
    <w:semiHidden/>
    <w:unhideWhenUsed/>
    <w:qFormat/>
    <w:rsid w:val="00741519"/>
    <w:pPr>
      <w:keepNext/>
      <w:keepLines/>
      <w:spacing w:after="0" w:line="278" w:lineRule="auto"/>
      <w:outlineLvl w:val="8"/>
    </w:pPr>
    <w:rPr>
      <w:rFonts w:eastAsiaTheme="majorEastAsia" w:cstheme="majorBidi"/>
      <w:color w:val="272727" w:themeColor="text1" w:themeTint="D8"/>
      <w:kern w:val="2"/>
      <w:sz w:val="24"/>
      <w:szCs w:val="24"/>
      <w:lang w:val="en-GB" w:eastAsia="ja-JP"/>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5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15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15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15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15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1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519"/>
    <w:rPr>
      <w:rFonts w:eastAsiaTheme="majorEastAsia" w:cstheme="majorBidi"/>
      <w:color w:val="272727" w:themeColor="text1" w:themeTint="D8"/>
    </w:rPr>
  </w:style>
  <w:style w:type="paragraph" w:styleId="Title">
    <w:name w:val="Title"/>
    <w:basedOn w:val="Normal"/>
    <w:next w:val="Normal"/>
    <w:link w:val="TitleChar"/>
    <w:uiPriority w:val="10"/>
    <w:qFormat/>
    <w:rsid w:val="00741519"/>
    <w:pPr>
      <w:spacing w:after="80" w:line="240" w:lineRule="auto"/>
      <w:contextualSpacing/>
    </w:pPr>
    <w:rPr>
      <w:rFonts w:asciiTheme="majorHAnsi" w:eastAsiaTheme="majorEastAsia" w:hAnsiTheme="majorHAnsi" w:cstheme="majorBidi"/>
      <w:spacing w:val="-10"/>
      <w:kern w:val="28"/>
      <w:sz w:val="56"/>
      <w:szCs w:val="56"/>
      <w:lang w:val="en-GB" w:eastAsia="ja-JP"/>
      <w14:ligatures w14:val="standardContextual"/>
    </w:rPr>
  </w:style>
  <w:style w:type="character" w:customStyle="1" w:styleId="TitleChar">
    <w:name w:val="Title Char"/>
    <w:basedOn w:val="DefaultParagraphFont"/>
    <w:link w:val="Title"/>
    <w:uiPriority w:val="10"/>
    <w:rsid w:val="00741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519"/>
    <w:pPr>
      <w:numPr>
        <w:ilvl w:val="1"/>
      </w:numPr>
      <w:spacing w:line="278" w:lineRule="auto"/>
    </w:pPr>
    <w:rPr>
      <w:rFonts w:eastAsiaTheme="majorEastAsia" w:cstheme="majorBidi"/>
      <w:color w:val="595959" w:themeColor="text1" w:themeTint="A6"/>
      <w:spacing w:val="15"/>
      <w:kern w:val="2"/>
      <w:sz w:val="28"/>
      <w:szCs w:val="28"/>
      <w:lang w:val="en-GB" w:eastAsia="ja-JP"/>
      <w14:ligatures w14:val="standardContextual"/>
    </w:rPr>
  </w:style>
  <w:style w:type="character" w:customStyle="1" w:styleId="SubtitleChar">
    <w:name w:val="Subtitle Char"/>
    <w:basedOn w:val="DefaultParagraphFont"/>
    <w:link w:val="Subtitle"/>
    <w:uiPriority w:val="11"/>
    <w:rsid w:val="00741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519"/>
    <w:pPr>
      <w:spacing w:before="160" w:line="278" w:lineRule="auto"/>
      <w:jc w:val="center"/>
    </w:pPr>
    <w:rPr>
      <w:rFonts w:eastAsiaTheme="minorEastAsia"/>
      <w:i/>
      <w:iCs/>
      <w:color w:val="404040" w:themeColor="text1" w:themeTint="BF"/>
      <w:kern w:val="2"/>
      <w:sz w:val="24"/>
      <w:szCs w:val="24"/>
      <w:lang w:val="en-GB" w:eastAsia="ja-JP"/>
      <w14:ligatures w14:val="standardContextual"/>
    </w:rPr>
  </w:style>
  <w:style w:type="character" w:customStyle="1" w:styleId="QuoteChar">
    <w:name w:val="Quote Char"/>
    <w:basedOn w:val="DefaultParagraphFont"/>
    <w:link w:val="Quote"/>
    <w:uiPriority w:val="29"/>
    <w:rsid w:val="00741519"/>
    <w:rPr>
      <w:i/>
      <w:iCs/>
      <w:color w:val="404040" w:themeColor="text1" w:themeTint="BF"/>
    </w:rPr>
  </w:style>
  <w:style w:type="paragraph" w:styleId="ListParagraph">
    <w:name w:val="List Paragraph"/>
    <w:basedOn w:val="Normal"/>
    <w:uiPriority w:val="34"/>
    <w:qFormat/>
    <w:rsid w:val="00741519"/>
    <w:pPr>
      <w:spacing w:line="278" w:lineRule="auto"/>
      <w:ind w:left="720"/>
      <w:contextualSpacing/>
    </w:pPr>
    <w:rPr>
      <w:rFonts w:eastAsiaTheme="minorEastAsia"/>
      <w:kern w:val="2"/>
      <w:sz w:val="24"/>
      <w:szCs w:val="24"/>
      <w:lang w:val="en-GB" w:eastAsia="ja-JP"/>
      <w14:ligatures w14:val="standardContextual"/>
    </w:rPr>
  </w:style>
  <w:style w:type="character" w:styleId="IntenseEmphasis">
    <w:name w:val="Intense Emphasis"/>
    <w:basedOn w:val="DefaultParagraphFont"/>
    <w:uiPriority w:val="21"/>
    <w:qFormat/>
    <w:rsid w:val="00741519"/>
    <w:rPr>
      <w:i/>
      <w:iCs/>
      <w:color w:val="2F5496" w:themeColor="accent1" w:themeShade="BF"/>
    </w:rPr>
  </w:style>
  <w:style w:type="paragraph" w:styleId="IntenseQuote">
    <w:name w:val="Intense Quote"/>
    <w:basedOn w:val="Normal"/>
    <w:next w:val="Normal"/>
    <w:link w:val="IntenseQuoteChar"/>
    <w:uiPriority w:val="30"/>
    <w:qFormat/>
    <w:rsid w:val="0074151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kern w:val="2"/>
      <w:sz w:val="24"/>
      <w:szCs w:val="24"/>
      <w:lang w:val="en-GB" w:eastAsia="ja-JP"/>
      <w14:ligatures w14:val="standardContextual"/>
    </w:rPr>
  </w:style>
  <w:style w:type="character" w:customStyle="1" w:styleId="IntenseQuoteChar">
    <w:name w:val="Intense Quote Char"/>
    <w:basedOn w:val="DefaultParagraphFont"/>
    <w:link w:val="IntenseQuote"/>
    <w:uiPriority w:val="30"/>
    <w:rsid w:val="00741519"/>
    <w:rPr>
      <w:i/>
      <w:iCs/>
      <w:color w:val="2F5496" w:themeColor="accent1" w:themeShade="BF"/>
    </w:rPr>
  </w:style>
  <w:style w:type="character" w:styleId="IntenseReference">
    <w:name w:val="Intense Reference"/>
    <w:basedOn w:val="DefaultParagraphFont"/>
    <w:uiPriority w:val="32"/>
    <w:qFormat/>
    <w:rsid w:val="00741519"/>
    <w:rPr>
      <w:b/>
      <w:bCs/>
      <w:smallCaps/>
      <w:color w:val="2F5496" w:themeColor="accent1" w:themeShade="BF"/>
      <w:spacing w:val="5"/>
    </w:rPr>
  </w:style>
  <w:style w:type="table" w:styleId="TableGrid">
    <w:name w:val="Table Grid"/>
    <w:basedOn w:val="TableNormal"/>
    <w:uiPriority w:val="39"/>
    <w:rsid w:val="00741519"/>
    <w:pPr>
      <w:spacing w:after="0" w:line="240" w:lineRule="auto"/>
    </w:pPr>
    <w:rPr>
      <w:rFonts w:eastAsiaTheme="minorHAnsi"/>
      <w:kern w:val="0"/>
      <w:sz w:val="22"/>
      <w:szCs w:val="22"/>
      <w:lang w:val="en-US"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741519"/>
    <w:rPr>
      <w:color w:val="0563C1" w:themeColor="hyperlink"/>
      <w:u w:val="single"/>
    </w:rPr>
  </w:style>
  <w:style w:type="paragraph" w:styleId="NoSpacing">
    <w:name w:val="No Spacing"/>
    <w:link w:val="NoSpacingChar"/>
    <w:uiPriority w:val="1"/>
    <w:qFormat/>
    <w:rsid w:val="00BF4EC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F4ECF"/>
    <w:rPr>
      <w:kern w:val="0"/>
      <w:sz w:val="22"/>
      <w:szCs w:val="22"/>
      <w:lang w:val="en-US" w:eastAsia="en-US"/>
      <w14:ligatures w14:val="none"/>
    </w:rPr>
  </w:style>
  <w:style w:type="character" w:customStyle="1" w:styleId="UnresolvedMention">
    <w:name w:val="Unresolved Mention"/>
    <w:basedOn w:val="DefaultParagraphFont"/>
    <w:uiPriority w:val="99"/>
    <w:semiHidden/>
    <w:unhideWhenUsed/>
    <w:rsid w:val="00156D06"/>
    <w:rPr>
      <w:color w:val="605E5C"/>
      <w:shd w:val="clear" w:color="auto" w:fill="E1DFDD"/>
    </w:rPr>
  </w:style>
  <w:style w:type="character" w:styleId="FollowedHyperlink">
    <w:name w:val="FollowedHyperlink"/>
    <w:basedOn w:val="DefaultParagraphFont"/>
    <w:uiPriority w:val="99"/>
    <w:semiHidden/>
    <w:unhideWhenUsed/>
    <w:rsid w:val="001432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oladayoluke/enhanced-sign-language-mnist-dataset" TargetMode="External"/><Relationship Id="rId13" Type="http://schemas.openxmlformats.org/officeDocument/2006/relationships/hyperlink" Target="https://www.researchgate.net/publication/377939863_Semantic_Communications_for_Image-Based_Sign_Language_Transmission" TargetMode="External"/><Relationship Id="rId18" Type="http://schemas.openxmlformats.org/officeDocument/2006/relationships/hyperlink" Target="https://www.researchgate.net/publication/364701034_Classification_of_Finger_Spelling_American_Sign_Language_Using_Convolutional_Neural_Network" TargetMode="External"/><Relationship Id="rId3" Type="http://schemas.openxmlformats.org/officeDocument/2006/relationships/webSettings" Target="webSettings.xml"/><Relationship Id="rId21" Type="http://schemas.openxmlformats.org/officeDocument/2006/relationships/hyperlink" Target="https://www.irjet.net/archives/V9/i4/IRJET-V9I4167.pdf" TargetMode="External"/><Relationship Id="rId7" Type="http://schemas.openxmlformats.org/officeDocument/2006/relationships/hyperlink" Target="https://www.kaggle.com/grassknoted/asl-alphabet?select=asl_alphabet_train" TargetMode="External"/><Relationship Id="rId12" Type="http://schemas.openxmlformats.org/officeDocument/2006/relationships/hyperlink" Target="https://s3.ap-southeast-1.wasabisys.com/ijmanuscripts/manuscripts/v7i3/V7I3-1560.pdf" TargetMode="External"/><Relationship Id="rId17" Type="http://schemas.openxmlformats.org/officeDocument/2006/relationships/hyperlink" Target="https://onlinelibrary.wiley.com/doi/10.1155/2020/3685614"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jsrcseit.com/paper/CSEIT23902103.pdf" TargetMode="External"/><Relationship Id="rId20" Type="http://schemas.openxmlformats.org/officeDocument/2006/relationships/hyperlink" Target="https://www.ijert.org/sign-language-recognition-system-using-convolutional-neural-network-and-computer-vision" TargetMode="External"/><Relationship Id="rId1" Type="http://schemas.openxmlformats.org/officeDocument/2006/relationships/styles" Target="styles.xml"/><Relationship Id="rId6" Type="http://schemas.openxmlformats.org/officeDocument/2006/relationships/hyperlink" Target="https://www.kaggle.com/datasets/datamunge/sign-language-mnist" TargetMode="External"/><Relationship Id="rId11" Type="http://schemas.openxmlformats.org/officeDocument/2006/relationships/hyperlink" Target="https://thesai.org/Downloads/Volume15No9/Paper_108-Real_Time_Sign_Language_Fingerspelling_Recognition_System.pdf" TargetMode="External"/><Relationship Id="rId24" Type="http://schemas.openxmlformats.org/officeDocument/2006/relationships/fontTable" Target="fontTable.xml"/><Relationship Id="rId5" Type="http://schemas.openxmlformats.org/officeDocument/2006/relationships/hyperlink" Target="https://www.kaggle.com/code/zssash/arabic-sign-language-image-classification/input" TargetMode="External"/><Relationship Id="rId15" Type="http://schemas.openxmlformats.org/officeDocument/2006/relationships/hyperlink" Target="https://www.researchgate.net/publication/387427620_American_Sign_Language_Recognition_Model_Using_Complex_Zernike_Moments_and_Complex-Valued_Deep_Neural_Networks" TargetMode="External"/><Relationship Id="rId23" Type="http://schemas.openxmlformats.org/officeDocument/2006/relationships/hyperlink" Target="https://scispace.com/pdf/sign-language-recognition-m4qbxq5c.pdf" TargetMode="External"/><Relationship Id="rId10" Type="http://schemas.openxmlformats.org/officeDocument/2006/relationships/hyperlink" Target="https://onlinelibrary.wiley.com/doi/10.1155/2022/4567989" TargetMode="External"/><Relationship Id="rId19" Type="http://schemas.openxmlformats.org/officeDocument/2006/relationships/hyperlink" Target="https://www.mdpi.com/2076-3417/13/22/12204" TargetMode="External"/><Relationship Id="rId4" Type="http://schemas.openxmlformats.org/officeDocument/2006/relationships/hyperlink" Target="https://www.kaggle.com/grassknoted/asl-alphabet" TargetMode="External"/><Relationship Id="rId9" Type="http://schemas.openxmlformats.org/officeDocument/2006/relationships/hyperlink" Target="https://pmc.ncbi.nlm.nih.gov/articles/PMC12185765/" TargetMode="External"/><Relationship Id="rId14" Type="http://schemas.openxmlformats.org/officeDocument/2006/relationships/hyperlink" Target="https://www.researchgate.net/publication/342055672_Vision-based_sign_language_recognition_system_A_Comprehensive_Review" TargetMode="External"/><Relationship Id="rId22" Type="http://schemas.openxmlformats.org/officeDocument/2006/relationships/hyperlink" Target="https://www.mililink.com/upload/article/1192354776aams_vol_2211_sep_2023_a4_p2199-2211_jatin_aggarwal_et_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3060</Words>
  <Characters>17444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Alzain</dc:creator>
  <cp:keywords/>
  <dc:description/>
  <cp:lastModifiedBy>trcit</cp:lastModifiedBy>
  <cp:revision>5</cp:revision>
  <dcterms:created xsi:type="dcterms:W3CDTF">2026-04-01T16:04:00Z</dcterms:created>
  <dcterms:modified xsi:type="dcterms:W3CDTF">2026-04-01T16:17:00Z</dcterms:modified>
</cp:coreProperties>
</file>