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9B21A02" w:rsidR="00EA22ED" w:rsidRDefault="00C1451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C8E49CC" w:rsidR="00EA22ED" w:rsidRDefault="00C14515" w:rsidP="00CC5AD4">
            <w:pPr>
              <w:jc w:val="center"/>
            </w:pPr>
            <w:r>
              <w:rPr>
                <w:rFonts w:hint="cs"/>
                <w:rtl/>
              </w:rPr>
              <w:t>*</w:t>
            </w:r>
          </w:p>
        </w:tc>
        <w:tc>
          <w:tcPr>
            <w:tcW w:w="4131" w:type="dxa"/>
            <w:vAlign w:val="center"/>
          </w:tcPr>
          <w:p w14:paraId="6CCF5162"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227EFBCA" w:rsidR="00C14515" w:rsidRDefault="00C14515" w:rsidP="00CC5AD4">
            <w:pPr>
              <w:jc w:val="center"/>
            </w:pPr>
            <w:r>
              <w:rPr>
                <w:rFonts w:hint="cs"/>
                <w:rtl/>
              </w:rPr>
              <w:t>مثال أثر بيئة العمل علي تحقيق الأبداع الإداري بالتطبيق على .... شركة أو وزارة أو قطاع</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09CA527" w:rsidR="00EA22ED" w:rsidRDefault="00C14515"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478AEB2" w:rsidR="00EA22ED" w:rsidRDefault="00C14515"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4D2C139" w:rsidR="00EA22ED" w:rsidRDefault="00C14515"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44B8A64" w:rsidR="00EA22ED" w:rsidRDefault="00C14515"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108DA46" w:rsidR="00EA22ED" w:rsidRDefault="00C14515"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BAA6EE5" w:rsidR="00EA22ED" w:rsidRDefault="00C14515"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46D1B44" w:rsidR="00EA22ED" w:rsidRDefault="00C14515"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8BBAB89" w:rsidR="00EA22ED" w:rsidRDefault="00C14515"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2B08A94" w:rsidR="00EA22ED" w:rsidRDefault="00C14515"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9C10125" w:rsidR="00EA22ED" w:rsidRDefault="00C14515"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93BF622" w:rsidR="00EA22ED" w:rsidRDefault="00C14515"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1F53499E" w:rsidR="00EA22ED" w:rsidRDefault="00EA22ED" w:rsidP="00CC5AD4">
            <w:pPr>
              <w:jc w:val="center"/>
            </w:pPr>
          </w:p>
        </w:tc>
        <w:tc>
          <w:tcPr>
            <w:tcW w:w="4131" w:type="dxa"/>
            <w:vAlign w:val="center"/>
          </w:tcPr>
          <w:p w14:paraId="730C4E20" w14:textId="67881CAC" w:rsidR="00EA22ED" w:rsidRDefault="00EA22ED" w:rsidP="00C14515">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94218"/>
    <w:rsid w:val="008B63CC"/>
    <w:rsid w:val="009847B5"/>
    <w:rsid w:val="00A006C8"/>
    <w:rsid w:val="00B752C5"/>
    <w:rsid w:val="00C1451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380</Words>
  <Characters>2169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