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B41928" w14:textId="77777777" w:rsidR="00471410" w:rsidRDefault="00471410" w:rsidP="00471410">
      <w:pPr>
        <w:tabs>
          <w:tab w:val="left" w:pos="5625"/>
        </w:tabs>
        <w:bidi/>
        <w:jc w:val="right"/>
      </w:pPr>
      <w:r>
        <w:rPr>
          <w:rFonts w:ascii="CIDFont+F2" w:cs="CIDFont+F2"/>
          <w:sz w:val="28"/>
          <w:szCs w:val="28"/>
        </w:rPr>
        <w:t xml:space="preserve">    </w:t>
      </w:r>
      <w:r>
        <w:t xml:space="preserve">Midocean University                                                                  </w:t>
      </w:r>
    </w:p>
    <w:p w14:paraId="3B3613A9" w14:textId="77777777" w:rsidR="00471410" w:rsidRDefault="00471410" w:rsidP="00471410">
      <w:r>
        <w:t>College of Management</w:t>
      </w:r>
    </w:p>
    <w:p w14:paraId="249D0540" w14:textId="77777777" w:rsidR="00471410" w:rsidRDefault="00471410" w:rsidP="00471410">
      <w:pPr>
        <w:jc w:val="center"/>
        <w:rPr>
          <w:b/>
          <w:bCs/>
          <w:rtl/>
        </w:rPr>
      </w:pPr>
      <w:r>
        <w:t xml:space="preserve">Leader Name: </w:t>
      </w:r>
      <w:r>
        <w:rPr>
          <w:rFonts w:hint="cs"/>
          <w:rtl/>
        </w:rPr>
        <w:t xml:space="preserve">              </w:t>
      </w:r>
      <w:bookmarkStart w:id="0" w:name="_GoBack"/>
      <w:bookmarkEnd w:id="0"/>
      <w:r>
        <w:rPr>
          <w:rFonts w:hint="cs"/>
          <w:rtl/>
        </w:rPr>
        <w:t xml:space="preserve">                                                                                           وهاج عمر فرج           </w:t>
      </w:r>
    </w:p>
    <w:p w14:paraId="36DF2D56" w14:textId="77777777" w:rsidR="00471410" w:rsidRDefault="00471410" w:rsidP="00471410">
      <w:pPr>
        <w:rPr>
          <w:b/>
          <w:u w:val="single"/>
        </w:rPr>
      </w:pPr>
      <w:r>
        <w:rPr>
          <w:b/>
          <w:u w:val="single"/>
        </w:rPr>
        <w:t>Each proposal will be evaluated according to the following evaluation criteria:</w:t>
      </w:r>
    </w:p>
    <w:tbl>
      <w:tblPr>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471410" w14:paraId="69D241B4" w14:textId="77777777" w:rsidTr="00811734">
        <w:trPr>
          <w:trHeight w:val="453"/>
        </w:trPr>
        <w:tc>
          <w:tcPr>
            <w:tcW w:w="3897" w:type="dxa"/>
            <w:shd w:val="clear" w:color="auto" w:fill="EEECE1"/>
            <w:vAlign w:val="center"/>
          </w:tcPr>
          <w:p w14:paraId="2ADB01DA" w14:textId="77777777" w:rsidR="00471410" w:rsidRDefault="00471410" w:rsidP="00811734"/>
        </w:tc>
        <w:tc>
          <w:tcPr>
            <w:tcW w:w="1060" w:type="dxa"/>
            <w:shd w:val="clear" w:color="auto" w:fill="EEECE1"/>
            <w:vAlign w:val="center"/>
          </w:tcPr>
          <w:p w14:paraId="2EE2D838" w14:textId="77777777" w:rsidR="00471410" w:rsidRDefault="00471410" w:rsidP="00811734">
            <w:pPr>
              <w:jc w:val="center"/>
            </w:pPr>
            <w:r>
              <w:t>Accepted</w:t>
            </w:r>
          </w:p>
        </w:tc>
        <w:tc>
          <w:tcPr>
            <w:tcW w:w="944" w:type="dxa"/>
            <w:shd w:val="clear" w:color="auto" w:fill="EEECE1"/>
            <w:vAlign w:val="center"/>
          </w:tcPr>
          <w:p w14:paraId="4F8DB5E2" w14:textId="77777777" w:rsidR="00471410" w:rsidRDefault="00471410" w:rsidP="00811734">
            <w:pPr>
              <w:jc w:val="center"/>
            </w:pPr>
            <w:r>
              <w:t>Refused</w:t>
            </w:r>
          </w:p>
        </w:tc>
        <w:tc>
          <w:tcPr>
            <w:tcW w:w="1177" w:type="dxa"/>
            <w:shd w:val="clear" w:color="auto" w:fill="EEECE1"/>
            <w:vAlign w:val="center"/>
          </w:tcPr>
          <w:p w14:paraId="0A877B44" w14:textId="77777777" w:rsidR="00471410" w:rsidRDefault="00471410" w:rsidP="00811734">
            <w:pPr>
              <w:jc w:val="center"/>
            </w:pPr>
            <w:r>
              <w:t>Developed</w:t>
            </w:r>
          </w:p>
        </w:tc>
        <w:tc>
          <w:tcPr>
            <w:tcW w:w="3978" w:type="dxa"/>
            <w:shd w:val="clear" w:color="auto" w:fill="EEECE1"/>
            <w:vAlign w:val="center"/>
          </w:tcPr>
          <w:p w14:paraId="0A90A338" w14:textId="77777777" w:rsidR="00471410" w:rsidRDefault="00471410" w:rsidP="00811734">
            <w:pPr>
              <w:jc w:val="center"/>
            </w:pPr>
            <w:r>
              <w:t>Comment</w:t>
            </w:r>
          </w:p>
        </w:tc>
      </w:tr>
      <w:tr w:rsidR="00471410" w14:paraId="0951FFBA" w14:textId="77777777" w:rsidTr="00811734">
        <w:trPr>
          <w:trHeight w:val="473"/>
        </w:trPr>
        <w:tc>
          <w:tcPr>
            <w:tcW w:w="3897" w:type="dxa"/>
            <w:shd w:val="clear" w:color="auto" w:fill="EEECE1"/>
            <w:vAlign w:val="center"/>
          </w:tcPr>
          <w:p w14:paraId="422F9698" w14:textId="77777777" w:rsidR="00471410" w:rsidRDefault="00471410" w:rsidP="00811734">
            <w:pPr>
              <w:numPr>
                <w:ilvl w:val="0"/>
                <w:numId w:val="1"/>
              </w:numPr>
              <w:pBdr>
                <w:top w:val="nil"/>
                <w:left w:val="nil"/>
                <w:bottom w:val="nil"/>
                <w:right w:val="nil"/>
                <w:between w:val="nil"/>
              </w:pBdr>
            </w:pPr>
            <w:r>
              <w:rPr>
                <w:color w:val="000000"/>
              </w:rPr>
              <w:t>Research Cover</w:t>
            </w:r>
          </w:p>
        </w:tc>
        <w:tc>
          <w:tcPr>
            <w:tcW w:w="1060" w:type="dxa"/>
            <w:vAlign w:val="center"/>
          </w:tcPr>
          <w:p w14:paraId="36B116E4" w14:textId="77777777" w:rsidR="00471410" w:rsidRDefault="00471410" w:rsidP="00811734">
            <w:pPr>
              <w:jc w:val="center"/>
            </w:pPr>
          </w:p>
        </w:tc>
        <w:tc>
          <w:tcPr>
            <w:tcW w:w="944" w:type="dxa"/>
            <w:vAlign w:val="center"/>
          </w:tcPr>
          <w:p w14:paraId="42C80238" w14:textId="77777777" w:rsidR="00471410" w:rsidRDefault="00471410" w:rsidP="00811734">
            <w:pPr>
              <w:jc w:val="center"/>
            </w:pPr>
          </w:p>
        </w:tc>
        <w:tc>
          <w:tcPr>
            <w:tcW w:w="1177" w:type="dxa"/>
            <w:vAlign w:val="center"/>
          </w:tcPr>
          <w:p w14:paraId="0E09EC92" w14:textId="77777777" w:rsidR="00471410" w:rsidRDefault="00471410" w:rsidP="00811734">
            <w:pPr>
              <w:jc w:val="center"/>
            </w:pPr>
            <w:r>
              <w:t>√</w:t>
            </w:r>
          </w:p>
        </w:tc>
        <w:tc>
          <w:tcPr>
            <w:tcW w:w="3978" w:type="dxa"/>
            <w:vAlign w:val="center"/>
          </w:tcPr>
          <w:p w14:paraId="2DC568CB" w14:textId="7B3E62E5" w:rsidR="00471410" w:rsidRDefault="00C5068F" w:rsidP="00811734">
            <w:pPr>
              <w:jc w:val="center"/>
            </w:pPr>
            <w:r>
              <w:rPr>
                <w:rFonts w:hint="cs"/>
                <w:rtl/>
              </w:rPr>
              <w:t xml:space="preserve">يجب اعادة تنسيق الشكل العام للمقترح البحثي بما يتضمن لوجو الجامعة </w:t>
            </w:r>
          </w:p>
        </w:tc>
      </w:tr>
      <w:tr w:rsidR="00471410" w14:paraId="64D51F10" w14:textId="77777777" w:rsidTr="00811734">
        <w:trPr>
          <w:trHeight w:val="453"/>
        </w:trPr>
        <w:tc>
          <w:tcPr>
            <w:tcW w:w="3897" w:type="dxa"/>
            <w:shd w:val="clear" w:color="auto" w:fill="EEECE1"/>
            <w:vAlign w:val="center"/>
          </w:tcPr>
          <w:p w14:paraId="29CC3D17" w14:textId="77777777" w:rsidR="00471410" w:rsidRDefault="00471410" w:rsidP="00811734">
            <w:pPr>
              <w:numPr>
                <w:ilvl w:val="0"/>
                <w:numId w:val="1"/>
              </w:numPr>
              <w:pBdr>
                <w:top w:val="nil"/>
                <w:left w:val="nil"/>
                <w:bottom w:val="nil"/>
                <w:right w:val="nil"/>
                <w:between w:val="nil"/>
              </w:pBdr>
            </w:pPr>
            <w:r>
              <w:rPr>
                <w:color w:val="000000"/>
              </w:rPr>
              <w:t>Research Title</w:t>
            </w:r>
          </w:p>
        </w:tc>
        <w:tc>
          <w:tcPr>
            <w:tcW w:w="1060" w:type="dxa"/>
            <w:vAlign w:val="center"/>
          </w:tcPr>
          <w:p w14:paraId="1B506FE1" w14:textId="77777777" w:rsidR="00471410" w:rsidRDefault="00471410" w:rsidP="00811734">
            <w:pPr>
              <w:jc w:val="center"/>
            </w:pPr>
            <w:r>
              <w:t>√</w:t>
            </w:r>
          </w:p>
        </w:tc>
        <w:tc>
          <w:tcPr>
            <w:tcW w:w="944" w:type="dxa"/>
            <w:vAlign w:val="center"/>
          </w:tcPr>
          <w:p w14:paraId="77E0BA04" w14:textId="77777777" w:rsidR="00471410" w:rsidRDefault="00471410" w:rsidP="00811734">
            <w:pPr>
              <w:jc w:val="center"/>
            </w:pPr>
          </w:p>
        </w:tc>
        <w:tc>
          <w:tcPr>
            <w:tcW w:w="1177" w:type="dxa"/>
            <w:vAlign w:val="center"/>
          </w:tcPr>
          <w:p w14:paraId="034D1CE6" w14:textId="77777777" w:rsidR="00471410" w:rsidRDefault="00471410" w:rsidP="00811734">
            <w:pPr>
              <w:jc w:val="center"/>
            </w:pPr>
          </w:p>
        </w:tc>
        <w:tc>
          <w:tcPr>
            <w:tcW w:w="3978" w:type="dxa"/>
            <w:vAlign w:val="center"/>
          </w:tcPr>
          <w:p w14:paraId="405A5755" w14:textId="77777777" w:rsidR="00471410" w:rsidRDefault="00471410" w:rsidP="00811734">
            <w:pPr>
              <w:jc w:val="center"/>
            </w:pPr>
          </w:p>
        </w:tc>
      </w:tr>
      <w:tr w:rsidR="00471410" w14:paraId="4D15C488" w14:textId="77777777" w:rsidTr="00811734">
        <w:trPr>
          <w:trHeight w:val="453"/>
        </w:trPr>
        <w:tc>
          <w:tcPr>
            <w:tcW w:w="3897" w:type="dxa"/>
            <w:shd w:val="clear" w:color="auto" w:fill="EEECE1"/>
            <w:vAlign w:val="center"/>
          </w:tcPr>
          <w:p w14:paraId="5F1588B8" w14:textId="77777777" w:rsidR="00471410" w:rsidRDefault="00471410" w:rsidP="00811734">
            <w:pPr>
              <w:numPr>
                <w:ilvl w:val="0"/>
                <w:numId w:val="1"/>
              </w:numPr>
              <w:pBdr>
                <w:top w:val="nil"/>
                <w:left w:val="nil"/>
                <w:bottom w:val="nil"/>
                <w:right w:val="nil"/>
                <w:between w:val="nil"/>
              </w:pBdr>
            </w:pPr>
            <w:r>
              <w:rPr>
                <w:color w:val="000000"/>
              </w:rPr>
              <w:t>Introduction</w:t>
            </w:r>
          </w:p>
        </w:tc>
        <w:tc>
          <w:tcPr>
            <w:tcW w:w="1060" w:type="dxa"/>
            <w:vAlign w:val="center"/>
          </w:tcPr>
          <w:p w14:paraId="582AE7DD" w14:textId="77777777" w:rsidR="00471410" w:rsidRDefault="00471410" w:rsidP="00811734">
            <w:pPr>
              <w:jc w:val="center"/>
            </w:pPr>
          </w:p>
        </w:tc>
        <w:tc>
          <w:tcPr>
            <w:tcW w:w="944" w:type="dxa"/>
            <w:vAlign w:val="center"/>
          </w:tcPr>
          <w:p w14:paraId="010DEE25" w14:textId="77777777" w:rsidR="00471410" w:rsidRDefault="00471410" w:rsidP="00811734">
            <w:pPr>
              <w:jc w:val="center"/>
            </w:pPr>
          </w:p>
        </w:tc>
        <w:tc>
          <w:tcPr>
            <w:tcW w:w="1177" w:type="dxa"/>
            <w:vAlign w:val="center"/>
          </w:tcPr>
          <w:p w14:paraId="0E75A14A" w14:textId="77777777" w:rsidR="00471410" w:rsidRDefault="00471410" w:rsidP="00811734">
            <w:pPr>
              <w:jc w:val="center"/>
            </w:pPr>
            <w:r>
              <w:t>√</w:t>
            </w:r>
          </w:p>
        </w:tc>
        <w:tc>
          <w:tcPr>
            <w:tcW w:w="3978" w:type="dxa"/>
            <w:vAlign w:val="center"/>
          </w:tcPr>
          <w:p w14:paraId="51B94EED" w14:textId="4FBB8038" w:rsidR="00471410" w:rsidRDefault="00471410" w:rsidP="00471410">
            <w:pPr>
              <w:jc w:val="center"/>
            </w:pPr>
            <w:r>
              <w:rPr>
                <w:rFonts w:hint="cs"/>
                <w:rtl/>
              </w:rPr>
              <w:t>يجب ذكر ملخص البحث موضحا به المشكلة البحثية والاداة البحثية  وتقدير مبدئي لنتائج البحث</w:t>
            </w:r>
            <w:r w:rsidR="00906340">
              <w:rPr>
                <w:rFonts w:hint="cs"/>
                <w:rtl/>
              </w:rPr>
              <w:t xml:space="preserve"> حيث أنه تم توضيح أن البحث يتناول دراسة تأثير إدارة الجودة الشاملة على عمليات تحسين الأداء بمراكز مغربي للبصريات</w:t>
            </w:r>
          </w:p>
        </w:tc>
      </w:tr>
      <w:tr w:rsidR="00471410" w14:paraId="337BFE5A" w14:textId="77777777" w:rsidTr="00811734">
        <w:trPr>
          <w:trHeight w:val="453"/>
        </w:trPr>
        <w:tc>
          <w:tcPr>
            <w:tcW w:w="3897" w:type="dxa"/>
            <w:shd w:val="clear" w:color="auto" w:fill="EEECE1"/>
            <w:vAlign w:val="center"/>
          </w:tcPr>
          <w:p w14:paraId="57218340" w14:textId="77777777" w:rsidR="00471410" w:rsidRDefault="00471410" w:rsidP="00811734">
            <w:pPr>
              <w:numPr>
                <w:ilvl w:val="0"/>
                <w:numId w:val="1"/>
              </w:numPr>
              <w:pBdr>
                <w:top w:val="nil"/>
                <w:left w:val="nil"/>
                <w:bottom w:val="nil"/>
                <w:right w:val="nil"/>
                <w:between w:val="nil"/>
              </w:pBdr>
            </w:pPr>
            <w:r>
              <w:rPr>
                <w:color w:val="000000"/>
              </w:rPr>
              <w:t>Study Problem</w:t>
            </w:r>
          </w:p>
        </w:tc>
        <w:tc>
          <w:tcPr>
            <w:tcW w:w="1060" w:type="dxa"/>
            <w:vAlign w:val="center"/>
          </w:tcPr>
          <w:p w14:paraId="3BB51307" w14:textId="5459E607" w:rsidR="00471410" w:rsidRDefault="00906340" w:rsidP="00811734">
            <w:pPr>
              <w:jc w:val="center"/>
            </w:pPr>
            <w:r>
              <w:t>√</w:t>
            </w:r>
          </w:p>
        </w:tc>
        <w:tc>
          <w:tcPr>
            <w:tcW w:w="944" w:type="dxa"/>
            <w:vAlign w:val="center"/>
          </w:tcPr>
          <w:p w14:paraId="2CA7D926" w14:textId="77777777" w:rsidR="00471410" w:rsidRDefault="00471410" w:rsidP="00811734">
            <w:pPr>
              <w:jc w:val="center"/>
            </w:pPr>
          </w:p>
        </w:tc>
        <w:tc>
          <w:tcPr>
            <w:tcW w:w="1177" w:type="dxa"/>
            <w:vAlign w:val="center"/>
          </w:tcPr>
          <w:p w14:paraId="3E4245F8" w14:textId="0F73463A" w:rsidR="00471410" w:rsidRDefault="00471410" w:rsidP="00811734">
            <w:pPr>
              <w:jc w:val="center"/>
            </w:pPr>
          </w:p>
        </w:tc>
        <w:tc>
          <w:tcPr>
            <w:tcW w:w="3978" w:type="dxa"/>
            <w:vAlign w:val="center"/>
          </w:tcPr>
          <w:p w14:paraId="0F8319A8" w14:textId="17DA74E9" w:rsidR="00471410" w:rsidRDefault="00471410" w:rsidP="00811734">
            <w:pPr>
              <w:jc w:val="center"/>
            </w:pPr>
          </w:p>
        </w:tc>
      </w:tr>
      <w:tr w:rsidR="00471410" w14:paraId="4A82342B" w14:textId="77777777" w:rsidTr="00811734">
        <w:trPr>
          <w:trHeight w:val="558"/>
        </w:trPr>
        <w:tc>
          <w:tcPr>
            <w:tcW w:w="3897" w:type="dxa"/>
            <w:shd w:val="clear" w:color="auto" w:fill="EEECE1"/>
            <w:vAlign w:val="center"/>
          </w:tcPr>
          <w:p w14:paraId="36D97EA4" w14:textId="77777777" w:rsidR="00471410" w:rsidRDefault="00471410" w:rsidP="00811734">
            <w:pPr>
              <w:numPr>
                <w:ilvl w:val="0"/>
                <w:numId w:val="1"/>
              </w:numPr>
              <w:pBdr>
                <w:top w:val="nil"/>
                <w:left w:val="nil"/>
                <w:bottom w:val="nil"/>
                <w:right w:val="nil"/>
                <w:between w:val="nil"/>
              </w:pBdr>
            </w:pPr>
            <w:r>
              <w:rPr>
                <w:color w:val="000000"/>
              </w:rPr>
              <w:t>Importance of The Study</w:t>
            </w:r>
          </w:p>
        </w:tc>
        <w:tc>
          <w:tcPr>
            <w:tcW w:w="1060" w:type="dxa"/>
            <w:vAlign w:val="center"/>
          </w:tcPr>
          <w:p w14:paraId="50DC190B" w14:textId="77777777" w:rsidR="00471410" w:rsidRDefault="00471410" w:rsidP="00811734">
            <w:pPr>
              <w:jc w:val="center"/>
            </w:pPr>
          </w:p>
        </w:tc>
        <w:tc>
          <w:tcPr>
            <w:tcW w:w="944" w:type="dxa"/>
            <w:vAlign w:val="center"/>
          </w:tcPr>
          <w:p w14:paraId="26B98F11" w14:textId="77777777" w:rsidR="00471410" w:rsidRDefault="00471410" w:rsidP="00811734">
            <w:pPr>
              <w:jc w:val="center"/>
            </w:pPr>
          </w:p>
        </w:tc>
        <w:tc>
          <w:tcPr>
            <w:tcW w:w="1177" w:type="dxa"/>
            <w:vAlign w:val="center"/>
          </w:tcPr>
          <w:p w14:paraId="37B2515F" w14:textId="77777777" w:rsidR="00471410" w:rsidRDefault="00471410" w:rsidP="00811734">
            <w:pPr>
              <w:jc w:val="center"/>
            </w:pPr>
            <w:r>
              <w:t>√</w:t>
            </w:r>
          </w:p>
        </w:tc>
        <w:tc>
          <w:tcPr>
            <w:tcW w:w="3978" w:type="dxa"/>
            <w:vAlign w:val="center"/>
          </w:tcPr>
          <w:p w14:paraId="4EE88D51" w14:textId="77777777" w:rsidR="00471410" w:rsidRDefault="00471410" w:rsidP="00811734">
            <w:pPr>
              <w:jc w:val="center"/>
            </w:pPr>
            <w:r>
              <w:rPr>
                <w:rFonts w:hint="cs"/>
                <w:rtl/>
              </w:rPr>
              <w:t xml:space="preserve">يجب تقسيم اهمية البحث الي الاهمية النظرية والاهمية التطبيقية </w:t>
            </w:r>
          </w:p>
        </w:tc>
      </w:tr>
      <w:tr w:rsidR="00471410" w14:paraId="0FBFD8AA" w14:textId="77777777" w:rsidTr="00811734">
        <w:trPr>
          <w:trHeight w:val="605"/>
        </w:trPr>
        <w:tc>
          <w:tcPr>
            <w:tcW w:w="3897" w:type="dxa"/>
            <w:shd w:val="clear" w:color="auto" w:fill="EEECE1"/>
            <w:vAlign w:val="center"/>
          </w:tcPr>
          <w:p w14:paraId="00182400" w14:textId="77777777" w:rsidR="00471410" w:rsidRDefault="00471410" w:rsidP="00471410">
            <w:pPr>
              <w:numPr>
                <w:ilvl w:val="0"/>
                <w:numId w:val="1"/>
              </w:numPr>
              <w:pBdr>
                <w:top w:val="nil"/>
                <w:left w:val="nil"/>
                <w:bottom w:val="nil"/>
                <w:right w:val="nil"/>
                <w:between w:val="nil"/>
              </w:pBdr>
            </w:pPr>
            <w:r>
              <w:rPr>
                <w:color w:val="000000"/>
              </w:rPr>
              <w:t>Objectives of The Study</w:t>
            </w:r>
          </w:p>
        </w:tc>
        <w:tc>
          <w:tcPr>
            <w:tcW w:w="1060" w:type="dxa"/>
            <w:vAlign w:val="center"/>
          </w:tcPr>
          <w:p w14:paraId="3929C754" w14:textId="77777777" w:rsidR="00471410" w:rsidRDefault="00471410" w:rsidP="00471410">
            <w:pPr>
              <w:jc w:val="center"/>
            </w:pPr>
            <w:r>
              <w:t>√</w:t>
            </w:r>
          </w:p>
        </w:tc>
        <w:tc>
          <w:tcPr>
            <w:tcW w:w="944" w:type="dxa"/>
            <w:vAlign w:val="center"/>
          </w:tcPr>
          <w:p w14:paraId="12D0A541" w14:textId="77777777" w:rsidR="00471410" w:rsidRDefault="00471410" w:rsidP="00471410">
            <w:pPr>
              <w:jc w:val="center"/>
            </w:pPr>
          </w:p>
        </w:tc>
        <w:tc>
          <w:tcPr>
            <w:tcW w:w="1177" w:type="dxa"/>
            <w:vAlign w:val="center"/>
          </w:tcPr>
          <w:p w14:paraId="69607784" w14:textId="77777777" w:rsidR="00471410" w:rsidRDefault="00471410" w:rsidP="00471410">
            <w:pPr>
              <w:jc w:val="center"/>
            </w:pPr>
          </w:p>
        </w:tc>
        <w:tc>
          <w:tcPr>
            <w:tcW w:w="3978" w:type="dxa"/>
            <w:vAlign w:val="center"/>
          </w:tcPr>
          <w:p w14:paraId="34D5F90B" w14:textId="77777777" w:rsidR="00471410" w:rsidRDefault="00471410" w:rsidP="00471410">
            <w:pPr>
              <w:jc w:val="center"/>
            </w:pPr>
          </w:p>
        </w:tc>
      </w:tr>
      <w:tr w:rsidR="00471410" w14:paraId="21339712" w14:textId="77777777" w:rsidTr="00811734">
        <w:trPr>
          <w:trHeight w:val="453"/>
        </w:trPr>
        <w:tc>
          <w:tcPr>
            <w:tcW w:w="3897" w:type="dxa"/>
            <w:shd w:val="clear" w:color="auto" w:fill="EEECE1"/>
            <w:vAlign w:val="center"/>
          </w:tcPr>
          <w:p w14:paraId="4DE7B80A" w14:textId="77777777" w:rsidR="00471410" w:rsidRDefault="00471410" w:rsidP="00471410">
            <w:pPr>
              <w:numPr>
                <w:ilvl w:val="0"/>
                <w:numId w:val="1"/>
              </w:numPr>
              <w:pBdr>
                <w:top w:val="nil"/>
                <w:left w:val="nil"/>
                <w:bottom w:val="nil"/>
                <w:right w:val="nil"/>
                <w:between w:val="nil"/>
              </w:pBdr>
            </w:pPr>
            <w:r>
              <w:rPr>
                <w:color w:val="000000"/>
              </w:rPr>
              <w:t>Study Questions</w:t>
            </w:r>
          </w:p>
        </w:tc>
        <w:tc>
          <w:tcPr>
            <w:tcW w:w="1060" w:type="dxa"/>
            <w:vAlign w:val="center"/>
          </w:tcPr>
          <w:p w14:paraId="4D8C4002" w14:textId="77777777" w:rsidR="00471410" w:rsidRDefault="00471410" w:rsidP="00471410">
            <w:pPr>
              <w:jc w:val="center"/>
            </w:pPr>
            <w:r>
              <w:t>√</w:t>
            </w:r>
          </w:p>
        </w:tc>
        <w:tc>
          <w:tcPr>
            <w:tcW w:w="944" w:type="dxa"/>
            <w:vAlign w:val="center"/>
          </w:tcPr>
          <w:p w14:paraId="1880678B" w14:textId="77777777" w:rsidR="00471410" w:rsidRDefault="00471410" w:rsidP="00471410">
            <w:pPr>
              <w:jc w:val="center"/>
            </w:pPr>
          </w:p>
        </w:tc>
        <w:tc>
          <w:tcPr>
            <w:tcW w:w="1177" w:type="dxa"/>
            <w:vAlign w:val="center"/>
          </w:tcPr>
          <w:p w14:paraId="1110F8AB" w14:textId="77777777" w:rsidR="00471410" w:rsidRDefault="00471410" w:rsidP="00471410">
            <w:pPr>
              <w:jc w:val="center"/>
            </w:pPr>
          </w:p>
        </w:tc>
        <w:tc>
          <w:tcPr>
            <w:tcW w:w="3978" w:type="dxa"/>
            <w:vAlign w:val="center"/>
          </w:tcPr>
          <w:p w14:paraId="5320824D" w14:textId="77777777" w:rsidR="00471410" w:rsidRDefault="00471410" w:rsidP="00471410">
            <w:pPr>
              <w:jc w:val="center"/>
            </w:pPr>
          </w:p>
        </w:tc>
      </w:tr>
      <w:tr w:rsidR="00471410" w14:paraId="51DDC387" w14:textId="77777777" w:rsidTr="00811734">
        <w:trPr>
          <w:trHeight w:val="622"/>
        </w:trPr>
        <w:tc>
          <w:tcPr>
            <w:tcW w:w="3897" w:type="dxa"/>
            <w:shd w:val="clear" w:color="auto" w:fill="EEECE1"/>
            <w:vAlign w:val="center"/>
          </w:tcPr>
          <w:p w14:paraId="533751DF" w14:textId="77777777" w:rsidR="00471410" w:rsidRDefault="00471410" w:rsidP="00471410">
            <w:pPr>
              <w:numPr>
                <w:ilvl w:val="0"/>
                <w:numId w:val="1"/>
              </w:numPr>
              <w:pBdr>
                <w:top w:val="nil"/>
                <w:left w:val="nil"/>
                <w:bottom w:val="nil"/>
                <w:right w:val="nil"/>
                <w:between w:val="nil"/>
              </w:pBdr>
            </w:pPr>
            <w:r>
              <w:rPr>
                <w:color w:val="000000"/>
              </w:rPr>
              <w:t>Literature Review</w:t>
            </w:r>
          </w:p>
        </w:tc>
        <w:tc>
          <w:tcPr>
            <w:tcW w:w="1060" w:type="dxa"/>
            <w:vAlign w:val="center"/>
          </w:tcPr>
          <w:p w14:paraId="0C4CCB08" w14:textId="77777777" w:rsidR="00471410" w:rsidRDefault="00471410" w:rsidP="00471410">
            <w:pPr>
              <w:jc w:val="center"/>
            </w:pPr>
          </w:p>
        </w:tc>
        <w:tc>
          <w:tcPr>
            <w:tcW w:w="944" w:type="dxa"/>
            <w:vAlign w:val="center"/>
          </w:tcPr>
          <w:p w14:paraId="79159E69" w14:textId="77777777" w:rsidR="00471410" w:rsidRDefault="00471410" w:rsidP="00471410">
            <w:pPr>
              <w:jc w:val="center"/>
            </w:pPr>
          </w:p>
        </w:tc>
        <w:tc>
          <w:tcPr>
            <w:tcW w:w="1177" w:type="dxa"/>
          </w:tcPr>
          <w:p w14:paraId="4D6B1E4D" w14:textId="77777777" w:rsidR="00471410" w:rsidRDefault="00471410" w:rsidP="00471410">
            <w:pPr>
              <w:jc w:val="center"/>
            </w:pPr>
            <w:r w:rsidRPr="009844CC">
              <w:t>√</w:t>
            </w:r>
          </w:p>
        </w:tc>
        <w:tc>
          <w:tcPr>
            <w:tcW w:w="3978" w:type="dxa"/>
            <w:vAlign w:val="center"/>
          </w:tcPr>
          <w:p w14:paraId="21764911" w14:textId="565ECA53" w:rsidR="00471410" w:rsidRDefault="00471410" w:rsidP="00471410">
            <w:pPr>
              <w:jc w:val="center"/>
            </w:pPr>
            <w:r>
              <w:rPr>
                <w:rFonts w:hint="cs"/>
                <w:rtl/>
              </w:rPr>
              <w:t xml:space="preserve">من الضروري زيادة عدد المراجع اللازمة للدراسات السابقة </w:t>
            </w:r>
            <w:r w:rsidR="00906340">
              <w:rPr>
                <w:rFonts w:hint="cs"/>
                <w:rtl/>
              </w:rPr>
              <w:t xml:space="preserve">والتي تبرهن أن الدراسات السابقة توصلت لنتائج غير واضحة فيما يخص مشكلة الدراسة ز علاوة على ذلك يجب صياغة الدراسات السابقة في شكل فقرات حيث تتضمن كل فقرة مثلا اسم الباحث وعنوان البحث وهدفة وأداة البحث المستخدمة والنتائج التي توصل اليها. </w:t>
            </w:r>
          </w:p>
        </w:tc>
      </w:tr>
      <w:tr w:rsidR="00471410" w14:paraId="62CEAA3C" w14:textId="77777777" w:rsidTr="00811734">
        <w:trPr>
          <w:trHeight w:val="574"/>
        </w:trPr>
        <w:tc>
          <w:tcPr>
            <w:tcW w:w="3897" w:type="dxa"/>
            <w:shd w:val="clear" w:color="auto" w:fill="EEECE1"/>
            <w:vAlign w:val="center"/>
          </w:tcPr>
          <w:p w14:paraId="43A2EE48" w14:textId="77777777" w:rsidR="00471410" w:rsidRDefault="00471410" w:rsidP="00471410">
            <w:pPr>
              <w:numPr>
                <w:ilvl w:val="0"/>
                <w:numId w:val="1"/>
              </w:numPr>
              <w:pBdr>
                <w:top w:val="nil"/>
                <w:left w:val="nil"/>
                <w:bottom w:val="nil"/>
                <w:right w:val="nil"/>
                <w:between w:val="nil"/>
              </w:pBdr>
            </w:pPr>
            <w:r>
              <w:rPr>
                <w:color w:val="000000"/>
              </w:rPr>
              <w:t>Theoretical Premises of Study</w:t>
            </w:r>
          </w:p>
        </w:tc>
        <w:tc>
          <w:tcPr>
            <w:tcW w:w="1060" w:type="dxa"/>
            <w:vAlign w:val="center"/>
          </w:tcPr>
          <w:p w14:paraId="5C9C0AA2" w14:textId="758B9DC5" w:rsidR="00471410" w:rsidRDefault="00471410" w:rsidP="00471410">
            <w:pPr>
              <w:jc w:val="center"/>
            </w:pPr>
          </w:p>
        </w:tc>
        <w:tc>
          <w:tcPr>
            <w:tcW w:w="944" w:type="dxa"/>
            <w:vAlign w:val="center"/>
          </w:tcPr>
          <w:p w14:paraId="6950D7D1" w14:textId="77777777" w:rsidR="00471410" w:rsidRDefault="00471410" w:rsidP="00471410">
            <w:pPr>
              <w:jc w:val="center"/>
            </w:pPr>
          </w:p>
        </w:tc>
        <w:tc>
          <w:tcPr>
            <w:tcW w:w="1177" w:type="dxa"/>
          </w:tcPr>
          <w:p w14:paraId="5D746D80" w14:textId="08307645" w:rsidR="00471410" w:rsidRDefault="00906340" w:rsidP="00471410">
            <w:pPr>
              <w:jc w:val="center"/>
            </w:pPr>
            <w:r w:rsidRPr="009844CC">
              <w:t>√</w:t>
            </w:r>
          </w:p>
        </w:tc>
        <w:tc>
          <w:tcPr>
            <w:tcW w:w="3978" w:type="dxa"/>
            <w:vAlign w:val="center"/>
          </w:tcPr>
          <w:p w14:paraId="5699BC03" w14:textId="7B12F0AF" w:rsidR="00471410" w:rsidRDefault="00906340" w:rsidP="00471410">
            <w:pPr>
              <w:jc w:val="center"/>
            </w:pPr>
            <w:r>
              <w:rPr>
                <w:rFonts w:hint="cs"/>
                <w:rtl/>
              </w:rPr>
              <w:t xml:space="preserve">يجب ذكر تفاصيل أكثر بالاطار النظري للدراسة متضمنا المصطلحات المستخدمة مثل إدارة الجودة الشاملة وأركانها الرئيسية وأيضا عمليات تحسين الأداء والمؤشرات ذات الصلة فيما يرتبط بمجال البحث وهو مراكز مغربي للبصريات </w:t>
            </w:r>
          </w:p>
        </w:tc>
      </w:tr>
      <w:tr w:rsidR="00471410" w14:paraId="59A0BB2B" w14:textId="77777777" w:rsidTr="00811734">
        <w:trPr>
          <w:trHeight w:val="533"/>
        </w:trPr>
        <w:tc>
          <w:tcPr>
            <w:tcW w:w="3897" w:type="dxa"/>
            <w:shd w:val="clear" w:color="auto" w:fill="EEECE1"/>
            <w:vAlign w:val="center"/>
          </w:tcPr>
          <w:p w14:paraId="2D65B643" w14:textId="77777777" w:rsidR="00471410" w:rsidRDefault="00471410" w:rsidP="00471410">
            <w:pPr>
              <w:numPr>
                <w:ilvl w:val="0"/>
                <w:numId w:val="1"/>
              </w:numPr>
              <w:pBdr>
                <w:top w:val="nil"/>
                <w:left w:val="nil"/>
                <w:bottom w:val="nil"/>
                <w:right w:val="nil"/>
                <w:between w:val="nil"/>
              </w:pBdr>
            </w:pPr>
            <w:r>
              <w:rPr>
                <w:color w:val="000000"/>
              </w:rPr>
              <w:t>Research Methodology</w:t>
            </w:r>
          </w:p>
        </w:tc>
        <w:tc>
          <w:tcPr>
            <w:tcW w:w="1060" w:type="dxa"/>
            <w:vAlign w:val="center"/>
          </w:tcPr>
          <w:p w14:paraId="320DE27C" w14:textId="77777777" w:rsidR="00471410" w:rsidRDefault="00471410" w:rsidP="00471410">
            <w:pPr>
              <w:jc w:val="center"/>
            </w:pPr>
            <w:r w:rsidRPr="009844CC">
              <w:t>√</w:t>
            </w:r>
          </w:p>
        </w:tc>
        <w:tc>
          <w:tcPr>
            <w:tcW w:w="944" w:type="dxa"/>
            <w:vAlign w:val="center"/>
          </w:tcPr>
          <w:p w14:paraId="59B68716" w14:textId="77777777" w:rsidR="00471410" w:rsidRDefault="00471410" w:rsidP="00471410">
            <w:pPr>
              <w:jc w:val="center"/>
            </w:pPr>
          </w:p>
        </w:tc>
        <w:tc>
          <w:tcPr>
            <w:tcW w:w="1177" w:type="dxa"/>
          </w:tcPr>
          <w:p w14:paraId="4A69413D" w14:textId="77777777" w:rsidR="00471410" w:rsidRDefault="00471410" w:rsidP="00471410">
            <w:pPr>
              <w:jc w:val="center"/>
            </w:pPr>
          </w:p>
        </w:tc>
        <w:tc>
          <w:tcPr>
            <w:tcW w:w="3978" w:type="dxa"/>
            <w:vAlign w:val="center"/>
          </w:tcPr>
          <w:p w14:paraId="42F8B0BB" w14:textId="77777777" w:rsidR="00471410" w:rsidRDefault="00471410" w:rsidP="00471410">
            <w:pPr>
              <w:jc w:val="center"/>
            </w:pPr>
          </w:p>
        </w:tc>
      </w:tr>
      <w:tr w:rsidR="00471410" w14:paraId="17EBC81C" w14:textId="77777777" w:rsidTr="00811734">
        <w:trPr>
          <w:trHeight w:val="453"/>
        </w:trPr>
        <w:tc>
          <w:tcPr>
            <w:tcW w:w="3897" w:type="dxa"/>
            <w:shd w:val="clear" w:color="auto" w:fill="EEECE1"/>
            <w:vAlign w:val="center"/>
          </w:tcPr>
          <w:p w14:paraId="0639342C" w14:textId="77777777" w:rsidR="00471410" w:rsidRDefault="00471410" w:rsidP="00471410">
            <w:pPr>
              <w:numPr>
                <w:ilvl w:val="0"/>
                <w:numId w:val="1"/>
              </w:numPr>
              <w:pBdr>
                <w:top w:val="nil"/>
                <w:left w:val="nil"/>
                <w:bottom w:val="nil"/>
                <w:right w:val="nil"/>
                <w:between w:val="nil"/>
              </w:pBdr>
            </w:pPr>
            <w:r>
              <w:rPr>
                <w:color w:val="000000"/>
              </w:rPr>
              <w:t>Study Tools</w:t>
            </w:r>
          </w:p>
        </w:tc>
        <w:tc>
          <w:tcPr>
            <w:tcW w:w="1060" w:type="dxa"/>
            <w:vAlign w:val="center"/>
          </w:tcPr>
          <w:p w14:paraId="5B931D67" w14:textId="77777777" w:rsidR="00471410" w:rsidRDefault="00471410" w:rsidP="00471410">
            <w:pPr>
              <w:jc w:val="center"/>
            </w:pPr>
            <w:r w:rsidRPr="009844CC">
              <w:t>√</w:t>
            </w:r>
          </w:p>
        </w:tc>
        <w:tc>
          <w:tcPr>
            <w:tcW w:w="944" w:type="dxa"/>
            <w:vAlign w:val="center"/>
          </w:tcPr>
          <w:p w14:paraId="35DBD2B5" w14:textId="77777777" w:rsidR="00471410" w:rsidRDefault="00471410" w:rsidP="00471410">
            <w:pPr>
              <w:jc w:val="center"/>
            </w:pPr>
          </w:p>
        </w:tc>
        <w:tc>
          <w:tcPr>
            <w:tcW w:w="1177" w:type="dxa"/>
          </w:tcPr>
          <w:p w14:paraId="4D2F3EDF" w14:textId="77777777" w:rsidR="00471410" w:rsidRDefault="00471410" w:rsidP="00471410">
            <w:pPr>
              <w:jc w:val="center"/>
            </w:pPr>
          </w:p>
        </w:tc>
        <w:tc>
          <w:tcPr>
            <w:tcW w:w="3978" w:type="dxa"/>
            <w:vAlign w:val="center"/>
          </w:tcPr>
          <w:p w14:paraId="288BD80A" w14:textId="77777777" w:rsidR="00471410" w:rsidRDefault="00471410" w:rsidP="00471410">
            <w:pPr>
              <w:jc w:val="center"/>
            </w:pPr>
          </w:p>
        </w:tc>
      </w:tr>
      <w:tr w:rsidR="00471410" w14:paraId="42C7F9C1" w14:textId="77777777" w:rsidTr="00811734">
        <w:trPr>
          <w:trHeight w:val="453"/>
        </w:trPr>
        <w:tc>
          <w:tcPr>
            <w:tcW w:w="3897" w:type="dxa"/>
            <w:shd w:val="clear" w:color="auto" w:fill="EEECE1"/>
            <w:vAlign w:val="center"/>
          </w:tcPr>
          <w:p w14:paraId="4B6890CB" w14:textId="77777777" w:rsidR="00471410" w:rsidRDefault="00471410" w:rsidP="00471410">
            <w:pPr>
              <w:numPr>
                <w:ilvl w:val="0"/>
                <w:numId w:val="1"/>
              </w:numPr>
              <w:pBdr>
                <w:top w:val="nil"/>
                <w:left w:val="nil"/>
                <w:bottom w:val="nil"/>
                <w:right w:val="nil"/>
                <w:between w:val="nil"/>
              </w:pBdr>
            </w:pPr>
            <w:r>
              <w:rPr>
                <w:color w:val="000000"/>
              </w:rPr>
              <w:t>Fields of Study</w:t>
            </w:r>
          </w:p>
        </w:tc>
        <w:tc>
          <w:tcPr>
            <w:tcW w:w="1060" w:type="dxa"/>
            <w:vAlign w:val="center"/>
          </w:tcPr>
          <w:p w14:paraId="0587A58C" w14:textId="77777777" w:rsidR="00471410" w:rsidRDefault="00471410" w:rsidP="00471410">
            <w:pPr>
              <w:jc w:val="center"/>
            </w:pPr>
            <w:r w:rsidRPr="009844CC">
              <w:t>√</w:t>
            </w:r>
          </w:p>
        </w:tc>
        <w:tc>
          <w:tcPr>
            <w:tcW w:w="944" w:type="dxa"/>
            <w:vAlign w:val="center"/>
          </w:tcPr>
          <w:p w14:paraId="3FE6B19E" w14:textId="77777777" w:rsidR="00471410" w:rsidRDefault="00471410" w:rsidP="00471410">
            <w:pPr>
              <w:jc w:val="center"/>
            </w:pPr>
          </w:p>
        </w:tc>
        <w:tc>
          <w:tcPr>
            <w:tcW w:w="1177" w:type="dxa"/>
          </w:tcPr>
          <w:p w14:paraId="1038D85D" w14:textId="77777777" w:rsidR="00471410" w:rsidRDefault="00471410" w:rsidP="00471410">
            <w:pPr>
              <w:jc w:val="center"/>
            </w:pPr>
          </w:p>
        </w:tc>
        <w:tc>
          <w:tcPr>
            <w:tcW w:w="3978" w:type="dxa"/>
            <w:vAlign w:val="center"/>
          </w:tcPr>
          <w:p w14:paraId="6FD112B7" w14:textId="77777777" w:rsidR="00471410" w:rsidRDefault="00471410" w:rsidP="00471410">
            <w:pPr>
              <w:jc w:val="center"/>
            </w:pPr>
          </w:p>
        </w:tc>
      </w:tr>
      <w:tr w:rsidR="00471410" w14:paraId="7D0615AA" w14:textId="77777777" w:rsidTr="00811734">
        <w:trPr>
          <w:trHeight w:val="884"/>
        </w:trPr>
        <w:tc>
          <w:tcPr>
            <w:tcW w:w="3897" w:type="dxa"/>
            <w:shd w:val="clear" w:color="auto" w:fill="EEECE1"/>
            <w:vAlign w:val="center"/>
          </w:tcPr>
          <w:p w14:paraId="0CC543F2" w14:textId="77777777" w:rsidR="00471410" w:rsidRDefault="00471410" w:rsidP="00471410">
            <w:pPr>
              <w:numPr>
                <w:ilvl w:val="0"/>
                <w:numId w:val="1"/>
              </w:numPr>
              <w:pBdr>
                <w:top w:val="nil"/>
                <w:left w:val="nil"/>
                <w:bottom w:val="nil"/>
                <w:right w:val="nil"/>
                <w:between w:val="nil"/>
              </w:pBdr>
            </w:pPr>
            <w:r>
              <w:rPr>
                <w:color w:val="000000"/>
              </w:rPr>
              <w:lastRenderedPageBreak/>
              <w:t>List of The References and Preliminary Resources</w:t>
            </w:r>
          </w:p>
        </w:tc>
        <w:tc>
          <w:tcPr>
            <w:tcW w:w="1060" w:type="dxa"/>
            <w:vAlign w:val="center"/>
          </w:tcPr>
          <w:p w14:paraId="06CC64CC" w14:textId="77777777" w:rsidR="00471410" w:rsidRDefault="00471410" w:rsidP="00471410">
            <w:pPr>
              <w:jc w:val="center"/>
            </w:pPr>
          </w:p>
        </w:tc>
        <w:tc>
          <w:tcPr>
            <w:tcW w:w="944" w:type="dxa"/>
            <w:vAlign w:val="center"/>
          </w:tcPr>
          <w:p w14:paraId="6A439D54" w14:textId="77777777" w:rsidR="00471410" w:rsidRDefault="00471410" w:rsidP="00471410">
            <w:pPr>
              <w:jc w:val="center"/>
            </w:pPr>
          </w:p>
        </w:tc>
        <w:tc>
          <w:tcPr>
            <w:tcW w:w="1177" w:type="dxa"/>
          </w:tcPr>
          <w:p w14:paraId="3EF79AB3" w14:textId="77777777" w:rsidR="00471410" w:rsidRDefault="00471410" w:rsidP="00471410">
            <w:pPr>
              <w:jc w:val="center"/>
            </w:pPr>
            <w:r>
              <w:t>√</w:t>
            </w:r>
          </w:p>
        </w:tc>
        <w:tc>
          <w:tcPr>
            <w:tcW w:w="3978" w:type="dxa"/>
            <w:vAlign w:val="center"/>
          </w:tcPr>
          <w:p w14:paraId="3BF6902E" w14:textId="00AF0155" w:rsidR="00471410" w:rsidRDefault="00906340" w:rsidP="00906340">
            <w:pPr>
              <w:bidi/>
              <w:jc w:val="center"/>
              <w:rPr>
                <w:rtl/>
              </w:rPr>
            </w:pPr>
            <w:r>
              <w:rPr>
                <w:rFonts w:hint="cs"/>
                <w:rtl/>
              </w:rPr>
              <w:t xml:space="preserve">يجب توثيق المراجع البحثية بطريقة علمية </w:t>
            </w:r>
            <w:r>
              <w:t>APA</w:t>
            </w:r>
          </w:p>
        </w:tc>
      </w:tr>
      <w:tr w:rsidR="00471410" w14:paraId="56354F90" w14:textId="77777777" w:rsidTr="00811734">
        <w:trPr>
          <w:trHeight w:val="1403"/>
        </w:trPr>
        <w:tc>
          <w:tcPr>
            <w:tcW w:w="3897" w:type="dxa"/>
            <w:shd w:val="clear" w:color="auto" w:fill="EEECE1"/>
            <w:vAlign w:val="center"/>
          </w:tcPr>
          <w:p w14:paraId="6D7A1C9B" w14:textId="77777777" w:rsidR="00471410" w:rsidRDefault="00471410" w:rsidP="00471410">
            <w:pPr>
              <w:numPr>
                <w:ilvl w:val="0"/>
                <w:numId w:val="1"/>
              </w:numPr>
              <w:pBdr>
                <w:top w:val="nil"/>
                <w:left w:val="nil"/>
                <w:bottom w:val="nil"/>
                <w:right w:val="nil"/>
                <w:between w:val="nil"/>
              </w:pBdr>
            </w:pPr>
            <w:r>
              <w:rPr>
                <w:color w:val="000000"/>
              </w:rPr>
              <w:t>General Comments (Optional)</w:t>
            </w:r>
          </w:p>
        </w:tc>
        <w:tc>
          <w:tcPr>
            <w:tcW w:w="7159" w:type="dxa"/>
            <w:gridSpan w:val="4"/>
            <w:vAlign w:val="center"/>
          </w:tcPr>
          <w:p w14:paraId="00A85E46" w14:textId="00D6E929" w:rsidR="00471410" w:rsidRDefault="00471410" w:rsidP="00471410">
            <w:pPr>
              <w:jc w:val="right"/>
            </w:pPr>
          </w:p>
        </w:tc>
      </w:tr>
    </w:tbl>
    <w:p w14:paraId="563A20A1" w14:textId="77777777" w:rsidR="00471410" w:rsidRDefault="00471410" w:rsidP="00471410">
      <w:r>
        <w:rPr>
          <w:rFonts w:ascii="Sakkal Majalla" w:eastAsia="Sakkal Majalla" w:hAnsi="Sakkal Majalla" w:cs="Sakkal Majalla"/>
          <w:noProof/>
          <w:sz w:val="28"/>
          <w:szCs w:val="28"/>
        </w:rPr>
        <w:drawing>
          <wp:anchor distT="0" distB="0" distL="114300" distR="114300" simplePos="0" relativeHeight="251659264" behindDoc="0" locked="0" layoutInCell="1" hidden="0" allowOverlap="1" wp14:anchorId="13B61C21" wp14:editId="4C61ECF6">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p w14:paraId="0F029336" w14:textId="77777777" w:rsidR="00471410" w:rsidRDefault="00471410" w:rsidP="00471410"/>
    <w:p w14:paraId="70D64679" w14:textId="77777777" w:rsidR="00471410" w:rsidRDefault="00471410" w:rsidP="00471410"/>
    <w:p w14:paraId="675A7136" w14:textId="77777777" w:rsidR="0098216D" w:rsidRDefault="0098216D"/>
    <w:sectPr w:rsidR="0098216D">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IDFont+F2">
    <w:altName w:val="Arial"/>
    <w:panose1 w:val="00000000000000000000"/>
    <w:charset w:val="B2"/>
    <w:family w:val="auto"/>
    <w:notTrueType/>
    <w:pitch w:val="default"/>
    <w:sig w:usb0="00002001" w:usb1="00000000" w:usb2="00000000" w:usb3="00000000" w:csb0="00000040"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1410"/>
    <w:rsid w:val="00023847"/>
    <w:rsid w:val="00471410"/>
    <w:rsid w:val="00906340"/>
    <w:rsid w:val="0098216D"/>
    <w:rsid w:val="00C5068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BF245"/>
  <w15:chartTrackingRefBased/>
  <w15:docId w15:val="{99F3807D-B464-47E7-9D16-D04133C5B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1410"/>
    <w:pPr>
      <w:spacing w:after="200" w:line="276" w:lineRule="auto"/>
    </w:pPr>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Pages>
  <Words>240</Words>
  <Characters>1374</Characters>
  <Application>Microsoft Office Word</Application>
  <DocSecurity>0</DocSecurity>
  <Lines>11</Lines>
  <Paragraphs>3</Paragraphs>
  <ScaleCrop>false</ScaleCrop>
  <Company/>
  <LinksUpToDate>false</LinksUpToDate>
  <CharactersWithSpaces>1611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2025-11-27T22:08:00Z</dcterms:created>
  <dcterms:modified xsi:type="dcterms:W3CDTF">2025-11-28T22:14:00Z</dcterms:modified>
</cp:coreProperties>
</file>