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7119" w:rsidRDefault="00100D9A">
      <w:r>
        <w:t>Midocean University</w:t>
      </w:r>
    </w:p>
    <w:p w:rsidR="004D7119" w:rsidRDefault="00100D9A">
      <w:r>
        <w:t>College of Management</w:t>
      </w:r>
    </w:p>
    <w:p w:rsidR="004D7119" w:rsidRDefault="00100D9A">
      <w:r>
        <w:t xml:space="preserve">Leader Name: </w:t>
      </w:r>
      <w:r w:rsidR="00714DC9" w:rsidRPr="00714DC9">
        <w:rPr>
          <w:rtl/>
        </w:rPr>
        <w:t>أحمد محمد الغامدي حفظه الله</w:t>
      </w:r>
    </w:p>
    <w:p w:rsidR="004D7119" w:rsidRDefault="00100D9A">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4D7119">
        <w:trPr>
          <w:trHeight w:val="453"/>
        </w:trPr>
        <w:tc>
          <w:tcPr>
            <w:tcW w:w="3897" w:type="dxa"/>
            <w:shd w:val="clear" w:color="auto" w:fill="EEECE1"/>
            <w:vAlign w:val="center"/>
          </w:tcPr>
          <w:p w:rsidR="004D7119" w:rsidRDefault="004D7119"/>
        </w:tc>
        <w:tc>
          <w:tcPr>
            <w:tcW w:w="1060" w:type="dxa"/>
            <w:shd w:val="clear" w:color="auto" w:fill="EEECE1"/>
            <w:vAlign w:val="center"/>
          </w:tcPr>
          <w:p w:rsidR="004D7119" w:rsidRDefault="00100D9A">
            <w:pPr>
              <w:jc w:val="center"/>
            </w:pPr>
            <w:r>
              <w:t>Accepted</w:t>
            </w:r>
          </w:p>
        </w:tc>
        <w:tc>
          <w:tcPr>
            <w:tcW w:w="944" w:type="dxa"/>
            <w:shd w:val="clear" w:color="auto" w:fill="EEECE1"/>
            <w:vAlign w:val="center"/>
          </w:tcPr>
          <w:p w:rsidR="004D7119" w:rsidRDefault="00100D9A">
            <w:pPr>
              <w:jc w:val="center"/>
            </w:pPr>
            <w:r>
              <w:t>Refused</w:t>
            </w:r>
          </w:p>
        </w:tc>
        <w:tc>
          <w:tcPr>
            <w:tcW w:w="1177" w:type="dxa"/>
            <w:shd w:val="clear" w:color="auto" w:fill="EEECE1"/>
            <w:vAlign w:val="center"/>
          </w:tcPr>
          <w:p w:rsidR="004D7119" w:rsidRDefault="00100D9A">
            <w:pPr>
              <w:jc w:val="center"/>
            </w:pPr>
            <w:r>
              <w:t>Developed</w:t>
            </w:r>
          </w:p>
        </w:tc>
        <w:tc>
          <w:tcPr>
            <w:tcW w:w="3978" w:type="dxa"/>
            <w:shd w:val="clear" w:color="auto" w:fill="EEECE1"/>
            <w:vAlign w:val="center"/>
          </w:tcPr>
          <w:p w:rsidR="004D7119" w:rsidRDefault="00100D9A">
            <w:pPr>
              <w:jc w:val="center"/>
            </w:pPr>
            <w:r>
              <w:t>Comment</w:t>
            </w:r>
          </w:p>
        </w:tc>
      </w:tr>
      <w:tr w:rsidR="004D7119">
        <w:trPr>
          <w:trHeight w:val="473"/>
        </w:trPr>
        <w:tc>
          <w:tcPr>
            <w:tcW w:w="3897" w:type="dxa"/>
            <w:shd w:val="clear" w:color="auto" w:fill="EEECE1"/>
            <w:vAlign w:val="center"/>
          </w:tcPr>
          <w:p w:rsidR="004D7119" w:rsidRDefault="00100D9A">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4D7119" w:rsidRDefault="00714DC9">
            <w:pPr>
              <w:jc w:val="center"/>
            </w:pPr>
            <w:r w:rsidRPr="00714DC9">
              <w:t>√</w:t>
            </w:r>
          </w:p>
        </w:tc>
        <w:tc>
          <w:tcPr>
            <w:tcW w:w="944" w:type="dxa"/>
            <w:vAlign w:val="center"/>
          </w:tcPr>
          <w:p w:rsidR="004D7119" w:rsidRDefault="004D7119">
            <w:pPr>
              <w:jc w:val="center"/>
            </w:pPr>
          </w:p>
        </w:tc>
        <w:tc>
          <w:tcPr>
            <w:tcW w:w="1177" w:type="dxa"/>
            <w:vAlign w:val="center"/>
          </w:tcPr>
          <w:p w:rsidR="004D7119" w:rsidRDefault="004D7119">
            <w:pPr>
              <w:jc w:val="center"/>
            </w:pPr>
          </w:p>
        </w:tc>
        <w:tc>
          <w:tcPr>
            <w:tcW w:w="3978" w:type="dxa"/>
            <w:vAlign w:val="center"/>
          </w:tcPr>
          <w:p w:rsidR="004D7119" w:rsidRDefault="00100D9A">
            <w:pPr>
              <w:jc w:val="center"/>
            </w:pPr>
            <w:r>
              <w:t>.</w:t>
            </w:r>
          </w:p>
          <w:p w:rsidR="004D7119" w:rsidRDefault="004D7119">
            <w:pPr>
              <w:jc w:val="center"/>
            </w:pPr>
          </w:p>
        </w:tc>
      </w:tr>
      <w:tr w:rsidR="006E0C56" w:rsidRPr="006E0C56">
        <w:trPr>
          <w:trHeight w:val="453"/>
        </w:trPr>
        <w:tc>
          <w:tcPr>
            <w:tcW w:w="3897" w:type="dxa"/>
            <w:shd w:val="clear" w:color="auto" w:fill="EEECE1"/>
            <w:vAlign w:val="center"/>
          </w:tcPr>
          <w:p w:rsidR="004D7119" w:rsidRDefault="00100D9A">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4D7119" w:rsidRDefault="004D7119">
            <w:pPr>
              <w:jc w:val="center"/>
            </w:pPr>
          </w:p>
        </w:tc>
        <w:tc>
          <w:tcPr>
            <w:tcW w:w="944" w:type="dxa"/>
            <w:vAlign w:val="center"/>
          </w:tcPr>
          <w:p w:rsidR="004D7119" w:rsidRDefault="004D7119">
            <w:pPr>
              <w:jc w:val="center"/>
            </w:pPr>
          </w:p>
        </w:tc>
        <w:tc>
          <w:tcPr>
            <w:tcW w:w="1177" w:type="dxa"/>
            <w:vAlign w:val="center"/>
          </w:tcPr>
          <w:p w:rsidR="004D7119" w:rsidRDefault="006E0C56">
            <w:pPr>
              <w:jc w:val="center"/>
            </w:pPr>
            <w:r w:rsidRPr="006E0C56">
              <w:t>√</w:t>
            </w:r>
          </w:p>
        </w:tc>
        <w:tc>
          <w:tcPr>
            <w:tcW w:w="3978" w:type="dxa"/>
            <w:vAlign w:val="center"/>
          </w:tcPr>
          <w:p w:rsidR="004D7119" w:rsidRPr="006E0C56" w:rsidRDefault="00100D9A" w:rsidP="006E0C56">
            <w:pPr>
              <w:jc w:val="center"/>
              <w:rPr>
                <w:color w:val="FF0000"/>
                <w:rtl/>
              </w:rPr>
            </w:pPr>
            <w:r w:rsidRPr="006E0C56">
              <w:rPr>
                <w:color w:val="FF0000"/>
              </w:rPr>
              <w:t xml:space="preserve">: </w:t>
            </w:r>
            <w:r w:rsidRPr="006E0C56">
              <w:rPr>
                <w:color w:val="FF0000"/>
                <w:rtl/>
              </w:rPr>
              <w:t xml:space="preserve">يجب أن يعكس عنوان البحث العلاقة بين </w:t>
            </w:r>
            <w:r w:rsidRPr="006E0C56">
              <w:rPr>
                <w:color w:val="FF0000"/>
                <w:rtl/>
              </w:rPr>
              <w:t>المتغير التابع والمتغير المستقل ونطاق تطبيق الدراسة</w:t>
            </w:r>
          </w:p>
          <w:p w:rsidR="006E0C56" w:rsidRPr="006E0C56" w:rsidRDefault="00A10F66" w:rsidP="006E0C56">
            <w:pPr>
              <w:bidi/>
              <w:spacing w:before="100" w:beforeAutospacing="1" w:after="100" w:afterAutospacing="1"/>
              <w:jc w:val="center"/>
              <w:rPr>
                <w:color w:val="FF0000"/>
                <w:rtl/>
              </w:rPr>
            </w:pPr>
            <w:r w:rsidRPr="006E0C56">
              <w:rPr>
                <w:color w:val="FF0000"/>
                <w:rtl/>
              </w:rPr>
              <w:t>عمومية العنوان</w:t>
            </w:r>
            <w:r w:rsidRPr="006E0C56">
              <w:rPr>
                <w:color w:val="FF0000"/>
              </w:rPr>
              <w:t>:</w:t>
            </w:r>
            <w:r w:rsidRPr="00A10F66">
              <w:rPr>
                <w:color w:val="FF0000"/>
              </w:rPr>
              <w:t xml:space="preserve"> </w:t>
            </w:r>
            <w:r w:rsidRPr="00A10F66">
              <w:rPr>
                <w:color w:val="FF0000"/>
                <w:rtl/>
              </w:rPr>
              <w:t>لا يحدد قطاعًا معينًا (مثل التكنولوجيا، الصناعات الغذائية، التجارة الإلكترونية)</w:t>
            </w:r>
          </w:p>
          <w:p w:rsidR="006E0C56" w:rsidRPr="006E0C56" w:rsidRDefault="00A10F66" w:rsidP="006E0C56">
            <w:pPr>
              <w:bidi/>
              <w:spacing w:before="100" w:beforeAutospacing="1" w:after="100" w:afterAutospacing="1"/>
              <w:jc w:val="center"/>
              <w:rPr>
                <w:color w:val="FF0000"/>
                <w:rtl/>
              </w:rPr>
            </w:pPr>
            <w:r w:rsidRPr="006E0C56">
              <w:rPr>
                <w:color w:val="FF0000"/>
                <w:rtl/>
              </w:rPr>
              <w:t>غياب التحديد الجغرافي</w:t>
            </w:r>
            <w:r w:rsidRPr="006E0C56">
              <w:rPr>
                <w:color w:val="FF0000"/>
              </w:rPr>
              <w:t>:</w:t>
            </w:r>
            <w:r w:rsidRPr="00A10F66">
              <w:rPr>
                <w:color w:val="FF0000"/>
              </w:rPr>
              <w:t xml:space="preserve"> </w:t>
            </w:r>
            <w:r w:rsidRPr="00A10F66">
              <w:rPr>
                <w:color w:val="FF0000"/>
                <w:rtl/>
              </w:rPr>
              <w:t>لم يتم تحديد الدولة أو المنطقة الجغرافية التي ستتم دراسة الشركات الناشئة فيها</w:t>
            </w:r>
            <w:r w:rsidRPr="00A10F66">
              <w:rPr>
                <w:color w:val="FF0000"/>
              </w:rPr>
              <w:t>.</w:t>
            </w:r>
          </w:p>
          <w:p w:rsidR="00A10F66" w:rsidRDefault="00A10F66" w:rsidP="006E0C56">
            <w:pPr>
              <w:bidi/>
              <w:spacing w:before="100" w:beforeAutospacing="1" w:after="100" w:afterAutospacing="1"/>
              <w:jc w:val="center"/>
              <w:rPr>
                <w:color w:val="FF0000"/>
                <w:rtl/>
              </w:rPr>
            </w:pPr>
            <w:r w:rsidRPr="006E0C56">
              <w:rPr>
                <w:color w:val="FF0000"/>
                <w:rtl/>
              </w:rPr>
              <w:t>عدم وضوح العلاقة بين المتغيرات</w:t>
            </w:r>
            <w:r w:rsidRPr="006E0C56">
              <w:rPr>
                <w:color w:val="FF0000"/>
              </w:rPr>
              <w:t>:</w:t>
            </w:r>
          </w:p>
          <w:p w:rsidR="001C49AB" w:rsidRDefault="001C49AB" w:rsidP="001C49AB">
            <w:pPr>
              <w:bidi/>
              <w:spacing w:before="100" w:beforeAutospacing="1" w:after="100" w:afterAutospacing="1"/>
              <w:jc w:val="center"/>
              <w:rPr>
                <w:color w:val="FF0000"/>
                <w:rtl/>
              </w:rPr>
            </w:pPr>
            <w:r>
              <w:rPr>
                <w:rFonts w:hint="cs"/>
                <w:color w:val="FF0000"/>
                <w:rtl/>
              </w:rPr>
              <w:t>ليكون العنوان اكثر دقة يكون على سبيل المثال</w:t>
            </w:r>
          </w:p>
          <w:p w:rsidR="001C49AB" w:rsidRPr="006E0C56" w:rsidRDefault="001C49AB" w:rsidP="001C49AB">
            <w:pPr>
              <w:bidi/>
              <w:spacing w:before="100" w:beforeAutospacing="1" w:after="100" w:afterAutospacing="1"/>
              <w:jc w:val="center"/>
              <w:rPr>
                <w:color w:val="FF0000"/>
              </w:rPr>
            </w:pPr>
            <w:r w:rsidRPr="001C49AB">
              <w:rPr>
                <w:color w:val="FF0000"/>
                <w:rtl/>
              </w:rPr>
              <w:t>العوامل المؤثرة على استدامة الشركات الناشئة: دراسة تحليلية في قطاع التكنولوجيا بالمملكة العربية السعودي</w:t>
            </w:r>
            <w:r w:rsidRPr="001C49AB">
              <w:rPr>
                <w:rFonts w:hint="cs"/>
                <w:color w:val="FF0000"/>
                <w:rtl/>
              </w:rPr>
              <w:t>ة</w:t>
            </w:r>
          </w:p>
        </w:tc>
      </w:tr>
      <w:tr w:rsidR="004D7119">
        <w:trPr>
          <w:trHeight w:val="453"/>
        </w:trPr>
        <w:tc>
          <w:tcPr>
            <w:tcW w:w="3897" w:type="dxa"/>
            <w:shd w:val="clear" w:color="auto" w:fill="EEECE1"/>
            <w:vAlign w:val="center"/>
          </w:tcPr>
          <w:p w:rsidR="004D7119" w:rsidRDefault="00100D9A">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4D7119" w:rsidRDefault="004D7119">
            <w:pPr>
              <w:jc w:val="center"/>
            </w:pPr>
          </w:p>
        </w:tc>
        <w:tc>
          <w:tcPr>
            <w:tcW w:w="944" w:type="dxa"/>
            <w:vAlign w:val="center"/>
          </w:tcPr>
          <w:p w:rsidR="004D7119" w:rsidRDefault="000E2AB9">
            <w:pPr>
              <w:jc w:val="center"/>
            </w:pPr>
            <w:r w:rsidRPr="000E2AB9">
              <w:t>√</w:t>
            </w:r>
          </w:p>
        </w:tc>
        <w:tc>
          <w:tcPr>
            <w:tcW w:w="1177" w:type="dxa"/>
            <w:vAlign w:val="center"/>
          </w:tcPr>
          <w:p w:rsidR="004D7119" w:rsidRDefault="004D7119">
            <w:pPr>
              <w:jc w:val="center"/>
            </w:pPr>
          </w:p>
        </w:tc>
        <w:tc>
          <w:tcPr>
            <w:tcW w:w="3978" w:type="dxa"/>
            <w:vAlign w:val="center"/>
          </w:tcPr>
          <w:p w:rsidR="004D7119" w:rsidRPr="000E2AB9" w:rsidRDefault="00100D9A">
            <w:pPr>
              <w:jc w:val="center"/>
              <w:rPr>
                <w:color w:val="FF0000"/>
              </w:rPr>
            </w:pPr>
            <w:r w:rsidRPr="000E2AB9">
              <w:rPr>
                <w:color w:val="FF0000"/>
              </w:rPr>
              <w:t xml:space="preserve">: </w:t>
            </w:r>
            <w:r w:rsidRPr="000E2AB9">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6677B" w:rsidRPr="0086677B">
        <w:trPr>
          <w:trHeight w:val="453"/>
        </w:trPr>
        <w:tc>
          <w:tcPr>
            <w:tcW w:w="3897" w:type="dxa"/>
            <w:shd w:val="clear" w:color="auto" w:fill="EEECE1"/>
            <w:vAlign w:val="center"/>
          </w:tcPr>
          <w:p w:rsidR="0086677B" w:rsidRDefault="0086677B" w:rsidP="008667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86677B" w:rsidRDefault="0086677B" w:rsidP="0086677B">
            <w:pPr>
              <w:jc w:val="center"/>
            </w:pPr>
          </w:p>
        </w:tc>
        <w:tc>
          <w:tcPr>
            <w:tcW w:w="944" w:type="dxa"/>
            <w:vAlign w:val="center"/>
          </w:tcPr>
          <w:p w:rsidR="0086677B" w:rsidRDefault="0086677B" w:rsidP="0086677B">
            <w:pPr>
              <w:jc w:val="center"/>
            </w:pPr>
            <w:r w:rsidRPr="0086677B">
              <w:t>√</w:t>
            </w:r>
          </w:p>
        </w:tc>
        <w:tc>
          <w:tcPr>
            <w:tcW w:w="1177" w:type="dxa"/>
            <w:vAlign w:val="center"/>
          </w:tcPr>
          <w:p w:rsidR="0086677B" w:rsidRDefault="0086677B" w:rsidP="0086677B">
            <w:pPr>
              <w:jc w:val="center"/>
            </w:pPr>
          </w:p>
        </w:tc>
        <w:tc>
          <w:tcPr>
            <w:tcW w:w="3978" w:type="dxa"/>
            <w:vAlign w:val="center"/>
          </w:tcPr>
          <w:p w:rsidR="0086677B" w:rsidRPr="0086677B" w:rsidRDefault="0086677B" w:rsidP="0086677B">
            <w:pPr>
              <w:jc w:val="center"/>
              <w:rPr>
                <w:color w:val="FF0000"/>
              </w:rPr>
            </w:pPr>
            <w:r w:rsidRPr="0086677B">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6677B" w:rsidRPr="0086677B">
        <w:trPr>
          <w:trHeight w:val="558"/>
        </w:trPr>
        <w:tc>
          <w:tcPr>
            <w:tcW w:w="3897" w:type="dxa"/>
            <w:shd w:val="clear" w:color="auto" w:fill="EEECE1"/>
            <w:vAlign w:val="center"/>
          </w:tcPr>
          <w:p w:rsidR="0086677B" w:rsidRDefault="0086677B" w:rsidP="008667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86677B" w:rsidRDefault="0086677B" w:rsidP="0086677B">
            <w:pPr>
              <w:jc w:val="center"/>
            </w:pPr>
          </w:p>
        </w:tc>
        <w:tc>
          <w:tcPr>
            <w:tcW w:w="944" w:type="dxa"/>
            <w:vAlign w:val="center"/>
          </w:tcPr>
          <w:p w:rsidR="0086677B" w:rsidRDefault="0086677B" w:rsidP="0086677B">
            <w:pPr>
              <w:jc w:val="center"/>
            </w:pPr>
            <w:r w:rsidRPr="0086677B">
              <w:t>√</w:t>
            </w:r>
          </w:p>
        </w:tc>
        <w:tc>
          <w:tcPr>
            <w:tcW w:w="1177" w:type="dxa"/>
            <w:vAlign w:val="center"/>
          </w:tcPr>
          <w:p w:rsidR="0086677B" w:rsidRDefault="0086677B" w:rsidP="0086677B">
            <w:pPr>
              <w:jc w:val="center"/>
            </w:pPr>
          </w:p>
        </w:tc>
        <w:tc>
          <w:tcPr>
            <w:tcW w:w="3978" w:type="dxa"/>
            <w:vAlign w:val="center"/>
          </w:tcPr>
          <w:p w:rsidR="0086677B" w:rsidRPr="0086677B" w:rsidRDefault="0086677B" w:rsidP="0086677B">
            <w:pPr>
              <w:jc w:val="center"/>
              <w:rPr>
                <w:color w:val="FF0000"/>
              </w:rPr>
            </w:pPr>
            <w:r w:rsidRPr="0086677B">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86677B">
              <w:rPr>
                <w:color w:val="FF0000"/>
              </w:rPr>
              <w:t>)</w:t>
            </w:r>
          </w:p>
        </w:tc>
      </w:tr>
      <w:tr w:rsidR="0086677B">
        <w:trPr>
          <w:trHeight w:val="605"/>
        </w:trPr>
        <w:tc>
          <w:tcPr>
            <w:tcW w:w="3897" w:type="dxa"/>
            <w:shd w:val="clear" w:color="auto" w:fill="EEECE1"/>
            <w:vAlign w:val="center"/>
          </w:tcPr>
          <w:p w:rsidR="0086677B" w:rsidRDefault="0086677B" w:rsidP="008667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86677B" w:rsidRDefault="0086677B" w:rsidP="0086677B">
            <w:pPr>
              <w:jc w:val="center"/>
            </w:pPr>
          </w:p>
        </w:tc>
        <w:tc>
          <w:tcPr>
            <w:tcW w:w="944" w:type="dxa"/>
            <w:vAlign w:val="center"/>
          </w:tcPr>
          <w:p w:rsidR="0086677B" w:rsidRDefault="0086677B" w:rsidP="0086677B">
            <w:pPr>
              <w:jc w:val="center"/>
            </w:pPr>
            <w:r w:rsidRPr="0086677B">
              <w:t>√</w:t>
            </w:r>
          </w:p>
        </w:tc>
        <w:tc>
          <w:tcPr>
            <w:tcW w:w="1177" w:type="dxa"/>
            <w:vAlign w:val="center"/>
          </w:tcPr>
          <w:p w:rsidR="0086677B" w:rsidRDefault="0086677B" w:rsidP="0086677B">
            <w:pPr>
              <w:jc w:val="center"/>
            </w:pPr>
          </w:p>
        </w:tc>
        <w:tc>
          <w:tcPr>
            <w:tcW w:w="3978" w:type="dxa"/>
            <w:vAlign w:val="center"/>
          </w:tcPr>
          <w:p w:rsidR="0086677B" w:rsidRPr="0086677B" w:rsidRDefault="0086677B" w:rsidP="0086677B">
            <w:pPr>
              <w:jc w:val="center"/>
              <w:rPr>
                <w:color w:val="FF0000"/>
              </w:rPr>
            </w:pPr>
            <w:r w:rsidRPr="0086677B">
              <w:rPr>
                <w:color w:val="FF0000"/>
                <w:rtl/>
              </w:rPr>
              <w:t>يجب ذكر هدف رئيسي محدد، ثم تنبثق عنه مجموعة من الأهداف الفرعية</w:t>
            </w:r>
          </w:p>
        </w:tc>
      </w:tr>
      <w:tr w:rsidR="0086677B">
        <w:trPr>
          <w:trHeight w:val="453"/>
        </w:trPr>
        <w:tc>
          <w:tcPr>
            <w:tcW w:w="3897" w:type="dxa"/>
            <w:shd w:val="clear" w:color="auto" w:fill="EEECE1"/>
            <w:vAlign w:val="center"/>
          </w:tcPr>
          <w:p w:rsidR="0086677B" w:rsidRDefault="0086677B" w:rsidP="008667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86677B" w:rsidRDefault="0086677B" w:rsidP="0086677B">
            <w:pPr>
              <w:jc w:val="center"/>
            </w:pPr>
          </w:p>
        </w:tc>
        <w:tc>
          <w:tcPr>
            <w:tcW w:w="944" w:type="dxa"/>
            <w:vAlign w:val="center"/>
          </w:tcPr>
          <w:p w:rsidR="0086677B" w:rsidRDefault="0086677B" w:rsidP="0086677B">
            <w:pPr>
              <w:jc w:val="center"/>
            </w:pPr>
          </w:p>
        </w:tc>
        <w:tc>
          <w:tcPr>
            <w:tcW w:w="1177" w:type="dxa"/>
            <w:vAlign w:val="center"/>
          </w:tcPr>
          <w:p w:rsidR="0086677B" w:rsidRDefault="0086677B" w:rsidP="0086677B">
            <w:pPr>
              <w:jc w:val="center"/>
            </w:pPr>
            <w:r w:rsidRPr="0086677B">
              <w:t>√</w:t>
            </w:r>
          </w:p>
        </w:tc>
        <w:tc>
          <w:tcPr>
            <w:tcW w:w="3978" w:type="dxa"/>
            <w:vAlign w:val="center"/>
          </w:tcPr>
          <w:p w:rsidR="0086677B" w:rsidRPr="0086677B" w:rsidRDefault="0086677B" w:rsidP="0086677B">
            <w:pPr>
              <w:jc w:val="center"/>
              <w:rPr>
                <w:color w:val="FF0000"/>
              </w:rPr>
            </w:pPr>
            <w:r w:rsidRPr="0086677B">
              <w:rPr>
                <w:color w:val="FF0000"/>
              </w:rPr>
              <w:t xml:space="preserve">: </w:t>
            </w:r>
            <w:r w:rsidRPr="0086677B">
              <w:rPr>
                <w:color w:val="FF0000"/>
                <w:rtl/>
              </w:rPr>
              <w:t>ينبغي ذكر تساؤل رئيسي للدراسة ينبثق منه عدد من التساؤلات الفرعية</w:t>
            </w:r>
            <w:r>
              <w:rPr>
                <w:rFonts w:hint="cs"/>
                <w:color w:val="FF0000"/>
                <w:rtl/>
              </w:rPr>
              <w:t xml:space="preserve"> فقد ذكرت سؤال فرعى واحد فقط</w:t>
            </w:r>
          </w:p>
        </w:tc>
      </w:tr>
      <w:tr w:rsidR="00C16F1E" w:rsidRPr="00E50D00">
        <w:trPr>
          <w:trHeight w:val="622"/>
        </w:trPr>
        <w:tc>
          <w:tcPr>
            <w:tcW w:w="3897" w:type="dxa"/>
            <w:shd w:val="clear" w:color="auto" w:fill="EEECE1"/>
            <w:vAlign w:val="center"/>
          </w:tcPr>
          <w:p w:rsidR="00C16F1E" w:rsidRDefault="00C16F1E" w:rsidP="00C16F1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C16F1E" w:rsidRDefault="00C16F1E" w:rsidP="00C16F1E">
            <w:pPr>
              <w:jc w:val="center"/>
            </w:pPr>
          </w:p>
        </w:tc>
        <w:tc>
          <w:tcPr>
            <w:tcW w:w="944" w:type="dxa"/>
            <w:vAlign w:val="center"/>
          </w:tcPr>
          <w:p w:rsidR="00C16F1E" w:rsidRDefault="00C16F1E" w:rsidP="00C16F1E">
            <w:pPr>
              <w:jc w:val="center"/>
            </w:pPr>
            <w:r w:rsidRPr="0086677B">
              <w:t>√</w:t>
            </w:r>
          </w:p>
        </w:tc>
        <w:tc>
          <w:tcPr>
            <w:tcW w:w="1177" w:type="dxa"/>
            <w:vAlign w:val="center"/>
          </w:tcPr>
          <w:p w:rsidR="00C16F1E" w:rsidRDefault="00C16F1E" w:rsidP="00C16F1E">
            <w:pPr>
              <w:jc w:val="center"/>
            </w:pPr>
          </w:p>
        </w:tc>
        <w:tc>
          <w:tcPr>
            <w:tcW w:w="3978" w:type="dxa"/>
            <w:vAlign w:val="center"/>
          </w:tcPr>
          <w:p w:rsidR="00C16F1E" w:rsidRDefault="00C16F1E" w:rsidP="00C16F1E">
            <w:pPr>
              <w:jc w:val="center"/>
              <w:rPr>
                <w:color w:val="FF0000"/>
                <w:rtl/>
              </w:rPr>
            </w:pPr>
            <w:r w:rsidRPr="00E50D00">
              <w:rPr>
                <w:color w:val="FF0000"/>
                <w:rtl/>
              </w:rPr>
              <w:t>بيان الدراسات السابقة والوقوف على أهم نتائجها والمقارنة بينها والتعليق عليها</w:t>
            </w:r>
          </w:p>
          <w:p w:rsidR="008472E7" w:rsidRPr="00E50D00" w:rsidRDefault="008472E7" w:rsidP="00C16F1E">
            <w:pPr>
              <w:jc w:val="center"/>
              <w:rPr>
                <w:color w:val="FF0000"/>
              </w:rPr>
            </w:pPr>
            <w:r>
              <w:rPr>
                <w:rFonts w:hint="cs"/>
                <w:color w:val="FF0000"/>
                <w:rtl/>
              </w:rPr>
              <w:t>الباحث لم يذكر سوى دراسة واحدة يجب اضافة المزيد من الدراسات وتحديد اوجه الاختلاف والتشابه والفجوة البحثية</w:t>
            </w:r>
          </w:p>
        </w:tc>
      </w:tr>
      <w:tr w:rsidR="00C16F1E" w:rsidRPr="00E50D00">
        <w:trPr>
          <w:trHeight w:val="574"/>
        </w:trPr>
        <w:tc>
          <w:tcPr>
            <w:tcW w:w="3897" w:type="dxa"/>
            <w:shd w:val="clear" w:color="auto" w:fill="EEECE1"/>
            <w:vAlign w:val="center"/>
          </w:tcPr>
          <w:p w:rsidR="00C16F1E" w:rsidRDefault="00C16F1E" w:rsidP="00C16F1E">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rsidR="00C16F1E" w:rsidRDefault="00C16F1E" w:rsidP="00C16F1E">
            <w:pPr>
              <w:jc w:val="center"/>
            </w:pPr>
          </w:p>
        </w:tc>
        <w:tc>
          <w:tcPr>
            <w:tcW w:w="944" w:type="dxa"/>
            <w:vAlign w:val="center"/>
          </w:tcPr>
          <w:p w:rsidR="00C16F1E" w:rsidRDefault="00C16F1E" w:rsidP="00C16F1E">
            <w:pPr>
              <w:jc w:val="center"/>
            </w:pPr>
            <w:r w:rsidRPr="0086677B">
              <w:t>√</w:t>
            </w:r>
          </w:p>
        </w:tc>
        <w:tc>
          <w:tcPr>
            <w:tcW w:w="1177" w:type="dxa"/>
            <w:vAlign w:val="center"/>
          </w:tcPr>
          <w:p w:rsidR="00C16F1E" w:rsidRDefault="00C16F1E" w:rsidP="00C16F1E">
            <w:pPr>
              <w:jc w:val="center"/>
            </w:pPr>
          </w:p>
        </w:tc>
        <w:tc>
          <w:tcPr>
            <w:tcW w:w="3978" w:type="dxa"/>
            <w:vAlign w:val="center"/>
          </w:tcPr>
          <w:p w:rsidR="00C16F1E" w:rsidRPr="00E50D00" w:rsidRDefault="00C16F1E" w:rsidP="00C16F1E">
            <w:pPr>
              <w:jc w:val="center"/>
              <w:rPr>
                <w:color w:val="FF0000"/>
              </w:rPr>
            </w:pPr>
            <w:r w:rsidRPr="00E50D00">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C16F1E" w:rsidRPr="00E50D00" w:rsidRDefault="00C16F1E" w:rsidP="00C16F1E">
            <w:pPr>
              <w:jc w:val="center"/>
              <w:rPr>
                <w:color w:val="FF0000"/>
              </w:rPr>
            </w:pPr>
          </w:p>
          <w:p w:rsidR="00C16F1E" w:rsidRPr="00E50D00" w:rsidRDefault="00C16F1E" w:rsidP="00C16F1E">
            <w:pPr>
              <w:jc w:val="center"/>
              <w:rPr>
                <w:color w:val="FF0000"/>
              </w:rPr>
            </w:pPr>
            <w:r w:rsidRPr="00E50D00">
              <w:rPr>
                <w:color w:val="FF0000"/>
                <w:rtl/>
              </w:rPr>
              <w:t>تعريف المخاطر</w:t>
            </w:r>
          </w:p>
          <w:p w:rsidR="00C16F1E" w:rsidRPr="00E50D00" w:rsidRDefault="00C16F1E" w:rsidP="00C16F1E">
            <w:pPr>
              <w:jc w:val="center"/>
              <w:rPr>
                <w:color w:val="FF0000"/>
              </w:rPr>
            </w:pPr>
          </w:p>
          <w:p w:rsidR="00C16F1E" w:rsidRPr="00E50D00" w:rsidRDefault="00C16F1E" w:rsidP="00C16F1E">
            <w:pPr>
              <w:jc w:val="center"/>
              <w:rPr>
                <w:color w:val="FF0000"/>
              </w:rPr>
            </w:pPr>
            <w:r w:rsidRPr="00E50D00">
              <w:rPr>
                <w:color w:val="FF0000"/>
                <w:rtl/>
              </w:rPr>
              <w:t>أنواع المخاطر</w:t>
            </w:r>
          </w:p>
          <w:p w:rsidR="00C16F1E" w:rsidRPr="00E50D00" w:rsidRDefault="00C16F1E" w:rsidP="00C16F1E">
            <w:pPr>
              <w:jc w:val="center"/>
              <w:rPr>
                <w:color w:val="FF0000"/>
              </w:rPr>
            </w:pPr>
          </w:p>
          <w:p w:rsidR="00C16F1E" w:rsidRPr="00E50D00" w:rsidRDefault="00C16F1E" w:rsidP="00C16F1E">
            <w:pPr>
              <w:jc w:val="center"/>
              <w:rPr>
                <w:color w:val="FF0000"/>
              </w:rPr>
            </w:pPr>
            <w:r w:rsidRPr="00E50D00">
              <w:rPr>
                <w:color w:val="FF0000"/>
                <w:rtl/>
              </w:rPr>
              <w:t>تصنيف المخاطر حسب نوع المشروع أو المؤسسة</w:t>
            </w:r>
          </w:p>
          <w:p w:rsidR="00C16F1E" w:rsidRPr="00E50D00" w:rsidRDefault="00C16F1E" w:rsidP="00C16F1E">
            <w:pPr>
              <w:jc w:val="center"/>
              <w:rPr>
                <w:color w:val="FF0000"/>
              </w:rPr>
            </w:pPr>
          </w:p>
          <w:p w:rsidR="00C16F1E" w:rsidRPr="00E50D00" w:rsidRDefault="00C16F1E" w:rsidP="00C16F1E">
            <w:pPr>
              <w:jc w:val="center"/>
              <w:rPr>
                <w:color w:val="FF0000"/>
              </w:rPr>
            </w:pPr>
            <w:r w:rsidRPr="00E50D00">
              <w:rPr>
                <w:color w:val="FF0000"/>
                <w:rtl/>
              </w:rPr>
              <w:t>مصادر الخطر</w:t>
            </w:r>
          </w:p>
          <w:p w:rsidR="00C16F1E" w:rsidRPr="00E50D00" w:rsidRDefault="00C16F1E" w:rsidP="00C16F1E">
            <w:pPr>
              <w:jc w:val="center"/>
              <w:rPr>
                <w:color w:val="FF0000"/>
              </w:rPr>
            </w:pPr>
          </w:p>
          <w:p w:rsidR="00C16F1E" w:rsidRPr="00E50D00" w:rsidRDefault="00C16F1E" w:rsidP="00C16F1E">
            <w:pPr>
              <w:jc w:val="center"/>
              <w:rPr>
                <w:color w:val="FF0000"/>
              </w:rPr>
            </w:pPr>
            <w:r w:rsidRPr="00E50D00">
              <w:rPr>
                <w:color w:val="FF0000"/>
                <w:rtl/>
              </w:rPr>
              <w:t>التعريف بخطوات إدارة المخاطر وشرح ما تتضمنه كل خطوة</w:t>
            </w:r>
          </w:p>
          <w:p w:rsidR="00C16F1E" w:rsidRPr="00E50D00" w:rsidRDefault="00C16F1E" w:rsidP="00C16F1E">
            <w:pPr>
              <w:jc w:val="center"/>
              <w:rPr>
                <w:color w:val="FF0000"/>
              </w:rPr>
            </w:pPr>
          </w:p>
          <w:p w:rsidR="00C16F1E" w:rsidRPr="00E50D00" w:rsidRDefault="00C16F1E" w:rsidP="00C16F1E">
            <w:pPr>
              <w:jc w:val="center"/>
              <w:rPr>
                <w:color w:val="FF0000"/>
              </w:rPr>
            </w:pPr>
            <w:r w:rsidRPr="00E50D00">
              <w:rPr>
                <w:color w:val="FF0000"/>
                <w:rtl/>
              </w:rPr>
              <w:t>وبذلك نقدم للقارئ كافة المعلومات المتعلقة بالمخاطر حتى نصل إلى الجزء الذي يتم دراسته في بحثنا</w:t>
            </w:r>
          </w:p>
        </w:tc>
      </w:tr>
      <w:tr w:rsidR="00C16F1E" w:rsidRPr="00E50D00">
        <w:trPr>
          <w:trHeight w:val="533"/>
        </w:trPr>
        <w:tc>
          <w:tcPr>
            <w:tcW w:w="3897" w:type="dxa"/>
            <w:shd w:val="clear" w:color="auto" w:fill="EEECE1"/>
            <w:vAlign w:val="center"/>
          </w:tcPr>
          <w:p w:rsidR="00C16F1E" w:rsidRDefault="00C16F1E" w:rsidP="00C16F1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C16F1E" w:rsidRDefault="00C16F1E" w:rsidP="00C16F1E">
            <w:pPr>
              <w:jc w:val="center"/>
            </w:pPr>
          </w:p>
        </w:tc>
        <w:tc>
          <w:tcPr>
            <w:tcW w:w="944" w:type="dxa"/>
            <w:vAlign w:val="center"/>
          </w:tcPr>
          <w:p w:rsidR="00C16F1E" w:rsidRDefault="00C16F1E" w:rsidP="00C16F1E">
            <w:pPr>
              <w:jc w:val="center"/>
            </w:pPr>
            <w:r w:rsidRPr="0086677B">
              <w:t>√</w:t>
            </w:r>
          </w:p>
        </w:tc>
        <w:tc>
          <w:tcPr>
            <w:tcW w:w="1177" w:type="dxa"/>
            <w:vAlign w:val="center"/>
          </w:tcPr>
          <w:p w:rsidR="00C16F1E" w:rsidRDefault="00C16F1E" w:rsidP="00C16F1E">
            <w:pPr>
              <w:jc w:val="center"/>
            </w:pPr>
          </w:p>
        </w:tc>
        <w:tc>
          <w:tcPr>
            <w:tcW w:w="3978" w:type="dxa"/>
            <w:vAlign w:val="center"/>
          </w:tcPr>
          <w:p w:rsidR="00C16F1E" w:rsidRPr="00E50D00" w:rsidRDefault="00C16F1E" w:rsidP="00C16F1E">
            <w:pPr>
              <w:jc w:val="center"/>
              <w:rPr>
                <w:color w:val="FF0000"/>
              </w:rPr>
            </w:pPr>
            <w:r w:rsidRPr="00E50D00">
              <w:rPr>
                <w:color w:val="FF0000"/>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16F1E" w:rsidRPr="00E50D00">
        <w:trPr>
          <w:trHeight w:val="453"/>
        </w:trPr>
        <w:tc>
          <w:tcPr>
            <w:tcW w:w="3897" w:type="dxa"/>
            <w:shd w:val="clear" w:color="auto" w:fill="EEECE1"/>
            <w:vAlign w:val="center"/>
          </w:tcPr>
          <w:p w:rsidR="00C16F1E" w:rsidRDefault="00C16F1E" w:rsidP="00C16F1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16F1E" w:rsidRDefault="00C16F1E" w:rsidP="00C16F1E">
            <w:pPr>
              <w:jc w:val="center"/>
            </w:pPr>
          </w:p>
        </w:tc>
        <w:tc>
          <w:tcPr>
            <w:tcW w:w="944" w:type="dxa"/>
            <w:vAlign w:val="center"/>
          </w:tcPr>
          <w:p w:rsidR="00C16F1E" w:rsidRDefault="00C16F1E" w:rsidP="00C16F1E">
            <w:pPr>
              <w:jc w:val="center"/>
            </w:pPr>
            <w:r w:rsidRPr="0086677B">
              <w:t>√</w:t>
            </w:r>
          </w:p>
        </w:tc>
        <w:tc>
          <w:tcPr>
            <w:tcW w:w="1177" w:type="dxa"/>
            <w:vAlign w:val="center"/>
          </w:tcPr>
          <w:p w:rsidR="00C16F1E" w:rsidRDefault="00C16F1E" w:rsidP="00C16F1E">
            <w:pPr>
              <w:jc w:val="center"/>
            </w:pPr>
          </w:p>
        </w:tc>
        <w:tc>
          <w:tcPr>
            <w:tcW w:w="3978" w:type="dxa"/>
            <w:vAlign w:val="center"/>
          </w:tcPr>
          <w:p w:rsidR="00C16F1E" w:rsidRPr="00E50D00" w:rsidRDefault="00C16F1E" w:rsidP="00C16F1E">
            <w:pPr>
              <w:jc w:val="center"/>
              <w:rPr>
                <w:color w:val="FF0000"/>
              </w:rPr>
            </w:pPr>
            <w:r w:rsidRPr="00E50D00">
              <w:rPr>
                <w:color w:val="FF0000"/>
              </w:rPr>
              <w:t xml:space="preserve">: </w:t>
            </w:r>
            <w:r w:rsidRPr="00E50D00">
              <w:rPr>
                <w:color w:val="FF0000"/>
                <w:rtl/>
              </w:rPr>
              <w:t>يجب ذكر الأداة التي ستعتمد عليها الباحث، سواء كانت الاستبيان أو المقابلات الشخصية أو غيرها من أدوات البحث العلمي</w:t>
            </w:r>
            <w:r w:rsidRPr="00E50D00">
              <w:rPr>
                <w:color w:val="FF0000"/>
              </w:rPr>
              <w:t>.</w:t>
            </w:r>
          </w:p>
          <w:p w:rsidR="00C16F1E" w:rsidRPr="00E50D00" w:rsidRDefault="00C16F1E" w:rsidP="00C16F1E">
            <w:pPr>
              <w:jc w:val="center"/>
              <w:rPr>
                <w:color w:val="FF0000"/>
              </w:rPr>
            </w:pPr>
          </w:p>
        </w:tc>
      </w:tr>
      <w:tr w:rsidR="00C16F1E" w:rsidRPr="00E50D00">
        <w:trPr>
          <w:trHeight w:val="453"/>
        </w:trPr>
        <w:tc>
          <w:tcPr>
            <w:tcW w:w="3897" w:type="dxa"/>
            <w:shd w:val="clear" w:color="auto" w:fill="EEECE1"/>
            <w:vAlign w:val="center"/>
          </w:tcPr>
          <w:p w:rsidR="00C16F1E" w:rsidRDefault="00C16F1E" w:rsidP="00C16F1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16F1E" w:rsidRDefault="00C16F1E" w:rsidP="00C16F1E">
            <w:pPr>
              <w:jc w:val="center"/>
            </w:pPr>
          </w:p>
        </w:tc>
        <w:tc>
          <w:tcPr>
            <w:tcW w:w="944" w:type="dxa"/>
            <w:vAlign w:val="center"/>
          </w:tcPr>
          <w:p w:rsidR="00C16F1E" w:rsidRDefault="00C16F1E" w:rsidP="00C16F1E">
            <w:pPr>
              <w:jc w:val="center"/>
            </w:pPr>
            <w:r w:rsidRPr="0086677B">
              <w:t>√</w:t>
            </w:r>
          </w:p>
        </w:tc>
        <w:tc>
          <w:tcPr>
            <w:tcW w:w="1177" w:type="dxa"/>
            <w:vAlign w:val="center"/>
          </w:tcPr>
          <w:p w:rsidR="00C16F1E" w:rsidRDefault="00C16F1E" w:rsidP="00C16F1E">
            <w:pPr>
              <w:jc w:val="center"/>
            </w:pPr>
          </w:p>
        </w:tc>
        <w:tc>
          <w:tcPr>
            <w:tcW w:w="3978" w:type="dxa"/>
            <w:vAlign w:val="center"/>
          </w:tcPr>
          <w:p w:rsidR="00C16F1E" w:rsidRPr="00E50D00" w:rsidRDefault="00C16F1E" w:rsidP="00C16F1E">
            <w:pPr>
              <w:jc w:val="center"/>
              <w:rPr>
                <w:color w:val="FF0000"/>
              </w:rPr>
            </w:pPr>
            <w:r w:rsidRPr="00E50D00">
              <w:rPr>
                <w:color w:val="FF0000"/>
              </w:rPr>
              <w:t xml:space="preserve">: </w:t>
            </w:r>
            <w:r w:rsidRPr="00E50D00">
              <w:rPr>
                <w:color w:val="FF0000"/>
                <w:rtl/>
              </w:rPr>
              <w:t>يجب تحديد مجتمع الدراسة وعينة الدراسة</w:t>
            </w:r>
          </w:p>
        </w:tc>
      </w:tr>
      <w:tr w:rsidR="00C16F1E" w:rsidRPr="00E50D00">
        <w:trPr>
          <w:trHeight w:val="884"/>
        </w:trPr>
        <w:tc>
          <w:tcPr>
            <w:tcW w:w="3897" w:type="dxa"/>
            <w:shd w:val="clear" w:color="auto" w:fill="EEECE1"/>
            <w:vAlign w:val="center"/>
          </w:tcPr>
          <w:p w:rsidR="00C16F1E" w:rsidRDefault="00C16F1E" w:rsidP="00C16F1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16F1E" w:rsidRDefault="00C16F1E" w:rsidP="00C16F1E">
            <w:pPr>
              <w:jc w:val="center"/>
            </w:pPr>
          </w:p>
        </w:tc>
        <w:tc>
          <w:tcPr>
            <w:tcW w:w="944" w:type="dxa"/>
            <w:vAlign w:val="center"/>
          </w:tcPr>
          <w:p w:rsidR="00C16F1E" w:rsidRDefault="00C16F1E" w:rsidP="00C16F1E">
            <w:pPr>
              <w:jc w:val="center"/>
            </w:pPr>
            <w:r w:rsidRPr="0086677B">
              <w:t>√</w:t>
            </w:r>
          </w:p>
        </w:tc>
        <w:tc>
          <w:tcPr>
            <w:tcW w:w="1177" w:type="dxa"/>
            <w:vAlign w:val="center"/>
          </w:tcPr>
          <w:p w:rsidR="00C16F1E" w:rsidRDefault="00C16F1E" w:rsidP="00C16F1E">
            <w:pPr>
              <w:jc w:val="center"/>
            </w:pPr>
          </w:p>
        </w:tc>
        <w:tc>
          <w:tcPr>
            <w:tcW w:w="3978" w:type="dxa"/>
            <w:vAlign w:val="center"/>
          </w:tcPr>
          <w:p w:rsidR="00C16F1E" w:rsidRPr="00E50D00" w:rsidRDefault="00C16F1E" w:rsidP="00C16F1E">
            <w:pPr>
              <w:jc w:val="center"/>
              <w:rPr>
                <w:color w:val="FF0000"/>
              </w:rPr>
            </w:pPr>
            <w:r w:rsidRPr="00E50D00">
              <w:rPr>
                <w:color w:val="FF0000"/>
              </w:rPr>
              <w:t xml:space="preserve">: </w:t>
            </w:r>
            <w:r w:rsidRPr="00E50D00">
              <w:rPr>
                <w:color w:val="FF0000"/>
                <w:rtl/>
              </w:rPr>
              <w:t>يجب ذكر المراجع التي اعتمد عليها الباحث وكتابتها بأسلوب</w:t>
            </w:r>
            <w:r w:rsidRPr="00E50D00">
              <w:rPr>
                <w:color w:val="FF0000"/>
              </w:rPr>
              <w:t xml:space="preserve"> APA.</w:t>
            </w:r>
          </w:p>
          <w:p w:rsidR="00C16F1E" w:rsidRPr="00E50D00" w:rsidRDefault="00C16F1E" w:rsidP="00C16F1E">
            <w:pPr>
              <w:jc w:val="center"/>
              <w:rPr>
                <w:color w:val="FF0000"/>
              </w:rPr>
            </w:pPr>
          </w:p>
        </w:tc>
      </w:tr>
      <w:tr w:rsidR="00C16F1E">
        <w:trPr>
          <w:trHeight w:val="1403"/>
        </w:trPr>
        <w:tc>
          <w:tcPr>
            <w:tcW w:w="3897" w:type="dxa"/>
            <w:shd w:val="clear" w:color="auto" w:fill="EEECE1"/>
            <w:vAlign w:val="center"/>
          </w:tcPr>
          <w:p w:rsidR="00C16F1E" w:rsidRDefault="00C16F1E" w:rsidP="00C16F1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811A8D" w:rsidRPr="00E8483D" w:rsidRDefault="00811A8D" w:rsidP="00811A8D">
            <w:pPr>
              <w:jc w:val="center"/>
              <w:rPr>
                <w:color w:val="FF0000"/>
              </w:rPr>
            </w:pPr>
            <w:r w:rsidRPr="00E8483D">
              <w:rPr>
                <w:color w:val="FF0000"/>
                <w:rtl/>
              </w:rPr>
              <w:t>إجراء التعديلات المذكورة لتحسين جودته ودقته العلمية</w:t>
            </w:r>
          </w:p>
          <w:p w:rsidR="00C16F1E" w:rsidRPr="00E8483D" w:rsidRDefault="00811A8D" w:rsidP="00811A8D">
            <w:pPr>
              <w:jc w:val="center"/>
              <w:rPr>
                <w:color w:val="FF0000"/>
              </w:rPr>
            </w:pPr>
            <w:r w:rsidRPr="00E8483D">
              <w:rPr>
                <w:color w:val="FF0000"/>
                <w:rtl/>
              </w:rPr>
              <w:t>يجب الالتزام بنموذج العرض المبدئى الموضح على المود</w:t>
            </w:r>
            <w:r w:rsidR="00100D9A">
              <w:rPr>
                <w:rFonts w:hint="cs"/>
                <w:color w:val="FF0000"/>
                <w:rtl/>
              </w:rPr>
              <w:t xml:space="preserve">ل </w:t>
            </w:r>
            <w:bookmarkStart w:id="0" w:name="_GoBack"/>
            <w:bookmarkEnd w:id="0"/>
          </w:p>
        </w:tc>
      </w:tr>
    </w:tbl>
    <w:p w:rsidR="004D7119" w:rsidRDefault="00100D9A">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4D7119">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930935"/>
    <w:multiLevelType w:val="multilevel"/>
    <w:tmpl w:val="B59CD1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119"/>
    <w:rsid w:val="000E2AB9"/>
    <w:rsid w:val="00100D9A"/>
    <w:rsid w:val="001C49AB"/>
    <w:rsid w:val="004D7119"/>
    <w:rsid w:val="005B2D81"/>
    <w:rsid w:val="006E0C56"/>
    <w:rsid w:val="00714DC9"/>
    <w:rsid w:val="00811A8D"/>
    <w:rsid w:val="008472E7"/>
    <w:rsid w:val="0086677B"/>
    <w:rsid w:val="00A10F66"/>
    <w:rsid w:val="00C16F1E"/>
    <w:rsid w:val="00E50D00"/>
    <w:rsid w:val="00E848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2766D"/>
  <w15:docId w15:val="{8A703652-9C4C-4917-969D-FC6627965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A10F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2956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12</cp:revision>
  <dcterms:created xsi:type="dcterms:W3CDTF">2025-03-30T20:26:00Z</dcterms:created>
  <dcterms:modified xsi:type="dcterms:W3CDTF">2025-03-30T21:04:00Z</dcterms:modified>
</cp:coreProperties>
</file>