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0FA3579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F83355" w:rsidRPr="00F83355">
        <w:rPr>
          <w:rFonts w:cs="Arial"/>
          <w:rtl/>
          <w:lang w:bidi="ar-SY"/>
        </w:rPr>
        <w:t>علي صالح محمد الشريف</w:t>
      </w:r>
      <w:r w:rsidR="00F83355">
        <w:rPr>
          <w:lang w:bidi="ar-SY"/>
        </w:rPr>
        <w:t xml:space="preserve"> </w:t>
      </w:r>
      <w:r w:rsidR="00F83355">
        <w:t>233001410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9E23022" w:rsidR="00EA22ED" w:rsidRDefault="00F8335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55D65A3" w:rsidR="00EA22ED" w:rsidRDefault="00F8335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B10FD85" w:rsidR="00EA22ED" w:rsidRDefault="00F8335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5DAD951" w:rsidR="00EA22ED" w:rsidRDefault="00F8335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7CFD7F6" w:rsidR="00EA22ED" w:rsidRDefault="00F8335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B9CC28D" w:rsidR="00EA22ED" w:rsidRDefault="00F8335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7E047F5" w:rsidR="00EA22ED" w:rsidRDefault="00F8335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2354657" w:rsidR="00EA22ED" w:rsidRDefault="00F8335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0D84442" w:rsidR="00EA22ED" w:rsidRDefault="00F8335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3BF6AD9" w:rsidR="00EA22ED" w:rsidRDefault="00F8335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172DCA1" w:rsidR="00EA22ED" w:rsidRDefault="00F8335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E86BF24" w:rsidR="00EA22ED" w:rsidRDefault="00F8335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25F99D5" w:rsidR="00EA22ED" w:rsidRDefault="00F8335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83355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2024-07-07T20:39:00Z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