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C1D" w:rsidRDefault="00651378">
      <w:pPr>
        <w:rPr>
          <w:rFonts w:ascii="Sakkal Majalla" w:hAnsi="Sakkal Majalla" w:cs="Sakkal Majalla"/>
          <w:b/>
          <w:bCs/>
          <w:sz w:val="28"/>
          <w:szCs w:val="28"/>
          <w:lang w:bidi="ar-EG"/>
        </w:rPr>
      </w:pPr>
      <w:bookmarkStart w:id="0" w:name="_GoBack"/>
      <w:bookmarkEnd w:id="0"/>
      <w:r>
        <w:rPr>
          <w:rFonts w:ascii="Sakkal Majalla" w:hAnsi="Sakkal Majalla" w:cs="Sakkal Majalla"/>
          <w:b/>
          <w:bCs/>
          <w:noProof/>
          <w:sz w:val="28"/>
          <w:szCs w:val="28"/>
        </w:rPr>
        <w:drawing>
          <wp:anchor distT="0" distB="0" distL="114300" distR="114300" simplePos="0" relativeHeight="2" behindDoc="0" locked="0" layoutInCell="1" allowOverlap="1">
            <wp:simplePos x="0" y="0"/>
            <wp:positionH relativeFrom="margin">
              <wp:posOffset>-155575</wp:posOffset>
            </wp:positionH>
            <wp:positionV relativeFrom="margin">
              <wp:posOffset>-259080</wp:posOffset>
            </wp:positionV>
            <wp:extent cx="2226945" cy="1690370"/>
            <wp:effectExtent l="0" t="0" r="1905" b="508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6945" cy="169037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rtl/>
          <w:lang w:bidi="ar-EG"/>
        </w:rPr>
        <w:t xml:space="preserve">جامعة ميدأوشن </w:t>
      </w:r>
    </w:p>
    <w:p w:rsidR="00171C1D" w:rsidRDefault="00651378">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rsidR="00171C1D" w:rsidRDefault="00651378">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w:t>
      </w:r>
    </w:p>
    <w:p w:rsidR="00171C1D" w:rsidRDefault="00171C1D">
      <w:pPr>
        <w:rPr>
          <w:rFonts w:ascii="Sakkal Majalla" w:hAnsi="Sakkal Majalla" w:cs="Sakkal Majalla"/>
          <w:sz w:val="28"/>
          <w:szCs w:val="28"/>
          <w:rtl/>
          <w:lang w:bidi="ar-EG"/>
        </w:rPr>
      </w:pPr>
    </w:p>
    <w:p w:rsidR="00171C1D" w:rsidRDefault="00171C1D">
      <w:pPr>
        <w:rPr>
          <w:rFonts w:ascii="Sakkal Majalla" w:hAnsi="Sakkal Majalla" w:cs="Sakkal Majalla"/>
          <w:sz w:val="28"/>
          <w:szCs w:val="28"/>
          <w:rtl/>
          <w:lang w:bidi="ar-EG"/>
        </w:rPr>
      </w:pPr>
    </w:p>
    <w:p w:rsidR="00171C1D" w:rsidRDefault="00171C1D">
      <w:pPr>
        <w:rPr>
          <w:rFonts w:ascii="Sakkal Majalla" w:hAnsi="Sakkal Majalla" w:cs="Sakkal Majalla"/>
          <w:sz w:val="28"/>
          <w:szCs w:val="28"/>
          <w:rtl/>
          <w:lang w:bidi="ar-EG"/>
        </w:rPr>
      </w:pPr>
    </w:p>
    <w:p w:rsidR="00171C1D" w:rsidRDefault="00651378">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rsidR="00171C1D" w:rsidRDefault="00651378">
      <w:pPr>
        <w:jc w:val="center"/>
        <w:rPr>
          <w:rFonts w:ascii="Sakkal Majalla" w:hAnsi="Sakkal Majalla" w:cs="Sakkal Majalla"/>
          <w:sz w:val="28"/>
          <w:szCs w:val="28"/>
          <w:rtl/>
        </w:rPr>
      </w:pPr>
      <w:r>
        <w:rPr>
          <w:rFonts w:ascii="Sakkal Majalla" w:hAnsi="Sakkal Majalla" w:cs="Sakkal Majalla"/>
          <w:sz w:val="28"/>
          <w:szCs w:val="28"/>
          <w:rtl/>
        </w:rPr>
        <w:t>دراسة دمج الممارسات المستدامة في إدارة المشاريع العقارية وأثرها على نتائج المشاريع في المملكة العربية السعودية</w:t>
      </w:r>
    </w:p>
    <w:p w:rsidR="00171C1D" w:rsidRDefault="00171C1D">
      <w:pPr>
        <w:jc w:val="center"/>
        <w:rPr>
          <w:rFonts w:ascii="Sakkal Majalla" w:hAnsi="Sakkal Majalla" w:cs="Sakkal Majalla"/>
          <w:sz w:val="28"/>
          <w:szCs w:val="28"/>
          <w:rtl/>
        </w:rPr>
      </w:pPr>
    </w:p>
    <w:p w:rsidR="00171C1D" w:rsidRDefault="00171C1D">
      <w:pPr>
        <w:jc w:val="center"/>
        <w:rPr>
          <w:rFonts w:ascii="Sakkal Majalla" w:hAnsi="Sakkal Majalla" w:cs="Sakkal Majalla"/>
          <w:b/>
          <w:bCs/>
          <w:sz w:val="28"/>
          <w:szCs w:val="28"/>
          <w:rtl/>
        </w:rPr>
      </w:pPr>
    </w:p>
    <w:p w:rsidR="00171C1D" w:rsidRDefault="006513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rsidR="00171C1D" w:rsidRDefault="00651378">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خالد محمد عبده محمد</w:t>
      </w:r>
      <w:r>
        <w:rPr>
          <w:rFonts w:ascii="Sakkal Majalla" w:hAnsi="Sakkal Majalla" w:hint="cs"/>
          <w:b/>
          <w:bCs/>
          <w:sz w:val="28"/>
          <w:szCs w:val="28"/>
          <w:rtl/>
          <w:lang w:bidi="ar-DZ"/>
        </w:rPr>
        <w:cr/>
      </w:r>
    </w:p>
    <w:p w:rsidR="00171C1D" w:rsidRDefault="00651378">
      <w:pPr>
        <w:jc w:val="center"/>
        <w:rPr>
          <w:rFonts w:ascii="Sakkal Majalla" w:hAnsi="Sakkal Majalla" w:cs="Sakkal Majalla"/>
          <w:b/>
          <w:bCs/>
          <w:sz w:val="28"/>
          <w:szCs w:val="28"/>
          <w:rtl/>
          <w:lang w:bidi="ar-EG"/>
        </w:rPr>
      </w:pPr>
      <w:r>
        <w:rPr>
          <w:rFonts w:ascii="Sakkal Majalla" w:hAnsi="Sakkal Majalla" w:hint="cs"/>
          <w:b/>
          <w:bCs/>
          <w:sz w:val="28"/>
          <w:szCs w:val="28"/>
          <w:rtl/>
          <w:lang w:bidi="ar-DZ"/>
        </w:rPr>
        <w:t>241001210</w:t>
      </w:r>
    </w:p>
    <w:p w:rsidR="00171C1D" w:rsidRDefault="00171C1D">
      <w:pPr>
        <w:jc w:val="center"/>
        <w:rPr>
          <w:rFonts w:ascii="Sakkal Majalla" w:hAnsi="Sakkal Majalla" w:cs="Sakkal Majalla"/>
          <w:b/>
          <w:bCs/>
          <w:sz w:val="28"/>
          <w:szCs w:val="28"/>
          <w:rtl/>
          <w:lang w:bidi="ar-EG"/>
        </w:rPr>
      </w:pPr>
    </w:p>
    <w:p w:rsidR="00171C1D" w:rsidRDefault="006513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rsidR="00171C1D" w:rsidRDefault="00651378">
      <w:pPr>
        <w:jc w:val="center"/>
        <w:rPr>
          <w:rFonts w:ascii="Sakkal Majalla" w:hAnsi="Sakkal Majalla" w:cs="Sakkal Majalla"/>
          <w:b/>
          <w:bCs/>
          <w:sz w:val="28"/>
          <w:szCs w:val="28"/>
          <w:rtl/>
          <w:lang w:bidi="ar-EG"/>
        </w:rPr>
      </w:pPr>
      <w:r>
        <w:rPr>
          <w:rFonts w:hAnsi="Sakkal Majalla" w:cs="Sakkal Majalla"/>
          <w:b/>
          <w:bCs/>
          <w:sz w:val="28"/>
          <w:szCs w:val="28"/>
          <w:lang w:bidi="ar-EG"/>
        </w:rPr>
        <w:t xml:space="preserve">Dr.Alfaisal Abdelhameed Mohammed </w:t>
      </w:r>
    </w:p>
    <w:p w:rsidR="00171C1D" w:rsidRDefault="00651378">
      <w:pPr>
        <w:jc w:val="center"/>
        <w:rPr>
          <w:rFonts w:ascii="Sakkal Majalla" w:hAnsi="Sakkal Majalla" w:cs="Sakkal Majalla"/>
          <w:b/>
          <w:bCs/>
          <w:sz w:val="28"/>
          <w:szCs w:val="28"/>
          <w:rtl/>
          <w:lang w:bidi="ar-EG"/>
        </w:rPr>
      </w:pPr>
      <w:r>
        <w:rPr>
          <w:rFonts w:hAnsi="Sakkal Majalla" w:cs="Sakkal Majalla"/>
          <w:b/>
          <w:bCs/>
          <w:sz w:val="28"/>
          <w:szCs w:val="28"/>
          <w:lang w:bidi="ar-EG"/>
        </w:rPr>
        <w:t>Dr.Fayez Ali Jrad</w:t>
      </w:r>
    </w:p>
    <w:p w:rsidR="00171C1D" w:rsidRDefault="00171C1D">
      <w:pPr>
        <w:jc w:val="center"/>
        <w:rPr>
          <w:rFonts w:ascii="Sakkal Majalla" w:hAnsi="Sakkal Majalla" w:cs="Sakkal Majalla"/>
          <w:b/>
          <w:bCs/>
          <w:sz w:val="28"/>
          <w:szCs w:val="28"/>
          <w:rtl/>
          <w:lang w:bidi="ar-EG"/>
        </w:rPr>
      </w:pPr>
    </w:p>
    <w:p w:rsidR="00171C1D" w:rsidRDefault="006513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rsidR="00171C1D" w:rsidRDefault="00651378">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171C1D" w:rsidRDefault="00171C1D">
      <w:pPr>
        <w:jc w:val="center"/>
        <w:rPr>
          <w:rFonts w:ascii="Sakkal Majalla" w:hAnsi="Sakkal Majalla" w:cs="Sakkal Majalla"/>
          <w:b/>
          <w:bCs/>
          <w:sz w:val="28"/>
          <w:szCs w:val="28"/>
          <w:rtl/>
          <w:lang w:bidi="ar-EG"/>
        </w:rPr>
      </w:pPr>
    </w:p>
    <w:p w:rsidR="00171C1D" w:rsidRDefault="00171C1D">
      <w:pPr>
        <w:jc w:val="center"/>
        <w:rPr>
          <w:rFonts w:ascii="Sakkal Majalla" w:hAnsi="Sakkal Majalla" w:cs="Sakkal Majalla"/>
          <w:b/>
          <w:bCs/>
          <w:sz w:val="28"/>
          <w:szCs w:val="28"/>
          <w:rtl/>
          <w:lang w:bidi="ar-EG"/>
        </w:rPr>
      </w:pPr>
    </w:p>
    <w:p w:rsidR="00171C1D" w:rsidRDefault="00171C1D">
      <w:pPr>
        <w:tabs>
          <w:tab w:val="right" w:pos="9360"/>
        </w:tabs>
        <w:spacing w:line="278" w:lineRule="auto"/>
        <w:jc w:val="center"/>
        <w:rPr>
          <w:rFonts w:ascii="Sakkal Majalla" w:hAnsi="Sakkal Majalla" w:cs="Sakkal Majalla"/>
          <w:b/>
          <w:bCs/>
          <w:sz w:val="28"/>
          <w:szCs w:val="28"/>
          <w:rtl/>
          <w:lang w:bidi="ar-EG"/>
        </w:rPr>
      </w:pPr>
    </w:p>
    <w:p w:rsidR="00171C1D" w:rsidRDefault="00171C1D">
      <w:pPr>
        <w:tabs>
          <w:tab w:val="right" w:pos="9360"/>
        </w:tabs>
        <w:spacing w:line="278" w:lineRule="auto"/>
        <w:jc w:val="center"/>
        <w:rPr>
          <w:rFonts w:ascii="Sakkal Majalla" w:hAnsi="Sakkal Majalla" w:cs="Sakkal Majalla"/>
          <w:b/>
          <w:bCs/>
          <w:sz w:val="28"/>
          <w:szCs w:val="28"/>
          <w:rtl/>
          <w:lang w:bidi="ar-EG"/>
        </w:rPr>
      </w:pPr>
    </w:p>
    <w:p w:rsidR="00171C1D" w:rsidRDefault="00651378">
      <w:pPr>
        <w:pStyle w:val="Heading1"/>
        <w:rPr>
          <w:rtl/>
        </w:rPr>
      </w:pPr>
      <w:bookmarkStart w:id="1" w:name="_Toc180495050"/>
      <w:r>
        <w:rPr>
          <w:rtl/>
        </w:rPr>
        <w:t>الفصل الأول</w:t>
      </w:r>
      <w:bookmarkEnd w:id="1"/>
      <w:r>
        <w:rPr>
          <w:rtl/>
        </w:rPr>
        <w:t xml:space="preserve"> </w:t>
      </w:r>
    </w:p>
    <w:p w:rsidR="00171C1D" w:rsidRDefault="00171C1D">
      <w:pPr>
        <w:tabs>
          <w:tab w:val="right" w:pos="9360"/>
        </w:tabs>
        <w:bidi w:val="0"/>
        <w:spacing w:line="278" w:lineRule="auto"/>
        <w:rPr>
          <w:rFonts w:ascii="Sakkal Majalla" w:hAnsi="Sakkal Majalla" w:cs="Sakkal Majalla"/>
          <w:b/>
          <w:bCs/>
          <w:sz w:val="28"/>
          <w:szCs w:val="28"/>
          <w:rtl/>
          <w:lang w:bidi="ar-EG"/>
        </w:rPr>
      </w:pPr>
    </w:p>
    <w:p w:rsidR="00171C1D" w:rsidRDefault="00651378">
      <w:pPr>
        <w:pStyle w:val="Heading2"/>
        <w:spacing w:line="360" w:lineRule="auto"/>
        <w:rPr>
          <w:rtl/>
        </w:rPr>
      </w:pPr>
      <w:bookmarkStart w:id="2" w:name="_Toc180495051"/>
      <w:r>
        <w:rPr>
          <w:rFonts w:hint="cs"/>
          <w:rtl/>
        </w:rPr>
        <w:t>المقدمة:</w:t>
      </w:r>
      <w:bookmarkEnd w:id="2"/>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تعتبر المملكة العربية السعودية من الدول التي تشهد نمواً اقتصادياً سريعاً وتطوراً عمرانياً هائلاً. ويعد القطاع العقاري أحد الركائز الأساسية التي تسهم في </w:t>
      </w:r>
      <w:r>
        <w:rPr>
          <w:rFonts w:ascii="Sakkal Majalla" w:hAnsi="Sakkal Majalla" w:cs="Sakkal Majalla"/>
          <w:sz w:val="28"/>
          <w:szCs w:val="28"/>
          <w:rtl/>
        </w:rPr>
        <w:t>تحقيق هذا النمو، حيث يشهد نمواً ملحوظاً في مشاريع الإسكان والبنية التحتية. مع هذا النمو السريع، برزت الحاجة إلى تبني ممارسات مستدامة في إدارة المشاريع العقارية لتحقيق توازن بين التنمية الاقتصادية والاستدامة البيئية والاجتماعية. يأتي هذا التوجه في سياق رؤية</w:t>
      </w:r>
      <w:r>
        <w:rPr>
          <w:rFonts w:ascii="Sakkal Majalla" w:hAnsi="Sakkal Majalla" w:cs="Sakkal Majalla"/>
          <w:sz w:val="28"/>
          <w:szCs w:val="28"/>
          <w:rtl/>
        </w:rPr>
        <w:t xml:space="preserve"> المملكة 2030، التي تضع الاستدامة كأحد محاورها الرئيسية لتحقيق مستقبل مستدام ومزدهر</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Moser</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الممارسات المستدامة في إدارة المشاريع العقارية تعني تبني استراتيجيات وتقنيات تهدف إلى تحقيق الكفاءة في استخدام الموارد، وتقليل </w:t>
      </w:r>
      <w:r>
        <w:rPr>
          <w:rFonts w:ascii="Sakkal Majalla" w:hAnsi="Sakkal Majalla" w:cs="Sakkal Majalla"/>
          <w:sz w:val="28"/>
          <w:szCs w:val="28"/>
          <w:rtl/>
        </w:rPr>
        <w:t>الأثر البيئي، وتعزيز المسؤولية الاجتماعية. تتضمن هذه الممارسات استخدام مواد بناء صديقة للبيئة، وتقنيات البناء الأخضر التي تقلل من استهلاك الطاقة والمياه، وتعتمد على الطاقة المتجددة، وتتبنى نظم إدارة نفايات فعالة. كما تشمل تعزيز الشفافية والمشاركة المجتمعية</w:t>
      </w:r>
      <w:r>
        <w:rPr>
          <w:rFonts w:ascii="Sakkal Majalla" w:hAnsi="Sakkal Majalla" w:cs="Sakkal Majalla"/>
          <w:sz w:val="28"/>
          <w:szCs w:val="28"/>
          <w:rtl/>
        </w:rPr>
        <w:t xml:space="preserve"> في مراحل التخطيط والتنفيذ لضمان تحقيق العدالة والشمولية.</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تكمن أهمية الممارسات المستدامة في قدرتها على تحقيق فوائد متعددة ومستدامة على المدى الطويل. فهي تسهم في تقليل تكاليف التشغيل والصيانة من خلال زيادة كفاءة استخدام الموارد. كما أنها تعزز من قيمة العقار</w:t>
      </w:r>
      <w:r>
        <w:rPr>
          <w:rFonts w:ascii="Sakkal Majalla" w:hAnsi="Sakkal Majalla" w:cs="Sakkal Majalla"/>
          <w:sz w:val="28"/>
          <w:szCs w:val="28"/>
          <w:rtl/>
        </w:rPr>
        <w:t>ات وتجعلها أكثر جاذبية للمستثمرين والمشترين الذين يفضلون الاستثمارات المسؤولة بيئياً واجتماعياً. بالإضافة إلى ذلك، تسهم هذه الممارسات في تحسين جودة الحياة للسكان من خلال خلق بيئة صحية وآمنة ومستدامة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Martínez-Peláez</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رغم </w:t>
      </w:r>
      <w:r>
        <w:rPr>
          <w:rFonts w:ascii="Sakkal Majalla" w:hAnsi="Sakkal Majalla" w:cs="Sakkal Majalla"/>
          <w:sz w:val="28"/>
          <w:szCs w:val="28"/>
          <w:rtl/>
        </w:rPr>
        <w:t>الفوائد الكبيرة التي تقدمها الممارسات المستدامة، إلا أن تبنيها يواجه العديد من التحديات. من أبرز هذه التحديات قلة الوعي والمعرفة بالممارسات المستدامة بين المطورين والمستثمرين. غالباً ما يفتقر هؤلاء إلى المعرفة الكافية حول الفوائد الاقتصادية والبيئية والاجت</w:t>
      </w:r>
      <w:r>
        <w:rPr>
          <w:rFonts w:ascii="Sakkal Majalla" w:hAnsi="Sakkal Majalla" w:cs="Sakkal Majalla"/>
          <w:sz w:val="28"/>
          <w:szCs w:val="28"/>
          <w:rtl/>
        </w:rPr>
        <w:t xml:space="preserve">ماعية لهذه الممارسات، مما يؤدي إلى ترددهم في تبنيها. </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lastRenderedPageBreak/>
        <w:t>إلى جانب ذلك، هناك تحديات مرتبطة بالتشريعات والسياسات. قد تكون هناك نقص في التشريعات الداعمة التي تحفز على تبني الممارسات المستدامة، أو غياب الحوافز المالية التي تشجع المطورين على الاستثمار في تقنيات ال</w:t>
      </w:r>
      <w:r>
        <w:rPr>
          <w:rFonts w:ascii="Sakkal Majalla" w:hAnsi="Sakkal Majalla" w:cs="Sakkal Majalla"/>
          <w:sz w:val="28"/>
          <w:szCs w:val="28"/>
          <w:rtl/>
        </w:rPr>
        <w:t>بناء الأخضر والطاقة المتجددة. كذلك، قد تكون التكاليف الأولية المرتفعة لتبني الممارسات المستدامة عائقاً أمام الكثيرين، حيث تتطلب هذه التقنيات استثمارات كبيرة في البداية، رغم أن التكاليف التشغيلية تنخفض على المدى الطويل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Soyombo</w:t>
      </w:r>
      <w:r>
        <w:rPr>
          <w:rFonts w:ascii="Sakkal Majalla" w:hAnsi="Sakkal Majalla" w:cs="Sakkal Majalla" w:hint="cs"/>
          <w:noProof/>
          <w:sz w:val="28"/>
          <w:szCs w:val="28"/>
          <w:rtl/>
          <w:lang w:bidi="ar-EG"/>
        </w:rPr>
        <w:t>، 2024</w:t>
      </w:r>
      <w:r>
        <w:rPr>
          <w:rFonts w:ascii="Sakkal Majalla" w:hAnsi="Sakkal Majalla" w:cs="Sakkal Majalla" w:hint="cs"/>
          <w:noProof/>
          <w:sz w:val="28"/>
          <w:szCs w:val="28"/>
          <w:rtl/>
          <w:lang w:bidi="ar-EG"/>
        </w:rPr>
        <w:t>)</w:t>
      </w:r>
      <w:r>
        <w:rPr>
          <w:rFonts w:ascii="Sakkal Majalla" w:hAnsi="Sakkal Majalla" w:cs="Sakkal Majalla"/>
          <w:sz w:val="28"/>
          <w:szCs w:val="28"/>
          <w:rtl/>
        </w:rPr>
        <w:fldChar w:fldCharType="end"/>
      </w:r>
      <w:r>
        <w:rPr>
          <w:rFonts w:ascii="Sakkal Majalla" w:hAnsi="Sakkal Majalla" w:cs="Sakkal Majalla"/>
          <w:sz w:val="28"/>
          <w:szCs w:val="28"/>
          <w:rtl/>
        </w:rPr>
        <w:t>.</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في مقابل التحديات، هناك فرص كبيرة يمكن استغلالها لتعزيز دمج الممارسات المستدامة في المشاريع العقارية. من أهم هذه الفرص الدعم الحكومي المتزايد. فالمملكة العربية السعودية تبذل جهوداً كبيرة لدعم المشاريع المستدامة من خلال وضع سياسات وتشريعات تشجع على تب</w:t>
      </w:r>
      <w:r>
        <w:rPr>
          <w:rFonts w:ascii="Sakkal Majalla" w:hAnsi="Sakkal Majalla" w:cs="Sakkal Majalla"/>
          <w:sz w:val="28"/>
          <w:szCs w:val="28"/>
          <w:rtl/>
        </w:rPr>
        <w:t>ني ممارسات البناء الأخضر والطاقة المتجددة. كما تقدم الحكومة حوافز مالية وتشجيعية للمطورين الذين يتبنون هذه الممارسات، مما يساعد في تخفيف التكاليف الأولية.</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التكنولوجيا المتقدمة هي أيضاً فرصة هامة. مع التقدم التكنولوجي، أصبحت هناك تقنيات جديدة وفعالة يمكن اس</w:t>
      </w:r>
      <w:r>
        <w:rPr>
          <w:rFonts w:ascii="Sakkal Majalla" w:hAnsi="Sakkal Majalla" w:cs="Sakkal Majalla"/>
          <w:sz w:val="28"/>
          <w:szCs w:val="28"/>
          <w:rtl/>
        </w:rPr>
        <w:t>تخدامها لتحقيق الاستدامة في المشاريع العقارية بتكلفة أقل وبكفاءة أعلى. هذه التقنيات تشمل نظم إدارة الطاقة الذكية، وتقنيات إعادة تدوير المياه، ومواد البناء المتجددة.</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كما أن الوعي المتزايد بين المجتمع بأهمية الاستدامة يدفع نحو الطلب على المشاريع العقارية الم</w:t>
      </w:r>
      <w:r>
        <w:rPr>
          <w:rFonts w:ascii="Sakkal Majalla" w:hAnsi="Sakkal Majalla" w:cs="Sakkal Majalla"/>
          <w:sz w:val="28"/>
          <w:szCs w:val="28"/>
          <w:rtl/>
        </w:rPr>
        <w:t>ستدامة. هذا الوعي يعزز من قيمة العقارات المستدامة ويجعلها أكثر جاذبية للمشترين والمستثمرين. التعاون بين القطاعين العام والخاص يعتبر عاملاً حاسماً في تحقيق التحول نحو الاستدامة. من خلال الشراكات الفعالة، يمكن تبادل المعرفة والخبرات وتوفير التمويل اللازم لتن</w:t>
      </w:r>
      <w:r>
        <w:rPr>
          <w:rFonts w:ascii="Sakkal Majalla" w:hAnsi="Sakkal Majalla" w:cs="Sakkal Majalla"/>
          <w:sz w:val="28"/>
          <w:szCs w:val="28"/>
          <w:rtl/>
        </w:rPr>
        <w:t>فيذ المشاريع المستدامة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Katafygiotou</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تسعى هذه الدراسة إلى تحليل الأثر الذي يتركه دمج الممارسات المستدامة في إدارة المشاريع العقارية على نتائج المشاريع في المملكة العربية السعودية. سيتم التركيز على مجموعة من المعايير </w:t>
      </w:r>
      <w:r>
        <w:rPr>
          <w:rFonts w:ascii="Sakkal Majalla" w:hAnsi="Sakkal Majalla" w:cs="Sakkal Majalla"/>
          <w:sz w:val="28"/>
          <w:szCs w:val="28"/>
          <w:rtl/>
        </w:rPr>
        <w:t>الأساسية مثل التكلفة، والجودة، والوقت، والرضا الاجتماعي. سيتم استعراض حالات دراسية لمشاريع عقارية محلية تم تنفيذها باستخدام ممارسات مستدامة، ومقارنتها بمشاريع تقليدية لتحديد الفروق الجوهرية في الأداء والنتائج.</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من المتوقع أن تُظهر النتائج أن المشاريع التي ت</w:t>
      </w:r>
      <w:r>
        <w:rPr>
          <w:rFonts w:ascii="Sakkal Majalla" w:hAnsi="Sakkal Majalla" w:cs="Sakkal Majalla"/>
          <w:sz w:val="28"/>
          <w:szCs w:val="28"/>
          <w:rtl/>
        </w:rPr>
        <w:t xml:space="preserve">بنت الممارسات المستدامة حققت أداءً أفضل على المدى الطويل. حيث شهدت هذه المشاريع انخفاضاً في تكاليف التشغيل والصيانة، وزيادة في رضا المستخدمين النهائيين. علاوة على ذلك، فإن المشاريع </w:t>
      </w:r>
      <w:r>
        <w:rPr>
          <w:rFonts w:ascii="Sakkal Majalla" w:hAnsi="Sakkal Majalla" w:cs="Sakkal Majalla"/>
          <w:sz w:val="28"/>
          <w:szCs w:val="28"/>
          <w:rtl/>
        </w:rPr>
        <w:lastRenderedPageBreak/>
        <w:t xml:space="preserve">المستدامة أسهمت في تحسين البيئة المحلية من خلال تقليل النفايات والانبعاثات </w:t>
      </w:r>
      <w:r>
        <w:rPr>
          <w:rFonts w:ascii="Sakkal Majalla" w:hAnsi="Sakkal Majalla" w:cs="Sakkal Majalla"/>
          <w:sz w:val="28"/>
          <w:szCs w:val="28"/>
          <w:rtl/>
        </w:rPr>
        <w:t>الضارة، مما يساهم في تحقيق أهداف التنمية المستدامة.</w:t>
      </w:r>
    </w:p>
    <w:p w:rsidR="00171C1D" w:rsidRDefault="00651378">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تعد دراسة دمج الممارسات المستدامة في إدارة المشاريع العقارية وأثرها على نتائج المشاريع في المملكة العربية السعودية خطوة هامة نحو فهم أعمق لكيفية تحقيق التنمية المستدامة في هذا القطاع الحيوي. إن تبني المما</w:t>
      </w:r>
      <w:r>
        <w:rPr>
          <w:rFonts w:ascii="Sakkal Majalla" w:hAnsi="Sakkal Majalla" w:cs="Sakkal Majalla"/>
          <w:sz w:val="28"/>
          <w:szCs w:val="28"/>
          <w:rtl/>
        </w:rPr>
        <w:t>رسات المستدامة لا يسهم فقط في تحسين الأداء الاقتصادي للمشاريع، بل يحقق أيضاً فوائد بيئية واجتماعية تعود بالنفع على المجتمع ككل. من خلال هذه الدراسة، نسعى إلى تسليط الضوء على الفرص والتحديات المرتبطة بهذا الموضوع، وتقديم توصيات عملية تدعم جهود المملكة في تح</w:t>
      </w:r>
      <w:r>
        <w:rPr>
          <w:rFonts w:ascii="Sakkal Majalla" w:hAnsi="Sakkal Majalla" w:cs="Sakkal Majalla"/>
          <w:sz w:val="28"/>
          <w:szCs w:val="28"/>
          <w:rtl/>
        </w:rPr>
        <w:t>قيق رؤية 2030.</w:t>
      </w:r>
    </w:p>
    <w:p w:rsidR="00171C1D" w:rsidRDefault="00171C1D">
      <w:pPr>
        <w:spacing w:line="360" w:lineRule="auto"/>
        <w:rPr>
          <w:rFonts w:ascii="Sakkal Majalla" w:hAnsi="Sakkal Majalla" w:cs="Sakkal Majalla"/>
          <w:b/>
          <w:bCs/>
          <w:sz w:val="28"/>
          <w:szCs w:val="28"/>
          <w:rtl/>
        </w:rPr>
      </w:pPr>
    </w:p>
    <w:p w:rsidR="00171C1D" w:rsidRDefault="00651378">
      <w:pPr>
        <w:pStyle w:val="Heading2"/>
        <w:spacing w:line="360" w:lineRule="auto"/>
        <w:rPr>
          <w:rtl/>
        </w:rPr>
      </w:pPr>
      <w:bookmarkStart w:id="3" w:name="_Toc169370865"/>
      <w:bookmarkStart w:id="4" w:name="_Toc169565909"/>
      <w:bookmarkStart w:id="5" w:name="_Toc171709018"/>
      <w:bookmarkStart w:id="6" w:name="_Toc180495052"/>
      <w:r>
        <w:rPr>
          <w:rtl/>
        </w:rPr>
        <w:t>مشكلة الدراسة:</w:t>
      </w:r>
      <w:bookmarkEnd w:id="3"/>
      <w:bookmarkEnd w:id="4"/>
      <w:bookmarkEnd w:id="5"/>
      <w:bookmarkEnd w:id="6"/>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السياق العام لمشكلة الدراسة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تشهد المملكة العربية السعودية نهضة اقتصادية وعمرانية غير مسبوقة في ظل رؤية 2030 التي تضع التنمية المستدامة كأحد أهدافها الرئيسية. يمثل القطاع العقاري جزءاً كبيراً من هذه النهضة، حيث يتم تطوير مشاري</w:t>
      </w:r>
      <w:r>
        <w:rPr>
          <w:rFonts w:ascii="Sakkal Majalla" w:hAnsi="Sakkal Majalla" w:cs="Sakkal Majalla"/>
          <w:sz w:val="28"/>
          <w:szCs w:val="28"/>
          <w:rtl/>
          <w:lang w:bidi="ar-EG"/>
        </w:rPr>
        <w:t xml:space="preserve">ع عقارية ضخمة لتلبية احتياجات النمو السكاني المتزايد وتحقيق التوسع العمراني. ومع ذلك، تواجه المملكة تحديات بيئية واجتماعية ناتجة عن هذا النمو السريع، مما يتطلب تبني ممارسات مستدامة في إدارة المشاريع العقارية. ورغم التقدم المحرز في بعض المشاريع، إلا أن دمج </w:t>
      </w:r>
      <w:r>
        <w:rPr>
          <w:rFonts w:ascii="Sakkal Majalla" w:hAnsi="Sakkal Majalla" w:cs="Sakkal Majalla"/>
          <w:sz w:val="28"/>
          <w:szCs w:val="28"/>
          <w:rtl/>
          <w:lang w:bidi="ar-EG"/>
        </w:rPr>
        <w:t>الممارسات المستدامة لا يزال يواجه العديد من العقبات التي تؤثر على نتائج المشاريع بشكل عام.</w:t>
      </w:r>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إشكالية دمج الممارسات المستدامة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دمج الممارسات المستدامة في إدارة المشاريع العقارية يشكل تحدياً معقداً يتطلب تضافر جهود متعددة الأطراف. يتطلب تحقيق الاستدامة في هذ</w:t>
      </w:r>
      <w:r>
        <w:rPr>
          <w:rFonts w:ascii="Sakkal Majalla" w:hAnsi="Sakkal Majalla" w:cs="Sakkal Majalla"/>
          <w:sz w:val="28"/>
          <w:szCs w:val="28"/>
          <w:rtl/>
          <w:lang w:bidi="ar-EG"/>
        </w:rPr>
        <w:t xml:space="preserve">ا القطاع تبني تقنيات ومواد بناء جديدة، وتعديل العمليات الإدارية والتنفيذية لتشمل استراتيجيات مستدامة. إلا أن هذه التحولات تواجه مقاومة نابعة من عدة عوامل، منها نقص الوعي بالمزايا الاقتصادية والبيئية للممارسات المستدامة، وارتفاع التكاليف الأولية، والافتقار </w:t>
      </w:r>
      <w:r>
        <w:rPr>
          <w:rFonts w:ascii="Sakkal Majalla" w:hAnsi="Sakkal Majalla" w:cs="Sakkal Majalla"/>
          <w:sz w:val="28"/>
          <w:szCs w:val="28"/>
          <w:rtl/>
          <w:lang w:bidi="ar-EG"/>
        </w:rPr>
        <w:t>إلى البنية التحتية التشريعية والتنظيمية الداعمة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rPr>
        <w:instrText>Aba201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sz w:val="28"/>
          <w:szCs w:val="28"/>
          <w:rtl/>
          <w:lang w:bidi="ar-EG"/>
        </w:rPr>
        <w:t>(</w:t>
      </w:r>
      <w:r>
        <w:rPr>
          <w:rFonts w:ascii="Sakkal Majalla" w:hAnsi="Sakkal Majalla" w:cs="Sakkal Majalla" w:hint="cs"/>
          <w:sz w:val="28"/>
          <w:szCs w:val="28"/>
        </w:rPr>
        <w:t>Abangbila L</w:t>
      </w:r>
      <w:r>
        <w:rPr>
          <w:rFonts w:ascii="Sakkal Majalla" w:hAnsi="Sakkal Majalla" w:cs="Sakkal Majalla" w:hint="cs"/>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تأثير نقص الوعي والمعرفة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يعد نقص الوعي والمعرفة بالممارسات المستدامة بين المطورين العقاريين والمستثمرين من أبرز المشاكل التي تواجه دمج الاستدامة في المشاريع </w:t>
      </w:r>
      <w:r>
        <w:rPr>
          <w:rFonts w:ascii="Sakkal Majalla" w:hAnsi="Sakkal Majalla" w:cs="Sakkal Majalla"/>
          <w:sz w:val="28"/>
          <w:szCs w:val="28"/>
          <w:rtl/>
          <w:lang w:bidi="ar-EG"/>
        </w:rPr>
        <w:t>العقارية. غالباً ما يركز المطورون على التكلفة والجدوى الاقتصادية قصيرة الأجل دون النظر إلى الفوائد الطويلة الأمد للاستدامة. هذا التركيز الضيق يؤدي إلى تفويت فرص تحسين الأداء الكلي للمشاريع من خلال استخدام تقنيات ومواد صديقة للبيئة تزيد من كفاءة استخدام الم</w:t>
      </w:r>
      <w:r>
        <w:rPr>
          <w:rFonts w:ascii="Sakkal Majalla" w:hAnsi="Sakkal Majalla" w:cs="Sakkal Majalla"/>
          <w:sz w:val="28"/>
          <w:szCs w:val="28"/>
          <w:rtl/>
          <w:lang w:bidi="ar-EG"/>
        </w:rPr>
        <w:t>وارد وتقلل من الأثر البيئي</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rPr>
        <w:instrText>Jac21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sz w:val="28"/>
          <w:szCs w:val="28"/>
          <w:rtl/>
          <w:lang w:bidi="ar-EG"/>
        </w:rPr>
        <w:t>(</w:t>
      </w:r>
      <w:r>
        <w:rPr>
          <w:rFonts w:ascii="Sakkal Majalla" w:hAnsi="Sakkal Majalla" w:cs="Sakkal Majalla" w:hint="cs"/>
          <w:sz w:val="28"/>
          <w:szCs w:val="28"/>
        </w:rPr>
        <w:t>Jackson</w:t>
      </w:r>
      <w:r>
        <w:rPr>
          <w:rFonts w:ascii="Sakkal Majalla" w:hAnsi="Sakkal Majalla" w:cs="Sakkal Majalla" w:hint="cs"/>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التكاليف الأولية والتحديات الاقتصادية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رغم أن الممارسات المستدامة قد تحقق وفورات كبيرة في تكاليف التشغيل والصيانة على المدى الطويل، إلا أن التكاليف الأولية لتبني هذه الممارسات تكون غالبا</w:t>
      </w:r>
      <w:r>
        <w:rPr>
          <w:rFonts w:ascii="Sakkal Majalla" w:hAnsi="Sakkal Majalla" w:cs="Sakkal Majalla"/>
          <w:sz w:val="28"/>
          <w:szCs w:val="28"/>
          <w:rtl/>
          <w:lang w:bidi="ar-EG"/>
        </w:rPr>
        <w:t>ً مرتفعة. يتطلب تبني تقنيات البناء الأخضر واستخدام مواد مستدامة استثمارات أولية كبيرة قد لا تكون متاحة لجميع المطورين، خاصة في ظل القيود المالية التي قد تواجههم. هذه التكاليف المرتفعة تشكل عائقاً أمام دمج الممارسات المستدامة بشكل واسع النطاق، مما يؤثر سلبا</w:t>
      </w:r>
      <w:r>
        <w:rPr>
          <w:rFonts w:ascii="Sakkal Majalla" w:hAnsi="Sakkal Majalla" w:cs="Sakkal Majalla"/>
          <w:sz w:val="28"/>
          <w:szCs w:val="28"/>
          <w:rtl/>
          <w:lang w:bidi="ar-EG"/>
        </w:rPr>
        <w:t>ً على قدرة المشاريع العقارية على تحقيق أهدافها المستدامة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rPr>
        <w:instrText>Aya22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sz w:val="28"/>
          <w:szCs w:val="28"/>
          <w:rtl/>
          <w:lang w:bidi="ar-EG"/>
        </w:rPr>
        <w:t>(</w:t>
      </w:r>
      <w:r>
        <w:rPr>
          <w:rFonts w:ascii="Sakkal Majalla" w:hAnsi="Sakkal Majalla" w:cs="Sakkal Majalla" w:hint="cs"/>
          <w:sz w:val="28"/>
          <w:szCs w:val="28"/>
        </w:rPr>
        <w:t>Ayarkwa</w:t>
      </w:r>
      <w:r>
        <w:rPr>
          <w:rFonts w:ascii="Sakkal Majalla" w:hAnsi="Sakkal Majalla" w:cs="Sakkal Majalla" w:hint="cs"/>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نقص التشريعات والسياسات الداعمة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التشريعات والسياسات الداعمة عنصراً حاسماً في تسهيل دمج الممارسات المستدامة في المشاريع العقارية. إلا أن المملكة تواجه</w:t>
      </w:r>
      <w:r>
        <w:rPr>
          <w:rFonts w:ascii="Sakkal Majalla" w:hAnsi="Sakkal Majalla" w:cs="Sakkal Majalla"/>
          <w:sz w:val="28"/>
          <w:szCs w:val="28"/>
          <w:rtl/>
          <w:lang w:bidi="ar-EG"/>
        </w:rPr>
        <w:t xml:space="preserve"> تحديات في هذا الجانب، حيث قد تكون هناك فجوات في التشريعات التي تدعم البناء المستدام، أو نقص في الحوافز المالية التي تشجع المطورين على تبني هذه الممارسات. بدون إطار تنظيمي قوي، يصبح من الصعب تحقيق تحول جذري نحو الاستدامة في القطاع العقاري، مما يعرقل الجهود</w:t>
      </w:r>
      <w:r>
        <w:rPr>
          <w:rFonts w:ascii="Sakkal Majalla" w:hAnsi="Sakkal Majalla" w:cs="Sakkal Majalla"/>
          <w:sz w:val="28"/>
          <w:szCs w:val="28"/>
          <w:rtl/>
          <w:lang w:bidi="ar-EG"/>
        </w:rPr>
        <w:t xml:space="preserve"> الرامية إلى تحقيق أهداف التنمية المستدامة.</w:t>
      </w:r>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التحديات البيئية والاجتماعية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يؤدي النمو السريع للمشاريع العقارية إلى ضغوط كبيرة على البيئة والبنية التحتية الاجتماعية. تشمل هذه الضغوط زيادة استهلاك الموارد الطبيعية، وتلوث الهواء والمياه، وزيادة كمية النفايات. ب</w:t>
      </w:r>
      <w:r>
        <w:rPr>
          <w:rFonts w:ascii="Sakkal Majalla" w:hAnsi="Sakkal Majalla" w:cs="Sakkal Majalla"/>
          <w:sz w:val="28"/>
          <w:szCs w:val="28"/>
          <w:rtl/>
          <w:lang w:bidi="ar-EG"/>
        </w:rPr>
        <w:t xml:space="preserve">الإضافة إلى ذلك، قد تؤدي المشاريع العقارية غير </w:t>
      </w:r>
      <w:r>
        <w:rPr>
          <w:rFonts w:ascii="Sakkal Majalla" w:hAnsi="Sakkal Majalla" w:cs="Sakkal Majalla"/>
          <w:sz w:val="28"/>
          <w:szCs w:val="28"/>
          <w:rtl/>
          <w:lang w:bidi="ar-EG"/>
        </w:rPr>
        <w:lastRenderedPageBreak/>
        <w:t>المستدامة إلى تأثيرات سلبية على المجتمعات المحلية، مثل نقص المساحات الخضراء وتدهور جودة الحياة. إن معالجة هذه التحديات يتطلب تبني ممارسات مستدامة توازن بين احتياجات التنمية والبيئة والمجتمع</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rPr>
        <w:instrText xml:space="preserve">Huo23 \l </w:instrText>
      </w:r>
      <w:r>
        <w:rPr>
          <w:rFonts w:ascii="Sakkal Majalla" w:hAnsi="Sakkal Majalla" w:cs="Sakkal Majalla" w:hint="cs"/>
          <w:sz w:val="28"/>
          <w:szCs w:val="28"/>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sz w:val="28"/>
          <w:szCs w:val="28"/>
          <w:rtl/>
          <w:lang w:bidi="ar-EG"/>
        </w:rPr>
        <w:t>(</w:t>
      </w:r>
      <w:r>
        <w:rPr>
          <w:rFonts w:ascii="Sakkal Majalla" w:hAnsi="Sakkal Majalla" w:cs="Sakkal Majalla" w:hint="cs"/>
          <w:sz w:val="28"/>
          <w:szCs w:val="28"/>
        </w:rPr>
        <w:t>Huo</w:t>
      </w:r>
      <w:r>
        <w:rPr>
          <w:rFonts w:ascii="Sakkal Majalla" w:hAnsi="Sakkal Majalla" w:cs="Sakkal Majalla" w:hint="cs"/>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lang w:bidi="ar-EG"/>
        </w:rPr>
        <w:t>.</w:t>
      </w:r>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الفجوة بين النظرية والتطبيق</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على الرغم من الاعتراف الواسع بأهمية الاستدامة في الأدبيات الأكاديمية والممارسات الدولية، إلا أن هناك فجوة كبيرة بين النظرية والتطبيق في السياق السعودي. تُظهر الدراسات أن العديد من المطورين العقاريين يعترفون </w:t>
      </w:r>
      <w:r>
        <w:rPr>
          <w:rFonts w:ascii="Sakkal Majalla" w:hAnsi="Sakkal Majalla" w:cs="Sakkal Majalla"/>
          <w:sz w:val="28"/>
          <w:szCs w:val="28"/>
          <w:rtl/>
          <w:lang w:bidi="ar-EG"/>
        </w:rPr>
        <w:t>بأهمية الممارسات المستدامة، لكنهم يواجهون صعوبات في تنفيذها بشكل عملي. هذه الفجوة تعكس تحديات مرتبطة بالقدرة على تطبيق المفاهيم النظرية للاستدامة في واقع المشاريع العقارية، مما يستدعي تقديم حلول عملية وبرامج تدريبية لتعزيز القدرات التطبيقية للمطورين.</w:t>
      </w:r>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أثر ا</w:t>
      </w:r>
      <w:r>
        <w:rPr>
          <w:rFonts w:ascii="Sakkal Majalla" w:hAnsi="Sakkal Majalla" w:cs="Sakkal Majalla"/>
          <w:b/>
          <w:bCs/>
          <w:sz w:val="28"/>
          <w:szCs w:val="28"/>
          <w:rtl/>
          <w:lang w:bidi="ar-EG"/>
        </w:rPr>
        <w:t>لمشكلة على نتائج المشاريع</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تنعكس مشكلة دمج الممارسات المستدامة في إدارة المشاريع العقارية على نتائج هذه المشاريع بطرق متعددة. من الناحية الاقتصادية، قد يؤدي غياب الممارسات المستدامة إلى زيادة تكاليف التشغيل والصيانة على المدى الطويل، وتقليل قيمة العقارات بس</w:t>
      </w:r>
      <w:r>
        <w:rPr>
          <w:rFonts w:ascii="Sakkal Majalla" w:hAnsi="Sakkal Majalla" w:cs="Sakkal Majalla"/>
          <w:sz w:val="28"/>
          <w:szCs w:val="28"/>
          <w:rtl/>
          <w:lang w:bidi="ar-EG"/>
        </w:rPr>
        <w:t>بب تأثيراتها البيئية السلبية. من الناحية البيئية، يزيد ذلك من الضغط على الموارد الطبيعية وتفاقم المشكلات البيئية مثل التلوث والنفايات. أما من الناحية الاجتماعية، فإن نقص الاستدامة في المشاريع العقارية يمكن أن يؤدي إلى تدهور جودة الحياة للمجتمعات المحلية، م</w:t>
      </w:r>
      <w:r>
        <w:rPr>
          <w:rFonts w:ascii="Sakkal Majalla" w:hAnsi="Sakkal Majalla" w:cs="Sakkal Majalla"/>
          <w:sz w:val="28"/>
          <w:szCs w:val="28"/>
          <w:rtl/>
          <w:lang w:bidi="ar-EG"/>
        </w:rPr>
        <w:t>ما يؤثر على الرضا الاجتماعي والثقة في المطورين العقاريين.</w:t>
      </w:r>
    </w:p>
    <w:p w:rsidR="00171C1D" w:rsidRDefault="00651378">
      <w:pPr>
        <w:numPr>
          <w:ilvl w:val="0"/>
          <w:numId w:val="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الحاجة إلى البحث والتحليل</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بناءً على ما سبق، تبرز الحاجة الملحة لإجراء دراسة شاملة لتحليل مشكلة دمج الممارسات المستدامة في إدارة المشاريع العقارية وأثرها على نتائج المشاريع في المملكة العربية السعودي</w:t>
      </w:r>
      <w:r>
        <w:rPr>
          <w:rFonts w:ascii="Sakkal Majalla" w:hAnsi="Sakkal Majalla" w:cs="Sakkal Majalla"/>
          <w:sz w:val="28"/>
          <w:szCs w:val="28"/>
          <w:rtl/>
          <w:lang w:bidi="ar-EG"/>
        </w:rPr>
        <w:t>ة. تهدف هذه الدراسة إلى تقديم فهم عميق للعوامل التي تعيق تبني الاستدامة، وتحليل الفوائد المحتملة لتبني الممارسات المستدامة، وتقديم توصيات عملية لتعزيز دمج هذه الممارسات في المشاريع المستقبلية. من خلال هذه الدراسة، نسعى إلى تقديم رؤية شاملة تسهم في تحقيق ال</w:t>
      </w:r>
      <w:r>
        <w:rPr>
          <w:rFonts w:ascii="Sakkal Majalla" w:hAnsi="Sakkal Majalla" w:cs="Sakkal Majalla"/>
          <w:sz w:val="28"/>
          <w:szCs w:val="28"/>
          <w:rtl/>
          <w:lang w:bidi="ar-EG"/>
        </w:rPr>
        <w:t>تنمية المستدامة وتحسين أداء المشاريع العقارية في المملكة، بما يتوافق مع رؤية 2030 وأهدافها الطموحة.</w:t>
      </w:r>
    </w:p>
    <w:p w:rsidR="00171C1D" w:rsidRDefault="00171C1D">
      <w:pPr>
        <w:spacing w:line="360" w:lineRule="auto"/>
        <w:jc w:val="both"/>
        <w:rPr>
          <w:rFonts w:ascii="Sakkal Majalla" w:hAnsi="Sakkal Majalla" w:cs="Sakkal Majalla"/>
          <w:b/>
          <w:bCs/>
          <w:sz w:val="28"/>
          <w:szCs w:val="28"/>
          <w:rtl/>
        </w:rPr>
      </w:pPr>
    </w:p>
    <w:p w:rsidR="00171C1D" w:rsidRDefault="00651378">
      <w:pPr>
        <w:pStyle w:val="Heading2"/>
        <w:spacing w:line="360" w:lineRule="auto"/>
        <w:rPr>
          <w:rtl/>
        </w:rPr>
      </w:pPr>
      <w:bookmarkStart w:id="7" w:name="_Toc169370867"/>
      <w:bookmarkStart w:id="8" w:name="_Toc169565911"/>
      <w:bookmarkStart w:id="9" w:name="_Toc171709020"/>
      <w:bookmarkStart w:id="10" w:name="_Toc180495053"/>
      <w:r>
        <w:rPr>
          <w:rtl/>
        </w:rPr>
        <w:t>أهداف الدراسة:</w:t>
      </w:r>
      <w:bookmarkEnd w:id="7"/>
      <w:bookmarkEnd w:id="8"/>
      <w:bookmarkEnd w:id="9"/>
      <w:bookmarkEnd w:id="10"/>
    </w:p>
    <w:p w:rsidR="00171C1D" w:rsidRDefault="00651378">
      <w:pPr>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الرئيسي</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تهدف هذه الدراسة إلى استكشاف وتحليل تأثير دمج الممارسات المستدامة في إدارة المشاريع العقارية على نتائج هذه المشاريع في المملكة</w:t>
      </w:r>
      <w:r>
        <w:rPr>
          <w:rFonts w:ascii="Sakkal Majalla" w:hAnsi="Sakkal Majalla" w:cs="Sakkal Majalla"/>
          <w:sz w:val="28"/>
          <w:szCs w:val="28"/>
          <w:rtl/>
        </w:rPr>
        <w:t xml:space="preserve"> العربية السعودية. يشمل ذلك تقييم الفوائد الاقتصادية، البيئية، والاجتماعية التي يمكن تحقيقها من خلال تبني هذه الممارسات وتقديم توصيات لتحسين الأداء العام للمشاريع العقارية.</w:t>
      </w:r>
    </w:p>
    <w:p w:rsidR="00171C1D" w:rsidRDefault="00651378">
      <w:pPr>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p>
    <w:p w:rsidR="00171C1D" w:rsidRDefault="00651378">
      <w:pPr>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تحديد الممارسات المستدامة الأساسية في إدارة المشاريع العقارية</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يهدف </w:t>
      </w:r>
      <w:r>
        <w:rPr>
          <w:rFonts w:ascii="Sakkal Majalla" w:hAnsi="Sakkal Majalla" w:cs="Sakkal Majalla"/>
          <w:sz w:val="28"/>
          <w:szCs w:val="28"/>
          <w:rtl/>
        </w:rPr>
        <w:t xml:space="preserve">هذا الهدف إلى تحديد الممارسات المستدامة الأساسية التي يمكن دمجها في إدارة المشاريع العقارية. يشمل ذلك تحليل الأدبيات والدراسات السابقة لتحديد أفضل الممارسات في مجالات مثل تصميم المباني الخضراء، استخدام المواد المستدامة، تحسين كفاءة استخدام الموارد، وتطبيق </w:t>
      </w:r>
      <w:r>
        <w:rPr>
          <w:rFonts w:ascii="Sakkal Majalla" w:hAnsi="Sakkal Majalla" w:cs="Sakkal Majalla"/>
          <w:sz w:val="28"/>
          <w:szCs w:val="28"/>
          <w:rtl/>
        </w:rPr>
        <w:t>التقنيات الحديثة. من خلال هذا التحليل، تسعى الدراسة إلى توفير قائمة شاملة بالممارسات المستدامة التي يمكن أن تكون نموذجاً للتطبيق في المشاريع العقارية في المملكة.</w:t>
      </w:r>
    </w:p>
    <w:p w:rsidR="00171C1D" w:rsidRDefault="00651378">
      <w:pPr>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تحليل الأثر الاقتصادي لتبني الممارسات المستدامة في المشاريع العقارية</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يهدف هذا الهدف إلى تحليل </w:t>
      </w:r>
      <w:r>
        <w:rPr>
          <w:rFonts w:ascii="Sakkal Majalla" w:hAnsi="Sakkal Majalla" w:cs="Sakkal Majalla"/>
          <w:sz w:val="28"/>
          <w:szCs w:val="28"/>
          <w:rtl/>
        </w:rPr>
        <w:t>الأثر الاقتصادي لتبني الممارسات المستدامة في المشاريع العقارية. يتضمن ذلك دراسة التكاليف الأولية للاستثمار في التقنيات المستدامة والمواد البيئية، مقابل الفوائد المالية طويلة الأجل مثل تقليل تكاليف الصيانة والتشغيل، وزيادة قيمة العقارات، وتحقيق وفورات في اس</w:t>
      </w:r>
      <w:r>
        <w:rPr>
          <w:rFonts w:ascii="Sakkal Majalla" w:hAnsi="Sakkal Majalla" w:cs="Sakkal Majalla"/>
          <w:sz w:val="28"/>
          <w:szCs w:val="28"/>
          <w:rtl/>
        </w:rPr>
        <w:t>تهلاك الطاقة والمياه. سيساعد هذا التحليل في تقديم دليل عملي للمطورين العقاريين حول الفوائد الاقتصادية لتبني الاستدامة.</w:t>
      </w:r>
    </w:p>
    <w:p w:rsidR="00171C1D" w:rsidRDefault="00651378">
      <w:pPr>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الأثر البيئي لتطبيق الممارسات المستدامة في المشاريع العقارية</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يهدف هذا الهدف إلى تقييم الأثر البيئي لتطبيق الممارسات المستدامة في ال</w:t>
      </w:r>
      <w:r>
        <w:rPr>
          <w:rFonts w:ascii="Sakkal Majalla" w:hAnsi="Sakkal Majalla" w:cs="Sakkal Majalla"/>
          <w:sz w:val="28"/>
          <w:szCs w:val="28"/>
          <w:rtl/>
        </w:rPr>
        <w:t>مشاريع العقارية. يشمل ذلك دراسة كيفية تقليل البصمة الكربونية للمشاريع، وتحسين جودة الهواء والمياه، والحفاظ على الموارد الطبيعية، وتعزيز التنوع البيولوجي من خلال تبني التصميمات الصديقة للبيئة واستخدام المواد المستدامة. ستساهم هذه الدراسة في تقديم بيانات ملم</w:t>
      </w:r>
      <w:r>
        <w:rPr>
          <w:rFonts w:ascii="Sakkal Majalla" w:hAnsi="Sakkal Majalla" w:cs="Sakkal Majalla"/>
          <w:sz w:val="28"/>
          <w:szCs w:val="28"/>
          <w:rtl/>
        </w:rPr>
        <w:t>وسة حول الأثر الإيجابي للاستدامة البيئية في القطاع العقاري.</w:t>
      </w:r>
    </w:p>
    <w:p w:rsidR="00171C1D" w:rsidRDefault="00651378">
      <w:pPr>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استكشاف الأثر الاجتماعي لتبني الممارسات المستدامة في المشاريع العقارية</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يهدف هذا الهدف إلى استكشاف الأثر الاجتماعي لتبني الممارسات المستدامة في المشاريع العقارية. يشمل ذلك دراسة كيفية تحسين جودة </w:t>
      </w:r>
      <w:r>
        <w:rPr>
          <w:rFonts w:ascii="Sakkal Majalla" w:hAnsi="Sakkal Majalla" w:cs="Sakkal Majalla"/>
          <w:sz w:val="28"/>
          <w:szCs w:val="28"/>
          <w:rtl/>
        </w:rPr>
        <w:t xml:space="preserve">الحياة للسكان من خلال توفير بيئات معيشية صحية وآمنة، وتعزيز الروابط الاجتماعية من خلال تصميم مساحات خضراء ومرافق اجتماعية، ودعم المجتمع المحلي من خلال خلق فرص عمل وتحفيز الاقتصاد المحلي. سيساعد هذا الاستكشاف في تقديم توصيات لتحسين الأثر الاجتماعي للمشاريع </w:t>
      </w:r>
      <w:r>
        <w:rPr>
          <w:rFonts w:ascii="Sakkal Majalla" w:hAnsi="Sakkal Majalla" w:cs="Sakkal Majalla"/>
          <w:sz w:val="28"/>
          <w:szCs w:val="28"/>
          <w:rtl/>
        </w:rPr>
        <w:t>العقارية.</w:t>
      </w:r>
    </w:p>
    <w:p w:rsidR="00171C1D" w:rsidRDefault="00651378">
      <w:pPr>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تقديم توصيات لتحسين استدامة المشاريع العقارية في المملكة العربية السعودية</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يهدف هذا الهدف إلى تقديم توصيات عملية لتحسين استدامة المشاريع العقارية في المملكة العربية السعودية. بناءً على النتائج والتحليلات التي تم الحصول عليها من الأهداف السابقة، ست</w:t>
      </w:r>
      <w:r>
        <w:rPr>
          <w:rFonts w:ascii="Sakkal Majalla" w:hAnsi="Sakkal Majalla" w:cs="Sakkal Majalla"/>
          <w:sz w:val="28"/>
          <w:szCs w:val="28"/>
          <w:rtl/>
        </w:rPr>
        <w:t>وفر الدراسة مجموعة من التوصيات للمطورين العقاريين، وصناع القرار، والمهندسين المعماريين، والمخططين. ستشمل هذه التوصيات استراتيجيات لتحسين تصميم المباني، واستخدام المواد المستدامة، وتحسين كفاءة استخدام الموارد، وتعزيز الابتكار في التقنيات المستدامة.</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تسعى الد</w:t>
      </w:r>
      <w:r>
        <w:rPr>
          <w:rFonts w:ascii="Sakkal Majalla" w:hAnsi="Sakkal Majalla" w:cs="Sakkal Majalla"/>
          <w:sz w:val="28"/>
          <w:szCs w:val="28"/>
          <w:rtl/>
        </w:rPr>
        <w:t>راسة إلى تحقيق هدف رئيسي يتمثل في استكشاف وتحليل تأثير دمج الممارسات المستدامة في إدارة المشاريع العقارية على نتائج هذه المشاريع في المملكة العربية السعودية، من خلال مجموعة من الأهداف الفرعية التي تشمل تحديد الممارسات المستدامة الأساسية، تحليل الأثر الاقتص</w:t>
      </w:r>
      <w:r>
        <w:rPr>
          <w:rFonts w:ascii="Sakkal Majalla" w:hAnsi="Sakkal Majalla" w:cs="Sakkal Majalla"/>
          <w:sz w:val="28"/>
          <w:szCs w:val="28"/>
          <w:rtl/>
        </w:rPr>
        <w:t>ادي والبيئي والاجتماعي لتبني هذه الممارسات، وتقديم توصيات عملية لتحسين استدامة المشاريع العقارية. من خلال تحقيق هذه الأهداف، تسعى الدراسة إلى تقديم رؤى عملية وعلمية تسهم في تحسين الأداء العام للمشاريع العقارية وتعزيز الاستدامة في المملكة.</w:t>
      </w:r>
    </w:p>
    <w:p w:rsidR="00171C1D" w:rsidRDefault="00171C1D">
      <w:pPr>
        <w:spacing w:line="360" w:lineRule="auto"/>
        <w:jc w:val="both"/>
        <w:rPr>
          <w:rFonts w:ascii="Sakkal Majalla" w:hAnsi="Sakkal Majalla" w:cs="Sakkal Majalla"/>
          <w:b/>
          <w:bCs/>
          <w:sz w:val="28"/>
          <w:szCs w:val="28"/>
          <w:rtl/>
        </w:rPr>
      </w:pPr>
    </w:p>
    <w:p w:rsidR="00171C1D" w:rsidRDefault="00651378">
      <w:pPr>
        <w:pStyle w:val="Heading2"/>
        <w:spacing w:line="360" w:lineRule="auto"/>
        <w:rPr>
          <w:rtl/>
        </w:rPr>
      </w:pPr>
      <w:bookmarkStart w:id="11" w:name="_Toc169565910"/>
      <w:bookmarkStart w:id="12" w:name="_Toc171709019"/>
      <w:bookmarkStart w:id="13" w:name="_Toc180495054"/>
      <w:r>
        <w:rPr>
          <w:rtl/>
        </w:rPr>
        <w:lastRenderedPageBreak/>
        <w:t>أهمية الدراسة:</w:t>
      </w:r>
      <w:bookmarkEnd w:id="11"/>
      <w:bookmarkEnd w:id="12"/>
      <w:bookmarkEnd w:id="13"/>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w:t>
      </w:r>
      <w:r>
        <w:rPr>
          <w:rFonts w:ascii="Sakkal Majalla" w:hAnsi="Sakkal Majalla" w:cs="Sakkal Majalla"/>
          <w:sz w:val="28"/>
          <w:szCs w:val="28"/>
          <w:rtl/>
          <w:lang w:bidi="ar-EG"/>
        </w:rPr>
        <w:t>ي ضوء التحديات البيئية والاقتصادية والاجتماعية التي تواجه العالم اليوم، أصبحت الممارسات المستدامة ضرورة ملحة لضمان استدامة النمو والتطور. تأتي أهمية هذه الدراسة من دورها في سد الفجوة المعرفية الموجودة حول تأثير الممارسات المستدامة في إدارة المشاريع العقاري</w:t>
      </w:r>
      <w:r>
        <w:rPr>
          <w:rFonts w:ascii="Sakkal Majalla" w:hAnsi="Sakkal Majalla" w:cs="Sakkal Majalla"/>
          <w:sz w:val="28"/>
          <w:szCs w:val="28"/>
          <w:rtl/>
          <w:lang w:bidi="ar-EG"/>
        </w:rPr>
        <w:t>ة على نتائج هذه المشاريع في المملكة العربية السعودية. يتزايد الاهتمام العالمي بالممارسات المستدامة، إلا أن التطبيقات الفعلية لا تزال تواجه العديد من العوائق، خصوصاً في المناطق التي تشهد نمواً عمرانياً واقتصادياً سريعاً مثل المملكة.</w:t>
      </w:r>
    </w:p>
    <w:p w:rsidR="00171C1D" w:rsidRDefault="00651378">
      <w:pPr>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الأهمية العلمية للدراسة</w:t>
      </w:r>
    </w:p>
    <w:p w:rsidR="00171C1D" w:rsidRDefault="00651378">
      <w:pPr>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الفهم الأكاديمي للممارسات المستدامة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تسهم هذه الدراسة في توسيع المعرفة العلمية حول الممارسات المستدامة وكيفية دمجها في إدارة المشاريع العقارية. من خلال تقديم تحليل عميق ومبني على أسس علمية، تسعى الدراسة إلى توضيح المفاهيم والمبادئ الأساسية للاستدامة، </w:t>
      </w:r>
      <w:r>
        <w:rPr>
          <w:rFonts w:ascii="Sakkal Majalla" w:hAnsi="Sakkal Majalla" w:cs="Sakkal Majalla"/>
          <w:sz w:val="28"/>
          <w:szCs w:val="28"/>
          <w:rtl/>
          <w:lang w:bidi="ar-EG"/>
        </w:rPr>
        <w:t>وكيف يمكن تطبيقها بشكل فعال في السياق السعودي. هذا يسهم في إثراء الأدبيات الأكاديمية ويساعد الباحثين على تطوير نماذج واستراتيجيات جديدة تتوافق مع الاحتياجات المحلية.</w:t>
      </w:r>
    </w:p>
    <w:p w:rsidR="00171C1D" w:rsidRDefault="00651378">
      <w:pPr>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تقديم أدلة عملية وموثوقة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ستوفر الدراسة أدلة عملية وموثوقة حول تأثير الممارسات المستدامة عل</w:t>
      </w:r>
      <w:r>
        <w:rPr>
          <w:rFonts w:ascii="Sakkal Majalla" w:hAnsi="Sakkal Majalla" w:cs="Sakkal Majalla"/>
          <w:sz w:val="28"/>
          <w:szCs w:val="28"/>
          <w:rtl/>
          <w:lang w:bidi="ar-EG"/>
        </w:rPr>
        <w:t>ى نتائج المشاريع العقارية. من خلال تحليل البيانات الميدانية ودراسة حالات تطبيقية لمشاريع عقارية في المملكة، ستتمكن الدراسة من تقديم نتائج مستندة إلى الواقع الفعلي. هذه النتائج ستكون مرجعاً هاماً للمطورين والمهندسين والمخططين العقاريين الذين يسعون إلى تحسين</w:t>
      </w:r>
      <w:r>
        <w:rPr>
          <w:rFonts w:ascii="Sakkal Majalla" w:hAnsi="Sakkal Majalla" w:cs="Sakkal Majalla"/>
          <w:sz w:val="28"/>
          <w:szCs w:val="28"/>
          <w:rtl/>
          <w:lang w:bidi="ar-EG"/>
        </w:rPr>
        <w:t xml:space="preserve"> أداء مشاريعهم من خلال تبني ممارسات مستدامة.</w:t>
      </w:r>
    </w:p>
    <w:p w:rsidR="00171C1D" w:rsidRDefault="00651378">
      <w:pPr>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تطوير إطار نظري متكامل</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تهدف الدراسة إلى تطوير إطار نظري متكامل يوضح العلاقات بين الممارسات المستدامة ونتائج المشاريع العقارية. من خلال استعراض الأدبيات وتحليل البيانات، سيتم تقديم نموذج يوضح كيف تؤثر الممارسات ا</w:t>
      </w:r>
      <w:r>
        <w:rPr>
          <w:rFonts w:ascii="Sakkal Majalla" w:hAnsi="Sakkal Majalla" w:cs="Sakkal Majalla"/>
          <w:sz w:val="28"/>
          <w:szCs w:val="28"/>
          <w:rtl/>
          <w:lang w:bidi="ar-EG"/>
        </w:rPr>
        <w:t xml:space="preserve">لمستدامة على الجوانب الاقتصادية </w:t>
      </w:r>
      <w:r>
        <w:rPr>
          <w:rFonts w:ascii="Sakkal Majalla" w:hAnsi="Sakkal Majalla" w:cs="Sakkal Majalla"/>
          <w:sz w:val="28"/>
          <w:szCs w:val="28"/>
          <w:rtl/>
          <w:lang w:bidi="ar-EG"/>
        </w:rPr>
        <w:lastRenderedPageBreak/>
        <w:t>والبيئية والاجتماعية للمشاريع. هذا الإطار النظري سيساعد الباحثين والممارسين على فهم العلاقات المعقدة بين هذه المتغيرات وتطبيقها بشكل فعّال في مشروعاتهم.</w:t>
      </w:r>
    </w:p>
    <w:p w:rsidR="00171C1D" w:rsidRDefault="00651378">
      <w:pPr>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إسهام في السياسات والتشريعات</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يمكن أن تسهم نتائج الدراسة في توجيه السياس</w:t>
      </w:r>
      <w:r>
        <w:rPr>
          <w:rFonts w:ascii="Sakkal Majalla" w:hAnsi="Sakkal Majalla" w:cs="Sakkal Majalla"/>
          <w:sz w:val="28"/>
          <w:szCs w:val="28"/>
          <w:rtl/>
          <w:lang w:bidi="ar-EG"/>
        </w:rPr>
        <w:t>ات والتشريعات الحكومية المتعلقة بالممارسات المستدامة في قطاع العقارات. من خلال تقديم توصيات مبنية على الأدلة، يمكن أن تساعد الدراسة صانعي القرار على وضع سياسات تدعم وتشجع تبني الممارسات المستدامة. هذا يمكن أن يسهم في خلق بيئة تنظيمية تحفز المطورين على الاس</w:t>
      </w:r>
      <w:r>
        <w:rPr>
          <w:rFonts w:ascii="Sakkal Majalla" w:hAnsi="Sakkal Majalla" w:cs="Sakkal Majalla"/>
          <w:sz w:val="28"/>
          <w:szCs w:val="28"/>
          <w:rtl/>
          <w:lang w:bidi="ar-EG"/>
        </w:rPr>
        <w:t>تثمار في تقنيات البناء الأخضر والطاقة المتجددة، مما يؤدي إلى تحسين الأداء الكلي للقطاع العقاري.</w:t>
      </w:r>
    </w:p>
    <w:p w:rsidR="00171C1D" w:rsidRDefault="00651378">
      <w:pPr>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الابتكار والتكنولوجيا</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تعتبر هذه الدراسة محفزاً لتعزيز الابتكار والتكنولوجيا في قطاع العقارات من خلال تسليط الضوء على التقنيات المستدامة والممارسات </w:t>
      </w:r>
      <w:r>
        <w:rPr>
          <w:rFonts w:ascii="Sakkal Majalla" w:hAnsi="Sakkal Majalla" w:cs="Sakkal Majalla"/>
          <w:sz w:val="28"/>
          <w:szCs w:val="28"/>
          <w:rtl/>
          <w:lang w:bidi="ar-EG"/>
        </w:rPr>
        <w:t>الابتكارية. من خلال استعراض التطبيقات العملية للتكنولوجيا المستدامة، يمكن أن تشجع الدراسة على تبني تقنيات جديدة تزيد من كفاءة المشاريع وتقلل من تأثيرها البيئي. هذا يمكن أن يقود إلى تطوير حلول مبتكرة تتناسب مع الخصائص الفريدة للسوق السعودي وتساهم في تحقيق أ</w:t>
      </w:r>
      <w:r>
        <w:rPr>
          <w:rFonts w:ascii="Sakkal Majalla" w:hAnsi="Sakkal Majalla" w:cs="Sakkal Majalla"/>
          <w:sz w:val="28"/>
          <w:szCs w:val="28"/>
          <w:rtl/>
          <w:lang w:bidi="ar-EG"/>
        </w:rPr>
        <w:t>هداف التنمية المستدامة.</w:t>
      </w:r>
    </w:p>
    <w:p w:rsidR="00171C1D" w:rsidRDefault="00651378">
      <w:pPr>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بناء القدرات المحلية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تقديم المعرفة والتوصيات المتعلقة بالممارسات المستدامة، تساهم الدراسة في بناء القدرات المحلية في مجال إدارة المشاريع العقارية المستدامة. هذا يمكن أن يساعد المهنيين المحليين على اكتساب المهارات والمعرفة ال</w:t>
      </w:r>
      <w:r>
        <w:rPr>
          <w:rFonts w:ascii="Sakkal Majalla" w:hAnsi="Sakkal Majalla" w:cs="Sakkal Majalla"/>
          <w:sz w:val="28"/>
          <w:szCs w:val="28"/>
          <w:rtl/>
          <w:lang w:bidi="ar-EG"/>
        </w:rPr>
        <w:t>لازمة لتطبيق هذه الممارسات بشكل فعّال، مما يؤدي إلى تحسين جودة المشاريع وزيادة قدرتها التنافسية في السوق العالمية.</w:t>
      </w:r>
    </w:p>
    <w:p w:rsidR="00171C1D" w:rsidRDefault="00651378">
      <w:pPr>
        <w:numPr>
          <w:ilvl w:val="0"/>
          <w:numId w:val="5"/>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الاستدامة البيئية والاجتماعية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تأتي أهمية هذه الدراسة أيضاً من دورها في تعزيز الاستدامة البيئية والاجتماعية في المملكة. من خلال تحليل ال</w:t>
      </w:r>
      <w:r>
        <w:rPr>
          <w:rFonts w:ascii="Sakkal Majalla" w:hAnsi="Sakkal Majalla" w:cs="Sakkal Majalla"/>
          <w:sz w:val="28"/>
          <w:szCs w:val="28"/>
          <w:rtl/>
          <w:lang w:bidi="ar-EG"/>
        </w:rPr>
        <w:t xml:space="preserve">أثر البيئي والاجتماعي للممارسات المستدامة، يمكن أن تسهم الدراسة في تحسين نوعية الحياة للسكان وتقليل الأثر البيئي للمشاريع </w:t>
      </w:r>
      <w:r>
        <w:rPr>
          <w:rFonts w:ascii="Sakkal Majalla" w:hAnsi="Sakkal Majalla" w:cs="Sakkal Majalla"/>
          <w:sz w:val="28"/>
          <w:szCs w:val="28"/>
          <w:rtl/>
          <w:lang w:bidi="ar-EG"/>
        </w:rPr>
        <w:lastRenderedPageBreak/>
        <w:t>العقارية. هذا يساهم في تحقيق أهداف التنمية المستدامة التي تسعى إليها المملكة، ويعزز من مكانتها كدولة رائدة في مجال التنمية المستدامة.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 الأهمية العلمية لدراسة دمج الممارسات المستدامة في إدارة المشاريع العقارية وأثرها على نتائج المشاريع في المملكة العربية السعودية تتجلى في تعزيز الفهم الأكاديمي، تقديم أدلة عملية، تطوير إطار نظري متكامل، الإسهام في السياسات والتشريعات، تعزيز الابتكار والت</w:t>
      </w:r>
      <w:r>
        <w:rPr>
          <w:rFonts w:ascii="Sakkal Majalla" w:hAnsi="Sakkal Majalla" w:cs="Sakkal Majalla"/>
          <w:sz w:val="28"/>
          <w:szCs w:val="28"/>
          <w:rtl/>
          <w:lang w:bidi="ar-EG"/>
        </w:rPr>
        <w:t>كنولوجيا، بناء القدرات المحلية، وتعزيز الاستدامة البيئية والاجتماعية. من خلال هذه الدراسة، سيتم توفير قاعدة معرفية قوية تساعد على تحقيق التوازن بين النمو الاقتصادي والاستدامة البيئية والاجتماعية، مما يساهم في تحقيق رؤية المملكة 2030 وأهداف التنمية المستدام</w:t>
      </w:r>
      <w:r>
        <w:rPr>
          <w:rFonts w:ascii="Sakkal Majalla" w:hAnsi="Sakkal Majalla" w:cs="Sakkal Majalla"/>
          <w:sz w:val="28"/>
          <w:szCs w:val="28"/>
          <w:rtl/>
          <w:lang w:bidi="ar-EG"/>
        </w:rPr>
        <w:t>ة على المدى الطويل.</w:t>
      </w:r>
    </w:p>
    <w:p w:rsidR="00171C1D" w:rsidRDefault="00651378">
      <w:pPr>
        <w:numPr>
          <w:ilvl w:val="0"/>
          <w:numId w:val="4"/>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الأهمية </w:t>
      </w:r>
      <w:r>
        <w:rPr>
          <w:rFonts w:ascii="Sakkal Majalla" w:hAnsi="Sakkal Majalla" w:cs="Sakkal Majalla" w:hint="cs"/>
          <w:b/>
          <w:bCs/>
          <w:sz w:val="28"/>
          <w:szCs w:val="28"/>
          <w:rtl/>
          <w:lang w:bidi="ar-EG"/>
        </w:rPr>
        <w:t>العملية</w:t>
      </w:r>
      <w:r>
        <w:rPr>
          <w:rFonts w:ascii="Sakkal Majalla" w:hAnsi="Sakkal Majalla" w:cs="Sakkal Majalla"/>
          <w:b/>
          <w:bCs/>
          <w:sz w:val="28"/>
          <w:szCs w:val="28"/>
          <w:rtl/>
          <w:lang w:bidi="ar-EG"/>
        </w:rPr>
        <w:t xml:space="preserve"> للدراسة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تأتي أهمية هذه الدراسة من قدرتها على تقديم رؤى عملية وحلول تطبيقية لتحسين أداء المشاريع العقارية في المملكة العربية السعودية من خلال دمج الممارسات المستدامة. في ظل التحديات البيئية والاقتصادية والاجتماعية التي </w:t>
      </w:r>
      <w:r>
        <w:rPr>
          <w:rFonts w:ascii="Sakkal Majalla" w:hAnsi="Sakkal Majalla" w:cs="Sakkal Majalla"/>
          <w:sz w:val="28"/>
          <w:szCs w:val="28"/>
          <w:rtl/>
          <w:lang w:bidi="ar-EG"/>
        </w:rPr>
        <w:t>تواجه المملكة، تُعد هذه الدراسة ضرورية لتحقيق توازن بين النمو العمراني والحفاظ على البيئة وتحسين جودة الحياة للمجتمع. يهدف هذا الجزء إلى توضيح الأهمية العملية لهذه الدراسة وتأثيرها المباشر على الصناعة العقارية والبيئة والمجتمع.</w:t>
      </w:r>
    </w:p>
    <w:p w:rsidR="00171C1D" w:rsidRDefault="00651378">
      <w:pPr>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كفاءة المشاريع العقاري</w:t>
      </w:r>
      <w:r>
        <w:rPr>
          <w:rFonts w:ascii="Sakkal Majalla" w:hAnsi="Sakkal Majalla" w:cs="Sakkal Majalla"/>
          <w:b/>
          <w:bCs/>
          <w:sz w:val="28"/>
          <w:szCs w:val="28"/>
          <w:rtl/>
          <w:lang w:bidi="ar-EG"/>
        </w:rPr>
        <w:t>ة</w:t>
      </w:r>
    </w:p>
    <w:p w:rsidR="00171C1D" w:rsidRDefault="00651378">
      <w:pPr>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زيادة كفاءة استخدام الموارد</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دمج الممارسات المستدامة، يمكن تحقيق زيادة كبيرة في كفاءة استخدام الموارد في المشاريع العقارية. تساهم التقنيات المستدامة في تقليل استهلاك الطاقة والمياه والمواد، مما يقلل من التكاليف التشغيلية ويعزز الأداء المالي للمشار</w:t>
      </w:r>
      <w:r>
        <w:rPr>
          <w:rFonts w:ascii="Sakkal Majalla" w:hAnsi="Sakkal Majalla" w:cs="Sakkal Majalla"/>
          <w:sz w:val="28"/>
          <w:szCs w:val="28"/>
          <w:rtl/>
          <w:lang w:bidi="ar-EG"/>
        </w:rPr>
        <w:t>يع. بالإضافة إلى ذلك، يساهم ذلك في تقليل الضغط على الموارد الطبيعية والحفاظ عليها للأجيال القادمة.</w:t>
      </w:r>
    </w:p>
    <w:p w:rsidR="00171C1D" w:rsidRDefault="00651378">
      <w:pPr>
        <w:numPr>
          <w:ilvl w:val="0"/>
          <w:numId w:val="7"/>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تقليل التكاليف على المدى الطويل</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على الرغم من أن تبني الممارسات المستدامة قد يتطلب استثمارات أولية مرتفعة، إلا أن الفوائد المالية على المدى الطويل تفوق هذه ال</w:t>
      </w:r>
      <w:r>
        <w:rPr>
          <w:rFonts w:ascii="Sakkal Majalla" w:hAnsi="Sakkal Majalla" w:cs="Sakkal Majalla"/>
          <w:sz w:val="28"/>
          <w:szCs w:val="28"/>
          <w:rtl/>
          <w:lang w:bidi="ar-EG"/>
        </w:rPr>
        <w:t xml:space="preserve">تكاليف. يمكن أن يؤدي استخدام تقنيات البناء الأخضر والمواد المستدامة إلى تقليل تكاليف الصيانة </w:t>
      </w:r>
      <w:r>
        <w:rPr>
          <w:rFonts w:ascii="Sakkal Majalla" w:hAnsi="Sakkal Majalla" w:cs="Sakkal Majalla"/>
          <w:sz w:val="28"/>
          <w:szCs w:val="28"/>
          <w:rtl/>
          <w:lang w:bidi="ar-EG"/>
        </w:rPr>
        <w:lastRenderedPageBreak/>
        <w:t>والتشغيل، مما يحقق وفورات كبيرة على المدى الطويل. تسهم هذه الدراسة في توضيح هذه الفوائد العملية وتقديم أدلة ملموسة لدعم اتخاذ القرارات المستدامة.</w:t>
      </w:r>
    </w:p>
    <w:p w:rsidR="00171C1D" w:rsidRDefault="00651378">
      <w:pPr>
        <w:numPr>
          <w:ilvl w:val="0"/>
          <w:numId w:val="6"/>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جودة الحياة</w:t>
      </w:r>
    </w:p>
    <w:p w:rsidR="00171C1D" w:rsidRDefault="00651378">
      <w:pPr>
        <w:numPr>
          <w:ilvl w:val="0"/>
          <w:numId w:val="8"/>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صحة وسلامة السكان</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تساهم الممارسات المستدامة في تحسين جودة الهواء والمياه والتقليل من التلوث البيئي، مما يؤدي إلى تحسين صحة وسلامة السكان. يمكن أن تسهم المشاريع العقارية المستدامة في خلق بيئات معيشية صحية وآمنة، مما يعزز من جودة الحياة ويرفع مستوى ال</w:t>
      </w:r>
      <w:r>
        <w:rPr>
          <w:rFonts w:ascii="Sakkal Majalla" w:hAnsi="Sakkal Majalla" w:cs="Sakkal Majalla"/>
          <w:sz w:val="28"/>
          <w:szCs w:val="28"/>
          <w:rtl/>
          <w:lang w:bidi="ar-EG"/>
        </w:rPr>
        <w:t>رضا لدى السكان. تُعد هذه النقطة حيوية خاصة في المدن الكبرى التي تعاني من مشكلات بيئية وصحية.</w:t>
      </w:r>
    </w:p>
    <w:p w:rsidR="00171C1D" w:rsidRDefault="00651378">
      <w:pPr>
        <w:numPr>
          <w:ilvl w:val="0"/>
          <w:numId w:val="8"/>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توفير مساحات خضراء ومرافق اجتماعية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المساحات الخضراء والمرافق الاجتماعية جزءاً مهماً من الممارسات المستدامة في المشاريع العقارية. تسهم هذه المساحات في تحسين ج</w:t>
      </w:r>
      <w:r>
        <w:rPr>
          <w:rFonts w:ascii="Sakkal Majalla" w:hAnsi="Sakkal Majalla" w:cs="Sakkal Majalla"/>
          <w:sz w:val="28"/>
          <w:szCs w:val="28"/>
          <w:rtl/>
          <w:lang w:bidi="ar-EG"/>
        </w:rPr>
        <w:t>ودة الحياة للسكان من خلال توفير أماكن للترفيه والتفاعل الاجتماعي، مما يعزز من الروابط الاجتماعية ويخلق مجتمعات مستدامة ومتوازنة. من خلال هذه الدراسة، يتم تسليط الضوء على أهمية دمج هذه العناصر في تصميم وتنفيذ المشاريع العقارية.</w:t>
      </w:r>
    </w:p>
    <w:p w:rsidR="00171C1D" w:rsidRDefault="00651378">
      <w:pPr>
        <w:numPr>
          <w:ilvl w:val="0"/>
          <w:numId w:val="9"/>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التنافسية في السوق</w:t>
      </w:r>
    </w:p>
    <w:p w:rsidR="00171C1D" w:rsidRDefault="00651378">
      <w:pPr>
        <w:numPr>
          <w:ilvl w:val="0"/>
          <w:numId w:val="10"/>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الاستجابة للطلب المتزايد على العقارات المستدامة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تشهد الأسواق العالمية والمحلية تزايداً في الطلب على العقارات المستدامة من قبل المستثمرين والمشترين الذين يدركون أهمية الاستدامة البيئية والاجتماعية. من خلال تبني الممارسات المستدامة، يمكن للمطورين العقاريين ت</w:t>
      </w:r>
      <w:r>
        <w:rPr>
          <w:rFonts w:ascii="Sakkal Majalla" w:hAnsi="Sakkal Majalla" w:cs="Sakkal Majalla"/>
          <w:sz w:val="28"/>
          <w:szCs w:val="28"/>
          <w:rtl/>
          <w:lang w:bidi="ar-EG"/>
        </w:rPr>
        <w:t>لبية هذا الطلب المتزايد وتحقيق ميزة تنافسية في السوق. تسهم هذه الدراسة في توضيح كيفية تحقيق ذلك وتقديم استراتيجيات عملية للمطورين.</w:t>
      </w:r>
    </w:p>
    <w:p w:rsidR="00171C1D" w:rsidRDefault="00651378">
      <w:pPr>
        <w:numPr>
          <w:ilvl w:val="0"/>
          <w:numId w:val="10"/>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السمعة والعلامة التجارية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يساعد تبني الممارسات المستدامة على تحسين سمعة المطورين العقاريين وتعزيز علامتهم التجارية. المش</w:t>
      </w:r>
      <w:r>
        <w:rPr>
          <w:rFonts w:ascii="Sakkal Majalla" w:hAnsi="Sakkal Majalla" w:cs="Sakkal Majalla"/>
          <w:sz w:val="28"/>
          <w:szCs w:val="28"/>
          <w:rtl/>
          <w:lang w:bidi="ar-EG"/>
        </w:rPr>
        <w:t>اريع العقارية المستدامة تعكس التزام المطورين بالمسؤولية الاجتماعية والبيئية، مما يزيد من ثقة العملاء والمستثمرين. تُبرز الدراسة الفوائد العملية لتحسين السمعة والعلامة التجارية من خلال تبني الاستدامة وتقديم أمثلة ناجحة لتطبيقها.</w:t>
      </w:r>
    </w:p>
    <w:p w:rsidR="00171C1D" w:rsidRDefault="00651378">
      <w:pPr>
        <w:numPr>
          <w:ilvl w:val="0"/>
          <w:numId w:val="9"/>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سياسات التنمية المستدامة</w:t>
      </w:r>
    </w:p>
    <w:p w:rsidR="00171C1D" w:rsidRDefault="00651378">
      <w:pPr>
        <w:numPr>
          <w:ilvl w:val="0"/>
          <w:numId w:val="1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مساعدة الحكومة في تحقيق أهداف رؤية 2030</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تسهم هذه الدراسة في دعم جهود الحكومة السعودية لتحقيق أهداف رؤية 2030، والتي تشمل تعزيز التنمية المستدامة وتحقيق التوازن بين النمو الاقتصادي وحماية البيئة. من خلال تقديم توصيات عملية تستند إلى نتائج الدراسة، يمكن أن </w:t>
      </w:r>
      <w:r>
        <w:rPr>
          <w:rFonts w:ascii="Sakkal Majalla" w:hAnsi="Sakkal Majalla" w:cs="Sakkal Majalla"/>
          <w:sz w:val="28"/>
          <w:szCs w:val="28"/>
          <w:rtl/>
          <w:lang w:bidi="ar-EG"/>
        </w:rPr>
        <w:t>تساعد في صياغة سياسات وبرامج تدعم الاستدامة في القطاع العقاري.</w:t>
      </w:r>
    </w:p>
    <w:p w:rsidR="00171C1D" w:rsidRDefault="00651378">
      <w:pPr>
        <w:numPr>
          <w:ilvl w:val="0"/>
          <w:numId w:val="1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توفير إطار عمل لتنظيم وتشجيع الممارسات المستدامة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يمكن أن تسهم الدراسة في تطوير إطار عمل يساعد في تنظيم وتشجيع الممارسات المستدامة في المشاريع العقارية. هذا يشمل تقديم توصيات لتعديل التشريعات وا</w:t>
      </w:r>
      <w:r>
        <w:rPr>
          <w:rFonts w:ascii="Sakkal Majalla" w:hAnsi="Sakkal Majalla" w:cs="Sakkal Majalla"/>
          <w:sz w:val="28"/>
          <w:szCs w:val="28"/>
          <w:rtl/>
          <w:lang w:bidi="ar-EG"/>
        </w:rPr>
        <w:t>لسياسات الحالية، وإنشاء حوافز مالية وتشجيعية للمطورين العقاريين الذين يتبنون الممارسات المستدامة. من خلال هذا الإطار، يمكن تحقيق تحول جذري نحو الاستدامة في القطاع العقاري.</w:t>
      </w:r>
    </w:p>
    <w:p w:rsidR="00171C1D" w:rsidRDefault="00651378">
      <w:pPr>
        <w:numPr>
          <w:ilvl w:val="0"/>
          <w:numId w:val="9"/>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التحفيز على الابتكار والتطوير التكنولوجي</w:t>
      </w:r>
    </w:p>
    <w:p w:rsidR="00171C1D" w:rsidRDefault="00651378">
      <w:pPr>
        <w:numPr>
          <w:ilvl w:val="0"/>
          <w:numId w:val="1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تشجيع استخدام التقنيات الحديثة</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تسهم هذه الد</w:t>
      </w:r>
      <w:r>
        <w:rPr>
          <w:rFonts w:ascii="Sakkal Majalla" w:hAnsi="Sakkal Majalla" w:cs="Sakkal Majalla"/>
          <w:sz w:val="28"/>
          <w:szCs w:val="28"/>
          <w:rtl/>
          <w:lang w:bidi="ar-EG"/>
        </w:rPr>
        <w:t>راسة في تشجيع استخدام التقنيات الحديثة التي تدعم الاستدامة في المشاريع العقارية. يشمل ذلك تقنيات البناء الأخضر، والطاقة المتجددة، وإدارة النفايات، وأنظمة توفير المياه. من خلال تسليط الضوء على الفوائد العملية لهذه التقنيات وتقديم أمثلة على تطبيقاتها الناجحة</w:t>
      </w:r>
      <w:r>
        <w:rPr>
          <w:rFonts w:ascii="Sakkal Majalla" w:hAnsi="Sakkal Majalla" w:cs="Sakkal Majalla"/>
          <w:sz w:val="28"/>
          <w:szCs w:val="28"/>
          <w:rtl/>
          <w:lang w:bidi="ar-EG"/>
        </w:rPr>
        <w:t>، يمكن أن تحفز الدراسة الابتكار والتطوير التكنولوجي في القطاع.</w:t>
      </w:r>
    </w:p>
    <w:p w:rsidR="00171C1D" w:rsidRDefault="00651378">
      <w:pPr>
        <w:numPr>
          <w:ilvl w:val="0"/>
          <w:numId w:val="1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البحث والتطوير</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تشجع الدراسة على تعزيز البحث والتطوير في مجال الاستدامة العقارية من خلال تحديد المجالات التي تحتاج إلى مزيد من البحث والتحليل. هذا يشمل تطوير مواد بناء جديدة ومستدامة، وتحس</w:t>
      </w:r>
      <w:r>
        <w:rPr>
          <w:rFonts w:ascii="Sakkal Majalla" w:hAnsi="Sakkal Majalla" w:cs="Sakkal Majalla"/>
          <w:sz w:val="28"/>
          <w:szCs w:val="28"/>
          <w:rtl/>
          <w:lang w:bidi="ar-EG"/>
        </w:rPr>
        <w:t>ين كفاءة استخدام الموارد، وابتكار حلول لتحديات البيئة الحضرية. يسهم ذلك في تعزيز القدرات المحلية ودعم الابتكار في القطاع العقاري.</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تعد الأهمية العملية لدراسة دمج الممارسات المستدامة في إدارة المشاريع العقارية وأثرها على نتائج المشاريع في المملكة العربية الس</w:t>
      </w:r>
      <w:r>
        <w:rPr>
          <w:rFonts w:ascii="Sakkal Majalla" w:hAnsi="Sakkal Majalla" w:cs="Sakkal Majalla"/>
          <w:sz w:val="28"/>
          <w:szCs w:val="28"/>
          <w:rtl/>
          <w:lang w:bidi="ar-EG"/>
        </w:rPr>
        <w:t xml:space="preserve">عودية محوراً حيوياً لتحقيق توازن بين النمو العمراني والحفاظ على البيئة وتحسين جودة الحياة للمجتمع. تسهم الدراسة في تحسين كفاءة المشاريع العقارية، تعزيز جودة الحياة، دعم التنافسية في السوق، دعم سياسات التنمية المستدامة، وتحفيز الابتكار والتطوير التكنولوجي. </w:t>
      </w:r>
      <w:r>
        <w:rPr>
          <w:rFonts w:ascii="Sakkal Majalla" w:hAnsi="Sakkal Majalla" w:cs="Sakkal Majalla"/>
          <w:sz w:val="28"/>
          <w:szCs w:val="28"/>
          <w:rtl/>
          <w:lang w:bidi="ar-EG"/>
        </w:rPr>
        <w:t>من خلال هذه الفوائد العملية، يمكن تحقيق نقلة نوعية في قطاع العقارات في المملكة والمساهمة في تحقيق أهداف رؤية 2030.</w:t>
      </w:r>
    </w:p>
    <w:p w:rsidR="00171C1D" w:rsidRDefault="00171C1D">
      <w:pPr>
        <w:spacing w:line="360" w:lineRule="auto"/>
        <w:jc w:val="both"/>
        <w:rPr>
          <w:rFonts w:ascii="Sakkal Majalla" w:hAnsi="Sakkal Majalla" w:cs="Sakkal Majalla"/>
          <w:b/>
          <w:bCs/>
          <w:sz w:val="28"/>
          <w:szCs w:val="28"/>
          <w:rtl/>
          <w:lang w:bidi="ar-EG"/>
        </w:rPr>
      </w:pPr>
    </w:p>
    <w:p w:rsidR="00171C1D" w:rsidRDefault="00651378">
      <w:pPr>
        <w:pStyle w:val="Heading2"/>
        <w:spacing w:line="360" w:lineRule="auto"/>
        <w:rPr>
          <w:rtl/>
        </w:rPr>
      </w:pPr>
      <w:bookmarkStart w:id="14" w:name="_Toc171709021"/>
      <w:bookmarkStart w:id="15" w:name="_Toc180495055"/>
      <w:r>
        <w:rPr>
          <w:rtl/>
        </w:rPr>
        <w:t>تساؤلات الدراسة</w:t>
      </w:r>
      <w:r>
        <w:rPr>
          <w:rFonts w:hint="cs"/>
          <w:rtl/>
        </w:rPr>
        <w:t>:</w:t>
      </w:r>
      <w:bookmarkEnd w:id="14"/>
      <w:bookmarkEnd w:id="15"/>
    </w:p>
    <w:p w:rsidR="00171C1D" w:rsidRDefault="00651378">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سؤال الدراسة الرئيسي:</w:t>
      </w:r>
    </w:p>
    <w:p w:rsidR="00171C1D" w:rsidRDefault="00651378">
      <w:pPr>
        <w:numPr>
          <w:ilvl w:val="0"/>
          <w:numId w:val="2"/>
        </w:num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ما هو تأثير دمج الممارسات المستدامة في إدارة المشاريع العقارية على نتائج المشاريع في المملكة العربية </w:t>
      </w:r>
      <w:r>
        <w:rPr>
          <w:rFonts w:ascii="Sakkal Majalla" w:hAnsi="Sakkal Majalla" w:cs="Sakkal Majalla"/>
          <w:sz w:val="28"/>
          <w:szCs w:val="28"/>
          <w:rtl/>
        </w:rPr>
        <w:t>السعودية؟</w:t>
      </w:r>
    </w:p>
    <w:p w:rsidR="00171C1D" w:rsidRDefault="00651378">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bookmarkStart w:id="16" w:name="_Toc169370869"/>
    </w:p>
    <w:p w:rsidR="00171C1D" w:rsidRDefault="00651378">
      <w:pPr>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ما هي الممارسات المستدامة الأساسية التي يمكن دمجها في إدارة المشاريع العقارية؟</w:t>
      </w:r>
    </w:p>
    <w:p w:rsidR="00171C1D" w:rsidRDefault="00651378">
      <w:pPr>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ما هو الأثر الاقتصادي لتبني الممارسات المستدامة في المشاريع العقارية؟</w:t>
      </w:r>
    </w:p>
    <w:p w:rsidR="00171C1D" w:rsidRDefault="00651378">
      <w:pPr>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ما هو الأثر البيئي لتطبيق الممارسات المستدامة في المشاريع العقارية؟</w:t>
      </w:r>
    </w:p>
    <w:p w:rsidR="00171C1D" w:rsidRDefault="00651378">
      <w:pPr>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ما هو الأثر </w:t>
      </w:r>
      <w:r>
        <w:rPr>
          <w:rFonts w:ascii="Sakkal Majalla" w:hAnsi="Sakkal Majalla" w:cs="Sakkal Majalla"/>
          <w:sz w:val="28"/>
          <w:szCs w:val="28"/>
          <w:rtl/>
        </w:rPr>
        <w:t>الاجتماعي لتبني الممارسات المستدامة في المشاريع العقارية؟</w:t>
      </w:r>
    </w:p>
    <w:p w:rsidR="00171C1D" w:rsidRDefault="00651378">
      <w:pPr>
        <w:numPr>
          <w:ilvl w:val="0"/>
          <w:numId w:val="13"/>
        </w:numPr>
        <w:spacing w:line="360" w:lineRule="auto"/>
        <w:jc w:val="both"/>
        <w:rPr>
          <w:rFonts w:ascii="Sakkal Majalla" w:hAnsi="Sakkal Majalla" w:cs="Sakkal Majalla"/>
          <w:sz w:val="28"/>
          <w:szCs w:val="28"/>
        </w:rPr>
      </w:pPr>
      <w:r>
        <w:rPr>
          <w:rFonts w:ascii="Sakkal Majalla" w:hAnsi="Sakkal Majalla" w:cs="Sakkal Majalla"/>
          <w:sz w:val="28"/>
          <w:szCs w:val="28"/>
          <w:rtl/>
        </w:rPr>
        <w:t>ما هي التوصيات العملية لتحسين استدامة المشاريع العقارية في المملكة العربية السعودية؟</w:t>
      </w:r>
    </w:p>
    <w:p w:rsidR="00171C1D" w:rsidRDefault="00171C1D">
      <w:pPr>
        <w:spacing w:line="360" w:lineRule="auto"/>
        <w:jc w:val="both"/>
        <w:rPr>
          <w:rFonts w:ascii="Sakkal Majalla" w:hAnsi="Sakkal Majalla" w:cs="Sakkal Majalla"/>
          <w:b/>
          <w:bCs/>
          <w:sz w:val="28"/>
          <w:szCs w:val="28"/>
          <w:rtl/>
        </w:rPr>
      </w:pPr>
    </w:p>
    <w:p w:rsidR="00171C1D" w:rsidRDefault="00651378">
      <w:pPr>
        <w:pStyle w:val="Heading2"/>
        <w:spacing w:line="360" w:lineRule="auto"/>
        <w:rPr>
          <w:rtl/>
        </w:rPr>
      </w:pPr>
      <w:bookmarkStart w:id="17" w:name="_Toc169565913"/>
      <w:bookmarkStart w:id="18" w:name="_Toc171709022"/>
      <w:bookmarkStart w:id="19" w:name="_Toc180495056"/>
      <w:r>
        <w:rPr>
          <w:rFonts w:hint="cs"/>
          <w:rtl/>
        </w:rPr>
        <w:lastRenderedPageBreak/>
        <w:t>فرضيات</w:t>
      </w:r>
      <w:r>
        <w:rPr>
          <w:rtl/>
        </w:rPr>
        <w:t xml:space="preserve"> الدراسة:</w:t>
      </w:r>
      <w:bookmarkEnd w:id="16"/>
      <w:bookmarkEnd w:id="17"/>
      <w:bookmarkEnd w:id="18"/>
      <w:bookmarkEnd w:id="19"/>
    </w:p>
    <w:p w:rsidR="00171C1D" w:rsidRDefault="00651378">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w:t>
      </w:r>
      <w:r>
        <w:rPr>
          <w:rFonts w:ascii="Sakkal Majalla" w:hAnsi="Sakkal Majalla" w:cs="Sakkal Majalla" w:hint="cs"/>
          <w:b/>
          <w:bCs/>
          <w:sz w:val="28"/>
          <w:szCs w:val="28"/>
          <w:rtl/>
        </w:rPr>
        <w:t>ية</w:t>
      </w:r>
      <w:r>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Pr>
          <w:rFonts w:ascii="Sakkal Majalla" w:hAnsi="Sakkal Majalla" w:cs="Sakkal Majalla"/>
          <w:b/>
          <w:bCs/>
          <w:sz w:val="28"/>
          <w:szCs w:val="28"/>
          <w:rtl/>
        </w:rPr>
        <w:t>:</w:t>
      </w:r>
    </w:p>
    <w:p w:rsidR="00171C1D" w:rsidRDefault="00651378">
      <w:pPr>
        <w:numPr>
          <w:ilvl w:val="0"/>
          <w:numId w:val="14"/>
        </w:numPr>
        <w:spacing w:line="360" w:lineRule="auto"/>
        <w:jc w:val="both"/>
        <w:rPr>
          <w:rFonts w:ascii="Sakkal Majalla" w:hAnsi="Sakkal Majalla" w:cs="Sakkal Majalla"/>
          <w:sz w:val="28"/>
          <w:szCs w:val="28"/>
          <w:rtl/>
        </w:rPr>
      </w:pPr>
      <w:r>
        <w:rPr>
          <w:rFonts w:ascii="Sakkal Majalla" w:hAnsi="Sakkal Majalla" w:cs="Sakkal Majalla"/>
          <w:sz w:val="28"/>
          <w:szCs w:val="28"/>
          <w:rtl/>
        </w:rPr>
        <w:t>تبني الممارسات المستدامة في إدارة المشاريع العقارية يؤدي إلى تحسين الأداء البي</w:t>
      </w:r>
      <w:r>
        <w:rPr>
          <w:rFonts w:ascii="Sakkal Majalla" w:hAnsi="Sakkal Majalla" w:cs="Sakkal Majalla"/>
          <w:sz w:val="28"/>
          <w:szCs w:val="28"/>
          <w:rtl/>
        </w:rPr>
        <w:t>ئي والاقتصادي والاجتماعي للمشاريع</w:t>
      </w:r>
      <w:r>
        <w:rPr>
          <w:rFonts w:ascii="Sakkal Majalla" w:hAnsi="Sakkal Majalla" w:cs="Sakkal Majalla"/>
          <w:sz w:val="28"/>
          <w:szCs w:val="28"/>
          <w:lang w:bidi="ar-EG"/>
        </w:rPr>
        <w:t>.</w:t>
      </w:r>
    </w:p>
    <w:p w:rsidR="00171C1D" w:rsidRDefault="00651378">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الفروض الفرعية:</w:t>
      </w:r>
    </w:p>
    <w:p w:rsidR="00171C1D" w:rsidRDefault="00651378">
      <w:pPr>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الممارسات المستدامة تقلل من تكاليف التشغيل والصيانة في المشاريع العقارية</w:t>
      </w:r>
      <w:r>
        <w:rPr>
          <w:rFonts w:ascii="Sakkal Majalla" w:hAnsi="Sakkal Majalla" w:cs="Sakkal Majalla"/>
          <w:sz w:val="28"/>
          <w:szCs w:val="28"/>
          <w:lang w:bidi="ar-EG"/>
        </w:rPr>
        <w:t>.</w:t>
      </w:r>
    </w:p>
    <w:p w:rsidR="00171C1D" w:rsidRDefault="00651378">
      <w:pPr>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الممارسات المستدامة تعزز قيمة العقارات وتقلل من المخاطر البيئية والاجتماعية</w:t>
      </w:r>
      <w:r>
        <w:rPr>
          <w:rFonts w:ascii="Sakkal Majalla" w:hAnsi="Sakkal Majalla" w:cs="Sakkal Majalla"/>
          <w:sz w:val="28"/>
          <w:szCs w:val="28"/>
          <w:lang w:bidi="ar-EG"/>
        </w:rPr>
        <w:t>.</w:t>
      </w:r>
    </w:p>
    <w:p w:rsidR="00171C1D" w:rsidRDefault="00651378">
      <w:pPr>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الممارسات المستدامة تحسن السلوك التشغيلي وتقلل من التأ</w:t>
      </w:r>
      <w:r>
        <w:rPr>
          <w:rFonts w:ascii="Sakkal Majalla" w:hAnsi="Sakkal Majalla" w:cs="Sakkal Majalla"/>
          <w:sz w:val="28"/>
          <w:szCs w:val="28"/>
          <w:rtl/>
        </w:rPr>
        <w:t>ثيرات البيئية السلبية للمشاريع العقارية</w:t>
      </w:r>
      <w:r>
        <w:rPr>
          <w:rFonts w:ascii="Sakkal Majalla" w:hAnsi="Sakkal Majalla" w:cs="Sakkal Majalla"/>
          <w:sz w:val="28"/>
          <w:szCs w:val="28"/>
          <w:lang w:bidi="ar-EG"/>
        </w:rPr>
        <w:t>.</w:t>
      </w:r>
    </w:p>
    <w:p w:rsidR="00171C1D" w:rsidRDefault="00651378">
      <w:pPr>
        <w:numPr>
          <w:ilvl w:val="0"/>
          <w:numId w:val="15"/>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rPr>
        <w:t>الممارسات المستدامة تعزز الشفافية وتعزز العلاقات الاجتماعية في المجتمعات المحلية</w:t>
      </w:r>
      <w:r>
        <w:rPr>
          <w:rFonts w:ascii="Sakkal Majalla" w:hAnsi="Sakkal Majalla" w:cs="Sakkal Majalla"/>
          <w:sz w:val="28"/>
          <w:szCs w:val="28"/>
          <w:lang w:bidi="ar-EG"/>
        </w:rPr>
        <w:t>.</w:t>
      </w:r>
    </w:p>
    <w:p w:rsidR="00171C1D" w:rsidRDefault="00651378">
      <w:pPr>
        <w:pStyle w:val="Heading2"/>
        <w:rPr>
          <w:rtl/>
        </w:rPr>
      </w:pPr>
      <w:bookmarkStart w:id="20" w:name="_Toc180232878"/>
      <w:bookmarkStart w:id="21" w:name="_Toc180346723"/>
      <w:bookmarkStart w:id="22" w:name="_Toc180495057"/>
      <w:r>
        <w:rPr>
          <w:rFonts w:hint="cs"/>
          <w:rtl/>
        </w:rPr>
        <w:t>النظرية العلمية المتبعة لإعداد البحث</w:t>
      </w:r>
      <w:bookmarkEnd w:id="20"/>
      <w:bookmarkEnd w:id="21"/>
      <w:bookmarkEnd w:id="22"/>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استمرار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المملكة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العربية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السعودية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الخضوع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الحضري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الاقتصادي،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أصبح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والجدوى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بنجاح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اللاحق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لإنشاء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منهجي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سيستند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البحث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الترابط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المتبادل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المتنوعة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النقاط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الثماني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وأهميتها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العقارية</w:t>
      </w:r>
      <w:r>
        <w:rPr>
          <w:rFonts w:ascii="Sakkal Majalla" w:hAnsi="Sakkal Majalla" w:cs="Sakkal Majalla"/>
          <w:sz w:val="28"/>
          <w:szCs w:val="28"/>
          <w:rtl/>
          <w:lang w:bidi="ar-EG"/>
        </w:rPr>
        <w:t>.</w:t>
      </w:r>
    </w:p>
    <w:p w:rsidR="00171C1D" w:rsidRDefault="00651378">
      <w:pPr>
        <w:pStyle w:val="ListParagraph"/>
        <w:numPr>
          <w:ilvl w:val="0"/>
          <w:numId w:val="16"/>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النهج</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الشامل</w:t>
      </w:r>
      <w:r>
        <w:rPr>
          <w:rFonts w:ascii="Sakkal Majalla" w:hAnsi="Sakkal Majalla" w:cs="Sakkal Majalla"/>
          <w:b/>
          <w:bCs/>
          <w:sz w:val="28"/>
          <w:szCs w:val="28"/>
          <w:rtl/>
          <w:lang w:bidi="ar-EG"/>
        </w:rPr>
        <w:t>:</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باعتبارها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متكاملة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منفصلة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ويتفهم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يحدث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متعددين،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وديناميكيات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اجتماعية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الاعتراف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بالترابط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والاجتماعية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والاقتصادية،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يتخذ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استنارة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يقلل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الخضراء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صحية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أفضل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للسكان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تشغيل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أرخص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بمرور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الوقت</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Nyo23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Nyoni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171C1D" w:rsidRDefault="00651378">
      <w:pPr>
        <w:pStyle w:val="ListParagraph"/>
        <w:numPr>
          <w:ilvl w:val="0"/>
          <w:numId w:val="16"/>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حلقات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التغذية</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الراجعة</w:t>
      </w:r>
      <w:r>
        <w:rPr>
          <w:rFonts w:ascii="Sakkal Majalla" w:hAnsi="Sakkal Majalla" w:cs="Sakkal Majalla"/>
          <w:b/>
          <w:bCs/>
          <w:sz w:val="28"/>
          <w:szCs w:val="28"/>
          <w:rtl/>
          <w:lang w:bidi="ar-EG"/>
        </w:rPr>
        <w:t>:</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حلقات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التغذية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الراجعة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خيارات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تحفز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التغذية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الراجعة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الإيجابية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إجراءات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توليد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دائرة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حقق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يستخدم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تقنيات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موفرة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وفورات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التكاليف،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مماثلة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تضخيم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أنحاء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الصناعة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الارتباط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الديناميكي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والعواقب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مراقبة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Burg</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171C1D" w:rsidRDefault="00651378">
      <w:pPr>
        <w:pStyle w:val="ListParagraph"/>
        <w:numPr>
          <w:ilvl w:val="0"/>
          <w:numId w:val="16"/>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التعاون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بين</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التخصصات</w:t>
      </w:r>
      <w:r>
        <w:rPr>
          <w:rFonts w:ascii="Sakkal Majalla" w:hAnsi="Sakkal Majalla" w:cs="Sakkal Majalla"/>
          <w:b/>
          <w:bCs/>
          <w:sz w:val="28"/>
          <w:szCs w:val="28"/>
          <w:rtl/>
          <w:lang w:bidi="ar-EG"/>
        </w:rPr>
        <w:t>:</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تنسيقًا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المتعددين،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المهندسين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المعماريين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والمهندسين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والخبراء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والمقاولين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وأعضاء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المجتمع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التواصل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والتعاون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تبادل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والخبرة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إبداعية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الجهود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التعاونية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الصعوبات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مبكر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يسمح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بالتدخلات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الاستباقية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يطور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شعورًا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بالملكية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والالتزام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يعزز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ونجاحه</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Moirano</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171C1D" w:rsidRDefault="00651378">
      <w:pPr>
        <w:pStyle w:val="ListParagraph"/>
        <w:numPr>
          <w:ilvl w:val="0"/>
          <w:numId w:val="16"/>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التكيف</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والمرونة</w:t>
      </w:r>
      <w:r>
        <w:rPr>
          <w:rFonts w:ascii="Sakkal Majalla" w:hAnsi="Sakkal Majalla" w:cs="Sakkal Majalla"/>
          <w:b/>
          <w:bCs/>
          <w:sz w:val="28"/>
          <w:szCs w:val="28"/>
          <w:rtl/>
          <w:lang w:bidi="ar-EG"/>
        </w:rPr>
        <w:t>:</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ضرورة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وخاصة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القواعد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واتجاهات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والظروف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لاستيعاب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التكيف،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تستجيب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للمطالب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العاجلة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فحسب،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للازدهار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البعيد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المتجددة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مرونة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أسعار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والتعديلات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التنظيمية،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استدامته</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Sze22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Szemzo</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171C1D" w:rsidRDefault="00651378">
      <w:pPr>
        <w:pStyle w:val="ListParagraph"/>
        <w:numPr>
          <w:ilvl w:val="0"/>
          <w:numId w:val="16"/>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قياس</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النتائج</w:t>
      </w:r>
      <w:r>
        <w:rPr>
          <w:rFonts w:ascii="Sakkal Majalla" w:hAnsi="Sakkal Majalla" w:cs="Sakkal Majalla"/>
          <w:b/>
          <w:bCs/>
          <w:sz w:val="28"/>
          <w:szCs w:val="28"/>
          <w:rtl/>
          <w:lang w:bidi="ar-EG"/>
        </w:rPr>
        <w:t>:</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للقياسات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المستخدمة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المؤشرات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الكمية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والنوعية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التكلفة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والوقت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بعناية،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يحصل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رؤى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جهودهم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يمكنهم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تكييف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الأساليب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علاوة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الإبلاغ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المفتوح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التدابير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ثقة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وتسليط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للمجتمع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الأكبر</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Korhonen</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171C1D" w:rsidRDefault="00651378">
      <w:pPr>
        <w:pStyle w:val="ListParagraph"/>
        <w:numPr>
          <w:ilvl w:val="0"/>
          <w:numId w:val="16"/>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التفاعلات</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الديناميكية</w:t>
      </w:r>
      <w:r>
        <w:rPr>
          <w:rFonts w:ascii="Sakkal Majalla" w:hAnsi="Sakkal Majalla" w:cs="Sakkal Majalla"/>
          <w:b/>
          <w:bCs/>
          <w:sz w:val="28"/>
          <w:szCs w:val="28"/>
          <w:rtl/>
          <w:lang w:bidi="ar-EG"/>
        </w:rPr>
        <w:t>:</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تسلط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النظم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مكونات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بمعزل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بعضها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تتفاعل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ديناميكيًا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بعضها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البعض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الروابط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المشكلات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المحتملة،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والاستفادة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التآزر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جوانب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المتنوعة،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متكاملة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المثال،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الارتباط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قرارات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التصميم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الطاقة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القرار،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يدرس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المديرون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التعديلات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جزء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الإجمالي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إدراك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الترابطات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المتبادلة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يتيح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التخطيط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والتنفيذ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نطاق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أوسع،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متفوقة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w:t>
      </w:r>
    </w:p>
    <w:p w:rsidR="00171C1D" w:rsidRDefault="00651378">
      <w:pPr>
        <w:pStyle w:val="ListParagraph"/>
        <w:numPr>
          <w:ilvl w:val="0"/>
          <w:numId w:val="16"/>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إشراك</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أصحاب</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المصلحة</w:t>
      </w:r>
      <w:r>
        <w:rPr>
          <w:rFonts w:ascii="Sakkal Majalla" w:hAnsi="Sakkal Majalla" w:cs="Sakkal Majalla"/>
          <w:b/>
          <w:bCs/>
          <w:sz w:val="28"/>
          <w:szCs w:val="28"/>
          <w:rtl/>
          <w:lang w:bidi="ar-EG"/>
        </w:rPr>
        <w:t>:</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إشراك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حياة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للدمج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الفعال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إشراك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أفراد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المجتمع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والسلطات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المحلية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الآخرين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البداية،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يتمكن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المخاوف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القبول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تولد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النشطة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شعورًا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الجماعي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والشفافية،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علاوة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فإن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معرفة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ومعتقدات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أصحاب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المصلحة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تعديل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تكتيكاتهم،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تزامن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وتطلعات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المجتمع</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Olivero</w:t>
      </w:r>
      <w:r>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171C1D" w:rsidRDefault="00651378">
      <w:pPr>
        <w:pStyle w:val="ListParagraph"/>
        <w:numPr>
          <w:ilvl w:val="0"/>
          <w:numId w:val="16"/>
        </w:num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المنظور</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الطويل</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الأمد</w:t>
      </w:r>
      <w:r>
        <w:rPr>
          <w:rFonts w:ascii="Sakkal Majalla" w:hAnsi="Sakkal Majalla" w:cs="Sakkal Majalla"/>
          <w:b/>
          <w:bCs/>
          <w:sz w:val="28"/>
          <w:szCs w:val="28"/>
          <w:rtl/>
          <w:lang w:bidi="ar-EG"/>
        </w:rPr>
        <w:t>:</w:t>
      </w:r>
    </w:p>
    <w:p w:rsidR="00171C1D" w:rsidRDefault="0065137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الطويل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العقارات،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لأنه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يشجع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المزايا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الفورية،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ولكن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أيضًا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الدائم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لأفعالهم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والمجتمع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والاقتصاد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يستلزم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فحص</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كيفية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المشروع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التطورات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المستقبلية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وتوافر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النهاية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المبنية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اتخاذ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منظور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طويل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الأمد،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يؤكد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مديرو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الممارسات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المستدامة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الإيجابي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الدائم،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بقاء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المشاريع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قابلة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للتطبيق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ومفيدة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للأجيال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القادمة</w:t>
      </w:r>
      <w:r>
        <w:rPr>
          <w:rFonts w:ascii="Sakkal Majalla" w:hAnsi="Sakkal Majalla" w:cs="Sakkal Majalla"/>
          <w:sz w:val="28"/>
          <w:szCs w:val="28"/>
          <w:rtl/>
          <w:lang w:bidi="ar-EG"/>
        </w:rPr>
        <w:t>.</w:t>
      </w:r>
    </w:p>
    <w:p w:rsidR="00171C1D" w:rsidRDefault="00171C1D">
      <w:pPr>
        <w:spacing w:line="360" w:lineRule="auto"/>
        <w:jc w:val="both"/>
        <w:rPr>
          <w:rFonts w:ascii="Sakkal Majalla" w:hAnsi="Sakkal Majalla" w:cs="Sakkal Majalla"/>
          <w:sz w:val="28"/>
          <w:szCs w:val="28"/>
          <w:rtl/>
          <w:lang w:bidi="ar-EG"/>
        </w:rPr>
      </w:pPr>
    </w:p>
    <w:p w:rsidR="00171C1D" w:rsidRDefault="00651378">
      <w:pPr>
        <w:bidi w:val="0"/>
        <w:spacing w:line="278"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rsidR="00171C1D" w:rsidRDefault="00171C1D">
      <w:pPr>
        <w:spacing w:line="360" w:lineRule="auto"/>
        <w:jc w:val="center"/>
        <w:rPr>
          <w:rFonts w:ascii="Sakkal Majalla" w:hAnsi="Sakkal Majalla" w:cs="Sakkal Majalla"/>
          <w:sz w:val="28"/>
          <w:szCs w:val="28"/>
          <w:rtl/>
          <w:lang w:bidi="ar-EG"/>
        </w:rPr>
      </w:pPr>
    </w:p>
    <w:p w:rsidR="00171C1D" w:rsidRDefault="00171C1D">
      <w:pPr>
        <w:spacing w:line="360" w:lineRule="auto"/>
        <w:jc w:val="center"/>
        <w:rPr>
          <w:rFonts w:ascii="Sakkal Majalla" w:hAnsi="Sakkal Majalla" w:cs="Sakkal Majalla"/>
          <w:sz w:val="28"/>
          <w:szCs w:val="28"/>
          <w:rtl/>
          <w:lang w:bidi="ar-EG"/>
        </w:rPr>
      </w:pPr>
    </w:p>
    <w:p w:rsidR="00171C1D" w:rsidRDefault="00171C1D">
      <w:pPr>
        <w:spacing w:line="360" w:lineRule="auto"/>
        <w:jc w:val="center"/>
        <w:rPr>
          <w:rFonts w:ascii="Sakkal Majalla" w:hAnsi="Sakkal Majalla" w:cs="Sakkal Majalla"/>
          <w:sz w:val="28"/>
          <w:szCs w:val="28"/>
          <w:rtl/>
          <w:lang w:bidi="ar-EG"/>
        </w:rPr>
      </w:pPr>
    </w:p>
    <w:p w:rsidR="00171C1D" w:rsidRDefault="00171C1D">
      <w:pPr>
        <w:spacing w:line="360" w:lineRule="auto"/>
        <w:jc w:val="center"/>
        <w:rPr>
          <w:rFonts w:ascii="Sakkal Majalla" w:hAnsi="Sakkal Majalla" w:cs="Sakkal Majalla"/>
          <w:sz w:val="28"/>
          <w:szCs w:val="28"/>
          <w:rtl/>
          <w:lang w:bidi="ar-EG"/>
        </w:rPr>
      </w:pPr>
    </w:p>
    <w:p w:rsidR="00171C1D" w:rsidRDefault="00171C1D">
      <w:pPr>
        <w:spacing w:line="360" w:lineRule="auto"/>
        <w:jc w:val="center"/>
        <w:rPr>
          <w:rFonts w:ascii="Sakkal Majalla" w:hAnsi="Sakkal Majalla" w:cs="Sakkal Majalla"/>
          <w:sz w:val="28"/>
          <w:szCs w:val="28"/>
          <w:rtl/>
          <w:lang w:bidi="ar-EG"/>
        </w:rPr>
      </w:pPr>
    </w:p>
    <w:p w:rsidR="00171C1D" w:rsidRDefault="00171C1D">
      <w:pPr>
        <w:spacing w:line="360" w:lineRule="auto"/>
        <w:jc w:val="center"/>
        <w:rPr>
          <w:rFonts w:ascii="Sakkal Majalla" w:hAnsi="Sakkal Majalla" w:cs="Sakkal Majalla"/>
          <w:sz w:val="28"/>
          <w:szCs w:val="28"/>
          <w:rtl/>
          <w:lang w:bidi="ar-EG"/>
        </w:rPr>
      </w:pPr>
    </w:p>
    <w:p w:rsidR="00171C1D" w:rsidRDefault="00171C1D">
      <w:pPr>
        <w:spacing w:line="360" w:lineRule="auto"/>
        <w:jc w:val="center"/>
        <w:rPr>
          <w:rFonts w:ascii="Sakkal Majalla" w:hAnsi="Sakkal Majalla" w:cs="Sakkal Majalla"/>
          <w:sz w:val="28"/>
          <w:szCs w:val="28"/>
          <w:rtl/>
          <w:lang w:bidi="ar-EG"/>
        </w:rPr>
      </w:pPr>
    </w:p>
    <w:p w:rsidR="00171C1D" w:rsidRDefault="00171C1D">
      <w:pPr>
        <w:spacing w:line="360" w:lineRule="auto"/>
        <w:jc w:val="center"/>
        <w:rPr>
          <w:rFonts w:ascii="Sakkal Majalla" w:hAnsi="Sakkal Majalla" w:cs="Sakkal Majalla"/>
          <w:sz w:val="28"/>
          <w:szCs w:val="28"/>
          <w:rtl/>
          <w:lang w:bidi="ar-EG"/>
        </w:rPr>
      </w:pPr>
    </w:p>
    <w:p w:rsidR="00171C1D" w:rsidRDefault="00651378">
      <w:pPr>
        <w:pStyle w:val="Heading1"/>
        <w:rPr>
          <w:rtl/>
        </w:rPr>
      </w:pPr>
      <w:bookmarkStart w:id="23" w:name="_Toc180495058"/>
      <w:r>
        <w:rPr>
          <w:rFonts w:hint="cs"/>
          <w:rtl/>
        </w:rPr>
        <w:t>الفصل الثاني: الدراسات السابقة</w:t>
      </w:r>
      <w:bookmarkEnd w:id="23"/>
    </w:p>
    <w:p w:rsidR="00171C1D" w:rsidRDefault="00651378">
      <w:pPr>
        <w:bidi w:val="0"/>
        <w:spacing w:line="278" w:lineRule="auto"/>
        <w:rPr>
          <w:rFonts w:ascii="Sakkal Majalla" w:hAnsi="Sakkal Majalla" w:cs="Sakkal Majalla"/>
          <w:sz w:val="28"/>
          <w:szCs w:val="28"/>
          <w:rtl/>
          <w:lang w:bidi="ar-EG"/>
        </w:rPr>
      </w:pPr>
      <w:r>
        <w:rPr>
          <w:rFonts w:ascii="Sakkal Majalla" w:hAnsi="Sakkal Majalla" w:cs="Sakkal Majalla"/>
          <w:sz w:val="28"/>
          <w:szCs w:val="28"/>
          <w:rtl/>
          <w:lang w:bidi="ar-EG"/>
        </w:rPr>
        <w:br w:type="page"/>
      </w:r>
    </w:p>
    <w:p w:rsidR="00171C1D" w:rsidRDefault="00651378">
      <w:pPr>
        <w:pStyle w:val="Heading2"/>
        <w:rPr>
          <w:rtl/>
        </w:rPr>
      </w:pPr>
      <w:bookmarkStart w:id="24" w:name="_Toc180495059"/>
      <w:r>
        <w:rPr>
          <w:rFonts w:hint="cs"/>
          <w:rtl/>
        </w:rPr>
        <w:lastRenderedPageBreak/>
        <w:t>المقدمة</w:t>
      </w:r>
      <w:bookmarkEnd w:id="24"/>
    </w:p>
    <w:p w:rsidR="00171C1D" w:rsidRDefault="00651378">
      <w:pPr>
        <w:pStyle w:val="a"/>
        <w:rPr>
          <w:rtl/>
        </w:rPr>
      </w:pPr>
      <w:r>
        <w:rPr>
          <w:rFonts w:hint="cs"/>
          <w:rtl/>
        </w:rPr>
        <w:t>سيركز</w:t>
      </w:r>
      <w:r>
        <w:rPr>
          <w:rtl/>
        </w:rPr>
        <w:t xml:space="preserve"> </w:t>
      </w:r>
      <w:r>
        <w:rPr>
          <w:rFonts w:hint="cs"/>
          <w:rtl/>
        </w:rPr>
        <w:t>هذا</w:t>
      </w:r>
      <w:r>
        <w:rPr>
          <w:rtl/>
        </w:rPr>
        <w:t xml:space="preserve"> </w:t>
      </w:r>
      <w:r>
        <w:rPr>
          <w:rFonts w:hint="cs"/>
          <w:rtl/>
        </w:rPr>
        <w:t>الفصل</w:t>
      </w:r>
      <w:r>
        <w:rPr>
          <w:rtl/>
        </w:rPr>
        <w:t xml:space="preserve"> </w:t>
      </w:r>
      <w:r>
        <w:rPr>
          <w:rFonts w:hint="cs"/>
          <w:rtl/>
        </w:rPr>
        <w:t>على</w:t>
      </w:r>
      <w:r>
        <w:rPr>
          <w:rtl/>
        </w:rPr>
        <w:t xml:space="preserve"> </w:t>
      </w:r>
      <w:r>
        <w:rPr>
          <w:rFonts w:hint="cs"/>
          <w:rtl/>
        </w:rPr>
        <w:t>العوامل</w:t>
      </w:r>
      <w:r>
        <w:rPr>
          <w:rtl/>
        </w:rPr>
        <w:t xml:space="preserve"> </w:t>
      </w:r>
      <w:r>
        <w:rPr>
          <w:rFonts w:hint="cs"/>
          <w:rtl/>
        </w:rPr>
        <w:t>الأساسية</w:t>
      </w:r>
      <w:r>
        <w:rPr>
          <w:rtl/>
        </w:rPr>
        <w:t xml:space="preserve"> </w:t>
      </w:r>
      <w:r>
        <w:rPr>
          <w:rFonts w:hint="cs"/>
          <w:rtl/>
        </w:rPr>
        <w:t>للدراسة،</w:t>
      </w:r>
      <w:r>
        <w:rPr>
          <w:rtl/>
        </w:rPr>
        <w:t xml:space="preserve"> </w:t>
      </w:r>
      <w:r>
        <w:rPr>
          <w:rFonts w:hint="cs"/>
          <w:rtl/>
        </w:rPr>
        <w:t>والتي</w:t>
      </w:r>
      <w:r>
        <w:rPr>
          <w:rtl/>
        </w:rPr>
        <w:t xml:space="preserve"> </w:t>
      </w:r>
      <w:r>
        <w:rPr>
          <w:rFonts w:hint="cs"/>
          <w:rtl/>
        </w:rPr>
        <w:t>تشمل</w:t>
      </w:r>
      <w:r>
        <w:rPr>
          <w:rtl/>
        </w:rPr>
        <w:t xml:space="preserve"> </w:t>
      </w:r>
      <w:r>
        <w:rPr>
          <w:rFonts w:hint="cs"/>
          <w:rtl/>
        </w:rPr>
        <w:t>المتغيرات</w:t>
      </w:r>
      <w:r>
        <w:rPr>
          <w:rtl/>
        </w:rPr>
        <w:t xml:space="preserve"> </w:t>
      </w:r>
      <w:r>
        <w:rPr>
          <w:rFonts w:hint="cs"/>
          <w:rtl/>
        </w:rPr>
        <w:t>المستقلة</w:t>
      </w:r>
      <w:r>
        <w:rPr>
          <w:rtl/>
        </w:rPr>
        <w:t xml:space="preserve"> </w:t>
      </w:r>
      <w:r>
        <w:rPr>
          <w:rFonts w:hint="cs"/>
          <w:rtl/>
        </w:rPr>
        <w:t>لخفض</w:t>
      </w:r>
      <w:r>
        <w:rPr>
          <w:rtl/>
        </w:rPr>
        <w:t xml:space="preserve"> </w:t>
      </w:r>
      <w:r>
        <w:rPr>
          <w:rFonts w:hint="cs"/>
          <w:rtl/>
        </w:rPr>
        <w:t>التكاليف،</w:t>
      </w:r>
      <w:r>
        <w:rPr>
          <w:rtl/>
        </w:rPr>
        <w:t xml:space="preserve"> </w:t>
      </w:r>
      <w:r>
        <w:rPr>
          <w:rFonts w:hint="cs"/>
          <w:rtl/>
        </w:rPr>
        <w:t>وزيادة</w:t>
      </w:r>
      <w:r>
        <w:rPr>
          <w:rtl/>
        </w:rPr>
        <w:t xml:space="preserve"> </w:t>
      </w:r>
      <w:r>
        <w:rPr>
          <w:rFonts w:hint="cs"/>
          <w:rtl/>
        </w:rPr>
        <w:t>سعادة</w:t>
      </w:r>
      <w:r>
        <w:rPr>
          <w:rtl/>
        </w:rPr>
        <w:t xml:space="preserve"> </w:t>
      </w:r>
      <w:r>
        <w:rPr>
          <w:rFonts w:hint="cs"/>
          <w:rtl/>
        </w:rPr>
        <w:t>العملاء،</w:t>
      </w:r>
      <w:r>
        <w:rPr>
          <w:rtl/>
        </w:rPr>
        <w:t xml:space="preserve"> </w:t>
      </w:r>
      <w:r>
        <w:rPr>
          <w:rFonts w:hint="cs"/>
          <w:rtl/>
        </w:rPr>
        <w:t>وسمعة</w:t>
      </w:r>
      <w:r>
        <w:rPr>
          <w:rtl/>
        </w:rPr>
        <w:t xml:space="preserve"> </w:t>
      </w:r>
      <w:r>
        <w:rPr>
          <w:rFonts w:hint="cs"/>
          <w:rtl/>
        </w:rPr>
        <w:t>الشركة،</w:t>
      </w:r>
      <w:r>
        <w:rPr>
          <w:rtl/>
        </w:rPr>
        <w:t xml:space="preserve"> </w:t>
      </w:r>
      <w:r>
        <w:rPr>
          <w:rFonts w:hint="cs"/>
          <w:rtl/>
        </w:rPr>
        <w:t>فضلاً</w:t>
      </w:r>
      <w:r>
        <w:rPr>
          <w:rtl/>
        </w:rPr>
        <w:t xml:space="preserve"> </w:t>
      </w:r>
      <w:r>
        <w:rPr>
          <w:rFonts w:hint="cs"/>
          <w:rtl/>
        </w:rPr>
        <w:t>عن</w:t>
      </w:r>
      <w:r>
        <w:rPr>
          <w:rtl/>
        </w:rPr>
        <w:t xml:space="preserve"> </w:t>
      </w:r>
      <w:r>
        <w:rPr>
          <w:rFonts w:hint="cs"/>
          <w:rtl/>
        </w:rPr>
        <w:t>المتغير</w:t>
      </w:r>
      <w:r>
        <w:rPr>
          <w:rtl/>
        </w:rPr>
        <w:t xml:space="preserve"> </w:t>
      </w:r>
      <w:r>
        <w:rPr>
          <w:rFonts w:hint="cs"/>
          <w:rtl/>
        </w:rPr>
        <w:t>التابع</w:t>
      </w:r>
      <w:r>
        <w:rPr>
          <w:rtl/>
        </w:rPr>
        <w:t xml:space="preserve"> </w:t>
      </w:r>
      <w:r>
        <w:rPr>
          <w:rFonts w:hint="cs"/>
          <w:rtl/>
        </w:rPr>
        <w:t>لتقنيات</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المستدامة</w:t>
      </w:r>
      <w:r>
        <w:rPr>
          <w:rtl/>
        </w:rPr>
        <w:t xml:space="preserve">. </w:t>
      </w:r>
      <w:r>
        <w:rPr>
          <w:rFonts w:hint="cs"/>
          <w:rtl/>
        </w:rPr>
        <w:t>هذه</w:t>
      </w:r>
      <w:r>
        <w:rPr>
          <w:rtl/>
        </w:rPr>
        <w:t xml:space="preserve"> </w:t>
      </w:r>
      <w:r>
        <w:rPr>
          <w:rFonts w:hint="cs"/>
          <w:rtl/>
        </w:rPr>
        <w:t>المتغيرات</w:t>
      </w:r>
      <w:r>
        <w:rPr>
          <w:rtl/>
        </w:rPr>
        <w:t xml:space="preserve"> </w:t>
      </w:r>
      <w:r>
        <w:rPr>
          <w:rFonts w:hint="cs"/>
          <w:rtl/>
        </w:rPr>
        <w:t>هي</w:t>
      </w:r>
      <w:r>
        <w:rPr>
          <w:rtl/>
        </w:rPr>
        <w:t xml:space="preserve"> </w:t>
      </w:r>
      <w:r>
        <w:rPr>
          <w:rFonts w:hint="cs"/>
          <w:rtl/>
        </w:rPr>
        <w:t>معايير</w:t>
      </w:r>
      <w:r>
        <w:rPr>
          <w:rtl/>
        </w:rPr>
        <w:t xml:space="preserve"> </w:t>
      </w:r>
      <w:r>
        <w:rPr>
          <w:rFonts w:hint="cs"/>
          <w:rtl/>
        </w:rPr>
        <w:t>حاسمة</w:t>
      </w:r>
      <w:r>
        <w:rPr>
          <w:rtl/>
        </w:rPr>
        <w:t xml:space="preserve"> </w:t>
      </w:r>
      <w:r>
        <w:rPr>
          <w:rFonts w:hint="cs"/>
          <w:rtl/>
        </w:rPr>
        <w:t>تؤثر</w:t>
      </w:r>
      <w:r>
        <w:rPr>
          <w:rtl/>
        </w:rPr>
        <w:t xml:space="preserve"> </w:t>
      </w:r>
      <w:r>
        <w:rPr>
          <w:rFonts w:hint="cs"/>
          <w:rtl/>
        </w:rPr>
        <w:t>بشكل</w:t>
      </w:r>
      <w:r>
        <w:rPr>
          <w:rtl/>
        </w:rPr>
        <w:t xml:space="preserve"> </w:t>
      </w:r>
      <w:r>
        <w:rPr>
          <w:rFonts w:hint="cs"/>
          <w:rtl/>
        </w:rPr>
        <w:t>مباشر</w:t>
      </w:r>
      <w:r>
        <w:rPr>
          <w:rtl/>
        </w:rPr>
        <w:t xml:space="preserve"> </w:t>
      </w:r>
      <w:r>
        <w:rPr>
          <w:rFonts w:hint="cs"/>
          <w:rtl/>
        </w:rPr>
        <w:t>على</w:t>
      </w:r>
      <w:r>
        <w:rPr>
          <w:rtl/>
        </w:rPr>
        <w:t xml:space="preserve"> </w:t>
      </w:r>
      <w:r>
        <w:rPr>
          <w:rFonts w:hint="cs"/>
          <w:rtl/>
        </w:rPr>
        <w:t>إمكانية</w:t>
      </w:r>
      <w:r>
        <w:rPr>
          <w:rtl/>
        </w:rPr>
        <w:t xml:space="preserve"> </w:t>
      </w:r>
      <w:r>
        <w:rPr>
          <w:rFonts w:hint="cs"/>
          <w:rtl/>
        </w:rPr>
        <w:t>مبادرات</w:t>
      </w:r>
      <w:r>
        <w:rPr>
          <w:rtl/>
        </w:rPr>
        <w:t xml:space="preserve"> </w:t>
      </w:r>
      <w:r>
        <w:rPr>
          <w:rFonts w:hint="cs"/>
          <w:rtl/>
        </w:rPr>
        <w:t>العقارات</w:t>
      </w:r>
      <w:r>
        <w:rPr>
          <w:rtl/>
        </w:rPr>
        <w:t xml:space="preserve"> </w:t>
      </w:r>
      <w:r>
        <w:rPr>
          <w:rFonts w:hint="cs"/>
          <w:rtl/>
        </w:rPr>
        <w:t>لإنتاج</w:t>
      </w:r>
      <w:r>
        <w:rPr>
          <w:rtl/>
        </w:rPr>
        <w:t xml:space="preserve"> </w:t>
      </w:r>
      <w:r>
        <w:rPr>
          <w:rFonts w:hint="cs"/>
          <w:rtl/>
        </w:rPr>
        <w:t>نتائج</w:t>
      </w:r>
      <w:r>
        <w:rPr>
          <w:rtl/>
        </w:rPr>
        <w:t xml:space="preserve"> </w:t>
      </w:r>
      <w:r>
        <w:rPr>
          <w:rFonts w:hint="cs"/>
          <w:rtl/>
        </w:rPr>
        <w:t>مواتية</w:t>
      </w:r>
      <w:r>
        <w:rPr>
          <w:rtl/>
        </w:rPr>
        <w:t>.</w:t>
      </w:r>
    </w:p>
    <w:p w:rsidR="00171C1D" w:rsidRDefault="00651378">
      <w:pPr>
        <w:pStyle w:val="a"/>
        <w:rPr>
          <w:rtl/>
        </w:rPr>
      </w:pPr>
      <w:r>
        <w:rPr>
          <w:rFonts w:hint="cs"/>
          <w:rtl/>
        </w:rPr>
        <w:t>تتزايد</w:t>
      </w:r>
      <w:r>
        <w:rPr>
          <w:rtl/>
        </w:rPr>
        <w:t xml:space="preserve"> </w:t>
      </w:r>
      <w:r>
        <w:rPr>
          <w:rFonts w:hint="cs"/>
          <w:rtl/>
        </w:rPr>
        <w:t>قيمة</w:t>
      </w:r>
      <w:r>
        <w:rPr>
          <w:rtl/>
        </w:rPr>
        <w:t xml:space="preserve"> </w:t>
      </w:r>
      <w:r>
        <w:rPr>
          <w:rFonts w:hint="cs"/>
          <w:rtl/>
        </w:rPr>
        <w:t>الممارسات</w:t>
      </w:r>
      <w:r>
        <w:rPr>
          <w:rtl/>
        </w:rPr>
        <w:t xml:space="preserve"> </w:t>
      </w:r>
      <w:r>
        <w:rPr>
          <w:rFonts w:hint="cs"/>
          <w:rtl/>
        </w:rPr>
        <w:t>المستدامة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وخاصة</w:t>
      </w:r>
      <w:r>
        <w:rPr>
          <w:rtl/>
        </w:rPr>
        <w:t xml:space="preserve"> </w:t>
      </w:r>
      <w:r>
        <w:rPr>
          <w:rFonts w:hint="cs"/>
          <w:rtl/>
        </w:rPr>
        <w:t>في</w:t>
      </w:r>
      <w:r>
        <w:rPr>
          <w:rtl/>
        </w:rPr>
        <w:t xml:space="preserve"> </w:t>
      </w:r>
      <w:r>
        <w:rPr>
          <w:rFonts w:hint="cs"/>
          <w:rtl/>
        </w:rPr>
        <w:t>ضوء</w:t>
      </w:r>
      <w:r>
        <w:rPr>
          <w:rtl/>
        </w:rPr>
        <w:t xml:space="preserve"> </w:t>
      </w:r>
      <w:r>
        <w:rPr>
          <w:rFonts w:hint="cs"/>
          <w:rtl/>
        </w:rPr>
        <w:t>القيود</w:t>
      </w:r>
      <w:r>
        <w:rPr>
          <w:rtl/>
        </w:rPr>
        <w:t xml:space="preserve"> </w:t>
      </w:r>
      <w:r>
        <w:rPr>
          <w:rFonts w:hint="cs"/>
          <w:rtl/>
        </w:rPr>
        <w:t>البيئية</w:t>
      </w:r>
      <w:r>
        <w:rPr>
          <w:rtl/>
        </w:rPr>
        <w:t xml:space="preserve"> </w:t>
      </w:r>
      <w:r>
        <w:rPr>
          <w:rFonts w:hint="cs"/>
          <w:rtl/>
        </w:rPr>
        <w:t>والاقتصادية</w:t>
      </w:r>
      <w:r>
        <w:rPr>
          <w:rtl/>
        </w:rPr>
        <w:t xml:space="preserve">. </w:t>
      </w:r>
      <w:r>
        <w:rPr>
          <w:rFonts w:hint="cs"/>
          <w:rtl/>
        </w:rPr>
        <w:t>وقد</w:t>
      </w:r>
      <w:r>
        <w:rPr>
          <w:rtl/>
        </w:rPr>
        <w:t xml:space="preserve"> </w:t>
      </w:r>
      <w:r>
        <w:rPr>
          <w:rFonts w:hint="cs"/>
          <w:rtl/>
        </w:rPr>
        <w:t>أظهرت</w:t>
      </w:r>
      <w:r>
        <w:rPr>
          <w:rtl/>
        </w:rPr>
        <w:t xml:space="preserve"> </w:t>
      </w:r>
      <w:r>
        <w:rPr>
          <w:rFonts w:hint="cs"/>
          <w:rtl/>
        </w:rPr>
        <w:t>الأبحاث</w:t>
      </w:r>
      <w:r>
        <w:rPr>
          <w:rtl/>
        </w:rPr>
        <w:t xml:space="preserve"> </w:t>
      </w:r>
      <w:r>
        <w:rPr>
          <w:rFonts w:hint="cs"/>
          <w:rtl/>
        </w:rPr>
        <w:t>السابقة</w:t>
      </w:r>
      <w:r>
        <w:rPr>
          <w:rtl/>
        </w:rPr>
        <w:t xml:space="preserve"> </w:t>
      </w:r>
      <w:r>
        <w:rPr>
          <w:rFonts w:hint="cs"/>
          <w:rtl/>
        </w:rPr>
        <w:t>أن</w:t>
      </w:r>
      <w:r>
        <w:rPr>
          <w:rtl/>
        </w:rPr>
        <w:t xml:space="preserve"> </w:t>
      </w:r>
      <w:r>
        <w:rPr>
          <w:rFonts w:hint="cs"/>
          <w:rtl/>
        </w:rPr>
        <w:t>دمج</w:t>
      </w:r>
      <w:r>
        <w:rPr>
          <w:rtl/>
        </w:rPr>
        <w:t xml:space="preserve"> </w:t>
      </w:r>
      <w:r>
        <w:rPr>
          <w:rFonts w:hint="cs"/>
          <w:rtl/>
        </w:rPr>
        <w:t>الممارسات</w:t>
      </w:r>
      <w:r>
        <w:rPr>
          <w:rtl/>
        </w:rPr>
        <w:t xml:space="preserve"> </w:t>
      </w:r>
      <w:r>
        <w:rPr>
          <w:rFonts w:hint="cs"/>
          <w:rtl/>
        </w:rPr>
        <w:t>المستدامة</w:t>
      </w:r>
      <w:r>
        <w:rPr>
          <w:rtl/>
        </w:rPr>
        <w:t xml:space="preserve"> </w:t>
      </w:r>
      <w:r>
        <w:rPr>
          <w:rFonts w:hint="cs"/>
          <w:rtl/>
        </w:rPr>
        <w:t>يحسن</w:t>
      </w:r>
      <w:r>
        <w:rPr>
          <w:rtl/>
        </w:rPr>
        <w:t xml:space="preserve"> </w:t>
      </w:r>
      <w:r>
        <w:rPr>
          <w:rFonts w:hint="cs"/>
          <w:rtl/>
        </w:rPr>
        <w:t>كفاءة</w:t>
      </w:r>
      <w:r>
        <w:rPr>
          <w:rtl/>
        </w:rPr>
        <w:t xml:space="preserve"> </w:t>
      </w:r>
      <w:r>
        <w:rPr>
          <w:rFonts w:hint="cs"/>
          <w:rtl/>
        </w:rPr>
        <w:t>المشروع</w:t>
      </w:r>
      <w:r>
        <w:rPr>
          <w:rtl/>
        </w:rPr>
        <w:t xml:space="preserve"> </w:t>
      </w:r>
      <w:r>
        <w:rPr>
          <w:rFonts w:hint="cs"/>
          <w:rtl/>
        </w:rPr>
        <w:t>ويضيف</w:t>
      </w:r>
      <w:r>
        <w:rPr>
          <w:rtl/>
        </w:rPr>
        <w:t xml:space="preserve"> </w:t>
      </w:r>
      <w:r>
        <w:rPr>
          <w:rFonts w:hint="cs"/>
          <w:rtl/>
        </w:rPr>
        <w:t>إلى</w:t>
      </w:r>
      <w:r>
        <w:rPr>
          <w:rtl/>
        </w:rPr>
        <w:t xml:space="preserve"> </w:t>
      </w:r>
      <w:r>
        <w:rPr>
          <w:rFonts w:hint="cs"/>
          <w:rtl/>
        </w:rPr>
        <w:t>الأداء</w:t>
      </w:r>
      <w:r>
        <w:rPr>
          <w:rtl/>
        </w:rPr>
        <w:t xml:space="preserve"> </w:t>
      </w:r>
      <w:r>
        <w:rPr>
          <w:rFonts w:hint="cs"/>
          <w:rtl/>
        </w:rPr>
        <w:t>المالي</w:t>
      </w:r>
      <w:r>
        <w:rPr>
          <w:rtl/>
        </w:rPr>
        <w:t xml:space="preserve"> </w:t>
      </w:r>
      <w:r>
        <w:rPr>
          <w:rFonts w:hint="cs"/>
          <w:rtl/>
        </w:rPr>
        <w:t>والتشغيلي</w:t>
      </w:r>
      <w:r>
        <w:rPr>
          <w:rtl/>
        </w:rPr>
        <w:t xml:space="preserve"> </w:t>
      </w:r>
      <w:r>
        <w:rPr>
          <w:rFonts w:hint="cs"/>
          <w:rtl/>
        </w:rPr>
        <w:t>الأفضل</w:t>
      </w:r>
      <w:r>
        <w:rPr>
          <w:rtl/>
        </w:rPr>
        <w:t>.</w:t>
      </w:r>
    </w:p>
    <w:p w:rsidR="00171C1D" w:rsidRDefault="00651378">
      <w:pPr>
        <w:pStyle w:val="a"/>
        <w:rPr>
          <w:rtl/>
        </w:rPr>
      </w:pPr>
      <w:r>
        <w:rPr>
          <w:rFonts w:hint="cs"/>
          <w:rtl/>
        </w:rPr>
        <w:t>سيشرح</w:t>
      </w:r>
      <w:r>
        <w:rPr>
          <w:rtl/>
        </w:rPr>
        <w:t xml:space="preserve"> </w:t>
      </w:r>
      <w:r>
        <w:rPr>
          <w:rFonts w:hint="cs"/>
          <w:rtl/>
        </w:rPr>
        <w:t>هذا</w:t>
      </w:r>
      <w:r>
        <w:rPr>
          <w:rtl/>
        </w:rPr>
        <w:t xml:space="preserve"> </w:t>
      </w:r>
      <w:r>
        <w:rPr>
          <w:rFonts w:hint="cs"/>
          <w:rtl/>
        </w:rPr>
        <w:t>الفصل</w:t>
      </w:r>
      <w:r>
        <w:rPr>
          <w:rtl/>
        </w:rPr>
        <w:t xml:space="preserve"> </w:t>
      </w:r>
      <w:r>
        <w:rPr>
          <w:rFonts w:hint="cs"/>
          <w:rtl/>
        </w:rPr>
        <w:t>أيضًا</w:t>
      </w:r>
      <w:r>
        <w:rPr>
          <w:rtl/>
        </w:rPr>
        <w:t xml:space="preserve"> </w:t>
      </w:r>
      <w:r>
        <w:rPr>
          <w:rFonts w:hint="cs"/>
          <w:rtl/>
        </w:rPr>
        <w:t>كيف</w:t>
      </w:r>
      <w:r>
        <w:rPr>
          <w:rtl/>
        </w:rPr>
        <w:t xml:space="preserve"> </w:t>
      </w:r>
      <w:r>
        <w:rPr>
          <w:rFonts w:hint="cs"/>
          <w:rtl/>
        </w:rPr>
        <w:t>قدمت</w:t>
      </w:r>
      <w:r>
        <w:rPr>
          <w:rtl/>
        </w:rPr>
        <w:t xml:space="preserve"> </w:t>
      </w:r>
      <w:r>
        <w:rPr>
          <w:rFonts w:hint="cs"/>
          <w:rtl/>
        </w:rPr>
        <w:t>الدراسات</w:t>
      </w:r>
      <w:r>
        <w:rPr>
          <w:rtl/>
        </w:rPr>
        <w:t xml:space="preserve"> </w:t>
      </w:r>
      <w:r>
        <w:rPr>
          <w:rFonts w:hint="cs"/>
          <w:rtl/>
        </w:rPr>
        <w:t>السابقة</w:t>
      </w:r>
      <w:r>
        <w:rPr>
          <w:rtl/>
        </w:rPr>
        <w:t xml:space="preserve"> </w:t>
      </w:r>
      <w:r>
        <w:rPr>
          <w:rFonts w:hint="cs"/>
          <w:rtl/>
        </w:rPr>
        <w:t>رؤى</w:t>
      </w:r>
      <w:r>
        <w:rPr>
          <w:rtl/>
        </w:rPr>
        <w:t xml:space="preserve"> </w:t>
      </w:r>
      <w:r>
        <w:rPr>
          <w:rFonts w:hint="cs"/>
          <w:rtl/>
        </w:rPr>
        <w:t>حاسمة</w:t>
      </w:r>
      <w:r>
        <w:rPr>
          <w:rtl/>
        </w:rPr>
        <w:t xml:space="preserve"> </w:t>
      </w:r>
      <w:r>
        <w:rPr>
          <w:rFonts w:hint="cs"/>
          <w:rtl/>
        </w:rPr>
        <w:t>حول</w:t>
      </w:r>
      <w:r>
        <w:rPr>
          <w:rtl/>
        </w:rPr>
        <w:t xml:space="preserve"> </w:t>
      </w:r>
      <w:r>
        <w:rPr>
          <w:rFonts w:hint="cs"/>
          <w:rtl/>
        </w:rPr>
        <w:t>العلاقة</w:t>
      </w:r>
      <w:r>
        <w:rPr>
          <w:rtl/>
        </w:rPr>
        <w:t xml:space="preserve"> </w:t>
      </w:r>
      <w:r>
        <w:rPr>
          <w:rFonts w:hint="cs"/>
          <w:rtl/>
        </w:rPr>
        <w:t>بين</w:t>
      </w:r>
      <w:r>
        <w:rPr>
          <w:rtl/>
        </w:rPr>
        <w:t xml:space="preserve"> </w:t>
      </w:r>
      <w:r>
        <w:rPr>
          <w:rFonts w:hint="cs"/>
          <w:rtl/>
        </w:rPr>
        <w:t>المتغيرات</w:t>
      </w:r>
      <w:r>
        <w:rPr>
          <w:rtl/>
        </w:rPr>
        <w:t xml:space="preserve"> </w:t>
      </w:r>
      <w:r>
        <w:rPr>
          <w:rFonts w:hint="cs"/>
          <w:rtl/>
        </w:rPr>
        <w:t>المستقلة</w:t>
      </w:r>
      <w:r>
        <w:rPr>
          <w:rtl/>
        </w:rPr>
        <w:t xml:space="preserve"> </w:t>
      </w:r>
      <w:r>
        <w:rPr>
          <w:rFonts w:hint="cs"/>
          <w:rtl/>
        </w:rPr>
        <w:t>والممارسات</w:t>
      </w:r>
      <w:r>
        <w:rPr>
          <w:rtl/>
        </w:rPr>
        <w:t xml:space="preserve"> </w:t>
      </w:r>
      <w:r>
        <w:rPr>
          <w:rFonts w:hint="cs"/>
          <w:rtl/>
        </w:rPr>
        <w:t>المستدامة،</w:t>
      </w:r>
      <w:r>
        <w:rPr>
          <w:rtl/>
        </w:rPr>
        <w:t xml:space="preserve"> </w:t>
      </w:r>
      <w:r>
        <w:rPr>
          <w:rFonts w:hint="cs"/>
          <w:rtl/>
        </w:rPr>
        <w:t>وبالتالي</w:t>
      </w:r>
      <w:r>
        <w:rPr>
          <w:rtl/>
        </w:rPr>
        <w:t xml:space="preserve"> </w:t>
      </w:r>
      <w:r>
        <w:rPr>
          <w:rFonts w:hint="cs"/>
          <w:rtl/>
        </w:rPr>
        <w:t>توضيح</w:t>
      </w:r>
      <w:r>
        <w:rPr>
          <w:rtl/>
        </w:rPr>
        <w:t xml:space="preserve"> </w:t>
      </w:r>
      <w:r>
        <w:rPr>
          <w:rFonts w:hint="cs"/>
          <w:rtl/>
        </w:rPr>
        <w:t>كيفية</w:t>
      </w:r>
      <w:r>
        <w:rPr>
          <w:rtl/>
        </w:rPr>
        <w:t xml:space="preserve"> </w:t>
      </w:r>
      <w:r>
        <w:rPr>
          <w:rFonts w:hint="cs"/>
          <w:rtl/>
        </w:rPr>
        <w:t>تأثير</w:t>
      </w:r>
      <w:r>
        <w:rPr>
          <w:rtl/>
        </w:rPr>
        <w:t xml:space="preserve"> </w:t>
      </w:r>
      <w:r>
        <w:rPr>
          <w:rFonts w:hint="cs"/>
          <w:rtl/>
        </w:rPr>
        <w:t>هذه</w:t>
      </w:r>
      <w:r>
        <w:rPr>
          <w:rtl/>
        </w:rPr>
        <w:t xml:space="preserve"> </w:t>
      </w:r>
      <w:r>
        <w:rPr>
          <w:rFonts w:hint="cs"/>
          <w:rtl/>
        </w:rPr>
        <w:t>العوامل</w:t>
      </w:r>
      <w:r>
        <w:rPr>
          <w:rtl/>
        </w:rPr>
        <w:t xml:space="preserve"> </w:t>
      </w:r>
      <w:r>
        <w:rPr>
          <w:rFonts w:hint="cs"/>
          <w:rtl/>
        </w:rPr>
        <w:t>على</w:t>
      </w:r>
      <w:r>
        <w:rPr>
          <w:rtl/>
        </w:rPr>
        <w:t xml:space="preserve"> </w:t>
      </w:r>
      <w:r>
        <w:rPr>
          <w:rFonts w:hint="cs"/>
          <w:rtl/>
        </w:rPr>
        <w:t>نتائج</w:t>
      </w:r>
      <w:r>
        <w:rPr>
          <w:rtl/>
        </w:rPr>
        <w:t xml:space="preserve"> </w:t>
      </w:r>
      <w:r>
        <w:rPr>
          <w:rFonts w:hint="cs"/>
          <w:rtl/>
        </w:rPr>
        <w:t>المشروع</w:t>
      </w:r>
      <w:r>
        <w:rPr>
          <w:rtl/>
        </w:rPr>
        <w:t xml:space="preserve">. </w:t>
      </w:r>
      <w:r>
        <w:rPr>
          <w:rFonts w:hint="cs"/>
          <w:rtl/>
        </w:rPr>
        <w:t>سيتم</w:t>
      </w:r>
      <w:r>
        <w:rPr>
          <w:rtl/>
        </w:rPr>
        <w:t xml:space="preserve"> </w:t>
      </w:r>
      <w:r>
        <w:rPr>
          <w:rFonts w:hint="cs"/>
          <w:rtl/>
        </w:rPr>
        <w:t>أيضًا</w:t>
      </w:r>
      <w:r>
        <w:rPr>
          <w:rtl/>
        </w:rPr>
        <w:t xml:space="preserve"> </w:t>
      </w:r>
      <w:r>
        <w:rPr>
          <w:rFonts w:hint="cs"/>
          <w:rtl/>
        </w:rPr>
        <w:t>تقييم</w:t>
      </w:r>
      <w:r>
        <w:rPr>
          <w:rtl/>
        </w:rPr>
        <w:t xml:space="preserve"> </w:t>
      </w:r>
      <w:r>
        <w:rPr>
          <w:rFonts w:hint="cs"/>
          <w:rtl/>
        </w:rPr>
        <w:t>الأساس</w:t>
      </w:r>
      <w:r>
        <w:rPr>
          <w:rtl/>
        </w:rPr>
        <w:t xml:space="preserve"> </w:t>
      </w:r>
      <w:r>
        <w:rPr>
          <w:rFonts w:hint="cs"/>
          <w:rtl/>
        </w:rPr>
        <w:t>النظري</w:t>
      </w:r>
      <w:r>
        <w:rPr>
          <w:rtl/>
        </w:rPr>
        <w:t xml:space="preserve"> </w:t>
      </w:r>
      <w:r>
        <w:rPr>
          <w:rFonts w:hint="cs"/>
          <w:rtl/>
        </w:rPr>
        <w:t>الذي</w:t>
      </w:r>
      <w:r>
        <w:rPr>
          <w:rtl/>
        </w:rPr>
        <w:t xml:space="preserve"> </w:t>
      </w:r>
      <w:r>
        <w:rPr>
          <w:rFonts w:hint="cs"/>
          <w:rtl/>
        </w:rPr>
        <w:t>يدعم</w:t>
      </w:r>
      <w:r>
        <w:rPr>
          <w:rtl/>
        </w:rPr>
        <w:t xml:space="preserve"> </w:t>
      </w:r>
      <w:r>
        <w:rPr>
          <w:rFonts w:hint="cs"/>
          <w:rtl/>
        </w:rPr>
        <w:t>هذه</w:t>
      </w:r>
      <w:r>
        <w:rPr>
          <w:rtl/>
        </w:rPr>
        <w:t xml:space="preserve"> </w:t>
      </w:r>
      <w:r>
        <w:rPr>
          <w:rFonts w:hint="cs"/>
          <w:rtl/>
        </w:rPr>
        <w:t>التفاعلات،</w:t>
      </w:r>
      <w:r>
        <w:rPr>
          <w:rtl/>
        </w:rPr>
        <w:t xml:space="preserve"> </w:t>
      </w:r>
      <w:r>
        <w:rPr>
          <w:rFonts w:hint="cs"/>
          <w:rtl/>
        </w:rPr>
        <w:t>مما</w:t>
      </w:r>
      <w:r>
        <w:rPr>
          <w:rtl/>
        </w:rPr>
        <w:t xml:space="preserve"> </w:t>
      </w:r>
      <w:r>
        <w:rPr>
          <w:rFonts w:hint="cs"/>
          <w:rtl/>
        </w:rPr>
        <w:t>يوفر</w:t>
      </w:r>
      <w:r>
        <w:rPr>
          <w:rtl/>
        </w:rPr>
        <w:t xml:space="preserve"> </w:t>
      </w:r>
      <w:r>
        <w:rPr>
          <w:rFonts w:hint="cs"/>
          <w:rtl/>
        </w:rPr>
        <w:t>فهمًا</w:t>
      </w:r>
      <w:r>
        <w:rPr>
          <w:rtl/>
        </w:rPr>
        <w:t xml:space="preserve"> </w:t>
      </w:r>
      <w:r>
        <w:rPr>
          <w:rFonts w:hint="cs"/>
          <w:rtl/>
        </w:rPr>
        <w:t>أفضل</w:t>
      </w:r>
      <w:r>
        <w:rPr>
          <w:rtl/>
        </w:rPr>
        <w:t xml:space="preserve"> </w:t>
      </w:r>
      <w:r>
        <w:rPr>
          <w:rFonts w:hint="cs"/>
          <w:rtl/>
        </w:rPr>
        <w:t>لكيفية</w:t>
      </w:r>
      <w:r>
        <w:rPr>
          <w:rtl/>
        </w:rPr>
        <w:t xml:space="preserve"> </w:t>
      </w:r>
      <w:r>
        <w:rPr>
          <w:rFonts w:hint="cs"/>
          <w:rtl/>
        </w:rPr>
        <w:t>إدارة</w:t>
      </w:r>
      <w:r>
        <w:rPr>
          <w:rtl/>
        </w:rPr>
        <w:t xml:space="preserve"> </w:t>
      </w:r>
      <w:r>
        <w:rPr>
          <w:rFonts w:hint="cs"/>
          <w:rtl/>
        </w:rPr>
        <w:t>مشاريع</w:t>
      </w:r>
      <w:r>
        <w:rPr>
          <w:rtl/>
        </w:rPr>
        <w:t xml:space="preserve"> </w:t>
      </w:r>
      <w:r>
        <w:rPr>
          <w:rFonts w:hint="cs"/>
          <w:rtl/>
        </w:rPr>
        <w:t>التطوير</w:t>
      </w:r>
      <w:r>
        <w:rPr>
          <w:rtl/>
        </w:rPr>
        <w:t xml:space="preserve"> </w:t>
      </w:r>
      <w:r>
        <w:rPr>
          <w:rFonts w:hint="cs"/>
          <w:rtl/>
        </w:rPr>
        <w:t>العقاري</w:t>
      </w:r>
      <w:r>
        <w:rPr>
          <w:rtl/>
        </w:rPr>
        <w:t xml:space="preserve"> </w:t>
      </w:r>
      <w:r>
        <w:rPr>
          <w:rFonts w:hint="cs"/>
          <w:rtl/>
        </w:rPr>
        <w:t>بشكل</w:t>
      </w:r>
      <w:r>
        <w:rPr>
          <w:rtl/>
        </w:rPr>
        <w:t xml:space="preserve"> </w:t>
      </w:r>
      <w:r>
        <w:rPr>
          <w:rFonts w:hint="cs"/>
          <w:rtl/>
        </w:rPr>
        <w:t>مستدام</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w:t>
      </w: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651378">
      <w:pPr>
        <w:pStyle w:val="Heading2"/>
        <w:rPr>
          <w:rtl/>
        </w:rPr>
      </w:pPr>
      <w:bookmarkStart w:id="25" w:name="_Toc180495060"/>
      <w:r>
        <w:rPr>
          <w:rFonts w:hint="cs"/>
          <w:rtl/>
        </w:rPr>
        <w:lastRenderedPageBreak/>
        <w:t>متغيرات الدراسة</w:t>
      </w:r>
      <w:bookmarkEnd w:id="25"/>
    </w:p>
    <w:p w:rsidR="00171C1D" w:rsidRDefault="00651378">
      <w:pPr>
        <w:pStyle w:val="a"/>
        <w:numPr>
          <w:ilvl w:val="0"/>
          <w:numId w:val="31"/>
        </w:numPr>
        <w:rPr>
          <w:b/>
          <w:bCs/>
          <w:rtl/>
        </w:rPr>
      </w:pPr>
      <w:r>
        <w:rPr>
          <w:rFonts w:hint="cs"/>
          <w:b/>
          <w:bCs/>
          <w:rtl/>
        </w:rPr>
        <w:t>المتغيرات</w:t>
      </w:r>
      <w:r>
        <w:rPr>
          <w:b/>
          <w:bCs/>
          <w:rtl/>
        </w:rPr>
        <w:t xml:space="preserve"> </w:t>
      </w:r>
      <w:r>
        <w:rPr>
          <w:rFonts w:hint="cs"/>
          <w:b/>
          <w:bCs/>
          <w:rtl/>
        </w:rPr>
        <w:t>المستقلة</w:t>
      </w:r>
    </w:p>
    <w:p w:rsidR="00171C1D" w:rsidRDefault="00651378">
      <w:pPr>
        <w:pStyle w:val="a"/>
        <w:numPr>
          <w:ilvl w:val="0"/>
          <w:numId w:val="32"/>
        </w:numPr>
        <w:rPr>
          <w:b/>
          <w:bCs/>
          <w:rtl/>
        </w:rPr>
      </w:pPr>
      <w:r>
        <w:rPr>
          <w:rFonts w:hint="cs"/>
          <w:b/>
          <w:bCs/>
          <w:rtl/>
        </w:rPr>
        <w:t>خفض</w:t>
      </w:r>
      <w:r>
        <w:rPr>
          <w:b/>
          <w:bCs/>
          <w:rtl/>
        </w:rPr>
        <w:t xml:space="preserve"> </w:t>
      </w:r>
      <w:r>
        <w:rPr>
          <w:rFonts w:hint="cs"/>
          <w:b/>
          <w:bCs/>
          <w:rtl/>
        </w:rPr>
        <w:t>التكاليف</w:t>
      </w:r>
    </w:p>
    <w:p w:rsidR="00171C1D" w:rsidRDefault="00651378">
      <w:pPr>
        <w:pStyle w:val="a"/>
        <w:rPr>
          <w:rtl/>
        </w:rPr>
      </w:pPr>
      <w:r>
        <w:rPr>
          <w:rFonts w:hint="cs"/>
          <w:rtl/>
        </w:rPr>
        <w:t>يعد</w:t>
      </w:r>
      <w:r>
        <w:rPr>
          <w:rtl/>
        </w:rPr>
        <w:t xml:space="preserve"> </w:t>
      </w:r>
      <w:r>
        <w:rPr>
          <w:rFonts w:hint="cs"/>
          <w:rtl/>
        </w:rPr>
        <w:t>خفض</w:t>
      </w:r>
      <w:r>
        <w:rPr>
          <w:rtl/>
        </w:rPr>
        <w:t xml:space="preserve"> </w:t>
      </w:r>
      <w:r>
        <w:rPr>
          <w:rFonts w:hint="cs"/>
          <w:rtl/>
        </w:rPr>
        <w:t>التكاليف</w:t>
      </w:r>
      <w:r>
        <w:rPr>
          <w:rtl/>
        </w:rPr>
        <w:t xml:space="preserve"> </w:t>
      </w:r>
      <w:r>
        <w:rPr>
          <w:rFonts w:hint="cs"/>
          <w:rtl/>
        </w:rPr>
        <w:t>أحد</w:t>
      </w:r>
      <w:r>
        <w:rPr>
          <w:rtl/>
        </w:rPr>
        <w:t xml:space="preserve"> </w:t>
      </w:r>
      <w:r>
        <w:rPr>
          <w:rFonts w:hint="cs"/>
          <w:rtl/>
        </w:rPr>
        <w:t>العناصر</w:t>
      </w:r>
      <w:r>
        <w:rPr>
          <w:rtl/>
        </w:rPr>
        <w:t xml:space="preserve"> </w:t>
      </w:r>
      <w:r>
        <w:rPr>
          <w:rFonts w:hint="cs"/>
          <w:rtl/>
        </w:rPr>
        <w:t>الأساسية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حيث</w:t>
      </w:r>
      <w:r>
        <w:rPr>
          <w:rtl/>
        </w:rPr>
        <w:t xml:space="preserve"> </w:t>
      </w:r>
      <w:r>
        <w:rPr>
          <w:rFonts w:hint="cs"/>
          <w:rtl/>
        </w:rPr>
        <w:t>يسعى</w:t>
      </w:r>
      <w:r>
        <w:rPr>
          <w:rtl/>
        </w:rPr>
        <w:t xml:space="preserve"> </w:t>
      </w:r>
      <w:r>
        <w:rPr>
          <w:rFonts w:hint="cs"/>
          <w:rtl/>
        </w:rPr>
        <w:t>المديرون</w:t>
      </w:r>
      <w:r>
        <w:rPr>
          <w:rtl/>
        </w:rPr>
        <w:t xml:space="preserve"> </w:t>
      </w:r>
      <w:r>
        <w:rPr>
          <w:rFonts w:hint="cs"/>
          <w:rtl/>
        </w:rPr>
        <w:t>إلى</w:t>
      </w:r>
      <w:r>
        <w:rPr>
          <w:rtl/>
        </w:rPr>
        <w:t xml:space="preserve"> </w:t>
      </w:r>
      <w:r>
        <w:rPr>
          <w:rFonts w:hint="cs"/>
          <w:rtl/>
        </w:rPr>
        <w:t>تحقيق</w:t>
      </w:r>
      <w:r>
        <w:rPr>
          <w:rtl/>
        </w:rPr>
        <w:t xml:space="preserve"> </w:t>
      </w:r>
      <w:r>
        <w:rPr>
          <w:rFonts w:hint="cs"/>
          <w:rtl/>
        </w:rPr>
        <w:t>الكفاءة</w:t>
      </w:r>
      <w:r>
        <w:rPr>
          <w:rtl/>
        </w:rPr>
        <w:t xml:space="preserve"> </w:t>
      </w:r>
      <w:r>
        <w:rPr>
          <w:rFonts w:hint="cs"/>
          <w:rtl/>
        </w:rPr>
        <w:t>الاقتصادية،</w:t>
      </w:r>
      <w:r>
        <w:rPr>
          <w:rtl/>
        </w:rPr>
        <w:t xml:space="preserve"> </w:t>
      </w:r>
      <w:r>
        <w:rPr>
          <w:rFonts w:hint="cs"/>
          <w:rtl/>
        </w:rPr>
        <w:t>مما</w:t>
      </w:r>
      <w:r>
        <w:rPr>
          <w:rtl/>
        </w:rPr>
        <w:t xml:space="preserve"> </w:t>
      </w:r>
      <w:r>
        <w:rPr>
          <w:rFonts w:hint="cs"/>
          <w:rtl/>
        </w:rPr>
        <w:t>يحسن</w:t>
      </w:r>
      <w:r>
        <w:rPr>
          <w:rtl/>
        </w:rPr>
        <w:t xml:space="preserve"> </w:t>
      </w:r>
      <w:r>
        <w:rPr>
          <w:rFonts w:hint="cs"/>
          <w:rtl/>
        </w:rPr>
        <w:t>من</w:t>
      </w:r>
      <w:r>
        <w:rPr>
          <w:rtl/>
        </w:rPr>
        <w:t xml:space="preserve"> </w:t>
      </w:r>
      <w:r>
        <w:rPr>
          <w:rFonts w:hint="cs"/>
          <w:rtl/>
        </w:rPr>
        <w:t>قدرة</w:t>
      </w:r>
      <w:r>
        <w:rPr>
          <w:rtl/>
        </w:rPr>
        <w:t xml:space="preserve"> </w:t>
      </w:r>
      <w:r>
        <w:rPr>
          <w:rFonts w:hint="cs"/>
          <w:rtl/>
        </w:rPr>
        <w:t>الم</w:t>
      </w:r>
      <w:r>
        <w:rPr>
          <w:rFonts w:hint="cs"/>
          <w:rtl/>
        </w:rPr>
        <w:t>شروع</w:t>
      </w:r>
      <w:r>
        <w:rPr>
          <w:rtl/>
        </w:rPr>
        <w:t xml:space="preserve"> </w:t>
      </w:r>
      <w:r>
        <w:rPr>
          <w:rFonts w:hint="cs"/>
          <w:rtl/>
        </w:rPr>
        <w:t>على</w:t>
      </w:r>
      <w:r>
        <w:rPr>
          <w:rtl/>
        </w:rPr>
        <w:t xml:space="preserve"> </w:t>
      </w:r>
      <w:r>
        <w:rPr>
          <w:rFonts w:hint="cs"/>
          <w:rtl/>
        </w:rPr>
        <w:t>المنافسة</w:t>
      </w:r>
      <w:r>
        <w:rPr>
          <w:rtl/>
        </w:rPr>
        <w:t xml:space="preserve">. </w:t>
      </w:r>
      <w:r>
        <w:rPr>
          <w:rFonts w:hint="cs"/>
          <w:rtl/>
        </w:rPr>
        <w:t>تشمل</w:t>
      </w:r>
      <w:r>
        <w:rPr>
          <w:rtl/>
        </w:rPr>
        <w:t xml:space="preserve"> </w:t>
      </w:r>
      <w:r>
        <w:rPr>
          <w:rFonts w:hint="cs"/>
          <w:rtl/>
        </w:rPr>
        <w:t>تدابير</w:t>
      </w:r>
      <w:r>
        <w:rPr>
          <w:rtl/>
        </w:rPr>
        <w:t xml:space="preserve"> </w:t>
      </w:r>
      <w:r>
        <w:rPr>
          <w:rFonts w:hint="cs"/>
          <w:rtl/>
        </w:rPr>
        <w:t>خفض</w:t>
      </w:r>
      <w:r>
        <w:rPr>
          <w:rtl/>
        </w:rPr>
        <w:t xml:space="preserve"> </w:t>
      </w:r>
      <w:r>
        <w:rPr>
          <w:rFonts w:hint="cs"/>
          <w:rtl/>
        </w:rPr>
        <w:t>التكاليف</w:t>
      </w:r>
      <w:r>
        <w:rPr>
          <w:rtl/>
        </w:rPr>
        <w:t xml:space="preserve"> </w:t>
      </w:r>
      <w:r>
        <w:rPr>
          <w:rFonts w:hint="cs"/>
          <w:rtl/>
        </w:rPr>
        <w:t>استخدام</w:t>
      </w:r>
      <w:r>
        <w:rPr>
          <w:rtl/>
        </w:rPr>
        <w:t xml:space="preserve"> </w:t>
      </w:r>
      <w:r>
        <w:rPr>
          <w:rFonts w:hint="cs"/>
          <w:rtl/>
        </w:rPr>
        <w:t>أساليب</w:t>
      </w:r>
      <w:r>
        <w:rPr>
          <w:rtl/>
        </w:rPr>
        <w:t xml:space="preserve"> </w:t>
      </w:r>
      <w:r>
        <w:rPr>
          <w:rFonts w:hint="cs"/>
          <w:rtl/>
        </w:rPr>
        <w:t>وعمليات</w:t>
      </w:r>
      <w:r>
        <w:rPr>
          <w:rtl/>
        </w:rPr>
        <w:t xml:space="preserve"> </w:t>
      </w:r>
      <w:r>
        <w:rPr>
          <w:rFonts w:hint="cs"/>
          <w:rtl/>
        </w:rPr>
        <w:t>جديدة</w:t>
      </w:r>
      <w:r>
        <w:rPr>
          <w:rtl/>
        </w:rPr>
        <w:t xml:space="preserve"> </w:t>
      </w:r>
      <w:r>
        <w:rPr>
          <w:rFonts w:hint="cs"/>
          <w:rtl/>
        </w:rPr>
        <w:t>لإدارة</w:t>
      </w:r>
      <w:r>
        <w:rPr>
          <w:rtl/>
        </w:rPr>
        <w:t xml:space="preserve"> </w:t>
      </w:r>
      <w:r>
        <w:rPr>
          <w:rFonts w:hint="cs"/>
          <w:rtl/>
        </w:rPr>
        <w:t>الموارد</w:t>
      </w:r>
      <w:r>
        <w:rPr>
          <w:rtl/>
        </w:rPr>
        <w:t xml:space="preserve"> </w:t>
      </w:r>
      <w:r>
        <w:rPr>
          <w:rFonts w:hint="cs"/>
          <w:rtl/>
        </w:rPr>
        <w:t>وأساليب</w:t>
      </w:r>
      <w:r>
        <w:rPr>
          <w:rtl/>
        </w:rPr>
        <w:t xml:space="preserve"> </w:t>
      </w:r>
      <w:r>
        <w:rPr>
          <w:rFonts w:hint="cs"/>
          <w:rtl/>
        </w:rPr>
        <w:t>البناء</w:t>
      </w:r>
      <w:r>
        <w:rPr>
          <w:rtl/>
        </w:rPr>
        <w:t xml:space="preserve">. </w:t>
      </w:r>
      <w:r>
        <w:rPr>
          <w:rFonts w:hint="cs"/>
          <w:rtl/>
        </w:rPr>
        <w:t>يساعد</w:t>
      </w:r>
      <w:r>
        <w:rPr>
          <w:rtl/>
        </w:rPr>
        <w:t xml:space="preserve"> </w:t>
      </w:r>
      <w:r>
        <w:rPr>
          <w:rFonts w:hint="cs"/>
          <w:rtl/>
        </w:rPr>
        <w:t>خفض</w:t>
      </w:r>
      <w:r>
        <w:rPr>
          <w:rtl/>
        </w:rPr>
        <w:t xml:space="preserve"> </w:t>
      </w:r>
      <w:r>
        <w:rPr>
          <w:rFonts w:hint="cs"/>
          <w:rtl/>
        </w:rPr>
        <w:t>التكاليف</w:t>
      </w:r>
      <w:r>
        <w:rPr>
          <w:rtl/>
        </w:rPr>
        <w:t xml:space="preserve"> </w:t>
      </w:r>
      <w:r>
        <w:rPr>
          <w:rFonts w:hint="cs"/>
          <w:rtl/>
        </w:rPr>
        <w:t>على</w:t>
      </w:r>
      <w:r>
        <w:rPr>
          <w:rtl/>
        </w:rPr>
        <w:t xml:space="preserve"> </w:t>
      </w:r>
      <w:r>
        <w:rPr>
          <w:rFonts w:hint="cs"/>
          <w:rtl/>
        </w:rPr>
        <w:t>تعزيز</w:t>
      </w:r>
      <w:r>
        <w:rPr>
          <w:rtl/>
        </w:rPr>
        <w:t xml:space="preserve"> </w:t>
      </w:r>
      <w:r>
        <w:rPr>
          <w:rFonts w:hint="cs"/>
          <w:rtl/>
        </w:rPr>
        <w:t>الربحية</w:t>
      </w:r>
      <w:r>
        <w:rPr>
          <w:rtl/>
        </w:rPr>
        <w:t xml:space="preserve"> </w:t>
      </w:r>
      <w:r>
        <w:rPr>
          <w:rFonts w:hint="cs"/>
          <w:rtl/>
        </w:rPr>
        <w:t>من</w:t>
      </w:r>
      <w:r>
        <w:rPr>
          <w:rtl/>
        </w:rPr>
        <w:t xml:space="preserve"> </w:t>
      </w:r>
      <w:r>
        <w:rPr>
          <w:rFonts w:hint="cs"/>
          <w:rtl/>
        </w:rPr>
        <w:t>خلال</w:t>
      </w:r>
      <w:r>
        <w:rPr>
          <w:rtl/>
        </w:rPr>
        <w:t xml:space="preserve"> </w:t>
      </w:r>
      <w:r>
        <w:rPr>
          <w:rFonts w:hint="cs"/>
          <w:rtl/>
        </w:rPr>
        <w:t>تحرير</w:t>
      </w:r>
      <w:r>
        <w:rPr>
          <w:rtl/>
        </w:rPr>
        <w:t xml:space="preserve"> </w:t>
      </w:r>
      <w:r>
        <w:rPr>
          <w:rFonts w:hint="cs"/>
          <w:rtl/>
        </w:rPr>
        <w:t>الموارد</w:t>
      </w:r>
      <w:r>
        <w:rPr>
          <w:rtl/>
        </w:rPr>
        <w:t xml:space="preserve"> </w:t>
      </w:r>
      <w:r>
        <w:rPr>
          <w:rFonts w:hint="cs"/>
          <w:rtl/>
        </w:rPr>
        <w:t>لممارسات</w:t>
      </w:r>
      <w:r>
        <w:rPr>
          <w:rtl/>
        </w:rPr>
        <w:t xml:space="preserve"> </w:t>
      </w:r>
      <w:r>
        <w:rPr>
          <w:rFonts w:hint="cs"/>
          <w:rtl/>
        </w:rPr>
        <w:t>أكثر</w:t>
      </w:r>
      <w:r>
        <w:rPr>
          <w:rtl/>
        </w:rPr>
        <w:t xml:space="preserve"> </w:t>
      </w:r>
      <w:r>
        <w:rPr>
          <w:rFonts w:hint="cs"/>
          <w:rtl/>
        </w:rPr>
        <w:t>استدامة،</w:t>
      </w:r>
      <w:r>
        <w:rPr>
          <w:rtl/>
        </w:rPr>
        <w:t xml:space="preserve"> </w:t>
      </w:r>
      <w:r>
        <w:rPr>
          <w:rFonts w:hint="cs"/>
          <w:rtl/>
        </w:rPr>
        <w:t>مثل</w:t>
      </w:r>
      <w:r>
        <w:rPr>
          <w:rtl/>
        </w:rPr>
        <w:t xml:space="preserve"> </w:t>
      </w:r>
      <w:r>
        <w:rPr>
          <w:rFonts w:hint="cs"/>
          <w:rtl/>
        </w:rPr>
        <w:t>استخدام</w:t>
      </w:r>
      <w:r>
        <w:rPr>
          <w:rtl/>
        </w:rPr>
        <w:t xml:space="preserve"> </w:t>
      </w:r>
      <w:r>
        <w:rPr>
          <w:rFonts w:hint="cs"/>
          <w:rtl/>
        </w:rPr>
        <w:t>المواد</w:t>
      </w:r>
      <w:r>
        <w:rPr>
          <w:rtl/>
        </w:rPr>
        <w:t xml:space="preserve"> </w:t>
      </w:r>
      <w:r>
        <w:rPr>
          <w:rFonts w:hint="cs"/>
          <w:rtl/>
        </w:rPr>
        <w:t>الصديقة</w:t>
      </w:r>
      <w:r>
        <w:rPr>
          <w:rtl/>
        </w:rPr>
        <w:t xml:space="preserve"> </w:t>
      </w:r>
      <w:r>
        <w:rPr>
          <w:rFonts w:hint="cs"/>
          <w:rtl/>
        </w:rPr>
        <w:t>للبيئة</w:t>
      </w:r>
      <w:r>
        <w:rPr>
          <w:rtl/>
        </w:rPr>
        <w:t xml:space="preserve"> </w:t>
      </w:r>
      <w:r>
        <w:rPr>
          <w:rFonts w:hint="cs"/>
          <w:rtl/>
        </w:rPr>
        <w:t>والتكنولوجيا</w:t>
      </w:r>
      <w:r>
        <w:rPr>
          <w:rtl/>
        </w:rPr>
        <w:t xml:space="preserve"> </w:t>
      </w:r>
      <w:r>
        <w:rPr>
          <w:rFonts w:hint="cs"/>
          <w:rtl/>
        </w:rPr>
        <w:t>المتقدمة</w:t>
      </w:r>
      <w:r>
        <w:rPr>
          <w:rtl/>
        </w:rPr>
        <w:t xml:space="preserve">. </w:t>
      </w:r>
      <w:r>
        <w:rPr>
          <w:rFonts w:hint="cs"/>
          <w:rtl/>
        </w:rPr>
        <w:t>هذا</w:t>
      </w:r>
      <w:r>
        <w:rPr>
          <w:rtl/>
        </w:rPr>
        <w:t xml:space="preserve"> </w:t>
      </w:r>
      <w:r>
        <w:rPr>
          <w:rFonts w:hint="cs"/>
          <w:rtl/>
        </w:rPr>
        <w:t>يحسن</w:t>
      </w:r>
      <w:r>
        <w:rPr>
          <w:rtl/>
        </w:rPr>
        <w:t xml:space="preserve"> </w:t>
      </w:r>
      <w:r>
        <w:rPr>
          <w:rFonts w:hint="cs"/>
          <w:rtl/>
        </w:rPr>
        <w:t>قدرة</w:t>
      </w:r>
      <w:r>
        <w:rPr>
          <w:rtl/>
        </w:rPr>
        <w:t xml:space="preserve"> </w:t>
      </w:r>
      <w:r>
        <w:rPr>
          <w:rFonts w:hint="cs"/>
          <w:rtl/>
        </w:rPr>
        <w:t>الشركة</w:t>
      </w:r>
      <w:r>
        <w:rPr>
          <w:rtl/>
        </w:rPr>
        <w:t xml:space="preserve"> </w:t>
      </w:r>
      <w:r>
        <w:rPr>
          <w:rFonts w:hint="cs"/>
          <w:rtl/>
        </w:rPr>
        <w:t>على</w:t>
      </w:r>
      <w:r>
        <w:rPr>
          <w:rtl/>
        </w:rPr>
        <w:t xml:space="preserve"> </w:t>
      </w:r>
      <w:r>
        <w:rPr>
          <w:rFonts w:hint="cs"/>
          <w:rtl/>
        </w:rPr>
        <w:t>تلبية</w:t>
      </w:r>
      <w:r>
        <w:rPr>
          <w:rtl/>
        </w:rPr>
        <w:t xml:space="preserve"> </w:t>
      </w:r>
      <w:r>
        <w:rPr>
          <w:rFonts w:hint="cs"/>
          <w:rtl/>
        </w:rPr>
        <w:t>طلبات</w:t>
      </w:r>
      <w:r>
        <w:rPr>
          <w:rtl/>
        </w:rPr>
        <w:t xml:space="preserve"> </w:t>
      </w:r>
      <w:r>
        <w:rPr>
          <w:rFonts w:hint="cs"/>
          <w:rtl/>
        </w:rPr>
        <w:t>العملاء</w:t>
      </w:r>
      <w:r>
        <w:rPr>
          <w:rtl/>
        </w:rPr>
        <w:t xml:space="preserve"> </w:t>
      </w:r>
      <w:r>
        <w:rPr>
          <w:rFonts w:hint="cs"/>
          <w:rtl/>
        </w:rPr>
        <w:t>والأداء</w:t>
      </w:r>
      <w:r>
        <w:rPr>
          <w:rtl/>
        </w:rPr>
        <w:t xml:space="preserve"> </w:t>
      </w:r>
      <w:r>
        <w:rPr>
          <w:rFonts w:hint="cs"/>
          <w:rtl/>
        </w:rPr>
        <w:t>العام</w:t>
      </w:r>
      <w:r>
        <w:rPr>
          <w:rtl/>
        </w:rPr>
        <w:t xml:space="preserve"> </w:t>
      </w:r>
      <w:r>
        <w:rPr>
          <w:rFonts w:hint="cs"/>
          <w:rtl/>
        </w:rPr>
        <w:t>للمشروع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Agw24 \l 3073</w:instrText>
      </w:r>
      <w:r>
        <w:rPr>
          <w:rtl/>
        </w:rPr>
        <w:instrText xml:space="preserve"> </w:instrText>
      </w:r>
      <w:r>
        <w:rPr>
          <w:rtl/>
        </w:rPr>
        <w:fldChar w:fldCharType="separate"/>
      </w:r>
      <w:r>
        <w:rPr>
          <w:noProof/>
          <w:rtl/>
        </w:rPr>
        <w:t xml:space="preserve"> </w:t>
      </w:r>
      <w:r>
        <w:rPr>
          <w:rFonts w:hint="cs"/>
          <w:noProof/>
          <w:rtl/>
        </w:rPr>
        <w:t>(</w:t>
      </w:r>
      <w:r>
        <w:rPr>
          <w:rFonts w:hint="cs"/>
          <w:noProof/>
        </w:rPr>
        <w:t>Agwu</w:t>
      </w:r>
      <w:r>
        <w:rPr>
          <w:rFonts w:hint="cs"/>
          <w:noProof/>
          <w:rtl/>
        </w:rPr>
        <w:t>، 2024)</w:t>
      </w:r>
      <w:r>
        <w:rPr>
          <w:rtl/>
        </w:rPr>
        <w:fldChar w:fldCharType="end"/>
      </w:r>
      <w:r>
        <w:rPr>
          <w:rtl/>
        </w:rPr>
        <w:t>.</w:t>
      </w:r>
    </w:p>
    <w:p w:rsidR="00171C1D" w:rsidRDefault="00651378">
      <w:pPr>
        <w:pStyle w:val="a"/>
        <w:numPr>
          <w:ilvl w:val="0"/>
          <w:numId w:val="32"/>
        </w:numPr>
        <w:rPr>
          <w:b/>
          <w:bCs/>
          <w:rtl/>
        </w:rPr>
      </w:pPr>
      <w:r>
        <w:rPr>
          <w:rFonts w:hint="cs"/>
          <w:b/>
          <w:bCs/>
          <w:rtl/>
        </w:rPr>
        <w:t>رضا</w:t>
      </w:r>
      <w:r>
        <w:rPr>
          <w:b/>
          <w:bCs/>
          <w:rtl/>
        </w:rPr>
        <w:t xml:space="preserve"> </w:t>
      </w:r>
      <w:r>
        <w:rPr>
          <w:rFonts w:hint="cs"/>
          <w:b/>
          <w:bCs/>
          <w:rtl/>
        </w:rPr>
        <w:t>العملاء</w:t>
      </w:r>
      <w:r>
        <w:rPr>
          <w:b/>
          <w:bCs/>
          <w:rtl/>
        </w:rPr>
        <w:t xml:space="preserve"> </w:t>
      </w:r>
      <w:r>
        <w:rPr>
          <w:rFonts w:hint="cs"/>
          <w:b/>
          <w:bCs/>
          <w:rtl/>
        </w:rPr>
        <w:t>الأعلى</w:t>
      </w:r>
    </w:p>
    <w:p w:rsidR="00171C1D" w:rsidRDefault="00651378">
      <w:pPr>
        <w:pStyle w:val="a"/>
        <w:rPr>
          <w:rtl/>
        </w:rPr>
      </w:pPr>
      <w:r>
        <w:rPr>
          <w:rFonts w:hint="cs"/>
          <w:rtl/>
        </w:rPr>
        <w:t>يعد</w:t>
      </w:r>
      <w:r>
        <w:rPr>
          <w:rtl/>
        </w:rPr>
        <w:t xml:space="preserve"> </w:t>
      </w:r>
      <w:r>
        <w:rPr>
          <w:rFonts w:hint="cs"/>
          <w:rtl/>
        </w:rPr>
        <w:t>زيادة</w:t>
      </w:r>
      <w:r>
        <w:rPr>
          <w:rtl/>
        </w:rPr>
        <w:t xml:space="preserve"> </w:t>
      </w:r>
      <w:r>
        <w:rPr>
          <w:rFonts w:hint="cs"/>
          <w:rtl/>
        </w:rPr>
        <w:t>رضا</w:t>
      </w:r>
      <w:r>
        <w:rPr>
          <w:rtl/>
        </w:rPr>
        <w:t xml:space="preserve"> </w:t>
      </w:r>
      <w:r>
        <w:rPr>
          <w:rFonts w:hint="cs"/>
          <w:rtl/>
        </w:rPr>
        <w:t>العملاء</w:t>
      </w:r>
      <w:r>
        <w:rPr>
          <w:rtl/>
        </w:rPr>
        <w:t xml:space="preserve"> </w:t>
      </w:r>
      <w:r>
        <w:rPr>
          <w:rFonts w:hint="cs"/>
          <w:rtl/>
        </w:rPr>
        <w:t>عاملاً</w:t>
      </w:r>
      <w:r>
        <w:rPr>
          <w:rtl/>
        </w:rPr>
        <w:t xml:space="preserve"> </w:t>
      </w:r>
      <w:r>
        <w:rPr>
          <w:rFonts w:hint="cs"/>
          <w:rtl/>
        </w:rPr>
        <w:t>مهمًا</w:t>
      </w:r>
      <w:r>
        <w:rPr>
          <w:rtl/>
        </w:rPr>
        <w:t xml:space="preserve"> </w:t>
      </w:r>
      <w:r>
        <w:rPr>
          <w:rFonts w:hint="cs"/>
          <w:rtl/>
        </w:rPr>
        <w:t>في</w:t>
      </w:r>
      <w:r>
        <w:rPr>
          <w:rtl/>
        </w:rPr>
        <w:t xml:space="preserve"> </w:t>
      </w:r>
      <w:r>
        <w:rPr>
          <w:rFonts w:hint="cs"/>
          <w:rtl/>
        </w:rPr>
        <w:t>نجاح</w:t>
      </w:r>
      <w:r>
        <w:rPr>
          <w:rtl/>
        </w:rPr>
        <w:t xml:space="preserve"> </w:t>
      </w:r>
      <w:r>
        <w:rPr>
          <w:rFonts w:hint="cs"/>
          <w:rtl/>
        </w:rPr>
        <w:t>أي</w:t>
      </w:r>
      <w:r>
        <w:rPr>
          <w:rtl/>
        </w:rPr>
        <w:t xml:space="preserve"> </w:t>
      </w:r>
      <w:r>
        <w:rPr>
          <w:rFonts w:hint="cs"/>
          <w:rtl/>
        </w:rPr>
        <w:t>مشروع</w:t>
      </w:r>
      <w:r>
        <w:rPr>
          <w:rtl/>
        </w:rPr>
        <w:t xml:space="preserve"> </w:t>
      </w:r>
      <w:r>
        <w:rPr>
          <w:rFonts w:hint="cs"/>
          <w:rtl/>
        </w:rPr>
        <w:t>عقاري</w:t>
      </w:r>
      <w:r>
        <w:rPr>
          <w:rtl/>
        </w:rPr>
        <w:t xml:space="preserve"> </w:t>
      </w:r>
      <w:r>
        <w:rPr>
          <w:rFonts w:hint="cs"/>
          <w:rtl/>
        </w:rPr>
        <w:t>لأنه</w:t>
      </w:r>
      <w:r>
        <w:rPr>
          <w:rtl/>
        </w:rPr>
        <w:t xml:space="preserve"> </w:t>
      </w:r>
      <w:r>
        <w:rPr>
          <w:rFonts w:hint="cs"/>
          <w:rtl/>
        </w:rPr>
        <w:t>يظهر</w:t>
      </w:r>
      <w:r>
        <w:rPr>
          <w:rtl/>
        </w:rPr>
        <w:t xml:space="preserve"> </w:t>
      </w:r>
      <w:r>
        <w:rPr>
          <w:rFonts w:hint="cs"/>
          <w:rtl/>
        </w:rPr>
        <w:t>جودة</w:t>
      </w:r>
      <w:r>
        <w:rPr>
          <w:rtl/>
        </w:rPr>
        <w:t xml:space="preserve"> </w:t>
      </w:r>
      <w:r>
        <w:rPr>
          <w:rFonts w:hint="cs"/>
          <w:rtl/>
        </w:rPr>
        <w:t>الخدمة</w:t>
      </w:r>
      <w:r>
        <w:rPr>
          <w:rtl/>
        </w:rPr>
        <w:t xml:space="preserve"> </w:t>
      </w:r>
      <w:r>
        <w:rPr>
          <w:rFonts w:hint="cs"/>
          <w:rtl/>
        </w:rPr>
        <w:t>المقدمة</w:t>
      </w:r>
      <w:r>
        <w:rPr>
          <w:rtl/>
        </w:rPr>
        <w:t xml:space="preserve"> </w:t>
      </w:r>
      <w:r>
        <w:rPr>
          <w:rFonts w:hint="cs"/>
          <w:rtl/>
        </w:rPr>
        <w:t>والالتزام</w:t>
      </w:r>
      <w:r>
        <w:rPr>
          <w:rtl/>
        </w:rPr>
        <w:t xml:space="preserve"> </w:t>
      </w:r>
      <w:r>
        <w:rPr>
          <w:rFonts w:hint="cs"/>
          <w:rtl/>
        </w:rPr>
        <w:t>بتوقعات</w:t>
      </w:r>
      <w:r>
        <w:rPr>
          <w:rtl/>
        </w:rPr>
        <w:t xml:space="preserve"> </w:t>
      </w:r>
      <w:r>
        <w:rPr>
          <w:rFonts w:hint="cs"/>
          <w:rtl/>
        </w:rPr>
        <w:t>العملاء</w:t>
      </w:r>
      <w:r>
        <w:rPr>
          <w:rtl/>
        </w:rPr>
        <w:t xml:space="preserve">. </w:t>
      </w:r>
      <w:r>
        <w:rPr>
          <w:rFonts w:hint="cs"/>
          <w:rtl/>
        </w:rPr>
        <w:t>قد</w:t>
      </w:r>
      <w:r>
        <w:rPr>
          <w:rtl/>
        </w:rPr>
        <w:t xml:space="preserve"> </w:t>
      </w:r>
      <w:r>
        <w:rPr>
          <w:rFonts w:hint="cs"/>
          <w:rtl/>
        </w:rPr>
        <w:t>تعمل</w:t>
      </w:r>
      <w:r>
        <w:rPr>
          <w:rtl/>
        </w:rPr>
        <w:t xml:space="preserve"> </w:t>
      </w:r>
      <w:r>
        <w:rPr>
          <w:rFonts w:hint="cs"/>
          <w:rtl/>
        </w:rPr>
        <w:t>مبادرات</w:t>
      </w:r>
      <w:r>
        <w:rPr>
          <w:rtl/>
        </w:rPr>
        <w:t xml:space="preserve"> </w:t>
      </w:r>
      <w:r>
        <w:rPr>
          <w:rFonts w:hint="cs"/>
          <w:rtl/>
        </w:rPr>
        <w:t>الاستدامة</w:t>
      </w:r>
      <w:r>
        <w:rPr>
          <w:rtl/>
        </w:rPr>
        <w:t xml:space="preserve"> </w:t>
      </w:r>
      <w:r>
        <w:rPr>
          <w:rFonts w:hint="cs"/>
          <w:rtl/>
        </w:rPr>
        <w:t>على</w:t>
      </w:r>
      <w:r>
        <w:rPr>
          <w:rtl/>
        </w:rPr>
        <w:t xml:space="preserve"> </w:t>
      </w:r>
      <w:r>
        <w:rPr>
          <w:rFonts w:hint="cs"/>
          <w:rtl/>
        </w:rPr>
        <w:t>تعزيز</w:t>
      </w:r>
      <w:r>
        <w:rPr>
          <w:rtl/>
        </w:rPr>
        <w:t xml:space="preserve"> </w:t>
      </w:r>
      <w:r>
        <w:rPr>
          <w:rFonts w:hint="cs"/>
          <w:rtl/>
        </w:rPr>
        <w:t>تجربة</w:t>
      </w:r>
      <w:r>
        <w:rPr>
          <w:rtl/>
        </w:rPr>
        <w:t xml:space="preserve"> </w:t>
      </w:r>
      <w:r>
        <w:rPr>
          <w:rFonts w:hint="cs"/>
          <w:rtl/>
        </w:rPr>
        <w:t>المستهلك،</w:t>
      </w:r>
      <w:r>
        <w:rPr>
          <w:rtl/>
        </w:rPr>
        <w:t xml:space="preserve"> </w:t>
      </w:r>
      <w:r>
        <w:rPr>
          <w:rFonts w:hint="cs"/>
          <w:rtl/>
        </w:rPr>
        <w:t>مثل</w:t>
      </w:r>
      <w:r>
        <w:rPr>
          <w:rtl/>
        </w:rPr>
        <w:t xml:space="preserve"> </w:t>
      </w:r>
      <w:r>
        <w:rPr>
          <w:rFonts w:hint="cs"/>
          <w:rtl/>
        </w:rPr>
        <w:t>تقديم</w:t>
      </w:r>
      <w:r>
        <w:rPr>
          <w:rtl/>
        </w:rPr>
        <w:t xml:space="preserve"> </w:t>
      </w:r>
      <w:r>
        <w:rPr>
          <w:rFonts w:hint="cs"/>
          <w:rtl/>
        </w:rPr>
        <w:t>أماكن</w:t>
      </w:r>
      <w:r>
        <w:rPr>
          <w:rtl/>
        </w:rPr>
        <w:t xml:space="preserve"> </w:t>
      </w:r>
      <w:r>
        <w:rPr>
          <w:rFonts w:hint="cs"/>
          <w:rtl/>
        </w:rPr>
        <w:t>خضراء</w:t>
      </w:r>
      <w:r>
        <w:rPr>
          <w:rtl/>
        </w:rPr>
        <w:t xml:space="preserve"> </w:t>
      </w:r>
      <w:r>
        <w:rPr>
          <w:rFonts w:hint="cs"/>
          <w:rtl/>
        </w:rPr>
        <w:t>وتطوير</w:t>
      </w:r>
      <w:r>
        <w:rPr>
          <w:rtl/>
        </w:rPr>
        <w:t xml:space="preserve"> </w:t>
      </w:r>
      <w:r>
        <w:rPr>
          <w:rFonts w:hint="cs"/>
          <w:rtl/>
        </w:rPr>
        <w:t>مشاريع</w:t>
      </w:r>
      <w:r>
        <w:rPr>
          <w:rtl/>
        </w:rPr>
        <w:t xml:space="preserve"> </w:t>
      </w:r>
      <w:r>
        <w:rPr>
          <w:rFonts w:hint="cs"/>
          <w:rtl/>
        </w:rPr>
        <w:t>صديقة</w:t>
      </w:r>
      <w:r>
        <w:rPr>
          <w:rtl/>
        </w:rPr>
        <w:t xml:space="preserve"> </w:t>
      </w:r>
      <w:r>
        <w:rPr>
          <w:rFonts w:hint="cs"/>
          <w:rtl/>
        </w:rPr>
        <w:t>للبيئة</w:t>
      </w:r>
      <w:r>
        <w:rPr>
          <w:rtl/>
        </w:rPr>
        <w:t xml:space="preserve">. </w:t>
      </w:r>
      <w:r>
        <w:rPr>
          <w:rFonts w:hint="cs"/>
          <w:rtl/>
        </w:rPr>
        <w:t>تعمل</w:t>
      </w:r>
      <w:r>
        <w:rPr>
          <w:rtl/>
        </w:rPr>
        <w:t xml:space="preserve"> </w:t>
      </w:r>
      <w:r>
        <w:rPr>
          <w:rFonts w:hint="cs"/>
          <w:rtl/>
        </w:rPr>
        <w:t>سعادة</w:t>
      </w:r>
      <w:r>
        <w:rPr>
          <w:rtl/>
        </w:rPr>
        <w:t xml:space="preserve"> </w:t>
      </w:r>
      <w:r>
        <w:rPr>
          <w:rFonts w:hint="cs"/>
          <w:rtl/>
        </w:rPr>
        <w:t>العملاء</w:t>
      </w:r>
      <w:r>
        <w:rPr>
          <w:rtl/>
        </w:rPr>
        <w:t xml:space="preserve"> </w:t>
      </w:r>
      <w:r>
        <w:rPr>
          <w:rFonts w:hint="cs"/>
          <w:rtl/>
        </w:rPr>
        <w:t>على</w:t>
      </w:r>
      <w:r>
        <w:rPr>
          <w:rtl/>
        </w:rPr>
        <w:t xml:space="preserve"> </w:t>
      </w:r>
      <w:r>
        <w:rPr>
          <w:rFonts w:hint="cs"/>
          <w:rtl/>
        </w:rPr>
        <w:t>تحسين</w:t>
      </w:r>
      <w:r>
        <w:rPr>
          <w:rtl/>
        </w:rPr>
        <w:t xml:space="preserve"> </w:t>
      </w:r>
      <w:r>
        <w:rPr>
          <w:rFonts w:hint="cs"/>
          <w:rtl/>
        </w:rPr>
        <w:t>سمعة</w:t>
      </w:r>
      <w:r>
        <w:rPr>
          <w:rtl/>
        </w:rPr>
        <w:t xml:space="preserve"> </w:t>
      </w:r>
      <w:r>
        <w:rPr>
          <w:rFonts w:hint="cs"/>
          <w:rtl/>
        </w:rPr>
        <w:t>الشركة</w:t>
      </w:r>
      <w:r>
        <w:rPr>
          <w:rtl/>
        </w:rPr>
        <w:t xml:space="preserve"> </w:t>
      </w:r>
      <w:r>
        <w:rPr>
          <w:rFonts w:hint="cs"/>
          <w:rtl/>
        </w:rPr>
        <w:t>وبناء</w:t>
      </w:r>
      <w:r>
        <w:rPr>
          <w:rtl/>
        </w:rPr>
        <w:t xml:space="preserve"> </w:t>
      </w:r>
      <w:r>
        <w:rPr>
          <w:rFonts w:hint="cs"/>
          <w:rtl/>
        </w:rPr>
        <w:t>علاقات</w:t>
      </w:r>
      <w:r>
        <w:rPr>
          <w:rtl/>
        </w:rPr>
        <w:t xml:space="preserve"> </w:t>
      </w:r>
      <w:r>
        <w:rPr>
          <w:rFonts w:hint="cs"/>
          <w:rtl/>
        </w:rPr>
        <w:t>العملاء،</w:t>
      </w:r>
      <w:r>
        <w:rPr>
          <w:rtl/>
        </w:rPr>
        <w:t xml:space="preserve"> </w:t>
      </w:r>
      <w:r>
        <w:rPr>
          <w:rFonts w:hint="cs"/>
          <w:rtl/>
        </w:rPr>
        <w:t>مما</w:t>
      </w:r>
      <w:r>
        <w:rPr>
          <w:rtl/>
        </w:rPr>
        <w:t xml:space="preserve"> </w:t>
      </w:r>
      <w:r>
        <w:rPr>
          <w:rFonts w:hint="cs"/>
          <w:rtl/>
        </w:rPr>
        <w:t>يساعد</w:t>
      </w:r>
      <w:r>
        <w:rPr>
          <w:rtl/>
        </w:rPr>
        <w:t xml:space="preserve"> </w:t>
      </w:r>
      <w:r>
        <w:rPr>
          <w:rFonts w:hint="cs"/>
          <w:rtl/>
        </w:rPr>
        <w:t>على</w:t>
      </w:r>
      <w:r>
        <w:rPr>
          <w:rtl/>
        </w:rPr>
        <w:t xml:space="preserve"> </w:t>
      </w:r>
      <w:r>
        <w:rPr>
          <w:rFonts w:hint="cs"/>
          <w:rtl/>
        </w:rPr>
        <w:t>تحقيق</w:t>
      </w:r>
      <w:r>
        <w:rPr>
          <w:rtl/>
        </w:rPr>
        <w:t xml:space="preserve"> </w:t>
      </w:r>
      <w:r>
        <w:rPr>
          <w:rFonts w:hint="cs"/>
          <w:rtl/>
        </w:rPr>
        <w:t>نتائج</w:t>
      </w:r>
      <w:r>
        <w:rPr>
          <w:rtl/>
        </w:rPr>
        <w:t xml:space="preserve"> </w:t>
      </w:r>
      <w:r>
        <w:rPr>
          <w:rFonts w:hint="cs"/>
          <w:rtl/>
        </w:rPr>
        <w:t>ممتازة</w:t>
      </w:r>
      <w:r>
        <w:rPr>
          <w:rtl/>
        </w:rPr>
        <w:t xml:space="preserve"> </w:t>
      </w:r>
      <w:r>
        <w:rPr>
          <w:rFonts w:hint="cs"/>
          <w:rtl/>
        </w:rPr>
        <w:t>طويلة</w:t>
      </w:r>
      <w:r>
        <w:rPr>
          <w:rtl/>
        </w:rPr>
        <w:t xml:space="preserve"> </w:t>
      </w:r>
      <w:r>
        <w:rPr>
          <w:rFonts w:hint="cs"/>
          <w:rtl/>
        </w:rPr>
        <w:t>الأجل</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Par15 \l 3073</w:instrText>
      </w:r>
      <w:r>
        <w:rPr>
          <w:rtl/>
        </w:rPr>
        <w:instrText xml:space="preserve"> </w:instrText>
      </w:r>
      <w:r>
        <w:rPr>
          <w:rtl/>
        </w:rPr>
        <w:fldChar w:fldCharType="separate"/>
      </w:r>
      <w:r>
        <w:rPr>
          <w:noProof/>
          <w:rtl/>
        </w:rPr>
        <w:t xml:space="preserve"> </w:t>
      </w:r>
      <w:r>
        <w:rPr>
          <w:rFonts w:hint="cs"/>
          <w:noProof/>
          <w:rtl/>
        </w:rPr>
        <w:t>(</w:t>
      </w:r>
      <w:r>
        <w:rPr>
          <w:rFonts w:hint="cs"/>
          <w:noProof/>
        </w:rPr>
        <w:t>Park</w:t>
      </w:r>
      <w:r>
        <w:rPr>
          <w:rFonts w:hint="cs"/>
          <w:noProof/>
          <w:rtl/>
        </w:rPr>
        <w:t>، 2015)</w:t>
      </w:r>
      <w:r>
        <w:rPr>
          <w:rtl/>
        </w:rPr>
        <w:fldChar w:fldCharType="end"/>
      </w:r>
      <w:r>
        <w:rPr>
          <w:rtl/>
        </w:rPr>
        <w:t>.</w:t>
      </w:r>
    </w:p>
    <w:p w:rsidR="00171C1D" w:rsidRDefault="00651378">
      <w:pPr>
        <w:pStyle w:val="a"/>
        <w:numPr>
          <w:ilvl w:val="0"/>
          <w:numId w:val="32"/>
        </w:numPr>
        <w:rPr>
          <w:b/>
          <w:bCs/>
          <w:rtl/>
        </w:rPr>
      </w:pPr>
      <w:r>
        <w:rPr>
          <w:rFonts w:hint="cs"/>
          <w:b/>
          <w:bCs/>
          <w:rtl/>
        </w:rPr>
        <w:t>سمعة</w:t>
      </w:r>
      <w:r>
        <w:rPr>
          <w:b/>
          <w:bCs/>
          <w:rtl/>
        </w:rPr>
        <w:t xml:space="preserve"> </w:t>
      </w:r>
      <w:r>
        <w:rPr>
          <w:rFonts w:hint="cs"/>
          <w:b/>
          <w:bCs/>
          <w:rtl/>
        </w:rPr>
        <w:t>الشركة</w:t>
      </w:r>
    </w:p>
    <w:p w:rsidR="00171C1D" w:rsidRDefault="00651378">
      <w:pPr>
        <w:pStyle w:val="a"/>
        <w:rPr>
          <w:rtl/>
        </w:rPr>
      </w:pPr>
      <w:r>
        <w:rPr>
          <w:rFonts w:hint="cs"/>
          <w:rtl/>
        </w:rPr>
        <w:t>سمعة</w:t>
      </w:r>
      <w:r>
        <w:rPr>
          <w:rtl/>
        </w:rPr>
        <w:t xml:space="preserve"> </w:t>
      </w:r>
      <w:r>
        <w:rPr>
          <w:rFonts w:hint="cs"/>
          <w:rtl/>
        </w:rPr>
        <w:t>الشركة</w:t>
      </w:r>
      <w:r>
        <w:rPr>
          <w:rtl/>
        </w:rPr>
        <w:t xml:space="preserve"> </w:t>
      </w:r>
      <w:r>
        <w:rPr>
          <w:rFonts w:hint="cs"/>
          <w:rtl/>
        </w:rPr>
        <w:t>مهمة</w:t>
      </w:r>
      <w:r>
        <w:rPr>
          <w:rtl/>
        </w:rPr>
        <w:t xml:space="preserve"> </w:t>
      </w:r>
      <w:r>
        <w:rPr>
          <w:rFonts w:hint="cs"/>
          <w:rtl/>
        </w:rPr>
        <w:t>جدًا</w:t>
      </w:r>
      <w:r>
        <w:rPr>
          <w:rtl/>
        </w:rPr>
        <w:t xml:space="preserve"> </w:t>
      </w:r>
      <w:r>
        <w:rPr>
          <w:rFonts w:hint="cs"/>
          <w:rtl/>
        </w:rPr>
        <w:t>في</w:t>
      </w:r>
      <w:r>
        <w:rPr>
          <w:rtl/>
        </w:rPr>
        <w:t xml:space="preserve"> </w:t>
      </w:r>
      <w:r>
        <w:rPr>
          <w:rFonts w:hint="cs"/>
          <w:rtl/>
        </w:rPr>
        <w:t>استقطاب</w:t>
      </w:r>
      <w:r>
        <w:rPr>
          <w:rtl/>
        </w:rPr>
        <w:t xml:space="preserve"> </w:t>
      </w:r>
      <w:r>
        <w:rPr>
          <w:rFonts w:hint="cs"/>
          <w:rtl/>
        </w:rPr>
        <w:t>المستهلكين</w:t>
      </w:r>
      <w:r>
        <w:rPr>
          <w:rtl/>
        </w:rPr>
        <w:t xml:space="preserve"> </w:t>
      </w:r>
      <w:r>
        <w:rPr>
          <w:rFonts w:hint="cs"/>
          <w:rtl/>
        </w:rPr>
        <w:t>والمستثمرين</w:t>
      </w:r>
      <w:r>
        <w:rPr>
          <w:rtl/>
        </w:rPr>
        <w:t xml:space="preserve">. </w:t>
      </w:r>
      <w:r>
        <w:rPr>
          <w:rFonts w:hint="cs"/>
          <w:rtl/>
        </w:rPr>
        <w:t>تساعد</w:t>
      </w:r>
      <w:r>
        <w:rPr>
          <w:rtl/>
        </w:rPr>
        <w:t xml:space="preserve"> </w:t>
      </w:r>
      <w:r>
        <w:rPr>
          <w:rFonts w:hint="cs"/>
          <w:rtl/>
        </w:rPr>
        <w:t>الممارسات</w:t>
      </w:r>
      <w:r>
        <w:rPr>
          <w:rtl/>
        </w:rPr>
        <w:t xml:space="preserve"> </w:t>
      </w:r>
      <w:r>
        <w:rPr>
          <w:rFonts w:hint="cs"/>
          <w:rtl/>
        </w:rPr>
        <w:t>المستدامة</w:t>
      </w:r>
      <w:r>
        <w:rPr>
          <w:rtl/>
        </w:rPr>
        <w:t xml:space="preserve"> </w:t>
      </w:r>
      <w:r>
        <w:rPr>
          <w:rFonts w:hint="cs"/>
          <w:rtl/>
        </w:rPr>
        <w:t>في</w:t>
      </w:r>
      <w:r>
        <w:rPr>
          <w:rtl/>
        </w:rPr>
        <w:t xml:space="preserve"> </w:t>
      </w:r>
      <w:r>
        <w:rPr>
          <w:rFonts w:hint="cs"/>
          <w:rtl/>
        </w:rPr>
        <w:t>إنشاء</w:t>
      </w:r>
      <w:r>
        <w:rPr>
          <w:rtl/>
        </w:rPr>
        <w:t xml:space="preserve"> </w:t>
      </w:r>
      <w:r>
        <w:rPr>
          <w:rFonts w:hint="cs"/>
          <w:rtl/>
        </w:rPr>
        <w:t>سمعة</w:t>
      </w:r>
      <w:r>
        <w:rPr>
          <w:rtl/>
        </w:rPr>
        <w:t xml:space="preserve"> </w:t>
      </w:r>
      <w:r>
        <w:rPr>
          <w:rFonts w:hint="cs"/>
          <w:rtl/>
        </w:rPr>
        <w:t>قوية</w:t>
      </w:r>
      <w:r>
        <w:rPr>
          <w:rtl/>
        </w:rPr>
        <w:t xml:space="preserve"> </w:t>
      </w:r>
      <w:r>
        <w:rPr>
          <w:rFonts w:hint="cs"/>
          <w:rtl/>
        </w:rPr>
        <w:t>تثبت</w:t>
      </w:r>
      <w:r>
        <w:rPr>
          <w:rtl/>
        </w:rPr>
        <w:t xml:space="preserve"> </w:t>
      </w:r>
      <w:r>
        <w:rPr>
          <w:rFonts w:hint="cs"/>
          <w:rtl/>
        </w:rPr>
        <w:t>الالتزام</w:t>
      </w:r>
      <w:r>
        <w:rPr>
          <w:rtl/>
        </w:rPr>
        <w:t xml:space="preserve"> </w:t>
      </w:r>
      <w:r>
        <w:rPr>
          <w:rFonts w:hint="cs"/>
          <w:rtl/>
        </w:rPr>
        <w:t>بالمسؤولية</w:t>
      </w:r>
      <w:r>
        <w:rPr>
          <w:rtl/>
        </w:rPr>
        <w:t xml:space="preserve"> </w:t>
      </w:r>
      <w:r>
        <w:rPr>
          <w:rFonts w:hint="cs"/>
          <w:rtl/>
        </w:rPr>
        <w:t>الاجتماعية</w:t>
      </w:r>
      <w:r>
        <w:rPr>
          <w:rtl/>
        </w:rPr>
        <w:t xml:space="preserve"> </w:t>
      </w:r>
      <w:r>
        <w:rPr>
          <w:rFonts w:hint="cs"/>
          <w:rtl/>
        </w:rPr>
        <w:t>والبيئية</w:t>
      </w:r>
      <w:r>
        <w:rPr>
          <w:rtl/>
        </w:rPr>
        <w:t xml:space="preserve">. </w:t>
      </w:r>
      <w:r>
        <w:rPr>
          <w:rFonts w:hint="cs"/>
          <w:rtl/>
        </w:rPr>
        <w:t>غالبًا</w:t>
      </w:r>
      <w:r>
        <w:rPr>
          <w:rtl/>
        </w:rPr>
        <w:t xml:space="preserve"> </w:t>
      </w:r>
      <w:r>
        <w:rPr>
          <w:rFonts w:hint="cs"/>
          <w:rtl/>
        </w:rPr>
        <w:t>ما</w:t>
      </w:r>
      <w:r>
        <w:rPr>
          <w:rtl/>
        </w:rPr>
        <w:t xml:space="preserve"> </w:t>
      </w:r>
      <w:r>
        <w:rPr>
          <w:rFonts w:hint="cs"/>
          <w:rtl/>
        </w:rPr>
        <w:t>تُعتبر</w:t>
      </w:r>
      <w:r>
        <w:rPr>
          <w:rtl/>
        </w:rPr>
        <w:t xml:space="preserve"> </w:t>
      </w:r>
      <w:r>
        <w:rPr>
          <w:rFonts w:hint="cs"/>
          <w:rtl/>
        </w:rPr>
        <w:t>الشركات</w:t>
      </w:r>
      <w:r>
        <w:rPr>
          <w:rtl/>
        </w:rPr>
        <w:t xml:space="preserve"> </w:t>
      </w:r>
      <w:r>
        <w:rPr>
          <w:rFonts w:hint="cs"/>
          <w:rtl/>
        </w:rPr>
        <w:t>التي</w:t>
      </w:r>
      <w:r>
        <w:rPr>
          <w:rtl/>
        </w:rPr>
        <w:t xml:space="preserve"> </w:t>
      </w:r>
      <w:r>
        <w:rPr>
          <w:rFonts w:hint="cs"/>
          <w:rtl/>
        </w:rPr>
        <w:t>تنفذ</w:t>
      </w:r>
      <w:r>
        <w:rPr>
          <w:rtl/>
        </w:rPr>
        <w:t xml:space="preserve"> </w:t>
      </w:r>
      <w:r>
        <w:rPr>
          <w:rFonts w:hint="cs"/>
          <w:rtl/>
        </w:rPr>
        <w:t>استراتيجيات</w:t>
      </w:r>
      <w:r>
        <w:rPr>
          <w:rtl/>
        </w:rPr>
        <w:t xml:space="preserve"> </w:t>
      </w:r>
      <w:r>
        <w:rPr>
          <w:rFonts w:hint="cs"/>
          <w:rtl/>
        </w:rPr>
        <w:t>مستدامة</w:t>
      </w:r>
      <w:r>
        <w:rPr>
          <w:rtl/>
        </w:rPr>
        <w:t xml:space="preserve"> </w:t>
      </w:r>
      <w:r>
        <w:rPr>
          <w:rFonts w:hint="cs"/>
          <w:rtl/>
        </w:rPr>
        <w:t>رائدة</w:t>
      </w:r>
      <w:r>
        <w:rPr>
          <w:rtl/>
        </w:rPr>
        <w:t xml:space="preserve"> </w:t>
      </w:r>
      <w:r>
        <w:rPr>
          <w:rFonts w:hint="cs"/>
          <w:rtl/>
        </w:rPr>
        <w:t>في</w:t>
      </w:r>
      <w:r>
        <w:rPr>
          <w:rtl/>
        </w:rPr>
        <w:t xml:space="preserve"> </w:t>
      </w:r>
      <w:r>
        <w:rPr>
          <w:rFonts w:hint="cs"/>
          <w:rtl/>
        </w:rPr>
        <w:t>السوق،</w:t>
      </w:r>
      <w:r>
        <w:rPr>
          <w:rtl/>
        </w:rPr>
        <w:t xml:space="preserve"> </w:t>
      </w:r>
      <w:r>
        <w:rPr>
          <w:rFonts w:hint="cs"/>
          <w:rtl/>
        </w:rPr>
        <w:t>مما</w:t>
      </w:r>
      <w:r>
        <w:rPr>
          <w:rtl/>
        </w:rPr>
        <w:t xml:space="preserve"> </w:t>
      </w:r>
      <w:r>
        <w:rPr>
          <w:rFonts w:hint="cs"/>
          <w:rtl/>
        </w:rPr>
        <w:t>يسمح</w:t>
      </w:r>
      <w:r>
        <w:rPr>
          <w:rtl/>
        </w:rPr>
        <w:t xml:space="preserve"> </w:t>
      </w:r>
      <w:r>
        <w:rPr>
          <w:rFonts w:hint="cs"/>
          <w:rtl/>
        </w:rPr>
        <w:t>لها</w:t>
      </w:r>
      <w:r>
        <w:rPr>
          <w:rtl/>
        </w:rPr>
        <w:t xml:space="preserve"> </w:t>
      </w:r>
      <w:r>
        <w:rPr>
          <w:rFonts w:hint="cs"/>
          <w:rtl/>
        </w:rPr>
        <w:t>بالتفوق</w:t>
      </w:r>
      <w:r>
        <w:rPr>
          <w:rtl/>
        </w:rPr>
        <w:t xml:space="preserve"> </w:t>
      </w:r>
      <w:r>
        <w:rPr>
          <w:rFonts w:hint="cs"/>
          <w:rtl/>
        </w:rPr>
        <w:t>على</w:t>
      </w:r>
      <w:r>
        <w:rPr>
          <w:rtl/>
        </w:rPr>
        <w:t xml:space="preserve"> </w:t>
      </w:r>
      <w:r>
        <w:rPr>
          <w:rFonts w:hint="cs"/>
          <w:rtl/>
        </w:rPr>
        <w:t>المنافسة</w:t>
      </w:r>
      <w:r>
        <w:rPr>
          <w:rtl/>
        </w:rPr>
        <w:t xml:space="preserve">. </w:t>
      </w:r>
      <w:r>
        <w:rPr>
          <w:rFonts w:hint="cs"/>
          <w:rtl/>
        </w:rPr>
        <w:t>تعمل</w:t>
      </w:r>
      <w:r>
        <w:rPr>
          <w:rtl/>
        </w:rPr>
        <w:t xml:space="preserve"> </w:t>
      </w:r>
      <w:r>
        <w:rPr>
          <w:rFonts w:hint="cs"/>
          <w:rtl/>
        </w:rPr>
        <w:t>سمعة</w:t>
      </w:r>
      <w:r>
        <w:rPr>
          <w:rtl/>
        </w:rPr>
        <w:t xml:space="preserve"> </w:t>
      </w:r>
      <w:r>
        <w:rPr>
          <w:rFonts w:hint="cs"/>
          <w:rtl/>
        </w:rPr>
        <w:t>الشركة</w:t>
      </w:r>
      <w:r>
        <w:rPr>
          <w:rtl/>
        </w:rPr>
        <w:t xml:space="preserve"> </w:t>
      </w:r>
      <w:r>
        <w:rPr>
          <w:rFonts w:hint="cs"/>
          <w:rtl/>
        </w:rPr>
        <w:t>على</w:t>
      </w:r>
      <w:r>
        <w:rPr>
          <w:rtl/>
        </w:rPr>
        <w:t xml:space="preserve"> </w:t>
      </w:r>
      <w:r>
        <w:rPr>
          <w:rFonts w:hint="cs"/>
          <w:rtl/>
        </w:rPr>
        <w:t>تعزيز</w:t>
      </w:r>
      <w:r>
        <w:rPr>
          <w:rtl/>
        </w:rPr>
        <w:t xml:space="preserve"> </w:t>
      </w:r>
      <w:r>
        <w:rPr>
          <w:rFonts w:hint="cs"/>
          <w:rtl/>
        </w:rPr>
        <w:t>ولاء</w:t>
      </w:r>
      <w:r>
        <w:rPr>
          <w:rtl/>
        </w:rPr>
        <w:t xml:space="preserve"> </w:t>
      </w:r>
      <w:r>
        <w:rPr>
          <w:rFonts w:hint="cs"/>
          <w:rtl/>
        </w:rPr>
        <w:t>العملاء</w:t>
      </w:r>
      <w:r>
        <w:rPr>
          <w:rtl/>
        </w:rPr>
        <w:t xml:space="preserve"> </w:t>
      </w:r>
      <w:r>
        <w:rPr>
          <w:rFonts w:hint="cs"/>
          <w:rtl/>
        </w:rPr>
        <w:t>وتساعد</w:t>
      </w:r>
      <w:r>
        <w:rPr>
          <w:rtl/>
        </w:rPr>
        <w:t xml:space="preserve"> </w:t>
      </w:r>
      <w:r>
        <w:rPr>
          <w:rFonts w:hint="cs"/>
          <w:rtl/>
        </w:rPr>
        <w:t>في</w:t>
      </w:r>
      <w:r>
        <w:rPr>
          <w:rtl/>
        </w:rPr>
        <w:t xml:space="preserve"> </w:t>
      </w:r>
      <w:r>
        <w:rPr>
          <w:rFonts w:hint="cs"/>
          <w:rtl/>
        </w:rPr>
        <w:t>بناء</w:t>
      </w:r>
      <w:r>
        <w:rPr>
          <w:rtl/>
        </w:rPr>
        <w:t xml:space="preserve"> </w:t>
      </w:r>
      <w:r>
        <w:rPr>
          <w:rFonts w:hint="cs"/>
          <w:rtl/>
        </w:rPr>
        <w:t>علاقات</w:t>
      </w:r>
      <w:r>
        <w:rPr>
          <w:rtl/>
        </w:rPr>
        <w:t xml:space="preserve"> </w:t>
      </w:r>
      <w:r>
        <w:rPr>
          <w:rFonts w:hint="cs"/>
          <w:rtl/>
        </w:rPr>
        <w:t>تجارية</w:t>
      </w:r>
      <w:r>
        <w:rPr>
          <w:rtl/>
        </w:rPr>
        <w:t xml:space="preserve"> </w:t>
      </w:r>
      <w:r>
        <w:rPr>
          <w:rFonts w:hint="cs"/>
          <w:rtl/>
        </w:rPr>
        <w:t>طويلة</w:t>
      </w:r>
      <w:r>
        <w:rPr>
          <w:rtl/>
        </w:rPr>
        <w:t xml:space="preserve"> </w:t>
      </w:r>
      <w:r>
        <w:rPr>
          <w:rFonts w:hint="cs"/>
          <w:rtl/>
        </w:rPr>
        <w:t>الأجل،</w:t>
      </w:r>
      <w:r>
        <w:rPr>
          <w:rtl/>
        </w:rPr>
        <w:t xml:space="preserve"> </w:t>
      </w:r>
      <w:r>
        <w:rPr>
          <w:rFonts w:hint="cs"/>
          <w:rtl/>
        </w:rPr>
        <w:t>وكلاهما</w:t>
      </w:r>
      <w:r>
        <w:rPr>
          <w:rtl/>
        </w:rPr>
        <w:t xml:space="preserve"> </w:t>
      </w:r>
      <w:r>
        <w:rPr>
          <w:rFonts w:hint="cs"/>
          <w:rtl/>
        </w:rPr>
        <w:t>يساهم</w:t>
      </w:r>
      <w:r>
        <w:rPr>
          <w:rtl/>
        </w:rPr>
        <w:t xml:space="preserve"> </w:t>
      </w:r>
      <w:r>
        <w:rPr>
          <w:rFonts w:hint="cs"/>
          <w:rtl/>
        </w:rPr>
        <w:t>في</w:t>
      </w:r>
      <w:r>
        <w:rPr>
          <w:rtl/>
        </w:rPr>
        <w:t xml:space="preserve"> </w:t>
      </w:r>
      <w:r>
        <w:rPr>
          <w:rFonts w:hint="cs"/>
          <w:rtl/>
        </w:rPr>
        <w:t>نجاح</w:t>
      </w:r>
      <w:r>
        <w:rPr>
          <w:rtl/>
        </w:rPr>
        <w:t xml:space="preserve"> </w:t>
      </w:r>
      <w:r>
        <w:rPr>
          <w:rFonts w:hint="cs"/>
          <w:rtl/>
        </w:rPr>
        <w:t>مبادرات</w:t>
      </w:r>
      <w:r>
        <w:rPr>
          <w:rtl/>
        </w:rPr>
        <w:t xml:space="preserve"> </w:t>
      </w:r>
      <w:r>
        <w:rPr>
          <w:rFonts w:hint="cs"/>
          <w:rtl/>
        </w:rPr>
        <w:t>العقارات</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Rea18 \l 3073</w:instrText>
      </w:r>
      <w:r>
        <w:rPr>
          <w:rtl/>
        </w:rPr>
        <w:instrText xml:space="preserve"> </w:instrText>
      </w:r>
      <w:r>
        <w:rPr>
          <w:rtl/>
        </w:rPr>
        <w:fldChar w:fldCharType="separate"/>
      </w:r>
      <w:r>
        <w:rPr>
          <w:noProof/>
          <w:rtl/>
        </w:rPr>
        <w:t xml:space="preserve"> </w:t>
      </w:r>
      <w:r>
        <w:rPr>
          <w:rFonts w:hint="cs"/>
          <w:noProof/>
          <w:rtl/>
        </w:rPr>
        <w:t>(</w:t>
      </w:r>
      <w:r>
        <w:rPr>
          <w:rFonts w:hint="cs"/>
          <w:noProof/>
        </w:rPr>
        <w:t>Read</w:t>
      </w:r>
      <w:r>
        <w:rPr>
          <w:rFonts w:hint="cs"/>
          <w:noProof/>
          <w:rtl/>
        </w:rPr>
        <w:t>، 2018)</w:t>
      </w:r>
      <w:r>
        <w:rPr>
          <w:rtl/>
        </w:rPr>
        <w:fldChar w:fldCharType="end"/>
      </w:r>
      <w:r>
        <w:rPr>
          <w:rtl/>
        </w:rPr>
        <w:t>.</w:t>
      </w:r>
    </w:p>
    <w:p w:rsidR="00171C1D" w:rsidRDefault="00651378">
      <w:pPr>
        <w:pStyle w:val="a"/>
        <w:numPr>
          <w:ilvl w:val="0"/>
          <w:numId w:val="31"/>
        </w:numPr>
        <w:rPr>
          <w:b/>
          <w:bCs/>
          <w:rtl/>
        </w:rPr>
      </w:pPr>
      <w:r>
        <w:rPr>
          <w:rFonts w:hint="cs"/>
          <w:b/>
          <w:bCs/>
          <w:rtl/>
        </w:rPr>
        <w:t>المتغيرات</w:t>
      </w:r>
      <w:r>
        <w:rPr>
          <w:b/>
          <w:bCs/>
          <w:rtl/>
        </w:rPr>
        <w:t xml:space="preserve"> </w:t>
      </w:r>
      <w:r>
        <w:rPr>
          <w:rFonts w:hint="cs"/>
          <w:b/>
          <w:bCs/>
          <w:rtl/>
        </w:rPr>
        <w:t>التابعة</w:t>
      </w:r>
    </w:p>
    <w:p w:rsidR="00171C1D" w:rsidRDefault="00651378">
      <w:pPr>
        <w:pStyle w:val="a"/>
        <w:numPr>
          <w:ilvl w:val="0"/>
          <w:numId w:val="33"/>
        </w:numPr>
        <w:rPr>
          <w:b/>
          <w:bCs/>
          <w:rtl/>
        </w:rPr>
      </w:pPr>
      <w:r>
        <w:rPr>
          <w:rFonts w:hint="cs"/>
          <w:b/>
          <w:bCs/>
          <w:rtl/>
        </w:rPr>
        <w:t>الممارسات</w:t>
      </w:r>
      <w:r>
        <w:rPr>
          <w:b/>
          <w:bCs/>
          <w:rtl/>
        </w:rPr>
        <w:t xml:space="preserve"> </w:t>
      </w:r>
      <w:r>
        <w:rPr>
          <w:rFonts w:hint="cs"/>
          <w:b/>
          <w:bCs/>
          <w:rtl/>
        </w:rPr>
        <w:t>المستدامة</w:t>
      </w:r>
    </w:p>
    <w:p w:rsidR="00171C1D" w:rsidRDefault="00651378">
      <w:pPr>
        <w:pStyle w:val="a"/>
        <w:rPr>
          <w:rtl/>
        </w:rPr>
      </w:pPr>
      <w:r>
        <w:rPr>
          <w:rFonts w:hint="cs"/>
          <w:rtl/>
        </w:rPr>
        <w:lastRenderedPageBreak/>
        <w:t>الممارسات</w:t>
      </w:r>
      <w:r>
        <w:rPr>
          <w:rtl/>
        </w:rPr>
        <w:t xml:space="preserve"> </w:t>
      </w:r>
      <w:r>
        <w:rPr>
          <w:rFonts w:hint="cs"/>
          <w:rtl/>
        </w:rPr>
        <w:t>المستدامة</w:t>
      </w:r>
      <w:r>
        <w:rPr>
          <w:rtl/>
        </w:rPr>
        <w:t xml:space="preserve"> </w:t>
      </w:r>
      <w:r>
        <w:rPr>
          <w:rFonts w:hint="cs"/>
          <w:rtl/>
        </w:rPr>
        <w:t>هي</w:t>
      </w:r>
      <w:r>
        <w:rPr>
          <w:rtl/>
        </w:rPr>
        <w:t xml:space="preserve"> </w:t>
      </w:r>
      <w:r>
        <w:rPr>
          <w:rFonts w:hint="cs"/>
          <w:rtl/>
        </w:rPr>
        <w:t>مجموعة</w:t>
      </w:r>
      <w:r>
        <w:rPr>
          <w:rtl/>
        </w:rPr>
        <w:t xml:space="preserve"> </w:t>
      </w:r>
      <w:r>
        <w:rPr>
          <w:rFonts w:hint="cs"/>
          <w:rtl/>
        </w:rPr>
        <w:t>من</w:t>
      </w:r>
      <w:r>
        <w:rPr>
          <w:rtl/>
        </w:rPr>
        <w:t xml:space="preserve"> </w:t>
      </w:r>
      <w:r>
        <w:rPr>
          <w:rFonts w:hint="cs"/>
          <w:rtl/>
        </w:rPr>
        <w:t>الأساليب</w:t>
      </w:r>
      <w:r>
        <w:rPr>
          <w:rtl/>
        </w:rPr>
        <w:t xml:space="preserve"> </w:t>
      </w:r>
      <w:r>
        <w:rPr>
          <w:rFonts w:hint="cs"/>
          <w:rtl/>
        </w:rPr>
        <w:t>والسلوكيات</w:t>
      </w:r>
      <w:r>
        <w:rPr>
          <w:rtl/>
        </w:rPr>
        <w:t xml:space="preserve"> </w:t>
      </w:r>
      <w:r>
        <w:rPr>
          <w:rFonts w:hint="cs"/>
          <w:rtl/>
        </w:rPr>
        <w:t>المصممة</w:t>
      </w:r>
      <w:r>
        <w:rPr>
          <w:rtl/>
        </w:rPr>
        <w:t xml:space="preserve"> </w:t>
      </w:r>
      <w:r>
        <w:rPr>
          <w:rFonts w:hint="cs"/>
          <w:rtl/>
        </w:rPr>
        <w:t>لتحقيق</w:t>
      </w:r>
      <w:r>
        <w:rPr>
          <w:rtl/>
        </w:rPr>
        <w:t xml:space="preserve"> </w:t>
      </w:r>
      <w:r>
        <w:rPr>
          <w:rFonts w:hint="cs"/>
          <w:rtl/>
        </w:rPr>
        <w:t>التنمية</w:t>
      </w:r>
      <w:r>
        <w:rPr>
          <w:rtl/>
        </w:rPr>
        <w:t xml:space="preserve"> </w:t>
      </w:r>
      <w:r>
        <w:rPr>
          <w:rFonts w:hint="cs"/>
          <w:rtl/>
        </w:rPr>
        <w:t>طويلة</w:t>
      </w:r>
      <w:r>
        <w:rPr>
          <w:rtl/>
        </w:rPr>
        <w:t xml:space="preserve"> </w:t>
      </w:r>
      <w:r>
        <w:rPr>
          <w:rFonts w:hint="cs"/>
          <w:rtl/>
        </w:rPr>
        <w:t>الأجل</w:t>
      </w:r>
      <w:r>
        <w:rPr>
          <w:rtl/>
        </w:rPr>
        <w:t xml:space="preserve"> </w:t>
      </w:r>
      <w:r>
        <w:rPr>
          <w:rFonts w:hint="cs"/>
          <w:rtl/>
        </w:rPr>
        <w:t>في</w:t>
      </w:r>
      <w:r>
        <w:rPr>
          <w:rtl/>
        </w:rPr>
        <w:t xml:space="preserve"> </w:t>
      </w:r>
      <w:r>
        <w:rPr>
          <w:rFonts w:hint="cs"/>
          <w:rtl/>
        </w:rPr>
        <w:t>مشاريع</w:t>
      </w:r>
      <w:r>
        <w:rPr>
          <w:rtl/>
        </w:rPr>
        <w:t xml:space="preserve"> </w:t>
      </w:r>
      <w:r>
        <w:rPr>
          <w:rFonts w:hint="cs"/>
          <w:rtl/>
        </w:rPr>
        <w:t>العقارات</w:t>
      </w:r>
      <w:r>
        <w:rPr>
          <w:rtl/>
        </w:rPr>
        <w:t xml:space="preserve">. </w:t>
      </w:r>
      <w:r>
        <w:rPr>
          <w:rFonts w:hint="cs"/>
          <w:rtl/>
        </w:rPr>
        <w:t>تتضمن</w:t>
      </w:r>
      <w:r>
        <w:rPr>
          <w:rtl/>
        </w:rPr>
        <w:t xml:space="preserve"> </w:t>
      </w:r>
      <w:r>
        <w:rPr>
          <w:rFonts w:hint="cs"/>
          <w:rtl/>
        </w:rPr>
        <w:t>هذه</w:t>
      </w:r>
      <w:r>
        <w:rPr>
          <w:rtl/>
        </w:rPr>
        <w:t xml:space="preserve"> </w:t>
      </w:r>
      <w:r>
        <w:rPr>
          <w:rFonts w:hint="cs"/>
          <w:rtl/>
        </w:rPr>
        <w:t>الممارسات</w:t>
      </w:r>
      <w:r>
        <w:rPr>
          <w:rtl/>
        </w:rPr>
        <w:t xml:space="preserve"> </w:t>
      </w:r>
      <w:r>
        <w:rPr>
          <w:rFonts w:hint="cs"/>
          <w:rtl/>
        </w:rPr>
        <w:t>استخدام</w:t>
      </w:r>
      <w:r>
        <w:rPr>
          <w:rtl/>
        </w:rPr>
        <w:t xml:space="preserve"> </w:t>
      </w:r>
      <w:r>
        <w:rPr>
          <w:rFonts w:hint="cs"/>
          <w:rtl/>
        </w:rPr>
        <w:t>مواد</w:t>
      </w:r>
      <w:r>
        <w:rPr>
          <w:rtl/>
        </w:rPr>
        <w:t xml:space="preserve"> </w:t>
      </w:r>
      <w:r>
        <w:rPr>
          <w:rFonts w:hint="cs"/>
          <w:rtl/>
        </w:rPr>
        <w:t>البناء</w:t>
      </w:r>
      <w:r>
        <w:rPr>
          <w:rtl/>
        </w:rPr>
        <w:t xml:space="preserve"> </w:t>
      </w:r>
      <w:r>
        <w:rPr>
          <w:rFonts w:hint="cs"/>
          <w:rtl/>
        </w:rPr>
        <w:t>الصديقة</w:t>
      </w:r>
      <w:r>
        <w:rPr>
          <w:rtl/>
        </w:rPr>
        <w:t xml:space="preserve"> </w:t>
      </w:r>
      <w:r>
        <w:rPr>
          <w:rFonts w:hint="cs"/>
          <w:rtl/>
        </w:rPr>
        <w:t>للبيئة،</w:t>
      </w:r>
      <w:r>
        <w:rPr>
          <w:rtl/>
        </w:rPr>
        <w:t xml:space="preserve"> </w:t>
      </w:r>
      <w:r>
        <w:rPr>
          <w:rFonts w:hint="cs"/>
          <w:rtl/>
        </w:rPr>
        <w:t>وإدارة</w:t>
      </w:r>
      <w:r>
        <w:rPr>
          <w:rtl/>
        </w:rPr>
        <w:t xml:space="preserve"> </w:t>
      </w:r>
      <w:r>
        <w:rPr>
          <w:rFonts w:hint="cs"/>
          <w:rtl/>
        </w:rPr>
        <w:t>النفايات</w:t>
      </w:r>
      <w:r>
        <w:rPr>
          <w:rtl/>
        </w:rPr>
        <w:t xml:space="preserve"> </w:t>
      </w:r>
      <w:r>
        <w:rPr>
          <w:rFonts w:hint="cs"/>
          <w:rtl/>
        </w:rPr>
        <w:t>بكفاءة،</w:t>
      </w:r>
      <w:r>
        <w:rPr>
          <w:rtl/>
        </w:rPr>
        <w:t xml:space="preserve"> </w:t>
      </w:r>
      <w:r>
        <w:rPr>
          <w:rFonts w:hint="cs"/>
          <w:rtl/>
        </w:rPr>
        <w:t>وتقليل</w:t>
      </w:r>
      <w:r>
        <w:rPr>
          <w:rtl/>
        </w:rPr>
        <w:t xml:space="preserve"> </w:t>
      </w:r>
      <w:r>
        <w:rPr>
          <w:rFonts w:hint="cs"/>
          <w:rtl/>
        </w:rPr>
        <w:t>استخدام</w:t>
      </w:r>
      <w:r>
        <w:rPr>
          <w:rtl/>
        </w:rPr>
        <w:t xml:space="preserve"> </w:t>
      </w:r>
      <w:r>
        <w:rPr>
          <w:rFonts w:hint="cs"/>
          <w:rtl/>
        </w:rPr>
        <w:t>الطاقة</w:t>
      </w:r>
      <w:r>
        <w:rPr>
          <w:rtl/>
        </w:rPr>
        <w:t xml:space="preserve"> </w:t>
      </w:r>
      <w:r>
        <w:rPr>
          <w:rFonts w:hint="cs"/>
          <w:rtl/>
        </w:rPr>
        <w:t>والمياه</w:t>
      </w:r>
      <w:r>
        <w:rPr>
          <w:rtl/>
        </w:rPr>
        <w:t xml:space="preserve">. </w:t>
      </w:r>
      <w:r>
        <w:rPr>
          <w:rFonts w:hint="cs"/>
          <w:rtl/>
        </w:rPr>
        <w:t>يعد</w:t>
      </w:r>
      <w:r>
        <w:rPr>
          <w:rtl/>
        </w:rPr>
        <w:t xml:space="preserve"> </w:t>
      </w:r>
      <w:r>
        <w:rPr>
          <w:rFonts w:hint="cs"/>
          <w:rtl/>
        </w:rPr>
        <w:t>دمج</w:t>
      </w:r>
      <w:r>
        <w:rPr>
          <w:rtl/>
        </w:rPr>
        <w:t xml:space="preserve"> </w:t>
      </w:r>
      <w:r>
        <w:rPr>
          <w:rFonts w:hint="cs"/>
          <w:rtl/>
        </w:rPr>
        <w:t>هذه</w:t>
      </w:r>
      <w:r>
        <w:rPr>
          <w:rtl/>
        </w:rPr>
        <w:t xml:space="preserve"> </w:t>
      </w:r>
      <w:r>
        <w:rPr>
          <w:rFonts w:hint="cs"/>
          <w:rtl/>
        </w:rPr>
        <w:t>التقنيات</w:t>
      </w:r>
      <w:r>
        <w:rPr>
          <w:rtl/>
        </w:rPr>
        <w:t xml:space="preserve"> </w:t>
      </w:r>
      <w:r>
        <w:rPr>
          <w:rFonts w:hint="cs"/>
          <w:rtl/>
        </w:rPr>
        <w:t>أمرًا</w:t>
      </w:r>
      <w:r>
        <w:rPr>
          <w:rtl/>
        </w:rPr>
        <w:t xml:space="preserve"> </w:t>
      </w:r>
      <w:r>
        <w:rPr>
          <w:rFonts w:hint="cs"/>
          <w:rtl/>
        </w:rPr>
        <w:t>بالغ</w:t>
      </w:r>
      <w:r>
        <w:rPr>
          <w:rtl/>
        </w:rPr>
        <w:t xml:space="preserve"> </w:t>
      </w:r>
      <w:r>
        <w:rPr>
          <w:rFonts w:hint="cs"/>
          <w:rtl/>
        </w:rPr>
        <w:t>الأهمية</w:t>
      </w:r>
      <w:r>
        <w:rPr>
          <w:rtl/>
        </w:rPr>
        <w:t xml:space="preserve"> </w:t>
      </w:r>
      <w:r>
        <w:rPr>
          <w:rFonts w:hint="cs"/>
          <w:rtl/>
        </w:rPr>
        <w:t>ليس</w:t>
      </w:r>
      <w:r>
        <w:rPr>
          <w:rtl/>
        </w:rPr>
        <w:t xml:space="preserve"> </w:t>
      </w:r>
      <w:r>
        <w:rPr>
          <w:rFonts w:hint="cs"/>
          <w:rtl/>
        </w:rPr>
        <w:t>فقط</w:t>
      </w:r>
      <w:r>
        <w:rPr>
          <w:rtl/>
        </w:rPr>
        <w:t xml:space="preserve"> </w:t>
      </w:r>
      <w:r>
        <w:rPr>
          <w:rFonts w:hint="cs"/>
          <w:rtl/>
        </w:rPr>
        <w:t>للحفاظ</w:t>
      </w:r>
      <w:r>
        <w:rPr>
          <w:rtl/>
        </w:rPr>
        <w:t xml:space="preserve"> </w:t>
      </w:r>
      <w:r>
        <w:rPr>
          <w:rFonts w:hint="cs"/>
          <w:rtl/>
        </w:rPr>
        <w:t>على</w:t>
      </w:r>
      <w:r>
        <w:rPr>
          <w:rtl/>
        </w:rPr>
        <w:t xml:space="preserve"> </w:t>
      </w:r>
      <w:r>
        <w:rPr>
          <w:rFonts w:hint="cs"/>
          <w:rtl/>
        </w:rPr>
        <w:t>البيئة،</w:t>
      </w:r>
      <w:r>
        <w:rPr>
          <w:rtl/>
        </w:rPr>
        <w:t xml:space="preserve"> </w:t>
      </w:r>
      <w:r>
        <w:rPr>
          <w:rFonts w:hint="cs"/>
          <w:rtl/>
        </w:rPr>
        <w:t>ولكن</w:t>
      </w:r>
      <w:r>
        <w:rPr>
          <w:rtl/>
        </w:rPr>
        <w:t xml:space="preserve"> </w:t>
      </w:r>
      <w:r>
        <w:rPr>
          <w:rFonts w:hint="cs"/>
          <w:rtl/>
        </w:rPr>
        <w:t>أيضًا</w:t>
      </w:r>
      <w:r>
        <w:rPr>
          <w:rtl/>
        </w:rPr>
        <w:t xml:space="preserve"> </w:t>
      </w:r>
      <w:r>
        <w:rPr>
          <w:rFonts w:hint="cs"/>
          <w:rtl/>
        </w:rPr>
        <w:t>لتحسين</w:t>
      </w:r>
      <w:r>
        <w:rPr>
          <w:rtl/>
        </w:rPr>
        <w:t xml:space="preserve"> </w:t>
      </w:r>
      <w:r>
        <w:rPr>
          <w:rFonts w:hint="cs"/>
          <w:rtl/>
        </w:rPr>
        <w:t>الأداء</w:t>
      </w:r>
      <w:r>
        <w:rPr>
          <w:rtl/>
        </w:rPr>
        <w:t xml:space="preserve"> </w:t>
      </w:r>
      <w:r>
        <w:rPr>
          <w:rFonts w:hint="cs"/>
          <w:rtl/>
        </w:rPr>
        <w:t>العام</w:t>
      </w:r>
      <w:r>
        <w:rPr>
          <w:rtl/>
        </w:rPr>
        <w:t xml:space="preserve"> </w:t>
      </w:r>
      <w:r>
        <w:rPr>
          <w:rFonts w:hint="cs"/>
          <w:rtl/>
        </w:rPr>
        <w:t>للمشروع</w:t>
      </w:r>
      <w:r>
        <w:rPr>
          <w:rtl/>
        </w:rPr>
        <w:t xml:space="preserve">. </w:t>
      </w:r>
      <w:r>
        <w:rPr>
          <w:rFonts w:hint="cs"/>
          <w:rtl/>
        </w:rPr>
        <w:t>تعمل</w:t>
      </w:r>
      <w:r>
        <w:rPr>
          <w:rtl/>
        </w:rPr>
        <w:t xml:space="preserve"> </w:t>
      </w:r>
      <w:r>
        <w:rPr>
          <w:rFonts w:hint="cs"/>
          <w:rtl/>
        </w:rPr>
        <w:t>الأساليب</w:t>
      </w:r>
      <w:r>
        <w:rPr>
          <w:rtl/>
        </w:rPr>
        <w:t xml:space="preserve"> </w:t>
      </w:r>
      <w:r>
        <w:rPr>
          <w:rFonts w:hint="cs"/>
          <w:rtl/>
        </w:rPr>
        <w:t>المستدامة</w:t>
      </w:r>
      <w:r>
        <w:rPr>
          <w:rtl/>
        </w:rPr>
        <w:t xml:space="preserve"> </w:t>
      </w:r>
      <w:r>
        <w:rPr>
          <w:rFonts w:hint="cs"/>
          <w:rtl/>
        </w:rPr>
        <w:t>على</w:t>
      </w:r>
      <w:r>
        <w:rPr>
          <w:rtl/>
        </w:rPr>
        <w:t xml:space="preserve"> </w:t>
      </w:r>
      <w:r>
        <w:rPr>
          <w:rFonts w:hint="cs"/>
          <w:rtl/>
        </w:rPr>
        <w:t>تحسين</w:t>
      </w:r>
      <w:r>
        <w:rPr>
          <w:rtl/>
        </w:rPr>
        <w:t xml:space="preserve"> </w:t>
      </w:r>
      <w:r>
        <w:rPr>
          <w:rFonts w:hint="cs"/>
          <w:rtl/>
        </w:rPr>
        <w:t>نجاح</w:t>
      </w:r>
      <w:r>
        <w:rPr>
          <w:rtl/>
        </w:rPr>
        <w:t xml:space="preserve"> </w:t>
      </w:r>
      <w:r>
        <w:rPr>
          <w:rFonts w:hint="cs"/>
          <w:rtl/>
        </w:rPr>
        <w:t>المشروع</w:t>
      </w:r>
      <w:r>
        <w:rPr>
          <w:rtl/>
        </w:rPr>
        <w:t xml:space="preserve"> </w:t>
      </w:r>
      <w:r>
        <w:rPr>
          <w:rFonts w:hint="cs"/>
          <w:rtl/>
        </w:rPr>
        <w:t>من</w:t>
      </w:r>
      <w:r>
        <w:rPr>
          <w:rtl/>
        </w:rPr>
        <w:t xml:space="preserve"> </w:t>
      </w:r>
      <w:r>
        <w:rPr>
          <w:rFonts w:hint="cs"/>
          <w:rtl/>
        </w:rPr>
        <w:t>خلال</w:t>
      </w:r>
      <w:r>
        <w:rPr>
          <w:rtl/>
        </w:rPr>
        <w:t xml:space="preserve"> </w:t>
      </w:r>
      <w:r>
        <w:rPr>
          <w:rFonts w:hint="cs"/>
          <w:rtl/>
        </w:rPr>
        <w:t>تعزيز</w:t>
      </w:r>
      <w:r>
        <w:rPr>
          <w:rtl/>
        </w:rPr>
        <w:t xml:space="preserve"> </w:t>
      </w:r>
      <w:r>
        <w:rPr>
          <w:rFonts w:hint="cs"/>
          <w:rtl/>
        </w:rPr>
        <w:t>الكفاءة</w:t>
      </w:r>
      <w:r>
        <w:rPr>
          <w:rtl/>
        </w:rPr>
        <w:t xml:space="preserve"> </w:t>
      </w:r>
      <w:r>
        <w:rPr>
          <w:rFonts w:hint="cs"/>
          <w:rtl/>
        </w:rPr>
        <w:t>وخفض</w:t>
      </w:r>
      <w:r>
        <w:rPr>
          <w:rtl/>
        </w:rPr>
        <w:t xml:space="preserve"> </w:t>
      </w:r>
      <w:r>
        <w:rPr>
          <w:rFonts w:hint="cs"/>
          <w:rtl/>
        </w:rPr>
        <w:t>التكاليف،</w:t>
      </w:r>
      <w:r>
        <w:rPr>
          <w:rtl/>
        </w:rPr>
        <w:t xml:space="preserve"> </w:t>
      </w:r>
      <w:r>
        <w:rPr>
          <w:rFonts w:hint="cs"/>
          <w:rtl/>
        </w:rPr>
        <w:t>مع</w:t>
      </w:r>
      <w:r>
        <w:rPr>
          <w:rtl/>
        </w:rPr>
        <w:t xml:space="preserve"> </w:t>
      </w:r>
      <w:r>
        <w:rPr>
          <w:rFonts w:hint="cs"/>
          <w:rtl/>
        </w:rPr>
        <w:t>زيادة</w:t>
      </w:r>
      <w:r>
        <w:rPr>
          <w:rtl/>
        </w:rPr>
        <w:t xml:space="preserve"> </w:t>
      </w:r>
      <w:r>
        <w:rPr>
          <w:rFonts w:hint="cs"/>
          <w:rtl/>
        </w:rPr>
        <w:t>سعادة</w:t>
      </w:r>
      <w:r>
        <w:rPr>
          <w:rtl/>
        </w:rPr>
        <w:t xml:space="preserve"> </w:t>
      </w:r>
      <w:r>
        <w:rPr>
          <w:rFonts w:hint="cs"/>
          <w:rtl/>
        </w:rPr>
        <w:t>العملاء</w:t>
      </w:r>
      <w:r>
        <w:rPr>
          <w:rtl/>
        </w:rPr>
        <w:t xml:space="preserve"> </w:t>
      </w:r>
      <w:r>
        <w:rPr>
          <w:rFonts w:hint="cs"/>
          <w:rtl/>
        </w:rPr>
        <w:t>وسمعة</w:t>
      </w:r>
      <w:r>
        <w:rPr>
          <w:rtl/>
        </w:rPr>
        <w:t xml:space="preserve"> </w:t>
      </w:r>
      <w:r>
        <w:rPr>
          <w:rFonts w:hint="cs"/>
          <w:rtl/>
        </w:rPr>
        <w:t>الشركة</w:t>
      </w:r>
      <w:r>
        <w:rPr>
          <w:rtl/>
        </w:rPr>
        <w:t>.</w:t>
      </w: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651378">
      <w:pPr>
        <w:pStyle w:val="Heading2"/>
        <w:rPr>
          <w:rtl/>
        </w:rPr>
      </w:pPr>
      <w:bookmarkStart w:id="26" w:name="_Toc180495061"/>
      <w:r>
        <w:rPr>
          <w:rFonts w:hint="cs"/>
          <w:rtl/>
        </w:rPr>
        <w:t>الدراسات السابقة</w:t>
      </w:r>
      <w:bookmarkEnd w:id="26"/>
    </w:p>
    <w:p w:rsidR="00171C1D" w:rsidRDefault="00651378">
      <w:pPr>
        <w:pStyle w:val="a"/>
        <w:rPr>
          <w:rtl/>
        </w:rPr>
      </w:pPr>
      <w:r>
        <w:rPr>
          <w:rtl/>
        </w:rPr>
        <w:t>تم استكشاف دمج الاستدامة (البيئية والاجتماعية والاقتصادية) في إدارة المشاريع من خلال مناهج مختلفة في م</w:t>
      </w:r>
      <w:r>
        <w:rPr>
          <w:rtl/>
        </w:rPr>
        <w:t>راجعة الأدبيات، بما في ذلك استخدام قياسات الاستدامة، والتكامل في مجالات المعرفة لإدارة المشاريع، والتغييرات المقترحة على المبادئ الأساسية وعملية الاستدامة في الحالية والمستقبلية لإدارة المشاريع، والتي تم تحديدها على أنها النهج الأكثر فعالية لتوفير خدمات شا</w:t>
      </w:r>
      <w:r>
        <w:rPr>
          <w:rtl/>
        </w:rPr>
        <w:t xml:space="preserve">ملة في المنظمات. ويؤدي ذلك إلى تحقيق التوازن بين احتياجات الإنسان دون أن يشكل أي خطر على الأجيال القادمة من البشر. يوضح العديد من الباحثين كيف تم دمج الاستدامة في إدارة المشاريع وخاصة في الاستدامة البيئية بين البلدان. على سبيل المثال، ركزوا على الإنشاءات. </w:t>
      </w:r>
      <w:r>
        <w:rPr>
          <w:rtl/>
        </w:rPr>
        <w:t xml:space="preserve">في المقابل، هناك عدد قليل فقط من الدراسات التي تقدم بحثًا شاملاً حول </w:t>
      </w:r>
      <w:r>
        <w:t>SPM</w:t>
      </w:r>
      <w:r>
        <w:rPr>
          <w:rtl/>
        </w:rPr>
        <w:t xml:space="preserve"> وهناك معرفة محدودة فيما يتعلق بالاستدامة الاجتماعية والاستدامة الاقتصادية. في مجال المجتمع، هناك نقص في المعرفة فيما يتعلق بإدارة الأداء الاجتماعي في المنظمات غير الربحية، كما هو محدد</w:t>
      </w:r>
      <w:r>
        <w:rPr>
          <w:rtl/>
        </w:rPr>
        <w:t xml:space="preserve">. الهدف الرئيسي من هذا البحث هو استكشاف مدى دمج الاستدامة في إدارة المشاريع في المنظمات غير الربحية في المملكة العربية السعودية. ولتحقيق الهدف الرئيسي لهذه الدراسة، تقييم مستوى فهم </w:t>
      </w:r>
      <w:r>
        <w:t>SPM</w:t>
      </w:r>
      <w:r>
        <w:rPr>
          <w:rtl/>
        </w:rPr>
        <w:t xml:space="preserve"> بين الموظفين</w:t>
      </w:r>
      <w:r>
        <w:rPr>
          <w:rFonts w:hint="cs"/>
          <w:rtl/>
        </w:rPr>
        <w:t xml:space="preserve"> </w:t>
      </w:r>
      <w:r>
        <w:rPr>
          <w:rtl/>
        </w:rPr>
        <w:t>استكشاف الدور الحالي لإدارة المشروع في دمج الاستدامة</w:t>
      </w:r>
      <w:r>
        <w:rPr>
          <w:rFonts w:hint="cs"/>
          <w:rtl/>
        </w:rPr>
        <w:t xml:space="preserve"> </w:t>
      </w:r>
      <w:r>
        <w:rPr>
          <w:rtl/>
        </w:rPr>
        <w:t>تقييم</w:t>
      </w:r>
      <w:r>
        <w:rPr>
          <w:rtl/>
        </w:rPr>
        <w:t xml:space="preserve"> الوضع الحالي لممارسات إدارة الأداء الاجتماعي؛ وتطوير إطار مفاهيمي استراتيجي لإدارة المشاريع لدمج الاستدامة في عمليات إدارة المشروع.</w:t>
      </w:r>
      <w:r>
        <w:rPr>
          <w:rFonts w:hint="cs"/>
          <w:rtl/>
        </w:rPr>
        <w:t xml:space="preserve"> </w:t>
      </w:r>
      <w:r>
        <w:rPr>
          <w:rtl/>
        </w:rPr>
        <w:t>وتم اعتماد منهج الأساليب المختلطة في الدراسة. تم تنفيذ المرحلة الأولى، وهي التحليل الوصفي، من خلال مسح 204 موظفًا يعملون في</w:t>
      </w:r>
      <w:r>
        <w:rPr>
          <w:rtl/>
        </w:rPr>
        <w:t xml:space="preserve"> مجال إدارة المشاريع في المنظمات غير الربحية في المملكة العربية السعودية. ثم تم تحليل البيانات التي تم جمعها لشرح مستوى المعرفة بين الموظفين في المنظمات غير الهادفة للربح حولها. </w:t>
      </w:r>
      <w:r>
        <w:t>SPM</w:t>
      </w:r>
      <w:r>
        <w:rPr>
          <w:rtl/>
        </w:rPr>
        <w:t xml:space="preserve"> والتطبيقات في الوضع الحالي لإدارة المشروع. أما المرحلة الثانية، وهي المقاب</w:t>
      </w:r>
      <w:r>
        <w:rPr>
          <w:rtl/>
        </w:rPr>
        <w:t xml:space="preserve">لة شبه المنظمة، فقد استكشفت القضية بعمق مع مديري المشاريع أو المسؤولين عن إدارة المشاريع (34 شخصًا تمت مقابلتهم) في المنظمات غير الربحية في المملكة العربية السعودية. مكنت الأساليب المختلطة الباحث من تفسير الدوافع الكامنة وراء </w:t>
      </w:r>
      <w:r>
        <w:t>SPM</w:t>
      </w:r>
      <w:r>
        <w:rPr>
          <w:rtl/>
        </w:rPr>
        <w:t xml:space="preserve"> في المنظمات غير الربحية؛ ل</w:t>
      </w:r>
      <w:r>
        <w:rPr>
          <w:rtl/>
        </w:rPr>
        <w:t>تقييم كيفية تحسين عملية إدارة المشروع الحالية؛ وتحديد العقبات التي تحول دون دمج الاستدامة في إدارة المشروع وكيف يمكن معالجتها. وبهذا المعنى، فإن أكبر مشكلة واجهتها المنظمات غير الربحية هي أنه في عام 2017، قامت الحكومة السعودية بإزالة مركزية المنظمات غير ال</w:t>
      </w:r>
      <w:r>
        <w:rPr>
          <w:rtl/>
        </w:rPr>
        <w:t xml:space="preserve">ربحية حتى تتمكن من الاعتماد على نفسها فقط دون مساعدة. من أجل دمج الاستدامة في إدارة </w:t>
      </w:r>
      <w:r>
        <w:rPr>
          <w:rtl/>
        </w:rPr>
        <w:lastRenderedPageBreak/>
        <w:t>المشاريع (</w:t>
      </w:r>
      <w:r>
        <w:t>SPM</w:t>
      </w:r>
      <w:r>
        <w:rPr>
          <w:rtl/>
        </w:rPr>
        <w:t>) في المنظمات غير الربحية (</w:t>
      </w:r>
      <w:r>
        <w:t>NPOs</w:t>
      </w:r>
      <w:r>
        <w:rPr>
          <w:rtl/>
        </w:rPr>
        <w:t xml:space="preserve">)، تقدم هذه الدراسة العديد من المساهمات النظرية والعملية (12 مساهمة من </w:t>
      </w:r>
      <w:r>
        <w:t>P197</w:t>
      </w:r>
      <w:r>
        <w:rPr>
          <w:rtl/>
        </w:rPr>
        <w:t xml:space="preserve"> إلى </w:t>
      </w:r>
      <w:r>
        <w:t>P208</w:t>
      </w:r>
      <w:r>
        <w:rPr>
          <w:rtl/>
        </w:rPr>
        <w:t>) للأكاديميين والسياسات والممارسات. بالإضافة</w:t>
      </w:r>
      <w:r>
        <w:rPr>
          <w:rtl/>
        </w:rPr>
        <w:t xml:space="preserve"> إلى ذلك، سيكون الإطار المفاهيمي النهائي بمثابة دليل لصانعي القرار في المنظمات غير الربحية في المملكة العربية السعودية. لذلك، يخلص هذا البحث إلى أن نقص المعرفة والتنفيذ فيما يتعلق بـ </w:t>
      </w:r>
      <w:r>
        <w:t>SPM</w:t>
      </w:r>
      <w:r>
        <w:rPr>
          <w:rtl/>
        </w:rPr>
        <w:t xml:space="preserve"> (الاستدامة البيئية – الاستدامة الاجتماعية – الاستدامة الاقتصادية)، وم</w:t>
      </w:r>
      <w:r>
        <w:rPr>
          <w:rtl/>
        </w:rPr>
        <w:t xml:space="preserve">حدودية السياسات ذات الصلة، يمكن أن يمنع تنفيذ </w:t>
      </w:r>
      <w:r>
        <w:t>SPM</w:t>
      </w:r>
      <w:r>
        <w:rPr>
          <w:rtl/>
        </w:rPr>
        <w:t xml:space="preserve"> في المنظمات غير الربحية في المملكة العربية السعودية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Alh235 \l 3073</w:instrText>
      </w:r>
      <w:r>
        <w:rPr>
          <w:rtl/>
        </w:rPr>
        <w:instrText xml:space="preserve"> </w:instrText>
      </w:r>
      <w:r>
        <w:rPr>
          <w:rtl/>
        </w:rPr>
        <w:fldChar w:fldCharType="separate"/>
      </w:r>
      <w:r>
        <w:rPr>
          <w:rFonts w:hint="cs"/>
          <w:noProof/>
          <w:rtl/>
        </w:rPr>
        <w:t>(</w:t>
      </w:r>
      <w:r>
        <w:rPr>
          <w:rFonts w:hint="cs"/>
          <w:noProof/>
        </w:rPr>
        <w:t>Alharithi</w:t>
      </w:r>
      <w:r>
        <w:rPr>
          <w:rFonts w:hint="cs"/>
          <w:noProof/>
          <w:rtl/>
        </w:rPr>
        <w:t>، 2023)</w:t>
      </w:r>
      <w:r>
        <w:rPr>
          <w:rtl/>
        </w:rPr>
        <w:fldChar w:fldCharType="end"/>
      </w:r>
      <w:r>
        <w:rPr>
          <w:rtl/>
        </w:rPr>
        <w:t>.</w:t>
      </w:r>
    </w:p>
    <w:p w:rsidR="00171C1D" w:rsidRDefault="00651378">
      <w:pPr>
        <w:pStyle w:val="a"/>
        <w:rPr>
          <w:rtl/>
        </w:rPr>
      </w:pPr>
      <w:r>
        <w:rPr>
          <w:rtl/>
        </w:rPr>
        <w:t xml:space="preserve">تلعب المباني الخضراء دورًا محوريًا في التنمية الحضرية المستدامة في جميع أنحاء العالم، بما في ذلك المملكة العربية السعودية. تخضع المباني الخضراء لمصادر مختلفة من المخاطر التي تؤثر على النتائج المحتملة للاستثمارات أو الخدمات المضافة في تصميمها. طورت الدراسة </w:t>
      </w:r>
      <w:r>
        <w:rPr>
          <w:rtl/>
        </w:rPr>
        <w:t xml:space="preserve">الحالية إطارًا منظمًا لدراسة المخاطر المختلفة التي قد تؤدي إلى تدمير قيمة المباني الخضراء في المملكة العربية السعودية. يبدأ الإطار بتحديد 66 عامل خطر محتمل من الأدبيات المبلغ عنها. تم تسليم </w:t>
      </w:r>
      <w:r>
        <w:rPr>
          <w:rFonts w:hint="cs"/>
          <w:rtl/>
        </w:rPr>
        <w:t>استبانة</w:t>
      </w:r>
      <w:r>
        <w:rPr>
          <w:rtl/>
        </w:rPr>
        <w:t xml:space="preserve"> يجمع قائمة بعوامل الخطر المحددة يدويًا إلى 300 ممارس (مدير</w:t>
      </w:r>
      <w:r>
        <w:rPr>
          <w:rtl/>
        </w:rPr>
        <w:t>ين ومهندسين معماريين) لديهم معرفة بهندسة القيمة في صناعة البناء والتشييد، وتم تحقيق معدل استجابة إجمالي قدره 29.7%. وفي وقت لاحق، صنفت الإحصائيات الوصفية عوامل الخطر بناءً على الدرجات التي قدمها المشاركون. استخرج تحليل المكون الرئيسي 16 مكونًا، بناءً على ا</w:t>
      </w:r>
      <w:r>
        <w:rPr>
          <w:rtl/>
        </w:rPr>
        <w:t>حتمالية تأثير عوامل الخطر على القيمة الناتجة عن تصميم المباني الخضراء. أخيرًا، قام تحليل العوامل بتجميع عوامل الخطر الـ 35 الأكثر أهمية في 5 مجمو</w:t>
      </w:r>
      <w:r>
        <w:rPr>
          <w:rFonts w:hint="cs"/>
          <w:rtl/>
        </w:rPr>
        <w:t>الاستبانة</w:t>
      </w:r>
      <w:r>
        <w:rPr>
          <w:rtl/>
        </w:rPr>
        <w:t>8 في المخاطر الوظيفية، و13 في المخاطر المالية، و3 في المخاطر التشغيلية، و3 في المخاطر البيئية، و8 في م</w:t>
      </w:r>
      <w:r>
        <w:rPr>
          <w:rtl/>
        </w:rPr>
        <w:t xml:space="preserve">جموعة </w:t>
      </w:r>
      <w:r>
        <w:rPr>
          <w:rFonts w:hint="cs"/>
          <w:rtl/>
        </w:rPr>
        <w:t>أخطار</w:t>
      </w:r>
      <w:r>
        <w:rPr>
          <w:rtl/>
        </w:rPr>
        <w:t xml:space="preserve"> الإدارة. تعزز الدراسة فهم أهمية تأثير عوامل الخطر على خلق القيمة. بناءً على النتائج، يمكن لفرق إدارة القيمة (أو الهندسة) والإدارة العليا تحديد وإدارة والتحكم في عوامل الخطر التي لها تأثير كبير على قيمة المشروع الناتجة عن تصميم المباني الخضراء</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Ala202 \l 3073</w:instrText>
      </w:r>
      <w:r>
        <w:rPr>
          <w:rtl/>
        </w:rPr>
        <w:instrText xml:space="preserve"> </w:instrText>
      </w:r>
      <w:r>
        <w:rPr>
          <w:rtl/>
        </w:rPr>
        <w:fldChar w:fldCharType="separate"/>
      </w:r>
      <w:r>
        <w:rPr>
          <w:rFonts w:hint="cs"/>
          <w:noProof/>
          <w:rtl/>
        </w:rPr>
        <w:t>(</w:t>
      </w:r>
      <w:r>
        <w:rPr>
          <w:rFonts w:hint="cs"/>
          <w:noProof/>
        </w:rPr>
        <w:t>Alattyih</w:t>
      </w:r>
      <w:r>
        <w:rPr>
          <w:rFonts w:hint="cs"/>
          <w:noProof/>
          <w:rtl/>
        </w:rPr>
        <w:t>، 2020)</w:t>
      </w:r>
      <w:r>
        <w:rPr>
          <w:rtl/>
        </w:rPr>
        <w:fldChar w:fldCharType="end"/>
      </w:r>
      <w:r>
        <w:rPr>
          <w:rtl/>
        </w:rPr>
        <w:t>.</w:t>
      </w:r>
    </w:p>
    <w:p w:rsidR="00171C1D" w:rsidRDefault="00651378">
      <w:pPr>
        <w:pStyle w:val="a"/>
        <w:rPr>
          <w:rtl/>
        </w:rPr>
      </w:pPr>
      <w:r>
        <w:rPr>
          <w:rtl/>
        </w:rPr>
        <w:t>تستهلك إجراءات البناء في المملكة العربية السعودية رأس المال والوقت والموارد بشكل مفرط، وبالتالي يكون لها تأثير مباشر على الاقتصاد الوطني والتنمية الاجتماعية والاقتصادية للبلاد. تضيف هذه الإجراءات المكلفة إلى الوضع الاقتصادي الصعب الحالي في صناعة البناء وال</w:t>
      </w:r>
      <w:r>
        <w:rPr>
          <w:rtl/>
        </w:rPr>
        <w:t xml:space="preserve">تشييد. نفذت البلدان المتقدمة والعديد من البلدان المتخلفة ممارسات البناء المستدام </w:t>
      </w:r>
      <w:r>
        <w:rPr>
          <w:rtl/>
        </w:rPr>
        <w:lastRenderedPageBreak/>
        <w:t>وتعمل على زيادة الوعي بالآثار البيئية الناجمة عن عمليات البناء. اتخذت المملكة العربية السعودية زمام المبادرة لدعم وتنفيذ مبادئ البناء الأخضر، ولكن لا تزال هناك عوامل مختلفة بس</w:t>
      </w:r>
      <w:r>
        <w:rPr>
          <w:rtl/>
        </w:rPr>
        <w:t>بب عدم تحقيق آثار البناء المستدام على قدم وساق. يقوم هذا المشروع البحثي بدراسة وتقييم تلك العوامل التي أصبحت تحديًا لصناعة البناء والتشييد في تطبيق البناء المستدام. تم أخذ مستوطنة جديدة في مدينة الجبيل الصناعية بالمملكة العربية السعودية كدراسة حالة. قام هذ</w:t>
      </w:r>
      <w:r>
        <w:rPr>
          <w:rtl/>
        </w:rPr>
        <w:t>ا البحث بتصنيف بعض العوائق التي تم تحديدها من الدراسات السابقة، بناءً على مستوى أهميتها، وذلك باستخدام عملية التسلسل الهرمي التحليلي (</w:t>
      </w:r>
      <w:r>
        <w:t>AHP</w:t>
      </w:r>
      <w:r>
        <w:rPr>
          <w:rtl/>
        </w:rPr>
        <w:t>) للتحقيق في ترتيب أولويات القضايا المتعلقة بمبادئ البناء المستدام</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Sha182 \l 3073</w:instrText>
      </w:r>
      <w:r>
        <w:rPr>
          <w:rtl/>
        </w:rPr>
        <w:instrText xml:space="preserve"> </w:instrText>
      </w:r>
      <w:r>
        <w:rPr>
          <w:rtl/>
        </w:rPr>
        <w:fldChar w:fldCharType="separate"/>
      </w:r>
      <w:r>
        <w:rPr>
          <w:rFonts w:hint="cs"/>
          <w:noProof/>
          <w:rtl/>
        </w:rPr>
        <w:t>(</w:t>
      </w:r>
      <w:r>
        <w:rPr>
          <w:rFonts w:hint="cs"/>
          <w:noProof/>
        </w:rPr>
        <w:t>Shaawat</w:t>
      </w:r>
      <w:r>
        <w:rPr>
          <w:rFonts w:hint="cs"/>
          <w:noProof/>
          <w:rtl/>
        </w:rPr>
        <w:t>، 2018)</w:t>
      </w:r>
      <w:r>
        <w:rPr>
          <w:rtl/>
        </w:rPr>
        <w:fldChar w:fldCharType="end"/>
      </w:r>
      <w:r>
        <w:rPr>
          <w:rtl/>
        </w:rPr>
        <w:t>.</w:t>
      </w:r>
    </w:p>
    <w:p w:rsidR="00171C1D" w:rsidRDefault="00651378">
      <w:pPr>
        <w:pStyle w:val="a"/>
        <w:rPr>
          <w:rtl/>
        </w:rPr>
      </w:pPr>
      <w:r>
        <w:rPr>
          <w:rtl/>
        </w:rPr>
        <w:t xml:space="preserve">لطالما </w:t>
      </w:r>
      <w:r>
        <w:rPr>
          <w:rtl/>
        </w:rPr>
        <w:t>اعتبرت الاختلافات الثقافية عاملاً حاسماً في تنفيذ النماذج الجاهزة. في أعقاب الاهتمام الدولي، عززت المجتمعات العربية الحاجة إلى اعتماد استراتيجيات الاستدامة في البناء، بهدف حيوي يتمثل في تقليل الآثار البيئية والتغلب على القيود المفروضة على الموارد. تقدم هذه</w:t>
      </w:r>
      <w:r>
        <w:rPr>
          <w:rtl/>
        </w:rPr>
        <w:t xml:space="preserve"> الورقة إطارًا عامًا لاختيار معايير الاستدامة الرئيسية للمباني المكتبية والإدارية في المملكة العربية السعودية لأن هذه الأنواع من المباني تستهلك كميات هائلة من الموارد وتولد كمية هائلة من النفايات وانبعاثات ثاني أكسيد الكربون. تبدأ لبنات بناء الإطار بمقارنة</w:t>
      </w:r>
      <w:r>
        <w:rPr>
          <w:rtl/>
        </w:rPr>
        <w:t xml:space="preserve"> أنظمة التصنيف الإقليمية والدولية. بعد ذلك، يتم إجراء مراجعة سريعة للأدبيات الإقليمية والمفاهيم الناشئة. ثم يتم جدولة النتائج لإنشاء مجموعة من المعايير. ولهذه الجهود، تم تحديد ما مجموعه 112 معيارًا وتجميعها في خمس مجموعات رئيسية. تتضمن الخطوة التالية مشارك</w:t>
      </w:r>
      <w:r>
        <w:rPr>
          <w:rtl/>
        </w:rPr>
        <w:t xml:space="preserve">ة الصناعة، والتي من الأفضل التحقيق فيها من خلال </w:t>
      </w:r>
      <w:r>
        <w:rPr>
          <w:rFonts w:hint="cs"/>
          <w:rtl/>
        </w:rPr>
        <w:t>الاستبانة</w:t>
      </w:r>
      <w:r>
        <w:rPr>
          <w:rtl/>
        </w:rPr>
        <w:t>. الخطوة الأخيرة هي تحليل نتائج المسح باستخدام تقنيتين: مؤشر الخطورة (</w:t>
      </w:r>
      <w:r>
        <w:t>SI</w:t>
      </w:r>
      <w:r>
        <w:rPr>
          <w:rtl/>
        </w:rPr>
        <w:t>) وتحليل العوامل الاستكشافية. تعتبر العوامل الناتجة معلمات أساسية عند إنشاء نظام تصنيف جديد يأخذ في الاعتبار الاختلافات الثقافي</w:t>
      </w:r>
      <w:r>
        <w:rPr>
          <w:rtl/>
        </w:rPr>
        <w:t>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AlG16 \l 3073</w:instrText>
      </w:r>
      <w:r>
        <w:rPr>
          <w:rtl/>
        </w:rPr>
        <w:instrText xml:space="preserve"> </w:instrText>
      </w:r>
      <w:r>
        <w:rPr>
          <w:rtl/>
        </w:rPr>
        <w:fldChar w:fldCharType="separate"/>
      </w:r>
      <w:r>
        <w:rPr>
          <w:rFonts w:hint="cs"/>
          <w:noProof/>
          <w:rtl/>
        </w:rPr>
        <w:t>(</w:t>
      </w:r>
      <w:r>
        <w:rPr>
          <w:rFonts w:hint="cs"/>
          <w:noProof/>
        </w:rPr>
        <w:t>Al-Gahtani</w:t>
      </w:r>
      <w:r>
        <w:rPr>
          <w:rFonts w:hint="cs"/>
          <w:noProof/>
          <w:rtl/>
        </w:rPr>
        <w:t>، 2016)</w:t>
      </w:r>
      <w:r>
        <w:rPr>
          <w:rtl/>
        </w:rPr>
        <w:fldChar w:fldCharType="end"/>
      </w:r>
      <w:r>
        <w:rPr>
          <w:rtl/>
        </w:rPr>
        <w:t>.</w:t>
      </w:r>
    </w:p>
    <w:p w:rsidR="00171C1D" w:rsidRDefault="00651378">
      <w:pPr>
        <w:pStyle w:val="a"/>
      </w:pPr>
      <w:r>
        <w:rPr>
          <w:rFonts w:hint="cs"/>
          <w:rtl/>
        </w:rPr>
        <w:t>يضم</w:t>
      </w:r>
      <w:r>
        <w:rPr>
          <w:rtl/>
        </w:rPr>
        <w:t xml:space="preserve"> </w:t>
      </w:r>
      <w:r>
        <w:rPr>
          <w:rFonts w:hint="cs"/>
          <w:rtl/>
        </w:rPr>
        <w:t>مجلس</w:t>
      </w:r>
      <w:r>
        <w:rPr>
          <w:rtl/>
        </w:rPr>
        <w:t xml:space="preserve"> </w:t>
      </w:r>
      <w:r>
        <w:rPr>
          <w:rFonts w:hint="cs"/>
          <w:rtl/>
        </w:rPr>
        <w:t>التعاون</w:t>
      </w:r>
      <w:r>
        <w:rPr>
          <w:rtl/>
        </w:rPr>
        <w:t xml:space="preserve"> </w:t>
      </w:r>
      <w:r>
        <w:rPr>
          <w:rFonts w:hint="cs"/>
          <w:rtl/>
        </w:rPr>
        <w:t>الخليجي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والبحرين</w:t>
      </w:r>
      <w:r>
        <w:rPr>
          <w:rtl/>
        </w:rPr>
        <w:t xml:space="preserve"> </w:t>
      </w:r>
      <w:r>
        <w:rPr>
          <w:rFonts w:hint="cs"/>
          <w:rtl/>
        </w:rPr>
        <w:t>والكويت</w:t>
      </w:r>
      <w:r>
        <w:rPr>
          <w:rtl/>
        </w:rPr>
        <w:t xml:space="preserve"> </w:t>
      </w:r>
      <w:r>
        <w:rPr>
          <w:rFonts w:hint="cs"/>
          <w:rtl/>
        </w:rPr>
        <w:t>وعمان</w:t>
      </w:r>
      <w:r>
        <w:rPr>
          <w:rtl/>
        </w:rPr>
        <w:t xml:space="preserve"> </w:t>
      </w:r>
      <w:r>
        <w:rPr>
          <w:rFonts w:hint="cs"/>
          <w:rtl/>
        </w:rPr>
        <w:t>وقطر</w:t>
      </w:r>
      <w:r>
        <w:rPr>
          <w:rtl/>
        </w:rPr>
        <w:t xml:space="preserve"> </w:t>
      </w:r>
      <w:r>
        <w:rPr>
          <w:rFonts w:hint="cs"/>
          <w:rtl/>
        </w:rPr>
        <w:t>والإمارات</w:t>
      </w:r>
      <w:r>
        <w:rPr>
          <w:rtl/>
        </w:rPr>
        <w:t xml:space="preserve"> </w:t>
      </w:r>
      <w:r>
        <w:rPr>
          <w:rFonts w:hint="cs"/>
          <w:rtl/>
        </w:rPr>
        <w:t>العربية</w:t>
      </w:r>
      <w:r>
        <w:rPr>
          <w:rtl/>
        </w:rPr>
        <w:t xml:space="preserve"> </w:t>
      </w:r>
      <w:r>
        <w:rPr>
          <w:rFonts w:hint="cs"/>
          <w:rtl/>
        </w:rPr>
        <w:t>المتحدة</w:t>
      </w:r>
      <w:r>
        <w:rPr>
          <w:rtl/>
        </w:rPr>
        <w:t xml:space="preserve">. </w:t>
      </w:r>
      <w:r>
        <w:rPr>
          <w:rFonts w:hint="cs"/>
          <w:rtl/>
        </w:rPr>
        <w:t>وتتمتع</w:t>
      </w:r>
      <w:r>
        <w:rPr>
          <w:rtl/>
        </w:rPr>
        <w:t xml:space="preserve"> </w:t>
      </w:r>
      <w:r>
        <w:rPr>
          <w:rFonts w:hint="cs"/>
          <w:rtl/>
        </w:rPr>
        <w:t>هذه</w:t>
      </w:r>
      <w:r>
        <w:rPr>
          <w:rtl/>
        </w:rPr>
        <w:t xml:space="preserve"> </w:t>
      </w:r>
      <w:r>
        <w:rPr>
          <w:rFonts w:hint="cs"/>
          <w:rtl/>
        </w:rPr>
        <w:t>الدول</w:t>
      </w:r>
      <w:r>
        <w:rPr>
          <w:rtl/>
        </w:rPr>
        <w:t xml:space="preserve"> </w:t>
      </w:r>
      <w:r>
        <w:rPr>
          <w:rFonts w:hint="cs"/>
          <w:rtl/>
        </w:rPr>
        <w:t>بتنمية</w:t>
      </w:r>
      <w:r>
        <w:rPr>
          <w:rtl/>
        </w:rPr>
        <w:t xml:space="preserve"> </w:t>
      </w:r>
      <w:r>
        <w:rPr>
          <w:rFonts w:hint="cs"/>
          <w:rtl/>
        </w:rPr>
        <w:t>اجتماعية</w:t>
      </w:r>
      <w:r>
        <w:rPr>
          <w:rtl/>
        </w:rPr>
        <w:t xml:space="preserve"> </w:t>
      </w:r>
      <w:r>
        <w:rPr>
          <w:rFonts w:hint="cs"/>
          <w:rtl/>
        </w:rPr>
        <w:t>وتجارية</w:t>
      </w:r>
      <w:r>
        <w:rPr>
          <w:rtl/>
        </w:rPr>
        <w:t xml:space="preserve"> </w:t>
      </w:r>
      <w:r>
        <w:rPr>
          <w:rFonts w:hint="cs"/>
          <w:rtl/>
        </w:rPr>
        <w:t>وبنية</w:t>
      </w:r>
      <w:r>
        <w:rPr>
          <w:rtl/>
        </w:rPr>
        <w:t xml:space="preserve"> </w:t>
      </w:r>
      <w:r>
        <w:rPr>
          <w:rFonts w:hint="cs"/>
          <w:rtl/>
        </w:rPr>
        <w:t>أساسية</w:t>
      </w:r>
      <w:r>
        <w:rPr>
          <w:rtl/>
        </w:rPr>
        <w:t xml:space="preserve"> </w:t>
      </w:r>
      <w:r>
        <w:rPr>
          <w:rFonts w:hint="cs"/>
          <w:rtl/>
        </w:rPr>
        <w:t>مماثلة</w:t>
      </w:r>
      <w:r>
        <w:rPr>
          <w:rtl/>
        </w:rPr>
        <w:t xml:space="preserve">. </w:t>
      </w:r>
      <w:r>
        <w:rPr>
          <w:rFonts w:hint="cs"/>
          <w:rtl/>
        </w:rPr>
        <w:t>ومن</w:t>
      </w:r>
      <w:r>
        <w:rPr>
          <w:rtl/>
        </w:rPr>
        <w:t xml:space="preserve"> </w:t>
      </w:r>
      <w:r>
        <w:rPr>
          <w:rFonts w:hint="cs"/>
          <w:rtl/>
        </w:rPr>
        <w:t>المؤسف</w:t>
      </w:r>
      <w:r>
        <w:rPr>
          <w:rtl/>
        </w:rPr>
        <w:t xml:space="preserve"> </w:t>
      </w:r>
      <w:r>
        <w:rPr>
          <w:rFonts w:hint="cs"/>
          <w:rtl/>
        </w:rPr>
        <w:t>أن</w:t>
      </w:r>
      <w:r>
        <w:rPr>
          <w:rtl/>
        </w:rPr>
        <w:t xml:space="preserve"> </w:t>
      </w:r>
      <w:r>
        <w:rPr>
          <w:rFonts w:hint="cs"/>
          <w:rtl/>
        </w:rPr>
        <w:t>قطاعات</w:t>
      </w:r>
      <w:r>
        <w:rPr>
          <w:rtl/>
        </w:rPr>
        <w:t xml:space="preserve"> </w:t>
      </w:r>
      <w:r>
        <w:rPr>
          <w:rFonts w:hint="cs"/>
          <w:rtl/>
        </w:rPr>
        <w:t>البناء</w:t>
      </w:r>
      <w:r>
        <w:rPr>
          <w:rtl/>
        </w:rPr>
        <w:t xml:space="preserve"> </w:t>
      </w:r>
      <w:r>
        <w:rPr>
          <w:rFonts w:hint="cs"/>
          <w:rtl/>
        </w:rPr>
        <w:t>القوية</w:t>
      </w:r>
      <w:r>
        <w:rPr>
          <w:rtl/>
        </w:rPr>
        <w:t xml:space="preserve"> </w:t>
      </w:r>
      <w:r>
        <w:rPr>
          <w:rFonts w:hint="cs"/>
          <w:rtl/>
        </w:rPr>
        <w:t>لديها</w:t>
      </w:r>
      <w:r>
        <w:rPr>
          <w:rtl/>
        </w:rPr>
        <w:t xml:space="preserve"> </w:t>
      </w:r>
      <w:r>
        <w:rPr>
          <w:rFonts w:hint="cs"/>
          <w:rtl/>
        </w:rPr>
        <w:t>لا</w:t>
      </w:r>
      <w:r>
        <w:rPr>
          <w:rtl/>
        </w:rPr>
        <w:t xml:space="preserve"> </w:t>
      </w:r>
      <w:r>
        <w:rPr>
          <w:rFonts w:hint="cs"/>
          <w:rtl/>
        </w:rPr>
        <w:t>تزال</w:t>
      </w:r>
      <w:r>
        <w:rPr>
          <w:rtl/>
        </w:rPr>
        <w:t xml:space="preserve"> </w:t>
      </w:r>
      <w:r>
        <w:rPr>
          <w:rFonts w:hint="cs"/>
          <w:rtl/>
        </w:rPr>
        <w:t>تؤدي</w:t>
      </w:r>
      <w:r>
        <w:rPr>
          <w:rtl/>
        </w:rPr>
        <w:t xml:space="preserve"> </w:t>
      </w:r>
      <w:r>
        <w:rPr>
          <w:rFonts w:hint="cs"/>
          <w:rtl/>
        </w:rPr>
        <w:t>أداءً</w:t>
      </w:r>
      <w:r>
        <w:rPr>
          <w:rtl/>
        </w:rPr>
        <w:t xml:space="preserve"> </w:t>
      </w:r>
      <w:r>
        <w:rPr>
          <w:rFonts w:hint="cs"/>
          <w:rtl/>
        </w:rPr>
        <w:t>سيئًا</w:t>
      </w:r>
      <w:r>
        <w:rPr>
          <w:rtl/>
        </w:rPr>
        <w:t xml:space="preserve"> </w:t>
      </w:r>
      <w:r>
        <w:rPr>
          <w:rFonts w:hint="cs"/>
          <w:rtl/>
        </w:rPr>
        <w:t>من</w:t>
      </w:r>
      <w:r>
        <w:rPr>
          <w:rtl/>
        </w:rPr>
        <w:t xml:space="preserve"> </w:t>
      </w:r>
      <w:r>
        <w:rPr>
          <w:rFonts w:hint="cs"/>
          <w:rtl/>
        </w:rPr>
        <w:t>حيث</w:t>
      </w:r>
      <w:r>
        <w:rPr>
          <w:rtl/>
        </w:rPr>
        <w:t xml:space="preserve"> </w:t>
      </w:r>
      <w:r>
        <w:rPr>
          <w:rFonts w:hint="cs"/>
          <w:rtl/>
        </w:rPr>
        <w:t>الاستدامة</w:t>
      </w:r>
      <w:r>
        <w:rPr>
          <w:rtl/>
        </w:rPr>
        <w:t xml:space="preserve">. </w:t>
      </w:r>
      <w:r>
        <w:rPr>
          <w:rFonts w:hint="cs"/>
          <w:rtl/>
        </w:rPr>
        <w:t>وعلى</w:t>
      </w:r>
      <w:r>
        <w:rPr>
          <w:rtl/>
        </w:rPr>
        <w:t xml:space="preserve"> </w:t>
      </w:r>
      <w:r>
        <w:rPr>
          <w:rFonts w:hint="cs"/>
          <w:rtl/>
        </w:rPr>
        <w:t>الرغم</w:t>
      </w:r>
      <w:r>
        <w:rPr>
          <w:rtl/>
        </w:rPr>
        <w:t xml:space="preserve"> </w:t>
      </w:r>
      <w:r>
        <w:rPr>
          <w:rFonts w:hint="cs"/>
          <w:rtl/>
        </w:rPr>
        <w:t>من</w:t>
      </w:r>
      <w:r>
        <w:rPr>
          <w:rtl/>
        </w:rPr>
        <w:t xml:space="preserve"> </w:t>
      </w:r>
      <w:r>
        <w:rPr>
          <w:rFonts w:hint="cs"/>
          <w:rtl/>
        </w:rPr>
        <w:t>طرح</w:t>
      </w:r>
      <w:r>
        <w:rPr>
          <w:rtl/>
        </w:rPr>
        <w:t xml:space="preserve"> </w:t>
      </w:r>
      <w:r>
        <w:rPr>
          <w:rFonts w:hint="cs"/>
          <w:rtl/>
        </w:rPr>
        <w:t>إدارة</w:t>
      </w:r>
      <w:r>
        <w:rPr>
          <w:rtl/>
        </w:rPr>
        <w:t xml:space="preserve"> </w:t>
      </w:r>
      <w:r>
        <w:rPr>
          <w:rFonts w:hint="cs"/>
          <w:rtl/>
        </w:rPr>
        <w:t>القيمة</w:t>
      </w:r>
      <w:r>
        <w:rPr>
          <w:rtl/>
        </w:rPr>
        <w:t xml:space="preserve"> </w:t>
      </w:r>
      <w:r>
        <w:rPr>
          <w:rFonts w:hint="cs"/>
          <w:rtl/>
        </w:rPr>
        <w:t>كإطار</w:t>
      </w:r>
      <w:r>
        <w:rPr>
          <w:rtl/>
        </w:rPr>
        <w:t xml:space="preserve"> </w:t>
      </w:r>
      <w:r>
        <w:rPr>
          <w:rFonts w:hint="cs"/>
          <w:rtl/>
        </w:rPr>
        <w:t>قابل</w:t>
      </w:r>
      <w:r>
        <w:rPr>
          <w:rtl/>
        </w:rPr>
        <w:t xml:space="preserve"> </w:t>
      </w:r>
      <w:r>
        <w:rPr>
          <w:rFonts w:hint="cs"/>
          <w:rtl/>
        </w:rPr>
        <w:t>للتطبيق</w:t>
      </w:r>
      <w:r>
        <w:rPr>
          <w:rtl/>
        </w:rPr>
        <w:t xml:space="preserve"> </w:t>
      </w:r>
      <w:r>
        <w:rPr>
          <w:rFonts w:hint="cs"/>
          <w:rtl/>
        </w:rPr>
        <w:t>لتقديم</w:t>
      </w:r>
      <w:r>
        <w:rPr>
          <w:rtl/>
        </w:rPr>
        <w:t xml:space="preserve"> </w:t>
      </w:r>
      <w:r>
        <w:rPr>
          <w:rFonts w:hint="cs"/>
          <w:rtl/>
        </w:rPr>
        <w:t>مشاريع</w:t>
      </w:r>
      <w:r>
        <w:rPr>
          <w:rtl/>
        </w:rPr>
        <w:t xml:space="preserve"> </w:t>
      </w:r>
      <w:r>
        <w:rPr>
          <w:rFonts w:hint="cs"/>
          <w:rtl/>
        </w:rPr>
        <w:t>البناء</w:t>
      </w:r>
      <w:r>
        <w:rPr>
          <w:rtl/>
        </w:rPr>
        <w:t xml:space="preserve"> </w:t>
      </w:r>
      <w:r>
        <w:rPr>
          <w:rFonts w:hint="cs"/>
          <w:rtl/>
        </w:rPr>
        <w:t>المستدامة</w:t>
      </w:r>
      <w:r>
        <w:rPr>
          <w:rtl/>
        </w:rPr>
        <w:t xml:space="preserve"> </w:t>
      </w:r>
      <w:r>
        <w:rPr>
          <w:rFonts w:hint="cs"/>
          <w:rtl/>
        </w:rPr>
        <w:t>في</w:t>
      </w:r>
      <w:r>
        <w:rPr>
          <w:rtl/>
        </w:rPr>
        <w:t xml:space="preserve"> </w:t>
      </w:r>
      <w:r>
        <w:rPr>
          <w:rFonts w:hint="cs"/>
          <w:rtl/>
        </w:rPr>
        <w:t>بلدان</w:t>
      </w:r>
      <w:r>
        <w:rPr>
          <w:rtl/>
        </w:rPr>
        <w:t xml:space="preserve"> </w:t>
      </w:r>
      <w:r>
        <w:rPr>
          <w:rFonts w:hint="cs"/>
          <w:rtl/>
        </w:rPr>
        <w:t>مختلفة،</w:t>
      </w:r>
      <w:r>
        <w:rPr>
          <w:rtl/>
        </w:rPr>
        <w:t xml:space="preserve"> </w:t>
      </w:r>
      <w:r>
        <w:rPr>
          <w:rFonts w:hint="cs"/>
          <w:rtl/>
        </w:rPr>
        <w:t>إلا</w:t>
      </w:r>
      <w:r>
        <w:rPr>
          <w:rtl/>
        </w:rPr>
        <w:t xml:space="preserve"> </w:t>
      </w:r>
      <w:r>
        <w:rPr>
          <w:rFonts w:hint="cs"/>
          <w:rtl/>
        </w:rPr>
        <w:t>أنها</w:t>
      </w:r>
      <w:r>
        <w:rPr>
          <w:rtl/>
        </w:rPr>
        <w:t xml:space="preserve"> </w:t>
      </w:r>
      <w:r>
        <w:rPr>
          <w:rFonts w:hint="cs"/>
          <w:rtl/>
        </w:rPr>
        <w:t>لم</w:t>
      </w:r>
      <w:r>
        <w:rPr>
          <w:rtl/>
        </w:rPr>
        <w:t xml:space="preserve"> </w:t>
      </w:r>
      <w:r>
        <w:rPr>
          <w:rFonts w:hint="cs"/>
          <w:rtl/>
        </w:rPr>
        <w:t>تُطبق</w:t>
      </w:r>
      <w:r>
        <w:rPr>
          <w:rtl/>
        </w:rPr>
        <w:t xml:space="preserve"> </w:t>
      </w:r>
      <w:r>
        <w:rPr>
          <w:rFonts w:hint="cs"/>
          <w:rtl/>
        </w:rPr>
        <w:t>على</w:t>
      </w:r>
      <w:r>
        <w:rPr>
          <w:rtl/>
        </w:rPr>
        <w:t xml:space="preserve"> </w:t>
      </w:r>
      <w:r>
        <w:rPr>
          <w:rFonts w:hint="cs"/>
          <w:rtl/>
        </w:rPr>
        <w:t>نطاق</w:t>
      </w:r>
      <w:r>
        <w:rPr>
          <w:rtl/>
        </w:rPr>
        <w:t xml:space="preserve"> </w:t>
      </w:r>
      <w:r>
        <w:rPr>
          <w:rFonts w:hint="cs"/>
          <w:rtl/>
        </w:rPr>
        <w:t>واسع</w:t>
      </w:r>
      <w:r>
        <w:rPr>
          <w:rtl/>
        </w:rPr>
        <w:t xml:space="preserve"> </w:t>
      </w:r>
      <w:r>
        <w:rPr>
          <w:rFonts w:hint="cs"/>
          <w:rtl/>
        </w:rPr>
        <w:t>على</w:t>
      </w:r>
      <w:r>
        <w:rPr>
          <w:rtl/>
        </w:rPr>
        <w:t xml:space="preserve"> </w:t>
      </w:r>
      <w:r>
        <w:rPr>
          <w:rFonts w:hint="cs"/>
          <w:rtl/>
        </w:rPr>
        <w:t>مستوى</w:t>
      </w:r>
      <w:r>
        <w:rPr>
          <w:rtl/>
        </w:rPr>
        <w:t xml:space="preserve"> </w:t>
      </w:r>
      <w:r>
        <w:rPr>
          <w:rFonts w:hint="cs"/>
          <w:rtl/>
        </w:rPr>
        <w:t>العالم</w:t>
      </w:r>
      <w:r>
        <w:rPr>
          <w:rtl/>
        </w:rPr>
        <w:t xml:space="preserve">. </w:t>
      </w:r>
      <w:r>
        <w:rPr>
          <w:rFonts w:hint="cs"/>
          <w:rtl/>
        </w:rPr>
        <w:t>والغرض</w:t>
      </w:r>
      <w:r>
        <w:rPr>
          <w:rtl/>
        </w:rPr>
        <w:t xml:space="preserve"> </w:t>
      </w:r>
      <w:r>
        <w:rPr>
          <w:rFonts w:hint="cs"/>
          <w:rtl/>
        </w:rPr>
        <w:t>من</w:t>
      </w:r>
      <w:r>
        <w:rPr>
          <w:rtl/>
        </w:rPr>
        <w:t xml:space="preserve"> </w:t>
      </w:r>
      <w:r>
        <w:rPr>
          <w:rFonts w:hint="cs"/>
          <w:rtl/>
        </w:rPr>
        <w:t>هذه</w:t>
      </w:r>
      <w:r>
        <w:rPr>
          <w:rtl/>
        </w:rPr>
        <w:t xml:space="preserve"> </w:t>
      </w:r>
      <w:r>
        <w:rPr>
          <w:rFonts w:hint="cs"/>
          <w:rtl/>
        </w:rPr>
        <w:t>الورقة</w:t>
      </w:r>
      <w:r>
        <w:rPr>
          <w:rtl/>
        </w:rPr>
        <w:t xml:space="preserve"> </w:t>
      </w:r>
      <w:r>
        <w:rPr>
          <w:rFonts w:hint="cs"/>
          <w:rtl/>
        </w:rPr>
        <w:t>هو</w:t>
      </w:r>
      <w:r>
        <w:rPr>
          <w:rtl/>
        </w:rPr>
        <w:t xml:space="preserve"> </w:t>
      </w:r>
      <w:r>
        <w:rPr>
          <w:rFonts w:hint="cs"/>
          <w:rtl/>
        </w:rPr>
        <w:t>دراسة</w:t>
      </w:r>
      <w:r>
        <w:rPr>
          <w:rtl/>
        </w:rPr>
        <w:t xml:space="preserve"> </w:t>
      </w:r>
      <w:r>
        <w:rPr>
          <w:rFonts w:hint="cs"/>
          <w:rtl/>
        </w:rPr>
        <w:t>هذه</w:t>
      </w:r>
      <w:r>
        <w:rPr>
          <w:rtl/>
        </w:rPr>
        <w:t xml:space="preserve"> </w:t>
      </w:r>
      <w:r>
        <w:rPr>
          <w:rFonts w:hint="cs"/>
          <w:rtl/>
        </w:rPr>
        <w:t>الإمكانات</w:t>
      </w:r>
      <w:r>
        <w:rPr>
          <w:rtl/>
        </w:rPr>
        <w:t xml:space="preserve"> </w:t>
      </w:r>
      <w:r>
        <w:rPr>
          <w:rFonts w:hint="cs"/>
          <w:rtl/>
        </w:rPr>
        <w:t>في</w:t>
      </w:r>
      <w:r>
        <w:rPr>
          <w:rtl/>
        </w:rPr>
        <w:t xml:space="preserve"> </w:t>
      </w:r>
      <w:r>
        <w:rPr>
          <w:rFonts w:hint="cs"/>
          <w:rtl/>
        </w:rPr>
        <w:t>دول</w:t>
      </w:r>
      <w:r>
        <w:rPr>
          <w:rtl/>
        </w:rPr>
        <w:t xml:space="preserve"> </w:t>
      </w:r>
      <w:r>
        <w:rPr>
          <w:rFonts w:hint="cs"/>
          <w:rtl/>
        </w:rPr>
        <w:t>مجلس</w:t>
      </w:r>
      <w:r>
        <w:rPr>
          <w:rtl/>
        </w:rPr>
        <w:t xml:space="preserve"> </w:t>
      </w:r>
      <w:r>
        <w:rPr>
          <w:rFonts w:hint="cs"/>
          <w:rtl/>
        </w:rPr>
        <w:t>التعاون</w:t>
      </w:r>
      <w:r>
        <w:rPr>
          <w:rtl/>
        </w:rPr>
        <w:t xml:space="preserve"> </w:t>
      </w:r>
      <w:r>
        <w:rPr>
          <w:rFonts w:hint="cs"/>
          <w:rtl/>
        </w:rPr>
        <w:t>الخليجي</w:t>
      </w:r>
      <w:r>
        <w:rPr>
          <w:rtl/>
        </w:rPr>
        <w:t xml:space="preserve"> </w:t>
      </w:r>
      <w:r>
        <w:rPr>
          <w:rFonts w:hint="cs"/>
          <w:rtl/>
        </w:rPr>
        <w:t>من</w:t>
      </w:r>
      <w:r>
        <w:rPr>
          <w:rtl/>
        </w:rPr>
        <w:t xml:space="preserve"> </w:t>
      </w:r>
      <w:r>
        <w:rPr>
          <w:rFonts w:hint="cs"/>
          <w:rtl/>
        </w:rPr>
        <w:t>خلال</w:t>
      </w:r>
      <w:r>
        <w:rPr>
          <w:rtl/>
        </w:rPr>
        <w:t xml:space="preserve"> </w:t>
      </w:r>
      <w:r>
        <w:rPr>
          <w:rFonts w:hint="cs"/>
          <w:rtl/>
        </w:rPr>
        <w:t>إجراء</w:t>
      </w:r>
      <w:r>
        <w:rPr>
          <w:rtl/>
        </w:rPr>
        <w:t xml:space="preserve"> </w:t>
      </w:r>
      <w:r>
        <w:rPr>
          <w:rFonts w:hint="cs"/>
          <w:rtl/>
        </w:rPr>
        <w:t>مقابلات</w:t>
      </w:r>
      <w:r>
        <w:rPr>
          <w:rtl/>
        </w:rPr>
        <w:t xml:space="preserve"> </w:t>
      </w:r>
      <w:r>
        <w:rPr>
          <w:rFonts w:hint="cs"/>
          <w:rtl/>
        </w:rPr>
        <w:t>مع</w:t>
      </w:r>
      <w:r>
        <w:rPr>
          <w:rtl/>
        </w:rPr>
        <w:t xml:space="preserve"> 17 </w:t>
      </w:r>
      <w:r>
        <w:rPr>
          <w:rFonts w:hint="cs"/>
          <w:rtl/>
        </w:rPr>
        <w:t>مديرًا</w:t>
      </w:r>
      <w:r>
        <w:rPr>
          <w:rtl/>
        </w:rPr>
        <w:t xml:space="preserve"> </w:t>
      </w:r>
      <w:r>
        <w:rPr>
          <w:rFonts w:hint="cs"/>
          <w:rtl/>
        </w:rPr>
        <w:t>من</w:t>
      </w:r>
      <w:r>
        <w:rPr>
          <w:rtl/>
        </w:rPr>
        <w:t xml:space="preserve"> </w:t>
      </w:r>
      <w:r>
        <w:rPr>
          <w:rFonts w:hint="cs"/>
          <w:rtl/>
        </w:rPr>
        <w:t>ذوي</w:t>
      </w:r>
      <w:r>
        <w:rPr>
          <w:rtl/>
        </w:rPr>
        <w:t xml:space="preserve"> </w:t>
      </w:r>
      <w:r>
        <w:rPr>
          <w:rFonts w:hint="cs"/>
          <w:rtl/>
        </w:rPr>
        <w:t>الخبرة</w:t>
      </w:r>
      <w:r>
        <w:rPr>
          <w:rtl/>
        </w:rPr>
        <w:t xml:space="preserve"> </w:t>
      </w:r>
      <w:r>
        <w:rPr>
          <w:rFonts w:hint="cs"/>
          <w:rtl/>
        </w:rPr>
        <w:t>في</w:t>
      </w:r>
      <w:r>
        <w:rPr>
          <w:rtl/>
        </w:rPr>
        <w:t xml:space="preserve"> </w:t>
      </w:r>
      <w:r>
        <w:rPr>
          <w:rFonts w:hint="cs"/>
          <w:rtl/>
        </w:rPr>
        <w:t>مجال</w:t>
      </w:r>
      <w:r>
        <w:rPr>
          <w:rtl/>
        </w:rPr>
        <w:t xml:space="preserve"> </w:t>
      </w:r>
      <w:r>
        <w:rPr>
          <w:rFonts w:hint="cs"/>
          <w:rtl/>
        </w:rPr>
        <w:t>إدارة</w:t>
      </w:r>
      <w:r>
        <w:rPr>
          <w:rtl/>
        </w:rPr>
        <w:t xml:space="preserve"> </w:t>
      </w:r>
      <w:r>
        <w:rPr>
          <w:rFonts w:hint="cs"/>
          <w:rtl/>
        </w:rPr>
        <w:t>القيمة</w:t>
      </w:r>
      <w:r>
        <w:rPr>
          <w:rtl/>
        </w:rPr>
        <w:t xml:space="preserve"> </w:t>
      </w:r>
      <w:r>
        <w:rPr>
          <w:rFonts w:hint="cs"/>
          <w:rtl/>
        </w:rPr>
        <w:t>من</w:t>
      </w:r>
      <w:r>
        <w:rPr>
          <w:rtl/>
        </w:rPr>
        <w:t xml:space="preserve"> </w:t>
      </w:r>
      <w:r>
        <w:rPr>
          <w:rFonts w:hint="cs"/>
          <w:rtl/>
        </w:rPr>
        <w:t>المنطقة</w:t>
      </w:r>
      <w:r>
        <w:rPr>
          <w:rtl/>
        </w:rPr>
        <w:t xml:space="preserve">. </w:t>
      </w:r>
      <w:r>
        <w:rPr>
          <w:rFonts w:hint="cs"/>
          <w:rtl/>
        </w:rPr>
        <w:t>والاستنتاج</w:t>
      </w:r>
      <w:r>
        <w:rPr>
          <w:rtl/>
        </w:rPr>
        <w:t xml:space="preserve"> </w:t>
      </w:r>
      <w:r>
        <w:rPr>
          <w:rFonts w:hint="cs"/>
          <w:rtl/>
        </w:rPr>
        <w:lastRenderedPageBreak/>
        <w:t>الرئيسي</w:t>
      </w:r>
      <w:r>
        <w:rPr>
          <w:rtl/>
        </w:rPr>
        <w:t xml:space="preserve"> </w:t>
      </w:r>
      <w:r>
        <w:rPr>
          <w:rFonts w:hint="cs"/>
          <w:rtl/>
        </w:rPr>
        <w:t>المستمد</w:t>
      </w:r>
      <w:r>
        <w:rPr>
          <w:rtl/>
        </w:rPr>
        <w:t xml:space="preserve"> </w:t>
      </w:r>
      <w:r>
        <w:rPr>
          <w:rFonts w:hint="cs"/>
          <w:rtl/>
        </w:rPr>
        <w:t>من</w:t>
      </w:r>
      <w:r>
        <w:rPr>
          <w:rtl/>
        </w:rPr>
        <w:t xml:space="preserve"> </w:t>
      </w:r>
      <w:r>
        <w:rPr>
          <w:rFonts w:hint="cs"/>
          <w:rtl/>
        </w:rPr>
        <w:t>وجهات</w:t>
      </w:r>
      <w:r>
        <w:rPr>
          <w:rtl/>
        </w:rPr>
        <w:t xml:space="preserve"> </w:t>
      </w:r>
      <w:r>
        <w:rPr>
          <w:rFonts w:hint="cs"/>
          <w:rtl/>
        </w:rPr>
        <w:t>نظر</w:t>
      </w:r>
      <w:r>
        <w:rPr>
          <w:rtl/>
        </w:rPr>
        <w:t xml:space="preserve"> </w:t>
      </w:r>
      <w:r>
        <w:rPr>
          <w:rFonts w:hint="cs"/>
          <w:rtl/>
        </w:rPr>
        <w:t>مديري</w:t>
      </w:r>
      <w:r>
        <w:rPr>
          <w:rtl/>
        </w:rPr>
        <w:t xml:space="preserve"> </w:t>
      </w:r>
      <w:r>
        <w:rPr>
          <w:rFonts w:hint="cs"/>
          <w:rtl/>
        </w:rPr>
        <w:t>القيمة</w:t>
      </w:r>
      <w:r>
        <w:rPr>
          <w:rtl/>
        </w:rPr>
        <w:t xml:space="preserve"> </w:t>
      </w:r>
      <w:r>
        <w:rPr>
          <w:rFonts w:hint="cs"/>
          <w:rtl/>
        </w:rPr>
        <w:t>هؤلاء</w:t>
      </w:r>
      <w:r>
        <w:rPr>
          <w:rtl/>
        </w:rPr>
        <w:t xml:space="preserve"> </w:t>
      </w:r>
      <w:r>
        <w:rPr>
          <w:rFonts w:hint="cs"/>
          <w:rtl/>
        </w:rPr>
        <w:t>هو</w:t>
      </w:r>
      <w:r>
        <w:rPr>
          <w:rtl/>
        </w:rPr>
        <w:t xml:space="preserve"> </w:t>
      </w:r>
      <w:r>
        <w:rPr>
          <w:rFonts w:hint="cs"/>
          <w:rtl/>
        </w:rPr>
        <w:t>أن</w:t>
      </w:r>
      <w:r>
        <w:rPr>
          <w:rtl/>
        </w:rPr>
        <w:t xml:space="preserve"> </w:t>
      </w:r>
      <w:r>
        <w:rPr>
          <w:rFonts w:hint="cs"/>
          <w:rtl/>
        </w:rPr>
        <w:t>مثل</w:t>
      </w:r>
      <w:r>
        <w:rPr>
          <w:rtl/>
        </w:rPr>
        <w:t xml:space="preserve"> </w:t>
      </w:r>
      <w:r>
        <w:rPr>
          <w:rFonts w:hint="cs"/>
          <w:rtl/>
        </w:rPr>
        <w:t>هذه</w:t>
      </w:r>
      <w:r>
        <w:rPr>
          <w:rtl/>
        </w:rPr>
        <w:t xml:space="preserve"> </w:t>
      </w:r>
      <w:r>
        <w:rPr>
          <w:rFonts w:hint="cs"/>
          <w:rtl/>
        </w:rPr>
        <w:t>المحاولة</w:t>
      </w:r>
      <w:r>
        <w:rPr>
          <w:rtl/>
        </w:rPr>
        <w:t xml:space="preserve"> </w:t>
      </w:r>
      <w:r>
        <w:rPr>
          <w:rFonts w:hint="cs"/>
          <w:rtl/>
        </w:rPr>
        <w:t>قد</w:t>
      </w:r>
      <w:r>
        <w:rPr>
          <w:rtl/>
        </w:rPr>
        <w:t xml:space="preserve"> </w:t>
      </w:r>
      <w:r>
        <w:rPr>
          <w:rFonts w:hint="cs"/>
          <w:rtl/>
        </w:rPr>
        <w:t>تكون</w:t>
      </w:r>
      <w:r>
        <w:rPr>
          <w:rtl/>
        </w:rPr>
        <w:t xml:space="preserve"> </w:t>
      </w:r>
      <w:r>
        <w:rPr>
          <w:rFonts w:hint="cs"/>
          <w:rtl/>
        </w:rPr>
        <w:t>غير</w:t>
      </w:r>
      <w:r>
        <w:rPr>
          <w:rtl/>
        </w:rPr>
        <w:t xml:space="preserve"> </w:t>
      </w:r>
      <w:r>
        <w:rPr>
          <w:rFonts w:hint="cs"/>
          <w:rtl/>
        </w:rPr>
        <w:t>مجدية</w:t>
      </w:r>
      <w:r>
        <w:rPr>
          <w:rtl/>
        </w:rPr>
        <w:t xml:space="preserve"> </w:t>
      </w:r>
      <w:r>
        <w:rPr>
          <w:rFonts w:hint="cs"/>
          <w:rtl/>
        </w:rPr>
        <w:t>في</w:t>
      </w:r>
      <w:r>
        <w:rPr>
          <w:rtl/>
        </w:rPr>
        <w:t xml:space="preserve"> </w:t>
      </w:r>
      <w:r>
        <w:rPr>
          <w:rFonts w:hint="cs"/>
          <w:rtl/>
        </w:rPr>
        <w:t>الوقت</w:t>
      </w:r>
      <w:r>
        <w:rPr>
          <w:rtl/>
        </w:rPr>
        <w:t xml:space="preserve"> </w:t>
      </w:r>
      <w:r>
        <w:rPr>
          <w:rFonts w:hint="cs"/>
          <w:rtl/>
        </w:rPr>
        <w:t>الحالي،</w:t>
      </w:r>
      <w:r>
        <w:rPr>
          <w:rtl/>
        </w:rPr>
        <w:t xml:space="preserve"> </w:t>
      </w:r>
      <w:r>
        <w:rPr>
          <w:rFonts w:hint="cs"/>
          <w:rtl/>
        </w:rPr>
        <w:t>بسبب</w:t>
      </w:r>
      <w:r>
        <w:rPr>
          <w:rtl/>
        </w:rPr>
        <w:t xml:space="preserve"> </w:t>
      </w:r>
      <w:r>
        <w:rPr>
          <w:rFonts w:hint="cs"/>
          <w:rtl/>
        </w:rPr>
        <w:t>الافتقار</w:t>
      </w:r>
      <w:r>
        <w:rPr>
          <w:rtl/>
        </w:rPr>
        <w:t xml:space="preserve"> </w:t>
      </w:r>
      <w:r>
        <w:rPr>
          <w:rFonts w:hint="cs"/>
          <w:rtl/>
        </w:rPr>
        <w:t>إلى</w:t>
      </w:r>
      <w:r>
        <w:rPr>
          <w:rtl/>
        </w:rPr>
        <w:t xml:space="preserve"> </w:t>
      </w:r>
      <w:r>
        <w:rPr>
          <w:rFonts w:hint="cs"/>
          <w:rtl/>
        </w:rPr>
        <w:t>الفهم</w:t>
      </w:r>
      <w:r>
        <w:rPr>
          <w:rtl/>
        </w:rPr>
        <w:t xml:space="preserve"> </w:t>
      </w:r>
      <w:r>
        <w:rPr>
          <w:rFonts w:hint="cs"/>
          <w:rtl/>
        </w:rPr>
        <w:t>بشأن</w:t>
      </w:r>
      <w:r>
        <w:rPr>
          <w:rtl/>
        </w:rPr>
        <w:t xml:space="preserve"> </w:t>
      </w:r>
      <w:r>
        <w:rPr>
          <w:rFonts w:hint="cs"/>
          <w:rtl/>
        </w:rPr>
        <w:t>تحديات</w:t>
      </w:r>
      <w:r>
        <w:rPr>
          <w:rtl/>
        </w:rPr>
        <w:t xml:space="preserve"> </w:t>
      </w:r>
      <w:r>
        <w:rPr>
          <w:rFonts w:hint="cs"/>
          <w:rtl/>
        </w:rPr>
        <w:t>الاستدامة</w:t>
      </w:r>
      <w:r>
        <w:rPr>
          <w:rtl/>
        </w:rPr>
        <w:t xml:space="preserve"> </w:t>
      </w:r>
      <w:r>
        <w:rPr>
          <w:rFonts w:hint="cs"/>
          <w:rtl/>
        </w:rPr>
        <w:t>في</w:t>
      </w:r>
      <w:r>
        <w:rPr>
          <w:rtl/>
        </w:rPr>
        <w:t xml:space="preserve"> </w:t>
      </w:r>
      <w:r>
        <w:rPr>
          <w:rFonts w:hint="cs"/>
          <w:rtl/>
        </w:rPr>
        <w:t>دول</w:t>
      </w:r>
      <w:r>
        <w:rPr>
          <w:rtl/>
        </w:rPr>
        <w:t xml:space="preserve"> </w:t>
      </w:r>
      <w:r>
        <w:rPr>
          <w:rFonts w:hint="cs"/>
          <w:rtl/>
        </w:rPr>
        <w:t>مجلس</w:t>
      </w:r>
      <w:r>
        <w:rPr>
          <w:rtl/>
        </w:rPr>
        <w:t xml:space="preserve"> </w:t>
      </w:r>
      <w:r>
        <w:rPr>
          <w:rFonts w:hint="cs"/>
          <w:rtl/>
        </w:rPr>
        <w:t>التعاون</w:t>
      </w:r>
      <w:r>
        <w:rPr>
          <w:rtl/>
        </w:rPr>
        <w:t xml:space="preserve"> </w:t>
      </w:r>
      <w:r>
        <w:rPr>
          <w:rFonts w:hint="cs"/>
          <w:rtl/>
        </w:rPr>
        <w:t>الخليجي</w:t>
      </w:r>
      <w:r>
        <w:rPr>
          <w:rtl/>
        </w:rPr>
        <w:t xml:space="preserve">. </w:t>
      </w:r>
      <w:r>
        <w:rPr>
          <w:rFonts w:hint="cs"/>
          <w:rtl/>
        </w:rPr>
        <w:t>وبالتالي،</w:t>
      </w:r>
      <w:r>
        <w:rPr>
          <w:rtl/>
        </w:rPr>
        <w:t xml:space="preserve"> </w:t>
      </w:r>
      <w:r>
        <w:rPr>
          <w:rFonts w:hint="cs"/>
          <w:rtl/>
        </w:rPr>
        <w:t>يتم</w:t>
      </w:r>
      <w:r>
        <w:rPr>
          <w:rtl/>
        </w:rPr>
        <w:t xml:space="preserve"> </w:t>
      </w:r>
      <w:r>
        <w:rPr>
          <w:rFonts w:hint="cs"/>
          <w:rtl/>
        </w:rPr>
        <w:t>تقديم</w:t>
      </w:r>
      <w:r>
        <w:rPr>
          <w:rtl/>
        </w:rPr>
        <w:t xml:space="preserve"> </w:t>
      </w:r>
      <w:r>
        <w:rPr>
          <w:rFonts w:hint="cs"/>
          <w:rtl/>
        </w:rPr>
        <w:t>مقترحات</w:t>
      </w:r>
      <w:r>
        <w:rPr>
          <w:rtl/>
        </w:rPr>
        <w:t xml:space="preserve"> </w:t>
      </w:r>
      <w:r>
        <w:rPr>
          <w:rFonts w:hint="cs"/>
          <w:rtl/>
        </w:rPr>
        <w:t>للمساعدة</w:t>
      </w:r>
      <w:r>
        <w:rPr>
          <w:rtl/>
        </w:rPr>
        <w:t xml:space="preserve"> </w:t>
      </w:r>
      <w:r>
        <w:rPr>
          <w:rFonts w:hint="cs"/>
          <w:rtl/>
        </w:rPr>
        <w:t>في</w:t>
      </w:r>
      <w:r>
        <w:rPr>
          <w:rtl/>
        </w:rPr>
        <w:t xml:space="preserve"> </w:t>
      </w:r>
      <w:r>
        <w:rPr>
          <w:rFonts w:hint="cs"/>
          <w:rtl/>
        </w:rPr>
        <w:t>التكامل</w:t>
      </w:r>
      <w:r>
        <w:rPr>
          <w:rtl/>
        </w:rPr>
        <w:t xml:space="preserve"> </w:t>
      </w:r>
      <w:r>
        <w:rPr>
          <w:rFonts w:hint="cs"/>
          <w:rtl/>
        </w:rPr>
        <w:t>الفعال</w:t>
      </w:r>
      <w:r>
        <w:rPr>
          <w:rtl/>
        </w:rPr>
        <w:t xml:space="preserve"> </w:t>
      </w:r>
      <w:r>
        <w:rPr>
          <w:rFonts w:hint="cs"/>
          <w:rtl/>
        </w:rPr>
        <w:t>للاستدامة</w:t>
      </w:r>
      <w:r>
        <w:rPr>
          <w:rtl/>
        </w:rPr>
        <w:t xml:space="preserve"> </w:t>
      </w:r>
      <w:r>
        <w:rPr>
          <w:rFonts w:hint="cs"/>
          <w:rtl/>
        </w:rPr>
        <w:t>في</w:t>
      </w:r>
      <w:r>
        <w:rPr>
          <w:rtl/>
        </w:rPr>
        <w:t xml:space="preserve"> </w:t>
      </w:r>
      <w:r>
        <w:rPr>
          <w:rFonts w:hint="cs"/>
          <w:rtl/>
        </w:rPr>
        <w:t>عمليات</w:t>
      </w:r>
      <w:r>
        <w:rPr>
          <w:rtl/>
        </w:rPr>
        <w:t xml:space="preserve"> </w:t>
      </w:r>
      <w:r>
        <w:rPr>
          <w:rFonts w:hint="cs"/>
          <w:rtl/>
        </w:rPr>
        <w:t>إدارة</w:t>
      </w:r>
      <w:r>
        <w:rPr>
          <w:rtl/>
        </w:rPr>
        <w:t xml:space="preserve"> </w:t>
      </w:r>
      <w:r>
        <w:rPr>
          <w:rFonts w:hint="cs"/>
          <w:rtl/>
        </w:rPr>
        <w:t>القيمة</w:t>
      </w:r>
      <w:r>
        <w:rPr>
          <w:rtl/>
        </w:rPr>
        <w:t xml:space="preserve"> </w:t>
      </w:r>
      <w:r>
        <w:rPr>
          <w:rFonts w:hint="cs"/>
          <w:rtl/>
        </w:rPr>
        <w:t>في</w:t>
      </w:r>
      <w:r>
        <w:rPr>
          <w:rtl/>
        </w:rPr>
        <w:t xml:space="preserve"> </w:t>
      </w:r>
      <w:r>
        <w:rPr>
          <w:rFonts w:hint="cs"/>
          <w:rtl/>
        </w:rPr>
        <w:t>منطقة</w:t>
      </w:r>
      <w:r>
        <w:rPr>
          <w:rtl/>
        </w:rPr>
        <w:t xml:space="preserve"> </w:t>
      </w:r>
      <w:r>
        <w:rPr>
          <w:rFonts w:hint="cs"/>
          <w:rtl/>
        </w:rPr>
        <w:t>مجلس</w:t>
      </w:r>
      <w:r>
        <w:rPr>
          <w:rtl/>
        </w:rPr>
        <w:t xml:space="preserve"> </w:t>
      </w:r>
      <w:r>
        <w:rPr>
          <w:rFonts w:hint="cs"/>
          <w:rtl/>
        </w:rPr>
        <w:t>التعاون</w:t>
      </w:r>
      <w:r>
        <w:rPr>
          <w:rtl/>
        </w:rPr>
        <w:t xml:space="preserve"> </w:t>
      </w:r>
      <w:r>
        <w:rPr>
          <w:rFonts w:hint="cs"/>
          <w:rtl/>
        </w:rPr>
        <w:t>الخليجي</w:t>
      </w:r>
      <w:r>
        <w:rPr>
          <w:rtl/>
        </w:rPr>
        <w:fldChar w:fldCharType="begin"/>
      </w:r>
      <w:r>
        <w:instrText xml:space="preserve"> CITATION AlS10 \l 1033 </w:instrText>
      </w:r>
      <w:r>
        <w:rPr>
          <w:rtl/>
        </w:rPr>
        <w:fldChar w:fldCharType="separate"/>
      </w:r>
      <w:r>
        <w:rPr>
          <w:noProof/>
        </w:rPr>
        <w:t xml:space="preserve"> (Al-Saleh, 2010)</w:t>
      </w:r>
      <w:r>
        <w:rPr>
          <w:rtl/>
        </w:rPr>
        <w:fldChar w:fldCharType="end"/>
      </w:r>
      <w:r>
        <w:rPr>
          <w:rtl/>
        </w:rPr>
        <w:t>.</w:t>
      </w:r>
    </w:p>
    <w:p w:rsidR="00171C1D" w:rsidRDefault="00651378">
      <w:pPr>
        <w:pStyle w:val="a"/>
      </w:pPr>
      <w:r>
        <w:rPr>
          <w:rFonts w:hint="cs"/>
          <w:rtl/>
        </w:rPr>
        <w:t>تشير</w:t>
      </w:r>
      <w:r>
        <w:rPr>
          <w:rtl/>
        </w:rPr>
        <w:t xml:space="preserve"> </w:t>
      </w:r>
      <w:r>
        <w:rPr>
          <w:rFonts w:hint="cs"/>
          <w:rtl/>
        </w:rPr>
        <w:t>الأبحاث</w:t>
      </w:r>
      <w:r>
        <w:rPr>
          <w:rtl/>
        </w:rPr>
        <w:t xml:space="preserve"> </w:t>
      </w:r>
      <w:r>
        <w:rPr>
          <w:rFonts w:hint="cs"/>
          <w:rtl/>
        </w:rPr>
        <w:t>العلمية</w:t>
      </w:r>
      <w:r>
        <w:rPr>
          <w:rtl/>
        </w:rPr>
        <w:t xml:space="preserve"> </w:t>
      </w:r>
      <w:r>
        <w:rPr>
          <w:rFonts w:hint="cs"/>
          <w:rtl/>
        </w:rPr>
        <w:t>إلى</w:t>
      </w:r>
      <w:r>
        <w:rPr>
          <w:rtl/>
        </w:rPr>
        <w:t xml:space="preserve"> </w:t>
      </w:r>
      <w:r>
        <w:rPr>
          <w:rFonts w:hint="cs"/>
          <w:rtl/>
        </w:rPr>
        <w:t>وجود</w:t>
      </w:r>
      <w:r>
        <w:rPr>
          <w:rtl/>
        </w:rPr>
        <w:t xml:space="preserve"> </w:t>
      </w:r>
      <w:r>
        <w:rPr>
          <w:rFonts w:hint="cs"/>
          <w:rtl/>
        </w:rPr>
        <w:t>فروق</w:t>
      </w:r>
      <w:r>
        <w:rPr>
          <w:rtl/>
        </w:rPr>
        <w:t xml:space="preserve"> </w:t>
      </w:r>
      <w:r>
        <w:rPr>
          <w:rFonts w:hint="cs"/>
          <w:rtl/>
        </w:rPr>
        <w:t>كبيرة</w:t>
      </w:r>
      <w:r>
        <w:rPr>
          <w:rtl/>
        </w:rPr>
        <w:t xml:space="preserve"> </w:t>
      </w:r>
      <w:r>
        <w:rPr>
          <w:rFonts w:hint="cs"/>
          <w:rtl/>
        </w:rPr>
        <w:t>بين</w:t>
      </w:r>
      <w:r>
        <w:rPr>
          <w:rtl/>
        </w:rPr>
        <w:t xml:space="preserve"> </w:t>
      </w:r>
      <w:r>
        <w:rPr>
          <w:rFonts w:hint="cs"/>
          <w:rtl/>
        </w:rPr>
        <w:t>الأداء</w:t>
      </w:r>
      <w:r>
        <w:rPr>
          <w:rtl/>
        </w:rPr>
        <w:t xml:space="preserve"> </w:t>
      </w:r>
      <w:r>
        <w:rPr>
          <w:rFonts w:hint="cs"/>
          <w:rtl/>
        </w:rPr>
        <w:t>الطاقي</w:t>
      </w:r>
      <w:r>
        <w:rPr>
          <w:rtl/>
        </w:rPr>
        <w:t xml:space="preserve"> </w:t>
      </w:r>
      <w:r>
        <w:rPr>
          <w:rFonts w:hint="cs"/>
          <w:rtl/>
        </w:rPr>
        <w:t>المحاكي</w:t>
      </w:r>
      <w:r>
        <w:rPr>
          <w:rtl/>
        </w:rPr>
        <w:t xml:space="preserve"> </w:t>
      </w:r>
      <w:r>
        <w:rPr>
          <w:rFonts w:hint="cs"/>
          <w:rtl/>
        </w:rPr>
        <w:t>والفعلي</w:t>
      </w:r>
      <w:r>
        <w:rPr>
          <w:rtl/>
        </w:rPr>
        <w:t xml:space="preserve"> </w:t>
      </w:r>
      <w:r>
        <w:rPr>
          <w:rFonts w:hint="cs"/>
          <w:rtl/>
        </w:rPr>
        <w:t>للمباني</w:t>
      </w:r>
      <w:r>
        <w:rPr>
          <w:rtl/>
        </w:rPr>
        <w:t xml:space="preserve">. </w:t>
      </w:r>
      <w:r>
        <w:rPr>
          <w:rFonts w:hint="cs"/>
          <w:rtl/>
        </w:rPr>
        <w:t>ويتفاقم</w:t>
      </w:r>
      <w:r>
        <w:rPr>
          <w:rtl/>
        </w:rPr>
        <w:t xml:space="preserve"> </w:t>
      </w:r>
      <w:r>
        <w:rPr>
          <w:rFonts w:hint="cs"/>
          <w:rtl/>
        </w:rPr>
        <w:t>هذا</w:t>
      </w:r>
      <w:r>
        <w:rPr>
          <w:rtl/>
        </w:rPr>
        <w:t xml:space="preserve"> </w:t>
      </w:r>
      <w:r>
        <w:rPr>
          <w:rFonts w:hint="cs"/>
          <w:rtl/>
        </w:rPr>
        <w:t>في</w:t>
      </w:r>
      <w:r>
        <w:rPr>
          <w:rtl/>
        </w:rPr>
        <w:t xml:space="preserve"> </w:t>
      </w:r>
      <w:r>
        <w:rPr>
          <w:rFonts w:hint="cs"/>
          <w:rtl/>
        </w:rPr>
        <w:t>الدول</w:t>
      </w:r>
      <w:r>
        <w:rPr>
          <w:rtl/>
        </w:rPr>
        <w:t xml:space="preserve"> </w:t>
      </w:r>
      <w:r>
        <w:rPr>
          <w:rFonts w:hint="cs"/>
          <w:rtl/>
        </w:rPr>
        <w:t>النامية</w:t>
      </w:r>
      <w:r>
        <w:rPr>
          <w:rtl/>
        </w:rPr>
        <w:t xml:space="preserve"> </w:t>
      </w:r>
      <w:r>
        <w:rPr>
          <w:rFonts w:hint="cs"/>
          <w:rtl/>
        </w:rPr>
        <w:t>مثل</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التي</w:t>
      </w:r>
      <w:r>
        <w:rPr>
          <w:rtl/>
        </w:rPr>
        <w:t xml:space="preserve"> </w:t>
      </w:r>
      <w:r>
        <w:rPr>
          <w:rFonts w:hint="cs"/>
          <w:rtl/>
        </w:rPr>
        <w:t>تعتمد</w:t>
      </w:r>
      <w:r>
        <w:rPr>
          <w:rtl/>
        </w:rPr>
        <w:t xml:space="preserve"> </w:t>
      </w:r>
      <w:r>
        <w:rPr>
          <w:rFonts w:hint="cs"/>
          <w:rtl/>
        </w:rPr>
        <w:t>على</w:t>
      </w:r>
      <w:r>
        <w:rPr>
          <w:rtl/>
        </w:rPr>
        <w:t xml:space="preserve"> </w:t>
      </w:r>
      <w:r>
        <w:rPr>
          <w:rFonts w:hint="cs"/>
          <w:rtl/>
        </w:rPr>
        <w:t>أنظمة</w:t>
      </w:r>
      <w:r>
        <w:rPr>
          <w:rtl/>
        </w:rPr>
        <w:t xml:space="preserve"> </w:t>
      </w:r>
      <w:r>
        <w:rPr>
          <w:rFonts w:hint="cs"/>
          <w:rtl/>
        </w:rPr>
        <w:t>تقييم</w:t>
      </w:r>
      <w:r>
        <w:rPr>
          <w:rtl/>
        </w:rPr>
        <w:t xml:space="preserve"> </w:t>
      </w:r>
      <w:r>
        <w:rPr>
          <w:rFonts w:hint="cs"/>
          <w:rtl/>
        </w:rPr>
        <w:t>بيئية</w:t>
      </w:r>
      <w:r>
        <w:rPr>
          <w:rtl/>
        </w:rPr>
        <w:t xml:space="preserve"> </w:t>
      </w:r>
      <w:r>
        <w:rPr>
          <w:rFonts w:hint="cs"/>
          <w:rtl/>
        </w:rPr>
        <w:t>واستدامة</w:t>
      </w:r>
      <w:r>
        <w:rPr>
          <w:rtl/>
        </w:rPr>
        <w:t xml:space="preserve"> </w:t>
      </w:r>
      <w:r>
        <w:rPr>
          <w:rFonts w:hint="cs"/>
          <w:rtl/>
        </w:rPr>
        <w:t>دولية</w:t>
      </w:r>
      <w:r>
        <w:rPr>
          <w:rtl/>
        </w:rPr>
        <w:t xml:space="preserve"> </w:t>
      </w:r>
      <w:r>
        <w:rPr>
          <w:rFonts w:hint="cs"/>
          <w:rtl/>
        </w:rPr>
        <w:t>رائدة</w:t>
      </w:r>
      <w:r>
        <w:rPr>
          <w:rtl/>
        </w:rPr>
        <w:t xml:space="preserve"> </w:t>
      </w:r>
      <w:r>
        <w:rPr>
          <w:rFonts w:hint="cs"/>
          <w:rtl/>
        </w:rPr>
        <w:t>في</w:t>
      </w:r>
      <w:r>
        <w:rPr>
          <w:rtl/>
        </w:rPr>
        <w:t xml:space="preserve"> </w:t>
      </w:r>
      <w:r>
        <w:rPr>
          <w:rFonts w:hint="cs"/>
          <w:rtl/>
        </w:rPr>
        <w:t>مجال</w:t>
      </w:r>
      <w:r>
        <w:rPr>
          <w:rtl/>
        </w:rPr>
        <w:t xml:space="preserve"> </w:t>
      </w:r>
      <w:r>
        <w:rPr>
          <w:rFonts w:hint="cs"/>
          <w:rtl/>
        </w:rPr>
        <w:t>البناء</w:t>
      </w:r>
      <w:r>
        <w:rPr>
          <w:rtl/>
        </w:rPr>
        <w:t xml:space="preserve"> (</w:t>
      </w:r>
      <w:r>
        <w:rPr>
          <w:rFonts w:hint="cs"/>
          <w:rtl/>
        </w:rPr>
        <w:t>على</w:t>
      </w:r>
      <w:r>
        <w:rPr>
          <w:rtl/>
        </w:rPr>
        <w:t xml:space="preserve"> </w:t>
      </w:r>
      <w:r>
        <w:rPr>
          <w:rFonts w:hint="cs"/>
          <w:rtl/>
        </w:rPr>
        <w:t>سبيل</w:t>
      </w:r>
      <w:r>
        <w:rPr>
          <w:rtl/>
        </w:rPr>
        <w:t xml:space="preserve"> </w:t>
      </w:r>
      <w:r>
        <w:rPr>
          <w:rFonts w:hint="cs"/>
          <w:rtl/>
        </w:rPr>
        <w:t>المثال،</w:t>
      </w:r>
      <w:r>
        <w:rPr>
          <w:rtl/>
        </w:rPr>
        <w:t xml:space="preserve"> </w:t>
      </w:r>
      <w:r>
        <w:t>BREEAM</w:t>
      </w:r>
      <w:r>
        <w:rPr>
          <w:rtl/>
        </w:rPr>
        <w:t xml:space="preserve"> </w:t>
      </w:r>
      <w:r>
        <w:rPr>
          <w:rFonts w:hint="cs"/>
          <w:rtl/>
        </w:rPr>
        <w:t>و</w:t>
      </w:r>
      <w:r>
        <w:t>LEED</w:t>
      </w:r>
      <w:r>
        <w:rPr>
          <w:rtl/>
        </w:rPr>
        <w:t xml:space="preserve">). </w:t>
      </w:r>
      <w:r>
        <w:rPr>
          <w:rFonts w:hint="cs"/>
          <w:rtl/>
        </w:rPr>
        <w:t>تسعى</w:t>
      </w:r>
      <w:r>
        <w:rPr>
          <w:rtl/>
        </w:rPr>
        <w:t xml:space="preserve"> </w:t>
      </w:r>
      <w:r>
        <w:rPr>
          <w:rFonts w:hint="cs"/>
          <w:rtl/>
        </w:rPr>
        <w:t>المقالة</w:t>
      </w:r>
      <w:r>
        <w:rPr>
          <w:rtl/>
        </w:rPr>
        <w:t xml:space="preserve"> </w:t>
      </w:r>
      <w:r>
        <w:rPr>
          <w:rFonts w:hint="cs"/>
          <w:rtl/>
        </w:rPr>
        <w:t>إلى</w:t>
      </w:r>
      <w:r>
        <w:rPr>
          <w:rtl/>
        </w:rPr>
        <w:t xml:space="preserve"> </w:t>
      </w:r>
      <w:r>
        <w:rPr>
          <w:rFonts w:hint="cs"/>
          <w:rtl/>
        </w:rPr>
        <w:t>اختبار</w:t>
      </w:r>
      <w:r>
        <w:rPr>
          <w:rtl/>
        </w:rPr>
        <w:t xml:space="preserve"> </w:t>
      </w:r>
      <w:r>
        <w:rPr>
          <w:rFonts w:hint="cs"/>
          <w:rtl/>
        </w:rPr>
        <w:t>الفرضية</w:t>
      </w:r>
      <w:r>
        <w:rPr>
          <w:rtl/>
        </w:rPr>
        <w:t xml:space="preserve"> </w:t>
      </w:r>
      <w:r>
        <w:rPr>
          <w:rFonts w:hint="cs"/>
          <w:rtl/>
        </w:rPr>
        <w:t>العامة</w:t>
      </w:r>
      <w:r>
        <w:rPr>
          <w:rtl/>
        </w:rPr>
        <w:t xml:space="preserve"> </w:t>
      </w:r>
      <w:r>
        <w:rPr>
          <w:rFonts w:hint="cs"/>
          <w:rtl/>
        </w:rPr>
        <w:t>القائلة</w:t>
      </w:r>
      <w:r>
        <w:rPr>
          <w:rtl/>
        </w:rPr>
        <w:t xml:space="preserve"> </w:t>
      </w:r>
      <w:r>
        <w:rPr>
          <w:rFonts w:hint="cs"/>
          <w:rtl/>
        </w:rPr>
        <w:t>بأن</w:t>
      </w:r>
      <w:r>
        <w:rPr>
          <w:rtl/>
        </w:rPr>
        <w:t xml:space="preserve"> </w:t>
      </w:r>
      <w:r>
        <w:rPr>
          <w:rFonts w:hint="cs"/>
          <w:rtl/>
        </w:rPr>
        <w:t>منهجيات</w:t>
      </w:r>
      <w:r>
        <w:rPr>
          <w:rtl/>
        </w:rPr>
        <w:t xml:space="preserve"> </w:t>
      </w:r>
      <w:r>
        <w:rPr>
          <w:rFonts w:hint="cs"/>
          <w:rtl/>
        </w:rPr>
        <w:t>التقييم</w:t>
      </w:r>
      <w:r>
        <w:rPr>
          <w:rtl/>
        </w:rPr>
        <w:t xml:space="preserve"> </w:t>
      </w:r>
      <w:r>
        <w:rPr>
          <w:rFonts w:hint="cs"/>
          <w:rtl/>
        </w:rPr>
        <w:t>البيئي</w:t>
      </w:r>
      <w:r>
        <w:rPr>
          <w:rtl/>
        </w:rPr>
        <w:t xml:space="preserve"> </w:t>
      </w:r>
      <w:r>
        <w:rPr>
          <w:rFonts w:hint="cs"/>
          <w:rtl/>
        </w:rPr>
        <w:t>والاستدامة</w:t>
      </w:r>
      <w:r>
        <w:rPr>
          <w:rtl/>
        </w:rPr>
        <w:t xml:space="preserve"> </w:t>
      </w:r>
      <w:r>
        <w:rPr>
          <w:rFonts w:hint="cs"/>
          <w:rtl/>
        </w:rPr>
        <w:t>الرئيسية</w:t>
      </w:r>
      <w:r>
        <w:rPr>
          <w:rtl/>
        </w:rPr>
        <w:t xml:space="preserve"> </w:t>
      </w:r>
      <w:r>
        <w:rPr>
          <w:rFonts w:hint="cs"/>
          <w:rtl/>
        </w:rPr>
        <w:t>في</w:t>
      </w:r>
      <w:r>
        <w:rPr>
          <w:rtl/>
        </w:rPr>
        <w:t xml:space="preserve"> </w:t>
      </w:r>
      <w:r>
        <w:rPr>
          <w:rFonts w:hint="cs"/>
          <w:rtl/>
        </w:rPr>
        <w:t>جميع</w:t>
      </w:r>
      <w:r>
        <w:rPr>
          <w:rtl/>
        </w:rPr>
        <w:t xml:space="preserve"> </w:t>
      </w:r>
      <w:r>
        <w:rPr>
          <w:rFonts w:hint="cs"/>
          <w:rtl/>
        </w:rPr>
        <w:t>أنحاء</w:t>
      </w:r>
      <w:r>
        <w:rPr>
          <w:rtl/>
        </w:rPr>
        <w:t xml:space="preserve"> </w:t>
      </w:r>
      <w:r>
        <w:rPr>
          <w:rFonts w:hint="cs"/>
          <w:rtl/>
        </w:rPr>
        <w:t>العالم</w:t>
      </w:r>
      <w:r>
        <w:rPr>
          <w:rtl/>
        </w:rPr>
        <w:t xml:space="preserve"> </w:t>
      </w:r>
      <w:r>
        <w:rPr>
          <w:rFonts w:hint="cs"/>
          <w:rtl/>
        </w:rPr>
        <w:t>ليست</w:t>
      </w:r>
      <w:r>
        <w:rPr>
          <w:rtl/>
        </w:rPr>
        <w:t xml:space="preserve"> </w:t>
      </w:r>
      <w:r>
        <w:rPr>
          <w:rFonts w:hint="cs"/>
          <w:rtl/>
        </w:rPr>
        <w:t>مناسبة</w:t>
      </w:r>
      <w:r>
        <w:rPr>
          <w:rtl/>
        </w:rPr>
        <w:t xml:space="preserve"> </w:t>
      </w:r>
      <w:r>
        <w:rPr>
          <w:rFonts w:hint="cs"/>
          <w:rtl/>
        </w:rPr>
        <w:t>للبيئة</w:t>
      </w:r>
      <w:r>
        <w:rPr>
          <w:rtl/>
        </w:rPr>
        <w:t xml:space="preserve"> </w:t>
      </w:r>
      <w:r>
        <w:rPr>
          <w:rFonts w:hint="cs"/>
          <w:rtl/>
        </w:rPr>
        <w:t>المبنية</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مع</w:t>
      </w:r>
      <w:r>
        <w:rPr>
          <w:rtl/>
        </w:rPr>
        <w:t xml:space="preserve"> </w:t>
      </w:r>
      <w:r>
        <w:rPr>
          <w:rFonts w:hint="cs"/>
          <w:rtl/>
        </w:rPr>
        <w:t>التركيز</w:t>
      </w:r>
      <w:r>
        <w:rPr>
          <w:rtl/>
        </w:rPr>
        <w:t xml:space="preserve"> </w:t>
      </w:r>
      <w:r>
        <w:rPr>
          <w:rFonts w:hint="cs"/>
          <w:rtl/>
        </w:rPr>
        <w:t>على</w:t>
      </w:r>
      <w:r>
        <w:rPr>
          <w:rtl/>
        </w:rPr>
        <w:t xml:space="preserve"> </w:t>
      </w:r>
      <w:r>
        <w:rPr>
          <w:rFonts w:hint="cs"/>
          <w:rtl/>
        </w:rPr>
        <w:t>القطاع</w:t>
      </w:r>
      <w:r>
        <w:rPr>
          <w:rtl/>
        </w:rPr>
        <w:t xml:space="preserve"> </w:t>
      </w:r>
      <w:r>
        <w:rPr>
          <w:rFonts w:hint="cs"/>
          <w:rtl/>
        </w:rPr>
        <w:t>السكني</w:t>
      </w:r>
      <w:r>
        <w:rPr>
          <w:rtl/>
        </w:rPr>
        <w:t xml:space="preserve">. </w:t>
      </w:r>
      <w:r>
        <w:rPr>
          <w:rFonts w:hint="cs"/>
          <w:rtl/>
        </w:rPr>
        <w:t>الغرض</w:t>
      </w:r>
      <w:r>
        <w:rPr>
          <w:rtl/>
        </w:rPr>
        <w:t xml:space="preserve"> </w:t>
      </w:r>
      <w:r>
        <w:rPr>
          <w:rFonts w:hint="cs"/>
          <w:rtl/>
        </w:rPr>
        <w:t>من</w:t>
      </w:r>
      <w:r>
        <w:rPr>
          <w:rtl/>
        </w:rPr>
        <w:t xml:space="preserve"> </w:t>
      </w:r>
      <w:r>
        <w:rPr>
          <w:rFonts w:hint="cs"/>
          <w:rtl/>
        </w:rPr>
        <w:t>هذه</w:t>
      </w:r>
      <w:r>
        <w:rPr>
          <w:rtl/>
        </w:rPr>
        <w:t xml:space="preserve"> </w:t>
      </w:r>
      <w:r>
        <w:rPr>
          <w:rFonts w:hint="cs"/>
          <w:rtl/>
        </w:rPr>
        <w:t>الدراسة</w:t>
      </w:r>
      <w:r>
        <w:rPr>
          <w:rtl/>
        </w:rPr>
        <w:t xml:space="preserve"> </w:t>
      </w:r>
      <w:r>
        <w:rPr>
          <w:rFonts w:hint="cs"/>
          <w:rtl/>
        </w:rPr>
        <w:t>هو</w:t>
      </w:r>
      <w:r>
        <w:rPr>
          <w:rtl/>
        </w:rPr>
        <w:t xml:space="preserve"> (</w:t>
      </w:r>
      <w:r>
        <w:rPr>
          <w:rFonts w:hint="cs"/>
          <w:rtl/>
        </w:rPr>
        <w:t>أ</w:t>
      </w:r>
      <w:r>
        <w:rPr>
          <w:rtl/>
        </w:rPr>
        <w:t xml:space="preserve">) </w:t>
      </w:r>
      <w:r>
        <w:rPr>
          <w:rFonts w:hint="cs"/>
          <w:rtl/>
        </w:rPr>
        <w:t>تحليل</w:t>
      </w:r>
      <w:r>
        <w:rPr>
          <w:rtl/>
        </w:rPr>
        <w:t xml:space="preserve"> </w:t>
      </w:r>
      <w:r>
        <w:rPr>
          <w:rFonts w:hint="cs"/>
          <w:rtl/>
        </w:rPr>
        <w:t>تطبيق</w:t>
      </w:r>
      <w:r>
        <w:rPr>
          <w:rtl/>
        </w:rPr>
        <w:t xml:space="preserve"> </w:t>
      </w:r>
      <w:r>
        <w:rPr>
          <w:rFonts w:hint="cs"/>
          <w:rtl/>
        </w:rPr>
        <w:t>المخططات</w:t>
      </w:r>
      <w:r>
        <w:rPr>
          <w:rtl/>
        </w:rPr>
        <w:t xml:space="preserve"> </w:t>
      </w:r>
      <w:r>
        <w:rPr>
          <w:rFonts w:hint="cs"/>
          <w:rtl/>
        </w:rPr>
        <w:t>الرائدة</w:t>
      </w:r>
      <w:r>
        <w:rPr>
          <w:rtl/>
        </w:rPr>
        <w:t xml:space="preserve"> </w:t>
      </w:r>
      <w:r>
        <w:rPr>
          <w:rFonts w:hint="cs"/>
          <w:rtl/>
        </w:rPr>
        <w:t>عالميًا</w:t>
      </w:r>
      <w:r>
        <w:rPr>
          <w:rtl/>
        </w:rPr>
        <w:t xml:space="preserve"> </w:t>
      </w:r>
      <w:r>
        <w:rPr>
          <w:rFonts w:hint="cs"/>
          <w:rtl/>
        </w:rPr>
        <w:t>مثل</w:t>
      </w:r>
      <w:r>
        <w:rPr>
          <w:rtl/>
        </w:rPr>
        <w:t xml:space="preserve"> </w:t>
      </w:r>
      <w:r>
        <w:t>BREEAM</w:t>
      </w:r>
      <w:r>
        <w:rPr>
          <w:rtl/>
        </w:rPr>
        <w:t xml:space="preserve"> </w:t>
      </w:r>
      <w:r>
        <w:rPr>
          <w:rFonts w:hint="cs"/>
          <w:rtl/>
        </w:rPr>
        <w:t>و</w:t>
      </w:r>
      <w:r>
        <w:t>LEED</w:t>
      </w:r>
      <w:r>
        <w:rPr>
          <w:rtl/>
        </w:rPr>
        <w:t xml:space="preserve"> </w:t>
      </w:r>
      <w:r>
        <w:rPr>
          <w:rFonts w:hint="cs"/>
          <w:rtl/>
        </w:rPr>
        <w:t>لتقييم</w:t>
      </w:r>
      <w:r>
        <w:rPr>
          <w:rtl/>
        </w:rPr>
        <w:t xml:space="preserve"> </w:t>
      </w:r>
      <w:r>
        <w:rPr>
          <w:rFonts w:hint="cs"/>
          <w:rtl/>
        </w:rPr>
        <w:t>البيئة</w:t>
      </w:r>
      <w:r>
        <w:rPr>
          <w:rtl/>
        </w:rPr>
        <w:t xml:space="preserve"> </w:t>
      </w:r>
      <w:r>
        <w:rPr>
          <w:rFonts w:hint="cs"/>
          <w:rtl/>
        </w:rPr>
        <w:t>المبنية</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و</w:t>
      </w:r>
      <w:r>
        <w:rPr>
          <w:rtl/>
        </w:rPr>
        <w:t xml:space="preserve"> (</w:t>
      </w:r>
      <w:r>
        <w:rPr>
          <w:rFonts w:hint="cs"/>
          <w:rtl/>
        </w:rPr>
        <w:t>ب</w:t>
      </w:r>
      <w:r>
        <w:rPr>
          <w:rtl/>
        </w:rPr>
        <w:t xml:space="preserve">) </w:t>
      </w:r>
      <w:r>
        <w:rPr>
          <w:rFonts w:hint="cs"/>
          <w:rtl/>
        </w:rPr>
        <w:t>تحديد</w:t>
      </w:r>
      <w:r>
        <w:rPr>
          <w:rtl/>
        </w:rPr>
        <w:t xml:space="preserve"> </w:t>
      </w:r>
      <w:r>
        <w:rPr>
          <w:rFonts w:hint="cs"/>
          <w:rtl/>
        </w:rPr>
        <w:t>فئات</w:t>
      </w:r>
      <w:r>
        <w:rPr>
          <w:rtl/>
        </w:rPr>
        <w:t xml:space="preserve"> </w:t>
      </w:r>
      <w:r>
        <w:rPr>
          <w:rFonts w:hint="cs"/>
          <w:rtl/>
        </w:rPr>
        <w:t>ومعايير</w:t>
      </w:r>
      <w:r>
        <w:rPr>
          <w:rtl/>
        </w:rPr>
        <w:t xml:space="preserve"> </w:t>
      </w:r>
      <w:r>
        <w:rPr>
          <w:rFonts w:hint="cs"/>
          <w:rtl/>
        </w:rPr>
        <w:t>تقييم</w:t>
      </w:r>
      <w:r>
        <w:rPr>
          <w:rtl/>
        </w:rPr>
        <w:t xml:space="preserve"> </w:t>
      </w:r>
      <w:r>
        <w:rPr>
          <w:rFonts w:hint="cs"/>
          <w:rtl/>
        </w:rPr>
        <w:t>المباني</w:t>
      </w:r>
      <w:r>
        <w:rPr>
          <w:rtl/>
        </w:rPr>
        <w:t xml:space="preserve"> </w:t>
      </w:r>
      <w:r>
        <w:rPr>
          <w:rFonts w:hint="cs"/>
          <w:rtl/>
        </w:rPr>
        <w:t>المناسبة</w:t>
      </w:r>
      <w:r>
        <w:rPr>
          <w:rtl/>
        </w:rPr>
        <w:t xml:space="preserve"> </w:t>
      </w:r>
      <w:r>
        <w:rPr>
          <w:rFonts w:hint="cs"/>
          <w:rtl/>
        </w:rPr>
        <w:t>للبيئة</w:t>
      </w:r>
      <w:r>
        <w:rPr>
          <w:rtl/>
        </w:rPr>
        <w:t xml:space="preserve"> </w:t>
      </w:r>
      <w:r>
        <w:rPr>
          <w:rFonts w:hint="cs"/>
          <w:rtl/>
        </w:rPr>
        <w:t>المبنية</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نظرًا</w:t>
      </w:r>
      <w:r>
        <w:rPr>
          <w:rtl/>
        </w:rPr>
        <w:t xml:space="preserve"> </w:t>
      </w:r>
      <w:r>
        <w:rPr>
          <w:rFonts w:hint="cs"/>
          <w:rtl/>
        </w:rPr>
        <w:t>لأن</w:t>
      </w:r>
      <w:r>
        <w:rPr>
          <w:rtl/>
        </w:rPr>
        <w:t xml:space="preserve"> </w:t>
      </w:r>
      <w:r>
        <w:rPr>
          <w:rFonts w:hint="cs"/>
          <w:rtl/>
        </w:rPr>
        <w:t>تقنيات</w:t>
      </w:r>
      <w:r>
        <w:rPr>
          <w:rtl/>
        </w:rPr>
        <w:t xml:space="preserve"> </w:t>
      </w:r>
      <w:r>
        <w:rPr>
          <w:rFonts w:hint="cs"/>
          <w:rtl/>
        </w:rPr>
        <w:t>تقييم</w:t>
      </w:r>
      <w:r>
        <w:rPr>
          <w:rtl/>
        </w:rPr>
        <w:t xml:space="preserve"> </w:t>
      </w:r>
      <w:r>
        <w:rPr>
          <w:rFonts w:hint="cs"/>
          <w:rtl/>
        </w:rPr>
        <w:t>المباني</w:t>
      </w:r>
      <w:r>
        <w:rPr>
          <w:rtl/>
        </w:rPr>
        <w:t xml:space="preserve"> </w:t>
      </w:r>
      <w:r>
        <w:rPr>
          <w:rFonts w:hint="cs"/>
          <w:rtl/>
        </w:rPr>
        <w:t>تحتوي</w:t>
      </w:r>
      <w:r>
        <w:rPr>
          <w:rtl/>
        </w:rPr>
        <w:t xml:space="preserve"> </w:t>
      </w:r>
      <w:r>
        <w:rPr>
          <w:rFonts w:hint="cs"/>
          <w:rtl/>
        </w:rPr>
        <w:t>على</w:t>
      </w:r>
      <w:r>
        <w:rPr>
          <w:rtl/>
        </w:rPr>
        <w:t xml:space="preserve"> </w:t>
      </w:r>
      <w:r>
        <w:rPr>
          <w:rFonts w:hint="cs"/>
          <w:rtl/>
        </w:rPr>
        <w:t>أبعاد</w:t>
      </w:r>
      <w:r>
        <w:rPr>
          <w:rtl/>
        </w:rPr>
        <w:t xml:space="preserve"> </w:t>
      </w:r>
      <w:r>
        <w:rPr>
          <w:rFonts w:hint="cs"/>
          <w:rtl/>
        </w:rPr>
        <w:t>متعددة،</w:t>
      </w:r>
      <w:r>
        <w:rPr>
          <w:rtl/>
        </w:rPr>
        <w:t xml:space="preserve"> </w:t>
      </w:r>
      <w:r>
        <w:rPr>
          <w:rFonts w:hint="cs"/>
          <w:rtl/>
        </w:rPr>
        <w:t>فقد</w:t>
      </w:r>
      <w:r>
        <w:rPr>
          <w:rtl/>
        </w:rPr>
        <w:t xml:space="preserve"> </w:t>
      </w:r>
      <w:r>
        <w:rPr>
          <w:rFonts w:hint="cs"/>
          <w:rtl/>
        </w:rPr>
        <w:t>أجريت</w:t>
      </w:r>
      <w:r>
        <w:rPr>
          <w:rtl/>
        </w:rPr>
        <w:t xml:space="preserve"> </w:t>
      </w:r>
      <w:r>
        <w:rPr>
          <w:rFonts w:hint="cs"/>
          <w:rtl/>
        </w:rPr>
        <w:t>الدراسة</w:t>
      </w:r>
      <w:r>
        <w:rPr>
          <w:rtl/>
        </w:rPr>
        <w:t xml:space="preserve"> </w:t>
      </w:r>
      <w:r>
        <w:rPr>
          <w:rFonts w:hint="cs"/>
          <w:rtl/>
        </w:rPr>
        <w:t>باستخدام</w:t>
      </w:r>
      <w:r>
        <w:rPr>
          <w:rtl/>
        </w:rPr>
        <w:t xml:space="preserve"> </w:t>
      </w:r>
      <w:r>
        <w:rPr>
          <w:rFonts w:hint="cs"/>
          <w:rtl/>
        </w:rPr>
        <w:t>منهجية</w:t>
      </w:r>
      <w:r>
        <w:rPr>
          <w:rtl/>
        </w:rPr>
        <w:t xml:space="preserve"> </w:t>
      </w:r>
      <w:r>
        <w:rPr>
          <w:rFonts w:hint="cs"/>
          <w:rtl/>
        </w:rPr>
        <w:t>قائمة</w:t>
      </w:r>
      <w:r>
        <w:rPr>
          <w:rtl/>
        </w:rPr>
        <w:t xml:space="preserve"> </w:t>
      </w:r>
      <w:r>
        <w:rPr>
          <w:rFonts w:hint="cs"/>
          <w:rtl/>
        </w:rPr>
        <w:t>على</w:t>
      </w:r>
      <w:r>
        <w:rPr>
          <w:rtl/>
        </w:rPr>
        <w:t xml:space="preserve"> </w:t>
      </w:r>
      <w:r>
        <w:rPr>
          <w:rFonts w:hint="cs"/>
          <w:rtl/>
        </w:rPr>
        <w:t>الإجماع</w:t>
      </w:r>
      <w:r>
        <w:rPr>
          <w:rtl/>
        </w:rPr>
        <w:t xml:space="preserve">. </w:t>
      </w:r>
      <w:r>
        <w:rPr>
          <w:rFonts w:hint="cs"/>
          <w:rtl/>
        </w:rPr>
        <w:t>ونتيجة</w:t>
      </w:r>
      <w:r>
        <w:rPr>
          <w:rtl/>
        </w:rPr>
        <w:t xml:space="preserve"> </w:t>
      </w:r>
      <w:r>
        <w:rPr>
          <w:rFonts w:hint="cs"/>
          <w:rtl/>
        </w:rPr>
        <w:t>لذلك،</w:t>
      </w:r>
      <w:r>
        <w:rPr>
          <w:rtl/>
        </w:rPr>
        <w:t xml:space="preserve"> </w:t>
      </w:r>
      <w:r>
        <w:rPr>
          <w:rFonts w:hint="cs"/>
          <w:rtl/>
        </w:rPr>
        <w:t>تم</w:t>
      </w:r>
      <w:r>
        <w:rPr>
          <w:rtl/>
        </w:rPr>
        <w:t xml:space="preserve"> </w:t>
      </w:r>
      <w:r>
        <w:rPr>
          <w:rFonts w:hint="cs"/>
          <w:rtl/>
        </w:rPr>
        <w:t>اختيار</w:t>
      </w:r>
      <w:r>
        <w:rPr>
          <w:rtl/>
        </w:rPr>
        <w:t xml:space="preserve"> </w:t>
      </w:r>
      <w:r>
        <w:rPr>
          <w:rFonts w:hint="cs"/>
          <w:rtl/>
        </w:rPr>
        <w:t>نهج</w:t>
      </w:r>
      <w:r>
        <w:rPr>
          <w:rtl/>
        </w:rPr>
        <w:t xml:space="preserve"> </w:t>
      </w:r>
      <w:r>
        <w:rPr>
          <w:rFonts w:hint="cs"/>
          <w:rtl/>
        </w:rPr>
        <w:t>دلفي</w:t>
      </w:r>
      <w:r>
        <w:rPr>
          <w:rtl/>
        </w:rPr>
        <w:t xml:space="preserve"> </w:t>
      </w:r>
      <w:r>
        <w:rPr>
          <w:rFonts w:hint="cs"/>
          <w:rtl/>
        </w:rPr>
        <w:t>وتنفيذه</w:t>
      </w:r>
      <w:r>
        <w:rPr>
          <w:rtl/>
        </w:rPr>
        <w:t xml:space="preserve"> </w:t>
      </w:r>
      <w:r>
        <w:rPr>
          <w:rFonts w:hint="cs"/>
          <w:rtl/>
        </w:rPr>
        <w:t>في</w:t>
      </w:r>
      <w:r>
        <w:rPr>
          <w:rtl/>
        </w:rPr>
        <w:t xml:space="preserve"> </w:t>
      </w:r>
      <w:r>
        <w:rPr>
          <w:rFonts w:hint="cs"/>
          <w:rtl/>
        </w:rPr>
        <w:t>ثلاث</w:t>
      </w:r>
      <w:r>
        <w:rPr>
          <w:rtl/>
        </w:rPr>
        <w:t xml:space="preserve"> </w:t>
      </w:r>
      <w:r>
        <w:rPr>
          <w:rFonts w:hint="cs"/>
          <w:rtl/>
        </w:rPr>
        <w:t>جولات</w:t>
      </w:r>
      <w:r>
        <w:rPr>
          <w:rtl/>
        </w:rPr>
        <w:t xml:space="preserve"> </w:t>
      </w:r>
      <w:r>
        <w:rPr>
          <w:rFonts w:hint="cs"/>
          <w:rtl/>
        </w:rPr>
        <w:t>استشارية</w:t>
      </w:r>
      <w:r>
        <w:rPr>
          <w:rtl/>
        </w:rPr>
        <w:t xml:space="preserve"> </w:t>
      </w:r>
      <w:r>
        <w:rPr>
          <w:rFonts w:hint="cs"/>
          <w:rtl/>
        </w:rPr>
        <w:t>متتالية</w:t>
      </w:r>
      <w:r>
        <w:rPr>
          <w:rtl/>
        </w:rPr>
        <w:t xml:space="preserve"> </w:t>
      </w:r>
      <w:r>
        <w:rPr>
          <w:rFonts w:hint="cs"/>
          <w:rtl/>
        </w:rPr>
        <w:t>تضم</w:t>
      </w:r>
      <w:r>
        <w:rPr>
          <w:rtl/>
        </w:rPr>
        <w:t xml:space="preserve"> </w:t>
      </w:r>
      <w:r>
        <w:rPr>
          <w:rFonts w:hint="cs"/>
          <w:rtl/>
        </w:rPr>
        <w:t>متخصصين</w:t>
      </w:r>
      <w:r>
        <w:rPr>
          <w:rtl/>
        </w:rPr>
        <w:t xml:space="preserve"> </w:t>
      </w:r>
      <w:r>
        <w:rPr>
          <w:rFonts w:hint="cs"/>
          <w:rtl/>
        </w:rPr>
        <w:t>مشهورين</w:t>
      </w:r>
      <w:r>
        <w:rPr>
          <w:rtl/>
        </w:rPr>
        <w:t xml:space="preserve"> </w:t>
      </w:r>
      <w:r>
        <w:rPr>
          <w:rFonts w:hint="cs"/>
          <w:rtl/>
        </w:rPr>
        <w:t>عالميًا</w:t>
      </w:r>
      <w:r>
        <w:rPr>
          <w:rtl/>
        </w:rPr>
        <w:t xml:space="preserve"> </w:t>
      </w:r>
      <w:r>
        <w:rPr>
          <w:rFonts w:hint="cs"/>
          <w:rtl/>
        </w:rPr>
        <w:t>في</w:t>
      </w:r>
      <w:r>
        <w:rPr>
          <w:rtl/>
        </w:rPr>
        <w:t xml:space="preserve"> </w:t>
      </w:r>
      <w:r>
        <w:rPr>
          <w:rFonts w:hint="cs"/>
          <w:rtl/>
        </w:rPr>
        <w:t>مجال</w:t>
      </w:r>
      <w:r>
        <w:rPr>
          <w:rtl/>
        </w:rPr>
        <w:t xml:space="preserve"> </w:t>
      </w:r>
      <w:r>
        <w:rPr>
          <w:rFonts w:hint="cs"/>
          <w:rtl/>
        </w:rPr>
        <w:t>مخططات</w:t>
      </w:r>
      <w:r>
        <w:rPr>
          <w:rtl/>
        </w:rPr>
        <w:t xml:space="preserve"> </w:t>
      </w:r>
      <w:r>
        <w:rPr>
          <w:rFonts w:hint="cs"/>
          <w:rtl/>
        </w:rPr>
        <w:t>التقييم</w:t>
      </w:r>
      <w:r>
        <w:rPr>
          <w:rtl/>
        </w:rPr>
        <w:t xml:space="preserve"> </w:t>
      </w:r>
      <w:r>
        <w:rPr>
          <w:rFonts w:hint="cs"/>
          <w:rtl/>
        </w:rPr>
        <w:t>البيئي</w:t>
      </w:r>
      <w:r>
        <w:rPr>
          <w:rtl/>
        </w:rPr>
        <w:t xml:space="preserve"> </w:t>
      </w:r>
      <w:r>
        <w:rPr>
          <w:rFonts w:hint="cs"/>
          <w:rtl/>
        </w:rPr>
        <w:t>والاستدامة،</w:t>
      </w:r>
      <w:r>
        <w:rPr>
          <w:rtl/>
        </w:rPr>
        <w:t xml:space="preserve"> </w:t>
      </w:r>
      <w:r>
        <w:rPr>
          <w:rFonts w:hint="cs"/>
          <w:rtl/>
        </w:rPr>
        <w:t>بالإضافة</w:t>
      </w:r>
      <w:r>
        <w:rPr>
          <w:rtl/>
        </w:rPr>
        <w:t xml:space="preserve"> </w:t>
      </w:r>
      <w:r>
        <w:rPr>
          <w:rFonts w:hint="cs"/>
          <w:rtl/>
        </w:rPr>
        <w:t>إلى</w:t>
      </w:r>
      <w:r>
        <w:rPr>
          <w:rtl/>
        </w:rPr>
        <w:t xml:space="preserve"> </w:t>
      </w:r>
      <w:r>
        <w:rPr>
          <w:rFonts w:hint="cs"/>
          <w:rtl/>
        </w:rPr>
        <w:t>محترفين</w:t>
      </w:r>
      <w:r>
        <w:rPr>
          <w:rtl/>
        </w:rPr>
        <w:t xml:space="preserve"> </w:t>
      </w:r>
      <w:r>
        <w:rPr>
          <w:rFonts w:hint="cs"/>
          <w:rtl/>
        </w:rPr>
        <w:t>وخبراء</w:t>
      </w:r>
      <w:r>
        <w:rPr>
          <w:rtl/>
        </w:rPr>
        <w:t xml:space="preserve"> </w:t>
      </w:r>
      <w:r>
        <w:rPr>
          <w:rFonts w:hint="cs"/>
          <w:rtl/>
        </w:rPr>
        <w:t>محليين</w:t>
      </w:r>
      <w:r>
        <w:rPr>
          <w:rtl/>
        </w:rPr>
        <w:t xml:space="preserve"> </w:t>
      </w:r>
      <w:r>
        <w:rPr>
          <w:rFonts w:hint="cs"/>
          <w:rtl/>
        </w:rPr>
        <w:t>مطلعين</w:t>
      </w:r>
      <w:r>
        <w:rPr>
          <w:rtl/>
        </w:rPr>
        <w:t xml:space="preserve"> </w:t>
      </w:r>
      <w:r>
        <w:rPr>
          <w:rFonts w:hint="cs"/>
          <w:rtl/>
        </w:rPr>
        <w:t>من</w:t>
      </w:r>
      <w:r>
        <w:rPr>
          <w:rtl/>
        </w:rPr>
        <w:t xml:space="preserve"> </w:t>
      </w:r>
      <w:r>
        <w:rPr>
          <w:rFonts w:hint="cs"/>
          <w:rtl/>
        </w:rPr>
        <w:t>الأوساط</w:t>
      </w:r>
      <w:r>
        <w:rPr>
          <w:rtl/>
        </w:rPr>
        <w:t xml:space="preserve"> </w:t>
      </w:r>
      <w:r>
        <w:rPr>
          <w:rFonts w:hint="cs"/>
          <w:rtl/>
        </w:rPr>
        <w:t>الأكاديمية</w:t>
      </w:r>
      <w:r>
        <w:rPr>
          <w:rtl/>
        </w:rPr>
        <w:t xml:space="preserve"> </w:t>
      </w:r>
      <w:r>
        <w:rPr>
          <w:rFonts w:hint="cs"/>
          <w:rtl/>
        </w:rPr>
        <w:t>والحكومية</w:t>
      </w:r>
      <w:r>
        <w:rPr>
          <w:rtl/>
        </w:rPr>
        <w:t xml:space="preserve"> </w:t>
      </w:r>
      <w:r>
        <w:rPr>
          <w:rFonts w:hint="cs"/>
          <w:rtl/>
        </w:rPr>
        <w:t>وقطاع</w:t>
      </w:r>
      <w:r>
        <w:rPr>
          <w:rtl/>
        </w:rPr>
        <w:t xml:space="preserve"> </w:t>
      </w:r>
      <w:r>
        <w:rPr>
          <w:rFonts w:hint="cs"/>
          <w:rtl/>
        </w:rPr>
        <w:t>الأعمال</w:t>
      </w:r>
      <w:r>
        <w:rPr>
          <w:rtl/>
        </w:rPr>
        <w:t xml:space="preserve">. </w:t>
      </w:r>
      <w:r>
        <w:rPr>
          <w:rFonts w:hint="cs"/>
          <w:rtl/>
        </w:rPr>
        <w:t>وتشير</w:t>
      </w:r>
      <w:r>
        <w:rPr>
          <w:rtl/>
        </w:rPr>
        <w:t xml:space="preserve"> </w:t>
      </w:r>
      <w:r>
        <w:rPr>
          <w:rFonts w:hint="cs"/>
          <w:rtl/>
        </w:rPr>
        <w:t>النتائج</w:t>
      </w:r>
      <w:r>
        <w:rPr>
          <w:rtl/>
        </w:rPr>
        <w:t xml:space="preserve"> </w:t>
      </w:r>
      <w:r>
        <w:rPr>
          <w:rFonts w:hint="cs"/>
          <w:rtl/>
        </w:rPr>
        <w:t>إلى</w:t>
      </w:r>
      <w:r>
        <w:rPr>
          <w:rtl/>
        </w:rPr>
        <w:t xml:space="preserve"> </w:t>
      </w:r>
      <w:r>
        <w:rPr>
          <w:rFonts w:hint="cs"/>
          <w:rtl/>
        </w:rPr>
        <w:t>أن</w:t>
      </w:r>
      <w:r>
        <w:rPr>
          <w:rtl/>
        </w:rPr>
        <w:t xml:space="preserve"> </w:t>
      </w:r>
      <w:r>
        <w:rPr>
          <w:rFonts w:hint="cs"/>
          <w:rtl/>
        </w:rPr>
        <w:t>أنظمة</w:t>
      </w:r>
      <w:r>
        <w:rPr>
          <w:rtl/>
        </w:rPr>
        <w:t xml:space="preserve"> </w:t>
      </w:r>
      <w:r>
        <w:rPr>
          <w:rFonts w:hint="cs"/>
          <w:rtl/>
        </w:rPr>
        <w:t>التقييم</w:t>
      </w:r>
      <w:r>
        <w:rPr>
          <w:rtl/>
        </w:rPr>
        <w:t xml:space="preserve"> </w:t>
      </w:r>
      <w:r>
        <w:rPr>
          <w:rFonts w:hint="cs"/>
          <w:rtl/>
        </w:rPr>
        <w:t>العالمية</w:t>
      </w:r>
      <w:r>
        <w:rPr>
          <w:rtl/>
        </w:rPr>
        <w:t xml:space="preserve"> </w:t>
      </w:r>
      <w:r>
        <w:rPr>
          <w:rFonts w:hint="cs"/>
          <w:rtl/>
        </w:rPr>
        <w:t>ليست</w:t>
      </w:r>
      <w:r>
        <w:rPr>
          <w:rtl/>
        </w:rPr>
        <w:t xml:space="preserve"> </w:t>
      </w:r>
      <w:r>
        <w:rPr>
          <w:rFonts w:hint="cs"/>
          <w:rtl/>
        </w:rPr>
        <w:t>مناسبة</w:t>
      </w:r>
      <w:r>
        <w:rPr>
          <w:rtl/>
        </w:rPr>
        <w:t xml:space="preserve"> </w:t>
      </w:r>
      <w:r>
        <w:rPr>
          <w:rFonts w:hint="cs"/>
          <w:rtl/>
        </w:rPr>
        <w:t>تمامًا</w:t>
      </w:r>
      <w:r>
        <w:rPr>
          <w:rtl/>
        </w:rPr>
        <w:t xml:space="preserve"> </w:t>
      </w:r>
      <w:r>
        <w:rPr>
          <w:rFonts w:hint="cs"/>
          <w:rtl/>
        </w:rPr>
        <w:t>للبيئة</w:t>
      </w:r>
      <w:r>
        <w:rPr>
          <w:rtl/>
        </w:rPr>
        <w:t xml:space="preserve"> </w:t>
      </w:r>
      <w:r>
        <w:rPr>
          <w:rFonts w:hint="cs"/>
          <w:rtl/>
        </w:rPr>
        <w:t>المبنية</w:t>
      </w:r>
      <w:r>
        <w:rPr>
          <w:rtl/>
        </w:rPr>
        <w:t xml:space="preserve"> </w:t>
      </w:r>
      <w:r>
        <w:rPr>
          <w:rFonts w:hint="cs"/>
          <w:rtl/>
        </w:rPr>
        <w:t>في</w:t>
      </w:r>
      <w:r>
        <w:rPr>
          <w:rtl/>
        </w:rPr>
        <w:t xml:space="preserve"> </w:t>
      </w:r>
      <w:r>
        <w:rPr>
          <w:rFonts w:hint="cs"/>
          <w:rtl/>
        </w:rPr>
        <w:t>السعودية،</w:t>
      </w:r>
      <w:r>
        <w:rPr>
          <w:rtl/>
        </w:rPr>
        <w:t xml:space="preserve"> </w:t>
      </w:r>
      <w:r>
        <w:rPr>
          <w:rFonts w:hint="cs"/>
          <w:rtl/>
        </w:rPr>
        <w:t>كما</w:t>
      </w:r>
      <w:r>
        <w:rPr>
          <w:rtl/>
        </w:rPr>
        <w:t xml:space="preserve"> </w:t>
      </w:r>
      <w:r>
        <w:rPr>
          <w:rFonts w:hint="cs"/>
          <w:rtl/>
        </w:rPr>
        <w:t>يتضح</w:t>
      </w:r>
      <w:r>
        <w:rPr>
          <w:rtl/>
        </w:rPr>
        <w:t xml:space="preserve"> </w:t>
      </w:r>
      <w:r>
        <w:rPr>
          <w:rFonts w:hint="cs"/>
          <w:rtl/>
        </w:rPr>
        <w:t>من</w:t>
      </w:r>
      <w:r>
        <w:rPr>
          <w:rtl/>
        </w:rPr>
        <w:t xml:space="preserve"> </w:t>
      </w:r>
      <w:r>
        <w:rPr>
          <w:rFonts w:hint="cs"/>
          <w:rtl/>
        </w:rPr>
        <w:t>إنشاء</w:t>
      </w:r>
      <w:r>
        <w:rPr>
          <w:rtl/>
        </w:rPr>
        <w:t xml:space="preserve"> </w:t>
      </w:r>
      <w:r>
        <w:rPr>
          <w:rFonts w:hint="cs"/>
          <w:rtl/>
        </w:rPr>
        <w:t>منهجية</w:t>
      </w:r>
      <w:r>
        <w:rPr>
          <w:rtl/>
        </w:rPr>
        <w:t xml:space="preserve"> </w:t>
      </w:r>
      <w:r>
        <w:rPr>
          <w:rFonts w:hint="cs"/>
          <w:rtl/>
        </w:rPr>
        <w:t>جديدة</w:t>
      </w:r>
      <w:r>
        <w:rPr>
          <w:rtl/>
        </w:rPr>
        <w:t xml:space="preserve"> </w:t>
      </w:r>
      <w:r>
        <w:rPr>
          <w:rFonts w:hint="cs"/>
          <w:rtl/>
        </w:rPr>
        <w:t>لتقييم</w:t>
      </w:r>
      <w:r>
        <w:rPr>
          <w:rtl/>
        </w:rPr>
        <w:t xml:space="preserve"> </w:t>
      </w:r>
      <w:r>
        <w:rPr>
          <w:rFonts w:hint="cs"/>
          <w:rtl/>
        </w:rPr>
        <w:t>البيئة</w:t>
      </w:r>
      <w:r>
        <w:rPr>
          <w:rtl/>
        </w:rPr>
        <w:t xml:space="preserve"> </w:t>
      </w:r>
      <w:r>
        <w:rPr>
          <w:rFonts w:hint="cs"/>
          <w:rtl/>
        </w:rPr>
        <w:t>والاستدامة</w:t>
      </w:r>
      <w:r>
        <w:rPr>
          <w:rtl/>
        </w:rPr>
        <w:t xml:space="preserve"> </w:t>
      </w:r>
      <w:r>
        <w:rPr>
          <w:rFonts w:hint="cs"/>
          <w:rtl/>
        </w:rPr>
        <w:t>في</w:t>
      </w:r>
      <w:r>
        <w:rPr>
          <w:rtl/>
        </w:rPr>
        <w:t xml:space="preserve"> </w:t>
      </w:r>
      <w:r>
        <w:rPr>
          <w:rFonts w:hint="cs"/>
          <w:rtl/>
        </w:rPr>
        <w:t>البناء</w:t>
      </w:r>
      <w:r>
        <w:rPr>
          <w:rtl/>
        </w:rPr>
        <w:fldChar w:fldCharType="begin"/>
      </w:r>
      <w:r>
        <w:instrText xml:space="preserve"> CITATION Aly13 \l 1033 </w:instrText>
      </w:r>
      <w:r>
        <w:rPr>
          <w:rtl/>
        </w:rPr>
        <w:fldChar w:fldCharType="separate"/>
      </w:r>
      <w:r>
        <w:rPr>
          <w:noProof/>
        </w:rPr>
        <w:t xml:space="preserve"> (Alyami, 2013)</w:t>
      </w:r>
      <w:r>
        <w:rPr>
          <w:rtl/>
        </w:rPr>
        <w:fldChar w:fldCharType="end"/>
      </w:r>
      <w:r>
        <w:rPr>
          <w:rtl/>
        </w:rPr>
        <w:t>.</w:t>
      </w:r>
    </w:p>
    <w:p w:rsidR="00171C1D" w:rsidRDefault="00651378">
      <w:pPr>
        <w:pStyle w:val="a"/>
        <w:rPr>
          <w:rtl/>
        </w:rPr>
      </w:pPr>
      <w:r>
        <w:rPr>
          <w:rFonts w:hint="cs"/>
          <w:rtl/>
        </w:rPr>
        <w:t>الهدف</w:t>
      </w:r>
      <w:r>
        <w:rPr>
          <w:rtl/>
        </w:rPr>
        <w:t xml:space="preserve"> </w:t>
      </w:r>
      <w:r>
        <w:rPr>
          <w:rFonts w:hint="cs"/>
          <w:rtl/>
        </w:rPr>
        <w:t>من</w:t>
      </w:r>
      <w:r>
        <w:rPr>
          <w:rtl/>
        </w:rPr>
        <w:t xml:space="preserve"> </w:t>
      </w:r>
      <w:r>
        <w:rPr>
          <w:rFonts w:hint="cs"/>
          <w:rtl/>
        </w:rPr>
        <w:t>هذه</w:t>
      </w:r>
      <w:r>
        <w:rPr>
          <w:rtl/>
        </w:rPr>
        <w:t xml:space="preserve"> </w:t>
      </w:r>
      <w:r>
        <w:rPr>
          <w:rFonts w:hint="cs"/>
          <w:rtl/>
        </w:rPr>
        <w:t>المقالة</w:t>
      </w:r>
      <w:r>
        <w:rPr>
          <w:rtl/>
        </w:rPr>
        <w:t xml:space="preserve"> </w:t>
      </w:r>
      <w:r>
        <w:rPr>
          <w:rFonts w:hint="cs"/>
          <w:rtl/>
        </w:rPr>
        <w:t>هو</w:t>
      </w:r>
      <w:r>
        <w:rPr>
          <w:rtl/>
        </w:rPr>
        <w:t xml:space="preserve"> </w:t>
      </w:r>
      <w:r>
        <w:rPr>
          <w:rFonts w:hint="cs"/>
          <w:rtl/>
        </w:rPr>
        <w:t>تقييم</w:t>
      </w:r>
      <w:r>
        <w:rPr>
          <w:rtl/>
        </w:rPr>
        <w:t xml:space="preserve"> </w:t>
      </w:r>
      <w:r>
        <w:rPr>
          <w:rFonts w:hint="cs"/>
          <w:rtl/>
        </w:rPr>
        <w:t>تأثير</w:t>
      </w:r>
      <w:r>
        <w:rPr>
          <w:rtl/>
        </w:rPr>
        <w:t xml:space="preserve"> </w:t>
      </w:r>
      <w:r>
        <w:rPr>
          <w:rFonts w:hint="cs"/>
          <w:rtl/>
        </w:rPr>
        <w:t>الاستدامة</w:t>
      </w:r>
      <w:r>
        <w:rPr>
          <w:rtl/>
        </w:rPr>
        <w:t xml:space="preserve"> </w:t>
      </w:r>
      <w:r>
        <w:rPr>
          <w:rFonts w:hint="cs"/>
          <w:rtl/>
        </w:rPr>
        <w:t>على</w:t>
      </w:r>
      <w:r>
        <w:rPr>
          <w:rtl/>
        </w:rPr>
        <w:t xml:space="preserve"> </w:t>
      </w:r>
      <w:r>
        <w:rPr>
          <w:rFonts w:hint="cs"/>
          <w:rtl/>
        </w:rPr>
        <w:t>السوق،</w:t>
      </w:r>
      <w:r>
        <w:rPr>
          <w:rtl/>
        </w:rPr>
        <w:t xml:space="preserve"> </w:t>
      </w:r>
      <w:r>
        <w:rPr>
          <w:rFonts w:hint="cs"/>
          <w:rtl/>
        </w:rPr>
        <w:t>وخاصة</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العلاوة</w:t>
      </w:r>
      <w:r>
        <w:rPr>
          <w:rtl/>
        </w:rPr>
        <w:t xml:space="preserve"> </w:t>
      </w:r>
      <w:r>
        <w:rPr>
          <w:rFonts w:hint="cs"/>
          <w:rtl/>
        </w:rPr>
        <w:t>الخضراء</w:t>
      </w:r>
      <w:r>
        <w:rPr>
          <w:rtl/>
        </w:rPr>
        <w:t xml:space="preserve"> </w:t>
      </w:r>
      <w:r>
        <w:rPr>
          <w:rFonts w:hint="cs"/>
          <w:rtl/>
        </w:rPr>
        <w:t>أو</w:t>
      </w:r>
      <w:r>
        <w:rPr>
          <w:rtl/>
        </w:rPr>
        <w:t xml:space="preserve"> </w:t>
      </w:r>
      <w:r>
        <w:rPr>
          <w:rFonts w:hint="cs"/>
          <w:rtl/>
        </w:rPr>
        <w:t>الخصم</w:t>
      </w:r>
      <w:r>
        <w:rPr>
          <w:rtl/>
        </w:rPr>
        <w:t xml:space="preserve"> </w:t>
      </w:r>
      <w:r>
        <w:rPr>
          <w:rFonts w:hint="cs"/>
          <w:rtl/>
        </w:rPr>
        <w:t>البني</w:t>
      </w:r>
      <w:r>
        <w:rPr>
          <w:rtl/>
        </w:rPr>
        <w:t xml:space="preserve"> </w:t>
      </w:r>
      <w:r>
        <w:rPr>
          <w:rFonts w:hint="cs"/>
          <w:rtl/>
        </w:rPr>
        <w:t>يؤثران</w:t>
      </w:r>
      <w:r>
        <w:rPr>
          <w:rtl/>
        </w:rPr>
        <w:t xml:space="preserve"> </w:t>
      </w:r>
      <w:r>
        <w:rPr>
          <w:rFonts w:hint="cs"/>
          <w:rtl/>
        </w:rPr>
        <w:t>على</w:t>
      </w:r>
      <w:r>
        <w:rPr>
          <w:rtl/>
        </w:rPr>
        <w:t xml:space="preserve"> </w:t>
      </w:r>
      <w:r>
        <w:rPr>
          <w:rFonts w:hint="cs"/>
          <w:rtl/>
        </w:rPr>
        <w:t>أسعار</w:t>
      </w:r>
      <w:r>
        <w:rPr>
          <w:rtl/>
        </w:rPr>
        <w:t xml:space="preserve"> </w:t>
      </w:r>
      <w:r>
        <w:rPr>
          <w:rFonts w:hint="cs"/>
          <w:rtl/>
        </w:rPr>
        <w:t>ال</w:t>
      </w:r>
      <w:r>
        <w:rPr>
          <w:rFonts w:hint="cs"/>
          <w:rtl/>
        </w:rPr>
        <w:t>عقارات</w:t>
      </w:r>
      <w:r>
        <w:rPr>
          <w:rtl/>
        </w:rPr>
        <w:t xml:space="preserve"> </w:t>
      </w:r>
      <w:r>
        <w:rPr>
          <w:rFonts w:hint="cs"/>
          <w:rtl/>
        </w:rPr>
        <w:t>التجارية</w:t>
      </w:r>
      <w:r>
        <w:rPr>
          <w:rtl/>
        </w:rPr>
        <w:t xml:space="preserve"> </w:t>
      </w:r>
      <w:r>
        <w:rPr>
          <w:rFonts w:hint="cs"/>
          <w:rtl/>
        </w:rPr>
        <w:t>والسكنية</w:t>
      </w:r>
      <w:r>
        <w:rPr>
          <w:rtl/>
        </w:rPr>
        <w:t xml:space="preserve">. </w:t>
      </w:r>
      <w:r>
        <w:rPr>
          <w:rFonts w:hint="cs"/>
          <w:rtl/>
        </w:rPr>
        <w:t>وهي</w:t>
      </w:r>
      <w:r>
        <w:rPr>
          <w:rtl/>
        </w:rPr>
        <w:t xml:space="preserve"> </w:t>
      </w:r>
      <w:r>
        <w:rPr>
          <w:rFonts w:hint="cs"/>
          <w:rtl/>
        </w:rPr>
        <w:t>تسعى</w:t>
      </w:r>
      <w:r>
        <w:rPr>
          <w:rtl/>
        </w:rPr>
        <w:t xml:space="preserve"> </w:t>
      </w:r>
      <w:r>
        <w:rPr>
          <w:rFonts w:hint="cs"/>
          <w:rtl/>
        </w:rPr>
        <w:t>إلى</w:t>
      </w:r>
      <w:r>
        <w:rPr>
          <w:rtl/>
        </w:rPr>
        <w:t xml:space="preserve"> </w:t>
      </w:r>
      <w:r>
        <w:rPr>
          <w:rFonts w:hint="cs"/>
          <w:rtl/>
        </w:rPr>
        <w:t>الكشف</w:t>
      </w:r>
      <w:r>
        <w:rPr>
          <w:rtl/>
        </w:rPr>
        <w:t xml:space="preserve"> </w:t>
      </w:r>
      <w:r>
        <w:rPr>
          <w:rFonts w:hint="cs"/>
          <w:rtl/>
        </w:rPr>
        <w:t>عن</w:t>
      </w:r>
      <w:r>
        <w:rPr>
          <w:rtl/>
        </w:rPr>
        <w:t xml:space="preserve"> </w:t>
      </w:r>
      <w:r>
        <w:rPr>
          <w:rFonts w:hint="cs"/>
          <w:rtl/>
        </w:rPr>
        <w:t>الحوافز</w:t>
      </w:r>
      <w:r>
        <w:rPr>
          <w:rtl/>
        </w:rPr>
        <w:t xml:space="preserve"> </w:t>
      </w:r>
      <w:r>
        <w:rPr>
          <w:rFonts w:hint="cs"/>
          <w:rtl/>
        </w:rPr>
        <w:t>والقيود</w:t>
      </w:r>
      <w:r>
        <w:rPr>
          <w:rtl/>
        </w:rPr>
        <w:t xml:space="preserve"> </w:t>
      </w:r>
      <w:r>
        <w:rPr>
          <w:rFonts w:hint="cs"/>
          <w:rtl/>
        </w:rPr>
        <w:t>التي</w:t>
      </w:r>
      <w:r>
        <w:rPr>
          <w:rtl/>
        </w:rPr>
        <w:t xml:space="preserve"> </w:t>
      </w:r>
      <w:r>
        <w:rPr>
          <w:rFonts w:hint="cs"/>
          <w:rtl/>
        </w:rPr>
        <w:t>تحول</w:t>
      </w:r>
      <w:r>
        <w:rPr>
          <w:rtl/>
        </w:rPr>
        <w:t xml:space="preserve"> </w:t>
      </w:r>
      <w:r>
        <w:rPr>
          <w:rFonts w:hint="cs"/>
          <w:rtl/>
        </w:rPr>
        <w:t>دون</w:t>
      </w:r>
      <w:r>
        <w:rPr>
          <w:rtl/>
        </w:rPr>
        <w:t xml:space="preserve"> </w:t>
      </w:r>
      <w:r>
        <w:rPr>
          <w:rFonts w:hint="cs"/>
          <w:rtl/>
        </w:rPr>
        <w:t>النمو</w:t>
      </w:r>
      <w:r>
        <w:rPr>
          <w:rtl/>
        </w:rPr>
        <w:t xml:space="preserve"> </w:t>
      </w:r>
      <w:r>
        <w:rPr>
          <w:rFonts w:hint="cs"/>
          <w:rtl/>
        </w:rPr>
        <w:t>المستدام،</w:t>
      </w:r>
      <w:r>
        <w:rPr>
          <w:rtl/>
        </w:rPr>
        <w:t xml:space="preserve"> </w:t>
      </w:r>
      <w:r>
        <w:rPr>
          <w:rFonts w:hint="cs"/>
          <w:rtl/>
        </w:rPr>
        <w:t>كما</w:t>
      </w:r>
      <w:r>
        <w:rPr>
          <w:rtl/>
        </w:rPr>
        <w:t xml:space="preserve"> </w:t>
      </w:r>
      <w:r>
        <w:rPr>
          <w:rFonts w:hint="cs"/>
          <w:rtl/>
        </w:rPr>
        <w:t>يراها</w:t>
      </w:r>
      <w:r>
        <w:rPr>
          <w:rtl/>
        </w:rPr>
        <w:t xml:space="preserve"> </w:t>
      </w:r>
      <w:r>
        <w:rPr>
          <w:rFonts w:hint="cs"/>
          <w:rtl/>
        </w:rPr>
        <w:t>خبراء</w:t>
      </w:r>
      <w:r>
        <w:rPr>
          <w:rtl/>
        </w:rPr>
        <w:t xml:space="preserve"> </w:t>
      </w:r>
      <w:r>
        <w:rPr>
          <w:rFonts w:hint="cs"/>
          <w:rtl/>
        </w:rPr>
        <w:t>العقارات</w:t>
      </w:r>
      <w:r>
        <w:rPr>
          <w:rtl/>
        </w:rPr>
        <w:t xml:space="preserve">. </w:t>
      </w:r>
      <w:r>
        <w:rPr>
          <w:rFonts w:hint="cs"/>
          <w:rtl/>
        </w:rPr>
        <w:t>يستخدم</w:t>
      </w:r>
      <w:r>
        <w:rPr>
          <w:rtl/>
        </w:rPr>
        <w:t xml:space="preserve"> </w:t>
      </w:r>
      <w:r>
        <w:rPr>
          <w:rFonts w:hint="cs"/>
          <w:rtl/>
        </w:rPr>
        <w:t>البحث</w:t>
      </w:r>
      <w:r>
        <w:rPr>
          <w:rtl/>
        </w:rPr>
        <w:t xml:space="preserve"> </w:t>
      </w:r>
      <w:r>
        <w:rPr>
          <w:rFonts w:hint="cs"/>
          <w:rtl/>
        </w:rPr>
        <w:t>استبيانًا</w:t>
      </w:r>
      <w:r>
        <w:rPr>
          <w:rtl/>
        </w:rPr>
        <w:t xml:space="preserve"> </w:t>
      </w:r>
      <w:r>
        <w:rPr>
          <w:rFonts w:hint="cs"/>
          <w:rtl/>
        </w:rPr>
        <w:t>منظمًا</w:t>
      </w:r>
      <w:r>
        <w:rPr>
          <w:rtl/>
        </w:rPr>
        <w:t xml:space="preserve"> </w:t>
      </w:r>
      <w:r>
        <w:rPr>
          <w:rFonts w:hint="cs"/>
          <w:rtl/>
        </w:rPr>
        <w:t>نوعيًا</w:t>
      </w:r>
      <w:r>
        <w:rPr>
          <w:rtl/>
        </w:rPr>
        <w:t xml:space="preserve"> </w:t>
      </w:r>
      <w:r>
        <w:rPr>
          <w:rFonts w:hint="cs"/>
          <w:rtl/>
        </w:rPr>
        <w:t>تم</w:t>
      </w:r>
      <w:r>
        <w:rPr>
          <w:rtl/>
        </w:rPr>
        <w:t xml:space="preserve"> </w:t>
      </w:r>
      <w:r>
        <w:rPr>
          <w:rFonts w:hint="cs"/>
          <w:rtl/>
        </w:rPr>
        <w:t>إجراؤه</w:t>
      </w:r>
      <w:r>
        <w:rPr>
          <w:rtl/>
        </w:rPr>
        <w:t xml:space="preserve"> </w:t>
      </w:r>
      <w:r>
        <w:rPr>
          <w:rFonts w:hint="cs"/>
          <w:rtl/>
        </w:rPr>
        <w:t>على</w:t>
      </w:r>
      <w:r>
        <w:rPr>
          <w:rtl/>
        </w:rPr>
        <w:t xml:space="preserve"> </w:t>
      </w:r>
      <w:r>
        <w:rPr>
          <w:rFonts w:hint="cs"/>
          <w:rtl/>
        </w:rPr>
        <w:t>خبراء</w:t>
      </w:r>
      <w:r>
        <w:rPr>
          <w:rtl/>
        </w:rPr>
        <w:t xml:space="preserve"> </w:t>
      </w:r>
      <w:r>
        <w:rPr>
          <w:rFonts w:hint="cs"/>
          <w:rtl/>
        </w:rPr>
        <w:t>العقارات</w:t>
      </w:r>
      <w:r>
        <w:rPr>
          <w:rtl/>
        </w:rPr>
        <w:t xml:space="preserve"> </w:t>
      </w:r>
      <w:r>
        <w:rPr>
          <w:rFonts w:hint="cs"/>
          <w:rtl/>
        </w:rPr>
        <w:t>والمستشارين</w:t>
      </w:r>
      <w:r>
        <w:rPr>
          <w:rtl/>
        </w:rPr>
        <w:t xml:space="preserve"> </w:t>
      </w:r>
      <w:r>
        <w:rPr>
          <w:rFonts w:hint="cs"/>
          <w:rtl/>
        </w:rPr>
        <w:t>المحترفين</w:t>
      </w:r>
      <w:r>
        <w:rPr>
          <w:rtl/>
        </w:rPr>
        <w:t xml:space="preserve"> </w:t>
      </w:r>
      <w:r>
        <w:rPr>
          <w:rFonts w:hint="cs"/>
          <w:rtl/>
        </w:rPr>
        <w:t>في</w:t>
      </w:r>
      <w:r>
        <w:rPr>
          <w:rtl/>
        </w:rPr>
        <w:t xml:space="preserve"> </w:t>
      </w:r>
      <w:r>
        <w:rPr>
          <w:rFonts w:hint="cs"/>
          <w:rtl/>
        </w:rPr>
        <w:t>دولة</w:t>
      </w:r>
      <w:r>
        <w:rPr>
          <w:rtl/>
        </w:rPr>
        <w:t xml:space="preserve"> </w:t>
      </w:r>
      <w:r>
        <w:rPr>
          <w:rFonts w:hint="cs"/>
          <w:rtl/>
        </w:rPr>
        <w:t>الإمارات</w:t>
      </w:r>
      <w:r>
        <w:rPr>
          <w:rtl/>
        </w:rPr>
        <w:t xml:space="preserve"> </w:t>
      </w:r>
      <w:r>
        <w:rPr>
          <w:rFonts w:hint="cs"/>
          <w:rtl/>
        </w:rPr>
        <w:t>العربية</w:t>
      </w:r>
      <w:r>
        <w:rPr>
          <w:rtl/>
        </w:rPr>
        <w:t xml:space="preserve"> </w:t>
      </w:r>
      <w:r>
        <w:rPr>
          <w:rFonts w:hint="cs"/>
          <w:rtl/>
        </w:rPr>
        <w:t>المتحدة</w:t>
      </w:r>
      <w:r>
        <w:rPr>
          <w:rtl/>
        </w:rPr>
        <w:t xml:space="preserve"> </w:t>
      </w:r>
      <w:r>
        <w:rPr>
          <w:rFonts w:hint="cs"/>
          <w:rtl/>
        </w:rPr>
        <w:t>لاستكشاف</w:t>
      </w:r>
      <w:r>
        <w:rPr>
          <w:rtl/>
        </w:rPr>
        <w:t xml:space="preserve"> </w:t>
      </w:r>
      <w:r>
        <w:rPr>
          <w:rFonts w:hint="cs"/>
          <w:rtl/>
        </w:rPr>
        <w:t>تأثير</w:t>
      </w:r>
      <w:r>
        <w:rPr>
          <w:rtl/>
        </w:rPr>
        <w:t xml:space="preserve"> </w:t>
      </w:r>
      <w:r>
        <w:rPr>
          <w:rFonts w:hint="cs"/>
          <w:rtl/>
        </w:rPr>
        <w:t>خصائص</w:t>
      </w:r>
      <w:r>
        <w:rPr>
          <w:rtl/>
        </w:rPr>
        <w:t xml:space="preserve"> </w:t>
      </w:r>
      <w:r>
        <w:rPr>
          <w:rFonts w:hint="cs"/>
          <w:rtl/>
        </w:rPr>
        <w:t>الاستدامة</w:t>
      </w:r>
      <w:r>
        <w:rPr>
          <w:rtl/>
        </w:rPr>
        <w:t xml:space="preserve"> </w:t>
      </w:r>
      <w:r>
        <w:rPr>
          <w:rFonts w:hint="cs"/>
          <w:rtl/>
        </w:rPr>
        <w:t>على</w:t>
      </w:r>
      <w:r>
        <w:rPr>
          <w:rtl/>
        </w:rPr>
        <w:t xml:space="preserve"> </w:t>
      </w:r>
      <w:r>
        <w:rPr>
          <w:rFonts w:hint="cs"/>
          <w:rtl/>
        </w:rPr>
        <w:t>قيمة</w:t>
      </w:r>
      <w:r>
        <w:rPr>
          <w:rtl/>
        </w:rPr>
        <w:t xml:space="preserve"> </w:t>
      </w:r>
      <w:r>
        <w:rPr>
          <w:rFonts w:hint="cs"/>
          <w:rtl/>
        </w:rPr>
        <w:t>البناء</w:t>
      </w:r>
      <w:r>
        <w:rPr>
          <w:rtl/>
        </w:rPr>
        <w:t xml:space="preserve">. </w:t>
      </w:r>
      <w:r>
        <w:rPr>
          <w:rFonts w:hint="cs"/>
          <w:rtl/>
        </w:rPr>
        <w:t>تشير</w:t>
      </w:r>
      <w:r>
        <w:rPr>
          <w:rtl/>
        </w:rPr>
        <w:t xml:space="preserve"> </w:t>
      </w:r>
      <w:r>
        <w:rPr>
          <w:rFonts w:hint="cs"/>
          <w:rtl/>
        </w:rPr>
        <w:t>النتائج</w:t>
      </w:r>
      <w:r>
        <w:rPr>
          <w:rtl/>
        </w:rPr>
        <w:t xml:space="preserve"> </w:t>
      </w:r>
      <w:r>
        <w:rPr>
          <w:rFonts w:hint="cs"/>
          <w:rtl/>
        </w:rPr>
        <w:t>إلى</w:t>
      </w:r>
      <w:r>
        <w:rPr>
          <w:rtl/>
        </w:rPr>
        <w:t xml:space="preserve"> </w:t>
      </w:r>
      <w:r>
        <w:rPr>
          <w:rFonts w:hint="cs"/>
          <w:rtl/>
        </w:rPr>
        <w:t>أن</w:t>
      </w:r>
      <w:r>
        <w:rPr>
          <w:rtl/>
        </w:rPr>
        <w:t xml:space="preserve"> </w:t>
      </w:r>
      <w:r>
        <w:rPr>
          <w:rFonts w:hint="cs"/>
          <w:rtl/>
        </w:rPr>
        <w:t>دولة</w:t>
      </w:r>
      <w:r>
        <w:rPr>
          <w:rtl/>
        </w:rPr>
        <w:t xml:space="preserve"> </w:t>
      </w:r>
      <w:r>
        <w:rPr>
          <w:rFonts w:hint="cs"/>
          <w:rtl/>
        </w:rPr>
        <w:t>الإمارات</w:t>
      </w:r>
      <w:r>
        <w:rPr>
          <w:rtl/>
        </w:rPr>
        <w:t xml:space="preserve"> </w:t>
      </w:r>
      <w:r>
        <w:rPr>
          <w:rFonts w:hint="cs"/>
          <w:rtl/>
        </w:rPr>
        <w:t>العربية</w:t>
      </w:r>
      <w:r>
        <w:rPr>
          <w:rtl/>
        </w:rPr>
        <w:t xml:space="preserve"> </w:t>
      </w:r>
      <w:r>
        <w:rPr>
          <w:rFonts w:hint="cs"/>
          <w:rtl/>
        </w:rPr>
        <w:t>المتحدة</w:t>
      </w:r>
      <w:r>
        <w:rPr>
          <w:rtl/>
        </w:rPr>
        <w:t xml:space="preserve"> </w:t>
      </w:r>
      <w:r>
        <w:rPr>
          <w:rFonts w:hint="cs"/>
          <w:rtl/>
        </w:rPr>
        <w:t>لديها</w:t>
      </w:r>
      <w:r>
        <w:rPr>
          <w:rtl/>
        </w:rPr>
        <w:t xml:space="preserve"> </w:t>
      </w:r>
      <w:r>
        <w:rPr>
          <w:rFonts w:hint="cs"/>
          <w:rtl/>
        </w:rPr>
        <w:t>علاوة</w:t>
      </w:r>
      <w:r>
        <w:rPr>
          <w:rtl/>
        </w:rPr>
        <w:t xml:space="preserve"> </w:t>
      </w:r>
      <w:r>
        <w:rPr>
          <w:rFonts w:hint="cs"/>
          <w:rtl/>
        </w:rPr>
        <w:t>خضراء</w:t>
      </w:r>
      <w:r>
        <w:rPr>
          <w:rtl/>
        </w:rPr>
        <w:t xml:space="preserve"> </w:t>
      </w:r>
      <w:r>
        <w:rPr>
          <w:rFonts w:hint="cs"/>
          <w:rtl/>
        </w:rPr>
        <w:t>لا</w:t>
      </w:r>
      <w:r>
        <w:rPr>
          <w:rtl/>
        </w:rPr>
        <w:t xml:space="preserve"> </w:t>
      </w:r>
      <w:r>
        <w:rPr>
          <w:rFonts w:hint="cs"/>
          <w:rtl/>
        </w:rPr>
        <w:t>تقل</w:t>
      </w:r>
      <w:r>
        <w:rPr>
          <w:rtl/>
        </w:rPr>
        <w:t xml:space="preserve"> </w:t>
      </w:r>
      <w:r>
        <w:rPr>
          <w:rFonts w:hint="cs"/>
          <w:rtl/>
        </w:rPr>
        <w:t>عن</w:t>
      </w:r>
      <w:r>
        <w:rPr>
          <w:rtl/>
        </w:rPr>
        <w:t xml:space="preserve"> 1٪</w:t>
      </w:r>
      <w:r>
        <w:rPr>
          <w:rFonts w:hint="cs"/>
          <w:rtl/>
        </w:rPr>
        <w:t>،</w:t>
      </w:r>
      <w:r>
        <w:rPr>
          <w:rtl/>
        </w:rPr>
        <w:t xml:space="preserve"> </w:t>
      </w:r>
      <w:r>
        <w:rPr>
          <w:rFonts w:hint="cs"/>
          <w:rtl/>
        </w:rPr>
        <w:t>وهو</w:t>
      </w:r>
      <w:r>
        <w:rPr>
          <w:rtl/>
        </w:rPr>
        <w:t xml:space="preserve"> </w:t>
      </w:r>
      <w:r>
        <w:rPr>
          <w:rFonts w:hint="cs"/>
          <w:rtl/>
        </w:rPr>
        <w:t>ما</w:t>
      </w:r>
      <w:r>
        <w:rPr>
          <w:rtl/>
        </w:rPr>
        <w:t xml:space="preserve"> </w:t>
      </w:r>
      <w:r>
        <w:rPr>
          <w:rFonts w:hint="cs"/>
          <w:rtl/>
        </w:rPr>
        <w:t>تدعمه</w:t>
      </w:r>
      <w:r>
        <w:rPr>
          <w:rtl/>
        </w:rPr>
        <w:t xml:space="preserve"> </w:t>
      </w:r>
      <w:r>
        <w:rPr>
          <w:rFonts w:hint="cs"/>
          <w:rtl/>
        </w:rPr>
        <w:t>متغيرات</w:t>
      </w:r>
      <w:r>
        <w:rPr>
          <w:rtl/>
        </w:rPr>
        <w:t xml:space="preserve"> </w:t>
      </w:r>
      <w:r>
        <w:rPr>
          <w:rFonts w:hint="cs"/>
          <w:rtl/>
        </w:rPr>
        <w:t>جانب</w:t>
      </w:r>
      <w:r>
        <w:rPr>
          <w:rtl/>
        </w:rPr>
        <w:t xml:space="preserve"> </w:t>
      </w:r>
      <w:r>
        <w:rPr>
          <w:rFonts w:hint="cs"/>
          <w:rtl/>
        </w:rPr>
        <w:t>العرض</w:t>
      </w:r>
      <w:r>
        <w:rPr>
          <w:rtl/>
        </w:rPr>
        <w:t xml:space="preserve"> </w:t>
      </w:r>
      <w:r>
        <w:rPr>
          <w:rFonts w:hint="cs"/>
          <w:rtl/>
        </w:rPr>
        <w:t>وجانب</w:t>
      </w:r>
      <w:r>
        <w:rPr>
          <w:rtl/>
        </w:rPr>
        <w:t xml:space="preserve"> </w:t>
      </w:r>
      <w:r>
        <w:rPr>
          <w:rFonts w:hint="cs"/>
          <w:rtl/>
        </w:rPr>
        <w:t>الطلب</w:t>
      </w:r>
      <w:r>
        <w:rPr>
          <w:rtl/>
        </w:rPr>
        <w:t xml:space="preserve"> </w:t>
      </w:r>
      <w:r>
        <w:rPr>
          <w:rFonts w:hint="cs"/>
          <w:rtl/>
        </w:rPr>
        <w:t>في</w:t>
      </w:r>
      <w:r>
        <w:rPr>
          <w:rtl/>
        </w:rPr>
        <w:t xml:space="preserve"> </w:t>
      </w:r>
      <w:r>
        <w:rPr>
          <w:rFonts w:hint="cs"/>
          <w:rtl/>
        </w:rPr>
        <w:t>القطاعين</w:t>
      </w:r>
      <w:r>
        <w:rPr>
          <w:rtl/>
        </w:rPr>
        <w:t xml:space="preserve"> </w:t>
      </w:r>
      <w:r>
        <w:rPr>
          <w:rFonts w:hint="cs"/>
          <w:rtl/>
        </w:rPr>
        <w:t>التجاري</w:t>
      </w:r>
      <w:r>
        <w:rPr>
          <w:rtl/>
        </w:rPr>
        <w:t xml:space="preserve"> </w:t>
      </w:r>
      <w:r>
        <w:rPr>
          <w:rFonts w:hint="cs"/>
          <w:rtl/>
        </w:rPr>
        <w:t>والسكني</w:t>
      </w:r>
      <w:r>
        <w:rPr>
          <w:rtl/>
        </w:rPr>
        <w:t xml:space="preserve">. </w:t>
      </w:r>
      <w:r>
        <w:rPr>
          <w:rFonts w:hint="cs"/>
          <w:rtl/>
        </w:rPr>
        <w:t>ومع</w:t>
      </w:r>
      <w:r>
        <w:rPr>
          <w:rtl/>
        </w:rPr>
        <w:t xml:space="preserve"> </w:t>
      </w:r>
      <w:r>
        <w:rPr>
          <w:rFonts w:hint="cs"/>
          <w:rtl/>
        </w:rPr>
        <w:t>ذلك،</w:t>
      </w:r>
      <w:r>
        <w:rPr>
          <w:rtl/>
        </w:rPr>
        <w:t xml:space="preserve"> </w:t>
      </w:r>
      <w:r>
        <w:rPr>
          <w:rFonts w:hint="cs"/>
          <w:rtl/>
        </w:rPr>
        <w:t>فإن</w:t>
      </w:r>
      <w:r>
        <w:rPr>
          <w:rtl/>
        </w:rPr>
        <w:t xml:space="preserve"> </w:t>
      </w:r>
      <w:r>
        <w:rPr>
          <w:rFonts w:hint="cs"/>
          <w:rtl/>
        </w:rPr>
        <w:t>العقبات</w:t>
      </w:r>
      <w:r>
        <w:rPr>
          <w:rtl/>
        </w:rPr>
        <w:t xml:space="preserve"> </w:t>
      </w:r>
      <w:r>
        <w:rPr>
          <w:rFonts w:hint="cs"/>
          <w:rtl/>
        </w:rPr>
        <w:t>التي</w:t>
      </w:r>
      <w:r>
        <w:rPr>
          <w:rtl/>
        </w:rPr>
        <w:t xml:space="preserve"> </w:t>
      </w:r>
      <w:r>
        <w:rPr>
          <w:rFonts w:hint="cs"/>
          <w:rtl/>
        </w:rPr>
        <w:t>تحول</w:t>
      </w:r>
      <w:r>
        <w:rPr>
          <w:rtl/>
        </w:rPr>
        <w:t xml:space="preserve"> </w:t>
      </w:r>
      <w:r>
        <w:rPr>
          <w:rFonts w:hint="cs"/>
          <w:rtl/>
        </w:rPr>
        <w:t>دون</w:t>
      </w:r>
      <w:r>
        <w:rPr>
          <w:rtl/>
        </w:rPr>
        <w:t xml:space="preserve"> </w:t>
      </w:r>
      <w:r>
        <w:rPr>
          <w:rFonts w:hint="cs"/>
          <w:rtl/>
        </w:rPr>
        <w:t>اكتشاف</w:t>
      </w:r>
      <w:r>
        <w:rPr>
          <w:rtl/>
        </w:rPr>
        <w:t xml:space="preserve"> </w:t>
      </w:r>
      <w:r>
        <w:rPr>
          <w:rFonts w:hint="cs"/>
          <w:rtl/>
        </w:rPr>
        <w:t>قيمة</w:t>
      </w:r>
      <w:r>
        <w:rPr>
          <w:rtl/>
        </w:rPr>
        <w:t xml:space="preserve"> </w:t>
      </w:r>
      <w:r>
        <w:rPr>
          <w:rFonts w:hint="cs"/>
          <w:rtl/>
        </w:rPr>
        <w:t>المباني</w:t>
      </w:r>
      <w:r>
        <w:rPr>
          <w:rtl/>
        </w:rPr>
        <w:t xml:space="preserve"> </w:t>
      </w:r>
      <w:r>
        <w:rPr>
          <w:rFonts w:hint="cs"/>
          <w:rtl/>
        </w:rPr>
        <w:t>الخضراء</w:t>
      </w:r>
      <w:r>
        <w:rPr>
          <w:rtl/>
        </w:rPr>
        <w:t xml:space="preserve"> </w:t>
      </w:r>
      <w:r>
        <w:rPr>
          <w:rFonts w:hint="cs"/>
          <w:rtl/>
        </w:rPr>
        <w:t>تشمل</w:t>
      </w:r>
      <w:r>
        <w:rPr>
          <w:rtl/>
        </w:rPr>
        <w:t xml:space="preserve"> </w:t>
      </w:r>
      <w:r>
        <w:rPr>
          <w:rFonts w:hint="cs"/>
          <w:rtl/>
        </w:rPr>
        <w:t>الافتقار</w:t>
      </w:r>
      <w:r>
        <w:rPr>
          <w:rtl/>
        </w:rPr>
        <w:t xml:space="preserve"> </w:t>
      </w:r>
      <w:r>
        <w:rPr>
          <w:rFonts w:hint="cs"/>
          <w:rtl/>
        </w:rPr>
        <w:t>إلى</w:t>
      </w:r>
      <w:r>
        <w:rPr>
          <w:rtl/>
        </w:rPr>
        <w:t xml:space="preserve"> </w:t>
      </w:r>
      <w:r>
        <w:rPr>
          <w:rFonts w:hint="cs"/>
          <w:rtl/>
        </w:rPr>
        <w:t>بيانات</w:t>
      </w:r>
      <w:r>
        <w:rPr>
          <w:rtl/>
        </w:rPr>
        <w:t xml:space="preserve"> </w:t>
      </w:r>
      <w:r>
        <w:rPr>
          <w:rFonts w:hint="cs"/>
          <w:rtl/>
        </w:rPr>
        <w:t>السوق</w:t>
      </w:r>
      <w:r>
        <w:rPr>
          <w:rtl/>
        </w:rPr>
        <w:t xml:space="preserve"> </w:t>
      </w:r>
      <w:r>
        <w:rPr>
          <w:rFonts w:hint="cs"/>
          <w:rtl/>
        </w:rPr>
        <w:t>الجديرة</w:t>
      </w:r>
      <w:r>
        <w:rPr>
          <w:rtl/>
        </w:rPr>
        <w:t xml:space="preserve"> </w:t>
      </w:r>
      <w:r>
        <w:rPr>
          <w:rFonts w:hint="cs"/>
          <w:rtl/>
        </w:rPr>
        <w:t>بالثقة،</w:t>
      </w:r>
      <w:r>
        <w:rPr>
          <w:rtl/>
        </w:rPr>
        <w:t xml:space="preserve"> </w:t>
      </w:r>
      <w:r>
        <w:rPr>
          <w:rFonts w:hint="cs"/>
          <w:rtl/>
        </w:rPr>
        <w:t>والقدرات</w:t>
      </w:r>
      <w:r>
        <w:rPr>
          <w:rtl/>
        </w:rPr>
        <w:t xml:space="preserve"> </w:t>
      </w:r>
      <w:r>
        <w:rPr>
          <w:rFonts w:hint="cs"/>
          <w:rtl/>
        </w:rPr>
        <w:t>الفنية</w:t>
      </w:r>
      <w:r>
        <w:rPr>
          <w:rtl/>
        </w:rPr>
        <w:t xml:space="preserve"> </w:t>
      </w:r>
      <w:r>
        <w:rPr>
          <w:rFonts w:hint="cs"/>
          <w:rtl/>
        </w:rPr>
        <w:t>المحدودة،</w:t>
      </w:r>
      <w:r>
        <w:rPr>
          <w:rtl/>
        </w:rPr>
        <w:t xml:space="preserve"> </w:t>
      </w:r>
      <w:r>
        <w:rPr>
          <w:rFonts w:hint="cs"/>
          <w:rtl/>
        </w:rPr>
        <w:t>واللامبالاة</w:t>
      </w:r>
      <w:r>
        <w:rPr>
          <w:rtl/>
        </w:rPr>
        <w:t xml:space="preserve"> </w:t>
      </w:r>
      <w:r>
        <w:rPr>
          <w:rFonts w:hint="cs"/>
          <w:rtl/>
        </w:rPr>
        <w:t>الواضحة</w:t>
      </w:r>
      <w:r>
        <w:rPr>
          <w:rtl/>
        </w:rPr>
        <w:t xml:space="preserve"> </w:t>
      </w:r>
      <w:r>
        <w:rPr>
          <w:rFonts w:hint="cs"/>
          <w:rtl/>
        </w:rPr>
        <w:t>من</w:t>
      </w:r>
      <w:r>
        <w:rPr>
          <w:rtl/>
        </w:rPr>
        <w:t xml:space="preserve"> </w:t>
      </w:r>
      <w:r>
        <w:rPr>
          <w:rFonts w:hint="cs"/>
          <w:rtl/>
        </w:rPr>
        <w:t>جانب</w:t>
      </w:r>
      <w:r>
        <w:rPr>
          <w:rtl/>
        </w:rPr>
        <w:t xml:space="preserve"> </w:t>
      </w:r>
      <w:r>
        <w:rPr>
          <w:rFonts w:hint="cs"/>
          <w:rtl/>
        </w:rPr>
        <w:t>العملاء</w:t>
      </w:r>
      <w:r>
        <w:rPr>
          <w:rtl/>
        </w:rPr>
        <w:t xml:space="preserve">. </w:t>
      </w:r>
      <w:r>
        <w:rPr>
          <w:rFonts w:hint="cs"/>
          <w:rtl/>
        </w:rPr>
        <w:t>قد</w:t>
      </w:r>
      <w:r>
        <w:rPr>
          <w:rtl/>
        </w:rPr>
        <w:t xml:space="preserve"> </w:t>
      </w:r>
      <w:r>
        <w:rPr>
          <w:rFonts w:hint="cs"/>
          <w:rtl/>
        </w:rPr>
        <w:t>تشمل</w:t>
      </w:r>
      <w:r>
        <w:rPr>
          <w:rtl/>
        </w:rPr>
        <w:t xml:space="preserve"> </w:t>
      </w:r>
      <w:r>
        <w:rPr>
          <w:rFonts w:hint="cs"/>
          <w:rtl/>
        </w:rPr>
        <w:t>مشاريع</w:t>
      </w:r>
      <w:r>
        <w:rPr>
          <w:rtl/>
        </w:rPr>
        <w:t xml:space="preserve"> </w:t>
      </w:r>
      <w:r>
        <w:rPr>
          <w:rFonts w:hint="cs"/>
          <w:rtl/>
        </w:rPr>
        <w:t>البناء</w:t>
      </w:r>
      <w:r>
        <w:rPr>
          <w:rtl/>
        </w:rPr>
        <w:t xml:space="preserve"> </w:t>
      </w:r>
      <w:r>
        <w:rPr>
          <w:rFonts w:hint="cs"/>
          <w:rtl/>
        </w:rPr>
        <w:t>الخضراء</w:t>
      </w:r>
      <w:r>
        <w:rPr>
          <w:rtl/>
        </w:rPr>
        <w:t xml:space="preserve"> </w:t>
      </w:r>
      <w:r>
        <w:rPr>
          <w:rFonts w:hint="cs"/>
          <w:rtl/>
        </w:rPr>
        <w:t>المشجعة</w:t>
      </w:r>
      <w:r>
        <w:rPr>
          <w:rtl/>
        </w:rPr>
        <w:t xml:space="preserve"> </w:t>
      </w:r>
      <w:r>
        <w:rPr>
          <w:rFonts w:hint="cs"/>
          <w:rtl/>
        </w:rPr>
        <w:lastRenderedPageBreak/>
        <w:t>حوافز</w:t>
      </w:r>
      <w:r>
        <w:rPr>
          <w:rtl/>
        </w:rPr>
        <w:t xml:space="preserve"> </w:t>
      </w:r>
      <w:r>
        <w:rPr>
          <w:rFonts w:hint="cs"/>
          <w:rtl/>
        </w:rPr>
        <w:t>مالية</w:t>
      </w:r>
      <w:r>
        <w:rPr>
          <w:rtl/>
        </w:rPr>
        <w:t xml:space="preserve"> </w:t>
      </w:r>
      <w:r>
        <w:rPr>
          <w:rFonts w:hint="cs"/>
          <w:rtl/>
        </w:rPr>
        <w:t>لأصحاب</w:t>
      </w:r>
      <w:r>
        <w:rPr>
          <w:rtl/>
        </w:rPr>
        <w:t xml:space="preserve"> </w:t>
      </w:r>
      <w:r>
        <w:rPr>
          <w:rFonts w:hint="cs"/>
          <w:rtl/>
        </w:rPr>
        <w:t>المصلحة،</w:t>
      </w:r>
      <w:r>
        <w:rPr>
          <w:rtl/>
        </w:rPr>
        <w:t xml:space="preserve"> </w:t>
      </w:r>
      <w:r>
        <w:rPr>
          <w:rFonts w:hint="cs"/>
          <w:rtl/>
        </w:rPr>
        <w:t>وأكواد</w:t>
      </w:r>
      <w:r>
        <w:rPr>
          <w:rtl/>
        </w:rPr>
        <w:t xml:space="preserve"> </w:t>
      </w:r>
      <w:r>
        <w:rPr>
          <w:rFonts w:hint="cs"/>
          <w:rtl/>
        </w:rPr>
        <w:t>بناء</w:t>
      </w:r>
      <w:r>
        <w:rPr>
          <w:rtl/>
        </w:rPr>
        <w:t xml:space="preserve"> </w:t>
      </w:r>
      <w:r>
        <w:rPr>
          <w:rFonts w:hint="cs"/>
          <w:rtl/>
        </w:rPr>
        <w:t>أكثر</w:t>
      </w:r>
      <w:r>
        <w:rPr>
          <w:rtl/>
        </w:rPr>
        <w:t xml:space="preserve"> </w:t>
      </w:r>
      <w:r>
        <w:rPr>
          <w:rFonts w:hint="cs"/>
          <w:rtl/>
        </w:rPr>
        <w:t>صرامة،</w:t>
      </w:r>
      <w:r>
        <w:rPr>
          <w:rtl/>
        </w:rPr>
        <w:t xml:space="preserve"> </w:t>
      </w:r>
      <w:r>
        <w:rPr>
          <w:rFonts w:hint="cs"/>
          <w:rtl/>
        </w:rPr>
        <w:t>وفواتير</w:t>
      </w:r>
      <w:r>
        <w:rPr>
          <w:rtl/>
        </w:rPr>
        <w:t xml:space="preserve"> </w:t>
      </w:r>
      <w:r>
        <w:rPr>
          <w:rFonts w:hint="cs"/>
          <w:rtl/>
        </w:rPr>
        <w:t>طاقة</w:t>
      </w:r>
      <w:r>
        <w:rPr>
          <w:rtl/>
        </w:rPr>
        <w:t xml:space="preserve"> </w:t>
      </w:r>
      <w:r>
        <w:rPr>
          <w:rFonts w:hint="cs"/>
          <w:rtl/>
        </w:rPr>
        <w:t>أعلى</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أيضًا</w:t>
      </w:r>
      <w:r>
        <w:rPr>
          <w:rtl/>
        </w:rPr>
        <w:t xml:space="preserve"> </w:t>
      </w:r>
      <w:r>
        <w:rPr>
          <w:rFonts w:hint="cs"/>
          <w:rtl/>
        </w:rPr>
        <w:t>مبادرات</w:t>
      </w:r>
      <w:r>
        <w:rPr>
          <w:rtl/>
        </w:rPr>
        <w:t xml:space="preserve"> </w:t>
      </w:r>
      <w:r>
        <w:rPr>
          <w:rFonts w:hint="cs"/>
          <w:rtl/>
        </w:rPr>
        <w:t>تشريعية</w:t>
      </w:r>
      <w:r>
        <w:rPr>
          <w:rtl/>
        </w:rPr>
        <w:t xml:space="preserve"> </w:t>
      </w:r>
      <w:r>
        <w:rPr>
          <w:rFonts w:hint="cs"/>
          <w:rtl/>
        </w:rPr>
        <w:t>محتملة</w:t>
      </w:r>
      <w:r>
        <w:rPr>
          <w:rtl/>
        </w:rPr>
        <w:t xml:space="preserve"> </w:t>
      </w:r>
      <w:r>
        <w:rPr>
          <w:rFonts w:hint="cs"/>
          <w:rtl/>
        </w:rPr>
        <w:t>للحكومات</w:t>
      </w:r>
      <w:r>
        <w:rPr>
          <w:rtl/>
        </w:rPr>
        <w:t xml:space="preserve"> </w:t>
      </w:r>
      <w:r>
        <w:rPr>
          <w:rFonts w:hint="cs"/>
          <w:rtl/>
        </w:rPr>
        <w:t>المحلية</w:t>
      </w:r>
      <w:r>
        <w:rPr>
          <w:rtl/>
        </w:rPr>
        <w:t xml:space="preserve"> </w:t>
      </w:r>
      <w:r>
        <w:rPr>
          <w:rFonts w:hint="cs"/>
          <w:rtl/>
        </w:rPr>
        <w:t>لتعزيز</w:t>
      </w:r>
      <w:r>
        <w:rPr>
          <w:rtl/>
        </w:rPr>
        <w:t xml:space="preserve"> </w:t>
      </w:r>
      <w:r>
        <w:rPr>
          <w:rFonts w:hint="cs"/>
          <w:rtl/>
        </w:rPr>
        <w:t>اقتصاد</w:t>
      </w:r>
      <w:r>
        <w:rPr>
          <w:rtl/>
        </w:rPr>
        <w:t xml:space="preserve"> </w:t>
      </w:r>
      <w:r>
        <w:rPr>
          <w:rFonts w:hint="cs"/>
          <w:rtl/>
        </w:rPr>
        <w:t>أكثر</w:t>
      </w:r>
      <w:r>
        <w:rPr>
          <w:rtl/>
        </w:rPr>
        <w:t xml:space="preserve"> </w:t>
      </w:r>
      <w:r>
        <w:rPr>
          <w:rFonts w:hint="cs"/>
          <w:rtl/>
        </w:rPr>
        <w:t>استدامة،</w:t>
      </w:r>
      <w:r>
        <w:rPr>
          <w:rtl/>
        </w:rPr>
        <w:t xml:space="preserve"> </w:t>
      </w:r>
      <w:r>
        <w:rPr>
          <w:rFonts w:hint="cs"/>
          <w:rtl/>
        </w:rPr>
        <w:t>مع</w:t>
      </w:r>
      <w:r>
        <w:rPr>
          <w:rtl/>
        </w:rPr>
        <w:t xml:space="preserve"> </w:t>
      </w:r>
      <w:r>
        <w:rPr>
          <w:rFonts w:hint="cs"/>
          <w:rtl/>
        </w:rPr>
        <w:t>التأكيد</w:t>
      </w:r>
      <w:r>
        <w:rPr>
          <w:rtl/>
        </w:rPr>
        <w:t xml:space="preserve"> </w:t>
      </w:r>
      <w:r>
        <w:rPr>
          <w:rFonts w:hint="cs"/>
          <w:rtl/>
        </w:rPr>
        <w:t>على</w:t>
      </w:r>
      <w:r>
        <w:rPr>
          <w:rtl/>
        </w:rPr>
        <w:t xml:space="preserve"> </w:t>
      </w:r>
      <w:r>
        <w:rPr>
          <w:rFonts w:hint="cs"/>
          <w:rtl/>
        </w:rPr>
        <w:t>المزايا</w:t>
      </w:r>
      <w:r>
        <w:rPr>
          <w:rtl/>
        </w:rPr>
        <w:t xml:space="preserve"> </w:t>
      </w:r>
      <w:r>
        <w:rPr>
          <w:rFonts w:hint="cs"/>
          <w:rtl/>
        </w:rPr>
        <w:t>المالية</w:t>
      </w:r>
      <w:r>
        <w:rPr>
          <w:rtl/>
        </w:rPr>
        <w:t xml:space="preserve"> </w:t>
      </w:r>
      <w:r>
        <w:rPr>
          <w:rFonts w:hint="cs"/>
          <w:rtl/>
        </w:rPr>
        <w:t>للاستثمار</w:t>
      </w:r>
      <w:r>
        <w:rPr>
          <w:rtl/>
        </w:rPr>
        <w:t xml:space="preserve"> </w:t>
      </w:r>
      <w:r>
        <w:rPr>
          <w:rFonts w:hint="cs"/>
          <w:rtl/>
        </w:rPr>
        <w:t>في</w:t>
      </w:r>
      <w:r>
        <w:rPr>
          <w:rtl/>
        </w:rPr>
        <w:t xml:space="preserve"> </w:t>
      </w:r>
      <w:r>
        <w:rPr>
          <w:rFonts w:hint="cs"/>
          <w:rtl/>
        </w:rPr>
        <w:t>المباني</w:t>
      </w:r>
      <w:r>
        <w:rPr>
          <w:rtl/>
        </w:rPr>
        <w:t xml:space="preserve"> </w:t>
      </w:r>
      <w:r>
        <w:rPr>
          <w:rFonts w:hint="cs"/>
          <w:rtl/>
        </w:rPr>
        <w:t>الخضراء</w:t>
      </w:r>
      <w:r>
        <w:rPr>
          <w:rtl/>
        </w:rPr>
        <w:t xml:space="preserve"> </w:t>
      </w:r>
      <w:r>
        <w:rPr>
          <w:rFonts w:hint="cs"/>
          <w:rtl/>
        </w:rPr>
        <w:t>لأعمال</w:t>
      </w:r>
      <w:r>
        <w:rPr>
          <w:rtl/>
        </w:rPr>
        <w:t xml:space="preserve"> </w:t>
      </w:r>
      <w:r>
        <w:rPr>
          <w:rFonts w:hint="cs"/>
          <w:rtl/>
        </w:rPr>
        <w:t>العقارات</w:t>
      </w:r>
      <w:r>
        <w:rPr>
          <w:rtl/>
        </w:rPr>
        <w:t xml:space="preserve">. </w:t>
      </w:r>
      <w:r>
        <w:rPr>
          <w:rFonts w:hint="cs"/>
          <w:rtl/>
        </w:rPr>
        <w:t>وعلى</w:t>
      </w:r>
      <w:r>
        <w:rPr>
          <w:rtl/>
        </w:rPr>
        <w:t xml:space="preserve"> </w:t>
      </w:r>
      <w:r>
        <w:rPr>
          <w:rFonts w:hint="cs"/>
          <w:rtl/>
        </w:rPr>
        <w:t>الرغم</w:t>
      </w:r>
      <w:r>
        <w:rPr>
          <w:rtl/>
        </w:rPr>
        <w:t xml:space="preserve"> </w:t>
      </w:r>
      <w:r>
        <w:rPr>
          <w:rFonts w:hint="cs"/>
          <w:rtl/>
        </w:rPr>
        <w:t>من</w:t>
      </w:r>
      <w:r>
        <w:rPr>
          <w:rtl/>
        </w:rPr>
        <w:t xml:space="preserve"> </w:t>
      </w:r>
      <w:r>
        <w:rPr>
          <w:rFonts w:hint="cs"/>
          <w:rtl/>
        </w:rPr>
        <w:t>مساهماتها،</w:t>
      </w:r>
      <w:r>
        <w:rPr>
          <w:rtl/>
        </w:rPr>
        <w:t xml:space="preserve"> </w:t>
      </w:r>
      <w:r>
        <w:rPr>
          <w:rFonts w:hint="cs"/>
          <w:rtl/>
        </w:rPr>
        <w:t>فإن</w:t>
      </w:r>
      <w:r>
        <w:rPr>
          <w:rtl/>
        </w:rPr>
        <w:t xml:space="preserve"> </w:t>
      </w:r>
      <w:r>
        <w:rPr>
          <w:rFonts w:hint="cs"/>
          <w:rtl/>
        </w:rPr>
        <w:t>البحث</w:t>
      </w:r>
      <w:r>
        <w:rPr>
          <w:rtl/>
        </w:rPr>
        <w:t xml:space="preserve"> </w:t>
      </w:r>
      <w:r>
        <w:rPr>
          <w:rFonts w:hint="cs"/>
          <w:rtl/>
        </w:rPr>
        <w:t>يعترف</w:t>
      </w:r>
      <w:r>
        <w:rPr>
          <w:rtl/>
        </w:rPr>
        <w:t xml:space="preserve"> </w:t>
      </w:r>
      <w:r>
        <w:rPr>
          <w:rFonts w:hint="cs"/>
          <w:rtl/>
        </w:rPr>
        <w:t>بوجود</w:t>
      </w:r>
      <w:r>
        <w:rPr>
          <w:rtl/>
        </w:rPr>
        <w:t xml:space="preserve"> </w:t>
      </w:r>
      <w:r>
        <w:rPr>
          <w:rFonts w:hint="cs"/>
          <w:rtl/>
        </w:rPr>
        <w:t>قيود</w:t>
      </w:r>
      <w:r>
        <w:rPr>
          <w:rtl/>
        </w:rPr>
        <w:t xml:space="preserve"> </w:t>
      </w:r>
      <w:r>
        <w:rPr>
          <w:rFonts w:hint="cs"/>
          <w:rtl/>
        </w:rPr>
        <w:t>مثل</w:t>
      </w:r>
      <w:r>
        <w:rPr>
          <w:rtl/>
        </w:rPr>
        <w:t xml:space="preserve"> </w:t>
      </w:r>
      <w:r>
        <w:rPr>
          <w:rFonts w:hint="cs"/>
          <w:rtl/>
        </w:rPr>
        <w:t>افتقار</w:t>
      </w:r>
      <w:r>
        <w:rPr>
          <w:rtl/>
        </w:rPr>
        <w:t xml:space="preserve"> </w:t>
      </w:r>
      <w:r>
        <w:rPr>
          <w:rFonts w:hint="cs"/>
          <w:rtl/>
        </w:rPr>
        <w:t>دولة</w:t>
      </w:r>
      <w:r>
        <w:rPr>
          <w:rtl/>
        </w:rPr>
        <w:t xml:space="preserve"> </w:t>
      </w:r>
      <w:r>
        <w:rPr>
          <w:rFonts w:hint="cs"/>
          <w:rtl/>
        </w:rPr>
        <w:t>الإمارات</w:t>
      </w:r>
      <w:r>
        <w:rPr>
          <w:rtl/>
        </w:rPr>
        <w:t xml:space="preserve"> </w:t>
      </w:r>
      <w:r>
        <w:rPr>
          <w:rFonts w:hint="cs"/>
          <w:rtl/>
        </w:rPr>
        <w:t>العربية</w:t>
      </w:r>
      <w:r>
        <w:rPr>
          <w:rtl/>
        </w:rPr>
        <w:t xml:space="preserve"> </w:t>
      </w:r>
      <w:r>
        <w:rPr>
          <w:rFonts w:hint="cs"/>
          <w:rtl/>
        </w:rPr>
        <w:t>المتحدة</w:t>
      </w:r>
      <w:r>
        <w:rPr>
          <w:rtl/>
        </w:rPr>
        <w:t xml:space="preserve"> </w:t>
      </w:r>
      <w:r>
        <w:rPr>
          <w:rFonts w:hint="cs"/>
          <w:rtl/>
        </w:rPr>
        <w:t>إلى</w:t>
      </w:r>
      <w:r>
        <w:rPr>
          <w:rtl/>
        </w:rPr>
        <w:t xml:space="preserve"> </w:t>
      </w:r>
      <w:r>
        <w:rPr>
          <w:rFonts w:hint="cs"/>
          <w:rtl/>
        </w:rPr>
        <w:t>الشفافية</w:t>
      </w:r>
      <w:r>
        <w:rPr>
          <w:rtl/>
        </w:rPr>
        <w:t xml:space="preserve"> </w:t>
      </w:r>
      <w:r>
        <w:rPr>
          <w:rFonts w:hint="cs"/>
          <w:rtl/>
        </w:rPr>
        <w:t>في</w:t>
      </w:r>
      <w:r>
        <w:rPr>
          <w:rtl/>
        </w:rPr>
        <w:t xml:space="preserve"> </w:t>
      </w:r>
      <w:r>
        <w:rPr>
          <w:rFonts w:hint="cs"/>
          <w:rtl/>
        </w:rPr>
        <w:t>تسعير</w:t>
      </w:r>
      <w:r>
        <w:rPr>
          <w:rtl/>
        </w:rPr>
        <w:t xml:space="preserve"> </w:t>
      </w:r>
      <w:r>
        <w:rPr>
          <w:rFonts w:hint="cs"/>
          <w:rtl/>
        </w:rPr>
        <w:t>البناء</w:t>
      </w:r>
      <w:r>
        <w:rPr>
          <w:rtl/>
        </w:rPr>
        <w:t xml:space="preserve"> </w:t>
      </w:r>
      <w:r>
        <w:rPr>
          <w:rFonts w:hint="cs"/>
          <w:rtl/>
        </w:rPr>
        <w:t>وإمكانية</w:t>
      </w:r>
      <w:r>
        <w:rPr>
          <w:rtl/>
        </w:rPr>
        <w:t xml:space="preserve"> </w:t>
      </w:r>
      <w:r>
        <w:rPr>
          <w:rFonts w:hint="cs"/>
          <w:rtl/>
        </w:rPr>
        <w:t>وجود</w:t>
      </w:r>
      <w:r>
        <w:rPr>
          <w:rtl/>
        </w:rPr>
        <w:t xml:space="preserve"> </w:t>
      </w:r>
      <w:r>
        <w:rPr>
          <w:rFonts w:hint="cs"/>
          <w:rtl/>
        </w:rPr>
        <w:t>تحيز</w:t>
      </w:r>
      <w:r>
        <w:rPr>
          <w:rtl/>
        </w:rPr>
        <w:t xml:space="preserve"> </w:t>
      </w:r>
      <w:r>
        <w:rPr>
          <w:rFonts w:hint="cs"/>
          <w:rtl/>
        </w:rPr>
        <w:t>في</w:t>
      </w:r>
      <w:r>
        <w:rPr>
          <w:rtl/>
        </w:rPr>
        <w:t xml:space="preserve"> </w:t>
      </w:r>
      <w:r>
        <w:rPr>
          <w:rFonts w:hint="cs"/>
          <w:rtl/>
        </w:rPr>
        <w:t>الاستجابة</w:t>
      </w:r>
      <w:r>
        <w:rPr>
          <w:rtl/>
        </w:rPr>
        <w:t xml:space="preserve"> </w:t>
      </w:r>
      <w:r>
        <w:rPr>
          <w:rFonts w:hint="cs"/>
          <w:rtl/>
        </w:rPr>
        <w:t>الطوعية،</w:t>
      </w:r>
      <w:r>
        <w:rPr>
          <w:rtl/>
        </w:rPr>
        <w:t xml:space="preserve"> </w:t>
      </w:r>
      <w:r>
        <w:rPr>
          <w:rFonts w:hint="cs"/>
          <w:rtl/>
        </w:rPr>
        <w:t>حيث</w:t>
      </w:r>
      <w:r>
        <w:rPr>
          <w:rtl/>
        </w:rPr>
        <w:t xml:space="preserve"> </w:t>
      </w:r>
      <w:r>
        <w:rPr>
          <w:rFonts w:hint="cs"/>
          <w:rtl/>
        </w:rPr>
        <w:t>من</w:t>
      </w:r>
      <w:r>
        <w:rPr>
          <w:rtl/>
        </w:rPr>
        <w:t xml:space="preserve"> </w:t>
      </w:r>
      <w:r>
        <w:rPr>
          <w:rFonts w:hint="cs"/>
          <w:rtl/>
        </w:rPr>
        <w:t>المرجح</w:t>
      </w:r>
      <w:r>
        <w:rPr>
          <w:rtl/>
        </w:rPr>
        <w:t xml:space="preserve"> </w:t>
      </w:r>
      <w:r>
        <w:rPr>
          <w:rFonts w:hint="cs"/>
          <w:rtl/>
        </w:rPr>
        <w:t>أن</w:t>
      </w:r>
      <w:r>
        <w:rPr>
          <w:rtl/>
        </w:rPr>
        <w:t xml:space="preserve"> </w:t>
      </w:r>
      <w:r>
        <w:rPr>
          <w:rFonts w:hint="cs"/>
          <w:rtl/>
        </w:rPr>
        <w:t>يشارك</w:t>
      </w:r>
      <w:r>
        <w:rPr>
          <w:rtl/>
        </w:rPr>
        <w:t xml:space="preserve"> </w:t>
      </w:r>
      <w:r>
        <w:rPr>
          <w:rFonts w:hint="cs"/>
          <w:rtl/>
        </w:rPr>
        <w:t>الأشخاص</w:t>
      </w:r>
      <w:r>
        <w:rPr>
          <w:rtl/>
        </w:rPr>
        <w:t xml:space="preserve"> </w:t>
      </w:r>
      <w:r>
        <w:rPr>
          <w:rFonts w:hint="cs"/>
          <w:rtl/>
        </w:rPr>
        <w:t>المهتمون</w:t>
      </w:r>
      <w:r>
        <w:rPr>
          <w:rtl/>
        </w:rPr>
        <w:t xml:space="preserve"> </w:t>
      </w:r>
      <w:r>
        <w:rPr>
          <w:rFonts w:hint="cs"/>
          <w:rtl/>
        </w:rPr>
        <w:t>بالاستدامة</w:t>
      </w:r>
      <w:r>
        <w:rPr>
          <w:rtl/>
        </w:rPr>
        <w:t xml:space="preserve"> </w:t>
      </w:r>
      <w:r>
        <w:rPr>
          <w:rFonts w:hint="cs"/>
          <w:rtl/>
        </w:rPr>
        <w:t>في</w:t>
      </w:r>
      <w:r>
        <w:rPr>
          <w:rtl/>
        </w:rPr>
        <w:t xml:space="preserve"> </w:t>
      </w:r>
      <w:r>
        <w:rPr>
          <w:rFonts w:hint="cs"/>
          <w:rtl/>
        </w:rPr>
        <w:t>الاستطلاع</w:t>
      </w:r>
      <w:r>
        <w:rPr>
          <w:rtl/>
        </w:rPr>
        <w:t xml:space="preserve">. </w:t>
      </w:r>
      <w:r>
        <w:rPr>
          <w:rFonts w:hint="cs"/>
          <w:rtl/>
        </w:rPr>
        <w:t>وهذه</w:t>
      </w:r>
      <w:r>
        <w:rPr>
          <w:rtl/>
        </w:rPr>
        <w:t xml:space="preserve"> </w:t>
      </w:r>
      <w:r>
        <w:rPr>
          <w:rFonts w:hint="cs"/>
          <w:rtl/>
        </w:rPr>
        <w:t>الدراسة</w:t>
      </w:r>
      <w:r>
        <w:rPr>
          <w:rtl/>
        </w:rPr>
        <w:t xml:space="preserve"> </w:t>
      </w:r>
      <w:r>
        <w:rPr>
          <w:rFonts w:hint="cs"/>
          <w:rtl/>
        </w:rPr>
        <w:t>مفيدة</w:t>
      </w:r>
      <w:r>
        <w:rPr>
          <w:rtl/>
        </w:rPr>
        <w:t xml:space="preserve"> </w:t>
      </w:r>
      <w:r>
        <w:rPr>
          <w:rFonts w:hint="cs"/>
          <w:rtl/>
        </w:rPr>
        <w:t>بشكل</w:t>
      </w:r>
      <w:r>
        <w:rPr>
          <w:rtl/>
        </w:rPr>
        <w:t xml:space="preserve"> </w:t>
      </w:r>
      <w:r>
        <w:rPr>
          <w:rFonts w:hint="cs"/>
          <w:rtl/>
        </w:rPr>
        <w:t>خاص</w:t>
      </w:r>
      <w:r>
        <w:rPr>
          <w:rtl/>
        </w:rPr>
        <w:t xml:space="preserve"> </w:t>
      </w:r>
      <w:r>
        <w:rPr>
          <w:rFonts w:hint="cs"/>
          <w:rtl/>
        </w:rPr>
        <w:t>لأن</w:t>
      </w:r>
      <w:r>
        <w:rPr>
          <w:rtl/>
        </w:rPr>
        <w:t xml:space="preserve"> </w:t>
      </w:r>
      <w:r>
        <w:rPr>
          <w:rFonts w:hint="cs"/>
          <w:rtl/>
        </w:rPr>
        <w:t>معظم</w:t>
      </w:r>
      <w:r>
        <w:rPr>
          <w:rtl/>
        </w:rPr>
        <w:t xml:space="preserve"> </w:t>
      </w:r>
      <w:r>
        <w:rPr>
          <w:rFonts w:hint="cs"/>
          <w:rtl/>
        </w:rPr>
        <w:t>الدراسات</w:t>
      </w:r>
      <w:r>
        <w:rPr>
          <w:rtl/>
        </w:rPr>
        <w:t xml:space="preserve"> </w:t>
      </w:r>
      <w:r>
        <w:rPr>
          <w:rFonts w:hint="cs"/>
          <w:rtl/>
        </w:rPr>
        <w:t>حول</w:t>
      </w:r>
      <w:r>
        <w:rPr>
          <w:rtl/>
        </w:rPr>
        <w:t xml:space="preserve"> </w:t>
      </w:r>
      <w:r>
        <w:rPr>
          <w:rFonts w:hint="cs"/>
          <w:rtl/>
        </w:rPr>
        <w:t>قيمة</w:t>
      </w:r>
      <w:r>
        <w:rPr>
          <w:rtl/>
        </w:rPr>
        <w:t xml:space="preserve"> </w:t>
      </w:r>
      <w:r>
        <w:rPr>
          <w:rFonts w:hint="cs"/>
          <w:rtl/>
        </w:rPr>
        <w:t>المباني</w:t>
      </w:r>
      <w:r>
        <w:rPr>
          <w:rtl/>
        </w:rPr>
        <w:t xml:space="preserve"> </w:t>
      </w:r>
      <w:r>
        <w:rPr>
          <w:rFonts w:hint="cs"/>
          <w:rtl/>
        </w:rPr>
        <w:t>الخضراء</w:t>
      </w:r>
      <w:r>
        <w:rPr>
          <w:rtl/>
        </w:rPr>
        <w:t xml:space="preserve"> </w:t>
      </w:r>
      <w:r>
        <w:rPr>
          <w:rFonts w:hint="cs"/>
          <w:rtl/>
        </w:rPr>
        <w:t>تركز</w:t>
      </w:r>
      <w:r>
        <w:rPr>
          <w:rtl/>
        </w:rPr>
        <w:t xml:space="preserve"> </w:t>
      </w:r>
      <w:r>
        <w:rPr>
          <w:rFonts w:hint="cs"/>
          <w:rtl/>
        </w:rPr>
        <w:t>على</w:t>
      </w:r>
      <w:r>
        <w:rPr>
          <w:rtl/>
        </w:rPr>
        <w:t xml:space="preserve"> </w:t>
      </w:r>
      <w:r>
        <w:rPr>
          <w:rFonts w:hint="cs"/>
          <w:rtl/>
        </w:rPr>
        <w:t>البلدان</w:t>
      </w:r>
      <w:r>
        <w:rPr>
          <w:rtl/>
        </w:rPr>
        <w:t xml:space="preserve"> </w:t>
      </w:r>
      <w:r>
        <w:rPr>
          <w:rFonts w:hint="cs"/>
          <w:rtl/>
        </w:rPr>
        <w:t>المتقدمة،</w:t>
      </w:r>
      <w:r>
        <w:rPr>
          <w:rtl/>
        </w:rPr>
        <w:t xml:space="preserve"> </w:t>
      </w:r>
      <w:r>
        <w:rPr>
          <w:rFonts w:hint="cs"/>
          <w:rtl/>
        </w:rPr>
        <w:t>مما</w:t>
      </w:r>
      <w:r>
        <w:rPr>
          <w:rtl/>
        </w:rPr>
        <w:t xml:space="preserve"> </w:t>
      </w:r>
      <w:r>
        <w:rPr>
          <w:rFonts w:hint="cs"/>
          <w:rtl/>
        </w:rPr>
        <w:t>يجعل</w:t>
      </w:r>
      <w:r>
        <w:rPr>
          <w:rtl/>
        </w:rPr>
        <w:t xml:space="preserve"> </w:t>
      </w:r>
      <w:r>
        <w:rPr>
          <w:rFonts w:hint="cs"/>
          <w:rtl/>
        </w:rPr>
        <w:t>الشرق</w:t>
      </w:r>
      <w:r>
        <w:rPr>
          <w:rtl/>
        </w:rPr>
        <w:t xml:space="preserve"> </w:t>
      </w:r>
      <w:r>
        <w:rPr>
          <w:rFonts w:hint="cs"/>
          <w:rtl/>
        </w:rPr>
        <w:t>الأوسط،</w:t>
      </w:r>
      <w:r>
        <w:rPr>
          <w:rtl/>
        </w:rPr>
        <w:t xml:space="preserve"> </w:t>
      </w:r>
      <w:r>
        <w:rPr>
          <w:rFonts w:hint="cs"/>
          <w:rtl/>
        </w:rPr>
        <w:t>بمساره</w:t>
      </w:r>
      <w:r>
        <w:rPr>
          <w:rtl/>
        </w:rPr>
        <w:t xml:space="preserve"> </w:t>
      </w:r>
      <w:r>
        <w:rPr>
          <w:rFonts w:hint="cs"/>
          <w:rtl/>
        </w:rPr>
        <w:t>الاقتصادي</w:t>
      </w:r>
      <w:r>
        <w:rPr>
          <w:rtl/>
        </w:rPr>
        <w:t xml:space="preserve"> </w:t>
      </w:r>
      <w:r>
        <w:rPr>
          <w:rFonts w:hint="cs"/>
          <w:rtl/>
        </w:rPr>
        <w:t>المتميز،</w:t>
      </w:r>
      <w:r>
        <w:rPr>
          <w:rtl/>
        </w:rPr>
        <w:t xml:space="preserve"> </w:t>
      </w:r>
      <w:r>
        <w:rPr>
          <w:rFonts w:hint="cs"/>
          <w:rtl/>
        </w:rPr>
        <w:t>منطقة</w:t>
      </w:r>
      <w:r>
        <w:rPr>
          <w:rtl/>
        </w:rPr>
        <w:t xml:space="preserve"> </w:t>
      </w:r>
      <w:r>
        <w:rPr>
          <w:rFonts w:hint="cs"/>
          <w:rtl/>
        </w:rPr>
        <w:t>مثيرة</w:t>
      </w:r>
      <w:r>
        <w:rPr>
          <w:rtl/>
        </w:rPr>
        <w:t xml:space="preserve"> </w:t>
      </w:r>
      <w:r>
        <w:rPr>
          <w:rFonts w:hint="cs"/>
          <w:rtl/>
        </w:rPr>
        <w:t>للاهتمام</w:t>
      </w:r>
      <w:r>
        <w:rPr>
          <w:rtl/>
        </w:rPr>
        <w:t xml:space="preserve"> </w:t>
      </w:r>
      <w:r>
        <w:rPr>
          <w:rFonts w:hint="cs"/>
          <w:rtl/>
        </w:rPr>
        <w:t>للتحقيق</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Lam22 \l 3073</w:instrText>
      </w:r>
      <w:r>
        <w:rPr>
          <w:rtl/>
        </w:rPr>
        <w:instrText xml:space="preserve"> </w:instrText>
      </w:r>
      <w:r>
        <w:rPr>
          <w:rtl/>
        </w:rPr>
        <w:fldChar w:fldCharType="separate"/>
      </w:r>
      <w:r>
        <w:rPr>
          <w:noProof/>
          <w:rtl/>
        </w:rPr>
        <w:t xml:space="preserve"> </w:t>
      </w:r>
      <w:r>
        <w:rPr>
          <w:rFonts w:hint="cs"/>
          <w:noProof/>
          <w:rtl/>
        </w:rPr>
        <w:t>(</w:t>
      </w:r>
      <w:r>
        <w:rPr>
          <w:rFonts w:hint="cs"/>
          <w:noProof/>
        </w:rPr>
        <w:t>Lambourne</w:t>
      </w:r>
      <w:r>
        <w:rPr>
          <w:rFonts w:hint="cs"/>
          <w:noProof/>
          <w:rtl/>
        </w:rPr>
        <w:t>، 2022)</w:t>
      </w:r>
      <w:r>
        <w:rPr>
          <w:rtl/>
        </w:rPr>
        <w:fldChar w:fldCharType="end"/>
      </w:r>
      <w:r>
        <w:rPr>
          <w:rtl/>
        </w:rPr>
        <w:t>.</w:t>
      </w:r>
    </w:p>
    <w:p w:rsidR="00171C1D" w:rsidRDefault="00651378">
      <w:pPr>
        <w:pStyle w:val="a"/>
        <w:rPr>
          <w:rtl/>
        </w:rPr>
      </w:pPr>
      <w:r>
        <w:rPr>
          <w:rFonts w:hint="cs"/>
          <w:rtl/>
        </w:rPr>
        <w:t>تعد</w:t>
      </w:r>
      <w:r>
        <w:rPr>
          <w:rtl/>
        </w:rPr>
        <w:t xml:space="preserve"> </w:t>
      </w:r>
      <w:r>
        <w:rPr>
          <w:rFonts w:hint="cs"/>
          <w:rtl/>
        </w:rPr>
        <w:t>دول</w:t>
      </w:r>
      <w:r>
        <w:rPr>
          <w:rtl/>
        </w:rPr>
        <w:t xml:space="preserve"> </w:t>
      </w:r>
      <w:r>
        <w:rPr>
          <w:rFonts w:hint="cs"/>
          <w:rtl/>
        </w:rPr>
        <w:t>مجلس</w:t>
      </w:r>
      <w:r>
        <w:rPr>
          <w:rtl/>
        </w:rPr>
        <w:t xml:space="preserve"> </w:t>
      </w:r>
      <w:r>
        <w:rPr>
          <w:rFonts w:hint="cs"/>
          <w:rtl/>
        </w:rPr>
        <w:t>التعاون</w:t>
      </w:r>
      <w:r>
        <w:rPr>
          <w:rtl/>
        </w:rPr>
        <w:t xml:space="preserve"> </w:t>
      </w:r>
      <w:r>
        <w:rPr>
          <w:rFonts w:hint="cs"/>
          <w:rtl/>
        </w:rPr>
        <w:t>الخليجي</w:t>
      </w:r>
      <w:r>
        <w:rPr>
          <w:rtl/>
        </w:rPr>
        <w:t xml:space="preserve"> </w:t>
      </w:r>
      <w:r>
        <w:rPr>
          <w:rFonts w:hint="cs"/>
          <w:rtl/>
        </w:rPr>
        <w:t>من</w:t>
      </w:r>
      <w:r>
        <w:rPr>
          <w:rtl/>
        </w:rPr>
        <w:t xml:space="preserve"> </w:t>
      </w:r>
      <w:r>
        <w:rPr>
          <w:rFonts w:hint="cs"/>
          <w:rtl/>
        </w:rPr>
        <w:t>بين</w:t>
      </w:r>
      <w:r>
        <w:rPr>
          <w:rtl/>
        </w:rPr>
        <w:t xml:space="preserve"> </w:t>
      </w:r>
      <w:r>
        <w:rPr>
          <w:rFonts w:hint="cs"/>
          <w:rtl/>
        </w:rPr>
        <w:t>أكبر</w:t>
      </w:r>
      <w:r>
        <w:rPr>
          <w:rtl/>
        </w:rPr>
        <w:t xml:space="preserve"> 10% </w:t>
      </w:r>
      <w:r>
        <w:rPr>
          <w:rFonts w:hint="cs"/>
          <w:rtl/>
        </w:rPr>
        <w:t>من</w:t>
      </w:r>
      <w:r>
        <w:rPr>
          <w:rtl/>
        </w:rPr>
        <w:t xml:space="preserve"> </w:t>
      </w:r>
      <w:r>
        <w:rPr>
          <w:rFonts w:hint="cs"/>
          <w:rtl/>
        </w:rPr>
        <w:t>منتجي</w:t>
      </w:r>
      <w:r>
        <w:rPr>
          <w:rtl/>
        </w:rPr>
        <w:t xml:space="preserve"> </w:t>
      </w:r>
      <w:r>
        <w:rPr>
          <w:rFonts w:hint="cs"/>
          <w:rtl/>
        </w:rPr>
        <w:t>النفايات</w:t>
      </w:r>
      <w:r>
        <w:rPr>
          <w:rtl/>
        </w:rPr>
        <w:t xml:space="preserve"> </w:t>
      </w:r>
      <w:r>
        <w:rPr>
          <w:rFonts w:hint="cs"/>
          <w:rtl/>
        </w:rPr>
        <w:t>للفرد</w:t>
      </w:r>
      <w:r>
        <w:rPr>
          <w:rtl/>
        </w:rPr>
        <w:t xml:space="preserve"> </w:t>
      </w:r>
      <w:r>
        <w:rPr>
          <w:rFonts w:hint="cs"/>
          <w:rtl/>
        </w:rPr>
        <w:t>في</w:t>
      </w:r>
      <w:r>
        <w:rPr>
          <w:rtl/>
        </w:rPr>
        <w:t xml:space="preserve"> </w:t>
      </w:r>
      <w:r>
        <w:rPr>
          <w:rFonts w:hint="cs"/>
          <w:rtl/>
        </w:rPr>
        <w:t>العالم</w:t>
      </w:r>
      <w:r>
        <w:rPr>
          <w:rtl/>
        </w:rPr>
        <w:t xml:space="preserve">. </w:t>
      </w:r>
      <w:r>
        <w:rPr>
          <w:rFonts w:hint="cs"/>
          <w:rtl/>
        </w:rPr>
        <w:t>تنتج</w:t>
      </w:r>
      <w:r>
        <w:rPr>
          <w:rtl/>
        </w:rPr>
        <w:t xml:space="preserve"> </w:t>
      </w:r>
      <w:r>
        <w:rPr>
          <w:rFonts w:hint="cs"/>
          <w:rtl/>
        </w:rPr>
        <w:t>دول</w:t>
      </w:r>
      <w:r>
        <w:rPr>
          <w:rtl/>
        </w:rPr>
        <w:t xml:space="preserve"> </w:t>
      </w:r>
      <w:r>
        <w:rPr>
          <w:rFonts w:hint="cs"/>
          <w:rtl/>
        </w:rPr>
        <w:t>مجلس</w:t>
      </w:r>
      <w:r>
        <w:rPr>
          <w:rtl/>
        </w:rPr>
        <w:t xml:space="preserve"> </w:t>
      </w:r>
      <w:r>
        <w:rPr>
          <w:rFonts w:hint="cs"/>
          <w:rtl/>
        </w:rPr>
        <w:t>التعاون</w:t>
      </w:r>
      <w:r>
        <w:rPr>
          <w:rtl/>
        </w:rPr>
        <w:t xml:space="preserve"> </w:t>
      </w:r>
      <w:r>
        <w:rPr>
          <w:rFonts w:hint="cs"/>
          <w:rtl/>
        </w:rPr>
        <w:t>الخليجي</w:t>
      </w:r>
      <w:r>
        <w:rPr>
          <w:rtl/>
        </w:rPr>
        <w:t xml:space="preserve"> </w:t>
      </w:r>
      <w:r>
        <w:rPr>
          <w:rFonts w:hint="cs"/>
          <w:rtl/>
        </w:rPr>
        <w:t>حوالي</w:t>
      </w:r>
      <w:r>
        <w:rPr>
          <w:rtl/>
        </w:rPr>
        <w:t xml:space="preserve"> 120 </w:t>
      </w:r>
      <w:r>
        <w:rPr>
          <w:rFonts w:hint="cs"/>
          <w:rtl/>
        </w:rPr>
        <w:t>مليون</w:t>
      </w:r>
      <w:r>
        <w:rPr>
          <w:rtl/>
        </w:rPr>
        <w:t xml:space="preserve"> </w:t>
      </w:r>
      <w:r>
        <w:rPr>
          <w:rFonts w:hint="cs"/>
          <w:rtl/>
        </w:rPr>
        <w:t>طن</w:t>
      </w:r>
      <w:r>
        <w:rPr>
          <w:rtl/>
        </w:rPr>
        <w:t xml:space="preserve"> </w:t>
      </w:r>
      <w:r>
        <w:rPr>
          <w:rFonts w:hint="cs"/>
          <w:rtl/>
        </w:rPr>
        <w:t>من</w:t>
      </w:r>
      <w:r>
        <w:rPr>
          <w:rtl/>
        </w:rPr>
        <w:t xml:space="preserve"> </w:t>
      </w:r>
      <w:r>
        <w:rPr>
          <w:rFonts w:hint="cs"/>
          <w:rtl/>
        </w:rPr>
        <w:t>القمامة</w:t>
      </w:r>
      <w:r>
        <w:rPr>
          <w:rtl/>
        </w:rPr>
        <w:t xml:space="preserve"> </w:t>
      </w:r>
      <w:r>
        <w:rPr>
          <w:rFonts w:hint="cs"/>
          <w:rtl/>
        </w:rPr>
        <w:t>سنويًا،</w:t>
      </w:r>
      <w:r>
        <w:rPr>
          <w:rtl/>
        </w:rPr>
        <w:t xml:space="preserve"> 55% </w:t>
      </w:r>
      <w:r>
        <w:rPr>
          <w:rFonts w:hint="cs"/>
          <w:rtl/>
        </w:rPr>
        <w:t>منها</w:t>
      </w:r>
      <w:r>
        <w:rPr>
          <w:rtl/>
        </w:rPr>
        <w:t xml:space="preserve"> </w:t>
      </w:r>
      <w:r>
        <w:rPr>
          <w:rFonts w:hint="cs"/>
          <w:rtl/>
        </w:rPr>
        <w:t>عبارة</w:t>
      </w:r>
      <w:r>
        <w:rPr>
          <w:rtl/>
        </w:rPr>
        <w:t xml:space="preserve"> </w:t>
      </w:r>
      <w:r>
        <w:rPr>
          <w:rFonts w:hint="cs"/>
          <w:rtl/>
        </w:rPr>
        <w:t>عن</w:t>
      </w:r>
      <w:r>
        <w:rPr>
          <w:rtl/>
        </w:rPr>
        <w:t xml:space="preserve"> </w:t>
      </w:r>
      <w:r>
        <w:rPr>
          <w:rFonts w:hint="cs"/>
          <w:rtl/>
        </w:rPr>
        <w:t>نفايات</w:t>
      </w:r>
      <w:r>
        <w:rPr>
          <w:rtl/>
        </w:rPr>
        <w:t xml:space="preserve"> </w:t>
      </w:r>
      <w:r>
        <w:rPr>
          <w:rFonts w:hint="cs"/>
          <w:rtl/>
        </w:rPr>
        <w:t>بناء</w:t>
      </w:r>
      <w:r>
        <w:rPr>
          <w:rtl/>
        </w:rPr>
        <w:t xml:space="preserve"> </w:t>
      </w:r>
      <w:r>
        <w:rPr>
          <w:rFonts w:hint="cs"/>
          <w:rtl/>
        </w:rPr>
        <w:t>وهدم،</w:t>
      </w:r>
      <w:r>
        <w:rPr>
          <w:rtl/>
        </w:rPr>
        <w:t xml:space="preserve"> </w:t>
      </w:r>
      <w:r>
        <w:rPr>
          <w:rFonts w:hint="cs"/>
          <w:rtl/>
        </w:rPr>
        <w:t>و</w:t>
      </w:r>
      <w:r>
        <w:rPr>
          <w:rtl/>
        </w:rPr>
        <w:t xml:space="preserve">20% </w:t>
      </w:r>
      <w:r>
        <w:rPr>
          <w:rFonts w:hint="cs"/>
          <w:rtl/>
        </w:rPr>
        <w:t>عبارة</w:t>
      </w:r>
      <w:r>
        <w:rPr>
          <w:rtl/>
        </w:rPr>
        <w:t xml:space="preserve"> </w:t>
      </w:r>
      <w:r>
        <w:rPr>
          <w:rFonts w:hint="cs"/>
          <w:rtl/>
        </w:rPr>
        <w:t>عن</w:t>
      </w:r>
      <w:r>
        <w:rPr>
          <w:rtl/>
        </w:rPr>
        <w:t xml:space="preserve"> </w:t>
      </w:r>
      <w:r>
        <w:rPr>
          <w:rFonts w:hint="cs"/>
          <w:rtl/>
        </w:rPr>
        <w:t>نفايات</w:t>
      </w:r>
      <w:r>
        <w:rPr>
          <w:rtl/>
        </w:rPr>
        <w:t xml:space="preserve"> </w:t>
      </w:r>
      <w:r>
        <w:rPr>
          <w:rFonts w:hint="cs"/>
          <w:rtl/>
        </w:rPr>
        <w:t>صلبة</w:t>
      </w:r>
      <w:r>
        <w:rPr>
          <w:rtl/>
        </w:rPr>
        <w:t xml:space="preserve"> </w:t>
      </w:r>
      <w:r>
        <w:rPr>
          <w:rFonts w:hint="cs"/>
          <w:rtl/>
        </w:rPr>
        <w:t>بلدية،</w:t>
      </w:r>
      <w:r>
        <w:rPr>
          <w:rtl/>
        </w:rPr>
        <w:t xml:space="preserve"> </w:t>
      </w:r>
      <w:r>
        <w:rPr>
          <w:rFonts w:hint="cs"/>
          <w:rtl/>
        </w:rPr>
        <w:t>و</w:t>
      </w:r>
      <w:r>
        <w:rPr>
          <w:rtl/>
        </w:rPr>
        <w:t xml:space="preserve">18% </w:t>
      </w:r>
      <w:r>
        <w:rPr>
          <w:rFonts w:hint="cs"/>
          <w:rtl/>
        </w:rPr>
        <w:t>عبارة</w:t>
      </w:r>
      <w:r>
        <w:rPr>
          <w:rtl/>
        </w:rPr>
        <w:t xml:space="preserve"> </w:t>
      </w:r>
      <w:r>
        <w:rPr>
          <w:rFonts w:hint="cs"/>
          <w:rtl/>
        </w:rPr>
        <w:t>عن</w:t>
      </w:r>
      <w:r>
        <w:rPr>
          <w:rtl/>
        </w:rPr>
        <w:t xml:space="preserve"> </w:t>
      </w:r>
      <w:r>
        <w:rPr>
          <w:rFonts w:hint="cs"/>
          <w:rtl/>
        </w:rPr>
        <w:t>نفايات</w:t>
      </w:r>
      <w:r>
        <w:rPr>
          <w:rtl/>
        </w:rPr>
        <w:t xml:space="preserve"> </w:t>
      </w:r>
      <w:r>
        <w:rPr>
          <w:rFonts w:hint="cs"/>
          <w:rtl/>
        </w:rPr>
        <w:t>صناعية،</w:t>
      </w:r>
      <w:r>
        <w:rPr>
          <w:rtl/>
        </w:rPr>
        <w:t xml:space="preserve"> </w:t>
      </w:r>
      <w:r>
        <w:rPr>
          <w:rFonts w:hint="cs"/>
          <w:rtl/>
        </w:rPr>
        <w:t>و</w:t>
      </w:r>
      <w:r>
        <w:rPr>
          <w:rtl/>
        </w:rPr>
        <w:t xml:space="preserve">7% </w:t>
      </w:r>
      <w:r>
        <w:rPr>
          <w:rFonts w:hint="cs"/>
          <w:rtl/>
        </w:rPr>
        <w:t>عبارة</w:t>
      </w:r>
      <w:r>
        <w:rPr>
          <w:rtl/>
        </w:rPr>
        <w:t xml:space="preserve"> </w:t>
      </w:r>
      <w:r>
        <w:rPr>
          <w:rFonts w:hint="cs"/>
          <w:rtl/>
        </w:rPr>
        <w:t>عن</w:t>
      </w:r>
      <w:r>
        <w:rPr>
          <w:rtl/>
        </w:rPr>
        <w:t xml:space="preserve"> </w:t>
      </w:r>
      <w:r>
        <w:rPr>
          <w:rFonts w:hint="cs"/>
          <w:rtl/>
        </w:rPr>
        <w:t>نفايات</w:t>
      </w:r>
      <w:r>
        <w:rPr>
          <w:rtl/>
        </w:rPr>
        <w:t xml:space="preserve"> </w:t>
      </w:r>
      <w:r>
        <w:rPr>
          <w:rFonts w:hint="cs"/>
          <w:rtl/>
        </w:rPr>
        <w:t>خطرة</w:t>
      </w:r>
      <w:r>
        <w:rPr>
          <w:rtl/>
        </w:rPr>
        <w:t xml:space="preserve">. </w:t>
      </w:r>
      <w:r>
        <w:rPr>
          <w:rFonts w:hint="cs"/>
          <w:rtl/>
        </w:rPr>
        <w:t>تنتج</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كميات</w:t>
      </w:r>
      <w:r>
        <w:rPr>
          <w:rtl/>
        </w:rPr>
        <w:t xml:space="preserve"> </w:t>
      </w:r>
      <w:r>
        <w:rPr>
          <w:rFonts w:hint="cs"/>
          <w:rtl/>
        </w:rPr>
        <w:t>هائلة</w:t>
      </w:r>
      <w:r>
        <w:rPr>
          <w:rtl/>
        </w:rPr>
        <w:t xml:space="preserve"> </w:t>
      </w:r>
      <w:r>
        <w:rPr>
          <w:rFonts w:hint="cs"/>
          <w:rtl/>
        </w:rPr>
        <w:t>من</w:t>
      </w:r>
      <w:r>
        <w:rPr>
          <w:rtl/>
        </w:rPr>
        <w:t xml:space="preserve"> </w:t>
      </w:r>
      <w:r>
        <w:rPr>
          <w:rFonts w:hint="cs"/>
          <w:rtl/>
        </w:rPr>
        <w:t>النفايات</w:t>
      </w:r>
      <w:r>
        <w:rPr>
          <w:rtl/>
        </w:rPr>
        <w:t xml:space="preserve"> </w:t>
      </w:r>
      <w:r>
        <w:rPr>
          <w:rFonts w:hint="cs"/>
          <w:rtl/>
        </w:rPr>
        <w:t>البلدية</w:t>
      </w:r>
      <w:r>
        <w:rPr>
          <w:rtl/>
        </w:rPr>
        <w:t xml:space="preserve"> </w:t>
      </w:r>
      <w:r>
        <w:rPr>
          <w:rFonts w:hint="cs"/>
          <w:rtl/>
        </w:rPr>
        <w:t>الصلبة</w:t>
      </w:r>
      <w:r>
        <w:rPr>
          <w:rtl/>
        </w:rPr>
        <w:t xml:space="preserve"> </w:t>
      </w:r>
      <w:r>
        <w:rPr>
          <w:rFonts w:hint="cs"/>
          <w:rtl/>
        </w:rPr>
        <w:t>ونفايات</w:t>
      </w:r>
      <w:r>
        <w:rPr>
          <w:rtl/>
        </w:rPr>
        <w:t xml:space="preserve"> </w:t>
      </w:r>
      <w:r>
        <w:rPr>
          <w:rFonts w:hint="cs"/>
          <w:rtl/>
        </w:rPr>
        <w:t>البناء</w:t>
      </w:r>
      <w:r>
        <w:rPr>
          <w:rtl/>
        </w:rPr>
        <w:t xml:space="preserve"> </w:t>
      </w:r>
      <w:r>
        <w:rPr>
          <w:rFonts w:hint="cs"/>
          <w:rtl/>
        </w:rPr>
        <w:t>والهدم</w:t>
      </w:r>
      <w:r>
        <w:rPr>
          <w:rtl/>
        </w:rPr>
        <w:t xml:space="preserve"> </w:t>
      </w:r>
      <w:r>
        <w:rPr>
          <w:rFonts w:hint="cs"/>
          <w:rtl/>
        </w:rPr>
        <w:t>والنفايات</w:t>
      </w:r>
      <w:r>
        <w:rPr>
          <w:rtl/>
        </w:rPr>
        <w:t xml:space="preserve"> </w:t>
      </w:r>
      <w:r>
        <w:rPr>
          <w:rFonts w:hint="cs"/>
          <w:rtl/>
        </w:rPr>
        <w:t>الصناعية،</w:t>
      </w:r>
      <w:r>
        <w:rPr>
          <w:rtl/>
        </w:rPr>
        <w:t xml:space="preserve"> </w:t>
      </w:r>
      <w:r>
        <w:rPr>
          <w:rFonts w:hint="cs"/>
          <w:rtl/>
        </w:rPr>
        <w:t>كما</w:t>
      </w:r>
      <w:r>
        <w:rPr>
          <w:rtl/>
        </w:rPr>
        <w:t xml:space="preserve"> </w:t>
      </w:r>
      <w:r>
        <w:rPr>
          <w:rFonts w:hint="cs"/>
          <w:rtl/>
        </w:rPr>
        <w:t>تفعل</w:t>
      </w:r>
      <w:r>
        <w:rPr>
          <w:rtl/>
        </w:rPr>
        <w:t xml:space="preserve"> </w:t>
      </w:r>
      <w:r>
        <w:rPr>
          <w:rFonts w:hint="cs"/>
          <w:rtl/>
        </w:rPr>
        <w:t>دول</w:t>
      </w:r>
      <w:r>
        <w:rPr>
          <w:rtl/>
        </w:rPr>
        <w:t xml:space="preserve"> </w:t>
      </w:r>
      <w:r>
        <w:rPr>
          <w:rFonts w:hint="cs"/>
          <w:rtl/>
        </w:rPr>
        <w:t>مجلس</w:t>
      </w:r>
      <w:r>
        <w:rPr>
          <w:rtl/>
        </w:rPr>
        <w:t xml:space="preserve"> </w:t>
      </w:r>
      <w:r>
        <w:rPr>
          <w:rFonts w:hint="cs"/>
          <w:rtl/>
        </w:rPr>
        <w:t>التعاون</w:t>
      </w:r>
      <w:r>
        <w:rPr>
          <w:rtl/>
        </w:rPr>
        <w:t xml:space="preserve"> </w:t>
      </w:r>
      <w:r>
        <w:rPr>
          <w:rFonts w:hint="cs"/>
          <w:rtl/>
        </w:rPr>
        <w:t>الخليجي</w:t>
      </w:r>
      <w:r>
        <w:rPr>
          <w:rtl/>
        </w:rPr>
        <w:t xml:space="preserve"> </w:t>
      </w:r>
      <w:r>
        <w:rPr>
          <w:rFonts w:hint="cs"/>
          <w:rtl/>
        </w:rPr>
        <w:t>الأخرى</w:t>
      </w:r>
      <w:r>
        <w:rPr>
          <w:rtl/>
        </w:rPr>
        <w:t xml:space="preserve">. </w:t>
      </w:r>
      <w:r>
        <w:rPr>
          <w:rFonts w:hint="cs"/>
          <w:rtl/>
        </w:rPr>
        <w:t>الغرض</w:t>
      </w:r>
      <w:r>
        <w:rPr>
          <w:rtl/>
        </w:rPr>
        <w:t xml:space="preserve"> </w:t>
      </w:r>
      <w:r>
        <w:rPr>
          <w:rFonts w:hint="cs"/>
          <w:rtl/>
        </w:rPr>
        <w:t>من</w:t>
      </w:r>
      <w:r>
        <w:rPr>
          <w:rtl/>
        </w:rPr>
        <w:t xml:space="preserve"> </w:t>
      </w:r>
      <w:r>
        <w:rPr>
          <w:rFonts w:hint="cs"/>
          <w:rtl/>
        </w:rPr>
        <w:t>هذا</w:t>
      </w:r>
      <w:r>
        <w:rPr>
          <w:rtl/>
        </w:rPr>
        <w:t xml:space="preserve"> </w:t>
      </w:r>
      <w:r>
        <w:rPr>
          <w:rFonts w:hint="cs"/>
          <w:rtl/>
        </w:rPr>
        <w:t>البحث</w:t>
      </w:r>
      <w:r>
        <w:rPr>
          <w:rtl/>
        </w:rPr>
        <w:t xml:space="preserve"> </w:t>
      </w:r>
      <w:r>
        <w:rPr>
          <w:rFonts w:hint="cs"/>
          <w:rtl/>
        </w:rPr>
        <w:t>هو</w:t>
      </w:r>
      <w:r>
        <w:rPr>
          <w:rtl/>
        </w:rPr>
        <w:t xml:space="preserve"> </w:t>
      </w:r>
      <w:r>
        <w:rPr>
          <w:rFonts w:hint="cs"/>
          <w:rtl/>
        </w:rPr>
        <w:t>تقييم</w:t>
      </w:r>
      <w:r>
        <w:rPr>
          <w:rtl/>
        </w:rPr>
        <w:t xml:space="preserve"> 81 </w:t>
      </w:r>
      <w:r>
        <w:rPr>
          <w:rFonts w:hint="cs"/>
          <w:rtl/>
        </w:rPr>
        <w:t>شركة</w:t>
      </w:r>
      <w:r>
        <w:rPr>
          <w:rtl/>
        </w:rPr>
        <w:t xml:space="preserve"> </w:t>
      </w:r>
      <w:r>
        <w:rPr>
          <w:rFonts w:hint="cs"/>
          <w:rtl/>
        </w:rPr>
        <w:t>إنشاءات</w:t>
      </w:r>
      <w:r>
        <w:rPr>
          <w:rtl/>
        </w:rPr>
        <w:t xml:space="preserve"> </w:t>
      </w:r>
      <w:r>
        <w:rPr>
          <w:rFonts w:hint="cs"/>
          <w:rtl/>
        </w:rPr>
        <w:t>في</w:t>
      </w:r>
      <w:r>
        <w:rPr>
          <w:rtl/>
        </w:rPr>
        <w:t xml:space="preserve"> </w:t>
      </w:r>
      <w:r>
        <w:rPr>
          <w:rFonts w:hint="cs"/>
          <w:rtl/>
        </w:rPr>
        <w:t>المنطقة</w:t>
      </w:r>
      <w:r>
        <w:rPr>
          <w:rtl/>
        </w:rPr>
        <w:t xml:space="preserve"> </w:t>
      </w:r>
      <w:r>
        <w:rPr>
          <w:rFonts w:hint="cs"/>
          <w:rtl/>
        </w:rPr>
        <w:t>الشرقية</w:t>
      </w:r>
      <w:r>
        <w:rPr>
          <w:rtl/>
        </w:rPr>
        <w:t xml:space="preserve"> </w:t>
      </w:r>
      <w:r>
        <w:rPr>
          <w:rFonts w:hint="cs"/>
          <w:rtl/>
        </w:rPr>
        <w:t>بالمملكة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لتحديد</w:t>
      </w:r>
      <w:r>
        <w:rPr>
          <w:rtl/>
        </w:rPr>
        <w:t xml:space="preserve"> </w:t>
      </w:r>
      <w:r>
        <w:rPr>
          <w:rFonts w:hint="cs"/>
          <w:rtl/>
        </w:rPr>
        <w:t>العناصر</w:t>
      </w:r>
      <w:r>
        <w:rPr>
          <w:rtl/>
        </w:rPr>
        <w:t xml:space="preserve"> </w:t>
      </w:r>
      <w:r>
        <w:rPr>
          <w:rFonts w:hint="cs"/>
          <w:rtl/>
        </w:rPr>
        <w:t>التي</w:t>
      </w:r>
      <w:r>
        <w:rPr>
          <w:rtl/>
        </w:rPr>
        <w:t xml:space="preserve"> </w:t>
      </w:r>
      <w:r>
        <w:rPr>
          <w:rFonts w:hint="cs"/>
          <w:rtl/>
        </w:rPr>
        <w:t>لها</w:t>
      </w:r>
      <w:r>
        <w:rPr>
          <w:rtl/>
        </w:rPr>
        <w:t xml:space="preserve"> </w:t>
      </w:r>
      <w:r>
        <w:rPr>
          <w:rFonts w:hint="cs"/>
          <w:rtl/>
        </w:rPr>
        <w:t>تأثير</w:t>
      </w:r>
      <w:r>
        <w:rPr>
          <w:rtl/>
        </w:rPr>
        <w:t xml:space="preserve"> </w:t>
      </w:r>
      <w:r>
        <w:rPr>
          <w:rFonts w:hint="cs"/>
          <w:rtl/>
        </w:rPr>
        <w:t>كبير</w:t>
      </w:r>
      <w:r>
        <w:rPr>
          <w:rtl/>
        </w:rPr>
        <w:t xml:space="preserve"> </w:t>
      </w:r>
      <w:r>
        <w:rPr>
          <w:rFonts w:hint="cs"/>
          <w:rtl/>
        </w:rPr>
        <w:t>على</w:t>
      </w:r>
      <w:r>
        <w:rPr>
          <w:rtl/>
        </w:rPr>
        <w:t xml:space="preserve"> </w:t>
      </w:r>
      <w:r>
        <w:rPr>
          <w:rFonts w:hint="cs"/>
          <w:rtl/>
        </w:rPr>
        <w:t>إدارة</w:t>
      </w:r>
      <w:r>
        <w:rPr>
          <w:rtl/>
        </w:rPr>
        <w:t xml:space="preserve"> </w:t>
      </w:r>
      <w:r>
        <w:rPr>
          <w:rFonts w:hint="cs"/>
          <w:rtl/>
        </w:rPr>
        <w:t>البلاد</w:t>
      </w:r>
      <w:r>
        <w:rPr>
          <w:rtl/>
        </w:rPr>
        <w:t xml:space="preserve"> </w:t>
      </w:r>
      <w:r>
        <w:rPr>
          <w:rFonts w:hint="cs"/>
          <w:rtl/>
        </w:rPr>
        <w:t>لنفايات</w:t>
      </w:r>
      <w:r>
        <w:rPr>
          <w:rtl/>
        </w:rPr>
        <w:t xml:space="preserve"> </w:t>
      </w:r>
      <w:r>
        <w:rPr>
          <w:rFonts w:hint="cs"/>
          <w:rtl/>
        </w:rPr>
        <w:t>البناء</w:t>
      </w:r>
      <w:r>
        <w:rPr>
          <w:rtl/>
        </w:rPr>
        <w:t xml:space="preserve"> </w:t>
      </w:r>
      <w:r>
        <w:rPr>
          <w:rFonts w:hint="cs"/>
          <w:rtl/>
        </w:rPr>
        <w:t>والهدم</w:t>
      </w:r>
      <w:r>
        <w:rPr>
          <w:rtl/>
        </w:rPr>
        <w:t xml:space="preserve"> </w:t>
      </w:r>
      <w:r>
        <w:rPr>
          <w:rFonts w:hint="cs"/>
          <w:rtl/>
        </w:rPr>
        <w:t>على</w:t>
      </w:r>
      <w:r>
        <w:rPr>
          <w:rtl/>
        </w:rPr>
        <w:t xml:space="preserve"> </w:t>
      </w:r>
      <w:r>
        <w:rPr>
          <w:rFonts w:hint="cs"/>
          <w:rtl/>
        </w:rPr>
        <w:t>المدى</w:t>
      </w:r>
      <w:r>
        <w:rPr>
          <w:rtl/>
        </w:rPr>
        <w:t xml:space="preserve"> </w:t>
      </w:r>
      <w:r>
        <w:rPr>
          <w:rFonts w:hint="cs"/>
          <w:rtl/>
        </w:rPr>
        <w:t>الطويل</w:t>
      </w:r>
      <w:r>
        <w:rPr>
          <w:rtl/>
        </w:rPr>
        <w:t xml:space="preserve">. 39.5% </w:t>
      </w:r>
      <w:r>
        <w:rPr>
          <w:rFonts w:hint="cs"/>
          <w:rtl/>
        </w:rPr>
        <w:t>فقط</w:t>
      </w:r>
      <w:r>
        <w:rPr>
          <w:rtl/>
        </w:rPr>
        <w:t xml:space="preserve"> </w:t>
      </w:r>
      <w:r>
        <w:rPr>
          <w:rFonts w:hint="cs"/>
          <w:rtl/>
        </w:rPr>
        <w:t>من</w:t>
      </w:r>
      <w:r>
        <w:rPr>
          <w:rtl/>
        </w:rPr>
        <w:t xml:space="preserve"> </w:t>
      </w:r>
      <w:r>
        <w:rPr>
          <w:rFonts w:hint="cs"/>
          <w:rtl/>
        </w:rPr>
        <w:t>الشركات</w:t>
      </w:r>
      <w:r>
        <w:rPr>
          <w:rtl/>
        </w:rPr>
        <w:t xml:space="preserve"> </w:t>
      </w:r>
      <w:r>
        <w:rPr>
          <w:rFonts w:hint="cs"/>
          <w:rtl/>
        </w:rPr>
        <w:t>التي</w:t>
      </w:r>
      <w:r>
        <w:rPr>
          <w:rtl/>
        </w:rPr>
        <w:t xml:space="preserve"> </w:t>
      </w:r>
      <w:r>
        <w:rPr>
          <w:rFonts w:hint="cs"/>
          <w:rtl/>
        </w:rPr>
        <w:t>شملها</w:t>
      </w:r>
      <w:r>
        <w:rPr>
          <w:rtl/>
        </w:rPr>
        <w:t xml:space="preserve"> </w:t>
      </w:r>
      <w:r>
        <w:rPr>
          <w:rFonts w:hint="cs"/>
          <w:rtl/>
        </w:rPr>
        <w:t>الاستطلاع</w:t>
      </w:r>
      <w:r>
        <w:rPr>
          <w:rtl/>
        </w:rPr>
        <w:t xml:space="preserve"> </w:t>
      </w:r>
      <w:r>
        <w:rPr>
          <w:rFonts w:hint="cs"/>
          <w:rtl/>
        </w:rPr>
        <w:t>لديها</w:t>
      </w:r>
      <w:r>
        <w:rPr>
          <w:rtl/>
        </w:rPr>
        <w:t xml:space="preserve"> </w:t>
      </w:r>
      <w:r>
        <w:rPr>
          <w:rFonts w:hint="cs"/>
          <w:rtl/>
        </w:rPr>
        <w:t>استراتيجية</w:t>
      </w:r>
      <w:r>
        <w:rPr>
          <w:rtl/>
        </w:rPr>
        <w:t xml:space="preserve"> </w:t>
      </w:r>
      <w:r>
        <w:rPr>
          <w:rFonts w:hint="cs"/>
          <w:rtl/>
        </w:rPr>
        <w:t>لمكافحة</w:t>
      </w:r>
      <w:r>
        <w:rPr>
          <w:rtl/>
        </w:rPr>
        <w:t xml:space="preserve"> </w:t>
      </w:r>
      <w:r>
        <w:rPr>
          <w:rFonts w:hint="cs"/>
          <w:rtl/>
        </w:rPr>
        <w:t>التلوث</w:t>
      </w:r>
      <w:r>
        <w:rPr>
          <w:rtl/>
        </w:rPr>
        <w:t xml:space="preserve"> </w:t>
      </w:r>
      <w:r>
        <w:rPr>
          <w:rFonts w:hint="cs"/>
          <w:rtl/>
        </w:rPr>
        <w:t>لمشاريعها</w:t>
      </w:r>
      <w:r>
        <w:rPr>
          <w:rtl/>
        </w:rPr>
        <w:t xml:space="preserve">. </w:t>
      </w:r>
      <w:r>
        <w:rPr>
          <w:rFonts w:hint="cs"/>
          <w:rtl/>
        </w:rPr>
        <w:t>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يتم</w:t>
      </w:r>
      <w:r>
        <w:rPr>
          <w:rtl/>
        </w:rPr>
        <w:t xml:space="preserve"> </w:t>
      </w:r>
      <w:r>
        <w:rPr>
          <w:rFonts w:hint="cs"/>
          <w:rtl/>
        </w:rPr>
        <w:t>إعادة</w:t>
      </w:r>
      <w:r>
        <w:rPr>
          <w:rtl/>
        </w:rPr>
        <w:t xml:space="preserve"> </w:t>
      </w:r>
      <w:r>
        <w:rPr>
          <w:rFonts w:hint="cs"/>
          <w:rtl/>
        </w:rPr>
        <w:t>تدوير</w:t>
      </w:r>
      <w:r>
        <w:rPr>
          <w:rtl/>
        </w:rPr>
        <w:t xml:space="preserve"> </w:t>
      </w:r>
      <w:r>
        <w:rPr>
          <w:rFonts w:hint="cs"/>
          <w:rtl/>
        </w:rPr>
        <w:t>وإعادة</w:t>
      </w:r>
      <w:r>
        <w:rPr>
          <w:rtl/>
        </w:rPr>
        <w:t xml:space="preserve"> </w:t>
      </w:r>
      <w:r>
        <w:rPr>
          <w:rFonts w:hint="cs"/>
          <w:rtl/>
        </w:rPr>
        <w:t>استخدام</w:t>
      </w:r>
      <w:r>
        <w:rPr>
          <w:rtl/>
        </w:rPr>
        <w:t xml:space="preserve"> 13.6% </w:t>
      </w:r>
      <w:r>
        <w:rPr>
          <w:rFonts w:hint="cs"/>
          <w:rtl/>
        </w:rPr>
        <w:t>فقط</w:t>
      </w:r>
      <w:r>
        <w:rPr>
          <w:rtl/>
        </w:rPr>
        <w:t xml:space="preserve"> </w:t>
      </w:r>
      <w:r>
        <w:rPr>
          <w:rFonts w:hint="cs"/>
          <w:rtl/>
        </w:rPr>
        <w:t>من</w:t>
      </w:r>
      <w:r>
        <w:rPr>
          <w:rtl/>
        </w:rPr>
        <w:t xml:space="preserve"> </w:t>
      </w:r>
      <w:r>
        <w:rPr>
          <w:rFonts w:hint="cs"/>
          <w:rtl/>
        </w:rPr>
        <w:t>نفايات</w:t>
      </w:r>
      <w:r>
        <w:rPr>
          <w:rtl/>
        </w:rPr>
        <w:t xml:space="preserve"> </w:t>
      </w:r>
      <w:r>
        <w:rPr>
          <w:rFonts w:hint="cs"/>
          <w:rtl/>
        </w:rPr>
        <w:t>البناء</w:t>
      </w:r>
      <w:r>
        <w:rPr>
          <w:rtl/>
        </w:rPr>
        <w:t xml:space="preserve"> </w:t>
      </w:r>
      <w:r>
        <w:rPr>
          <w:rFonts w:hint="cs"/>
          <w:rtl/>
        </w:rPr>
        <w:t>والهدم</w:t>
      </w:r>
      <w:r>
        <w:rPr>
          <w:rtl/>
        </w:rPr>
        <w:t xml:space="preserve"> </w:t>
      </w:r>
      <w:r>
        <w:rPr>
          <w:rFonts w:hint="cs"/>
          <w:rtl/>
        </w:rPr>
        <w:t>كل</w:t>
      </w:r>
      <w:r>
        <w:rPr>
          <w:rtl/>
        </w:rPr>
        <w:t xml:space="preserve"> </w:t>
      </w:r>
      <w:r>
        <w:rPr>
          <w:rFonts w:hint="cs"/>
          <w:rtl/>
        </w:rPr>
        <w:t>عام،</w:t>
      </w:r>
      <w:r>
        <w:rPr>
          <w:rtl/>
        </w:rPr>
        <w:t xml:space="preserve"> </w:t>
      </w:r>
      <w:r>
        <w:rPr>
          <w:rFonts w:hint="cs"/>
          <w:rtl/>
        </w:rPr>
        <w:t>بينما</w:t>
      </w:r>
      <w:r>
        <w:rPr>
          <w:rtl/>
        </w:rPr>
        <w:t xml:space="preserve"> </w:t>
      </w:r>
      <w:r>
        <w:rPr>
          <w:rFonts w:hint="cs"/>
          <w:rtl/>
        </w:rPr>
        <w:t>ينتهي</w:t>
      </w:r>
      <w:r>
        <w:rPr>
          <w:rtl/>
        </w:rPr>
        <w:t xml:space="preserve"> </w:t>
      </w:r>
      <w:r>
        <w:rPr>
          <w:rFonts w:hint="cs"/>
          <w:rtl/>
        </w:rPr>
        <w:t>الأمر</w:t>
      </w:r>
      <w:r>
        <w:rPr>
          <w:rtl/>
        </w:rPr>
        <w:t xml:space="preserve"> </w:t>
      </w:r>
      <w:r>
        <w:rPr>
          <w:rFonts w:hint="cs"/>
          <w:rtl/>
        </w:rPr>
        <w:t>بنسبة</w:t>
      </w:r>
      <w:r>
        <w:rPr>
          <w:rtl/>
        </w:rPr>
        <w:t xml:space="preserve"> 86.4% </w:t>
      </w:r>
      <w:r>
        <w:rPr>
          <w:rFonts w:hint="cs"/>
          <w:rtl/>
        </w:rPr>
        <w:t>الأخرى</w:t>
      </w:r>
      <w:r>
        <w:rPr>
          <w:rtl/>
        </w:rPr>
        <w:t xml:space="preserve"> </w:t>
      </w:r>
      <w:r>
        <w:rPr>
          <w:rFonts w:hint="cs"/>
          <w:rtl/>
        </w:rPr>
        <w:t>في</w:t>
      </w:r>
      <w:r>
        <w:rPr>
          <w:rtl/>
        </w:rPr>
        <w:t xml:space="preserve"> </w:t>
      </w:r>
      <w:r>
        <w:rPr>
          <w:rFonts w:hint="cs"/>
          <w:rtl/>
        </w:rPr>
        <w:t>مكبات</w:t>
      </w:r>
      <w:r>
        <w:rPr>
          <w:rtl/>
        </w:rPr>
        <w:t xml:space="preserve"> </w:t>
      </w:r>
      <w:r>
        <w:rPr>
          <w:rFonts w:hint="cs"/>
          <w:rtl/>
        </w:rPr>
        <w:t>النفايات</w:t>
      </w:r>
      <w:r>
        <w:rPr>
          <w:rtl/>
        </w:rPr>
        <w:t xml:space="preserve">. </w:t>
      </w:r>
      <w:r>
        <w:rPr>
          <w:rFonts w:hint="cs"/>
          <w:rtl/>
        </w:rPr>
        <w:t>تمثل</w:t>
      </w:r>
      <w:r>
        <w:rPr>
          <w:rtl/>
        </w:rPr>
        <w:t xml:space="preserve"> </w:t>
      </w:r>
      <w:r>
        <w:rPr>
          <w:rFonts w:hint="cs"/>
          <w:rtl/>
        </w:rPr>
        <w:t>غالبية</w:t>
      </w:r>
      <w:r>
        <w:rPr>
          <w:rtl/>
        </w:rPr>
        <w:t xml:space="preserve"> </w:t>
      </w:r>
      <w:r>
        <w:rPr>
          <w:rFonts w:hint="cs"/>
          <w:rtl/>
        </w:rPr>
        <w:t>نفايات</w:t>
      </w:r>
      <w:r>
        <w:rPr>
          <w:rtl/>
        </w:rPr>
        <w:t xml:space="preserve"> </w:t>
      </w:r>
      <w:r>
        <w:rPr>
          <w:rFonts w:hint="cs"/>
          <w:rtl/>
        </w:rPr>
        <w:t>البناء</w:t>
      </w:r>
      <w:r>
        <w:rPr>
          <w:rtl/>
        </w:rPr>
        <w:t xml:space="preserve"> </w:t>
      </w:r>
      <w:r>
        <w:rPr>
          <w:rFonts w:hint="cs"/>
          <w:rtl/>
        </w:rPr>
        <w:t>والهدم</w:t>
      </w:r>
      <w:r>
        <w:rPr>
          <w:rtl/>
        </w:rPr>
        <w:t xml:space="preserve"> </w:t>
      </w:r>
      <w:r>
        <w:rPr>
          <w:rFonts w:hint="cs"/>
          <w:rtl/>
        </w:rPr>
        <w:t>في</w:t>
      </w:r>
      <w:r>
        <w:rPr>
          <w:rtl/>
        </w:rPr>
        <w:t xml:space="preserve"> </w:t>
      </w:r>
      <w:r>
        <w:rPr>
          <w:rFonts w:hint="cs"/>
          <w:rtl/>
        </w:rPr>
        <w:t>البلاد</w:t>
      </w:r>
      <w:r>
        <w:rPr>
          <w:rtl/>
        </w:rPr>
        <w:t xml:space="preserve"> </w:t>
      </w:r>
      <w:r>
        <w:rPr>
          <w:rFonts w:hint="cs"/>
          <w:rtl/>
        </w:rPr>
        <w:t>مصدرًا</w:t>
      </w:r>
      <w:r>
        <w:rPr>
          <w:rtl/>
        </w:rPr>
        <w:t xml:space="preserve"> </w:t>
      </w:r>
      <w:r>
        <w:rPr>
          <w:rFonts w:hint="cs"/>
          <w:rtl/>
        </w:rPr>
        <w:t>محتملًا</w:t>
      </w:r>
      <w:r>
        <w:rPr>
          <w:rtl/>
        </w:rPr>
        <w:t xml:space="preserve"> </w:t>
      </w:r>
      <w:r>
        <w:rPr>
          <w:rFonts w:hint="cs"/>
          <w:rtl/>
        </w:rPr>
        <w:t>لمواد</w:t>
      </w:r>
      <w:r>
        <w:rPr>
          <w:rtl/>
        </w:rPr>
        <w:t xml:space="preserve"> </w:t>
      </w:r>
      <w:r>
        <w:rPr>
          <w:rFonts w:hint="cs"/>
          <w:rtl/>
        </w:rPr>
        <w:t>البناء</w:t>
      </w:r>
      <w:r>
        <w:rPr>
          <w:rtl/>
        </w:rPr>
        <w:t xml:space="preserve"> </w:t>
      </w:r>
      <w:r>
        <w:rPr>
          <w:rFonts w:hint="cs"/>
          <w:rtl/>
        </w:rPr>
        <w:t>القابلة</w:t>
      </w:r>
      <w:r>
        <w:rPr>
          <w:rtl/>
        </w:rPr>
        <w:t xml:space="preserve"> </w:t>
      </w:r>
      <w:r>
        <w:rPr>
          <w:rFonts w:hint="cs"/>
          <w:rtl/>
        </w:rPr>
        <w:t>لإعادة</w:t>
      </w:r>
      <w:r>
        <w:rPr>
          <w:rtl/>
        </w:rPr>
        <w:t xml:space="preserve"> </w:t>
      </w:r>
      <w:r>
        <w:rPr>
          <w:rFonts w:hint="cs"/>
          <w:rtl/>
        </w:rPr>
        <w:t>التدوير</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الحصى</w:t>
      </w:r>
      <w:r>
        <w:rPr>
          <w:rtl/>
        </w:rPr>
        <w:t xml:space="preserve"> </w:t>
      </w:r>
      <w:r>
        <w:rPr>
          <w:rFonts w:hint="cs"/>
          <w:rtl/>
        </w:rPr>
        <w:t>والمعادن</w:t>
      </w:r>
      <w:r>
        <w:rPr>
          <w:rtl/>
        </w:rPr>
        <w:t xml:space="preserve"> </w:t>
      </w:r>
      <w:r>
        <w:rPr>
          <w:rFonts w:hint="cs"/>
          <w:rtl/>
        </w:rPr>
        <w:t>والرمل</w:t>
      </w:r>
      <w:r>
        <w:rPr>
          <w:rtl/>
        </w:rPr>
        <w:t xml:space="preserve">. </w:t>
      </w:r>
      <w:r>
        <w:rPr>
          <w:rFonts w:hint="cs"/>
          <w:rtl/>
        </w:rPr>
        <w:t>وهذا</w:t>
      </w:r>
      <w:r>
        <w:rPr>
          <w:rtl/>
        </w:rPr>
        <w:t xml:space="preserve"> </w:t>
      </w:r>
      <w:r>
        <w:rPr>
          <w:rFonts w:hint="cs"/>
          <w:rtl/>
        </w:rPr>
        <w:t>لن</w:t>
      </w:r>
      <w:r>
        <w:rPr>
          <w:rtl/>
        </w:rPr>
        <w:t xml:space="preserve"> </w:t>
      </w:r>
      <w:r>
        <w:rPr>
          <w:rFonts w:hint="cs"/>
          <w:rtl/>
        </w:rPr>
        <w:t>يلبي</w:t>
      </w:r>
      <w:r>
        <w:rPr>
          <w:rtl/>
        </w:rPr>
        <w:t xml:space="preserve"> </w:t>
      </w:r>
      <w:r>
        <w:rPr>
          <w:rFonts w:hint="cs"/>
          <w:rtl/>
        </w:rPr>
        <w:t>احتياجات</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من</w:t>
      </w:r>
      <w:r>
        <w:rPr>
          <w:rtl/>
        </w:rPr>
        <w:t xml:space="preserve"> </w:t>
      </w:r>
      <w:r>
        <w:rPr>
          <w:rFonts w:hint="cs"/>
          <w:rtl/>
        </w:rPr>
        <w:t>إنتاج</w:t>
      </w:r>
      <w:r>
        <w:rPr>
          <w:rtl/>
        </w:rPr>
        <w:t xml:space="preserve"> </w:t>
      </w:r>
      <w:r>
        <w:rPr>
          <w:rFonts w:hint="cs"/>
          <w:rtl/>
        </w:rPr>
        <w:t>الحصى</w:t>
      </w:r>
      <w:r>
        <w:rPr>
          <w:rtl/>
        </w:rPr>
        <w:t xml:space="preserve"> </w:t>
      </w:r>
      <w:r>
        <w:rPr>
          <w:rFonts w:hint="cs"/>
          <w:rtl/>
        </w:rPr>
        <w:t>والمعادن</w:t>
      </w:r>
      <w:r>
        <w:rPr>
          <w:rtl/>
        </w:rPr>
        <w:t xml:space="preserve"> </w:t>
      </w:r>
      <w:r>
        <w:rPr>
          <w:rFonts w:hint="cs"/>
          <w:rtl/>
        </w:rPr>
        <w:t>فحسب،</w:t>
      </w:r>
      <w:r>
        <w:rPr>
          <w:rtl/>
        </w:rPr>
        <w:t xml:space="preserve"> </w:t>
      </w:r>
      <w:r>
        <w:rPr>
          <w:rFonts w:hint="cs"/>
          <w:rtl/>
        </w:rPr>
        <w:t>بل</w:t>
      </w:r>
      <w:r>
        <w:rPr>
          <w:rtl/>
        </w:rPr>
        <w:t xml:space="preserve"> </w:t>
      </w:r>
      <w:r>
        <w:rPr>
          <w:rFonts w:hint="cs"/>
          <w:rtl/>
        </w:rPr>
        <w:t>سيخفف</w:t>
      </w:r>
      <w:r>
        <w:rPr>
          <w:rtl/>
        </w:rPr>
        <w:t xml:space="preserve"> </w:t>
      </w:r>
      <w:r>
        <w:rPr>
          <w:rFonts w:hint="cs"/>
          <w:rtl/>
        </w:rPr>
        <w:t>أيضًا</w:t>
      </w:r>
      <w:r>
        <w:rPr>
          <w:rtl/>
        </w:rPr>
        <w:t xml:space="preserve"> </w:t>
      </w:r>
      <w:r>
        <w:rPr>
          <w:rFonts w:hint="cs"/>
          <w:rtl/>
        </w:rPr>
        <w:t>من</w:t>
      </w:r>
      <w:r>
        <w:rPr>
          <w:rtl/>
        </w:rPr>
        <w:t xml:space="preserve"> </w:t>
      </w:r>
      <w:r>
        <w:rPr>
          <w:rFonts w:hint="cs"/>
          <w:rtl/>
        </w:rPr>
        <w:t>صعوبات</w:t>
      </w:r>
      <w:r>
        <w:rPr>
          <w:rtl/>
        </w:rPr>
        <w:t xml:space="preserve"> </w:t>
      </w:r>
      <w:r>
        <w:rPr>
          <w:rFonts w:hint="cs"/>
          <w:rtl/>
        </w:rPr>
        <w:t>التخلص</w:t>
      </w:r>
      <w:r>
        <w:rPr>
          <w:rtl/>
        </w:rPr>
        <w:t xml:space="preserve"> </w:t>
      </w:r>
      <w:r>
        <w:rPr>
          <w:rFonts w:hint="cs"/>
          <w:rtl/>
        </w:rPr>
        <w:t>من</w:t>
      </w:r>
      <w:r>
        <w:rPr>
          <w:rtl/>
        </w:rPr>
        <w:t xml:space="preserve"> </w:t>
      </w:r>
      <w:r>
        <w:rPr>
          <w:rFonts w:hint="cs"/>
          <w:rtl/>
        </w:rPr>
        <w:t>النفايات</w:t>
      </w:r>
      <w:r>
        <w:rPr>
          <w:rtl/>
        </w:rPr>
        <w:t xml:space="preserve"> </w:t>
      </w:r>
      <w:r>
        <w:rPr>
          <w:rFonts w:hint="cs"/>
          <w:rtl/>
        </w:rPr>
        <w:t>مع</w:t>
      </w:r>
      <w:r>
        <w:rPr>
          <w:rtl/>
        </w:rPr>
        <w:t xml:space="preserve"> </w:t>
      </w:r>
      <w:r>
        <w:rPr>
          <w:rFonts w:hint="cs"/>
          <w:rtl/>
        </w:rPr>
        <w:t>توفير</w:t>
      </w:r>
      <w:r>
        <w:rPr>
          <w:rtl/>
        </w:rPr>
        <w:t xml:space="preserve"> </w:t>
      </w:r>
      <w:r>
        <w:rPr>
          <w:rFonts w:hint="cs"/>
          <w:rtl/>
        </w:rPr>
        <w:t>مزايا</w:t>
      </w:r>
      <w:r>
        <w:rPr>
          <w:rtl/>
        </w:rPr>
        <w:t xml:space="preserve"> </w:t>
      </w:r>
      <w:r>
        <w:rPr>
          <w:rFonts w:hint="cs"/>
          <w:rtl/>
        </w:rPr>
        <w:t>اقتصادية</w:t>
      </w:r>
      <w:r>
        <w:rPr>
          <w:rtl/>
        </w:rPr>
        <w:t xml:space="preserve"> </w:t>
      </w:r>
      <w:r>
        <w:rPr>
          <w:rFonts w:hint="cs"/>
          <w:rtl/>
        </w:rPr>
        <w:t>كبيرة</w:t>
      </w:r>
      <w:r>
        <w:rPr>
          <w:rtl/>
        </w:rPr>
        <w:t xml:space="preserve">. </w:t>
      </w:r>
      <w:r>
        <w:rPr>
          <w:rFonts w:hint="cs"/>
          <w:rtl/>
        </w:rPr>
        <w:t>ومع</w:t>
      </w:r>
      <w:r>
        <w:rPr>
          <w:rtl/>
        </w:rPr>
        <w:t xml:space="preserve"> </w:t>
      </w:r>
      <w:r>
        <w:rPr>
          <w:rFonts w:hint="cs"/>
          <w:rtl/>
        </w:rPr>
        <w:t>ذلك،</w:t>
      </w:r>
      <w:r>
        <w:rPr>
          <w:rtl/>
        </w:rPr>
        <w:t xml:space="preserve"> </w:t>
      </w:r>
      <w:r>
        <w:rPr>
          <w:rFonts w:hint="cs"/>
          <w:rtl/>
        </w:rPr>
        <w:t>من</w:t>
      </w:r>
      <w:r>
        <w:rPr>
          <w:rtl/>
        </w:rPr>
        <w:t xml:space="preserve"> </w:t>
      </w:r>
      <w:r>
        <w:rPr>
          <w:rFonts w:hint="cs"/>
          <w:rtl/>
        </w:rPr>
        <w:t>أجل</w:t>
      </w:r>
      <w:r>
        <w:rPr>
          <w:rtl/>
        </w:rPr>
        <w:t xml:space="preserve"> </w:t>
      </w:r>
      <w:r>
        <w:rPr>
          <w:rFonts w:hint="cs"/>
          <w:rtl/>
        </w:rPr>
        <w:t>تحقيق</w:t>
      </w:r>
      <w:r>
        <w:rPr>
          <w:rtl/>
        </w:rPr>
        <w:t xml:space="preserve"> </w:t>
      </w:r>
      <w:r>
        <w:rPr>
          <w:rFonts w:hint="cs"/>
          <w:rtl/>
        </w:rPr>
        <w:t>هدف</w:t>
      </w:r>
      <w:r>
        <w:rPr>
          <w:rtl/>
        </w:rPr>
        <w:t xml:space="preserve"> </w:t>
      </w:r>
      <w:r>
        <w:rPr>
          <w:rFonts w:hint="cs"/>
          <w:rtl/>
        </w:rPr>
        <w:t>إدارة</w:t>
      </w:r>
      <w:r>
        <w:rPr>
          <w:rtl/>
        </w:rPr>
        <w:t xml:space="preserve"> </w:t>
      </w:r>
      <w:r>
        <w:rPr>
          <w:rFonts w:hint="cs"/>
          <w:rtl/>
        </w:rPr>
        <w:t>نفايات</w:t>
      </w:r>
      <w:r>
        <w:rPr>
          <w:rtl/>
        </w:rPr>
        <w:t xml:space="preserve"> </w:t>
      </w:r>
      <w:r>
        <w:rPr>
          <w:rFonts w:hint="cs"/>
          <w:rtl/>
        </w:rPr>
        <w:t>البناء</w:t>
      </w:r>
      <w:r>
        <w:rPr>
          <w:rtl/>
        </w:rPr>
        <w:t xml:space="preserve"> </w:t>
      </w:r>
      <w:r>
        <w:rPr>
          <w:rFonts w:hint="cs"/>
          <w:rtl/>
        </w:rPr>
        <w:t>المستدامة،</w:t>
      </w:r>
      <w:r>
        <w:rPr>
          <w:rtl/>
        </w:rPr>
        <w:t xml:space="preserve"> </w:t>
      </w:r>
      <w:r>
        <w:rPr>
          <w:rFonts w:hint="cs"/>
          <w:rtl/>
        </w:rPr>
        <w:t>من</w:t>
      </w:r>
      <w:r>
        <w:rPr>
          <w:rtl/>
        </w:rPr>
        <w:t xml:space="preserve"> </w:t>
      </w:r>
      <w:r>
        <w:rPr>
          <w:rFonts w:hint="cs"/>
          <w:rtl/>
        </w:rPr>
        <w:t>الضروري</w:t>
      </w:r>
      <w:r>
        <w:rPr>
          <w:rtl/>
        </w:rPr>
        <w:t xml:space="preserve"> </w:t>
      </w:r>
      <w:r>
        <w:rPr>
          <w:rFonts w:hint="cs"/>
          <w:rtl/>
        </w:rPr>
        <w:t>تحديد</w:t>
      </w:r>
      <w:r>
        <w:rPr>
          <w:rtl/>
        </w:rPr>
        <w:t xml:space="preserve"> </w:t>
      </w:r>
      <w:r>
        <w:rPr>
          <w:rFonts w:hint="cs"/>
          <w:rtl/>
        </w:rPr>
        <w:t>العديد</w:t>
      </w:r>
      <w:r>
        <w:rPr>
          <w:rtl/>
        </w:rPr>
        <w:t xml:space="preserve"> </w:t>
      </w:r>
      <w:r>
        <w:rPr>
          <w:rFonts w:hint="cs"/>
          <w:rtl/>
        </w:rPr>
        <w:t>من</w:t>
      </w:r>
      <w:r>
        <w:rPr>
          <w:rtl/>
        </w:rPr>
        <w:t xml:space="preserve"> </w:t>
      </w:r>
      <w:r>
        <w:rPr>
          <w:rFonts w:hint="cs"/>
          <w:rtl/>
        </w:rPr>
        <w:t>العناصر</w:t>
      </w:r>
      <w:r>
        <w:rPr>
          <w:rtl/>
        </w:rPr>
        <w:t xml:space="preserve"> </w:t>
      </w:r>
      <w:r>
        <w:rPr>
          <w:rFonts w:hint="cs"/>
          <w:rtl/>
        </w:rPr>
        <w:t>التي</w:t>
      </w:r>
      <w:r>
        <w:rPr>
          <w:rtl/>
        </w:rPr>
        <w:t xml:space="preserve"> </w:t>
      </w:r>
      <w:r>
        <w:rPr>
          <w:rFonts w:hint="cs"/>
          <w:rtl/>
        </w:rPr>
        <w:t>قد</w:t>
      </w:r>
      <w:r>
        <w:rPr>
          <w:rtl/>
        </w:rPr>
        <w:t xml:space="preserve"> </w:t>
      </w:r>
      <w:r>
        <w:rPr>
          <w:rFonts w:hint="cs"/>
          <w:rtl/>
        </w:rPr>
        <w:t>تؤثر</w:t>
      </w:r>
      <w:r>
        <w:rPr>
          <w:rtl/>
        </w:rPr>
        <w:t xml:space="preserve"> </w:t>
      </w:r>
      <w:r>
        <w:rPr>
          <w:rFonts w:hint="cs"/>
          <w:rtl/>
        </w:rPr>
        <w:t>على</w:t>
      </w:r>
      <w:r>
        <w:rPr>
          <w:rtl/>
        </w:rPr>
        <w:t xml:space="preserve"> </w:t>
      </w:r>
      <w:r>
        <w:rPr>
          <w:rFonts w:hint="cs"/>
          <w:rtl/>
        </w:rPr>
        <w:t>ممارسات</w:t>
      </w:r>
      <w:r>
        <w:rPr>
          <w:rtl/>
        </w:rPr>
        <w:t xml:space="preserve"> </w:t>
      </w:r>
      <w:r>
        <w:rPr>
          <w:rFonts w:hint="cs"/>
          <w:rtl/>
        </w:rPr>
        <w:t>إدارة</w:t>
      </w:r>
      <w:r>
        <w:rPr>
          <w:rtl/>
        </w:rPr>
        <w:t xml:space="preserve"> </w:t>
      </w:r>
      <w:r>
        <w:rPr>
          <w:rFonts w:hint="cs"/>
          <w:rtl/>
        </w:rPr>
        <w:t>نفايات</w:t>
      </w:r>
      <w:r>
        <w:rPr>
          <w:rtl/>
        </w:rPr>
        <w:t xml:space="preserve"> </w:t>
      </w:r>
      <w:r>
        <w:rPr>
          <w:rFonts w:hint="cs"/>
          <w:rtl/>
        </w:rPr>
        <w:t>البناء</w:t>
      </w:r>
      <w:r>
        <w:rPr>
          <w:rtl/>
        </w:rPr>
        <w:t xml:space="preserve"> </w:t>
      </w:r>
      <w:r>
        <w:rPr>
          <w:rFonts w:hint="cs"/>
          <w:rtl/>
        </w:rPr>
        <w:t>في</w:t>
      </w:r>
      <w:r>
        <w:rPr>
          <w:rtl/>
        </w:rPr>
        <w:t xml:space="preserve"> </w:t>
      </w:r>
      <w:r>
        <w:rPr>
          <w:rFonts w:hint="cs"/>
          <w:rtl/>
        </w:rPr>
        <w:t>البلاد</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Oud18 \l 3073</w:instrText>
      </w:r>
      <w:r>
        <w:rPr>
          <w:rtl/>
        </w:rPr>
        <w:instrText xml:space="preserve"> </w:instrText>
      </w:r>
      <w:r>
        <w:rPr>
          <w:rtl/>
        </w:rPr>
        <w:fldChar w:fldCharType="separate"/>
      </w:r>
      <w:r>
        <w:rPr>
          <w:noProof/>
          <w:rtl/>
        </w:rPr>
        <w:t xml:space="preserve"> </w:t>
      </w:r>
      <w:r>
        <w:rPr>
          <w:rFonts w:hint="cs"/>
          <w:noProof/>
          <w:rtl/>
        </w:rPr>
        <w:t>(</w:t>
      </w:r>
      <w:r>
        <w:rPr>
          <w:rFonts w:hint="cs"/>
          <w:noProof/>
        </w:rPr>
        <w:t>Ouda</w:t>
      </w:r>
      <w:r>
        <w:rPr>
          <w:rFonts w:hint="cs"/>
          <w:noProof/>
          <w:rtl/>
        </w:rPr>
        <w:t>، 2018)</w:t>
      </w:r>
      <w:r>
        <w:rPr>
          <w:rtl/>
        </w:rPr>
        <w:fldChar w:fldCharType="end"/>
      </w:r>
      <w:r>
        <w:rPr>
          <w:rtl/>
        </w:rPr>
        <w:t>.</w:t>
      </w:r>
    </w:p>
    <w:p w:rsidR="00171C1D" w:rsidRDefault="00651378">
      <w:pPr>
        <w:pStyle w:val="a"/>
        <w:rPr>
          <w:rtl/>
        </w:rPr>
      </w:pPr>
      <w:r>
        <w:rPr>
          <w:rFonts w:hint="cs"/>
          <w:rtl/>
        </w:rPr>
        <w:t>ركزت</w:t>
      </w:r>
      <w:r>
        <w:rPr>
          <w:rtl/>
        </w:rPr>
        <w:t xml:space="preserve"> </w:t>
      </w:r>
      <w:r>
        <w:rPr>
          <w:rFonts w:hint="cs"/>
          <w:rtl/>
        </w:rPr>
        <w:t>غالبية</w:t>
      </w:r>
      <w:r>
        <w:rPr>
          <w:rtl/>
        </w:rPr>
        <w:t xml:space="preserve"> </w:t>
      </w:r>
      <w:r>
        <w:rPr>
          <w:rFonts w:hint="cs"/>
          <w:rtl/>
        </w:rPr>
        <w:t>الأبحاث</w:t>
      </w:r>
      <w:r>
        <w:rPr>
          <w:rtl/>
        </w:rPr>
        <w:t xml:space="preserve"> </w:t>
      </w:r>
      <w:r>
        <w:rPr>
          <w:rFonts w:hint="cs"/>
          <w:rtl/>
        </w:rPr>
        <w:t>السابقة</w:t>
      </w:r>
      <w:r>
        <w:rPr>
          <w:rtl/>
        </w:rPr>
        <w:t xml:space="preserve"> </w:t>
      </w:r>
      <w:r>
        <w:rPr>
          <w:rFonts w:hint="cs"/>
          <w:rtl/>
        </w:rPr>
        <w:t>على</w:t>
      </w:r>
      <w:r>
        <w:rPr>
          <w:rtl/>
        </w:rPr>
        <w:t xml:space="preserve"> </w:t>
      </w:r>
      <w:r>
        <w:rPr>
          <w:rFonts w:hint="cs"/>
          <w:rtl/>
        </w:rPr>
        <w:t>نطاق</w:t>
      </w:r>
      <w:r>
        <w:rPr>
          <w:rtl/>
        </w:rPr>
        <w:t xml:space="preserve"> </w:t>
      </w:r>
      <w:r>
        <w:rPr>
          <w:rFonts w:hint="cs"/>
          <w:rtl/>
        </w:rPr>
        <w:t>وأبعاد</w:t>
      </w:r>
      <w:r>
        <w:rPr>
          <w:rtl/>
        </w:rPr>
        <w:t xml:space="preserve"> </w:t>
      </w:r>
      <w:r>
        <w:rPr>
          <w:rFonts w:hint="cs"/>
          <w:rtl/>
        </w:rPr>
        <w:t>وأهمية</w:t>
      </w:r>
      <w:r>
        <w:rPr>
          <w:rtl/>
        </w:rPr>
        <w:t xml:space="preserve"> </w:t>
      </w:r>
      <w:r>
        <w:rPr>
          <w:rFonts w:hint="cs"/>
          <w:rtl/>
        </w:rPr>
        <w:t>وحالة</w:t>
      </w:r>
      <w:r>
        <w:rPr>
          <w:rtl/>
        </w:rPr>
        <w:t xml:space="preserve"> </w:t>
      </w:r>
      <w:r>
        <w:rPr>
          <w:rFonts w:hint="cs"/>
          <w:rtl/>
        </w:rPr>
        <w:t>الأعمال</w:t>
      </w:r>
      <w:r>
        <w:rPr>
          <w:rtl/>
        </w:rPr>
        <w:t xml:space="preserve"> </w:t>
      </w:r>
      <w:r>
        <w:rPr>
          <w:rFonts w:hint="cs"/>
          <w:rtl/>
        </w:rPr>
        <w:t>للاستدامة</w:t>
      </w:r>
      <w:r>
        <w:rPr>
          <w:rtl/>
        </w:rPr>
        <w:t xml:space="preserve"> </w:t>
      </w:r>
      <w:r>
        <w:rPr>
          <w:rFonts w:hint="cs"/>
          <w:rtl/>
        </w:rPr>
        <w:t>المؤسسية</w:t>
      </w:r>
      <w:r>
        <w:rPr>
          <w:rtl/>
        </w:rPr>
        <w:t xml:space="preserve">. </w:t>
      </w:r>
      <w:r>
        <w:rPr>
          <w:rFonts w:hint="cs"/>
          <w:rtl/>
        </w:rPr>
        <w:t>ركزت</w:t>
      </w:r>
      <w:r>
        <w:rPr>
          <w:rtl/>
        </w:rPr>
        <w:t xml:space="preserve"> </w:t>
      </w:r>
      <w:r>
        <w:rPr>
          <w:rFonts w:hint="cs"/>
          <w:rtl/>
        </w:rPr>
        <w:t>بعض</w:t>
      </w:r>
      <w:r>
        <w:rPr>
          <w:rtl/>
        </w:rPr>
        <w:t xml:space="preserve"> </w:t>
      </w:r>
      <w:r>
        <w:rPr>
          <w:rFonts w:hint="cs"/>
          <w:rtl/>
        </w:rPr>
        <w:t>الأبحاث</w:t>
      </w:r>
      <w:r>
        <w:rPr>
          <w:rtl/>
        </w:rPr>
        <w:t xml:space="preserve"> </w:t>
      </w:r>
      <w:r>
        <w:rPr>
          <w:rFonts w:hint="cs"/>
          <w:rtl/>
        </w:rPr>
        <w:t>على</w:t>
      </w:r>
      <w:r>
        <w:rPr>
          <w:rtl/>
        </w:rPr>
        <w:t xml:space="preserve"> </w:t>
      </w:r>
      <w:r>
        <w:rPr>
          <w:rFonts w:hint="cs"/>
          <w:rtl/>
        </w:rPr>
        <w:t>التبني</w:t>
      </w:r>
      <w:r>
        <w:rPr>
          <w:rtl/>
        </w:rPr>
        <w:t xml:space="preserve"> </w:t>
      </w:r>
      <w:r>
        <w:rPr>
          <w:rFonts w:hint="cs"/>
          <w:rtl/>
        </w:rPr>
        <w:t>الفعال</w:t>
      </w:r>
      <w:r>
        <w:rPr>
          <w:rtl/>
        </w:rPr>
        <w:t xml:space="preserve"> </w:t>
      </w:r>
      <w:r>
        <w:rPr>
          <w:rFonts w:hint="cs"/>
          <w:rtl/>
        </w:rPr>
        <w:t>أو</w:t>
      </w:r>
      <w:r>
        <w:rPr>
          <w:rtl/>
        </w:rPr>
        <w:t xml:space="preserve"> </w:t>
      </w:r>
      <w:r>
        <w:rPr>
          <w:rFonts w:hint="cs"/>
          <w:rtl/>
        </w:rPr>
        <w:t>نشر</w:t>
      </w:r>
      <w:r>
        <w:rPr>
          <w:rtl/>
        </w:rPr>
        <w:t xml:space="preserve"> </w:t>
      </w:r>
      <w:r>
        <w:t>CS</w:t>
      </w:r>
      <w:r>
        <w:rPr>
          <w:rtl/>
        </w:rPr>
        <w:t xml:space="preserve">. </w:t>
      </w:r>
      <w:r>
        <w:rPr>
          <w:rFonts w:hint="cs"/>
          <w:rtl/>
        </w:rPr>
        <w:t>ونتيجة</w:t>
      </w:r>
      <w:r>
        <w:rPr>
          <w:rtl/>
        </w:rPr>
        <w:t xml:space="preserve"> </w:t>
      </w:r>
      <w:r>
        <w:rPr>
          <w:rFonts w:hint="cs"/>
          <w:rtl/>
        </w:rPr>
        <w:t>لذلك،</w:t>
      </w:r>
      <w:r>
        <w:rPr>
          <w:rtl/>
        </w:rPr>
        <w:t xml:space="preserve"> </w:t>
      </w:r>
      <w:r>
        <w:rPr>
          <w:rFonts w:hint="cs"/>
          <w:rtl/>
        </w:rPr>
        <w:t>يستخدم</w:t>
      </w:r>
      <w:r>
        <w:rPr>
          <w:rtl/>
        </w:rPr>
        <w:t xml:space="preserve"> </w:t>
      </w:r>
      <w:r>
        <w:rPr>
          <w:rFonts w:hint="cs"/>
          <w:rtl/>
        </w:rPr>
        <w:t>هذا</w:t>
      </w:r>
      <w:r>
        <w:rPr>
          <w:rtl/>
        </w:rPr>
        <w:t xml:space="preserve"> </w:t>
      </w:r>
      <w:r>
        <w:rPr>
          <w:rFonts w:hint="cs"/>
          <w:rtl/>
        </w:rPr>
        <w:t>البحث</w:t>
      </w:r>
      <w:r>
        <w:rPr>
          <w:rtl/>
        </w:rPr>
        <w:t xml:space="preserve"> </w:t>
      </w:r>
      <w:r>
        <w:rPr>
          <w:rFonts w:hint="cs"/>
          <w:rtl/>
        </w:rPr>
        <w:t>العملية</w:t>
      </w:r>
      <w:r>
        <w:rPr>
          <w:rtl/>
        </w:rPr>
        <w:t xml:space="preserve"> </w:t>
      </w:r>
      <w:r>
        <w:rPr>
          <w:rFonts w:hint="cs"/>
          <w:rtl/>
        </w:rPr>
        <w:t>المتسلسلة</w:t>
      </w:r>
      <w:r>
        <w:rPr>
          <w:rtl/>
        </w:rPr>
        <w:t xml:space="preserve"> </w:t>
      </w:r>
      <w:r>
        <w:rPr>
          <w:rFonts w:hint="cs"/>
          <w:rtl/>
        </w:rPr>
        <w:t>لنظرية</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للتحقيق</w:t>
      </w:r>
      <w:r>
        <w:rPr>
          <w:rtl/>
        </w:rPr>
        <w:t xml:space="preserve"> </w:t>
      </w:r>
      <w:r>
        <w:rPr>
          <w:rFonts w:hint="cs"/>
          <w:rtl/>
        </w:rPr>
        <w:t>في</w:t>
      </w:r>
      <w:r>
        <w:rPr>
          <w:rtl/>
        </w:rPr>
        <w:t xml:space="preserve"> </w:t>
      </w:r>
      <w:r>
        <w:rPr>
          <w:rFonts w:hint="cs"/>
          <w:rtl/>
        </w:rPr>
        <w:t>تأثير</w:t>
      </w:r>
      <w:r>
        <w:rPr>
          <w:rtl/>
        </w:rPr>
        <w:t xml:space="preserve"> </w:t>
      </w:r>
      <w:r>
        <w:rPr>
          <w:rFonts w:hint="cs"/>
          <w:rtl/>
        </w:rPr>
        <w:lastRenderedPageBreak/>
        <w:t>أنظمة</w:t>
      </w:r>
      <w:r>
        <w:rPr>
          <w:rtl/>
        </w:rPr>
        <w:t xml:space="preserve"> </w:t>
      </w:r>
      <w:r>
        <w:rPr>
          <w:rFonts w:hint="cs"/>
          <w:rtl/>
        </w:rPr>
        <w:t>الإدارة</w:t>
      </w:r>
      <w:r>
        <w:rPr>
          <w:rtl/>
        </w:rPr>
        <w:t xml:space="preserve"> </w:t>
      </w:r>
      <w:r>
        <w:rPr>
          <w:rFonts w:hint="cs"/>
          <w:rtl/>
        </w:rPr>
        <w:t>المتكاملة</w:t>
      </w:r>
      <w:r>
        <w:rPr>
          <w:rtl/>
        </w:rPr>
        <w:t xml:space="preserve"> (</w:t>
      </w:r>
      <w:r>
        <w:t>IMS</w:t>
      </w:r>
      <w:r>
        <w:rPr>
          <w:rtl/>
        </w:rPr>
        <w:t xml:space="preserve">) </w:t>
      </w:r>
      <w:r>
        <w:rPr>
          <w:rFonts w:hint="cs"/>
          <w:rtl/>
        </w:rPr>
        <w:t>على</w:t>
      </w:r>
      <w:r>
        <w:rPr>
          <w:rtl/>
        </w:rPr>
        <w:t xml:space="preserve"> </w:t>
      </w:r>
      <w:r>
        <w:t>CS</w:t>
      </w:r>
      <w:r>
        <w:rPr>
          <w:rtl/>
        </w:rPr>
        <w:t xml:space="preserve"> </w:t>
      </w:r>
      <w:r>
        <w:rPr>
          <w:rFonts w:hint="cs"/>
          <w:rtl/>
        </w:rPr>
        <w:t>والأداء</w:t>
      </w:r>
      <w:r>
        <w:rPr>
          <w:rtl/>
        </w:rPr>
        <w:t xml:space="preserve"> </w:t>
      </w:r>
      <w:r>
        <w:rPr>
          <w:rFonts w:hint="cs"/>
          <w:rtl/>
        </w:rPr>
        <w:t>المالي</w:t>
      </w:r>
      <w:r>
        <w:rPr>
          <w:rtl/>
        </w:rPr>
        <w:t xml:space="preserve"> </w:t>
      </w:r>
      <w:r>
        <w:rPr>
          <w:rFonts w:hint="cs"/>
          <w:rtl/>
        </w:rPr>
        <w:t>للشركة</w:t>
      </w:r>
      <w:r>
        <w:rPr>
          <w:rtl/>
        </w:rPr>
        <w:t xml:space="preserve"> (</w:t>
      </w:r>
      <w:r>
        <w:t>FFP</w:t>
      </w:r>
      <w:r>
        <w:rPr>
          <w:rtl/>
        </w:rPr>
        <w:t xml:space="preserve">). </w:t>
      </w:r>
      <w:r>
        <w:rPr>
          <w:rFonts w:hint="cs"/>
          <w:rtl/>
        </w:rPr>
        <w:t>وبصرف</w:t>
      </w:r>
      <w:r>
        <w:rPr>
          <w:rtl/>
        </w:rPr>
        <w:t xml:space="preserve"> </w:t>
      </w:r>
      <w:r>
        <w:rPr>
          <w:rFonts w:hint="cs"/>
          <w:rtl/>
        </w:rPr>
        <w:t>النظر</w:t>
      </w:r>
      <w:r>
        <w:rPr>
          <w:rtl/>
        </w:rPr>
        <w:t xml:space="preserve"> </w:t>
      </w:r>
      <w:r>
        <w:rPr>
          <w:rFonts w:hint="cs"/>
          <w:rtl/>
        </w:rPr>
        <w:t>عن</w:t>
      </w:r>
      <w:r>
        <w:rPr>
          <w:rtl/>
        </w:rPr>
        <w:t xml:space="preserve"> </w:t>
      </w:r>
      <w:r>
        <w:rPr>
          <w:rFonts w:hint="cs"/>
          <w:rtl/>
        </w:rPr>
        <w:t>استكشاف</w:t>
      </w:r>
      <w:r>
        <w:rPr>
          <w:rtl/>
        </w:rPr>
        <w:t xml:space="preserve"> </w:t>
      </w:r>
      <w:r>
        <w:rPr>
          <w:rFonts w:hint="cs"/>
          <w:rtl/>
        </w:rPr>
        <w:t>العلاقة</w:t>
      </w:r>
      <w:r>
        <w:rPr>
          <w:rtl/>
        </w:rPr>
        <w:t xml:space="preserve"> </w:t>
      </w:r>
      <w:r>
        <w:rPr>
          <w:rFonts w:hint="cs"/>
          <w:rtl/>
        </w:rPr>
        <w:t>بين</w:t>
      </w:r>
      <w:r>
        <w:rPr>
          <w:rtl/>
        </w:rPr>
        <w:t xml:space="preserve"> </w:t>
      </w:r>
      <w:r>
        <w:t>CS</w:t>
      </w:r>
      <w:r>
        <w:rPr>
          <w:rtl/>
        </w:rPr>
        <w:t xml:space="preserve"> </w:t>
      </w:r>
      <w:r>
        <w:rPr>
          <w:rFonts w:hint="cs"/>
          <w:rtl/>
        </w:rPr>
        <w:t>و</w:t>
      </w:r>
      <w:r>
        <w:t>FFP</w:t>
      </w:r>
      <w:r>
        <w:rPr>
          <w:rFonts w:hint="cs"/>
          <w:rtl/>
        </w:rPr>
        <w:t>،</w:t>
      </w:r>
      <w:r>
        <w:rPr>
          <w:rtl/>
        </w:rPr>
        <w:t xml:space="preserve"> </w:t>
      </w:r>
      <w:r>
        <w:rPr>
          <w:rFonts w:hint="cs"/>
          <w:rtl/>
        </w:rPr>
        <w:t>تفترض</w:t>
      </w:r>
      <w:r>
        <w:rPr>
          <w:rtl/>
        </w:rPr>
        <w:t xml:space="preserve"> </w:t>
      </w:r>
      <w:r>
        <w:rPr>
          <w:rFonts w:hint="cs"/>
          <w:rtl/>
        </w:rPr>
        <w:t>الدراسة</w:t>
      </w:r>
      <w:r>
        <w:rPr>
          <w:rtl/>
        </w:rPr>
        <w:t xml:space="preserve"> </w:t>
      </w:r>
      <w:r>
        <w:rPr>
          <w:rFonts w:hint="cs"/>
          <w:rtl/>
        </w:rPr>
        <w:t>أن</w:t>
      </w:r>
      <w:r>
        <w:rPr>
          <w:rtl/>
        </w:rPr>
        <w:t xml:space="preserve"> </w:t>
      </w:r>
      <w:r>
        <w:t>CS</w:t>
      </w:r>
      <w:r>
        <w:rPr>
          <w:rtl/>
        </w:rPr>
        <w:t xml:space="preserve"> </w:t>
      </w:r>
      <w:r>
        <w:rPr>
          <w:rFonts w:hint="cs"/>
          <w:rtl/>
        </w:rPr>
        <w:t>تلعب</w:t>
      </w:r>
      <w:r>
        <w:rPr>
          <w:rtl/>
        </w:rPr>
        <w:t xml:space="preserve"> </w:t>
      </w:r>
      <w:r>
        <w:rPr>
          <w:rFonts w:hint="cs"/>
          <w:rtl/>
        </w:rPr>
        <w:t>دورًا</w:t>
      </w:r>
      <w:r>
        <w:rPr>
          <w:rtl/>
        </w:rPr>
        <w:t xml:space="preserve"> </w:t>
      </w:r>
      <w:r>
        <w:rPr>
          <w:rFonts w:hint="cs"/>
          <w:rtl/>
        </w:rPr>
        <w:t>فريدًا</w:t>
      </w:r>
      <w:r>
        <w:rPr>
          <w:rtl/>
        </w:rPr>
        <w:t xml:space="preserve"> </w:t>
      </w:r>
      <w:r>
        <w:rPr>
          <w:rFonts w:hint="cs"/>
          <w:rtl/>
        </w:rPr>
        <w:t>في</w:t>
      </w:r>
      <w:r>
        <w:rPr>
          <w:rtl/>
        </w:rPr>
        <w:t xml:space="preserve"> </w:t>
      </w:r>
      <w:r>
        <w:rPr>
          <w:rFonts w:hint="cs"/>
          <w:rtl/>
        </w:rPr>
        <w:t>ربط</w:t>
      </w:r>
      <w:r>
        <w:rPr>
          <w:rtl/>
        </w:rPr>
        <w:t xml:space="preserve"> </w:t>
      </w:r>
      <w:r>
        <w:t>IMS</w:t>
      </w:r>
      <w:r>
        <w:rPr>
          <w:rtl/>
        </w:rPr>
        <w:t xml:space="preserve"> </w:t>
      </w:r>
      <w:r>
        <w:rPr>
          <w:rFonts w:hint="cs"/>
          <w:rtl/>
        </w:rPr>
        <w:t>و</w:t>
      </w:r>
      <w:r>
        <w:t>FFP</w:t>
      </w:r>
      <w:r>
        <w:rPr>
          <w:rtl/>
        </w:rPr>
        <w:t xml:space="preserve">. </w:t>
      </w:r>
      <w:r>
        <w:rPr>
          <w:rFonts w:hint="cs"/>
          <w:rtl/>
        </w:rPr>
        <w:t>باستخدام</w:t>
      </w:r>
      <w:r>
        <w:rPr>
          <w:rtl/>
        </w:rPr>
        <w:t xml:space="preserve"> </w:t>
      </w:r>
      <w:r>
        <w:rPr>
          <w:rFonts w:hint="cs"/>
          <w:rtl/>
        </w:rPr>
        <w:t>المربعات</w:t>
      </w:r>
      <w:r>
        <w:rPr>
          <w:rtl/>
        </w:rPr>
        <w:t xml:space="preserve"> </w:t>
      </w:r>
      <w:r>
        <w:rPr>
          <w:rFonts w:hint="cs"/>
          <w:rtl/>
        </w:rPr>
        <w:t>الصغرى</w:t>
      </w:r>
      <w:r>
        <w:rPr>
          <w:rtl/>
        </w:rPr>
        <w:t xml:space="preserve"> </w:t>
      </w:r>
      <w:r>
        <w:rPr>
          <w:rFonts w:hint="cs"/>
          <w:rtl/>
        </w:rPr>
        <w:t>العادية</w:t>
      </w:r>
      <w:r>
        <w:rPr>
          <w:rtl/>
        </w:rPr>
        <w:t xml:space="preserve"> (</w:t>
      </w:r>
      <w:r>
        <w:t>O</w:t>
      </w:r>
      <w:r>
        <w:t>LS</w:t>
      </w:r>
      <w:r>
        <w:rPr>
          <w:rtl/>
        </w:rPr>
        <w:t xml:space="preserve">) </w:t>
      </w:r>
      <w:r>
        <w:rPr>
          <w:rFonts w:hint="cs"/>
          <w:rtl/>
        </w:rPr>
        <w:t>والمربعات</w:t>
      </w:r>
      <w:r>
        <w:rPr>
          <w:rtl/>
        </w:rPr>
        <w:t xml:space="preserve"> </w:t>
      </w:r>
      <w:r>
        <w:rPr>
          <w:rFonts w:hint="cs"/>
          <w:rtl/>
        </w:rPr>
        <w:t>الصغرى</w:t>
      </w:r>
      <w:r>
        <w:rPr>
          <w:rtl/>
        </w:rPr>
        <w:t xml:space="preserve"> </w:t>
      </w:r>
      <w:r>
        <w:rPr>
          <w:rFonts w:hint="cs"/>
          <w:rtl/>
        </w:rPr>
        <w:t>ذات</w:t>
      </w:r>
      <w:r>
        <w:rPr>
          <w:rtl/>
        </w:rPr>
        <w:t xml:space="preserve"> </w:t>
      </w:r>
      <w:r>
        <w:rPr>
          <w:rFonts w:hint="cs"/>
          <w:rtl/>
        </w:rPr>
        <w:t>المرحلتين</w:t>
      </w:r>
      <w:r>
        <w:rPr>
          <w:rtl/>
        </w:rPr>
        <w:t xml:space="preserve"> (2</w:t>
      </w:r>
      <w:r>
        <w:t>SLS</w:t>
      </w:r>
      <w:r>
        <w:rPr>
          <w:rtl/>
        </w:rPr>
        <w:t xml:space="preserve">) </w:t>
      </w:r>
      <w:r>
        <w:rPr>
          <w:rFonts w:hint="cs"/>
          <w:rtl/>
        </w:rPr>
        <w:t>للبيانات</w:t>
      </w:r>
      <w:r>
        <w:rPr>
          <w:rtl/>
        </w:rPr>
        <w:t xml:space="preserve"> </w:t>
      </w:r>
      <w:r>
        <w:rPr>
          <w:rFonts w:hint="cs"/>
          <w:rtl/>
        </w:rPr>
        <w:t>التي</w:t>
      </w:r>
      <w:r>
        <w:rPr>
          <w:rtl/>
        </w:rPr>
        <w:t xml:space="preserve"> </w:t>
      </w:r>
      <w:r>
        <w:rPr>
          <w:rFonts w:hint="cs"/>
          <w:rtl/>
        </w:rPr>
        <w:t>تم</w:t>
      </w:r>
      <w:r>
        <w:rPr>
          <w:rtl/>
        </w:rPr>
        <w:t xml:space="preserve"> </w:t>
      </w:r>
      <w:r>
        <w:rPr>
          <w:rFonts w:hint="cs"/>
          <w:rtl/>
        </w:rPr>
        <w:t>جمعها</w:t>
      </w:r>
      <w:r>
        <w:rPr>
          <w:rtl/>
        </w:rPr>
        <w:t xml:space="preserve"> </w:t>
      </w:r>
      <w:r>
        <w:rPr>
          <w:rFonts w:hint="cs"/>
          <w:rtl/>
        </w:rPr>
        <w:t>من</w:t>
      </w:r>
      <w:r>
        <w:rPr>
          <w:rtl/>
        </w:rPr>
        <w:t xml:space="preserve"> </w:t>
      </w:r>
      <w:r>
        <w:rPr>
          <w:rFonts w:hint="cs"/>
          <w:rtl/>
        </w:rPr>
        <w:t>خلال</w:t>
      </w:r>
      <w:r>
        <w:rPr>
          <w:rtl/>
        </w:rPr>
        <w:t xml:space="preserve"> </w:t>
      </w:r>
      <w:r>
        <w:rPr>
          <w:rFonts w:hint="cs"/>
          <w:rtl/>
        </w:rPr>
        <w:t>تحليل</w:t>
      </w:r>
      <w:r>
        <w:rPr>
          <w:rtl/>
        </w:rPr>
        <w:t xml:space="preserve"> </w:t>
      </w:r>
      <w:r>
        <w:rPr>
          <w:rFonts w:hint="cs"/>
          <w:rtl/>
        </w:rPr>
        <w:t>المحتوى</w:t>
      </w:r>
      <w:r>
        <w:rPr>
          <w:rtl/>
        </w:rPr>
        <w:t xml:space="preserve"> </w:t>
      </w:r>
      <w:r>
        <w:rPr>
          <w:rFonts w:hint="cs"/>
          <w:rtl/>
        </w:rPr>
        <w:t>من</w:t>
      </w:r>
      <w:r>
        <w:rPr>
          <w:rtl/>
        </w:rPr>
        <w:t xml:space="preserve"> </w:t>
      </w:r>
      <w:r>
        <w:rPr>
          <w:rFonts w:hint="cs"/>
          <w:rtl/>
        </w:rPr>
        <w:t>عينة</w:t>
      </w:r>
      <w:r>
        <w:rPr>
          <w:rtl/>
        </w:rPr>
        <w:t xml:space="preserve"> </w:t>
      </w:r>
      <w:r>
        <w:rPr>
          <w:rFonts w:hint="cs"/>
          <w:rtl/>
        </w:rPr>
        <w:t>من</w:t>
      </w:r>
      <w:r>
        <w:rPr>
          <w:rtl/>
        </w:rPr>
        <w:t xml:space="preserve"> 23 </w:t>
      </w:r>
      <w:r>
        <w:rPr>
          <w:rFonts w:hint="cs"/>
          <w:rtl/>
        </w:rPr>
        <w:t>شركة</w:t>
      </w:r>
      <w:r>
        <w:rPr>
          <w:rtl/>
        </w:rPr>
        <w:t xml:space="preserve"> </w:t>
      </w:r>
      <w:r>
        <w:rPr>
          <w:rFonts w:hint="cs"/>
          <w:rtl/>
        </w:rPr>
        <w:t>كبرى</w:t>
      </w:r>
      <w:r>
        <w:rPr>
          <w:rtl/>
        </w:rPr>
        <w:t xml:space="preserve"> </w:t>
      </w:r>
      <w:r>
        <w:rPr>
          <w:rFonts w:hint="cs"/>
          <w:rtl/>
        </w:rPr>
        <w:t>مدرجة</w:t>
      </w:r>
      <w:r>
        <w:rPr>
          <w:rtl/>
        </w:rPr>
        <w:t xml:space="preserve"> </w:t>
      </w:r>
      <w:r>
        <w:rPr>
          <w:rFonts w:hint="cs"/>
          <w:rtl/>
        </w:rPr>
        <w:t>في</w:t>
      </w:r>
      <w:r>
        <w:rPr>
          <w:rtl/>
        </w:rPr>
        <w:t xml:space="preserve"> </w:t>
      </w:r>
      <w:r>
        <w:rPr>
          <w:rFonts w:hint="cs"/>
          <w:rtl/>
        </w:rPr>
        <w:t>صناعة</w:t>
      </w:r>
      <w:r>
        <w:rPr>
          <w:rtl/>
        </w:rPr>
        <w:t xml:space="preserve"> </w:t>
      </w:r>
      <w:r>
        <w:rPr>
          <w:rFonts w:hint="cs"/>
          <w:rtl/>
        </w:rPr>
        <w:t>العقارات</w:t>
      </w:r>
      <w:r>
        <w:rPr>
          <w:rtl/>
        </w:rPr>
        <w:t xml:space="preserve"> </w:t>
      </w:r>
      <w:r>
        <w:rPr>
          <w:rFonts w:hint="cs"/>
          <w:rtl/>
        </w:rPr>
        <w:t>والبناء</w:t>
      </w:r>
      <w:r>
        <w:rPr>
          <w:rtl/>
        </w:rPr>
        <w:t xml:space="preserve"> </w:t>
      </w:r>
      <w:r>
        <w:rPr>
          <w:rFonts w:hint="cs"/>
          <w:rtl/>
        </w:rPr>
        <w:t>في</w:t>
      </w:r>
      <w:r>
        <w:rPr>
          <w:rtl/>
        </w:rPr>
        <w:t xml:space="preserve"> </w:t>
      </w:r>
      <w:r>
        <w:rPr>
          <w:rFonts w:hint="cs"/>
          <w:rtl/>
        </w:rPr>
        <w:t>بورصة</w:t>
      </w:r>
      <w:r>
        <w:rPr>
          <w:rtl/>
        </w:rPr>
        <w:t xml:space="preserve"> </w:t>
      </w:r>
      <w:r>
        <w:rPr>
          <w:rFonts w:hint="cs"/>
          <w:rtl/>
        </w:rPr>
        <w:t>ماليزيا</w:t>
      </w:r>
      <w:r>
        <w:rPr>
          <w:rtl/>
        </w:rPr>
        <w:t xml:space="preserve"> </w:t>
      </w:r>
      <w:r>
        <w:rPr>
          <w:rFonts w:hint="cs"/>
          <w:rtl/>
        </w:rPr>
        <w:t>من</w:t>
      </w:r>
      <w:r>
        <w:rPr>
          <w:rtl/>
        </w:rPr>
        <w:t xml:space="preserve"> </w:t>
      </w:r>
      <w:r>
        <w:rPr>
          <w:rFonts w:hint="cs"/>
          <w:rtl/>
        </w:rPr>
        <w:t>عام</w:t>
      </w:r>
      <w:r>
        <w:rPr>
          <w:rtl/>
        </w:rPr>
        <w:t xml:space="preserve"> 2011 </w:t>
      </w:r>
      <w:r>
        <w:rPr>
          <w:rFonts w:hint="cs"/>
          <w:rtl/>
        </w:rPr>
        <w:t>إلى</w:t>
      </w:r>
      <w:r>
        <w:rPr>
          <w:rtl/>
        </w:rPr>
        <w:t xml:space="preserve"> </w:t>
      </w:r>
      <w:r>
        <w:rPr>
          <w:rFonts w:hint="cs"/>
          <w:rtl/>
        </w:rPr>
        <w:t>عام</w:t>
      </w:r>
      <w:r>
        <w:rPr>
          <w:rtl/>
        </w:rPr>
        <w:t xml:space="preserve"> 2016</w:t>
      </w:r>
      <w:r>
        <w:rPr>
          <w:rFonts w:hint="cs"/>
          <w:rtl/>
        </w:rPr>
        <w:t>،</w:t>
      </w:r>
      <w:r>
        <w:rPr>
          <w:rtl/>
        </w:rPr>
        <w:t xml:space="preserve"> </w:t>
      </w:r>
      <w:r>
        <w:rPr>
          <w:rFonts w:hint="cs"/>
          <w:rtl/>
        </w:rPr>
        <w:t>تم</w:t>
      </w:r>
      <w:r>
        <w:rPr>
          <w:rtl/>
        </w:rPr>
        <w:t xml:space="preserve"> </w:t>
      </w:r>
      <w:r>
        <w:rPr>
          <w:rFonts w:hint="cs"/>
          <w:rtl/>
        </w:rPr>
        <w:t>اكتشاف</w:t>
      </w:r>
      <w:r>
        <w:rPr>
          <w:rtl/>
        </w:rPr>
        <w:t xml:space="preserve"> </w:t>
      </w:r>
      <w:r>
        <w:rPr>
          <w:rFonts w:hint="cs"/>
          <w:rtl/>
        </w:rPr>
        <w:t>أن</w:t>
      </w:r>
      <w:r>
        <w:rPr>
          <w:rtl/>
        </w:rPr>
        <w:t xml:space="preserve"> </w:t>
      </w:r>
      <w:r>
        <w:t>IMS</w:t>
      </w:r>
      <w:r>
        <w:rPr>
          <w:rtl/>
        </w:rPr>
        <w:t xml:space="preserve"> </w:t>
      </w:r>
      <w:r>
        <w:rPr>
          <w:rFonts w:hint="cs"/>
          <w:rtl/>
        </w:rPr>
        <w:t>هو</w:t>
      </w:r>
      <w:r>
        <w:rPr>
          <w:rtl/>
        </w:rPr>
        <w:t xml:space="preserve"> </w:t>
      </w:r>
      <w:r>
        <w:rPr>
          <w:rFonts w:hint="cs"/>
          <w:rtl/>
        </w:rPr>
        <w:t>مؤشر</w:t>
      </w:r>
      <w:r>
        <w:rPr>
          <w:rtl/>
        </w:rPr>
        <w:t xml:space="preserve"> </w:t>
      </w:r>
      <w:r>
        <w:rPr>
          <w:rFonts w:hint="cs"/>
          <w:rtl/>
        </w:rPr>
        <w:t>إيجابي</w:t>
      </w:r>
      <w:r>
        <w:rPr>
          <w:rtl/>
        </w:rPr>
        <w:t xml:space="preserve"> </w:t>
      </w:r>
      <w:r>
        <w:rPr>
          <w:rFonts w:hint="cs"/>
          <w:rtl/>
        </w:rPr>
        <w:t>مهم</w:t>
      </w:r>
      <w:r>
        <w:rPr>
          <w:rtl/>
        </w:rPr>
        <w:t xml:space="preserve"> </w:t>
      </w:r>
      <w:r>
        <w:rPr>
          <w:rFonts w:hint="cs"/>
          <w:rtl/>
        </w:rPr>
        <w:t>لـ</w:t>
      </w:r>
      <w:r>
        <w:rPr>
          <w:rtl/>
        </w:rPr>
        <w:t xml:space="preserve"> </w:t>
      </w:r>
      <w:r>
        <w:t>CS</w:t>
      </w:r>
      <w:r>
        <w:rPr>
          <w:rtl/>
        </w:rPr>
        <w:t xml:space="preserve"> </w:t>
      </w:r>
      <w:r>
        <w:rPr>
          <w:rFonts w:hint="cs"/>
          <w:rtl/>
        </w:rPr>
        <w:t>وجميع</w:t>
      </w:r>
      <w:r>
        <w:rPr>
          <w:rtl/>
        </w:rPr>
        <w:t xml:space="preserve"> </w:t>
      </w:r>
      <w:r>
        <w:rPr>
          <w:rFonts w:hint="cs"/>
          <w:rtl/>
        </w:rPr>
        <w:t>أبعادها</w:t>
      </w:r>
      <w:r>
        <w:rPr>
          <w:rtl/>
        </w:rPr>
        <w:t xml:space="preserve">. </w:t>
      </w:r>
      <w:r>
        <w:rPr>
          <w:rFonts w:hint="cs"/>
          <w:rtl/>
        </w:rPr>
        <w:t>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اكتشف</w:t>
      </w:r>
      <w:r>
        <w:rPr>
          <w:rtl/>
        </w:rPr>
        <w:t xml:space="preserve"> </w:t>
      </w:r>
      <w:r>
        <w:rPr>
          <w:rFonts w:hint="cs"/>
          <w:rtl/>
        </w:rPr>
        <w:t>البحث</w:t>
      </w:r>
      <w:r>
        <w:rPr>
          <w:rtl/>
        </w:rPr>
        <w:t xml:space="preserve"> </w:t>
      </w:r>
      <w:r>
        <w:rPr>
          <w:rFonts w:hint="cs"/>
          <w:rtl/>
        </w:rPr>
        <w:t>وساطة</w:t>
      </w:r>
      <w:r>
        <w:rPr>
          <w:rtl/>
        </w:rPr>
        <w:t xml:space="preserve"> </w:t>
      </w:r>
      <w:r>
        <w:rPr>
          <w:rFonts w:hint="cs"/>
          <w:rtl/>
        </w:rPr>
        <w:t>فريدة</w:t>
      </w:r>
      <w:r>
        <w:rPr>
          <w:rtl/>
        </w:rPr>
        <w:t xml:space="preserve"> </w:t>
      </w:r>
      <w:r>
        <w:rPr>
          <w:rFonts w:hint="cs"/>
          <w:rtl/>
        </w:rPr>
        <w:t>لـ</w:t>
      </w:r>
      <w:r>
        <w:rPr>
          <w:rtl/>
        </w:rPr>
        <w:t xml:space="preserve"> </w:t>
      </w:r>
      <w:r>
        <w:t>CS</w:t>
      </w:r>
      <w:r>
        <w:rPr>
          <w:rtl/>
        </w:rPr>
        <w:t xml:space="preserve"> </w:t>
      </w:r>
      <w:r>
        <w:rPr>
          <w:rFonts w:hint="cs"/>
          <w:rtl/>
        </w:rPr>
        <w:t>في</w:t>
      </w:r>
      <w:r>
        <w:rPr>
          <w:rtl/>
        </w:rPr>
        <w:t xml:space="preserve"> </w:t>
      </w:r>
      <w:r>
        <w:rPr>
          <w:rFonts w:hint="cs"/>
          <w:rtl/>
        </w:rPr>
        <w:t>الارتباط</w:t>
      </w:r>
      <w:r>
        <w:rPr>
          <w:rtl/>
        </w:rPr>
        <w:t xml:space="preserve"> </w:t>
      </w:r>
      <w:r>
        <w:rPr>
          <w:rFonts w:hint="cs"/>
          <w:rtl/>
        </w:rPr>
        <w:t>بين</w:t>
      </w:r>
      <w:r>
        <w:rPr>
          <w:rtl/>
        </w:rPr>
        <w:t xml:space="preserve"> </w:t>
      </w:r>
      <w:r>
        <w:t>IMS</w:t>
      </w:r>
      <w:r>
        <w:rPr>
          <w:rtl/>
        </w:rPr>
        <w:t xml:space="preserve"> </w:t>
      </w:r>
      <w:r>
        <w:rPr>
          <w:rFonts w:hint="cs"/>
          <w:rtl/>
        </w:rPr>
        <w:t>و</w:t>
      </w:r>
      <w:r>
        <w:t>FFP</w:t>
      </w:r>
      <w:r>
        <w:rPr>
          <w:rtl/>
        </w:rPr>
        <w:t xml:space="preserve"> (</w:t>
      </w:r>
      <w:r>
        <w:rPr>
          <w:rFonts w:hint="cs"/>
          <w:rtl/>
        </w:rPr>
        <w:t>سعر</w:t>
      </w:r>
      <w:r>
        <w:rPr>
          <w:rtl/>
        </w:rPr>
        <w:t xml:space="preserve"> </w:t>
      </w:r>
      <w:r>
        <w:rPr>
          <w:rFonts w:hint="cs"/>
          <w:rtl/>
        </w:rPr>
        <w:t>سوق</w:t>
      </w:r>
      <w:r>
        <w:rPr>
          <w:rtl/>
        </w:rPr>
        <w:t xml:space="preserve"> </w:t>
      </w:r>
      <w:r>
        <w:rPr>
          <w:rFonts w:hint="cs"/>
          <w:rtl/>
        </w:rPr>
        <w:t>الأسهم</w:t>
      </w:r>
      <w:r>
        <w:rPr>
          <w:rtl/>
        </w:rPr>
        <w:t xml:space="preserve">). </w:t>
      </w:r>
      <w:r>
        <w:rPr>
          <w:rFonts w:hint="cs"/>
          <w:rtl/>
        </w:rPr>
        <w:t>وبالإضافة</w:t>
      </w:r>
      <w:r>
        <w:rPr>
          <w:rtl/>
        </w:rPr>
        <w:t xml:space="preserve"> </w:t>
      </w:r>
      <w:r>
        <w:rPr>
          <w:rFonts w:hint="cs"/>
          <w:rtl/>
        </w:rPr>
        <w:t>إلى</w:t>
      </w:r>
      <w:r>
        <w:rPr>
          <w:rtl/>
        </w:rPr>
        <w:t xml:space="preserve"> </w:t>
      </w:r>
      <w:r>
        <w:rPr>
          <w:rFonts w:hint="cs"/>
          <w:rtl/>
        </w:rPr>
        <w:t>الإضافة</w:t>
      </w:r>
      <w:r>
        <w:rPr>
          <w:rtl/>
        </w:rPr>
        <w:t xml:space="preserve"> </w:t>
      </w:r>
      <w:r>
        <w:rPr>
          <w:rFonts w:hint="cs"/>
          <w:rtl/>
        </w:rPr>
        <w:t>إلى</w:t>
      </w:r>
      <w:r>
        <w:rPr>
          <w:rtl/>
        </w:rPr>
        <w:t xml:space="preserve"> </w:t>
      </w:r>
      <w:r>
        <w:rPr>
          <w:rFonts w:hint="cs"/>
          <w:rtl/>
        </w:rPr>
        <w:t>الأدبيات،</w:t>
      </w:r>
      <w:r>
        <w:rPr>
          <w:rtl/>
        </w:rPr>
        <w:t xml:space="preserve"> </w:t>
      </w:r>
      <w:r>
        <w:rPr>
          <w:rFonts w:hint="cs"/>
          <w:rtl/>
        </w:rPr>
        <w:t>يوفر</w:t>
      </w:r>
      <w:r>
        <w:rPr>
          <w:rtl/>
        </w:rPr>
        <w:t xml:space="preserve"> </w:t>
      </w:r>
      <w:r>
        <w:rPr>
          <w:rFonts w:hint="cs"/>
          <w:rtl/>
        </w:rPr>
        <w:t>البحث</w:t>
      </w:r>
      <w:r>
        <w:rPr>
          <w:rtl/>
        </w:rPr>
        <w:t xml:space="preserve"> </w:t>
      </w:r>
      <w:r>
        <w:rPr>
          <w:rFonts w:hint="cs"/>
          <w:rtl/>
        </w:rPr>
        <w:t>رؤى</w:t>
      </w:r>
      <w:r>
        <w:rPr>
          <w:rtl/>
        </w:rPr>
        <w:t xml:space="preserve"> </w:t>
      </w:r>
      <w:r>
        <w:rPr>
          <w:rFonts w:hint="cs"/>
          <w:rtl/>
        </w:rPr>
        <w:t>تجريبية</w:t>
      </w:r>
      <w:r>
        <w:rPr>
          <w:rtl/>
        </w:rPr>
        <w:t xml:space="preserve"> </w:t>
      </w:r>
      <w:r>
        <w:rPr>
          <w:rFonts w:hint="cs"/>
          <w:rtl/>
        </w:rPr>
        <w:t>مهمة</w:t>
      </w:r>
      <w:r>
        <w:rPr>
          <w:rtl/>
        </w:rPr>
        <w:t xml:space="preserve"> </w:t>
      </w:r>
      <w:r>
        <w:rPr>
          <w:rFonts w:hint="cs"/>
          <w:rtl/>
        </w:rPr>
        <w:t>للصناعة</w:t>
      </w:r>
      <w:r>
        <w:rPr>
          <w:rtl/>
        </w:rPr>
        <w:t xml:space="preserve"> </w:t>
      </w:r>
      <w:r>
        <w:rPr>
          <w:rFonts w:hint="cs"/>
          <w:rtl/>
        </w:rPr>
        <w:t>والسلطات</w:t>
      </w:r>
      <w:r>
        <w:rPr>
          <w:rtl/>
        </w:rPr>
        <w:t xml:space="preserve"> </w:t>
      </w:r>
      <w:r>
        <w:rPr>
          <w:rFonts w:hint="cs"/>
          <w:rtl/>
        </w:rPr>
        <w:t>التنظيمية</w:t>
      </w:r>
      <w:r>
        <w:rPr>
          <w:rtl/>
        </w:rPr>
        <w:t xml:space="preserve"> </w:t>
      </w:r>
      <w:r>
        <w:rPr>
          <w:rFonts w:hint="cs"/>
          <w:rtl/>
        </w:rPr>
        <w:t>وأصحاب</w:t>
      </w:r>
      <w:r>
        <w:rPr>
          <w:rtl/>
        </w:rPr>
        <w:t xml:space="preserve"> </w:t>
      </w:r>
      <w:r>
        <w:rPr>
          <w:rFonts w:hint="cs"/>
          <w:rtl/>
        </w:rPr>
        <w:t>المصلحة</w:t>
      </w:r>
      <w:r>
        <w:rPr>
          <w:rtl/>
        </w:rPr>
        <w:t xml:space="preserve"> </w:t>
      </w:r>
      <w:r>
        <w:rPr>
          <w:rFonts w:hint="cs"/>
          <w:rtl/>
        </w:rPr>
        <w:t>الآخرين</w:t>
      </w:r>
      <w:r>
        <w:rPr>
          <w:rtl/>
        </w:rPr>
        <w:t xml:space="preserve"> </w:t>
      </w:r>
      <w:r>
        <w:rPr>
          <w:rFonts w:hint="cs"/>
          <w:rtl/>
        </w:rPr>
        <w:t>في</w:t>
      </w:r>
      <w:r>
        <w:rPr>
          <w:rtl/>
        </w:rPr>
        <w:t xml:space="preserve"> </w:t>
      </w:r>
      <w:r>
        <w:rPr>
          <w:rFonts w:hint="cs"/>
          <w:rtl/>
        </w:rPr>
        <w:t>الدول</w:t>
      </w:r>
      <w:r>
        <w:rPr>
          <w:rtl/>
        </w:rPr>
        <w:t xml:space="preserve"> </w:t>
      </w:r>
      <w:r>
        <w:rPr>
          <w:rFonts w:hint="cs"/>
          <w:rtl/>
        </w:rPr>
        <w:t>الناشئة،</w:t>
      </w:r>
      <w:r>
        <w:rPr>
          <w:rtl/>
        </w:rPr>
        <w:t xml:space="preserve"> </w:t>
      </w:r>
      <w:r>
        <w:rPr>
          <w:rFonts w:hint="cs"/>
          <w:rtl/>
        </w:rPr>
        <w:t>وخاصة</w:t>
      </w:r>
      <w:r>
        <w:rPr>
          <w:rtl/>
        </w:rPr>
        <w:t xml:space="preserve"> </w:t>
      </w:r>
      <w:r>
        <w:rPr>
          <w:rFonts w:hint="cs"/>
          <w:rtl/>
        </w:rPr>
        <w:t>ماليزيا</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Rah21 \l 3073</w:instrText>
      </w:r>
      <w:r>
        <w:rPr>
          <w:rtl/>
        </w:rPr>
        <w:instrText xml:space="preserve"> </w:instrText>
      </w:r>
      <w:r>
        <w:rPr>
          <w:rtl/>
        </w:rPr>
        <w:fldChar w:fldCharType="separate"/>
      </w:r>
      <w:r>
        <w:rPr>
          <w:noProof/>
          <w:rtl/>
        </w:rPr>
        <w:t xml:space="preserve"> </w:t>
      </w:r>
      <w:r>
        <w:rPr>
          <w:rFonts w:hint="cs"/>
          <w:noProof/>
          <w:rtl/>
        </w:rPr>
        <w:t>(</w:t>
      </w:r>
      <w:r>
        <w:rPr>
          <w:rFonts w:hint="cs"/>
          <w:noProof/>
        </w:rPr>
        <w:t>Rahman</w:t>
      </w:r>
      <w:r>
        <w:rPr>
          <w:rFonts w:hint="cs"/>
          <w:noProof/>
          <w:rtl/>
        </w:rPr>
        <w:t>،</w:t>
      </w:r>
      <w:r>
        <w:rPr>
          <w:rFonts w:hint="cs"/>
          <w:noProof/>
          <w:rtl/>
        </w:rPr>
        <w:t xml:space="preserve"> 2021)</w:t>
      </w:r>
      <w:r>
        <w:rPr>
          <w:rtl/>
        </w:rPr>
        <w:fldChar w:fldCharType="end"/>
      </w:r>
      <w:r>
        <w:rPr>
          <w:rtl/>
        </w:rPr>
        <w:t>.</w:t>
      </w:r>
    </w:p>
    <w:p w:rsidR="00171C1D" w:rsidRDefault="00651378">
      <w:pPr>
        <w:pStyle w:val="a"/>
        <w:rPr>
          <w:rtl/>
        </w:rPr>
      </w:pPr>
      <w:r>
        <w:rPr>
          <w:rFonts w:hint="cs"/>
          <w:rtl/>
        </w:rPr>
        <w:t>إن</w:t>
      </w:r>
      <w:r>
        <w:rPr>
          <w:rtl/>
        </w:rPr>
        <w:t xml:space="preserve"> </w:t>
      </w:r>
      <w:r>
        <w:rPr>
          <w:rFonts w:hint="cs"/>
          <w:rtl/>
        </w:rPr>
        <w:t>الاستدامة</w:t>
      </w:r>
      <w:r>
        <w:rPr>
          <w:rtl/>
        </w:rPr>
        <w:t xml:space="preserve"> </w:t>
      </w:r>
      <w:r>
        <w:rPr>
          <w:rFonts w:hint="cs"/>
          <w:rtl/>
        </w:rPr>
        <w:t>والتنمية</w:t>
      </w:r>
      <w:r>
        <w:rPr>
          <w:rtl/>
        </w:rPr>
        <w:t xml:space="preserve"> </w:t>
      </w:r>
      <w:r>
        <w:rPr>
          <w:rFonts w:hint="cs"/>
          <w:rtl/>
        </w:rPr>
        <w:t>المستدامة</w:t>
      </w:r>
      <w:r>
        <w:rPr>
          <w:rtl/>
        </w:rPr>
        <w:t xml:space="preserve"> </w:t>
      </w:r>
      <w:r>
        <w:rPr>
          <w:rFonts w:hint="cs"/>
          <w:rtl/>
        </w:rPr>
        <w:t>والبيئة</w:t>
      </w:r>
      <w:r>
        <w:rPr>
          <w:rtl/>
        </w:rPr>
        <w:t xml:space="preserve"> </w:t>
      </w:r>
      <w:r>
        <w:rPr>
          <w:rFonts w:hint="cs"/>
          <w:rtl/>
        </w:rPr>
        <w:t>النظيفة</w:t>
      </w:r>
      <w:r>
        <w:rPr>
          <w:rtl/>
        </w:rPr>
        <w:t xml:space="preserve"> </w:t>
      </w:r>
      <w:r>
        <w:rPr>
          <w:rFonts w:hint="cs"/>
          <w:rtl/>
        </w:rPr>
        <w:t>تشكل</w:t>
      </w:r>
      <w:r>
        <w:rPr>
          <w:rtl/>
        </w:rPr>
        <w:t xml:space="preserve"> </w:t>
      </w:r>
      <w:r>
        <w:rPr>
          <w:rFonts w:hint="cs"/>
          <w:rtl/>
        </w:rPr>
        <w:t>قضايا</w:t>
      </w:r>
      <w:r>
        <w:rPr>
          <w:rtl/>
        </w:rPr>
        <w:t xml:space="preserve"> </w:t>
      </w:r>
      <w:r>
        <w:rPr>
          <w:rFonts w:hint="cs"/>
          <w:rtl/>
        </w:rPr>
        <w:t>عالمية</w:t>
      </w:r>
      <w:r>
        <w:rPr>
          <w:rtl/>
        </w:rPr>
        <w:t xml:space="preserve"> </w:t>
      </w:r>
      <w:r>
        <w:rPr>
          <w:rFonts w:hint="cs"/>
          <w:rtl/>
        </w:rPr>
        <w:t>متزايدة</w:t>
      </w:r>
      <w:r>
        <w:rPr>
          <w:rtl/>
        </w:rPr>
        <w:t xml:space="preserve"> </w:t>
      </w:r>
      <w:r>
        <w:rPr>
          <w:rFonts w:hint="cs"/>
          <w:rtl/>
        </w:rPr>
        <w:t>الأهمية</w:t>
      </w:r>
      <w:r>
        <w:rPr>
          <w:rtl/>
        </w:rPr>
        <w:t xml:space="preserve">. </w:t>
      </w:r>
      <w:r>
        <w:rPr>
          <w:rFonts w:hint="cs"/>
          <w:rtl/>
        </w:rPr>
        <w:t>ونتيجة</w:t>
      </w:r>
      <w:r>
        <w:rPr>
          <w:rtl/>
        </w:rPr>
        <w:t xml:space="preserve"> </w:t>
      </w:r>
      <w:r>
        <w:rPr>
          <w:rFonts w:hint="cs"/>
          <w:rtl/>
        </w:rPr>
        <w:t>لذلك،</w:t>
      </w:r>
      <w:r>
        <w:rPr>
          <w:rtl/>
        </w:rPr>
        <w:t xml:space="preserve"> </w:t>
      </w:r>
      <w:r>
        <w:rPr>
          <w:rFonts w:hint="cs"/>
          <w:rtl/>
        </w:rPr>
        <w:t>تم</w:t>
      </w:r>
      <w:r>
        <w:rPr>
          <w:rtl/>
        </w:rPr>
        <w:t xml:space="preserve"> </w:t>
      </w:r>
      <w:r>
        <w:rPr>
          <w:rFonts w:hint="cs"/>
          <w:rtl/>
        </w:rPr>
        <w:t>دمج</w:t>
      </w:r>
      <w:r>
        <w:rPr>
          <w:rtl/>
        </w:rPr>
        <w:t xml:space="preserve"> </w:t>
      </w:r>
      <w:r>
        <w:rPr>
          <w:rFonts w:hint="cs"/>
          <w:rtl/>
        </w:rPr>
        <w:t>مفهوم</w:t>
      </w:r>
      <w:r>
        <w:rPr>
          <w:rtl/>
        </w:rPr>
        <w:t xml:space="preserve"> </w:t>
      </w:r>
      <w:r>
        <w:rPr>
          <w:rFonts w:hint="cs"/>
          <w:rtl/>
        </w:rPr>
        <w:t>الاستدامة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وقد</w:t>
      </w:r>
      <w:r>
        <w:rPr>
          <w:rtl/>
        </w:rPr>
        <w:t xml:space="preserve"> </w:t>
      </w:r>
      <w:r>
        <w:rPr>
          <w:rFonts w:hint="cs"/>
          <w:rtl/>
        </w:rPr>
        <w:t>حظيت</w:t>
      </w:r>
      <w:r>
        <w:rPr>
          <w:rtl/>
        </w:rPr>
        <w:t xml:space="preserve"> </w:t>
      </w:r>
      <w:r>
        <w:rPr>
          <w:rFonts w:hint="cs"/>
          <w:rtl/>
        </w:rPr>
        <w:t>تحديات</w:t>
      </w:r>
      <w:r>
        <w:rPr>
          <w:rtl/>
        </w:rPr>
        <w:t xml:space="preserve"> </w:t>
      </w:r>
      <w:r>
        <w:rPr>
          <w:rFonts w:hint="cs"/>
          <w:rtl/>
        </w:rPr>
        <w:t>الاستدامة</w:t>
      </w:r>
      <w:r>
        <w:rPr>
          <w:rtl/>
        </w:rPr>
        <w:t xml:space="preserve"> </w:t>
      </w:r>
      <w:r>
        <w:rPr>
          <w:rFonts w:hint="cs"/>
          <w:rtl/>
        </w:rPr>
        <w:t>باهتمام</w:t>
      </w:r>
      <w:r>
        <w:rPr>
          <w:rtl/>
        </w:rPr>
        <w:t xml:space="preserve"> </w:t>
      </w:r>
      <w:r>
        <w:rPr>
          <w:rFonts w:hint="cs"/>
          <w:rtl/>
        </w:rPr>
        <w:t>خاص</w:t>
      </w:r>
      <w:r>
        <w:rPr>
          <w:rtl/>
        </w:rPr>
        <w:t xml:space="preserve"> </w:t>
      </w:r>
      <w:r>
        <w:rPr>
          <w:rFonts w:hint="cs"/>
          <w:rtl/>
        </w:rPr>
        <w:t>في</w:t>
      </w:r>
      <w:r>
        <w:rPr>
          <w:rtl/>
        </w:rPr>
        <w:t xml:space="preserve"> </w:t>
      </w:r>
      <w:r>
        <w:rPr>
          <w:rFonts w:hint="cs"/>
          <w:rtl/>
        </w:rPr>
        <w:t>صناعة</w:t>
      </w:r>
      <w:r>
        <w:rPr>
          <w:rtl/>
        </w:rPr>
        <w:t xml:space="preserve"> </w:t>
      </w:r>
      <w:r>
        <w:rPr>
          <w:rFonts w:hint="cs"/>
          <w:rtl/>
        </w:rPr>
        <w:t>العقارات</w:t>
      </w:r>
      <w:r>
        <w:rPr>
          <w:rtl/>
        </w:rPr>
        <w:t xml:space="preserve">. </w:t>
      </w:r>
      <w:r>
        <w:rPr>
          <w:rFonts w:hint="cs"/>
          <w:rtl/>
        </w:rPr>
        <w:t>وعلى</w:t>
      </w:r>
      <w:r>
        <w:rPr>
          <w:rtl/>
        </w:rPr>
        <w:t xml:space="preserve"> </w:t>
      </w:r>
      <w:r>
        <w:rPr>
          <w:rFonts w:hint="cs"/>
          <w:rtl/>
        </w:rPr>
        <w:t>الرغم</w:t>
      </w:r>
      <w:r>
        <w:rPr>
          <w:rtl/>
        </w:rPr>
        <w:t xml:space="preserve"> </w:t>
      </w:r>
      <w:r>
        <w:rPr>
          <w:rFonts w:hint="cs"/>
          <w:rtl/>
        </w:rPr>
        <w:t>من</w:t>
      </w:r>
      <w:r>
        <w:rPr>
          <w:rtl/>
        </w:rPr>
        <w:t xml:space="preserve"> </w:t>
      </w:r>
      <w:r>
        <w:rPr>
          <w:rFonts w:hint="cs"/>
          <w:rtl/>
        </w:rPr>
        <w:t>حقيقة</w:t>
      </w:r>
      <w:r>
        <w:rPr>
          <w:rtl/>
        </w:rPr>
        <w:t xml:space="preserve"> </w:t>
      </w:r>
      <w:r>
        <w:rPr>
          <w:rFonts w:hint="cs"/>
          <w:rtl/>
        </w:rPr>
        <w:t>أن</w:t>
      </w:r>
      <w:r>
        <w:rPr>
          <w:rtl/>
        </w:rPr>
        <w:t xml:space="preserve"> </w:t>
      </w:r>
      <w:r>
        <w:rPr>
          <w:rFonts w:hint="cs"/>
          <w:rtl/>
        </w:rPr>
        <w:t>هذا</w:t>
      </w:r>
      <w:r>
        <w:rPr>
          <w:rtl/>
        </w:rPr>
        <w:t xml:space="preserve"> </w:t>
      </w:r>
      <w:r>
        <w:rPr>
          <w:rFonts w:hint="cs"/>
          <w:rtl/>
        </w:rPr>
        <w:t>القطاع</w:t>
      </w:r>
      <w:r>
        <w:rPr>
          <w:rtl/>
        </w:rPr>
        <w:t xml:space="preserve"> </w:t>
      </w:r>
      <w:r>
        <w:rPr>
          <w:rFonts w:hint="cs"/>
          <w:rtl/>
        </w:rPr>
        <w:t>له</w:t>
      </w:r>
      <w:r>
        <w:rPr>
          <w:rtl/>
        </w:rPr>
        <w:t xml:space="preserve"> </w:t>
      </w:r>
      <w:r>
        <w:rPr>
          <w:rFonts w:hint="cs"/>
          <w:rtl/>
        </w:rPr>
        <w:t>تأثير</w:t>
      </w:r>
      <w:r>
        <w:rPr>
          <w:rtl/>
        </w:rPr>
        <w:t xml:space="preserve"> </w:t>
      </w:r>
      <w:r>
        <w:rPr>
          <w:rFonts w:hint="cs"/>
          <w:rtl/>
        </w:rPr>
        <w:t>كبير</w:t>
      </w:r>
      <w:r>
        <w:rPr>
          <w:rtl/>
        </w:rPr>
        <w:t xml:space="preserve"> </w:t>
      </w:r>
      <w:r>
        <w:rPr>
          <w:rFonts w:hint="cs"/>
          <w:rtl/>
        </w:rPr>
        <w:t>على</w:t>
      </w:r>
      <w:r>
        <w:rPr>
          <w:rtl/>
        </w:rPr>
        <w:t xml:space="preserve"> </w:t>
      </w:r>
      <w:r>
        <w:rPr>
          <w:rFonts w:hint="cs"/>
          <w:rtl/>
        </w:rPr>
        <w:t>البيئة</w:t>
      </w:r>
      <w:r>
        <w:rPr>
          <w:rtl/>
        </w:rPr>
        <w:t xml:space="preserve"> </w:t>
      </w:r>
      <w:r>
        <w:rPr>
          <w:rFonts w:hint="cs"/>
          <w:rtl/>
        </w:rPr>
        <w:t>والمجتمع،</w:t>
      </w:r>
      <w:r>
        <w:rPr>
          <w:rtl/>
        </w:rPr>
        <w:t xml:space="preserve"> </w:t>
      </w:r>
      <w:r>
        <w:rPr>
          <w:rFonts w:hint="cs"/>
          <w:rtl/>
        </w:rPr>
        <w:t>فإن</w:t>
      </w:r>
      <w:r>
        <w:rPr>
          <w:rtl/>
        </w:rPr>
        <w:t xml:space="preserve"> </w:t>
      </w:r>
      <w:r>
        <w:rPr>
          <w:rFonts w:hint="cs"/>
          <w:rtl/>
        </w:rPr>
        <w:t>المشاريع</w:t>
      </w:r>
      <w:r>
        <w:rPr>
          <w:rtl/>
        </w:rPr>
        <w:t xml:space="preserve"> </w:t>
      </w:r>
      <w:r>
        <w:rPr>
          <w:rFonts w:hint="cs"/>
          <w:rtl/>
        </w:rPr>
        <w:t>العقارية</w:t>
      </w:r>
      <w:r>
        <w:rPr>
          <w:rtl/>
        </w:rPr>
        <w:t xml:space="preserve"> </w:t>
      </w:r>
      <w:r>
        <w:rPr>
          <w:rFonts w:hint="cs"/>
          <w:rtl/>
        </w:rPr>
        <w:t>غالبًا</w:t>
      </w:r>
      <w:r>
        <w:rPr>
          <w:rtl/>
        </w:rPr>
        <w:t xml:space="preserve"> </w:t>
      </w:r>
      <w:r>
        <w:rPr>
          <w:rFonts w:hint="cs"/>
          <w:rtl/>
        </w:rPr>
        <w:t>ما</w:t>
      </w:r>
      <w:r>
        <w:rPr>
          <w:rtl/>
        </w:rPr>
        <w:t xml:space="preserve"> </w:t>
      </w:r>
      <w:r>
        <w:rPr>
          <w:rFonts w:hint="cs"/>
          <w:rtl/>
        </w:rPr>
        <w:t>يتم</w:t>
      </w:r>
      <w:r>
        <w:rPr>
          <w:rtl/>
        </w:rPr>
        <w:t xml:space="preserve"> </w:t>
      </w:r>
      <w:r>
        <w:rPr>
          <w:rFonts w:hint="cs"/>
          <w:rtl/>
        </w:rPr>
        <w:t>اختيارها</w:t>
      </w:r>
      <w:r>
        <w:rPr>
          <w:rtl/>
        </w:rPr>
        <w:t xml:space="preserve"> </w:t>
      </w:r>
      <w:r>
        <w:rPr>
          <w:rFonts w:hint="cs"/>
          <w:rtl/>
        </w:rPr>
        <w:t>بناءً</w:t>
      </w:r>
      <w:r>
        <w:rPr>
          <w:rtl/>
        </w:rPr>
        <w:t xml:space="preserve"> </w:t>
      </w:r>
      <w:r>
        <w:rPr>
          <w:rFonts w:hint="cs"/>
          <w:rtl/>
        </w:rPr>
        <w:t>على</w:t>
      </w:r>
      <w:r>
        <w:rPr>
          <w:rtl/>
        </w:rPr>
        <w:t xml:space="preserve"> </w:t>
      </w:r>
      <w:r>
        <w:rPr>
          <w:rFonts w:hint="cs"/>
          <w:rtl/>
        </w:rPr>
        <w:t>المخاطر</w:t>
      </w:r>
      <w:r>
        <w:rPr>
          <w:rtl/>
        </w:rPr>
        <w:t xml:space="preserve"> </w:t>
      </w:r>
      <w:r>
        <w:rPr>
          <w:rFonts w:hint="cs"/>
          <w:rtl/>
        </w:rPr>
        <w:t>والعائد</w:t>
      </w:r>
      <w:r>
        <w:rPr>
          <w:rtl/>
        </w:rPr>
        <w:t xml:space="preserve"> </w:t>
      </w:r>
      <w:r>
        <w:rPr>
          <w:rFonts w:hint="cs"/>
          <w:rtl/>
        </w:rPr>
        <w:t>فقط،</w:t>
      </w:r>
      <w:r>
        <w:rPr>
          <w:rtl/>
        </w:rPr>
        <w:t xml:space="preserve"> </w:t>
      </w:r>
      <w:r>
        <w:rPr>
          <w:rFonts w:hint="cs"/>
          <w:rtl/>
        </w:rPr>
        <w:t>مع</w:t>
      </w:r>
      <w:r>
        <w:rPr>
          <w:rtl/>
        </w:rPr>
        <w:t xml:space="preserve"> </w:t>
      </w:r>
      <w:r>
        <w:rPr>
          <w:rFonts w:hint="cs"/>
          <w:rtl/>
        </w:rPr>
        <w:t>وجود</w:t>
      </w:r>
      <w:r>
        <w:rPr>
          <w:rtl/>
        </w:rPr>
        <w:t xml:space="preserve"> </w:t>
      </w:r>
      <w:r>
        <w:rPr>
          <w:rFonts w:hint="cs"/>
          <w:rtl/>
        </w:rPr>
        <w:t>عدد</w:t>
      </w:r>
      <w:r>
        <w:rPr>
          <w:rtl/>
        </w:rPr>
        <w:t xml:space="preserve"> </w:t>
      </w:r>
      <w:r>
        <w:rPr>
          <w:rFonts w:hint="cs"/>
          <w:rtl/>
        </w:rPr>
        <w:t>محدود</w:t>
      </w:r>
      <w:r>
        <w:rPr>
          <w:rtl/>
        </w:rPr>
        <w:t xml:space="preserve"> </w:t>
      </w:r>
      <w:r>
        <w:rPr>
          <w:rFonts w:hint="cs"/>
          <w:rtl/>
        </w:rPr>
        <w:t>من</w:t>
      </w:r>
      <w:r>
        <w:rPr>
          <w:rtl/>
        </w:rPr>
        <w:t xml:space="preserve"> </w:t>
      </w:r>
      <w:r>
        <w:rPr>
          <w:rFonts w:hint="cs"/>
          <w:rtl/>
        </w:rPr>
        <w:t>المؤشرات</w:t>
      </w:r>
      <w:r>
        <w:rPr>
          <w:rtl/>
        </w:rPr>
        <w:t xml:space="preserve"> </w:t>
      </w:r>
      <w:r>
        <w:rPr>
          <w:rFonts w:hint="cs"/>
          <w:rtl/>
        </w:rPr>
        <w:t>والمنهجيات</w:t>
      </w:r>
      <w:r>
        <w:rPr>
          <w:rtl/>
        </w:rPr>
        <w:t xml:space="preserve"> </w:t>
      </w:r>
      <w:r>
        <w:rPr>
          <w:rFonts w:hint="cs"/>
          <w:rtl/>
        </w:rPr>
        <w:t>المتاحة</w:t>
      </w:r>
      <w:r>
        <w:rPr>
          <w:rtl/>
        </w:rPr>
        <w:t xml:space="preserve"> </w:t>
      </w:r>
      <w:r>
        <w:rPr>
          <w:rFonts w:hint="cs"/>
          <w:rtl/>
        </w:rPr>
        <w:t>لتحليل</w:t>
      </w:r>
      <w:r>
        <w:rPr>
          <w:rtl/>
        </w:rPr>
        <w:t xml:space="preserve"> </w:t>
      </w:r>
      <w:r>
        <w:rPr>
          <w:rFonts w:hint="cs"/>
          <w:rtl/>
        </w:rPr>
        <w:t>استدامتها</w:t>
      </w:r>
      <w:r>
        <w:rPr>
          <w:rtl/>
        </w:rPr>
        <w:t xml:space="preserve">. </w:t>
      </w:r>
      <w:r>
        <w:rPr>
          <w:rFonts w:hint="cs"/>
          <w:rtl/>
        </w:rPr>
        <w:t>وعلاوة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فإن</w:t>
      </w:r>
      <w:r>
        <w:rPr>
          <w:rtl/>
        </w:rPr>
        <w:t xml:space="preserve"> </w:t>
      </w:r>
      <w:r>
        <w:rPr>
          <w:rFonts w:hint="cs"/>
          <w:rtl/>
        </w:rPr>
        <w:t>جميع</w:t>
      </w:r>
      <w:r>
        <w:rPr>
          <w:rtl/>
        </w:rPr>
        <w:t xml:space="preserve"> </w:t>
      </w:r>
      <w:r>
        <w:rPr>
          <w:rFonts w:hint="cs"/>
          <w:rtl/>
        </w:rPr>
        <w:t>المؤشرات</w:t>
      </w:r>
      <w:r>
        <w:rPr>
          <w:rtl/>
        </w:rPr>
        <w:t xml:space="preserve"> </w:t>
      </w:r>
      <w:r>
        <w:rPr>
          <w:rFonts w:hint="cs"/>
          <w:rtl/>
        </w:rPr>
        <w:t>والطرق</w:t>
      </w:r>
      <w:r>
        <w:rPr>
          <w:rtl/>
        </w:rPr>
        <w:t xml:space="preserve"> </w:t>
      </w:r>
      <w:r>
        <w:rPr>
          <w:rFonts w:hint="cs"/>
          <w:rtl/>
        </w:rPr>
        <w:t>المتاحة</w:t>
      </w:r>
      <w:r>
        <w:rPr>
          <w:rtl/>
        </w:rPr>
        <w:t xml:space="preserve"> </w:t>
      </w:r>
      <w:r>
        <w:rPr>
          <w:rFonts w:hint="cs"/>
          <w:rtl/>
        </w:rPr>
        <w:t>لتحليل</w:t>
      </w:r>
      <w:r>
        <w:rPr>
          <w:rtl/>
        </w:rPr>
        <w:t xml:space="preserve"> </w:t>
      </w:r>
      <w:r>
        <w:rPr>
          <w:rFonts w:hint="cs"/>
          <w:rtl/>
        </w:rPr>
        <w:t>استدامة</w:t>
      </w:r>
      <w:r>
        <w:rPr>
          <w:rtl/>
        </w:rPr>
        <w:t xml:space="preserve"> </w:t>
      </w:r>
      <w:r>
        <w:rPr>
          <w:rFonts w:hint="cs"/>
          <w:rtl/>
        </w:rPr>
        <w:t>مشروع</w:t>
      </w:r>
      <w:r>
        <w:rPr>
          <w:rtl/>
        </w:rPr>
        <w:t xml:space="preserve"> </w:t>
      </w:r>
      <w:r>
        <w:rPr>
          <w:rFonts w:hint="cs"/>
          <w:rtl/>
        </w:rPr>
        <w:t>استثماري</w:t>
      </w:r>
      <w:r>
        <w:rPr>
          <w:rtl/>
        </w:rPr>
        <w:t xml:space="preserve"> </w:t>
      </w:r>
      <w:r>
        <w:rPr>
          <w:rFonts w:hint="cs"/>
          <w:rtl/>
        </w:rPr>
        <w:t>تشمل</w:t>
      </w:r>
      <w:r>
        <w:rPr>
          <w:rtl/>
        </w:rPr>
        <w:t xml:space="preserve"> </w:t>
      </w:r>
      <w:r>
        <w:rPr>
          <w:rFonts w:hint="cs"/>
          <w:rtl/>
        </w:rPr>
        <w:t>ثلاثة</w:t>
      </w:r>
      <w:r>
        <w:rPr>
          <w:rtl/>
        </w:rPr>
        <w:t xml:space="preserve"> </w:t>
      </w:r>
      <w:r>
        <w:rPr>
          <w:rFonts w:hint="cs"/>
          <w:rtl/>
        </w:rPr>
        <w:t>أبعاد</w:t>
      </w:r>
      <w:r>
        <w:rPr>
          <w:rtl/>
        </w:rPr>
        <w:t xml:space="preserve"> </w:t>
      </w:r>
      <w:r>
        <w:rPr>
          <w:rFonts w:hint="cs"/>
          <w:rtl/>
        </w:rPr>
        <w:t>فقط</w:t>
      </w:r>
      <w:r>
        <w:rPr>
          <w:rtl/>
        </w:rPr>
        <w:t xml:space="preserve">: </w:t>
      </w:r>
      <w:r>
        <w:rPr>
          <w:rFonts w:hint="cs"/>
          <w:rtl/>
        </w:rPr>
        <w:t>البيئية</w:t>
      </w:r>
      <w:r>
        <w:rPr>
          <w:rtl/>
        </w:rPr>
        <w:t xml:space="preserve"> </w:t>
      </w:r>
      <w:r>
        <w:rPr>
          <w:rFonts w:hint="cs"/>
          <w:rtl/>
        </w:rPr>
        <w:t>والاجتماعية</w:t>
      </w:r>
      <w:r>
        <w:rPr>
          <w:rtl/>
        </w:rPr>
        <w:t xml:space="preserve"> </w:t>
      </w:r>
      <w:r>
        <w:rPr>
          <w:rFonts w:hint="cs"/>
          <w:rtl/>
        </w:rPr>
        <w:t>والاقتصادية</w:t>
      </w:r>
      <w:r>
        <w:rPr>
          <w:rtl/>
        </w:rPr>
        <w:t xml:space="preserve">. </w:t>
      </w:r>
      <w:r>
        <w:rPr>
          <w:rFonts w:hint="cs"/>
          <w:rtl/>
        </w:rPr>
        <w:t>ونتيجة</w:t>
      </w:r>
      <w:r>
        <w:rPr>
          <w:rtl/>
        </w:rPr>
        <w:t xml:space="preserve"> </w:t>
      </w:r>
      <w:r>
        <w:rPr>
          <w:rFonts w:hint="cs"/>
          <w:rtl/>
        </w:rPr>
        <w:t>لذلك،</w:t>
      </w:r>
      <w:r>
        <w:rPr>
          <w:rtl/>
        </w:rPr>
        <w:t xml:space="preserve"> </w:t>
      </w:r>
      <w:r>
        <w:rPr>
          <w:rFonts w:hint="cs"/>
          <w:rtl/>
        </w:rPr>
        <w:t>فإن</w:t>
      </w:r>
      <w:r>
        <w:rPr>
          <w:rtl/>
        </w:rPr>
        <w:t xml:space="preserve"> </w:t>
      </w:r>
      <w:r>
        <w:rPr>
          <w:rFonts w:hint="cs"/>
          <w:rtl/>
        </w:rPr>
        <w:t>ابتكار</w:t>
      </w:r>
      <w:r>
        <w:rPr>
          <w:rtl/>
        </w:rPr>
        <w:t xml:space="preserve"> </w:t>
      </w:r>
      <w:r>
        <w:rPr>
          <w:rFonts w:hint="cs"/>
          <w:rtl/>
        </w:rPr>
        <w:t>هذه</w:t>
      </w:r>
      <w:r>
        <w:rPr>
          <w:rtl/>
        </w:rPr>
        <w:t xml:space="preserve"> </w:t>
      </w:r>
      <w:r>
        <w:rPr>
          <w:rFonts w:hint="cs"/>
          <w:rtl/>
        </w:rPr>
        <w:t>الدراسة</w:t>
      </w:r>
      <w:r>
        <w:rPr>
          <w:rtl/>
        </w:rPr>
        <w:t xml:space="preserve"> </w:t>
      </w:r>
      <w:r>
        <w:rPr>
          <w:rFonts w:hint="cs"/>
          <w:rtl/>
        </w:rPr>
        <w:t>يكمن</w:t>
      </w:r>
      <w:r>
        <w:rPr>
          <w:rtl/>
        </w:rPr>
        <w:t xml:space="preserve"> </w:t>
      </w:r>
      <w:r>
        <w:rPr>
          <w:rFonts w:hint="cs"/>
          <w:rtl/>
        </w:rPr>
        <w:t>في</w:t>
      </w:r>
      <w:r>
        <w:rPr>
          <w:rtl/>
        </w:rPr>
        <w:t xml:space="preserve"> </w:t>
      </w:r>
      <w:r>
        <w:rPr>
          <w:rFonts w:hint="cs"/>
          <w:rtl/>
        </w:rPr>
        <w:t>تطوير</w:t>
      </w:r>
      <w:r>
        <w:rPr>
          <w:rtl/>
        </w:rPr>
        <w:t xml:space="preserve"> </w:t>
      </w:r>
      <w:r>
        <w:rPr>
          <w:rFonts w:hint="cs"/>
          <w:rtl/>
        </w:rPr>
        <w:t>مؤشر</w:t>
      </w:r>
      <w:r>
        <w:rPr>
          <w:rtl/>
        </w:rPr>
        <w:t xml:space="preserve"> </w:t>
      </w:r>
      <w:r>
        <w:rPr>
          <w:rFonts w:hint="cs"/>
          <w:rtl/>
        </w:rPr>
        <w:t>استدامة</w:t>
      </w:r>
      <w:r>
        <w:rPr>
          <w:rtl/>
        </w:rPr>
        <w:t xml:space="preserve"> </w:t>
      </w:r>
      <w:r>
        <w:rPr>
          <w:rFonts w:hint="cs"/>
          <w:rtl/>
        </w:rPr>
        <w:t>العقارات</w:t>
      </w:r>
      <w:r>
        <w:rPr>
          <w:rtl/>
        </w:rPr>
        <w:t xml:space="preserve"> (</w:t>
      </w:r>
      <w:r>
        <w:t>RESI</w:t>
      </w:r>
      <w:r>
        <w:rPr>
          <w:rtl/>
        </w:rPr>
        <w:t xml:space="preserve">) </w:t>
      </w:r>
      <w:r>
        <w:rPr>
          <w:rFonts w:hint="cs"/>
          <w:rtl/>
        </w:rPr>
        <w:t>الذي</w:t>
      </w:r>
      <w:r>
        <w:rPr>
          <w:rtl/>
        </w:rPr>
        <w:t xml:space="preserve"> </w:t>
      </w:r>
      <w:r>
        <w:rPr>
          <w:rFonts w:hint="cs"/>
          <w:rtl/>
        </w:rPr>
        <w:t>يتضمن</w:t>
      </w:r>
      <w:r>
        <w:rPr>
          <w:rtl/>
        </w:rPr>
        <w:t xml:space="preserve"> </w:t>
      </w:r>
      <w:r>
        <w:rPr>
          <w:rFonts w:hint="cs"/>
          <w:rtl/>
        </w:rPr>
        <w:t>عامل</w:t>
      </w:r>
      <w:r>
        <w:rPr>
          <w:rtl/>
        </w:rPr>
        <w:t xml:space="preserve"> </w:t>
      </w:r>
      <w:r>
        <w:rPr>
          <w:rFonts w:hint="cs"/>
          <w:rtl/>
        </w:rPr>
        <w:t>استدامة</w:t>
      </w:r>
      <w:r>
        <w:rPr>
          <w:rtl/>
        </w:rPr>
        <w:t xml:space="preserve"> </w:t>
      </w:r>
      <w:r>
        <w:rPr>
          <w:rFonts w:hint="cs"/>
          <w:rtl/>
        </w:rPr>
        <w:t>إضافيًا،</w:t>
      </w:r>
      <w:r>
        <w:rPr>
          <w:rtl/>
        </w:rPr>
        <w:t xml:space="preserve"> </w:t>
      </w:r>
      <w:r>
        <w:rPr>
          <w:rFonts w:hint="cs"/>
          <w:rtl/>
        </w:rPr>
        <w:t>ألا</w:t>
      </w:r>
      <w:r>
        <w:rPr>
          <w:rtl/>
        </w:rPr>
        <w:t xml:space="preserve"> </w:t>
      </w:r>
      <w:r>
        <w:rPr>
          <w:rFonts w:hint="cs"/>
          <w:rtl/>
        </w:rPr>
        <w:t>وهو</w:t>
      </w:r>
      <w:r>
        <w:rPr>
          <w:rtl/>
        </w:rPr>
        <w:t xml:space="preserve"> </w:t>
      </w:r>
      <w:r>
        <w:rPr>
          <w:rFonts w:hint="cs"/>
          <w:rtl/>
        </w:rPr>
        <w:t>البعد</w:t>
      </w:r>
      <w:r>
        <w:rPr>
          <w:rtl/>
        </w:rPr>
        <w:t xml:space="preserve"> </w:t>
      </w:r>
      <w:r>
        <w:rPr>
          <w:rFonts w:hint="cs"/>
          <w:rtl/>
        </w:rPr>
        <w:t>الفني</w:t>
      </w:r>
      <w:r>
        <w:rPr>
          <w:rtl/>
        </w:rPr>
        <w:t xml:space="preserve">. </w:t>
      </w:r>
      <w:r>
        <w:rPr>
          <w:rFonts w:hint="cs"/>
          <w:rtl/>
        </w:rPr>
        <w:t>قد</w:t>
      </w:r>
      <w:r>
        <w:rPr>
          <w:rtl/>
        </w:rPr>
        <w:t xml:space="preserve"> </w:t>
      </w:r>
      <w:r>
        <w:rPr>
          <w:rFonts w:hint="cs"/>
          <w:rtl/>
        </w:rPr>
        <w:t>يكون</w:t>
      </w:r>
      <w:r>
        <w:rPr>
          <w:rtl/>
        </w:rPr>
        <w:t xml:space="preserve"> </w:t>
      </w:r>
      <w:r>
        <w:rPr>
          <w:rFonts w:hint="cs"/>
          <w:rtl/>
        </w:rPr>
        <w:t>مؤشر</w:t>
      </w:r>
      <w:r>
        <w:rPr>
          <w:rtl/>
        </w:rPr>
        <w:t xml:space="preserve"> </w:t>
      </w:r>
      <w:r>
        <w:rPr>
          <w:rFonts w:hint="cs"/>
          <w:rtl/>
        </w:rPr>
        <w:t>الاستدامة</w:t>
      </w:r>
      <w:r>
        <w:rPr>
          <w:rtl/>
        </w:rPr>
        <w:t xml:space="preserve"> </w:t>
      </w:r>
      <w:r>
        <w:rPr>
          <w:rFonts w:hint="cs"/>
          <w:rtl/>
        </w:rPr>
        <w:t>الذي</w:t>
      </w:r>
      <w:r>
        <w:rPr>
          <w:rtl/>
        </w:rPr>
        <w:t xml:space="preserve"> </w:t>
      </w:r>
      <w:r>
        <w:rPr>
          <w:rFonts w:hint="cs"/>
          <w:rtl/>
        </w:rPr>
        <w:t>تم</w:t>
      </w:r>
      <w:r>
        <w:rPr>
          <w:rtl/>
        </w:rPr>
        <w:t xml:space="preserve"> </w:t>
      </w:r>
      <w:r>
        <w:rPr>
          <w:rFonts w:hint="cs"/>
          <w:rtl/>
        </w:rPr>
        <w:t>إنشاؤه</w:t>
      </w:r>
      <w:r>
        <w:rPr>
          <w:rtl/>
        </w:rPr>
        <w:t xml:space="preserve"> </w:t>
      </w:r>
      <w:r>
        <w:rPr>
          <w:rFonts w:hint="cs"/>
          <w:rtl/>
        </w:rPr>
        <w:t>مفيدًا</w:t>
      </w:r>
      <w:r>
        <w:rPr>
          <w:rtl/>
        </w:rPr>
        <w:t xml:space="preserve"> </w:t>
      </w:r>
      <w:r>
        <w:rPr>
          <w:rFonts w:hint="cs"/>
          <w:rtl/>
        </w:rPr>
        <w:t>لتقييم</w:t>
      </w:r>
      <w:r>
        <w:rPr>
          <w:rtl/>
        </w:rPr>
        <w:t xml:space="preserve"> </w:t>
      </w:r>
      <w:r>
        <w:rPr>
          <w:rFonts w:hint="cs"/>
          <w:rtl/>
        </w:rPr>
        <w:t>ومقارنة</w:t>
      </w:r>
      <w:r>
        <w:rPr>
          <w:rtl/>
        </w:rPr>
        <w:t xml:space="preserve"> </w:t>
      </w:r>
      <w:r>
        <w:rPr>
          <w:rFonts w:hint="cs"/>
          <w:rtl/>
        </w:rPr>
        <w:t>مشاريع</w:t>
      </w:r>
      <w:r>
        <w:rPr>
          <w:rtl/>
        </w:rPr>
        <w:t xml:space="preserve"> </w:t>
      </w:r>
      <w:r>
        <w:rPr>
          <w:rFonts w:hint="cs"/>
          <w:rtl/>
        </w:rPr>
        <w:t>التطوير</w:t>
      </w:r>
      <w:r>
        <w:rPr>
          <w:rtl/>
        </w:rPr>
        <w:t xml:space="preserve"> </w:t>
      </w:r>
      <w:r>
        <w:rPr>
          <w:rFonts w:hint="cs"/>
          <w:rtl/>
        </w:rPr>
        <w:t>العقاري</w:t>
      </w:r>
      <w:r>
        <w:rPr>
          <w:rtl/>
        </w:rPr>
        <w:t xml:space="preserve">. </w:t>
      </w:r>
      <w:r>
        <w:rPr>
          <w:rFonts w:hint="cs"/>
          <w:rtl/>
        </w:rPr>
        <w:t>كما</w:t>
      </w:r>
      <w:r>
        <w:rPr>
          <w:rtl/>
        </w:rPr>
        <w:t xml:space="preserve"> </w:t>
      </w:r>
      <w:r>
        <w:rPr>
          <w:rFonts w:hint="cs"/>
          <w:rtl/>
        </w:rPr>
        <w:t>أنه</w:t>
      </w:r>
      <w:r>
        <w:rPr>
          <w:rtl/>
        </w:rPr>
        <w:t xml:space="preserve"> </w:t>
      </w:r>
      <w:r>
        <w:rPr>
          <w:rFonts w:hint="cs"/>
          <w:rtl/>
        </w:rPr>
        <w:t>من</w:t>
      </w:r>
      <w:r>
        <w:rPr>
          <w:rtl/>
        </w:rPr>
        <w:t xml:space="preserve"> </w:t>
      </w:r>
      <w:r>
        <w:rPr>
          <w:rFonts w:hint="cs"/>
          <w:rtl/>
        </w:rPr>
        <w:t>شأنه</w:t>
      </w:r>
      <w:r>
        <w:rPr>
          <w:rtl/>
        </w:rPr>
        <w:t xml:space="preserve"> </w:t>
      </w:r>
      <w:r>
        <w:rPr>
          <w:rFonts w:hint="cs"/>
          <w:rtl/>
        </w:rPr>
        <w:t>أن</w:t>
      </w:r>
      <w:r>
        <w:rPr>
          <w:rtl/>
        </w:rPr>
        <w:t xml:space="preserve"> </w:t>
      </w:r>
      <w:r>
        <w:rPr>
          <w:rFonts w:hint="cs"/>
          <w:rtl/>
        </w:rPr>
        <w:t>يشجع</w:t>
      </w:r>
      <w:r>
        <w:rPr>
          <w:rtl/>
        </w:rPr>
        <w:t xml:space="preserve"> </w:t>
      </w:r>
      <w:r>
        <w:rPr>
          <w:rFonts w:hint="cs"/>
          <w:rtl/>
        </w:rPr>
        <w:t>النمو</w:t>
      </w:r>
      <w:r>
        <w:rPr>
          <w:rtl/>
        </w:rPr>
        <w:t xml:space="preserve"> </w:t>
      </w:r>
      <w:r>
        <w:rPr>
          <w:rFonts w:hint="cs"/>
          <w:rtl/>
        </w:rPr>
        <w:t>الفني</w:t>
      </w:r>
      <w:r>
        <w:rPr>
          <w:rtl/>
        </w:rPr>
        <w:t xml:space="preserve"> </w:t>
      </w:r>
      <w:r>
        <w:rPr>
          <w:rFonts w:hint="cs"/>
          <w:rtl/>
        </w:rPr>
        <w:t>والاستثمارات</w:t>
      </w:r>
      <w:r>
        <w:rPr>
          <w:rtl/>
        </w:rPr>
        <w:t xml:space="preserve"> </w:t>
      </w:r>
      <w:r>
        <w:rPr>
          <w:rFonts w:hint="cs"/>
          <w:rtl/>
        </w:rPr>
        <w:t>في</w:t>
      </w:r>
      <w:r>
        <w:rPr>
          <w:rtl/>
        </w:rPr>
        <w:t xml:space="preserve"> </w:t>
      </w:r>
      <w:r>
        <w:rPr>
          <w:rFonts w:hint="cs"/>
          <w:rtl/>
        </w:rPr>
        <w:t>التقنيات</w:t>
      </w:r>
      <w:r>
        <w:rPr>
          <w:rtl/>
        </w:rPr>
        <w:t xml:space="preserve"> </w:t>
      </w:r>
      <w:r>
        <w:rPr>
          <w:rFonts w:hint="cs"/>
          <w:rtl/>
        </w:rPr>
        <w:t>الجديدة</w:t>
      </w:r>
      <w:r>
        <w:rPr>
          <w:rtl/>
        </w:rPr>
        <w:t xml:space="preserve"> </w:t>
      </w:r>
      <w:r>
        <w:rPr>
          <w:rFonts w:hint="cs"/>
          <w:rtl/>
        </w:rPr>
        <w:t>داخل</w:t>
      </w:r>
      <w:r>
        <w:rPr>
          <w:rtl/>
        </w:rPr>
        <w:t xml:space="preserve"> </w:t>
      </w:r>
      <w:r>
        <w:rPr>
          <w:rFonts w:hint="cs"/>
          <w:rtl/>
        </w:rPr>
        <w:t>المشاريع،</w:t>
      </w:r>
      <w:r>
        <w:rPr>
          <w:rtl/>
        </w:rPr>
        <w:t xml:space="preserve"> </w:t>
      </w:r>
      <w:r>
        <w:rPr>
          <w:rFonts w:hint="cs"/>
          <w:rtl/>
        </w:rPr>
        <w:t>حيث</w:t>
      </w:r>
      <w:r>
        <w:rPr>
          <w:rtl/>
        </w:rPr>
        <w:t xml:space="preserve"> </w:t>
      </w:r>
      <w:r>
        <w:rPr>
          <w:rFonts w:hint="cs"/>
          <w:rtl/>
        </w:rPr>
        <w:t>يُنظر</w:t>
      </w:r>
      <w:r>
        <w:rPr>
          <w:rtl/>
        </w:rPr>
        <w:t xml:space="preserve"> </w:t>
      </w:r>
      <w:r>
        <w:rPr>
          <w:rFonts w:hint="cs"/>
          <w:rtl/>
        </w:rPr>
        <w:t>إلى</w:t>
      </w:r>
      <w:r>
        <w:rPr>
          <w:rtl/>
        </w:rPr>
        <w:t xml:space="preserve"> </w:t>
      </w:r>
      <w:r>
        <w:rPr>
          <w:rFonts w:hint="cs"/>
          <w:rtl/>
        </w:rPr>
        <w:t>الاستدامة</w:t>
      </w:r>
      <w:r>
        <w:rPr>
          <w:rtl/>
        </w:rPr>
        <w:t xml:space="preserve"> </w:t>
      </w:r>
      <w:r>
        <w:rPr>
          <w:rFonts w:hint="cs"/>
          <w:rtl/>
        </w:rPr>
        <w:t>الآن</w:t>
      </w:r>
      <w:r>
        <w:rPr>
          <w:rtl/>
        </w:rPr>
        <w:t xml:space="preserve"> </w:t>
      </w:r>
      <w:r>
        <w:rPr>
          <w:rFonts w:hint="cs"/>
          <w:rtl/>
        </w:rPr>
        <w:t>في</w:t>
      </w:r>
      <w:r>
        <w:rPr>
          <w:rtl/>
        </w:rPr>
        <w:t xml:space="preserve"> </w:t>
      </w:r>
      <w:r>
        <w:rPr>
          <w:rFonts w:hint="cs"/>
          <w:rtl/>
        </w:rPr>
        <w:t>ضوء</w:t>
      </w:r>
      <w:r>
        <w:rPr>
          <w:rtl/>
        </w:rPr>
        <w:t xml:space="preserve"> </w:t>
      </w:r>
      <w:r>
        <w:rPr>
          <w:rFonts w:hint="cs"/>
          <w:rtl/>
        </w:rPr>
        <w:t>تكنولوجي</w:t>
      </w:r>
      <w:r>
        <w:rPr>
          <w:rtl/>
        </w:rPr>
        <w:t xml:space="preserve"> </w:t>
      </w:r>
      <w:r>
        <w:rPr>
          <w:rFonts w:hint="cs"/>
          <w:rtl/>
        </w:rPr>
        <w:t>جديد</w:t>
      </w:r>
      <w:r>
        <w:rPr>
          <w:rtl/>
        </w:rPr>
        <w:t xml:space="preserve">. </w:t>
      </w:r>
      <w:r>
        <w:rPr>
          <w:rFonts w:hint="cs"/>
          <w:rtl/>
        </w:rPr>
        <w:t>أجريت</w:t>
      </w:r>
      <w:r>
        <w:rPr>
          <w:rtl/>
        </w:rPr>
        <w:t xml:space="preserve"> </w:t>
      </w:r>
      <w:r>
        <w:rPr>
          <w:rFonts w:hint="cs"/>
          <w:rtl/>
        </w:rPr>
        <w:t>دراسة</w:t>
      </w:r>
      <w:r>
        <w:rPr>
          <w:rtl/>
        </w:rPr>
        <w:t xml:space="preserve"> </w:t>
      </w:r>
      <w:r>
        <w:rPr>
          <w:rFonts w:hint="cs"/>
          <w:rtl/>
        </w:rPr>
        <w:t>بحثية</w:t>
      </w:r>
      <w:r>
        <w:rPr>
          <w:rtl/>
        </w:rPr>
        <w:t xml:space="preserve"> </w:t>
      </w:r>
      <w:r>
        <w:rPr>
          <w:rFonts w:hint="cs"/>
          <w:rtl/>
        </w:rPr>
        <w:t>بين</w:t>
      </w:r>
      <w:r>
        <w:rPr>
          <w:rtl/>
        </w:rPr>
        <w:t xml:space="preserve"> </w:t>
      </w:r>
      <w:r>
        <w:rPr>
          <w:rFonts w:hint="cs"/>
          <w:rtl/>
        </w:rPr>
        <w:t>شهري</w:t>
      </w:r>
      <w:r>
        <w:rPr>
          <w:rtl/>
        </w:rPr>
        <w:t xml:space="preserve"> </w:t>
      </w:r>
      <w:r>
        <w:rPr>
          <w:rFonts w:hint="cs"/>
          <w:rtl/>
        </w:rPr>
        <w:t>سبتمبر</w:t>
      </w:r>
      <w:r>
        <w:rPr>
          <w:rtl/>
        </w:rPr>
        <w:t xml:space="preserve"> </w:t>
      </w:r>
      <w:r>
        <w:rPr>
          <w:rFonts w:hint="cs"/>
          <w:rtl/>
        </w:rPr>
        <w:t>وديسمبر</w:t>
      </w:r>
      <w:r>
        <w:rPr>
          <w:rtl/>
        </w:rPr>
        <w:t xml:space="preserve"> 2020. </w:t>
      </w:r>
      <w:r>
        <w:rPr>
          <w:rFonts w:hint="cs"/>
          <w:rtl/>
        </w:rPr>
        <w:t>وبعد</w:t>
      </w:r>
      <w:r>
        <w:rPr>
          <w:rtl/>
        </w:rPr>
        <w:t xml:space="preserve"> </w:t>
      </w:r>
      <w:r>
        <w:rPr>
          <w:rFonts w:hint="cs"/>
          <w:rtl/>
        </w:rPr>
        <w:t>فحص</w:t>
      </w:r>
      <w:r>
        <w:rPr>
          <w:rtl/>
        </w:rPr>
        <w:t xml:space="preserve"> </w:t>
      </w:r>
      <w:r>
        <w:rPr>
          <w:rFonts w:hint="cs"/>
          <w:rtl/>
        </w:rPr>
        <w:t>الأدبيات</w:t>
      </w:r>
      <w:r>
        <w:rPr>
          <w:rtl/>
        </w:rPr>
        <w:t xml:space="preserve"> </w:t>
      </w:r>
      <w:r>
        <w:rPr>
          <w:rFonts w:hint="cs"/>
          <w:rtl/>
        </w:rPr>
        <w:t>والعديد</w:t>
      </w:r>
      <w:r>
        <w:rPr>
          <w:rtl/>
        </w:rPr>
        <w:t xml:space="preserve"> </w:t>
      </w:r>
      <w:r>
        <w:rPr>
          <w:rFonts w:hint="cs"/>
          <w:rtl/>
        </w:rPr>
        <w:t>من</w:t>
      </w:r>
      <w:r>
        <w:rPr>
          <w:rtl/>
        </w:rPr>
        <w:t xml:space="preserve"> </w:t>
      </w:r>
      <w:r>
        <w:rPr>
          <w:rFonts w:hint="cs"/>
          <w:rtl/>
        </w:rPr>
        <w:t>المعايير</w:t>
      </w:r>
      <w:r>
        <w:rPr>
          <w:rtl/>
        </w:rPr>
        <w:t xml:space="preserve"> </w:t>
      </w:r>
      <w:r>
        <w:rPr>
          <w:rFonts w:hint="cs"/>
          <w:rtl/>
        </w:rPr>
        <w:t>المتعلقة</w:t>
      </w:r>
      <w:r>
        <w:rPr>
          <w:rtl/>
        </w:rPr>
        <w:t xml:space="preserve"> </w:t>
      </w:r>
      <w:r>
        <w:rPr>
          <w:rFonts w:hint="cs"/>
          <w:rtl/>
        </w:rPr>
        <w:t>بالاستدامة</w:t>
      </w:r>
      <w:r>
        <w:rPr>
          <w:rtl/>
        </w:rPr>
        <w:t xml:space="preserve"> </w:t>
      </w:r>
      <w:r>
        <w:rPr>
          <w:rFonts w:hint="cs"/>
          <w:rtl/>
        </w:rPr>
        <w:t>المهمة</w:t>
      </w:r>
      <w:r>
        <w:rPr>
          <w:rtl/>
        </w:rPr>
        <w:t xml:space="preserve"> </w:t>
      </w:r>
      <w:r>
        <w:rPr>
          <w:rFonts w:hint="cs"/>
          <w:rtl/>
        </w:rPr>
        <w:t>في</w:t>
      </w:r>
      <w:r>
        <w:rPr>
          <w:rtl/>
        </w:rPr>
        <w:t xml:space="preserve"> </w:t>
      </w:r>
      <w:r>
        <w:rPr>
          <w:rFonts w:hint="cs"/>
          <w:rtl/>
        </w:rPr>
        <w:t>مجال</w:t>
      </w:r>
      <w:r>
        <w:rPr>
          <w:rtl/>
        </w:rPr>
        <w:t xml:space="preserve"> </w:t>
      </w:r>
      <w:r>
        <w:rPr>
          <w:rFonts w:hint="cs"/>
          <w:rtl/>
        </w:rPr>
        <w:t>العقارات،</w:t>
      </w:r>
      <w:r>
        <w:rPr>
          <w:rtl/>
        </w:rPr>
        <w:t xml:space="preserve"> </w:t>
      </w:r>
      <w:r>
        <w:rPr>
          <w:rFonts w:hint="cs"/>
          <w:rtl/>
        </w:rPr>
        <w:t>تم</w:t>
      </w:r>
      <w:r>
        <w:rPr>
          <w:rtl/>
        </w:rPr>
        <w:t xml:space="preserve"> </w:t>
      </w:r>
      <w:r>
        <w:rPr>
          <w:rFonts w:hint="cs"/>
          <w:rtl/>
        </w:rPr>
        <w:t>اختيار</w:t>
      </w:r>
      <w:r>
        <w:rPr>
          <w:rtl/>
        </w:rPr>
        <w:t xml:space="preserve"> </w:t>
      </w:r>
      <w:r>
        <w:rPr>
          <w:rFonts w:hint="cs"/>
          <w:rtl/>
        </w:rPr>
        <w:t>معايير</w:t>
      </w:r>
      <w:r>
        <w:rPr>
          <w:rtl/>
        </w:rPr>
        <w:t xml:space="preserve"> </w:t>
      </w:r>
      <w:r>
        <w:rPr>
          <w:rFonts w:hint="cs"/>
          <w:rtl/>
        </w:rPr>
        <w:t>الاستدامة</w:t>
      </w:r>
      <w:r>
        <w:rPr>
          <w:rtl/>
        </w:rPr>
        <w:t xml:space="preserve"> </w:t>
      </w:r>
      <w:r>
        <w:rPr>
          <w:rFonts w:hint="cs"/>
          <w:rtl/>
        </w:rPr>
        <w:t>وتقسيمها</w:t>
      </w:r>
      <w:r>
        <w:rPr>
          <w:rtl/>
        </w:rPr>
        <w:t xml:space="preserve"> </w:t>
      </w:r>
      <w:r>
        <w:rPr>
          <w:rFonts w:hint="cs"/>
          <w:rtl/>
        </w:rPr>
        <w:t>إلى</w:t>
      </w:r>
      <w:r>
        <w:rPr>
          <w:rtl/>
        </w:rPr>
        <w:t xml:space="preserve"> </w:t>
      </w:r>
      <w:r>
        <w:rPr>
          <w:rFonts w:hint="cs"/>
          <w:rtl/>
        </w:rPr>
        <w:t>أربع</w:t>
      </w:r>
      <w:r>
        <w:rPr>
          <w:rtl/>
        </w:rPr>
        <w:t xml:space="preserve"> </w:t>
      </w:r>
      <w:r>
        <w:rPr>
          <w:rFonts w:hint="cs"/>
          <w:rtl/>
        </w:rPr>
        <w:t>مجالات</w:t>
      </w:r>
      <w:r>
        <w:rPr>
          <w:rtl/>
        </w:rPr>
        <w:t xml:space="preserve"> (</w:t>
      </w:r>
      <w:r>
        <w:rPr>
          <w:rFonts w:hint="cs"/>
          <w:rtl/>
        </w:rPr>
        <w:t>البيئية</w:t>
      </w:r>
      <w:r>
        <w:rPr>
          <w:rtl/>
        </w:rPr>
        <w:t xml:space="preserve"> </w:t>
      </w:r>
      <w:r>
        <w:rPr>
          <w:rFonts w:hint="cs"/>
          <w:rtl/>
        </w:rPr>
        <w:t>والاجتماعية</w:t>
      </w:r>
      <w:r>
        <w:rPr>
          <w:rtl/>
        </w:rPr>
        <w:t xml:space="preserve"> </w:t>
      </w:r>
      <w:r>
        <w:rPr>
          <w:rFonts w:hint="cs"/>
          <w:rtl/>
        </w:rPr>
        <w:t>والاقتصادية</w:t>
      </w:r>
      <w:r>
        <w:rPr>
          <w:rtl/>
        </w:rPr>
        <w:t xml:space="preserve"> </w:t>
      </w:r>
      <w:r>
        <w:rPr>
          <w:rFonts w:hint="cs"/>
          <w:rtl/>
        </w:rPr>
        <w:t>والفنية</w:t>
      </w:r>
      <w:r>
        <w:rPr>
          <w:rtl/>
        </w:rPr>
        <w:t xml:space="preserve">). </w:t>
      </w:r>
      <w:r>
        <w:rPr>
          <w:rFonts w:hint="cs"/>
          <w:rtl/>
        </w:rPr>
        <w:t>وتم</w:t>
      </w:r>
      <w:r>
        <w:rPr>
          <w:rtl/>
        </w:rPr>
        <w:t xml:space="preserve"> </w:t>
      </w:r>
      <w:r>
        <w:rPr>
          <w:rFonts w:hint="cs"/>
          <w:rtl/>
        </w:rPr>
        <w:t>اختيار</w:t>
      </w:r>
      <w:r>
        <w:rPr>
          <w:rtl/>
        </w:rPr>
        <w:t xml:space="preserve"> </w:t>
      </w:r>
      <w:r>
        <w:rPr>
          <w:rFonts w:hint="cs"/>
          <w:rtl/>
        </w:rPr>
        <w:t>معايير</w:t>
      </w:r>
      <w:r>
        <w:rPr>
          <w:rtl/>
        </w:rPr>
        <w:t xml:space="preserve"> </w:t>
      </w:r>
      <w:r>
        <w:rPr>
          <w:rFonts w:hint="cs"/>
          <w:rtl/>
        </w:rPr>
        <w:t>الاستدامة</w:t>
      </w:r>
      <w:r>
        <w:rPr>
          <w:rtl/>
        </w:rPr>
        <w:t xml:space="preserve"> </w:t>
      </w:r>
      <w:r>
        <w:rPr>
          <w:rFonts w:hint="cs"/>
          <w:rtl/>
        </w:rPr>
        <w:t>الأكثر</w:t>
      </w:r>
      <w:r>
        <w:rPr>
          <w:rtl/>
        </w:rPr>
        <w:t xml:space="preserve"> </w:t>
      </w:r>
      <w:r>
        <w:rPr>
          <w:rFonts w:hint="cs"/>
          <w:rtl/>
        </w:rPr>
        <w:t>صلة</w:t>
      </w:r>
      <w:r>
        <w:rPr>
          <w:rtl/>
        </w:rPr>
        <w:t xml:space="preserve"> </w:t>
      </w:r>
      <w:r>
        <w:rPr>
          <w:rFonts w:hint="cs"/>
          <w:rtl/>
        </w:rPr>
        <w:t>وتصنيفها</w:t>
      </w:r>
      <w:r>
        <w:rPr>
          <w:rtl/>
        </w:rPr>
        <w:t xml:space="preserve"> </w:t>
      </w:r>
      <w:r>
        <w:rPr>
          <w:rFonts w:hint="cs"/>
          <w:rtl/>
        </w:rPr>
        <w:t>من</w:t>
      </w:r>
      <w:r>
        <w:rPr>
          <w:rtl/>
        </w:rPr>
        <w:t xml:space="preserve"> </w:t>
      </w:r>
      <w:r>
        <w:rPr>
          <w:rFonts w:hint="cs"/>
          <w:rtl/>
        </w:rPr>
        <w:t>خلال</w:t>
      </w:r>
      <w:r>
        <w:rPr>
          <w:rtl/>
        </w:rPr>
        <w:t xml:space="preserve"> </w:t>
      </w:r>
      <w:r>
        <w:rPr>
          <w:rFonts w:hint="cs"/>
          <w:rtl/>
        </w:rPr>
        <w:t>استبانة</w:t>
      </w:r>
      <w:r>
        <w:rPr>
          <w:rtl/>
        </w:rPr>
        <w:t xml:space="preserve">. </w:t>
      </w:r>
      <w:r>
        <w:rPr>
          <w:rFonts w:hint="cs"/>
          <w:rtl/>
        </w:rPr>
        <w:t>وتم</w:t>
      </w:r>
      <w:r>
        <w:rPr>
          <w:rtl/>
        </w:rPr>
        <w:t xml:space="preserve"> </w:t>
      </w:r>
      <w:r>
        <w:rPr>
          <w:rFonts w:hint="cs"/>
          <w:rtl/>
        </w:rPr>
        <w:t>تطوير</w:t>
      </w:r>
      <w:r>
        <w:rPr>
          <w:rtl/>
        </w:rPr>
        <w:t xml:space="preserve"> </w:t>
      </w:r>
      <w:r>
        <w:rPr>
          <w:rFonts w:hint="cs"/>
          <w:rtl/>
        </w:rPr>
        <w:t>المؤشر</w:t>
      </w:r>
      <w:r>
        <w:rPr>
          <w:rtl/>
        </w:rPr>
        <w:t xml:space="preserve"> </w:t>
      </w:r>
      <w:r>
        <w:rPr>
          <w:rFonts w:hint="cs"/>
          <w:rtl/>
        </w:rPr>
        <w:t>باستخدام</w:t>
      </w:r>
      <w:r>
        <w:rPr>
          <w:rtl/>
        </w:rPr>
        <w:t xml:space="preserve"> </w:t>
      </w:r>
      <w:r>
        <w:rPr>
          <w:rFonts w:hint="cs"/>
          <w:rtl/>
        </w:rPr>
        <w:t>مناهج</w:t>
      </w:r>
      <w:r>
        <w:rPr>
          <w:rtl/>
        </w:rPr>
        <w:t xml:space="preserve"> </w:t>
      </w:r>
      <w:r>
        <w:rPr>
          <w:rFonts w:hint="cs"/>
          <w:rtl/>
        </w:rPr>
        <w:t>صنع</w:t>
      </w:r>
      <w:r>
        <w:rPr>
          <w:rtl/>
        </w:rPr>
        <w:t xml:space="preserve"> </w:t>
      </w:r>
      <w:r>
        <w:rPr>
          <w:rFonts w:hint="cs"/>
          <w:rtl/>
        </w:rPr>
        <w:t>القرار</w:t>
      </w:r>
      <w:r>
        <w:rPr>
          <w:rtl/>
        </w:rPr>
        <w:t xml:space="preserve"> </w:t>
      </w:r>
      <w:r>
        <w:rPr>
          <w:rFonts w:hint="cs"/>
          <w:rtl/>
        </w:rPr>
        <w:t>متعددة</w:t>
      </w:r>
      <w:r>
        <w:rPr>
          <w:rtl/>
        </w:rPr>
        <w:t xml:space="preserve"> </w:t>
      </w:r>
      <w:r>
        <w:rPr>
          <w:rFonts w:hint="cs"/>
          <w:rtl/>
        </w:rPr>
        <w:t>المعايير</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 xml:space="preserve">Dob21 \l </w:instrText>
      </w:r>
      <w:r>
        <w:rPr>
          <w:rFonts w:hint="cs"/>
        </w:rPr>
        <w:instrText>3073</w:instrText>
      </w:r>
      <w:r>
        <w:rPr>
          <w:rtl/>
        </w:rPr>
        <w:instrText xml:space="preserve"> </w:instrText>
      </w:r>
      <w:r>
        <w:rPr>
          <w:rtl/>
        </w:rPr>
        <w:fldChar w:fldCharType="separate"/>
      </w:r>
      <w:r>
        <w:rPr>
          <w:noProof/>
          <w:rtl/>
        </w:rPr>
        <w:t xml:space="preserve"> </w:t>
      </w:r>
      <w:r>
        <w:rPr>
          <w:rFonts w:hint="cs"/>
          <w:noProof/>
          <w:rtl/>
        </w:rPr>
        <w:t>(</w:t>
      </w:r>
      <w:r>
        <w:rPr>
          <w:rFonts w:hint="cs"/>
          <w:noProof/>
        </w:rPr>
        <w:t>Dobrovolskienė</w:t>
      </w:r>
      <w:r>
        <w:rPr>
          <w:rFonts w:hint="cs"/>
          <w:noProof/>
          <w:rtl/>
        </w:rPr>
        <w:t>، 2021)</w:t>
      </w:r>
      <w:r>
        <w:rPr>
          <w:rtl/>
        </w:rPr>
        <w:fldChar w:fldCharType="end"/>
      </w:r>
      <w:r>
        <w:rPr>
          <w:rtl/>
        </w:rPr>
        <w:t>.</w:t>
      </w:r>
    </w:p>
    <w:p w:rsidR="00171C1D" w:rsidRDefault="00651378">
      <w:pPr>
        <w:pStyle w:val="a"/>
        <w:rPr>
          <w:rtl/>
        </w:rPr>
      </w:pPr>
      <w:r>
        <w:rPr>
          <w:rFonts w:hint="cs"/>
          <w:rtl/>
        </w:rPr>
        <w:t>يُقترح</w:t>
      </w:r>
      <w:r>
        <w:rPr>
          <w:rtl/>
        </w:rPr>
        <w:t xml:space="preserve"> </w:t>
      </w:r>
      <w:r>
        <w:rPr>
          <w:rFonts w:hint="cs"/>
          <w:rtl/>
        </w:rPr>
        <w:t>إدراج</w:t>
      </w:r>
      <w:r>
        <w:rPr>
          <w:rtl/>
        </w:rPr>
        <w:t xml:space="preserve"> </w:t>
      </w:r>
      <w:r>
        <w:rPr>
          <w:rFonts w:hint="cs"/>
          <w:rtl/>
        </w:rPr>
        <w:t>القدرات</w:t>
      </w:r>
      <w:r>
        <w:rPr>
          <w:rtl/>
        </w:rPr>
        <w:t xml:space="preserve"> </w:t>
      </w:r>
      <w:r>
        <w:rPr>
          <w:rFonts w:hint="cs"/>
          <w:rtl/>
        </w:rPr>
        <w:t>الإدارية</w:t>
      </w:r>
      <w:r>
        <w:rPr>
          <w:rtl/>
        </w:rPr>
        <w:t xml:space="preserve"> </w:t>
      </w:r>
      <w:r>
        <w:rPr>
          <w:rFonts w:hint="cs"/>
          <w:rtl/>
        </w:rPr>
        <w:t>المتخصصة</w:t>
      </w:r>
      <w:r>
        <w:rPr>
          <w:rtl/>
        </w:rPr>
        <w:t xml:space="preserve"> </w:t>
      </w:r>
      <w:r>
        <w:rPr>
          <w:rFonts w:hint="cs"/>
          <w:rtl/>
        </w:rPr>
        <w:t>في</w:t>
      </w:r>
      <w:r>
        <w:rPr>
          <w:rtl/>
        </w:rPr>
        <w:t xml:space="preserve"> </w:t>
      </w:r>
      <w:r>
        <w:rPr>
          <w:rFonts w:hint="cs"/>
          <w:rtl/>
        </w:rPr>
        <w:t>التعليم</w:t>
      </w:r>
      <w:r>
        <w:rPr>
          <w:rtl/>
        </w:rPr>
        <w:t xml:space="preserve"> </w:t>
      </w:r>
      <w:r>
        <w:rPr>
          <w:rFonts w:hint="cs"/>
          <w:rtl/>
        </w:rPr>
        <w:t>الأكاديمي</w:t>
      </w:r>
      <w:r>
        <w:rPr>
          <w:rtl/>
        </w:rPr>
        <w:t xml:space="preserve"> </w:t>
      </w:r>
      <w:r>
        <w:rPr>
          <w:rFonts w:hint="cs"/>
          <w:rtl/>
        </w:rPr>
        <w:t>للمساعدة</w:t>
      </w:r>
      <w:r>
        <w:rPr>
          <w:rtl/>
        </w:rPr>
        <w:t xml:space="preserve"> </w:t>
      </w:r>
      <w:r>
        <w:rPr>
          <w:rFonts w:hint="cs"/>
          <w:rtl/>
        </w:rPr>
        <w:t>في</w:t>
      </w:r>
      <w:r>
        <w:rPr>
          <w:rtl/>
        </w:rPr>
        <w:t xml:space="preserve"> </w:t>
      </w:r>
      <w:r>
        <w:rPr>
          <w:rFonts w:hint="cs"/>
          <w:rtl/>
        </w:rPr>
        <w:t>الانتقال</w:t>
      </w:r>
      <w:r>
        <w:rPr>
          <w:rtl/>
        </w:rPr>
        <w:t xml:space="preserve"> </w:t>
      </w:r>
      <w:r>
        <w:rPr>
          <w:rFonts w:hint="cs"/>
          <w:rtl/>
        </w:rPr>
        <w:t>إلى</w:t>
      </w:r>
      <w:r>
        <w:rPr>
          <w:rtl/>
        </w:rPr>
        <w:t xml:space="preserve"> </w:t>
      </w:r>
      <w:r>
        <w:rPr>
          <w:rFonts w:hint="cs"/>
          <w:rtl/>
        </w:rPr>
        <w:t>الممارسات</w:t>
      </w:r>
      <w:r>
        <w:rPr>
          <w:rtl/>
        </w:rPr>
        <w:t xml:space="preserve"> </w:t>
      </w:r>
      <w:r>
        <w:rPr>
          <w:rFonts w:hint="cs"/>
          <w:rtl/>
        </w:rPr>
        <w:t>الصديقة</w:t>
      </w:r>
      <w:r>
        <w:rPr>
          <w:rtl/>
        </w:rPr>
        <w:t xml:space="preserve"> </w:t>
      </w:r>
      <w:r>
        <w:rPr>
          <w:rFonts w:hint="cs"/>
          <w:rtl/>
        </w:rPr>
        <w:t>للبيئة،</w:t>
      </w:r>
      <w:r>
        <w:rPr>
          <w:rtl/>
        </w:rPr>
        <w:t xml:space="preserve"> </w:t>
      </w:r>
      <w:r>
        <w:rPr>
          <w:rFonts w:hint="cs"/>
          <w:rtl/>
        </w:rPr>
        <w:t>وخاصة</w:t>
      </w:r>
      <w:r>
        <w:rPr>
          <w:rtl/>
        </w:rPr>
        <w:t xml:space="preserve"> </w:t>
      </w:r>
      <w:r>
        <w:rPr>
          <w:rFonts w:hint="cs"/>
          <w:rtl/>
        </w:rPr>
        <w:t>في</w:t>
      </w:r>
      <w:r>
        <w:rPr>
          <w:rtl/>
        </w:rPr>
        <w:t xml:space="preserve"> </w:t>
      </w:r>
      <w:r>
        <w:rPr>
          <w:rFonts w:hint="cs"/>
          <w:rtl/>
        </w:rPr>
        <w:t>قطاعي</w:t>
      </w:r>
      <w:r>
        <w:rPr>
          <w:rtl/>
        </w:rPr>
        <w:t xml:space="preserve"> </w:t>
      </w:r>
      <w:r>
        <w:rPr>
          <w:rFonts w:hint="cs"/>
          <w:rtl/>
        </w:rPr>
        <w:t>البناء</w:t>
      </w:r>
      <w:r>
        <w:rPr>
          <w:rtl/>
        </w:rPr>
        <w:t xml:space="preserve"> </w:t>
      </w:r>
      <w:r>
        <w:rPr>
          <w:rFonts w:hint="cs"/>
          <w:rtl/>
        </w:rPr>
        <w:t>والعقارات</w:t>
      </w:r>
      <w:r>
        <w:rPr>
          <w:rtl/>
        </w:rPr>
        <w:t xml:space="preserve">. </w:t>
      </w:r>
      <w:r>
        <w:rPr>
          <w:rFonts w:hint="cs"/>
          <w:rtl/>
        </w:rPr>
        <w:t>يبحث</w:t>
      </w:r>
      <w:r>
        <w:rPr>
          <w:rtl/>
        </w:rPr>
        <w:t xml:space="preserve"> </w:t>
      </w:r>
      <w:r>
        <w:rPr>
          <w:rFonts w:hint="cs"/>
          <w:rtl/>
        </w:rPr>
        <w:t>هذا</w:t>
      </w:r>
      <w:r>
        <w:rPr>
          <w:rtl/>
        </w:rPr>
        <w:t xml:space="preserve"> </w:t>
      </w:r>
      <w:r>
        <w:rPr>
          <w:rFonts w:hint="cs"/>
          <w:rtl/>
        </w:rPr>
        <w:t>المقال</w:t>
      </w:r>
      <w:r>
        <w:rPr>
          <w:rtl/>
        </w:rPr>
        <w:t xml:space="preserve"> </w:t>
      </w:r>
      <w:r>
        <w:rPr>
          <w:rFonts w:hint="cs"/>
          <w:rtl/>
        </w:rPr>
        <w:t>في</w:t>
      </w:r>
      <w:r>
        <w:rPr>
          <w:rtl/>
        </w:rPr>
        <w:t xml:space="preserve"> </w:t>
      </w:r>
      <w:r>
        <w:rPr>
          <w:rFonts w:hint="cs"/>
          <w:rtl/>
        </w:rPr>
        <w:t>كيفية</w:t>
      </w:r>
      <w:r>
        <w:rPr>
          <w:rtl/>
        </w:rPr>
        <w:t xml:space="preserve"> </w:t>
      </w:r>
      <w:r>
        <w:rPr>
          <w:rFonts w:hint="cs"/>
          <w:rtl/>
        </w:rPr>
        <w:t>تضمين</w:t>
      </w:r>
      <w:r>
        <w:rPr>
          <w:rtl/>
        </w:rPr>
        <w:t xml:space="preserve"> </w:t>
      </w:r>
      <w:r>
        <w:rPr>
          <w:rFonts w:hint="cs"/>
          <w:rtl/>
        </w:rPr>
        <w:t>تعليم</w:t>
      </w:r>
      <w:r>
        <w:rPr>
          <w:rtl/>
        </w:rPr>
        <w:t xml:space="preserve"> </w:t>
      </w:r>
      <w:r>
        <w:rPr>
          <w:rFonts w:hint="cs"/>
          <w:rtl/>
        </w:rPr>
        <w:t>إدارة</w:t>
      </w:r>
      <w:r>
        <w:rPr>
          <w:rtl/>
        </w:rPr>
        <w:t xml:space="preserve"> </w:t>
      </w:r>
      <w:r>
        <w:rPr>
          <w:rFonts w:hint="cs"/>
          <w:rtl/>
        </w:rPr>
        <w:t>العمارة</w:t>
      </w:r>
      <w:r>
        <w:rPr>
          <w:rtl/>
        </w:rPr>
        <w:t xml:space="preserve"> </w:t>
      </w:r>
      <w:r>
        <w:rPr>
          <w:rFonts w:hint="cs"/>
          <w:rtl/>
        </w:rPr>
        <w:t>الاستدامة</w:t>
      </w:r>
      <w:r>
        <w:rPr>
          <w:rtl/>
        </w:rPr>
        <w:t xml:space="preserve"> </w:t>
      </w:r>
      <w:r>
        <w:rPr>
          <w:rFonts w:hint="cs"/>
          <w:rtl/>
        </w:rPr>
        <w:t>البيئية</w:t>
      </w:r>
      <w:r>
        <w:rPr>
          <w:rtl/>
        </w:rPr>
        <w:t xml:space="preserve"> </w:t>
      </w:r>
      <w:r>
        <w:rPr>
          <w:rFonts w:hint="cs"/>
          <w:rtl/>
        </w:rPr>
        <w:t>في</w:t>
      </w:r>
      <w:r>
        <w:rPr>
          <w:rtl/>
        </w:rPr>
        <w:t xml:space="preserve"> </w:t>
      </w:r>
      <w:r>
        <w:rPr>
          <w:rFonts w:hint="cs"/>
          <w:rtl/>
        </w:rPr>
        <w:t>المناهج</w:t>
      </w:r>
      <w:r>
        <w:rPr>
          <w:rtl/>
        </w:rPr>
        <w:t xml:space="preserve"> </w:t>
      </w:r>
      <w:r>
        <w:rPr>
          <w:rFonts w:hint="cs"/>
          <w:rtl/>
        </w:rPr>
        <w:t>الجامعية</w:t>
      </w:r>
      <w:r>
        <w:rPr>
          <w:rtl/>
        </w:rPr>
        <w:t xml:space="preserve"> </w:t>
      </w:r>
      <w:r>
        <w:rPr>
          <w:rFonts w:hint="cs"/>
          <w:rtl/>
        </w:rPr>
        <w:lastRenderedPageBreak/>
        <w:t>الحالية</w:t>
      </w:r>
      <w:r>
        <w:rPr>
          <w:rtl/>
        </w:rPr>
        <w:t xml:space="preserve">. </w:t>
      </w:r>
      <w:r>
        <w:rPr>
          <w:rFonts w:hint="cs"/>
          <w:rtl/>
        </w:rPr>
        <w:t>في</w:t>
      </w:r>
      <w:r>
        <w:rPr>
          <w:rtl/>
        </w:rPr>
        <w:t xml:space="preserve"> </w:t>
      </w:r>
      <w:r>
        <w:rPr>
          <w:rFonts w:hint="cs"/>
          <w:rtl/>
        </w:rPr>
        <w:t>السنوات</w:t>
      </w:r>
      <w:r>
        <w:rPr>
          <w:rtl/>
        </w:rPr>
        <w:t xml:space="preserve"> </w:t>
      </w:r>
      <w:r>
        <w:rPr>
          <w:rFonts w:hint="cs"/>
          <w:rtl/>
        </w:rPr>
        <w:t>الأخيرة،</w:t>
      </w:r>
      <w:r>
        <w:rPr>
          <w:rtl/>
        </w:rPr>
        <w:t xml:space="preserve"> </w:t>
      </w:r>
      <w:r>
        <w:rPr>
          <w:rFonts w:hint="cs"/>
          <w:rtl/>
        </w:rPr>
        <w:t>قامت</w:t>
      </w:r>
      <w:r>
        <w:rPr>
          <w:rtl/>
        </w:rPr>
        <w:t xml:space="preserve"> </w:t>
      </w:r>
      <w:r>
        <w:rPr>
          <w:rFonts w:hint="cs"/>
          <w:rtl/>
        </w:rPr>
        <w:t>جامعة</w:t>
      </w:r>
      <w:r>
        <w:rPr>
          <w:rtl/>
        </w:rPr>
        <w:t xml:space="preserve"> </w:t>
      </w:r>
      <w:r>
        <w:rPr>
          <w:rFonts w:hint="cs"/>
          <w:rtl/>
        </w:rPr>
        <w:t>دلفت</w:t>
      </w:r>
      <w:r>
        <w:rPr>
          <w:rtl/>
        </w:rPr>
        <w:t xml:space="preserve"> </w:t>
      </w:r>
      <w:r>
        <w:rPr>
          <w:rFonts w:hint="cs"/>
          <w:rtl/>
        </w:rPr>
        <w:t>للتكنولوجيا</w:t>
      </w:r>
      <w:r>
        <w:rPr>
          <w:rtl/>
        </w:rPr>
        <w:t xml:space="preserve"> </w:t>
      </w:r>
      <w:r>
        <w:rPr>
          <w:rFonts w:hint="cs"/>
          <w:rtl/>
        </w:rPr>
        <w:t>بالتحقيق</w:t>
      </w:r>
      <w:r>
        <w:rPr>
          <w:rtl/>
        </w:rPr>
        <w:t xml:space="preserve"> </w:t>
      </w:r>
      <w:r>
        <w:rPr>
          <w:rFonts w:hint="cs"/>
          <w:rtl/>
        </w:rPr>
        <w:t>والتجربة</w:t>
      </w:r>
      <w:r>
        <w:rPr>
          <w:rtl/>
        </w:rPr>
        <w:t xml:space="preserve"> </w:t>
      </w:r>
      <w:r>
        <w:rPr>
          <w:rFonts w:hint="cs"/>
          <w:rtl/>
        </w:rPr>
        <w:t>مع</w:t>
      </w:r>
      <w:r>
        <w:rPr>
          <w:rtl/>
        </w:rPr>
        <w:t xml:space="preserve"> </w:t>
      </w:r>
      <w:r>
        <w:rPr>
          <w:rFonts w:hint="cs"/>
          <w:rtl/>
        </w:rPr>
        <w:t>مجموعة</w:t>
      </w:r>
      <w:r>
        <w:rPr>
          <w:rtl/>
        </w:rPr>
        <w:t xml:space="preserve"> </w:t>
      </w:r>
      <w:r>
        <w:rPr>
          <w:rFonts w:hint="cs"/>
          <w:rtl/>
        </w:rPr>
        <w:t>متنوعة</w:t>
      </w:r>
      <w:r>
        <w:rPr>
          <w:rtl/>
        </w:rPr>
        <w:t xml:space="preserve"> </w:t>
      </w:r>
      <w:r>
        <w:rPr>
          <w:rFonts w:hint="cs"/>
          <w:rtl/>
        </w:rPr>
        <w:t>من</w:t>
      </w:r>
      <w:r>
        <w:rPr>
          <w:rtl/>
        </w:rPr>
        <w:t xml:space="preserve"> </w:t>
      </w:r>
      <w:r>
        <w:rPr>
          <w:rFonts w:hint="cs"/>
          <w:rtl/>
        </w:rPr>
        <w:t>البرامج</w:t>
      </w:r>
      <w:r>
        <w:rPr>
          <w:rtl/>
        </w:rPr>
        <w:t xml:space="preserve"> </w:t>
      </w:r>
      <w:r>
        <w:rPr>
          <w:rFonts w:hint="cs"/>
          <w:rtl/>
        </w:rPr>
        <w:t>التعليمية</w:t>
      </w:r>
      <w:r>
        <w:rPr>
          <w:rtl/>
        </w:rPr>
        <w:t xml:space="preserve"> </w:t>
      </w:r>
      <w:r>
        <w:rPr>
          <w:rFonts w:hint="cs"/>
          <w:rtl/>
        </w:rPr>
        <w:t>لتعزيز</w:t>
      </w:r>
      <w:r>
        <w:rPr>
          <w:rtl/>
        </w:rPr>
        <w:t xml:space="preserve"> </w:t>
      </w:r>
      <w:r>
        <w:rPr>
          <w:rFonts w:hint="cs"/>
          <w:rtl/>
        </w:rPr>
        <w:t>معرفة</w:t>
      </w:r>
      <w:r>
        <w:rPr>
          <w:rtl/>
        </w:rPr>
        <w:t xml:space="preserve"> </w:t>
      </w:r>
      <w:r>
        <w:rPr>
          <w:rFonts w:hint="cs"/>
          <w:rtl/>
        </w:rPr>
        <w:t>الاستدامة</w:t>
      </w:r>
      <w:r>
        <w:rPr>
          <w:rtl/>
        </w:rPr>
        <w:t xml:space="preserve"> </w:t>
      </w:r>
      <w:r>
        <w:rPr>
          <w:rFonts w:hint="cs"/>
          <w:rtl/>
        </w:rPr>
        <w:t>البيئية،</w:t>
      </w:r>
      <w:r>
        <w:rPr>
          <w:rtl/>
        </w:rPr>
        <w:t xml:space="preserve"> </w:t>
      </w:r>
      <w:r>
        <w:rPr>
          <w:rFonts w:hint="cs"/>
          <w:rtl/>
        </w:rPr>
        <w:t>والارتباط بالسياسات، والممارسات الاجتماعية ،الصناعية</w:t>
      </w:r>
      <w:r>
        <w:rPr>
          <w:rtl/>
        </w:rPr>
        <w:t xml:space="preserve">. </w:t>
      </w:r>
      <w:r>
        <w:rPr>
          <w:rFonts w:hint="cs"/>
          <w:rtl/>
        </w:rPr>
        <w:t>يناقش</w:t>
      </w:r>
      <w:r>
        <w:rPr>
          <w:rtl/>
        </w:rPr>
        <w:t xml:space="preserve"> </w:t>
      </w:r>
      <w:r>
        <w:rPr>
          <w:rFonts w:hint="cs"/>
          <w:rtl/>
        </w:rPr>
        <w:t>هذا</w:t>
      </w:r>
      <w:r>
        <w:rPr>
          <w:rtl/>
        </w:rPr>
        <w:t xml:space="preserve"> </w:t>
      </w:r>
      <w:r>
        <w:rPr>
          <w:rFonts w:hint="cs"/>
          <w:rtl/>
        </w:rPr>
        <w:t>التقرير</w:t>
      </w:r>
      <w:r>
        <w:rPr>
          <w:rtl/>
        </w:rPr>
        <w:t xml:space="preserve"> </w:t>
      </w:r>
      <w:r>
        <w:rPr>
          <w:rFonts w:hint="cs"/>
          <w:rtl/>
        </w:rPr>
        <w:t>ما</w:t>
      </w:r>
      <w:r>
        <w:rPr>
          <w:rtl/>
        </w:rPr>
        <w:t xml:space="preserve"> </w:t>
      </w:r>
      <w:r>
        <w:rPr>
          <w:rFonts w:hint="cs"/>
          <w:rtl/>
        </w:rPr>
        <w:t>اكتسبناه</w:t>
      </w:r>
      <w:r>
        <w:rPr>
          <w:rtl/>
        </w:rPr>
        <w:t xml:space="preserve"> </w:t>
      </w:r>
      <w:r>
        <w:rPr>
          <w:rFonts w:hint="cs"/>
          <w:rtl/>
        </w:rPr>
        <w:t>من</w:t>
      </w:r>
      <w:r>
        <w:rPr>
          <w:rtl/>
        </w:rPr>
        <w:t xml:space="preserve"> </w:t>
      </w:r>
      <w:r>
        <w:rPr>
          <w:rFonts w:hint="cs"/>
          <w:rtl/>
        </w:rPr>
        <w:t>البرامج</w:t>
      </w:r>
      <w:r>
        <w:rPr>
          <w:rtl/>
        </w:rPr>
        <w:t xml:space="preserve"> </w:t>
      </w:r>
      <w:r>
        <w:rPr>
          <w:rFonts w:hint="cs"/>
          <w:rtl/>
        </w:rPr>
        <w:t>من</w:t>
      </w:r>
      <w:r>
        <w:rPr>
          <w:rtl/>
        </w:rPr>
        <w:t xml:space="preserve"> </w:t>
      </w:r>
      <w:r>
        <w:rPr>
          <w:rFonts w:hint="cs"/>
          <w:rtl/>
        </w:rPr>
        <w:t>أسفل</w:t>
      </w:r>
      <w:r>
        <w:rPr>
          <w:rtl/>
        </w:rPr>
        <w:t xml:space="preserve"> </w:t>
      </w:r>
      <w:r>
        <w:rPr>
          <w:rFonts w:hint="cs"/>
          <w:rtl/>
        </w:rPr>
        <w:t>إلى</w:t>
      </w:r>
      <w:r>
        <w:rPr>
          <w:rtl/>
        </w:rPr>
        <w:t xml:space="preserve"> </w:t>
      </w:r>
      <w:r>
        <w:rPr>
          <w:rFonts w:hint="cs"/>
          <w:rtl/>
        </w:rPr>
        <w:t>أعلى</w:t>
      </w:r>
      <w:r>
        <w:rPr>
          <w:rtl/>
        </w:rPr>
        <w:t xml:space="preserve"> </w:t>
      </w:r>
      <w:r>
        <w:rPr>
          <w:rFonts w:hint="cs"/>
          <w:rtl/>
        </w:rPr>
        <w:t>ومن</w:t>
      </w:r>
      <w:r>
        <w:rPr>
          <w:rtl/>
        </w:rPr>
        <w:t xml:space="preserve"> </w:t>
      </w:r>
      <w:r>
        <w:rPr>
          <w:rFonts w:hint="cs"/>
          <w:rtl/>
        </w:rPr>
        <w:t>أعلى</w:t>
      </w:r>
      <w:r>
        <w:rPr>
          <w:rtl/>
        </w:rPr>
        <w:t xml:space="preserve"> </w:t>
      </w:r>
      <w:r>
        <w:rPr>
          <w:rFonts w:hint="cs"/>
          <w:rtl/>
        </w:rPr>
        <w:t>إلى</w:t>
      </w:r>
      <w:r>
        <w:rPr>
          <w:rtl/>
        </w:rPr>
        <w:t xml:space="preserve"> </w:t>
      </w:r>
      <w:r>
        <w:rPr>
          <w:rFonts w:hint="cs"/>
          <w:rtl/>
        </w:rPr>
        <w:t>أسفل</w:t>
      </w:r>
      <w:r>
        <w:rPr>
          <w:rtl/>
        </w:rPr>
        <w:t xml:space="preserve"> </w:t>
      </w:r>
      <w:r>
        <w:rPr>
          <w:rFonts w:hint="cs"/>
          <w:rtl/>
        </w:rPr>
        <w:t>والتي</w:t>
      </w:r>
      <w:r>
        <w:rPr>
          <w:rtl/>
        </w:rPr>
        <w:t xml:space="preserve"> </w:t>
      </w:r>
      <w:r>
        <w:rPr>
          <w:rFonts w:hint="cs"/>
          <w:rtl/>
        </w:rPr>
        <w:t>تتضمن</w:t>
      </w:r>
      <w:r>
        <w:rPr>
          <w:rtl/>
        </w:rPr>
        <w:t xml:space="preserve"> </w:t>
      </w:r>
      <w:r>
        <w:rPr>
          <w:rFonts w:hint="cs"/>
          <w:rtl/>
        </w:rPr>
        <w:t>الاستدامة</w:t>
      </w:r>
      <w:r>
        <w:rPr>
          <w:rtl/>
        </w:rPr>
        <w:t xml:space="preserve"> </w:t>
      </w:r>
      <w:r>
        <w:rPr>
          <w:rFonts w:hint="cs"/>
          <w:rtl/>
        </w:rPr>
        <w:t>البيئية</w:t>
      </w:r>
      <w:r>
        <w:rPr>
          <w:rtl/>
        </w:rPr>
        <w:t xml:space="preserve"> </w:t>
      </w:r>
      <w:r>
        <w:rPr>
          <w:rFonts w:hint="cs"/>
          <w:rtl/>
        </w:rPr>
        <w:t>في</w:t>
      </w:r>
      <w:r>
        <w:rPr>
          <w:rtl/>
        </w:rPr>
        <w:t xml:space="preserve"> </w:t>
      </w:r>
      <w:r>
        <w:rPr>
          <w:rFonts w:hint="cs"/>
          <w:rtl/>
        </w:rPr>
        <w:t>تعليم</w:t>
      </w:r>
      <w:r>
        <w:rPr>
          <w:rtl/>
        </w:rPr>
        <w:t xml:space="preserve"> </w:t>
      </w:r>
      <w:r>
        <w:rPr>
          <w:rFonts w:hint="cs"/>
          <w:rtl/>
        </w:rPr>
        <w:t>إدارة</w:t>
      </w:r>
      <w:r>
        <w:rPr>
          <w:rtl/>
        </w:rPr>
        <w:t xml:space="preserve"> </w:t>
      </w:r>
      <w:r>
        <w:rPr>
          <w:rFonts w:hint="cs"/>
          <w:rtl/>
        </w:rPr>
        <w:t>البناء</w:t>
      </w:r>
      <w:r>
        <w:rPr>
          <w:rtl/>
        </w:rPr>
        <w:t xml:space="preserve"> </w:t>
      </w:r>
      <w:r>
        <w:rPr>
          <w:rFonts w:hint="cs"/>
          <w:rtl/>
        </w:rPr>
        <w:t>والعقارات</w:t>
      </w:r>
      <w:r>
        <w:rPr>
          <w:rtl/>
        </w:rPr>
        <w:t xml:space="preserve">. </w:t>
      </w:r>
      <w:r>
        <w:rPr>
          <w:rFonts w:hint="cs"/>
          <w:rtl/>
        </w:rPr>
        <w:t>تُظهر</w:t>
      </w:r>
      <w:r>
        <w:rPr>
          <w:rtl/>
        </w:rPr>
        <w:t xml:space="preserve"> </w:t>
      </w:r>
      <w:r>
        <w:rPr>
          <w:rFonts w:hint="cs"/>
          <w:rtl/>
        </w:rPr>
        <w:t>المبادرات</w:t>
      </w:r>
      <w:r>
        <w:rPr>
          <w:rtl/>
        </w:rPr>
        <w:t xml:space="preserve"> </w:t>
      </w:r>
      <w:r>
        <w:rPr>
          <w:rFonts w:hint="cs"/>
          <w:rtl/>
        </w:rPr>
        <w:t>التعليمية</w:t>
      </w:r>
      <w:r>
        <w:rPr>
          <w:rtl/>
        </w:rPr>
        <w:t xml:space="preserve"> </w:t>
      </w:r>
      <w:r>
        <w:rPr>
          <w:rFonts w:hint="cs"/>
          <w:rtl/>
        </w:rPr>
        <w:t>من</w:t>
      </w:r>
      <w:r>
        <w:rPr>
          <w:rtl/>
        </w:rPr>
        <w:t xml:space="preserve"> </w:t>
      </w:r>
      <w:r>
        <w:rPr>
          <w:rFonts w:hint="cs"/>
          <w:rtl/>
        </w:rPr>
        <w:t>أسفل</w:t>
      </w:r>
      <w:r>
        <w:rPr>
          <w:rtl/>
        </w:rPr>
        <w:t xml:space="preserve"> </w:t>
      </w:r>
      <w:r>
        <w:rPr>
          <w:rFonts w:hint="cs"/>
          <w:rtl/>
        </w:rPr>
        <w:t>إلى</w:t>
      </w:r>
      <w:r>
        <w:rPr>
          <w:rtl/>
        </w:rPr>
        <w:t xml:space="preserve"> </w:t>
      </w:r>
      <w:r>
        <w:rPr>
          <w:rFonts w:hint="cs"/>
          <w:rtl/>
        </w:rPr>
        <w:t>أعلى</w:t>
      </w:r>
      <w:r>
        <w:rPr>
          <w:rtl/>
        </w:rPr>
        <w:t xml:space="preserve"> </w:t>
      </w:r>
      <w:r>
        <w:rPr>
          <w:rFonts w:hint="cs"/>
          <w:rtl/>
        </w:rPr>
        <w:t>أن</w:t>
      </w:r>
      <w:r>
        <w:rPr>
          <w:rtl/>
        </w:rPr>
        <w:t xml:space="preserve"> </w:t>
      </w:r>
      <w:r>
        <w:rPr>
          <w:rFonts w:hint="cs"/>
          <w:rtl/>
        </w:rPr>
        <w:t>معرفة</w:t>
      </w:r>
      <w:r>
        <w:rPr>
          <w:rtl/>
        </w:rPr>
        <w:t xml:space="preserve"> </w:t>
      </w:r>
      <w:r>
        <w:rPr>
          <w:rFonts w:hint="cs"/>
          <w:rtl/>
        </w:rPr>
        <w:t>سياسات</w:t>
      </w:r>
      <w:r>
        <w:rPr>
          <w:rtl/>
        </w:rPr>
        <w:t xml:space="preserve"> </w:t>
      </w:r>
      <w:r>
        <w:rPr>
          <w:rFonts w:hint="cs"/>
          <w:rtl/>
        </w:rPr>
        <w:t>الانتقال</w:t>
      </w:r>
      <w:r>
        <w:rPr>
          <w:rtl/>
        </w:rPr>
        <w:t xml:space="preserve"> </w:t>
      </w:r>
      <w:r>
        <w:rPr>
          <w:rFonts w:hint="cs"/>
          <w:rtl/>
        </w:rPr>
        <w:t>وتجارب</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ونماذج</w:t>
      </w:r>
      <w:r>
        <w:rPr>
          <w:rtl/>
        </w:rPr>
        <w:t xml:space="preserve"> </w:t>
      </w:r>
      <w:r>
        <w:rPr>
          <w:rFonts w:hint="cs"/>
          <w:rtl/>
        </w:rPr>
        <w:t>الأعمال</w:t>
      </w:r>
      <w:r>
        <w:rPr>
          <w:rtl/>
        </w:rPr>
        <w:t xml:space="preserve"> </w:t>
      </w:r>
      <w:r>
        <w:rPr>
          <w:rFonts w:hint="cs"/>
          <w:rtl/>
        </w:rPr>
        <w:t>وممارسات</w:t>
      </w:r>
      <w:r>
        <w:rPr>
          <w:rtl/>
        </w:rPr>
        <w:t xml:space="preserve"> </w:t>
      </w:r>
      <w:r>
        <w:rPr>
          <w:rFonts w:hint="cs"/>
          <w:rtl/>
        </w:rPr>
        <w:t>الإدارة</w:t>
      </w:r>
      <w:r>
        <w:rPr>
          <w:rtl/>
        </w:rPr>
        <w:t xml:space="preserve"> </w:t>
      </w:r>
      <w:r>
        <w:rPr>
          <w:rFonts w:hint="cs"/>
          <w:rtl/>
        </w:rPr>
        <w:t>من</w:t>
      </w:r>
      <w:r>
        <w:rPr>
          <w:rtl/>
        </w:rPr>
        <w:t xml:space="preserve"> </w:t>
      </w:r>
      <w:r>
        <w:rPr>
          <w:rFonts w:hint="cs"/>
          <w:rtl/>
        </w:rPr>
        <w:t>منظور</w:t>
      </w:r>
      <w:r>
        <w:rPr>
          <w:rtl/>
        </w:rPr>
        <w:t xml:space="preserve"> </w:t>
      </w:r>
      <w:r>
        <w:rPr>
          <w:rFonts w:hint="cs"/>
          <w:rtl/>
        </w:rPr>
        <w:t>أوروبي</w:t>
      </w:r>
      <w:r>
        <w:rPr>
          <w:rtl/>
        </w:rPr>
        <w:t xml:space="preserve"> </w:t>
      </w:r>
      <w:r>
        <w:rPr>
          <w:rFonts w:hint="cs"/>
          <w:rtl/>
        </w:rPr>
        <w:t>يمكن</w:t>
      </w:r>
      <w:r>
        <w:rPr>
          <w:rtl/>
        </w:rPr>
        <w:t xml:space="preserve"> </w:t>
      </w:r>
      <w:r>
        <w:rPr>
          <w:rFonts w:hint="cs"/>
          <w:rtl/>
        </w:rPr>
        <w:t>أن</w:t>
      </w:r>
      <w:r>
        <w:rPr>
          <w:rtl/>
        </w:rPr>
        <w:t xml:space="preserve"> </w:t>
      </w:r>
      <w:r>
        <w:rPr>
          <w:rFonts w:hint="cs"/>
          <w:rtl/>
        </w:rPr>
        <w:t>تساعد</w:t>
      </w:r>
      <w:r>
        <w:rPr>
          <w:rtl/>
        </w:rPr>
        <w:t xml:space="preserve"> </w:t>
      </w:r>
      <w:r>
        <w:rPr>
          <w:rFonts w:hint="cs"/>
          <w:rtl/>
        </w:rPr>
        <w:t>الطلاب</w:t>
      </w:r>
      <w:r>
        <w:rPr>
          <w:rtl/>
        </w:rPr>
        <w:t xml:space="preserve"> </w:t>
      </w:r>
      <w:r>
        <w:rPr>
          <w:rFonts w:hint="cs"/>
          <w:rtl/>
        </w:rPr>
        <w:t>في</w:t>
      </w:r>
      <w:r>
        <w:rPr>
          <w:rtl/>
        </w:rPr>
        <w:t xml:space="preserve"> </w:t>
      </w:r>
      <w:r>
        <w:rPr>
          <w:rFonts w:hint="cs"/>
          <w:rtl/>
        </w:rPr>
        <w:t>جميع</w:t>
      </w:r>
      <w:r>
        <w:rPr>
          <w:rtl/>
        </w:rPr>
        <w:t xml:space="preserve"> </w:t>
      </w:r>
      <w:r>
        <w:rPr>
          <w:rFonts w:hint="cs"/>
          <w:rtl/>
        </w:rPr>
        <w:t>أنحاء</w:t>
      </w:r>
      <w:r>
        <w:rPr>
          <w:rtl/>
        </w:rPr>
        <w:t xml:space="preserve"> </w:t>
      </w:r>
      <w:r>
        <w:rPr>
          <w:rFonts w:hint="cs"/>
          <w:rtl/>
        </w:rPr>
        <w:t>العالم</w:t>
      </w:r>
      <w:r>
        <w:rPr>
          <w:rtl/>
        </w:rPr>
        <w:t xml:space="preserve"> </w:t>
      </w:r>
      <w:r>
        <w:rPr>
          <w:rFonts w:hint="cs"/>
          <w:rtl/>
        </w:rPr>
        <w:t>في</w:t>
      </w:r>
      <w:r>
        <w:rPr>
          <w:rtl/>
        </w:rPr>
        <w:t xml:space="preserve"> </w:t>
      </w:r>
      <w:r>
        <w:rPr>
          <w:rFonts w:hint="cs"/>
          <w:rtl/>
        </w:rPr>
        <w:t>تطبيق</w:t>
      </w:r>
      <w:r>
        <w:rPr>
          <w:rtl/>
        </w:rPr>
        <w:t xml:space="preserve"> </w:t>
      </w:r>
      <w:r>
        <w:rPr>
          <w:rFonts w:hint="cs"/>
          <w:rtl/>
        </w:rPr>
        <w:t>المعرفة</w:t>
      </w:r>
      <w:r>
        <w:rPr>
          <w:rtl/>
        </w:rPr>
        <w:t xml:space="preserve"> </w:t>
      </w:r>
      <w:r>
        <w:rPr>
          <w:rFonts w:hint="cs"/>
          <w:rtl/>
        </w:rPr>
        <w:t>على</w:t>
      </w:r>
      <w:r>
        <w:rPr>
          <w:rtl/>
        </w:rPr>
        <w:t xml:space="preserve"> </w:t>
      </w:r>
      <w:r>
        <w:rPr>
          <w:rFonts w:hint="cs"/>
          <w:rtl/>
        </w:rPr>
        <w:t>سياقهم</w:t>
      </w:r>
      <w:r>
        <w:rPr>
          <w:rtl/>
        </w:rPr>
        <w:t xml:space="preserve"> </w:t>
      </w:r>
      <w:r>
        <w:rPr>
          <w:rFonts w:hint="cs"/>
          <w:rtl/>
        </w:rPr>
        <w:t>المحلي،</w:t>
      </w:r>
      <w:r>
        <w:rPr>
          <w:rtl/>
        </w:rPr>
        <w:t xml:space="preserve"> </w:t>
      </w:r>
      <w:r>
        <w:rPr>
          <w:rFonts w:hint="cs"/>
          <w:rtl/>
        </w:rPr>
        <w:t>والتفكير</w:t>
      </w:r>
      <w:r>
        <w:rPr>
          <w:rtl/>
        </w:rPr>
        <w:t xml:space="preserve"> </w:t>
      </w:r>
      <w:r>
        <w:rPr>
          <w:rFonts w:hint="cs"/>
          <w:rtl/>
        </w:rPr>
        <w:t>في</w:t>
      </w:r>
      <w:r>
        <w:rPr>
          <w:rtl/>
        </w:rPr>
        <w:t xml:space="preserve"> </w:t>
      </w:r>
      <w:r>
        <w:rPr>
          <w:rFonts w:hint="cs"/>
          <w:rtl/>
        </w:rPr>
        <w:t>مبادئ</w:t>
      </w:r>
      <w:r>
        <w:rPr>
          <w:rtl/>
        </w:rPr>
        <w:t xml:space="preserve"> </w:t>
      </w:r>
      <w:r>
        <w:rPr>
          <w:rFonts w:hint="cs"/>
          <w:rtl/>
        </w:rPr>
        <w:t>الإدارة</w:t>
      </w:r>
      <w:r>
        <w:rPr>
          <w:rtl/>
        </w:rPr>
        <w:t xml:space="preserve"> </w:t>
      </w:r>
      <w:r>
        <w:rPr>
          <w:rFonts w:hint="cs"/>
          <w:rtl/>
        </w:rPr>
        <w:t>الشاملة</w:t>
      </w:r>
      <w:r>
        <w:rPr>
          <w:rtl/>
        </w:rPr>
        <w:t xml:space="preserve"> </w:t>
      </w:r>
      <w:r>
        <w:rPr>
          <w:rFonts w:hint="cs"/>
          <w:rtl/>
        </w:rPr>
        <w:t>عبر</w:t>
      </w:r>
      <w:r>
        <w:rPr>
          <w:rtl/>
        </w:rPr>
        <w:t xml:space="preserve"> </w:t>
      </w:r>
      <w:r>
        <w:rPr>
          <w:rFonts w:hint="cs"/>
          <w:rtl/>
        </w:rPr>
        <w:t>أصحاب</w:t>
      </w:r>
      <w:r>
        <w:rPr>
          <w:rtl/>
        </w:rPr>
        <w:t xml:space="preserve"> </w:t>
      </w:r>
      <w:r>
        <w:rPr>
          <w:rFonts w:hint="cs"/>
          <w:rtl/>
        </w:rPr>
        <w:t>المصلحة،</w:t>
      </w:r>
      <w:r>
        <w:rPr>
          <w:rtl/>
        </w:rPr>
        <w:t xml:space="preserve"> </w:t>
      </w:r>
      <w:r>
        <w:rPr>
          <w:rFonts w:hint="cs"/>
          <w:rtl/>
        </w:rPr>
        <w:t>والمؤسسات،</w:t>
      </w:r>
      <w:r>
        <w:rPr>
          <w:rtl/>
        </w:rPr>
        <w:t xml:space="preserve"> </w:t>
      </w:r>
      <w:r>
        <w:rPr>
          <w:rFonts w:hint="cs"/>
          <w:rtl/>
        </w:rPr>
        <w:t>والتخصصات الأكاديمية ،والثقافات</w:t>
      </w:r>
      <w:r>
        <w:rPr>
          <w:rtl/>
        </w:rPr>
        <w:t xml:space="preserve">. </w:t>
      </w:r>
      <w:r>
        <w:rPr>
          <w:rFonts w:hint="cs"/>
          <w:rtl/>
        </w:rPr>
        <w:t>تُظهر</w:t>
      </w:r>
      <w:r>
        <w:rPr>
          <w:rtl/>
        </w:rPr>
        <w:t xml:space="preserve"> </w:t>
      </w:r>
      <w:r>
        <w:rPr>
          <w:rFonts w:hint="cs"/>
          <w:rtl/>
        </w:rPr>
        <w:t>التدابير</w:t>
      </w:r>
      <w:r>
        <w:rPr>
          <w:rtl/>
        </w:rPr>
        <w:t xml:space="preserve"> </w:t>
      </w:r>
      <w:r>
        <w:rPr>
          <w:rFonts w:hint="cs"/>
          <w:rtl/>
        </w:rPr>
        <w:t>من</w:t>
      </w:r>
      <w:r>
        <w:rPr>
          <w:rtl/>
        </w:rPr>
        <w:t xml:space="preserve"> </w:t>
      </w:r>
      <w:r>
        <w:rPr>
          <w:rFonts w:hint="cs"/>
          <w:rtl/>
        </w:rPr>
        <w:t>أعلى</w:t>
      </w:r>
      <w:r>
        <w:rPr>
          <w:rtl/>
        </w:rPr>
        <w:t xml:space="preserve"> </w:t>
      </w:r>
      <w:r>
        <w:rPr>
          <w:rFonts w:hint="cs"/>
          <w:rtl/>
        </w:rPr>
        <w:t>إلى</w:t>
      </w:r>
      <w:r>
        <w:rPr>
          <w:rtl/>
        </w:rPr>
        <w:t xml:space="preserve"> </w:t>
      </w:r>
      <w:r>
        <w:rPr>
          <w:rFonts w:hint="cs"/>
          <w:rtl/>
        </w:rPr>
        <w:t>أسفل</w:t>
      </w:r>
      <w:r>
        <w:rPr>
          <w:rtl/>
        </w:rPr>
        <w:t xml:space="preserve"> </w:t>
      </w:r>
      <w:r>
        <w:rPr>
          <w:rFonts w:hint="cs"/>
          <w:rtl/>
        </w:rPr>
        <w:t>أن</w:t>
      </w:r>
      <w:r>
        <w:rPr>
          <w:rtl/>
        </w:rPr>
        <w:t xml:space="preserve"> </w:t>
      </w:r>
      <w:r>
        <w:rPr>
          <w:rFonts w:hint="cs"/>
          <w:rtl/>
        </w:rPr>
        <w:t>المؤسسة</w:t>
      </w:r>
      <w:r>
        <w:rPr>
          <w:rtl/>
        </w:rPr>
        <w:t xml:space="preserve"> </w:t>
      </w:r>
      <w:r>
        <w:rPr>
          <w:rFonts w:hint="cs"/>
          <w:rtl/>
        </w:rPr>
        <w:t>لديها</w:t>
      </w:r>
      <w:r>
        <w:rPr>
          <w:rtl/>
        </w:rPr>
        <w:t xml:space="preserve"> </w:t>
      </w:r>
      <w:r>
        <w:rPr>
          <w:rFonts w:hint="cs"/>
          <w:rtl/>
        </w:rPr>
        <w:t>رؤية</w:t>
      </w:r>
      <w:r>
        <w:rPr>
          <w:rtl/>
        </w:rPr>
        <w:t xml:space="preserve"> </w:t>
      </w:r>
      <w:r>
        <w:rPr>
          <w:rFonts w:hint="cs"/>
          <w:rtl/>
        </w:rPr>
        <w:t>لدمج</w:t>
      </w:r>
      <w:r>
        <w:rPr>
          <w:rtl/>
        </w:rPr>
        <w:t xml:space="preserve"> </w:t>
      </w:r>
      <w:r>
        <w:rPr>
          <w:rFonts w:hint="cs"/>
          <w:rtl/>
        </w:rPr>
        <w:t>الاستدامة</w:t>
      </w:r>
      <w:r>
        <w:rPr>
          <w:rtl/>
        </w:rPr>
        <w:t xml:space="preserve"> </w:t>
      </w:r>
      <w:r>
        <w:rPr>
          <w:rFonts w:hint="cs"/>
          <w:rtl/>
        </w:rPr>
        <w:t>في</w:t>
      </w:r>
      <w:r>
        <w:rPr>
          <w:rtl/>
        </w:rPr>
        <w:t xml:space="preserve"> </w:t>
      </w:r>
      <w:r>
        <w:rPr>
          <w:rFonts w:hint="cs"/>
          <w:rtl/>
        </w:rPr>
        <w:t>مناهجها،</w:t>
      </w:r>
      <w:r>
        <w:rPr>
          <w:rtl/>
        </w:rPr>
        <w:t xml:space="preserve"> </w:t>
      </w:r>
      <w:r>
        <w:rPr>
          <w:rFonts w:hint="cs"/>
          <w:rtl/>
        </w:rPr>
        <w:t>لكن</w:t>
      </w:r>
      <w:r>
        <w:rPr>
          <w:rtl/>
        </w:rPr>
        <w:t xml:space="preserve"> </w:t>
      </w:r>
      <w:r>
        <w:rPr>
          <w:rFonts w:hint="cs"/>
          <w:rtl/>
        </w:rPr>
        <w:t>دمج</w:t>
      </w:r>
      <w:r>
        <w:rPr>
          <w:rtl/>
        </w:rPr>
        <w:t xml:space="preserve"> </w:t>
      </w:r>
      <w:r>
        <w:rPr>
          <w:rFonts w:hint="cs"/>
          <w:rtl/>
        </w:rPr>
        <w:t>الاستدامة</w:t>
      </w:r>
      <w:r>
        <w:rPr>
          <w:rtl/>
        </w:rPr>
        <w:t xml:space="preserve"> </w:t>
      </w:r>
      <w:r>
        <w:rPr>
          <w:rFonts w:hint="cs"/>
          <w:rtl/>
        </w:rPr>
        <w:t>البيئي</w:t>
      </w:r>
      <w:r>
        <w:rPr>
          <w:rFonts w:hint="cs"/>
          <w:rtl/>
        </w:rPr>
        <w:t>ة</w:t>
      </w:r>
      <w:r>
        <w:rPr>
          <w:rtl/>
        </w:rPr>
        <w:t xml:space="preserve"> </w:t>
      </w:r>
      <w:r>
        <w:rPr>
          <w:rFonts w:hint="cs"/>
          <w:rtl/>
        </w:rPr>
        <w:t>في</w:t>
      </w:r>
      <w:r>
        <w:rPr>
          <w:rtl/>
        </w:rPr>
        <w:t xml:space="preserve"> </w:t>
      </w:r>
      <w:r>
        <w:rPr>
          <w:rFonts w:hint="cs"/>
          <w:rtl/>
        </w:rPr>
        <w:t>تعليم</w:t>
      </w:r>
      <w:r>
        <w:rPr>
          <w:rtl/>
        </w:rPr>
        <w:t xml:space="preserve"> </w:t>
      </w:r>
      <w:r>
        <w:rPr>
          <w:rFonts w:hint="cs"/>
          <w:rtl/>
        </w:rPr>
        <w:t>إدارة</w:t>
      </w:r>
      <w:r>
        <w:rPr>
          <w:rtl/>
        </w:rPr>
        <w:t xml:space="preserve"> </w:t>
      </w:r>
      <w:r>
        <w:rPr>
          <w:rFonts w:hint="cs"/>
          <w:rtl/>
        </w:rPr>
        <w:t>البناء</w:t>
      </w:r>
      <w:r>
        <w:rPr>
          <w:rtl/>
        </w:rPr>
        <w:t xml:space="preserve"> </w:t>
      </w:r>
      <w:r>
        <w:rPr>
          <w:rFonts w:hint="cs"/>
          <w:rtl/>
        </w:rPr>
        <w:t>والعقارات</w:t>
      </w:r>
      <w:r>
        <w:rPr>
          <w:rtl/>
        </w:rPr>
        <w:t xml:space="preserve"> </w:t>
      </w:r>
      <w:r>
        <w:rPr>
          <w:rFonts w:hint="cs"/>
          <w:rtl/>
        </w:rPr>
        <w:t>لا</w:t>
      </w:r>
      <w:r>
        <w:rPr>
          <w:rtl/>
        </w:rPr>
        <w:t xml:space="preserve"> </w:t>
      </w:r>
      <w:r>
        <w:rPr>
          <w:rFonts w:hint="cs"/>
          <w:rtl/>
        </w:rPr>
        <w:t>يزال</w:t>
      </w:r>
      <w:r>
        <w:rPr>
          <w:rtl/>
        </w:rPr>
        <w:t xml:space="preserve"> </w:t>
      </w:r>
      <w:r>
        <w:rPr>
          <w:rFonts w:hint="cs"/>
          <w:rtl/>
        </w:rPr>
        <w:t>يمثل</w:t>
      </w:r>
      <w:r>
        <w:rPr>
          <w:rtl/>
        </w:rPr>
        <w:t xml:space="preserve"> </w:t>
      </w:r>
      <w:r>
        <w:rPr>
          <w:rFonts w:hint="cs"/>
          <w:rtl/>
        </w:rPr>
        <w:t>مشكلة</w:t>
      </w:r>
      <w:r>
        <w:rPr>
          <w:rtl/>
        </w:rPr>
        <w:t xml:space="preserve">. </w:t>
      </w:r>
      <w:r>
        <w:rPr>
          <w:rFonts w:hint="cs"/>
          <w:rtl/>
        </w:rPr>
        <w:t>إن</w:t>
      </w:r>
      <w:r>
        <w:rPr>
          <w:rtl/>
        </w:rPr>
        <w:t xml:space="preserve"> </w:t>
      </w:r>
      <w:r>
        <w:rPr>
          <w:rFonts w:hint="cs"/>
          <w:rtl/>
        </w:rPr>
        <w:t>تكييف</w:t>
      </w:r>
      <w:r>
        <w:rPr>
          <w:rtl/>
        </w:rPr>
        <w:t xml:space="preserve"> </w:t>
      </w:r>
      <w:r>
        <w:rPr>
          <w:rFonts w:hint="cs"/>
          <w:rtl/>
        </w:rPr>
        <w:t>المناهج</w:t>
      </w:r>
      <w:r>
        <w:rPr>
          <w:rtl/>
        </w:rPr>
        <w:t xml:space="preserve"> </w:t>
      </w:r>
      <w:r>
        <w:rPr>
          <w:rFonts w:hint="cs"/>
          <w:rtl/>
        </w:rPr>
        <w:t>الأكاديمية</w:t>
      </w:r>
      <w:r>
        <w:rPr>
          <w:rtl/>
        </w:rPr>
        <w:t xml:space="preserve"> </w:t>
      </w:r>
      <w:r>
        <w:rPr>
          <w:rFonts w:hint="cs"/>
          <w:rtl/>
        </w:rPr>
        <w:t>لتشمل</w:t>
      </w:r>
      <w:r>
        <w:rPr>
          <w:rtl/>
        </w:rPr>
        <w:t xml:space="preserve"> </w:t>
      </w:r>
      <w:r>
        <w:rPr>
          <w:rFonts w:hint="cs"/>
          <w:rtl/>
        </w:rPr>
        <w:t>إجابات</w:t>
      </w:r>
      <w:r>
        <w:rPr>
          <w:rtl/>
        </w:rPr>
        <w:t xml:space="preserve"> </w:t>
      </w:r>
      <w:r>
        <w:rPr>
          <w:rFonts w:hint="cs"/>
          <w:rtl/>
        </w:rPr>
        <w:t>بناء</w:t>
      </w:r>
      <w:r>
        <w:rPr>
          <w:rtl/>
        </w:rPr>
        <w:t xml:space="preserve"> </w:t>
      </w:r>
      <w:r>
        <w:rPr>
          <w:rFonts w:hint="cs"/>
          <w:rtl/>
        </w:rPr>
        <w:t>ومحفظة</w:t>
      </w:r>
      <w:r>
        <w:rPr>
          <w:rtl/>
        </w:rPr>
        <w:t xml:space="preserve"> </w:t>
      </w:r>
      <w:r>
        <w:rPr>
          <w:rFonts w:hint="cs"/>
          <w:rtl/>
        </w:rPr>
        <w:t>للمخاوف</w:t>
      </w:r>
      <w:r>
        <w:rPr>
          <w:rtl/>
        </w:rPr>
        <w:t xml:space="preserve"> </w:t>
      </w:r>
      <w:r>
        <w:rPr>
          <w:rFonts w:hint="cs"/>
          <w:rtl/>
        </w:rPr>
        <w:t>البيئية</w:t>
      </w:r>
      <w:r>
        <w:rPr>
          <w:rtl/>
        </w:rPr>
        <w:t xml:space="preserve"> </w:t>
      </w:r>
      <w:r>
        <w:rPr>
          <w:rFonts w:hint="cs"/>
          <w:rtl/>
        </w:rPr>
        <w:t>قد</w:t>
      </w:r>
      <w:r>
        <w:rPr>
          <w:rtl/>
        </w:rPr>
        <w:t xml:space="preserve"> </w:t>
      </w:r>
      <w:r>
        <w:rPr>
          <w:rFonts w:hint="cs"/>
          <w:rtl/>
        </w:rPr>
        <w:t>يكون</w:t>
      </w:r>
      <w:r>
        <w:rPr>
          <w:rtl/>
        </w:rPr>
        <w:t xml:space="preserve"> </w:t>
      </w:r>
      <w:r>
        <w:rPr>
          <w:rFonts w:hint="cs"/>
          <w:rtl/>
        </w:rPr>
        <w:t>خيارًا</w:t>
      </w:r>
      <w:r>
        <w:rPr>
          <w:rtl/>
        </w:rPr>
        <w:t xml:space="preserve"> </w:t>
      </w:r>
      <w:r>
        <w:rPr>
          <w:rFonts w:hint="cs"/>
          <w:rtl/>
        </w:rPr>
        <w:t>قابلاً</w:t>
      </w:r>
      <w:r>
        <w:rPr>
          <w:rtl/>
        </w:rPr>
        <w:t xml:space="preserve"> </w:t>
      </w:r>
      <w:r>
        <w:rPr>
          <w:rFonts w:hint="cs"/>
          <w:rtl/>
        </w:rPr>
        <w:t>للتطبيق،</w:t>
      </w:r>
      <w:r>
        <w:rPr>
          <w:rtl/>
        </w:rPr>
        <w:t xml:space="preserve"> </w:t>
      </w:r>
      <w:r>
        <w:rPr>
          <w:rFonts w:hint="cs"/>
          <w:rtl/>
        </w:rPr>
        <w:t>وقد</w:t>
      </w:r>
      <w:r>
        <w:rPr>
          <w:rtl/>
        </w:rPr>
        <w:t xml:space="preserve"> </w:t>
      </w:r>
      <w:r>
        <w:rPr>
          <w:rFonts w:hint="cs"/>
          <w:rtl/>
        </w:rPr>
        <w:t>تكون</w:t>
      </w:r>
      <w:r>
        <w:rPr>
          <w:rtl/>
        </w:rPr>
        <w:t xml:space="preserve"> </w:t>
      </w:r>
      <w:r>
        <w:rPr>
          <w:rFonts w:hint="cs"/>
          <w:rtl/>
        </w:rPr>
        <w:t>الخبرات</w:t>
      </w:r>
      <w:r>
        <w:rPr>
          <w:rtl/>
        </w:rPr>
        <w:t xml:space="preserve"> </w:t>
      </w:r>
      <w:r>
        <w:rPr>
          <w:rFonts w:hint="cs"/>
          <w:rtl/>
        </w:rPr>
        <w:t>المكتسبة</w:t>
      </w:r>
      <w:r>
        <w:rPr>
          <w:rtl/>
        </w:rPr>
        <w:t xml:space="preserve"> </w:t>
      </w:r>
      <w:r>
        <w:rPr>
          <w:rFonts w:hint="cs"/>
          <w:rtl/>
        </w:rPr>
        <w:t>من</w:t>
      </w:r>
      <w:r>
        <w:rPr>
          <w:rtl/>
        </w:rPr>
        <w:t xml:space="preserve"> </w:t>
      </w:r>
      <w:r>
        <w:rPr>
          <w:rFonts w:hint="cs"/>
          <w:rtl/>
        </w:rPr>
        <w:t>الدورات</w:t>
      </w:r>
      <w:r>
        <w:rPr>
          <w:rtl/>
        </w:rPr>
        <w:t xml:space="preserve"> </w:t>
      </w:r>
      <w:r>
        <w:rPr>
          <w:rFonts w:hint="cs"/>
          <w:rtl/>
        </w:rPr>
        <w:t>الاختيارية</w:t>
      </w:r>
      <w:r>
        <w:rPr>
          <w:rtl/>
        </w:rPr>
        <w:t xml:space="preserve"> </w:t>
      </w:r>
      <w:r>
        <w:rPr>
          <w:rFonts w:hint="cs"/>
          <w:rtl/>
        </w:rPr>
        <w:t>المتعددة</w:t>
      </w:r>
      <w:r>
        <w:rPr>
          <w:rtl/>
        </w:rPr>
        <w:t xml:space="preserve"> </w:t>
      </w:r>
      <w:r>
        <w:rPr>
          <w:rFonts w:hint="cs"/>
          <w:rtl/>
        </w:rPr>
        <w:t>والمبادرات</w:t>
      </w:r>
      <w:r>
        <w:rPr>
          <w:rtl/>
        </w:rPr>
        <w:t xml:space="preserve"> </w:t>
      </w:r>
      <w:r>
        <w:rPr>
          <w:rFonts w:hint="cs"/>
          <w:rtl/>
        </w:rPr>
        <w:t>التعليمية</w:t>
      </w:r>
      <w:r>
        <w:rPr>
          <w:rtl/>
        </w:rPr>
        <w:t xml:space="preserve"> </w:t>
      </w:r>
      <w:r>
        <w:rPr>
          <w:rFonts w:hint="cs"/>
          <w:rtl/>
        </w:rPr>
        <w:t>بمثابة</w:t>
      </w:r>
      <w:r>
        <w:rPr>
          <w:rtl/>
        </w:rPr>
        <w:t xml:space="preserve"> </w:t>
      </w:r>
      <w:r>
        <w:rPr>
          <w:rFonts w:hint="cs"/>
          <w:rtl/>
        </w:rPr>
        <w:t>أساس</w:t>
      </w:r>
      <w:r>
        <w:rPr>
          <w:rtl/>
        </w:rPr>
        <w:t xml:space="preserve"> </w:t>
      </w:r>
      <w:r>
        <w:rPr>
          <w:rFonts w:hint="cs"/>
          <w:rtl/>
        </w:rPr>
        <w:t>لتطوير</w:t>
      </w:r>
      <w:r>
        <w:rPr>
          <w:rtl/>
        </w:rPr>
        <w:t xml:space="preserve"> </w:t>
      </w:r>
      <w:r>
        <w:rPr>
          <w:rFonts w:hint="cs"/>
          <w:rtl/>
        </w:rPr>
        <w:t>منهج</w:t>
      </w:r>
      <w:r>
        <w:rPr>
          <w:rtl/>
        </w:rPr>
        <w:t xml:space="preserve"> </w:t>
      </w:r>
      <w:r>
        <w:rPr>
          <w:rFonts w:hint="cs"/>
          <w:rtl/>
        </w:rPr>
        <w:t>قياسي</w:t>
      </w:r>
      <w:r>
        <w:rPr>
          <w:rtl/>
        </w:rPr>
        <w:t xml:space="preserve"> </w:t>
      </w:r>
      <w:r>
        <w:rPr>
          <w:rFonts w:hint="cs"/>
          <w:rtl/>
        </w:rPr>
        <w:t>مستقبلي</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Mle24 \l 3073</w:instrText>
      </w:r>
      <w:r>
        <w:rPr>
          <w:rtl/>
        </w:rPr>
        <w:instrText xml:space="preserve"> </w:instrText>
      </w:r>
      <w:r>
        <w:rPr>
          <w:rtl/>
        </w:rPr>
        <w:fldChar w:fldCharType="separate"/>
      </w:r>
      <w:r>
        <w:rPr>
          <w:noProof/>
          <w:rtl/>
        </w:rPr>
        <w:t xml:space="preserve"> </w:t>
      </w:r>
      <w:r>
        <w:rPr>
          <w:rFonts w:hint="cs"/>
          <w:noProof/>
          <w:rtl/>
        </w:rPr>
        <w:t>(</w:t>
      </w:r>
      <w:r>
        <w:rPr>
          <w:rFonts w:hint="cs"/>
          <w:noProof/>
        </w:rPr>
        <w:t>Mlecnik</w:t>
      </w:r>
      <w:r>
        <w:rPr>
          <w:rFonts w:hint="cs"/>
          <w:noProof/>
          <w:rtl/>
        </w:rPr>
        <w:t>، 2024)</w:t>
      </w:r>
      <w:r>
        <w:rPr>
          <w:rtl/>
        </w:rPr>
        <w:fldChar w:fldCharType="end"/>
      </w:r>
      <w:r>
        <w:rPr>
          <w:rtl/>
        </w:rPr>
        <w:t>.</w:t>
      </w: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171C1D">
      <w:pPr>
        <w:pStyle w:val="a"/>
        <w:rPr>
          <w:rtl/>
        </w:rPr>
      </w:pPr>
    </w:p>
    <w:p w:rsidR="00171C1D" w:rsidRDefault="00651378">
      <w:pPr>
        <w:pStyle w:val="Heading2"/>
        <w:rPr>
          <w:rtl/>
        </w:rPr>
      </w:pPr>
      <w:bookmarkStart w:id="27" w:name="_Toc180495062"/>
      <w:r>
        <w:rPr>
          <w:rFonts w:hint="cs"/>
          <w:rtl/>
        </w:rPr>
        <w:t>الإطار النظري</w:t>
      </w:r>
      <w:bookmarkEnd w:id="27"/>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دراسة دمج الممارسات المستدامة في إدارة المشاريع العقارية وأثرها على نتائج المشاريع في المملكة العربية السعودية من الموضوعات الحديثة التي تكتسب أهمية كبيرة في ظل التوجه</w:t>
      </w:r>
      <w:r>
        <w:rPr>
          <w:rFonts w:ascii="Sakkal Majalla" w:hAnsi="Sakkal Majalla" w:cs="Sakkal Majalla"/>
          <w:sz w:val="28"/>
          <w:szCs w:val="28"/>
          <w:rtl/>
        </w:rPr>
        <w:t xml:space="preserve"> العالمي نحو تحقيق التنمية المستدامة. تأتي هذه الدراسة في إطار الجهود المبذولة لتعزيز الاستدامة في القطاع العقاري وتحسين أداء المشاريع بما يتماشى مع رؤية المملكة 2030.</w:t>
      </w:r>
    </w:p>
    <w:p w:rsidR="00171C1D" w:rsidRDefault="00171C1D">
      <w:pPr>
        <w:spacing w:line="360" w:lineRule="auto"/>
        <w:jc w:val="both"/>
        <w:rPr>
          <w:rFonts w:ascii="Sakkal Majalla" w:hAnsi="Sakkal Majalla" w:cs="Sakkal Majalla"/>
          <w:sz w:val="28"/>
          <w:szCs w:val="28"/>
          <w:rtl/>
        </w:rPr>
      </w:pPr>
    </w:p>
    <w:p w:rsidR="00171C1D" w:rsidRDefault="00651378">
      <w:pPr>
        <w:pStyle w:val="a"/>
        <w:rPr>
          <w:rtl/>
        </w:rPr>
      </w:pPr>
      <w:r>
        <w:rPr>
          <w:noProof/>
          <w:lang w:bidi="ar-SA"/>
        </w:rPr>
        <w:drawing>
          <wp:inline distT="0" distB="0" distL="0" distR="0">
            <wp:extent cx="5577840" cy="1558290"/>
            <wp:effectExtent l="0" t="0" r="0" b="0"/>
            <wp:docPr id="1" name="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7840" cy="1558290"/>
                    </a:xfrm>
                    <a:prstGeom prst="rect">
                      <a:avLst/>
                    </a:prstGeom>
                    <a:noFill/>
                    <a:ln>
                      <a:noFill/>
                    </a:ln>
                  </pic:spPr>
                </pic:pic>
              </a:graphicData>
            </a:graphic>
          </wp:inline>
        </w:drawing>
      </w:r>
    </w:p>
    <w:p w:rsidR="00171C1D" w:rsidRDefault="00651378">
      <w:pPr>
        <w:pStyle w:val="Caption"/>
        <w:rPr>
          <w:rFonts w:ascii="Sakkal Majalla" w:hAnsi="Sakkal Majalla" w:cs="Sakkal Majalla"/>
          <w:rtl/>
          <w:lang w:bidi="ar-EG"/>
        </w:rPr>
      </w:pPr>
      <w:bookmarkStart w:id="28" w:name="_Toc173779549"/>
      <w:bookmarkStart w:id="29" w:name="_Toc180346300"/>
      <w:bookmarkStart w:id="30" w:name="_Toc180351549"/>
      <w:bookmarkStart w:id="31" w:name="_Toc180488986"/>
      <w:bookmarkStart w:id="32" w:name="_Toc180494540"/>
      <w:r>
        <w:rPr>
          <w:rFonts w:ascii="Sakkal Majalla" w:hAnsi="Sakkal Majalla" w:cs="Sakkal Majalla"/>
          <w:rtl/>
        </w:rPr>
        <w:t xml:space="preserve">رسم توضيحي </w:t>
      </w:r>
      <w:r>
        <w:rPr>
          <w:rFonts w:ascii="Sakkal Majalla" w:hAnsi="Sakkal Majalla" w:cs="Sakkal Majalla"/>
          <w:rtl/>
        </w:rPr>
        <w:fldChar w:fldCharType="begin"/>
      </w:r>
      <w:r>
        <w:rPr>
          <w:rFonts w:ascii="Sakkal Majalla" w:hAnsi="Sakkal Majalla" w:cs="Sakkal Majalla"/>
          <w:rtl/>
        </w:rPr>
        <w:instrText xml:space="preserve"> </w:instrText>
      </w:r>
      <w:r>
        <w:rPr>
          <w:rFonts w:ascii="Sakkal Majalla" w:hAnsi="Sakkal Majalla" w:cs="Sakkal Majalla"/>
        </w:rPr>
        <w:instrText>SEQ</w:instrText>
      </w:r>
      <w:r>
        <w:rPr>
          <w:rFonts w:ascii="Sakkal Majalla" w:hAnsi="Sakkal Majalla" w:cs="Sakkal Majalla"/>
          <w:rtl/>
        </w:rPr>
        <w:instrText xml:space="preserve"> رسم_توضيحي \* </w:instrText>
      </w:r>
      <w:r>
        <w:rPr>
          <w:rFonts w:ascii="Sakkal Majalla" w:hAnsi="Sakkal Majalla" w:cs="Sakkal Majalla"/>
        </w:rPr>
        <w:instrText>ARABIC</w:instrText>
      </w:r>
      <w:r>
        <w:rPr>
          <w:rFonts w:ascii="Sakkal Majalla" w:hAnsi="Sakkal Majalla" w:cs="Sakkal Majalla"/>
          <w:rtl/>
        </w:rPr>
        <w:instrText xml:space="preserve"> </w:instrText>
      </w:r>
      <w:r>
        <w:rPr>
          <w:rFonts w:ascii="Sakkal Majalla" w:hAnsi="Sakkal Majalla" w:cs="Sakkal Majalla"/>
          <w:rtl/>
        </w:rPr>
        <w:fldChar w:fldCharType="separate"/>
      </w:r>
      <w:r>
        <w:rPr>
          <w:rFonts w:ascii="Sakkal Majalla" w:hAnsi="Sakkal Majalla" w:cs="Sakkal Majalla"/>
          <w:noProof/>
          <w:rtl/>
        </w:rPr>
        <w:t>1</w:t>
      </w:r>
      <w:r>
        <w:rPr>
          <w:rFonts w:ascii="Sakkal Majalla" w:hAnsi="Sakkal Majalla" w:cs="Sakkal Majalla"/>
          <w:rtl/>
        </w:rPr>
        <w:fldChar w:fldCharType="end"/>
      </w:r>
      <w:r>
        <w:rPr>
          <w:rFonts w:ascii="Sakkal Majalla" w:hAnsi="Sakkal Majalla" w:cs="Sakkal Majalla"/>
          <w:rtl/>
          <w:lang w:bidi="ar-EG"/>
        </w:rPr>
        <w:t>: الإطار النظري للدراسة</w:t>
      </w:r>
      <w:bookmarkEnd w:id="28"/>
      <w:bookmarkEnd w:id="29"/>
      <w:bookmarkEnd w:id="30"/>
      <w:bookmarkEnd w:id="31"/>
      <w:bookmarkEnd w:id="32"/>
    </w:p>
    <w:p w:rsidR="00171C1D" w:rsidRDefault="00171C1D">
      <w:pPr>
        <w:spacing w:line="360" w:lineRule="auto"/>
        <w:jc w:val="both"/>
        <w:rPr>
          <w:rFonts w:ascii="Sakkal Majalla" w:hAnsi="Sakkal Majalla" w:cs="Sakkal Majalla"/>
          <w:sz w:val="28"/>
          <w:szCs w:val="28"/>
          <w:rtl/>
        </w:rPr>
      </w:pPr>
    </w:p>
    <w:p w:rsidR="00171C1D" w:rsidRDefault="00651378">
      <w:pPr>
        <w:pStyle w:val="ListParagraph"/>
        <w:numPr>
          <w:ilvl w:val="0"/>
          <w:numId w:val="3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مفهوم الاستدامة في </w:t>
      </w:r>
      <w:r>
        <w:rPr>
          <w:rFonts w:ascii="Sakkal Majalla" w:hAnsi="Sakkal Majalla" w:cs="Sakkal Majalla"/>
          <w:b/>
          <w:bCs/>
          <w:sz w:val="28"/>
          <w:szCs w:val="28"/>
          <w:rtl/>
        </w:rPr>
        <w:t>إدارة المشاريع:</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الاستدامة تعني القدرة على تلبية احتياجات الحاضر دون المساس بقدرة الأجيال القادمة على تلبية احتياجاتها. في سياق إدارة المشاريع العقارية، تتضمن الاستدامة تحقيق التوازن بين الأبعاد البيئية والاقتصادية والاجتماعية. يعني ذلك تضمين ممارسات تقلل م</w:t>
      </w:r>
      <w:r>
        <w:rPr>
          <w:rFonts w:ascii="Sakkal Majalla" w:hAnsi="Sakkal Majalla" w:cs="Sakkal Majalla"/>
          <w:sz w:val="28"/>
          <w:szCs w:val="28"/>
          <w:rtl/>
        </w:rPr>
        <w:t>ن الأثر البيئي للمشاريع، وتحقق الفوائد الاقتصادية المستدامة، وتعزز الرفاهية الاجتماعية. تشمل الممارسات المستدامة استخدام مواد بناء صديقة للبيئة، تحسين كفاءة استخدام الموارد، تعزيز كفاءة الطاقة، وتطوير مجتمعات حضرية متكاملة ومستدامة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Hariram</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rsidR="00171C1D" w:rsidRDefault="00651378">
      <w:pPr>
        <w:pStyle w:val="ListParagraph"/>
        <w:numPr>
          <w:ilvl w:val="0"/>
          <w:numId w:val="3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أبعاد الاستدامة وتأثيرها على المشاريع العقارية:</w:t>
      </w:r>
    </w:p>
    <w:p w:rsidR="00171C1D" w:rsidRDefault="00651378">
      <w:pPr>
        <w:tabs>
          <w:tab w:val="left" w:pos="3162"/>
        </w:tabs>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تشكل دراسة دمج الممارسات المستدامة في إدارة المشاريع العقارية وأثرها على نتائج المشاريع في المملكة العربية السعودية جزءًا من الجهود الواسعة لتعزيز الاستدامة في جميع قطاعات الاقتصاد. تكمن </w:t>
      </w:r>
      <w:r>
        <w:rPr>
          <w:rFonts w:ascii="Sakkal Majalla" w:hAnsi="Sakkal Majalla" w:cs="Sakkal Majalla"/>
          <w:sz w:val="28"/>
          <w:szCs w:val="28"/>
          <w:rtl/>
        </w:rPr>
        <w:t xml:space="preserve">المنطلقات النظرية للدراسة في أبعاد الاستدامة وتأثيرها على المشاريع العقارية، حيث تعتبر هذه الأبعاد البيئية، الاقتصادية، والاجتماعية الركائز الأساسية التي تؤثر على نجاح المشاريع وتحقيق التنمية المستدامة. من خلال فهم هذه الأبعاد وتأثيرها، يمكن تحقيق تحسينات </w:t>
      </w:r>
      <w:r>
        <w:rPr>
          <w:rFonts w:ascii="Sakkal Majalla" w:hAnsi="Sakkal Majalla" w:cs="Sakkal Majalla"/>
          <w:sz w:val="28"/>
          <w:szCs w:val="28"/>
          <w:rtl/>
        </w:rPr>
        <w:t>ملموسة في أداء المشاريع العقارية، بما يتماشى مع رؤية المملكة 2030 التي تهدف إلى تحقيق تنمية مستدامة وشاملة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Aba202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Abangbila</w:t>
      </w:r>
      <w:r>
        <w:rPr>
          <w:rFonts w:ascii="Sakkal Majalla" w:hAnsi="Sakkal Majalla" w:cs="Sakkal Majalla" w:hint="cs"/>
          <w:noProof/>
          <w:sz w:val="28"/>
          <w:szCs w:val="28"/>
          <w:rtl/>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rsidR="00171C1D" w:rsidRDefault="00651378">
      <w:pPr>
        <w:pStyle w:val="ListParagraph"/>
        <w:numPr>
          <w:ilvl w:val="0"/>
          <w:numId w:val="3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البعد البيئي للاستدامة:</w:t>
      </w:r>
    </w:p>
    <w:p w:rsidR="00171C1D" w:rsidRDefault="00651378">
      <w:pPr>
        <w:spacing w:line="360" w:lineRule="auto"/>
        <w:ind w:left="360"/>
        <w:jc w:val="both"/>
        <w:rPr>
          <w:rFonts w:ascii="Sakkal Majalla" w:hAnsi="Sakkal Majalla" w:cs="Sakkal Majalla"/>
          <w:sz w:val="28"/>
          <w:szCs w:val="28"/>
          <w:rtl/>
        </w:rPr>
      </w:pPr>
      <w:r>
        <w:rPr>
          <w:rFonts w:ascii="Sakkal Majalla" w:hAnsi="Sakkal Majalla" w:cs="Sakkal Majalla"/>
          <w:sz w:val="28"/>
          <w:szCs w:val="28"/>
          <w:rtl/>
        </w:rPr>
        <w:t>يمثل البعد البيئي أحد أهم أبعاد الاستدامة، حيث يركز على تقليل الأثر البيئي للمش</w:t>
      </w:r>
      <w:r>
        <w:rPr>
          <w:rFonts w:ascii="Sakkal Majalla" w:hAnsi="Sakkal Majalla" w:cs="Sakkal Majalla"/>
          <w:sz w:val="28"/>
          <w:szCs w:val="28"/>
          <w:rtl/>
        </w:rPr>
        <w:t>اريع العقارية من خلال استخدام المواد المستدامة وتقنيات البناء الصديقة للبيئة. يتضمن هذا البعد عدة ممارسات مثل استخدام الطاقة المتجددة، تحسين كفاءة استهلاك المياه، تقليل النفايات، والحد من انبعاثات الكربون</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Cru19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Cruz</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rsidR="00171C1D" w:rsidRDefault="00651378">
      <w:pPr>
        <w:pStyle w:val="ListParagraph"/>
        <w:numPr>
          <w:ilvl w:val="1"/>
          <w:numId w:val="1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 xml:space="preserve">استخدام </w:t>
      </w:r>
      <w:r>
        <w:rPr>
          <w:rFonts w:ascii="Sakkal Majalla" w:hAnsi="Sakkal Majalla" w:cs="Sakkal Majalla"/>
          <w:b/>
          <w:bCs/>
          <w:sz w:val="28"/>
          <w:szCs w:val="28"/>
          <w:rtl/>
        </w:rPr>
        <w:t>الطاقة المتجددة:</w:t>
      </w:r>
      <w:r>
        <w:rPr>
          <w:rFonts w:ascii="Sakkal Majalla" w:hAnsi="Sakkal Majalla" w:cs="Sakkal Majalla"/>
          <w:sz w:val="28"/>
          <w:szCs w:val="28"/>
          <w:rtl/>
        </w:rPr>
        <w:t xml:space="preserve"> </w:t>
      </w:r>
    </w:p>
    <w:p w:rsidR="00171C1D" w:rsidRDefault="00651378">
      <w:pPr>
        <w:pStyle w:val="a"/>
        <w:rPr>
          <w:rtl/>
        </w:rPr>
      </w:pPr>
      <w:r>
        <w:rPr>
          <w:rtl/>
        </w:rPr>
        <w:t>يساهم استخدام الطاقة الشمسية والرياح في تقليل الاعتماد على الوقود الأحفوري، مما يقلل من انبعاثات الغازات الدفيئة ويسهم في مكافحة التغير المناخي. يعتبر دمج هذه التقنيات في المشاريع العقارية جزءًا أساسيًا من جهود تحقيق الاستدامة البيئية.</w:t>
      </w:r>
    </w:p>
    <w:p w:rsidR="00171C1D" w:rsidRDefault="00651378">
      <w:pPr>
        <w:pStyle w:val="ListParagraph"/>
        <w:numPr>
          <w:ilvl w:val="1"/>
          <w:numId w:val="1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تح</w:t>
      </w:r>
      <w:r>
        <w:rPr>
          <w:rFonts w:ascii="Sakkal Majalla" w:hAnsi="Sakkal Majalla" w:cs="Sakkal Majalla"/>
          <w:b/>
          <w:bCs/>
          <w:sz w:val="28"/>
          <w:szCs w:val="28"/>
          <w:rtl/>
        </w:rPr>
        <w:t xml:space="preserve">سين كفاءة استهلاك </w:t>
      </w:r>
      <w:r>
        <w:rPr>
          <w:rFonts w:ascii="Sakkal Majalla" w:hAnsi="Sakkal Majalla" w:cs="Sakkal Majalla" w:hint="cs"/>
          <w:b/>
          <w:bCs/>
          <w:sz w:val="28"/>
          <w:szCs w:val="28"/>
          <w:rtl/>
        </w:rPr>
        <w:t>المياه:</w:t>
      </w:r>
      <w:r>
        <w:rPr>
          <w:rFonts w:ascii="Sakkal Majalla" w:hAnsi="Sakkal Majalla" w:cs="Sakkal Majalla" w:hint="cs"/>
          <w:sz w:val="28"/>
          <w:szCs w:val="28"/>
          <w:rtl/>
        </w:rPr>
        <w:t xml:space="preserve"> </w:t>
      </w:r>
    </w:p>
    <w:p w:rsidR="00171C1D" w:rsidRDefault="00651378">
      <w:pPr>
        <w:pStyle w:val="a"/>
        <w:rPr>
          <w:rtl/>
        </w:rPr>
      </w:pPr>
      <w:r>
        <w:rPr>
          <w:rFonts w:hint="cs"/>
          <w:rtl/>
        </w:rPr>
        <w:t>يعتبر</w:t>
      </w:r>
      <w:r>
        <w:rPr>
          <w:rtl/>
        </w:rPr>
        <w:t xml:space="preserve"> الحفاظ على الموارد المائية واستخدامها بكفاءة أحد الأهداف الرئيسية للاستدامة البيئية. تشمل الممارسات المستدامة في هذا السياق استخدام أنظمة الري الذكية، تقنيات إعادة تدوير المياه، وتركيب الأجهزة الموفرة للمياه في المباني.</w:t>
      </w:r>
    </w:p>
    <w:p w:rsidR="00171C1D" w:rsidRDefault="00651378">
      <w:pPr>
        <w:pStyle w:val="ListParagraph"/>
        <w:numPr>
          <w:ilvl w:val="1"/>
          <w:numId w:val="1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تقل</w:t>
      </w:r>
      <w:r>
        <w:rPr>
          <w:rFonts w:ascii="Sakkal Majalla" w:hAnsi="Sakkal Majalla" w:cs="Sakkal Majalla"/>
          <w:b/>
          <w:bCs/>
          <w:sz w:val="28"/>
          <w:szCs w:val="28"/>
          <w:rtl/>
        </w:rPr>
        <w:t xml:space="preserve">يل </w:t>
      </w:r>
      <w:r>
        <w:rPr>
          <w:rFonts w:ascii="Sakkal Majalla" w:hAnsi="Sakkal Majalla" w:cs="Sakkal Majalla" w:hint="cs"/>
          <w:b/>
          <w:bCs/>
          <w:sz w:val="28"/>
          <w:szCs w:val="28"/>
          <w:rtl/>
        </w:rPr>
        <w:t>النفايات:</w:t>
      </w:r>
      <w:r>
        <w:rPr>
          <w:rFonts w:ascii="Sakkal Majalla" w:hAnsi="Sakkal Majalla" w:cs="Sakkal Majalla" w:hint="cs"/>
          <w:sz w:val="28"/>
          <w:szCs w:val="28"/>
          <w:rtl/>
        </w:rPr>
        <w:t xml:space="preserve"> </w:t>
      </w:r>
    </w:p>
    <w:p w:rsidR="00171C1D" w:rsidRDefault="00651378">
      <w:pPr>
        <w:pStyle w:val="a"/>
        <w:rPr>
          <w:rtl/>
        </w:rPr>
      </w:pPr>
      <w:r>
        <w:rPr>
          <w:rFonts w:hint="cs"/>
          <w:rtl/>
        </w:rPr>
        <w:lastRenderedPageBreak/>
        <w:t>تتضمن</w:t>
      </w:r>
      <w:r>
        <w:rPr>
          <w:rtl/>
        </w:rPr>
        <w:t xml:space="preserve"> هذه الممارسات إدارة النفايات بشكل فعال من خلال إعادة التدوير والتقليل من توليد النفايات. يتم تشجيع استخدام المواد القابلة لإعادة التدوير وتقليل استخدام المواد الضارة بالبيئة، مما يسهم في تقليل الأثر البيئي للمشاريع</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 xml:space="preserve">Yil15 \l </w:instrText>
      </w:r>
      <w:r>
        <w:rPr>
          <w:rFonts w:hint="cs"/>
        </w:rPr>
        <w:instrText>3073</w:instrText>
      </w:r>
      <w:r>
        <w:rPr>
          <w:rtl/>
        </w:rPr>
        <w:instrText xml:space="preserve"> </w:instrText>
      </w:r>
      <w:r>
        <w:rPr>
          <w:rtl/>
        </w:rPr>
        <w:fldChar w:fldCharType="separate"/>
      </w:r>
      <w:r>
        <w:rPr>
          <w:rFonts w:hint="cs"/>
          <w:noProof/>
          <w:rtl/>
        </w:rPr>
        <w:t>(</w:t>
      </w:r>
      <w:r>
        <w:rPr>
          <w:rFonts w:hint="cs"/>
          <w:noProof/>
        </w:rPr>
        <w:t>Yilmaz</w:t>
      </w:r>
      <w:r>
        <w:rPr>
          <w:rFonts w:hint="cs"/>
          <w:noProof/>
          <w:rtl/>
        </w:rPr>
        <w:t>، 2015)</w:t>
      </w:r>
      <w:r>
        <w:rPr>
          <w:rtl/>
        </w:rPr>
        <w:fldChar w:fldCharType="end"/>
      </w:r>
      <w:r>
        <w:rPr>
          <w:rtl/>
        </w:rPr>
        <w:t>.</w:t>
      </w:r>
    </w:p>
    <w:p w:rsidR="00171C1D" w:rsidRDefault="00651378">
      <w:pPr>
        <w:pStyle w:val="ListParagraph"/>
        <w:numPr>
          <w:ilvl w:val="0"/>
          <w:numId w:val="3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البعد الاقتصادي للاستدامة:</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يهدف البعد الاقتصادي للاستدامة إلى تحقيق التوازن بين تكاليف المشروع والعوائد الاقتصادية على المدى الطويل. يتضمن هذا البعد تحسين كفاءة استخدام الموارد، تقليل التكاليف التشغيلية، وزيادة القيمة الاقتصادية للم</w:t>
      </w:r>
      <w:r>
        <w:rPr>
          <w:rFonts w:ascii="Sakkal Majalla" w:hAnsi="Sakkal Majalla" w:cs="Sakkal Majalla"/>
          <w:sz w:val="28"/>
          <w:szCs w:val="28"/>
          <w:rtl/>
        </w:rPr>
        <w:t>شاريع العقارية.</w:t>
      </w:r>
    </w:p>
    <w:p w:rsidR="00171C1D" w:rsidRDefault="00651378">
      <w:pPr>
        <w:pStyle w:val="ListParagraph"/>
        <w:numPr>
          <w:ilvl w:val="1"/>
          <w:numId w:val="1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 xml:space="preserve">تحسين كفاءة استخدام الموارد: </w:t>
      </w:r>
    </w:p>
    <w:p w:rsidR="00171C1D" w:rsidRDefault="00651378">
      <w:pPr>
        <w:pStyle w:val="a"/>
        <w:rPr>
          <w:rtl/>
        </w:rPr>
      </w:pPr>
      <w:r>
        <w:rPr>
          <w:rtl/>
        </w:rPr>
        <w:t>من خلال استخدام تقنيات البناء الحديثة والمواد المستدامة، يمكن تحسين كفاءة استخدام الموارد الطبيعية مثل الطاقة والمياه. يساهم هذا في تقليل التكاليف التشغيلية وزيادة العمر الافتراضي للمباني، مما يعزز من الجدوى ال</w:t>
      </w:r>
      <w:r>
        <w:rPr>
          <w:rtl/>
        </w:rPr>
        <w:t>اقتصادية للمشاريع.</w:t>
      </w:r>
    </w:p>
    <w:p w:rsidR="00171C1D" w:rsidRDefault="00651378">
      <w:pPr>
        <w:pStyle w:val="a"/>
        <w:numPr>
          <w:ilvl w:val="1"/>
          <w:numId w:val="14"/>
        </w:numPr>
      </w:pPr>
      <w:r>
        <w:rPr>
          <w:b/>
          <w:bCs/>
          <w:rtl/>
        </w:rPr>
        <w:t>تقليل التكاليف التشغيلية</w:t>
      </w:r>
      <w:r>
        <w:rPr>
          <w:rtl/>
        </w:rPr>
        <w:t>:</w:t>
      </w:r>
    </w:p>
    <w:p w:rsidR="00171C1D" w:rsidRDefault="00651378">
      <w:pPr>
        <w:pStyle w:val="a"/>
        <w:rPr>
          <w:rtl/>
        </w:rPr>
      </w:pPr>
      <w:r>
        <w:rPr>
          <w:rtl/>
        </w:rPr>
        <w:t xml:space="preserve"> تساهم الممارسات المستدامة في تقليل التكاليف على المدى الطويل من خلال خفض استهلاك الطاقة والمياه، وتقليل الحاجة إلى الصيانة والإصلاحات المتكررة. تعزز هذه الاستراتيجيات من الأداء المالي للمشاريع وتزيد من </w:t>
      </w:r>
      <w:r>
        <w:rPr>
          <w:rFonts w:hint="cs"/>
          <w:rtl/>
        </w:rPr>
        <w:t>ربحها</w:t>
      </w:r>
      <w:r>
        <w:rPr>
          <w:rtl/>
        </w:rPr>
        <w:t>.</w:t>
      </w:r>
    </w:p>
    <w:p w:rsidR="00171C1D" w:rsidRDefault="00651378">
      <w:pPr>
        <w:pStyle w:val="a"/>
        <w:numPr>
          <w:ilvl w:val="1"/>
          <w:numId w:val="14"/>
        </w:numPr>
      </w:pPr>
      <w:r>
        <w:rPr>
          <w:b/>
          <w:bCs/>
          <w:rtl/>
        </w:rPr>
        <w:t>زيادة القيمة الاقتصادية:</w:t>
      </w:r>
      <w:r>
        <w:rPr>
          <w:rtl/>
        </w:rPr>
        <w:t xml:space="preserve"> </w:t>
      </w:r>
    </w:p>
    <w:p w:rsidR="00171C1D" w:rsidRDefault="00651378">
      <w:pPr>
        <w:pStyle w:val="a"/>
        <w:rPr>
          <w:rtl/>
        </w:rPr>
      </w:pPr>
      <w:r>
        <w:rPr>
          <w:rtl/>
        </w:rPr>
        <w:t>يؤدي دمج الممارسات المستدامة إلى زيادة القيمة السوقية للعقارات، حيث يزداد الطلب على المباني المستدامة التي توفر بيئة معيشية وصحية أفضل. تعزز هذه القيمة من قدرة المشاريع على جذب المستثمرين والمستأجرين</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WuY24 \l 3073</w:instrText>
      </w:r>
      <w:r>
        <w:rPr>
          <w:rtl/>
        </w:rPr>
        <w:instrText xml:space="preserve"> </w:instrText>
      </w:r>
      <w:r>
        <w:rPr>
          <w:rtl/>
        </w:rPr>
        <w:fldChar w:fldCharType="separate"/>
      </w:r>
      <w:r>
        <w:rPr>
          <w:rFonts w:hint="cs"/>
          <w:noProof/>
          <w:rtl/>
        </w:rPr>
        <w:t>(</w:t>
      </w:r>
      <w:r>
        <w:rPr>
          <w:rFonts w:hint="cs"/>
          <w:noProof/>
        </w:rPr>
        <w:t>Wu</w:t>
      </w:r>
      <w:r>
        <w:rPr>
          <w:rFonts w:hint="cs"/>
          <w:noProof/>
          <w:rtl/>
        </w:rPr>
        <w:t>، 2</w:t>
      </w:r>
      <w:r>
        <w:rPr>
          <w:rFonts w:hint="cs"/>
          <w:noProof/>
          <w:rtl/>
        </w:rPr>
        <w:t>024)</w:t>
      </w:r>
      <w:r>
        <w:rPr>
          <w:rtl/>
        </w:rPr>
        <w:fldChar w:fldCharType="end"/>
      </w:r>
      <w:r>
        <w:rPr>
          <w:rtl/>
        </w:rPr>
        <w:t>.</w:t>
      </w:r>
    </w:p>
    <w:p w:rsidR="00171C1D" w:rsidRDefault="00651378">
      <w:pPr>
        <w:pStyle w:val="ListParagraph"/>
        <w:numPr>
          <w:ilvl w:val="0"/>
          <w:numId w:val="3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البعد الاجتماعي للاستدامة:</w:t>
      </w:r>
    </w:p>
    <w:p w:rsidR="00171C1D" w:rsidRDefault="00651378">
      <w:pPr>
        <w:spacing w:line="360" w:lineRule="auto"/>
        <w:jc w:val="both"/>
        <w:rPr>
          <w:rFonts w:ascii="Sakkal Majalla" w:hAnsi="Sakkal Majalla" w:cs="Sakkal Majalla"/>
          <w:sz w:val="28"/>
          <w:szCs w:val="28"/>
          <w:rtl/>
        </w:rPr>
      </w:pPr>
      <w:r>
        <w:rPr>
          <w:rFonts w:ascii="Sakkal Majalla" w:hAnsi="Sakkal Majalla" w:cs="Sakkal Majalla"/>
          <w:sz w:val="28"/>
          <w:szCs w:val="28"/>
          <w:rtl/>
        </w:rPr>
        <w:t>يركز البعد الاجتماعي على تحسين جودة الحياة وتعزيز العدالة الاجتماعية في المشاريع العقارية. يشمل هذا البعد توفير بيئة معيشية صحية وآمنة، تعزيز المشاركة المجتمعية، ودعم التعليم والصحة.</w:t>
      </w:r>
    </w:p>
    <w:p w:rsidR="00171C1D" w:rsidRDefault="00651378">
      <w:pPr>
        <w:pStyle w:val="ListParagraph"/>
        <w:numPr>
          <w:ilvl w:val="1"/>
          <w:numId w:val="1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lastRenderedPageBreak/>
        <w:t>تحسين جودة الحياة:</w:t>
      </w:r>
    </w:p>
    <w:p w:rsidR="00171C1D" w:rsidRDefault="00651378">
      <w:pPr>
        <w:pStyle w:val="a"/>
        <w:rPr>
          <w:rtl/>
        </w:rPr>
      </w:pPr>
      <w:r>
        <w:rPr>
          <w:rFonts w:hint="cs"/>
          <w:rtl/>
        </w:rPr>
        <w:t xml:space="preserve"> </w:t>
      </w:r>
      <w:r>
        <w:rPr>
          <w:rtl/>
        </w:rPr>
        <w:t>من خلال تصميم مبا</w:t>
      </w:r>
      <w:r>
        <w:rPr>
          <w:rtl/>
        </w:rPr>
        <w:t>ني توفر إضاءة وتهوية طبيعية جيدة، ومساحات خضراء، وأماكن ترفيهية، يمكن تحسين جودة الحياة للسكان. تعتبر هذه العوامل أساسية لجذب السكان وتعزيز رضاهم عن المشاريع العقارية.</w:t>
      </w:r>
    </w:p>
    <w:p w:rsidR="00171C1D" w:rsidRDefault="00651378">
      <w:pPr>
        <w:pStyle w:val="ListParagraph"/>
        <w:numPr>
          <w:ilvl w:val="1"/>
          <w:numId w:val="1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تعزيز المشاركة المجتمعية:</w:t>
      </w:r>
    </w:p>
    <w:p w:rsidR="00171C1D" w:rsidRDefault="00651378">
      <w:pPr>
        <w:pStyle w:val="a"/>
        <w:rPr>
          <w:rtl/>
        </w:rPr>
      </w:pPr>
      <w:r>
        <w:rPr>
          <w:rtl/>
        </w:rPr>
        <w:t xml:space="preserve"> تساهم الممارسات المستدامة في تعزيز المشاركة المجتمعية من خلال</w:t>
      </w:r>
      <w:r>
        <w:rPr>
          <w:rtl/>
        </w:rPr>
        <w:t xml:space="preserve"> توفير فرص عمل محلية، ودعم المبادرات الاجتماعية التي تسهم في تطوير المجتمع. تشجع هذه الممارسات على بناء علاقات إيجابية بين السكان وتعزيز الاستقرار الاجتماعي.</w:t>
      </w:r>
    </w:p>
    <w:p w:rsidR="00171C1D" w:rsidRDefault="00651378">
      <w:pPr>
        <w:pStyle w:val="ListParagraph"/>
        <w:numPr>
          <w:ilvl w:val="1"/>
          <w:numId w:val="1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دعم التعليم والصحة</w:t>
      </w:r>
      <w:r>
        <w:rPr>
          <w:rFonts w:ascii="Sakkal Majalla" w:hAnsi="Sakkal Majalla" w:cs="Sakkal Majalla"/>
          <w:sz w:val="28"/>
          <w:szCs w:val="28"/>
          <w:rtl/>
        </w:rPr>
        <w:t>:</w:t>
      </w:r>
    </w:p>
    <w:p w:rsidR="00171C1D" w:rsidRDefault="00651378">
      <w:pPr>
        <w:pStyle w:val="a"/>
        <w:rPr>
          <w:rtl/>
        </w:rPr>
      </w:pPr>
      <w:r>
        <w:rPr>
          <w:rtl/>
        </w:rPr>
        <w:t xml:space="preserve"> من خلال تقديم مرافق تعليمية وصحية متطورة ضمن المشاريع العقارية، يمكن تحسين مس</w:t>
      </w:r>
      <w:r>
        <w:rPr>
          <w:rtl/>
        </w:rPr>
        <w:t>توى التعليم والرعاية الصحية للسكان. يعزز ذلك من التنمية المستدامة ويحقق التوازن بين الأبعاد الاقتصادية والاجتماعية</w:t>
      </w:r>
      <w:r>
        <w:rPr>
          <w:rFonts w:hint="cs"/>
          <w:rtl/>
        </w:rPr>
        <w:t xml:space="preserve"> </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Tal20 \l 3073</w:instrText>
      </w:r>
      <w:r>
        <w:rPr>
          <w:rtl/>
        </w:rPr>
        <w:instrText xml:space="preserve"> </w:instrText>
      </w:r>
      <w:r>
        <w:rPr>
          <w:rtl/>
        </w:rPr>
        <w:fldChar w:fldCharType="separate"/>
      </w:r>
      <w:r>
        <w:rPr>
          <w:rFonts w:hint="cs"/>
          <w:noProof/>
          <w:rtl/>
        </w:rPr>
        <w:t>(</w:t>
      </w:r>
      <w:r>
        <w:rPr>
          <w:rFonts w:hint="cs"/>
          <w:noProof/>
        </w:rPr>
        <w:t>Talan</w:t>
      </w:r>
      <w:r>
        <w:rPr>
          <w:rFonts w:hint="cs"/>
          <w:noProof/>
          <w:rtl/>
        </w:rPr>
        <w:t>، 2020)</w:t>
      </w:r>
      <w:r>
        <w:rPr>
          <w:rtl/>
        </w:rPr>
        <w:fldChar w:fldCharType="end"/>
      </w:r>
      <w:r>
        <w:rPr>
          <w:rtl/>
        </w:rPr>
        <w:t>.</w:t>
      </w:r>
    </w:p>
    <w:p w:rsidR="00171C1D" w:rsidRDefault="00171C1D">
      <w:pPr>
        <w:pStyle w:val="a"/>
        <w:rPr>
          <w:rtl/>
          <w:lang w:bidi="ar-SA"/>
        </w:rPr>
      </w:pPr>
    </w:p>
    <w:p w:rsidR="00171C1D" w:rsidRDefault="00171C1D">
      <w:pPr>
        <w:rPr>
          <w:rtl/>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rtl/>
          <w:lang w:bidi="ar-EG"/>
        </w:rPr>
      </w:pPr>
    </w:p>
    <w:p w:rsidR="00171C1D" w:rsidRDefault="00171C1D">
      <w:pPr>
        <w:rPr>
          <w:lang w:bidi="ar-EG"/>
        </w:rPr>
      </w:pPr>
    </w:p>
    <w:sectPr w:rsidR="00171C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A00ECBD0"/>
    <w:lvl w:ilvl="0" w:tplc="4FBA1BB8">
      <w:start w:val="1"/>
      <w:numFmt w:val="decimal"/>
      <w:lvlText w:val="%1."/>
      <w:lvlJc w:val="left"/>
      <w:pPr>
        <w:ind w:left="720" w:hanging="360"/>
      </w:pPr>
    </w:lvl>
    <w:lvl w:ilvl="1" w:tplc="D2E2CDF4" w:tentative="1">
      <w:start w:val="1"/>
      <w:numFmt w:val="lowerLetter"/>
      <w:lvlText w:val="%2."/>
      <w:lvlJc w:val="left"/>
      <w:pPr>
        <w:ind w:left="1440" w:hanging="360"/>
      </w:pPr>
    </w:lvl>
    <w:lvl w:ilvl="2" w:tplc="A4A4A704" w:tentative="1">
      <w:start w:val="1"/>
      <w:numFmt w:val="lowerRoman"/>
      <w:lvlText w:val="%3."/>
      <w:lvlJc w:val="right"/>
      <w:pPr>
        <w:ind w:left="2160" w:hanging="180"/>
      </w:pPr>
    </w:lvl>
    <w:lvl w:ilvl="3" w:tplc="F5F20E3C" w:tentative="1">
      <w:start w:val="1"/>
      <w:numFmt w:val="decimal"/>
      <w:lvlText w:val="%4."/>
      <w:lvlJc w:val="left"/>
      <w:pPr>
        <w:ind w:left="2880" w:hanging="360"/>
      </w:pPr>
    </w:lvl>
    <w:lvl w:ilvl="4" w:tplc="748EDB0C" w:tentative="1">
      <w:start w:val="1"/>
      <w:numFmt w:val="lowerLetter"/>
      <w:lvlText w:val="%5."/>
      <w:lvlJc w:val="left"/>
      <w:pPr>
        <w:ind w:left="3600" w:hanging="360"/>
      </w:pPr>
    </w:lvl>
    <w:lvl w:ilvl="5" w:tplc="0F2093AA" w:tentative="1">
      <w:start w:val="1"/>
      <w:numFmt w:val="lowerRoman"/>
      <w:lvlText w:val="%6."/>
      <w:lvlJc w:val="right"/>
      <w:pPr>
        <w:ind w:left="4320" w:hanging="180"/>
      </w:pPr>
    </w:lvl>
    <w:lvl w:ilvl="6" w:tplc="793EBF20" w:tentative="1">
      <w:start w:val="1"/>
      <w:numFmt w:val="decimal"/>
      <w:lvlText w:val="%7."/>
      <w:lvlJc w:val="left"/>
      <w:pPr>
        <w:ind w:left="5040" w:hanging="360"/>
      </w:pPr>
    </w:lvl>
    <w:lvl w:ilvl="7" w:tplc="E16A1A30" w:tentative="1">
      <w:start w:val="1"/>
      <w:numFmt w:val="lowerLetter"/>
      <w:lvlText w:val="%8."/>
      <w:lvlJc w:val="left"/>
      <w:pPr>
        <w:ind w:left="5760" w:hanging="360"/>
      </w:pPr>
    </w:lvl>
    <w:lvl w:ilvl="8" w:tplc="2AD82312" w:tentative="1">
      <w:start w:val="1"/>
      <w:numFmt w:val="lowerRoman"/>
      <w:lvlText w:val="%9."/>
      <w:lvlJc w:val="right"/>
      <w:pPr>
        <w:ind w:left="6480" w:hanging="180"/>
      </w:pPr>
    </w:lvl>
  </w:abstractNum>
  <w:abstractNum w:abstractNumId="1" w15:restartNumberingAfterBreak="0">
    <w:nsid w:val="00000001"/>
    <w:multiLevelType w:val="hybridMultilevel"/>
    <w:tmpl w:val="51EE8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E86031D8"/>
    <w:lvl w:ilvl="0" w:tplc="04090005">
      <w:start w:val="1"/>
      <w:numFmt w:val="bullet"/>
      <w:lvlText w:val=""/>
      <w:lvlJc w:val="left"/>
      <w:pPr>
        <w:ind w:left="1440" w:hanging="360"/>
      </w:pPr>
      <w:rPr>
        <w:rFonts w:ascii="Wingdings" w:hAnsi="Wingdings" w:hint="default"/>
      </w:rPr>
    </w:lvl>
    <w:lvl w:ilvl="1" w:tplc="3BCA4772">
      <w:start w:val="1"/>
      <w:numFmt w:val="lowerLetter"/>
      <w:lvlText w:val="%2."/>
      <w:lvlJc w:val="left"/>
      <w:pPr>
        <w:ind w:left="2160" w:hanging="360"/>
      </w:pPr>
    </w:lvl>
    <w:lvl w:ilvl="2" w:tplc="659A61E0" w:tentative="1">
      <w:start w:val="1"/>
      <w:numFmt w:val="lowerRoman"/>
      <w:lvlText w:val="%3."/>
      <w:lvlJc w:val="right"/>
      <w:pPr>
        <w:ind w:left="2880" w:hanging="180"/>
      </w:pPr>
    </w:lvl>
    <w:lvl w:ilvl="3" w:tplc="68224BD2" w:tentative="1">
      <w:start w:val="1"/>
      <w:numFmt w:val="decimal"/>
      <w:lvlText w:val="%4."/>
      <w:lvlJc w:val="left"/>
      <w:pPr>
        <w:ind w:left="3600" w:hanging="360"/>
      </w:pPr>
    </w:lvl>
    <w:lvl w:ilvl="4" w:tplc="1CA68780" w:tentative="1">
      <w:start w:val="1"/>
      <w:numFmt w:val="lowerLetter"/>
      <w:lvlText w:val="%5."/>
      <w:lvlJc w:val="left"/>
      <w:pPr>
        <w:ind w:left="4320" w:hanging="360"/>
      </w:pPr>
    </w:lvl>
    <w:lvl w:ilvl="5" w:tplc="D07A6344" w:tentative="1">
      <w:start w:val="1"/>
      <w:numFmt w:val="lowerRoman"/>
      <w:lvlText w:val="%6."/>
      <w:lvlJc w:val="right"/>
      <w:pPr>
        <w:ind w:left="5040" w:hanging="180"/>
      </w:pPr>
    </w:lvl>
    <w:lvl w:ilvl="6" w:tplc="9FF4D1E6" w:tentative="1">
      <w:start w:val="1"/>
      <w:numFmt w:val="decimal"/>
      <w:lvlText w:val="%7."/>
      <w:lvlJc w:val="left"/>
      <w:pPr>
        <w:ind w:left="5760" w:hanging="360"/>
      </w:pPr>
    </w:lvl>
    <w:lvl w:ilvl="7" w:tplc="F992DD72" w:tentative="1">
      <w:start w:val="1"/>
      <w:numFmt w:val="lowerLetter"/>
      <w:lvlText w:val="%8."/>
      <w:lvlJc w:val="left"/>
      <w:pPr>
        <w:ind w:left="6480" w:hanging="360"/>
      </w:pPr>
    </w:lvl>
    <w:lvl w:ilvl="8" w:tplc="1460243C" w:tentative="1">
      <w:start w:val="1"/>
      <w:numFmt w:val="lowerRoman"/>
      <w:lvlText w:val="%9."/>
      <w:lvlJc w:val="right"/>
      <w:pPr>
        <w:ind w:left="7200" w:hanging="180"/>
      </w:pPr>
    </w:lvl>
  </w:abstractNum>
  <w:abstractNum w:abstractNumId="3" w15:restartNumberingAfterBreak="0">
    <w:nsid w:val="00000003"/>
    <w:multiLevelType w:val="hybridMultilevel"/>
    <w:tmpl w:val="D4EE67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0000004"/>
    <w:multiLevelType w:val="hybridMultilevel"/>
    <w:tmpl w:val="D0B6822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0000005"/>
    <w:multiLevelType w:val="hybridMultilevel"/>
    <w:tmpl w:val="72244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FF60B11A"/>
    <w:lvl w:ilvl="0" w:tplc="0409000D">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50401684"/>
    <w:lvl w:ilvl="0" w:tplc="3D54389C">
      <w:start w:val="1"/>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0000008"/>
    <w:multiLevelType w:val="hybridMultilevel"/>
    <w:tmpl w:val="8FF05146"/>
    <w:lvl w:ilvl="0" w:tplc="0409000F">
      <w:start w:val="1"/>
      <w:numFmt w:val="decimal"/>
      <w:lvlText w:val="%1."/>
      <w:lvlJc w:val="left"/>
      <w:pPr>
        <w:ind w:left="1080" w:hanging="360"/>
      </w:pPr>
      <w:rPr>
        <w:rFonts w:hint="default"/>
      </w:rPr>
    </w:lvl>
    <w:lvl w:ilvl="1" w:tplc="756C302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0000009"/>
    <w:multiLevelType w:val="hybridMultilevel"/>
    <w:tmpl w:val="B9C0AE9A"/>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75DCFB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000000B"/>
    <w:multiLevelType w:val="hybridMultilevel"/>
    <w:tmpl w:val="00A4F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C"/>
    <w:multiLevelType w:val="hybridMultilevel"/>
    <w:tmpl w:val="FADC96C8"/>
    <w:lvl w:ilvl="0" w:tplc="A9721E60">
      <w:start w:val="1"/>
      <w:numFmt w:val="decimal"/>
      <w:lvlText w:val="%1."/>
      <w:lvlJc w:val="left"/>
      <w:pPr>
        <w:ind w:left="1080" w:hanging="360"/>
      </w:pPr>
      <w:rPr>
        <w:rFonts w:hint="default"/>
      </w:rPr>
    </w:lvl>
    <w:lvl w:ilvl="1" w:tplc="B3E4B2D4" w:tentative="1">
      <w:start w:val="1"/>
      <w:numFmt w:val="lowerLetter"/>
      <w:lvlText w:val="%2."/>
      <w:lvlJc w:val="left"/>
      <w:pPr>
        <w:ind w:left="1800" w:hanging="360"/>
      </w:pPr>
    </w:lvl>
    <w:lvl w:ilvl="2" w:tplc="E92250B6" w:tentative="1">
      <w:start w:val="1"/>
      <w:numFmt w:val="lowerRoman"/>
      <w:lvlText w:val="%3."/>
      <w:lvlJc w:val="right"/>
      <w:pPr>
        <w:ind w:left="2520" w:hanging="180"/>
      </w:pPr>
    </w:lvl>
    <w:lvl w:ilvl="3" w:tplc="CF52F7BE" w:tentative="1">
      <w:start w:val="1"/>
      <w:numFmt w:val="decimal"/>
      <w:lvlText w:val="%4."/>
      <w:lvlJc w:val="left"/>
      <w:pPr>
        <w:ind w:left="3240" w:hanging="360"/>
      </w:pPr>
    </w:lvl>
    <w:lvl w:ilvl="4" w:tplc="B616DFF0" w:tentative="1">
      <w:start w:val="1"/>
      <w:numFmt w:val="lowerLetter"/>
      <w:lvlText w:val="%5."/>
      <w:lvlJc w:val="left"/>
      <w:pPr>
        <w:ind w:left="3960" w:hanging="360"/>
      </w:pPr>
    </w:lvl>
    <w:lvl w:ilvl="5" w:tplc="A9128BF0" w:tentative="1">
      <w:start w:val="1"/>
      <w:numFmt w:val="lowerRoman"/>
      <w:lvlText w:val="%6."/>
      <w:lvlJc w:val="right"/>
      <w:pPr>
        <w:ind w:left="4680" w:hanging="180"/>
      </w:pPr>
    </w:lvl>
    <w:lvl w:ilvl="6" w:tplc="E1E4A992" w:tentative="1">
      <w:start w:val="1"/>
      <w:numFmt w:val="decimal"/>
      <w:lvlText w:val="%7."/>
      <w:lvlJc w:val="left"/>
      <w:pPr>
        <w:ind w:left="5400" w:hanging="360"/>
      </w:pPr>
    </w:lvl>
    <w:lvl w:ilvl="7" w:tplc="F27AEF7E" w:tentative="1">
      <w:start w:val="1"/>
      <w:numFmt w:val="lowerLetter"/>
      <w:lvlText w:val="%8."/>
      <w:lvlJc w:val="left"/>
      <w:pPr>
        <w:ind w:left="6120" w:hanging="360"/>
      </w:pPr>
    </w:lvl>
    <w:lvl w:ilvl="8" w:tplc="6B3C7BCA" w:tentative="1">
      <w:start w:val="1"/>
      <w:numFmt w:val="lowerRoman"/>
      <w:lvlText w:val="%9."/>
      <w:lvlJc w:val="right"/>
      <w:pPr>
        <w:ind w:left="6840" w:hanging="180"/>
      </w:pPr>
    </w:lvl>
  </w:abstractNum>
  <w:abstractNum w:abstractNumId="13" w15:restartNumberingAfterBreak="0">
    <w:nsid w:val="0000000D"/>
    <w:multiLevelType w:val="hybridMultilevel"/>
    <w:tmpl w:val="A5482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60D89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0F"/>
    <w:multiLevelType w:val="hybridMultilevel"/>
    <w:tmpl w:val="07E2C640"/>
    <w:lvl w:ilvl="0" w:tplc="3D54389C">
      <w:start w:val="1"/>
      <w:numFmt w:val="bullet"/>
      <w:lvlText w:val="-"/>
      <w:lvlJc w:val="left"/>
      <w:pPr>
        <w:ind w:left="720" w:hanging="360"/>
      </w:pPr>
      <w:rPr>
        <w:rFonts w:ascii="Sakkal Majalla" w:eastAsia="Times New Roman"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AABA3E4C"/>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F43E71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AB4E4620"/>
    <w:lvl w:ilvl="0" w:tplc="0409000D">
      <w:start w:val="1"/>
      <w:numFmt w:val="bullet"/>
      <w:lvlText w:val=""/>
      <w:lvlJc w:val="left"/>
      <w:pPr>
        <w:ind w:left="720" w:hanging="360"/>
      </w:pPr>
      <w:rPr>
        <w:rFonts w:ascii="Wingdings" w:hAnsi="Wingdings" w:hint="default"/>
      </w:rPr>
    </w:lvl>
    <w:lvl w:ilvl="1" w:tplc="07360466" w:tentative="1">
      <w:start w:val="1"/>
      <w:numFmt w:val="bullet"/>
      <w:lvlText w:val="o"/>
      <w:lvlJc w:val="left"/>
      <w:pPr>
        <w:ind w:left="1440" w:hanging="360"/>
      </w:pPr>
      <w:rPr>
        <w:rFonts w:ascii="Courier New" w:hAnsi="Courier New" w:cs="Courier New" w:hint="default"/>
      </w:rPr>
    </w:lvl>
    <w:lvl w:ilvl="2" w:tplc="133AD5F6" w:tentative="1">
      <w:start w:val="1"/>
      <w:numFmt w:val="bullet"/>
      <w:lvlText w:val=""/>
      <w:lvlJc w:val="left"/>
      <w:pPr>
        <w:ind w:left="2160" w:hanging="360"/>
      </w:pPr>
      <w:rPr>
        <w:rFonts w:ascii="Wingdings" w:hAnsi="Wingdings" w:hint="default"/>
      </w:rPr>
    </w:lvl>
    <w:lvl w:ilvl="3" w:tplc="C8FE39DC" w:tentative="1">
      <w:start w:val="1"/>
      <w:numFmt w:val="bullet"/>
      <w:lvlText w:val=""/>
      <w:lvlJc w:val="left"/>
      <w:pPr>
        <w:ind w:left="2880" w:hanging="360"/>
      </w:pPr>
      <w:rPr>
        <w:rFonts w:ascii="Symbol" w:hAnsi="Symbol" w:hint="default"/>
      </w:rPr>
    </w:lvl>
    <w:lvl w:ilvl="4" w:tplc="F72296E4" w:tentative="1">
      <w:start w:val="1"/>
      <w:numFmt w:val="bullet"/>
      <w:lvlText w:val="o"/>
      <w:lvlJc w:val="left"/>
      <w:pPr>
        <w:ind w:left="3600" w:hanging="360"/>
      </w:pPr>
      <w:rPr>
        <w:rFonts w:ascii="Courier New" w:hAnsi="Courier New" w:cs="Courier New" w:hint="default"/>
      </w:rPr>
    </w:lvl>
    <w:lvl w:ilvl="5" w:tplc="0C8466FA" w:tentative="1">
      <w:start w:val="1"/>
      <w:numFmt w:val="bullet"/>
      <w:lvlText w:val=""/>
      <w:lvlJc w:val="left"/>
      <w:pPr>
        <w:ind w:left="4320" w:hanging="360"/>
      </w:pPr>
      <w:rPr>
        <w:rFonts w:ascii="Wingdings" w:hAnsi="Wingdings" w:hint="default"/>
      </w:rPr>
    </w:lvl>
    <w:lvl w:ilvl="6" w:tplc="EBF84C36" w:tentative="1">
      <w:start w:val="1"/>
      <w:numFmt w:val="bullet"/>
      <w:lvlText w:val=""/>
      <w:lvlJc w:val="left"/>
      <w:pPr>
        <w:ind w:left="5040" w:hanging="360"/>
      </w:pPr>
      <w:rPr>
        <w:rFonts w:ascii="Symbol" w:hAnsi="Symbol" w:hint="default"/>
      </w:rPr>
    </w:lvl>
    <w:lvl w:ilvl="7" w:tplc="2E26D622" w:tentative="1">
      <w:start w:val="1"/>
      <w:numFmt w:val="bullet"/>
      <w:lvlText w:val="o"/>
      <w:lvlJc w:val="left"/>
      <w:pPr>
        <w:ind w:left="5760" w:hanging="360"/>
      </w:pPr>
      <w:rPr>
        <w:rFonts w:ascii="Courier New" w:hAnsi="Courier New" w:cs="Courier New" w:hint="default"/>
      </w:rPr>
    </w:lvl>
    <w:lvl w:ilvl="8" w:tplc="7466E90E" w:tentative="1">
      <w:start w:val="1"/>
      <w:numFmt w:val="bullet"/>
      <w:lvlText w:val=""/>
      <w:lvlJc w:val="left"/>
      <w:pPr>
        <w:ind w:left="6480" w:hanging="360"/>
      </w:pPr>
      <w:rPr>
        <w:rFonts w:ascii="Wingdings" w:hAnsi="Wingdings" w:hint="default"/>
      </w:rPr>
    </w:lvl>
  </w:abstractNum>
  <w:abstractNum w:abstractNumId="19" w15:restartNumberingAfterBreak="0">
    <w:nsid w:val="00000013"/>
    <w:multiLevelType w:val="hybridMultilevel"/>
    <w:tmpl w:val="542ED862"/>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71DC63C4"/>
    <w:lvl w:ilvl="0" w:tplc="0C30FC40">
      <w:start w:val="1"/>
      <w:numFmt w:val="bullet"/>
      <w:lvlText w:val="-"/>
      <w:lvlJc w:val="left"/>
      <w:pPr>
        <w:ind w:left="360" w:hanging="360"/>
      </w:pPr>
      <w:rPr>
        <w:rFonts w:ascii="Sakkal Majalla" w:eastAsia="Aptos"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00000015"/>
    <w:multiLevelType w:val="hybridMultilevel"/>
    <w:tmpl w:val="0ACE06D0"/>
    <w:lvl w:ilvl="0" w:tplc="D854CF98">
      <w:start w:val="1"/>
      <w:numFmt w:val="decimal"/>
      <w:lvlText w:val="%1."/>
      <w:lvlJc w:val="left"/>
      <w:pPr>
        <w:ind w:left="1080" w:hanging="360"/>
      </w:pPr>
      <w:rPr>
        <w:rFonts w:hint="default"/>
      </w:rPr>
    </w:lvl>
    <w:lvl w:ilvl="1" w:tplc="AC861A48" w:tentative="1">
      <w:start w:val="1"/>
      <w:numFmt w:val="lowerLetter"/>
      <w:lvlText w:val="%2."/>
      <w:lvlJc w:val="left"/>
      <w:pPr>
        <w:ind w:left="1800" w:hanging="360"/>
      </w:pPr>
    </w:lvl>
    <w:lvl w:ilvl="2" w:tplc="8DF2E6F2" w:tentative="1">
      <w:start w:val="1"/>
      <w:numFmt w:val="lowerRoman"/>
      <w:lvlText w:val="%3."/>
      <w:lvlJc w:val="right"/>
      <w:pPr>
        <w:ind w:left="2520" w:hanging="180"/>
      </w:pPr>
    </w:lvl>
    <w:lvl w:ilvl="3" w:tplc="8F96DCEA" w:tentative="1">
      <w:start w:val="1"/>
      <w:numFmt w:val="decimal"/>
      <w:lvlText w:val="%4."/>
      <w:lvlJc w:val="left"/>
      <w:pPr>
        <w:ind w:left="3240" w:hanging="360"/>
      </w:pPr>
    </w:lvl>
    <w:lvl w:ilvl="4" w:tplc="8990B8DE" w:tentative="1">
      <w:start w:val="1"/>
      <w:numFmt w:val="lowerLetter"/>
      <w:lvlText w:val="%5."/>
      <w:lvlJc w:val="left"/>
      <w:pPr>
        <w:ind w:left="3960" w:hanging="360"/>
      </w:pPr>
    </w:lvl>
    <w:lvl w:ilvl="5" w:tplc="9AFE7A16" w:tentative="1">
      <w:start w:val="1"/>
      <w:numFmt w:val="lowerRoman"/>
      <w:lvlText w:val="%6."/>
      <w:lvlJc w:val="right"/>
      <w:pPr>
        <w:ind w:left="4680" w:hanging="180"/>
      </w:pPr>
    </w:lvl>
    <w:lvl w:ilvl="6" w:tplc="F8FC6CA8" w:tentative="1">
      <w:start w:val="1"/>
      <w:numFmt w:val="decimal"/>
      <w:lvlText w:val="%7."/>
      <w:lvlJc w:val="left"/>
      <w:pPr>
        <w:ind w:left="5400" w:hanging="360"/>
      </w:pPr>
    </w:lvl>
    <w:lvl w:ilvl="7" w:tplc="DBC83AC0" w:tentative="1">
      <w:start w:val="1"/>
      <w:numFmt w:val="lowerLetter"/>
      <w:lvlText w:val="%8."/>
      <w:lvlJc w:val="left"/>
      <w:pPr>
        <w:ind w:left="6120" w:hanging="360"/>
      </w:pPr>
    </w:lvl>
    <w:lvl w:ilvl="8" w:tplc="52DAD0AA" w:tentative="1">
      <w:start w:val="1"/>
      <w:numFmt w:val="lowerRoman"/>
      <w:lvlText w:val="%9."/>
      <w:lvlJc w:val="right"/>
      <w:pPr>
        <w:ind w:left="6840" w:hanging="180"/>
      </w:pPr>
    </w:lvl>
  </w:abstractNum>
  <w:abstractNum w:abstractNumId="22" w15:restartNumberingAfterBreak="0">
    <w:nsid w:val="00000016"/>
    <w:multiLevelType w:val="hybridMultilevel"/>
    <w:tmpl w:val="0088B0C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00000017"/>
    <w:multiLevelType w:val="hybridMultilevel"/>
    <w:tmpl w:val="4AEEEE22"/>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8"/>
    <w:multiLevelType w:val="hybridMultilevel"/>
    <w:tmpl w:val="00ECD2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9"/>
    <w:multiLevelType w:val="hybridMultilevel"/>
    <w:tmpl w:val="E6EA408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000001A"/>
    <w:multiLevelType w:val="hybridMultilevel"/>
    <w:tmpl w:val="D94A63B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0000001B"/>
    <w:multiLevelType w:val="hybridMultilevel"/>
    <w:tmpl w:val="65D8AD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C"/>
    <w:multiLevelType w:val="hybridMultilevel"/>
    <w:tmpl w:val="DD84CC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D"/>
    <w:multiLevelType w:val="hybridMultilevel"/>
    <w:tmpl w:val="9334C3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0000001E"/>
    <w:multiLevelType w:val="hybridMultilevel"/>
    <w:tmpl w:val="AAE22F76"/>
    <w:lvl w:ilvl="0" w:tplc="F58E09DC">
      <w:start w:val="1"/>
      <w:numFmt w:val="decimal"/>
      <w:lvlText w:val="%1."/>
      <w:lvlJc w:val="left"/>
      <w:pPr>
        <w:ind w:left="720" w:hanging="360"/>
      </w:pPr>
      <w:rPr>
        <w:rFonts w:hint="default"/>
      </w:rPr>
    </w:lvl>
    <w:lvl w:ilvl="1" w:tplc="84AC1D82" w:tentative="1">
      <w:start w:val="1"/>
      <w:numFmt w:val="lowerLetter"/>
      <w:lvlText w:val="%2."/>
      <w:lvlJc w:val="left"/>
      <w:pPr>
        <w:ind w:left="1440" w:hanging="360"/>
      </w:pPr>
    </w:lvl>
    <w:lvl w:ilvl="2" w:tplc="538EED5A" w:tentative="1">
      <w:start w:val="1"/>
      <w:numFmt w:val="lowerRoman"/>
      <w:lvlText w:val="%3."/>
      <w:lvlJc w:val="right"/>
      <w:pPr>
        <w:ind w:left="2160" w:hanging="180"/>
      </w:pPr>
    </w:lvl>
    <w:lvl w:ilvl="3" w:tplc="2ADE126C" w:tentative="1">
      <w:start w:val="1"/>
      <w:numFmt w:val="decimal"/>
      <w:lvlText w:val="%4."/>
      <w:lvlJc w:val="left"/>
      <w:pPr>
        <w:ind w:left="2880" w:hanging="360"/>
      </w:pPr>
    </w:lvl>
    <w:lvl w:ilvl="4" w:tplc="0644C17A" w:tentative="1">
      <w:start w:val="1"/>
      <w:numFmt w:val="lowerLetter"/>
      <w:lvlText w:val="%5."/>
      <w:lvlJc w:val="left"/>
      <w:pPr>
        <w:ind w:left="3600" w:hanging="360"/>
      </w:pPr>
    </w:lvl>
    <w:lvl w:ilvl="5" w:tplc="F6723570" w:tentative="1">
      <w:start w:val="1"/>
      <w:numFmt w:val="lowerRoman"/>
      <w:lvlText w:val="%6."/>
      <w:lvlJc w:val="right"/>
      <w:pPr>
        <w:ind w:left="4320" w:hanging="180"/>
      </w:pPr>
    </w:lvl>
    <w:lvl w:ilvl="6" w:tplc="94D65872" w:tentative="1">
      <w:start w:val="1"/>
      <w:numFmt w:val="decimal"/>
      <w:lvlText w:val="%7."/>
      <w:lvlJc w:val="left"/>
      <w:pPr>
        <w:ind w:left="5040" w:hanging="360"/>
      </w:pPr>
    </w:lvl>
    <w:lvl w:ilvl="7" w:tplc="79923D10" w:tentative="1">
      <w:start w:val="1"/>
      <w:numFmt w:val="lowerLetter"/>
      <w:lvlText w:val="%8."/>
      <w:lvlJc w:val="left"/>
      <w:pPr>
        <w:ind w:left="5760" w:hanging="360"/>
      </w:pPr>
    </w:lvl>
    <w:lvl w:ilvl="8" w:tplc="195A0D46" w:tentative="1">
      <w:start w:val="1"/>
      <w:numFmt w:val="lowerRoman"/>
      <w:lvlText w:val="%9."/>
      <w:lvlJc w:val="right"/>
      <w:pPr>
        <w:ind w:left="6480" w:hanging="180"/>
      </w:pPr>
    </w:lvl>
  </w:abstractNum>
  <w:abstractNum w:abstractNumId="31" w15:restartNumberingAfterBreak="0">
    <w:nsid w:val="0000001F"/>
    <w:multiLevelType w:val="hybridMultilevel"/>
    <w:tmpl w:val="8C566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0"/>
    <w:multiLevelType w:val="hybridMultilevel"/>
    <w:tmpl w:val="A022E40C"/>
    <w:lvl w:ilvl="0" w:tplc="3D54389C">
      <w:start w:val="1"/>
      <w:numFmt w:val="bullet"/>
      <w:lvlText w:val="-"/>
      <w:lvlJc w:val="left"/>
      <w:pPr>
        <w:ind w:left="720" w:hanging="360"/>
      </w:pPr>
      <w:rPr>
        <w:rFonts w:ascii="Sakkal Majalla" w:eastAsia="Times New Roman" w:hAnsi="Sakkal Majalla" w:cs="Sakkal Majalla"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0000021"/>
    <w:multiLevelType w:val="hybridMultilevel"/>
    <w:tmpl w:val="BD748C82"/>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0000022"/>
    <w:multiLevelType w:val="hybridMultilevel"/>
    <w:tmpl w:val="B3963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3"/>
    <w:multiLevelType w:val="hybridMultilevel"/>
    <w:tmpl w:val="ED80CEA6"/>
    <w:lvl w:ilvl="0" w:tplc="3D54389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0000024"/>
    <w:multiLevelType w:val="hybridMultilevel"/>
    <w:tmpl w:val="F266ED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0000025"/>
    <w:multiLevelType w:val="hybridMultilevel"/>
    <w:tmpl w:val="C72A2B12"/>
    <w:lvl w:ilvl="0" w:tplc="0C30FC40">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0000026"/>
    <w:multiLevelType w:val="hybridMultilevel"/>
    <w:tmpl w:val="30385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0000027"/>
    <w:multiLevelType w:val="hybridMultilevel"/>
    <w:tmpl w:val="2FE84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0000028"/>
    <w:multiLevelType w:val="hybridMultilevel"/>
    <w:tmpl w:val="A90CB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0000029"/>
    <w:multiLevelType w:val="hybridMultilevel"/>
    <w:tmpl w:val="286E8D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000002A"/>
    <w:multiLevelType w:val="hybridMultilevel"/>
    <w:tmpl w:val="17F0C7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9"/>
  </w:num>
  <w:num w:numId="3">
    <w:abstractNumId w:val="38"/>
  </w:num>
  <w:num w:numId="4">
    <w:abstractNumId w:val="24"/>
  </w:num>
  <w:num w:numId="5">
    <w:abstractNumId w:val="1"/>
  </w:num>
  <w:num w:numId="6">
    <w:abstractNumId w:val="15"/>
  </w:num>
  <w:num w:numId="7">
    <w:abstractNumId w:val="25"/>
  </w:num>
  <w:num w:numId="8">
    <w:abstractNumId w:val="3"/>
  </w:num>
  <w:num w:numId="9">
    <w:abstractNumId w:val="35"/>
  </w:num>
  <w:num w:numId="10">
    <w:abstractNumId w:val="26"/>
  </w:num>
  <w:num w:numId="11">
    <w:abstractNumId w:val="8"/>
  </w:num>
  <w:num w:numId="12">
    <w:abstractNumId w:val="41"/>
  </w:num>
  <w:num w:numId="13">
    <w:abstractNumId w:val="39"/>
  </w:num>
  <w:num w:numId="14">
    <w:abstractNumId w:val="32"/>
  </w:num>
  <w:num w:numId="15">
    <w:abstractNumId w:val="5"/>
  </w:num>
  <w:num w:numId="16">
    <w:abstractNumId w:val="14"/>
  </w:num>
  <w:num w:numId="17">
    <w:abstractNumId w:val="36"/>
  </w:num>
  <w:num w:numId="18">
    <w:abstractNumId w:val="20"/>
  </w:num>
  <w:num w:numId="19">
    <w:abstractNumId w:val="0"/>
  </w:num>
  <w:num w:numId="20">
    <w:abstractNumId w:val="18"/>
  </w:num>
  <w:num w:numId="21">
    <w:abstractNumId w:val="17"/>
  </w:num>
  <w:num w:numId="22">
    <w:abstractNumId w:val="10"/>
  </w:num>
  <w:num w:numId="23">
    <w:abstractNumId w:val="23"/>
  </w:num>
  <w:num w:numId="24">
    <w:abstractNumId w:val="37"/>
  </w:num>
  <w:num w:numId="25">
    <w:abstractNumId w:val="9"/>
  </w:num>
  <w:num w:numId="26">
    <w:abstractNumId w:val="11"/>
  </w:num>
  <w:num w:numId="27">
    <w:abstractNumId w:val="13"/>
  </w:num>
  <w:num w:numId="28">
    <w:abstractNumId w:val="16"/>
  </w:num>
  <w:num w:numId="29">
    <w:abstractNumId w:val="7"/>
  </w:num>
  <w:num w:numId="30">
    <w:abstractNumId w:val="28"/>
  </w:num>
  <w:num w:numId="31">
    <w:abstractNumId w:val="42"/>
  </w:num>
  <w:num w:numId="32">
    <w:abstractNumId w:val="29"/>
  </w:num>
  <w:num w:numId="33">
    <w:abstractNumId w:val="12"/>
  </w:num>
  <w:num w:numId="34">
    <w:abstractNumId w:val="40"/>
  </w:num>
  <w:num w:numId="35">
    <w:abstractNumId w:val="4"/>
  </w:num>
  <w:num w:numId="36">
    <w:abstractNumId w:val="22"/>
  </w:num>
  <w:num w:numId="37">
    <w:abstractNumId w:val="21"/>
  </w:num>
  <w:num w:numId="38">
    <w:abstractNumId w:val="31"/>
  </w:num>
  <w:num w:numId="39">
    <w:abstractNumId w:val="34"/>
  </w:num>
  <w:num w:numId="40">
    <w:abstractNumId w:val="30"/>
  </w:num>
  <w:num w:numId="41">
    <w:abstractNumId w:val="27"/>
  </w:num>
  <w:num w:numId="42">
    <w:abstractNumId w:val="6"/>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C1D"/>
    <w:rsid w:val="00171C1D"/>
    <w:rsid w:val="006513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E034F0-64B4-45E2-B646-1D0984AC4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qFormat/>
    <w:pPr>
      <w:spacing w:before="240" w:after="0"/>
      <w:jc w:val="center"/>
      <w:outlineLvl w:val="9"/>
    </w:pPr>
    <w:rPr>
      <w:rFonts w:ascii="Sakkal Majalla" w:hAnsi="Sakkal Majalla" w:cs="Sakkal Majalla"/>
      <w:b/>
      <w:color w:val="auto"/>
      <w:kern w:val="0"/>
      <w:sz w:val="32"/>
      <w:szCs w:val="32"/>
      <w:lang w:bidi="ar-EG"/>
    </w:r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467886"/>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TOC1">
    <w:name w:val="toc 1"/>
    <w:basedOn w:val="Normal"/>
    <w:next w:val="Normal"/>
    <w:uiPriority w:val="39"/>
    <w:pPr>
      <w:spacing w:after="100"/>
    </w:pPr>
  </w:style>
  <w:style w:type="paragraph" w:customStyle="1" w:styleId="a">
    <w:name w:val="كلام"/>
    <w:basedOn w:val="Normal"/>
    <w:link w:val="Char"/>
    <w:qFormat/>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
    <w:rPr>
      <w:rFonts w:ascii="Sakkal Majalla" w:hAnsi="Sakkal Majalla" w:cs="Sakkal Majalla"/>
      <w:sz w:val="28"/>
      <w:szCs w:val="28"/>
      <w:lang w:bidi="ar-EG"/>
    </w:rPr>
  </w:style>
  <w:style w:type="paragraph" w:styleId="Caption">
    <w:name w:val="caption"/>
    <w:basedOn w:val="Normal"/>
    <w:next w:val="Normal"/>
    <w:uiPriority w:val="35"/>
    <w:qFormat/>
    <w:pPr>
      <w:spacing w:after="200" w:line="240" w:lineRule="auto"/>
      <w:jc w:val="center"/>
    </w:pPr>
    <w:rPr>
      <w:i/>
      <w:iCs/>
      <w:color w:val="0E2841"/>
      <w:sz w:val="18"/>
      <w:szCs w:val="18"/>
    </w:rPr>
  </w:style>
  <w:style w:type="character" w:customStyle="1" w:styleId="UnresolvedMention">
    <w:name w:val="Unresolved Mention"/>
    <w:basedOn w:val="DefaultParagraphFont"/>
    <w:uiPriority w:val="99"/>
    <w:rPr>
      <w:color w:val="605E5C"/>
      <w:shd w:val="clear" w:color="auto" w:fill="E1DFDD"/>
    </w:rPr>
  </w:style>
  <w:style w:type="paragraph" w:styleId="Bibliography">
    <w:name w:val="Bibliography"/>
    <w:basedOn w:val="Normal"/>
    <w:next w:val="Normal"/>
    <w:uiPriority w:val="37"/>
  </w:style>
  <w:style w:type="paragraph" w:styleId="TableofFigures">
    <w:name w:val="table of figures"/>
    <w:basedOn w:val="Normal"/>
    <w:next w:val="Normal"/>
    <w:uiPriority w:val="99"/>
    <w:pPr>
      <w:spacing w:after="0"/>
    </w:pPr>
  </w:style>
  <w:style w:type="character" w:styleId="FollowedHyperlink">
    <w:name w:val="FollowedHyperlink"/>
    <w:basedOn w:val="DefaultParagraphFont"/>
    <w:uiPriority w:val="99"/>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Mos20</b:Tag>
    <b:SourceType>JournalArticle</b:SourceType>
    <b:Guid>{9084D70B-83E6-4C4B-B01A-1C47B575D74D}</b:Guid>
    <b:Author>
      <b:Author>
        <b:NameList>
          <b:Person>
            <b:Last>Moser</b:Last>
            <b:First>Sarah</b:First>
          </b:Person>
        </b:NameList>
      </b:Author>
    </b:Author>
    <b:Title>King Abdullah Economic City: Engineering Saudi Arabia's post-oil future</b:Title>
    <b:Year>2020</b:Year>
    <b:URL>https://www.researchgate.net/publication/272929540_King_Abdullah_Economic_City_Engineering_Saudi_Arabia's_post-oil_future</b:URL>
    <b:RefOrder>1</b:RefOrder>
  </b:Source>
  <b:Source>
    <b:Tag>Mar232</b:Tag>
    <b:SourceType>JournalArticle</b:SourceType>
    <b:Guid>{B3AA3F52-3A33-4B45-9104-E35215589E25}</b:Guid>
    <b:Author>
      <b:Author>
        <b:NameList>
          <b:Person>
            <b:Last>Martínez-Peláez</b:Last>
            <b:First>Rafael</b:First>
          </b:Person>
        </b:NameList>
      </b:Author>
    </b:Author>
    <b:Title>Role of Digital Transformation for Achieving Sustainability: Mediated Role of Stakeholders, Key Capabilities, and Technology</b:Title>
    <b:Year>2023</b:Year>
    <b:Volume>15</b:Volume>
    <b:Issue>14</b:Issue>
    <b:URL>https://www.mdpi.com/2071-1050/15/14/11221</b:URL>
    <b:RefOrder>2</b:RefOrder>
  </b:Source>
  <b:Source>
    <b:Tag>Soy24</b:Tag>
    <b:SourceType>JournalArticle</b:SourceType>
    <b:Guid>{9E71663D-0EAB-4C35-814C-C9F682A9D7AC}</b:Guid>
    <b:Author>
      <b:Author>
        <b:NameList>
          <b:Person>
            <b:Last>Soyombo</b:Last>
            <b:First>Deborah</b:First>
            <b:Middle>Aanuoluwa</b:Middle>
          </b:Person>
        </b:NameList>
      </b:Author>
    </b:Author>
    <b:Title>The role of policy and regulation in promoting green buildings</b:Title>
    <b:Year>2024</b:Year>
    <b:URL>https://www.researchgate.net/publication/380207159_The_role_of_policy_and_regulation_in_promoting_green_buildings</b:URL>
    <b:RefOrder>3</b:RefOrder>
  </b:Source>
  <b:Source>
    <b:Tag>Kat23</b:Tag>
    <b:SourceType>JournalArticle</b:SourceType>
    <b:Guid>{4926FF88-FCC2-40C5-9AA5-689D79043B38}</b:Guid>
    <b:Author>
      <b:Author>
        <b:NameList>
          <b:Person>
            <b:Last>Katafygiotou</b:Last>
            <b:First>Martha</b:First>
          </b:Person>
        </b:NameList>
      </b:Author>
    </b:Author>
    <b:Title>How Sustainable Design and Awareness May Affect the Real Estate Market</b:Title>
    <b:Year>2023</b:Year>
    <b:URL>https://www.researchgate.net/publication/376064143_How_Sustainable_Design_and_Awareness_May_Affect_the_Real_Estate_Market</b:URL>
    <b:RefOrder>4</b:RefOrder>
  </b:Source>
  <b:Source>
    <b:Tag>Aba201</b:Tag>
    <b:SourceType>JournalArticle</b:SourceType>
    <b:Guid>{C2999B0B-6969-46B5-9C12-821379BBCA19}</b:Guid>
    <b:Author>
      <b:Author>
        <b:NameList>
          <b:Person>
            <b:Last>Abangbila</b:Last>
            <b:First>Linda</b:First>
          </b:Person>
        </b:NameList>
      </b:Author>
    </b:Author>
    <b:Title>Integrating Sustainability in Project Management: A Case Study of Anhui Ligong Real Estate Co. Ltd., Anhui</b:Title>
    <b:Year>2020</b:Year>
    <b:Volume>8</b:Volume>
    <b:Issue>5</b:Issue>
    <b:URL>https://www.scirp.org/journal/paperinformation?paperid=102684</b:URL>
    <b:RefOrder>5</b:RefOrder>
  </b:Source>
  <b:Source>
    <b:Tag>Jac21</b:Tag>
    <b:SourceType>JournalArticle</b:SourceType>
    <b:Guid>{64F3A74D-7821-4EF4-89E5-AB889974ED68}</b:Guid>
    <b:Author>
      <b:Author>
        <b:NameList>
          <b:Person>
            <b:Last>Jackson</b:Last>
            <b:First>Cath</b:First>
          </b:Person>
        </b:NameList>
      </b:Author>
    </b:Author>
    <b:Title>The embeddedness of sustainability in real estate investment decision-making</b:Title>
    <b:Year>2021</b:Year>
    <b:URL>https://www.researchgate.net/publication/350581110_The_embeddedness_of_sustainability_in_real_estate_investment_decision-making</b:URL>
    <b:RefOrder>6</b:RefOrder>
  </b:Source>
  <b:Source>
    <b:Tag>Aya22</b:Tag>
    <b:SourceType>JournalArticle</b:SourceType>
    <b:Guid>{AEF068A9-8C5D-49AB-AFA8-EF12CF6194BD}</b:Guid>
    <b:Author>
      <b:Author>
        <b:NameList>
          <b:Person>
            <b:Last>Ayarkwa</b:Last>
            <b:First>Joshua</b:First>
          </b:Person>
        </b:NameList>
      </b:Author>
    </b:Author>
    <b:Title>Sustainable building processes’ challenges and strategies: The relative important index approach</b:Title>
    <b:Year>2022</b:Year>
    <b:URL>https://www.sciencedirect.com/science/article/pii/S266679082200060X</b:URL>
    <b:RefOrder>7</b:RefOrder>
  </b:Source>
  <b:Source>
    <b:Tag>Huo23</b:Tag>
    <b:SourceType>JournalArticle</b:SourceType>
    <b:Guid>{4C7D182F-144E-4AEE-9258-D2D082B8C775}</b:Guid>
    <b:Author>
      <b:Author>
        <b:NameList>
          <b:Person>
            <b:Last>Huo</b:Last>
            <b:First>Jie</b:First>
          </b:Person>
        </b:NameList>
      </b:Author>
    </b:Author>
    <b:Title>Depletion of natural resources and environmental quality: Prospects of energy use, energy imports, and economic growth hindrances</b:Title>
    <b:Year>2023</b:Year>
    <b:URL>https://www.sciencedirect.com/science/article/abs/pii/S0301420723007602</b:URL>
    <b:RefOrder>8</b:RefOrder>
  </b:Source>
  <b:Source>
    <b:Tag>Nyo23</b:Tag>
    <b:SourceType>JournalArticle</b:SourceType>
    <b:Guid>{5CE80EB2-F022-49DF-B9AB-2D22FD364195}</b:Guid>
    <b:Author>
      <b:Author>
        <b:NameList>
          <b:Person>
            <b:Last>Nyoni</b:Last>
            <b:First>Violeth</b:First>
          </b:Person>
        </b:NameList>
      </b:Author>
    </b:Author>
    <b:Title>Sustainability action in the real estate sector — An organizational and institutional perspective</b:Title>
    <b:Year>2023</b:Year>
    <b:URL>https://www.sciencedirect.com/science/article/pii/S2666791623000222</b:URL>
    <b:RefOrder>9</b:RefOrder>
  </b:Source>
  <b:Source>
    <b:Tag>Bur24</b:Tag>
    <b:SourceType>JournalArticle</b:SourceType>
    <b:Guid>{E15C130A-6BBB-4280-8114-95EE9A962704}</b:Guid>
    <b:Author>
      <b:Author>
        <b:NameList>
          <b:Person>
            <b:Last>Burg</b:Last>
            <b:First>Joyce</b:First>
            <b:Middle>van den</b:Middle>
          </b:Person>
        </b:NameList>
      </b:Author>
    </b:Author>
    <b:Title>Feedback Loops: The Driving Force Behind Continuous Improvement</b:Title>
    <b:Year>2024</b:Year>
    <b:URL>https://blog.mavim.com/feedback-loops-driving-force-continuous-improvement</b:URL>
    <b:RefOrder>10</b:RefOrder>
  </b:Source>
  <b:Source>
    <b:Tag>Moi20</b:Tag>
    <b:SourceType>JournalArticle</b:SourceType>
    <b:Guid>{9A8EF340-AD1D-4FFF-B457-FF5E9D982518}</b:Guid>
    <b:Author>
      <b:Author>
        <b:NameList>
          <b:Person>
            <b:Last>Moirano</b:Last>
            <b:First>Regina</b:First>
          </b:Person>
        </b:NameList>
      </b:Author>
    </b:Author>
    <b:Title>Creative interdisciplinary collaboration: A systematic literature review</b:Title>
    <b:Year>2020</b:Year>
    <b:URL>https://www.sciencedirect.com/science/article/abs/pii/S1871187119302196</b:URL>
    <b:RefOrder>11</b:RefOrder>
  </b:Source>
  <b:Source>
    <b:Tag>Sze22</b:Tag>
    <b:SourceType>JournalArticle</b:SourceType>
    <b:Guid>{749FA2B0-A3AB-4A05-B5BB-E098BEF21234}</b:Guid>
    <b:Author>
      <b:Author>
        <b:NameList>
          <b:Person>
            <b:Last>Szemzo</b:Last>
            <b:First>Hanna</b:First>
          </b:Person>
        </b:NameList>
      </b:Author>
    </b:Author>
    <b:Title>Flexibility and Adaptation: Creating a Strategy for Resilience</b:Title>
    <b:Year>2022</b:Year>
    <b:URL>https://www.researchgate.net/publication/358903365_Flexibility_and_Adaptation_Creating_a_Strategy_for_Resilience</b:URL>
    <b:RefOrder>12</b:RefOrder>
  </b:Source>
  <b:Source>
    <b:Tag>Kor23</b:Tag>
    <b:SourceType>JournalArticle</b:SourceType>
    <b:Guid>{067A1DA8-2078-4F13-8F56-12B82053D3C7}</b:Guid>
    <b:Author>
      <b:Author>
        <b:NameList>
          <b:Person>
            <b:Last>Korhonen</b:Last>
            <b:First>Tuomas</b:First>
          </b:Person>
        </b:NameList>
      </b:Author>
    </b:Author>
    <b:Title>How performance measurement can support achieving success in project-based operations</b:Title>
    <b:Year>2023</b:Year>
    <b:URL>https://www.sciencedirect.com/science/article/pii/S0263786322001326</b:URL>
    <b:RefOrder>13</b:RefOrder>
  </b:Source>
  <b:Source>
    <b:Tag>Oli24</b:Tag>
    <b:SourceType>JournalArticle</b:SourceType>
    <b:Guid>{6D84FA26-0279-4B4C-B18F-92768CA11DC4}</b:Guid>
    <b:Author>
      <b:Author>
        <b:NameList>
          <b:Person>
            <b:Last>Olivero</b:Last>
            <b:First>Anna</b:First>
          </b:Person>
        </b:NameList>
      </b:Author>
    </b:Author>
    <b:Title>Stakeholder Engagement in Sustainability: a Crucial Step</b:Title>
    <b:Year>2024</b:Year>
    <b:URL>https://aworld.org/engagement/stakeholder-engagement-in-sustainability-a-crucial-step/</b:URL>
    <b:RefOrder>14</b:RefOrder>
  </b:Source>
  <b:Source>
    <b:Tag>Agw24</b:Tag>
    <b:SourceType>JournalArticle</b:SourceType>
    <b:Guid>{C686F32F-8C27-40BF-AF5D-B71F92B2D7C3}</b:Guid>
    <b:Author>
      <b:Author>
        <b:NameList>
          <b:Person>
            <b:Last>Agwu</b:Last>
            <b:First>Kelechi</b:First>
          </b:Person>
        </b:NameList>
      </b:Author>
    </b:Author>
    <b:Title>EXPLORING THE IMPACTS OF SUSTAINABLE DESIGN PRACTICES ON CONSTRUCTION COST</b:Title>
    <b:JournalName>International Journal of Progressive Research in Engineering Management and Science</b:JournalName>
    <b:Year>2024</b:Year>
    <b:Pages>1531-1537</b:Pages>
    <b:Volume>4</b:Volume>
    <b:Issue>6</b:Issue>
    <b:URL>https://www.researchgate.net/publication/381458797_EXPLORING_THE_IMPACTS_OF_SUSTAINABLE_DESIGN_PRACTICES_ON_CONSTRUCTION_COST</b:URL>
    <b:RefOrder>15</b:RefOrder>
  </b:Source>
  <b:Source>
    <b:Tag>Par15</b:Tag>
    <b:SourceType>JournalArticle</b:SourceType>
    <b:Guid>{D25C25AC-29D7-4F24-9171-D1C4C4BF4444}</b:Guid>
    <b:Author>
      <b:Author>
        <b:NameList>
          <b:Person>
            <b:Last>Park</b:Last>
            <b:First>Eunil</b:First>
          </b:Person>
        </b:NameList>
      </b:Author>
    </b:Author>
    <b:Title>Assessing the Effects of Corporate Sustainable Management on Customer Satisfaction</b:Title>
    <b:Year>2015</b:Year>
    <b:Volume>24</b:Volume>
    <b:Issue>1</b:Issue>
    <b:URL>https://onlinelibrary.wiley.com/doi/full/10.1002/sd.1605</b:URL>
    <b:RefOrder>16</b:RefOrder>
  </b:Source>
  <b:Source>
    <b:Tag>Rea18</b:Tag>
    <b:SourceType>JournalArticle</b:SourceType>
    <b:Guid>{CD2BFD4B-8E96-4AAB-9076-77DD9285191E}</b:Guid>
    <b:Author>
      <b:Author>
        <b:NameList>
          <b:Person>
            <b:Last>Read</b:Last>
            <b:First>Dustin</b:First>
            <b:Middle>C.</b:Middle>
          </b:Person>
        </b:NameList>
      </b:Author>
    </b:Author>
    <b:Title>Sustaining Sustainability in Large Real Estate Investment Management Firms</b:Title>
    <b:JournalName>Journal of Real Estate Portfolio Management</b:JournalName>
    <b:Year>2018</b:Year>
    <b:Volume>24</b:Volume>
    <b:Issue>1</b:Issue>
    <b:URL>https://www.tandfonline.com/doi/abs/10.1080/10835547.2018.12090004</b:URL>
    <b:RefOrder>17</b:RefOrder>
  </b:Source>
  <b:Source>
    <b:Tag>Alh235</b:Tag>
    <b:SourceType>JournalArticle</b:SourceType>
    <b:Guid>{85652AE8-4974-4C98-8884-D651EE518FC6}</b:Guid>
    <b:Author>
      <b:Author>
        <b:NameList>
          <b:Person>
            <b:Last>Alharithi</b:Last>
            <b:First>Mohammed</b:First>
            <b:Middle>Hussain</b:Middle>
          </b:Person>
        </b:NameList>
      </b:Author>
    </b:Author>
    <b:Title>An investigation into the integration of sustainability in project management for non-profit organisations in the Kingdom of Saudi Arabia.</b:Title>
    <b:Year>2023</b:Year>
    <b:URL>https://eprints.soton.ac.uk/479524/</b:URL>
    <b:RefOrder>18</b:RefOrder>
  </b:Source>
  <b:Source>
    <b:Tag>Ala202</b:Tag>
    <b:SourceType>JournalArticle</b:SourceType>
    <b:Guid>{A1ACE375-6766-4CBF-9BA7-88D5B7EA8107}</b:Guid>
    <b:Author>
      <b:Author>
        <b:NameList>
          <b:Person>
            <b:Last>Alattyih</b:Last>
            <b:First>Wael</b:First>
          </b:Person>
        </b:NameList>
      </b:Author>
    </b:Author>
    <b:Title>Risk Factors Impacting the Project Value Created by Green Buildings in Saudi Arabia</b:Title>
    <b:Year>2020</b:Year>
    <b:Volume>10</b:Volume>
    <b:Issue>21</b:Issue>
    <b:URL>https://www.mdpi.com/2076-3417/10/21/7388</b:URL>
    <b:RefOrder>19</b:RefOrder>
  </b:Source>
  <b:Source>
    <b:Tag>Sha182</b:Tag>
    <b:SourceType>JournalArticle</b:SourceType>
    <b:Guid>{B42DE2A1-F17D-44EB-BF5A-28C57442C998}</b:Guid>
    <b:Author>
      <b:Author>
        <b:NameList>
          <b:Person>
            <b:Last>Shaawat</b:Last>
            <b:First>M.</b:First>
            <b:Middle>Essam</b:Middle>
          </b:Person>
        </b:NameList>
      </b:Author>
    </b:Author>
    <b:Title>Analysis of challenges in sustainable construction industry by using analytic hierarchy process: a case study of Jubail Industrial City, Saudi Arabia</b:Title>
    <b:Year>2018</b:Year>
    <b:URL>https://www.inderscienceonline.com/doi/abs/10.1504/IJSRECE.2018.092254</b:URL>
    <b:RefOrder>20</b:RefOrder>
  </b:Source>
  <b:Source>
    <b:Tag>AlG16</b:Tag>
    <b:SourceType>JournalArticle</b:SourceType>
    <b:Guid>{BEE302BB-B982-4A64-B939-327940E7F0C2}</b:Guid>
    <b:Author>
      <b:Author>
        <b:NameList>
          <b:Person>
            <b:Last>Al-Gahtani</b:Last>
            <b:First>Khalid</b:First>
          </b:Person>
        </b:NameList>
      </b:Author>
    </b:Author>
    <b:Title>Investigating sustainability parameters of administrative buildings in Saudi Arabia</b:Title>
    <b:Year>2016</b:Year>
    <b:Volume>105</b:Volume>
    <b:URL>https://www.sciencedirect.com/science/article/abs/pii/S0040162516000172</b:URL>
    <b:RefOrder>21</b:RefOrder>
  </b:Source>
  <b:Source>
    <b:Tag>AlS10</b:Tag>
    <b:SourceType>JournalArticle</b:SourceType>
    <b:Guid>{8F0E7701-2CA2-488B-84FA-C9251FD3EF05}</b:Guid>
    <b:Author>
      <b:Author>
        <b:NameList>
          <b:Person>
            <b:Last>Al-Saleh</b:Last>
            <b:First>Yasser</b:First>
            <b:Middle>M.</b:Middle>
          </b:Person>
        </b:NameList>
      </b:Author>
    </b:Author>
    <b:Title>The Integration of Sustainability within Value Management Practices: A Study of Experienced Value Managers in the GCC Countries</b:Title>
    <b:JournalName>Project Management Journal</b:JournalName>
    <b:Year>2010</b:Year>
    <b:Volume>41</b:Volume>
    <b:Issue>2</b:Issue>
    <b:URL>https://journals.sagepub.com/doi/abs/10.1002/pmj.20147</b:URL>
    <b:RefOrder>22</b:RefOrder>
  </b:Source>
  <b:Source>
    <b:Tag>Aly13</b:Tag>
    <b:SourceType>JournalArticle</b:SourceType>
    <b:Guid>{622B2867-03B3-4F36-AAC1-83DA956CFFC5}</b:Guid>
    <b:Author>
      <b:Author>
        <b:NameList>
          <b:Person>
            <b:Last>Alyami</b:Last>
            <b:First>Saleh.</b:First>
            <b:Middle>H.</b:Middle>
          </b:Person>
        </b:NameList>
      </b:Author>
    </b:Author>
    <b:Title>Developing sustainable building assessment scheme for Saudi Arabia: Delphi consultation approach</b:Title>
    <b:JournalName>Renewable and Sustainable Energy Reviews</b:JournalName>
    <b:Year>2013</b:Year>
    <b:Pages>43-54</b:Pages>
    <b:Volume>27</b:Volume>
    <b:URL>https://www.sciencedirect.com/science/article/abs/pii/S1364032113003882</b:URL>
    <b:RefOrder>23</b:RefOrder>
  </b:Source>
  <b:Source>
    <b:Tag>Lam22</b:Tag>
    <b:SourceType>JournalArticle</b:SourceType>
    <b:Guid>{9202FB70-C193-454D-A0EB-A7551BCA920B}</b:Guid>
    <b:Author>
      <b:Author>
        <b:NameList>
          <b:Person>
            <b:Last>Lambourne</b:Last>
            <b:First>Tess</b:First>
          </b:Person>
        </b:NameList>
      </b:Author>
    </b:Author>
    <b:Title>Valuing sustainability in real estate: a case study of the United Arab Emirates</b:Title>
    <b:JournalName>Journal of Property Investment &amp; Finance</b:JournalName>
    <b:Year>2022</b:Year>
    <b:Volume>40</b:Volume>
    <b:Issue>4</b:Issue>
    <b:URL>https://www.emerald.com/insight/content/doi/10.1108/JPIF-04-2020-0040/full/html</b:URL>
    <b:RefOrder>24</b:RefOrder>
  </b:Source>
  <b:Source>
    <b:Tag>Oud18</b:Tag>
    <b:SourceType>JournalArticle</b:SourceType>
    <b:Guid>{AF72DB73-5249-4771-8842-25B64A0F5988}</b:Guid>
    <b:Author>
      <b:Author>
        <b:NameList>
          <b:Person>
            <b:Last>Ouda</b:Last>
            <b:First>O.</b:First>
            <b:Middle>K. M.</b:Middle>
          </b:Person>
        </b:NameList>
      </b:Author>
    </b:Author>
    <b:Title>A Case Study of Sustainable Construction Waste Management in Saudi Arabia</b:Title>
    <b:JournalName>Waste and Biomass Valorization</b:JournalName>
    <b:Year>2018</b:Year>
    <b:Pages>2541–2555</b:Pages>
    <b:Volume>9</b:Volume>
    <b:URL> Waste and Biomass Valorization</b:URL>
    <b:RefOrder>25</b:RefOrder>
  </b:Source>
  <b:Source>
    <b:Tag>Rah21</b:Tag>
    <b:SourceType>JournalArticle</b:SourceType>
    <b:Guid>{5BA217BF-0F63-4ADF-B1F9-C85982E64F32}</b:Guid>
    <b:Author>
      <b:Author>
        <b:NameList>
          <b:Person>
            <b:Last>Rahman</b:Last>
            <b:First>Haseeb</b:First>
            <b:Middle>Ur</b:Middle>
          </b:Person>
        </b:NameList>
      </b:Author>
    </b:Author>
    <b:Title>Connecting integrated management system with corporate sustainability and firm performance: from the Malaysian real estate and construction industry perspective</b:Title>
    <b:JournalName>Environment, Development and Sustainability</b:JournalName>
    <b:Year>2021</b:Year>
    <b:Pages>387–2411</b:Pages>
    <b:Volume>24</b:Volume>
    <b:URL>https://link.springer.com/article/10.1007/s10668-021-01538-2</b:URL>
    <b:RefOrder>26</b:RefOrder>
  </b:Source>
  <b:Source>
    <b:Tag>Dob21</b:Tag>
    <b:SourceType>JournalArticle</b:SourceType>
    <b:Guid>{5CCC8974-B4C5-466C-A5AA-E946BC95D610}</b:Guid>
    <b:Author>
      <b:Author>
        <b:NameList>
          <b:Person>
            <b:Last>Dobrovolskienė</b:Last>
            <b:First>Nomeda</b:First>
          </b:Person>
        </b:NameList>
      </b:Author>
    </b:Author>
    <b:Title>Assessment of the Sustainability of a Real Estate Project Using Multi-Criteria Decision Making</b:Title>
    <b:JournalName>Sustainability</b:JournalName>
    <b:Year>2021</b:Year>
    <b:Volume>13</b:Volume>
    <b:Issue>8</b:Issue>
    <b:URL>https://www.mdpi.com/2071-1050/13/8/4352</b:URL>
    <b:RefOrder>27</b:RefOrder>
  </b:Source>
  <b:Source>
    <b:Tag>Mle24</b:Tag>
    <b:SourceType>JournalArticle</b:SourceType>
    <b:Guid>{1C2444C2-7C7B-4BDF-8B8C-D8ECAAA15EBA}</b:Guid>
    <b:Author>
      <b:Author>
        <b:NameList>
          <b:Person>
            <b:Last>Mlecnik</b:Last>
            <b:First>Erwin</b:First>
          </b:Person>
        </b:NameList>
      </b:Author>
    </b:Author>
    <b:Title>Integrating Environmental Sustainability in Construction and Real Estate Management Education</b:Title>
    <b:JournalName>Sustainability in Business Education, Research and Practices</b:JournalName>
    <b:Year>2024</b:Year>
    <b:Pages>159–175</b:Pages>
    <b:URL>https://link.springer.com/chapter/10.1007/978-3-031-55996-9_11</b:URL>
    <b:RefOrder>28</b:RefOrder>
  </b:Source>
  <b:Source>
    <b:Tag>Har232</b:Tag>
    <b:SourceType>JournalArticle</b:SourceType>
    <b:Guid>{ED36D35D-03FE-4779-8F15-E25A5A9E80F8}</b:Guid>
    <b:Author>
      <b:Author>
        <b:NameList>
          <b:Person>
            <b:Last>Hariram</b:Last>
            <b:First>N.</b:First>
            <b:Middle>P.</b:Middle>
          </b:Person>
        </b:NameList>
      </b:Author>
    </b:Author>
    <b:Title>Sustainalism: An Integrated Socio-Economic-Environmental Model to Address Sustainable Development and Sustainability</b:Title>
    <b:Year>2023</b:Year>
    <b:Volume>15</b:Volume>
    <b:Issue>13</b:Issue>
    <b:URL>https://www.mdpi.com/2071-1050/15/13/10682</b:URL>
    <b:RefOrder>29</b:RefOrder>
  </b:Source>
  <b:Source>
    <b:Tag>Aba202</b:Tag>
    <b:SourceType>JournalArticle</b:SourceType>
    <b:Guid>{89BD1711-EBB6-49DF-9038-1971A0BA9F7D}</b:Guid>
    <b:Author>
      <b:Author>
        <b:NameList>
          <b:Person>
            <b:Last>Abangbila</b:Last>
          </b:Person>
        </b:NameList>
      </b:Author>
    </b:Author>
    <b:Title>Integrating Sustainability in Project Management: A Case Study of Anhui Ligong Real Estate Co. Ltd., Anhui</b:Title>
    <b:Year>2020</b:Year>
    <b:URL>https://www.researchgate.net/publication/345912540_Integrating_Sustainability_in_Project_Management_A_Case_Study_of_Anhui_Ligong_Real_Estate_Co_Ltd_Anhui</b:URL>
    <b:RefOrder>30</b:RefOrder>
  </b:Source>
  <b:Source>
    <b:Tag>Cru19</b:Tag>
    <b:SourceType>JournalArticle</b:SourceType>
    <b:Guid>{1F20433A-2C53-4AE3-8617-38D5AE1DED56}</b:Guid>
    <b:Author>
      <b:Author>
        <b:NameList>
          <b:Person>
            <b:Last>Cruz</b:Last>
            <b:First>Carlos</b:First>
            <b:Middle>Oliveira</b:Middle>
          </b:Person>
        </b:NameList>
      </b:Author>
    </b:Author>
    <b:Title>On the concept of sustainable sustainability: An application to the Portuguese construction sector</b:Title>
    <b:Year>2019</b:Year>
    <b:URL>https://www.sciencedirect.com/science/article/abs/pii/S2352710219303262</b:URL>
    <b:RefOrder>31</b:RefOrder>
  </b:Source>
  <b:Source>
    <b:Tag>Yil15</b:Tag>
    <b:SourceType>JournalArticle</b:SourceType>
    <b:Guid>{0FBFA035-5A0C-4B20-9F88-D8763E5CF202}</b:Guid>
    <b:Author>
      <b:Author>
        <b:NameList>
          <b:Person>
            <b:Last>Yilmaz</b:Last>
            <b:First>Mustafa</b:First>
          </b:Person>
        </b:NameList>
      </b:Author>
    </b:Author>
    <b:Title>Sustainability in Construction Sector</b:Title>
    <b:Year>2015</b:Year>
    <b:URL>https://www.researchgate.net/publication/282556664_Sustainability_in_Construction_Sector</b:URL>
    <b:RefOrder>32</b:RefOrder>
  </b:Source>
  <b:Source>
    <b:Tag>WuY24</b:Tag>
    <b:SourceType>JournalArticle</b:SourceType>
    <b:Guid>{9C2952DA-833F-47A1-BE43-783478B92EB8}</b:Guid>
    <b:Author>
      <b:Author>
        <b:NameList>
          <b:Person>
            <b:Last>Wu</b:Last>
            <b:First>Yimeng</b:First>
          </b:Person>
        </b:NameList>
      </b:Author>
    </b:Author>
    <b:Title>Evaluating the economic sustainability of commercial complex greening based on cost-benefit analysis: A case study of Singapore’s Shaw center</b:Title>
    <b:Year>2024</b:Year>
    <b:URL>https://www.sciencedirect.com/science/article/pii/S1470160X24003479</b:URL>
    <b:RefOrder>33</b:RefOrder>
  </b:Source>
  <b:Source>
    <b:Tag>Tal20</b:Tag>
    <b:SourceType>JournalArticle</b:SourceType>
    <b:Guid>{B2DA445E-3106-4B74-9465-A1606D04526B}</b:Guid>
    <b:Author>
      <b:Author>
        <b:NameList>
          <b:Person>
            <b:Last>Talan</b:Last>
            <b:First>Anita</b:First>
          </b:Person>
        </b:NameList>
      </b:Author>
    </b:Author>
    <b:Title>Social Dimensions of Sustainability</b:Title>
    <b:Year>2020</b:Year>
    <b:URL>https://www.researchgate.net/publication/340244217_Social_Dimensions_of_Sustainability</b:URL>
    <b:RefOrder>34</b:RefOrder>
  </b:Source>
</b:Sources>
</file>

<file path=customXml/itemProps1.xml><?xml version="1.0" encoding="utf-8"?>
<ds:datastoreItem xmlns:ds="http://schemas.openxmlformats.org/officeDocument/2006/customXml" ds:itemID="{D9E4EB02-7D17-4E6F-BA64-9735B3910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7445</Words>
  <Characters>42439</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DELL</cp:lastModifiedBy>
  <cp:revision>2</cp:revision>
  <dcterms:created xsi:type="dcterms:W3CDTF">2024-10-22T22:04:00Z</dcterms:created>
  <dcterms:modified xsi:type="dcterms:W3CDTF">2024-10-22T22:04:00Z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c955a0497c1246148e955e5a88df304a</vt:lpwstr>
  </property>
</Properties>
</file>