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E724A5B" w:rsidR="009125CE" w:rsidRPr="009125CE" w:rsidRDefault="009125CE" w:rsidP="00C579DF">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579DF">
        <w:rPr>
          <w:rFonts w:ascii="Sakkal Majalla" w:hAnsi="Sakkal Majalla" w:cs="Sakkal Majalla" w:hint="cs"/>
          <w:b/>
          <w:bCs/>
          <w:sz w:val="28"/>
          <w:szCs w:val="28"/>
          <w:rtl/>
          <w:lang w:bidi="ar-EG"/>
        </w:rPr>
        <w:t xml:space="preserve"> ادارة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4748331D" w:rsidR="009125CE" w:rsidRDefault="00E86BF9" w:rsidP="009125CE">
      <w:pPr>
        <w:jc w:val="center"/>
        <w:rPr>
          <w:rFonts w:ascii="Sakkal Majalla" w:hAnsi="Sakkal Majalla" w:cs="Sakkal Majalla"/>
          <w:sz w:val="28"/>
          <w:szCs w:val="28"/>
          <w:rtl/>
          <w:lang w:bidi="ar-EG"/>
        </w:rPr>
      </w:pPr>
      <w:r w:rsidRPr="00E86BF9">
        <w:rPr>
          <w:rFonts w:ascii="Sakkal Majalla" w:hAnsi="Sakkal Majalla" w:cs="Sakkal Majalla"/>
          <w:sz w:val="28"/>
          <w:szCs w:val="28"/>
          <w:rtl/>
          <w:lang w:bidi="ar-EG"/>
        </w:rPr>
        <w:t>استخدام تقنيات الذكاء الاصطناعي بالمشاريع الحديثة</w:t>
      </w:r>
    </w:p>
    <w:p w14:paraId="37DDA7EB" w14:textId="4D9265D1" w:rsidR="00E86BF9" w:rsidRPr="00E86BF9" w:rsidRDefault="00E86BF9" w:rsidP="009125CE">
      <w:pPr>
        <w:jc w:val="center"/>
        <w:rPr>
          <w:rFonts w:ascii="Sakkal Majalla" w:hAnsi="Sakkal Majalla" w:cs="Sakkal Majalla"/>
          <w:sz w:val="28"/>
          <w:szCs w:val="28"/>
          <w:rtl/>
          <w:lang w:bidi="ar-EG"/>
        </w:rPr>
      </w:pPr>
      <w:r w:rsidRPr="00E86BF9">
        <w:rPr>
          <w:rFonts w:ascii="Sakkal Majalla" w:hAnsi="Sakkal Majalla" w:cs="Sakkal Majalla"/>
          <w:sz w:val="28"/>
          <w:szCs w:val="28"/>
          <w:lang w:bidi="ar-EG"/>
        </w:rPr>
        <w:t>Using artificial intelligence techniques in modern projects</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8D6152F" w14:textId="2D229CB8" w:rsidR="009125CE" w:rsidRPr="001902DB" w:rsidRDefault="00E86BF9" w:rsidP="0004696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جواهر محمد العتيبي----------233002212</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5F2C02EA" w14:textId="77777777" w:rsidR="0004696F" w:rsidRPr="0004696F" w:rsidRDefault="0004696F" w:rsidP="0004696F">
      <w:pPr>
        <w:jc w:val="center"/>
        <w:rPr>
          <w:rFonts w:ascii="Sakkal Majalla" w:hAnsi="Sakkal Majalla" w:cs="Sakkal Majalla"/>
          <w:b/>
          <w:bCs/>
          <w:sz w:val="28"/>
          <w:szCs w:val="28"/>
          <w:rtl/>
          <w:lang w:bidi="ar-EG"/>
        </w:rPr>
      </w:pPr>
      <w:r w:rsidRPr="0004696F">
        <w:rPr>
          <w:rFonts w:ascii="Sakkal Majalla" w:hAnsi="Sakkal Majalla" w:cs="Sakkal Majalla" w:hint="cs"/>
          <w:b/>
          <w:bCs/>
          <w:sz w:val="28"/>
          <w:szCs w:val="28"/>
          <w:rtl/>
          <w:lang w:bidi="ar-EG"/>
        </w:rPr>
        <w:t>دالفيصل عبدالحميد محمد</w:t>
      </w:r>
    </w:p>
    <w:p w14:paraId="3678B1E3" w14:textId="77777777" w:rsidR="0004696F" w:rsidRPr="0004696F" w:rsidRDefault="0004696F" w:rsidP="0004696F">
      <w:pPr>
        <w:jc w:val="center"/>
        <w:rPr>
          <w:rFonts w:ascii="Sakkal Majalla" w:hAnsi="Sakkal Majalla" w:cs="Sakkal Majalla"/>
          <w:b/>
          <w:bCs/>
          <w:sz w:val="28"/>
          <w:szCs w:val="28"/>
          <w:rtl/>
          <w:lang w:bidi="ar-EG"/>
        </w:rPr>
      </w:pPr>
      <w:r w:rsidRPr="0004696F">
        <w:rPr>
          <w:rFonts w:ascii="Sakkal Majalla" w:hAnsi="Sakkal Majalla" w:cs="Sakkal Majalla" w:hint="cs"/>
          <w:b/>
          <w:bCs/>
          <w:sz w:val="28"/>
          <w:szCs w:val="28"/>
          <w:rtl/>
          <w:lang w:bidi="ar-EG"/>
        </w:rPr>
        <w:t>دفايز علي جراد</w:t>
      </w:r>
    </w:p>
    <w:p w14:paraId="4F4D1400" w14:textId="77777777" w:rsidR="0004696F" w:rsidRPr="0004696F" w:rsidRDefault="0004696F" w:rsidP="0004696F">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333792E" w:rsidR="009125CE" w:rsidRPr="001902DB" w:rsidRDefault="009125CE" w:rsidP="00E86BF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86BF9">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499EF21F" w14:textId="6C19159F" w:rsidR="00512D2C" w:rsidRDefault="00512D2C" w:rsidP="00D76142">
      <w:pPr>
        <w:pStyle w:val="1"/>
        <w:rPr>
          <w:rtl/>
        </w:rPr>
      </w:pPr>
    </w:p>
    <w:p w14:paraId="195F61A3" w14:textId="7B315AD7" w:rsidR="00E75F90" w:rsidRDefault="00E75F90" w:rsidP="00E75F90">
      <w:pPr>
        <w:rPr>
          <w:rtl/>
        </w:rPr>
      </w:pPr>
    </w:p>
    <w:p w14:paraId="2F76E5E3" w14:textId="7F5E11FF" w:rsidR="00E75F90" w:rsidRDefault="00E75F90" w:rsidP="00E75F90">
      <w:pPr>
        <w:rPr>
          <w:rtl/>
        </w:rPr>
      </w:pPr>
    </w:p>
    <w:p w14:paraId="56E5705A" w14:textId="3B140B55" w:rsidR="00E75F90" w:rsidRDefault="00E75F90" w:rsidP="00E75F90">
      <w:pPr>
        <w:rPr>
          <w:rtl/>
        </w:rPr>
      </w:pPr>
    </w:p>
    <w:p w14:paraId="0B037F2B" w14:textId="20324C72" w:rsidR="00E75F90" w:rsidRDefault="00E75F90" w:rsidP="00E75F90">
      <w:pPr>
        <w:rPr>
          <w:rtl/>
        </w:rPr>
      </w:pPr>
    </w:p>
    <w:p w14:paraId="44AB7141" w14:textId="00249B2A" w:rsidR="00E75F90" w:rsidRDefault="00E75F90" w:rsidP="00E75F90">
      <w:pPr>
        <w:rPr>
          <w:rtl/>
        </w:rPr>
      </w:pPr>
    </w:p>
    <w:p w14:paraId="176157DA" w14:textId="0C740584" w:rsidR="00E75F90" w:rsidRDefault="00E75F90" w:rsidP="00E75F90">
      <w:pPr>
        <w:rPr>
          <w:rtl/>
        </w:rPr>
      </w:pPr>
    </w:p>
    <w:p w14:paraId="5A044717" w14:textId="71281AD8" w:rsidR="00E75F90" w:rsidRDefault="00E75F90" w:rsidP="00E75F90">
      <w:pPr>
        <w:rPr>
          <w:rtl/>
        </w:rPr>
      </w:pPr>
    </w:p>
    <w:p w14:paraId="2A9ACC8D" w14:textId="0FA60F46" w:rsidR="00E75F90" w:rsidRDefault="00E75F90" w:rsidP="00E75F90">
      <w:pPr>
        <w:rPr>
          <w:rtl/>
        </w:rPr>
      </w:pPr>
    </w:p>
    <w:p w14:paraId="70A49FEE" w14:textId="769873CE" w:rsidR="00E75F90" w:rsidRDefault="00E75F90" w:rsidP="00E75F90">
      <w:pPr>
        <w:rPr>
          <w:rtl/>
        </w:rPr>
      </w:pPr>
    </w:p>
    <w:p w14:paraId="519F99E6" w14:textId="72DFF454" w:rsidR="00E75F90" w:rsidRDefault="00E75F90" w:rsidP="00E75F90">
      <w:pPr>
        <w:rPr>
          <w:rtl/>
        </w:rPr>
      </w:pPr>
    </w:p>
    <w:p w14:paraId="14AD2A50" w14:textId="523CF2D6" w:rsidR="00E75F90" w:rsidRDefault="00E75F90" w:rsidP="00E75F90">
      <w:pPr>
        <w:rPr>
          <w:rtl/>
        </w:rPr>
      </w:pPr>
    </w:p>
    <w:p w14:paraId="073CE94B" w14:textId="46CE84CA" w:rsidR="00E75F90" w:rsidRDefault="00E75F90" w:rsidP="00E75F90">
      <w:pPr>
        <w:rPr>
          <w:rtl/>
        </w:rPr>
      </w:pPr>
    </w:p>
    <w:p w14:paraId="7BC9091A" w14:textId="6A6F34D6" w:rsidR="00E75F90" w:rsidRDefault="00E75F90" w:rsidP="00E75F90">
      <w:pPr>
        <w:rPr>
          <w:rtl/>
        </w:rPr>
      </w:pPr>
    </w:p>
    <w:p w14:paraId="474AE277" w14:textId="1EDEB837" w:rsidR="00E75F90" w:rsidRDefault="00E75F90" w:rsidP="00E75F90">
      <w:pPr>
        <w:rPr>
          <w:rtl/>
        </w:rPr>
      </w:pPr>
    </w:p>
    <w:p w14:paraId="614DC64F" w14:textId="7FBDA49B" w:rsidR="00E75F90" w:rsidRDefault="00E75F90" w:rsidP="00E75F90">
      <w:pPr>
        <w:rPr>
          <w:rtl/>
        </w:rPr>
      </w:pPr>
    </w:p>
    <w:p w14:paraId="2960BB55" w14:textId="7EFF6A71" w:rsidR="00E75F90" w:rsidRDefault="00E75F90" w:rsidP="00E75F90">
      <w:pPr>
        <w:rPr>
          <w:rtl/>
        </w:rPr>
      </w:pPr>
    </w:p>
    <w:p w14:paraId="27A36498" w14:textId="4256D24B" w:rsidR="00E75F90" w:rsidRDefault="00E75F90" w:rsidP="00E75F90">
      <w:pPr>
        <w:rPr>
          <w:rtl/>
        </w:rPr>
      </w:pPr>
    </w:p>
    <w:p w14:paraId="17CE4E22" w14:textId="60981B62" w:rsidR="00E75F90" w:rsidRDefault="00E75F90" w:rsidP="00E75F90">
      <w:pPr>
        <w:rPr>
          <w:rtl/>
        </w:rPr>
      </w:pPr>
    </w:p>
    <w:p w14:paraId="465F5ECF" w14:textId="53C50DBB" w:rsidR="00E75F90" w:rsidRDefault="00E75F90" w:rsidP="00E75F90">
      <w:pPr>
        <w:rPr>
          <w:rtl/>
        </w:rPr>
      </w:pPr>
    </w:p>
    <w:p w14:paraId="49AC934D" w14:textId="7C9BDF0A" w:rsidR="00E75F90" w:rsidRDefault="00E75F90" w:rsidP="00E75F90">
      <w:pPr>
        <w:rPr>
          <w:rtl/>
        </w:rPr>
      </w:pPr>
    </w:p>
    <w:p w14:paraId="0288CCA8" w14:textId="76135F44" w:rsidR="00E75F90" w:rsidRDefault="00E75F90" w:rsidP="00E75F90">
      <w:pPr>
        <w:rPr>
          <w:rtl/>
        </w:rPr>
      </w:pPr>
    </w:p>
    <w:p w14:paraId="603AB122" w14:textId="46AA41E3" w:rsidR="0004696F" w:rsidRDefault="0004696F" w:rsidP="00E75F90">
      <w:pPr>
        <w:rPr>
          <w:rtl/>
        </w:rPr>
      </w:pPr>
    </w:p>
    <w:p w14:paraId="0CAE87D2" w14:textId="1E9D3B6A" w:rsidR="0004696F" w:rsidRDefault="0004696F" w:rsidP="00E75F90">
      <w:pPr>
        <w:rPr>
          <w:rtl/>
        </w:rPr>
      </w:pPr>
    </w:p>
    <w:p w14:paraId="10FD06DC" w14:textId="55FCE5FC" w:rsidR="0004696F" w:rsidRDefault="0004696F" w:rsidP="00E75F90">
      <w:pPr>
        <w:rPr>
          <w:rtl/>
        </w:rPr>
      </w:pPr>
    </w:p>
    <w:p w14:paraId="620FD9FF" w14:textId="152B0998" w:rsidR="0004696F" w:rsidRDefault="0004696F" w:rsidP="00E75F90">
      <w:pPr>
        <w:rPr>
          <w:rtl/>
        </w:rPr>
      </w:pPr>
    </w:p>
    <w:p w14:paraId="2F1BCCA9" w14:textId="58872AF6" w:rsidR="0004696F" w:rsidRDefault="0004696F" w:rsidP="00E75F90">
      <w:pPr>
        <w:rPr>
          <w:rtl/>
        </w:rPr>
      </w:pPr>
    </w:p>
    <w:p w14:paraId="548808B7" w14:textId="01C33D29" w:rsidR="0004696F" w:rsidRDefault="0004696F" w:rsidP="00E75F90">
      <w:pPr>
        <w:rPr>
          <w:rtl/>
        </w:rPr>
      </w:pPr>
    </w:p>
    <w:p w14:paraId="3A0DF7DB" w14:textId="44EA5B9C" w:rsidR="0004696F" w:rsidRDefault="0004696F" w:rsidP="00E75F90">
      <w:pPr>
        <w:rPr>
          <w:rtl/>
        </w:rPr>
      </w:pPr>
    </w:p>
    <w:p w14:paraId="6DC9525A" w14:textId="77777777" w:rsidR="0004696F" w:rsidRDefault="0004696F" w:rsidP="00E75F90">
      <w:pPr>
        <w:rPr>
          <w:rtl/>
          <w:lang w:bidi="ar-EG"/>
        </w:rPr>
      </w:pPr>
    </w:p>
    <w:p w14:paraId="2C00CC80" w14:textId="77777777" w:rsidR="00E75F90" w:rsidRDefault="00E75F90" w:rsidP="00E75F90">
      <w:pPr>
        <w:pStyle w:val="a7"/>
        <w:bidi/>
        <w:rPr>
          <w:rFonts w:asciiTheme="minorHAnsi" w:eastAsiaTheme="minorHAnsi" w:hAnsiTheme="minorHAnsi" w:cstheme="minorBidi"/>
          <w:color w:val="auto"/>
          <w:kern w:val="2"/>
          <w:sz w:val="28"/>
          <w:szCs w:val="28"/>
          <w:rtl/>
          <w14:ligatures w14:val="standardContextual"/>
        </w:rPr>
      </w:pPr>
    </w:p>
    <w:p w14:paraId="35B20625" w14:textId="77777777" w:rsidR="00E75F90" w:rsidRDefault="00E75F90" w:rsidP="00E75F90">
      <w:pPr>
        <w:jc w:val="center"/>
        <w:rPr>
          <w:rFonts w:ascii="Sakkal Majalla" w:hAnsi="Sakkal Majalla" w:cs="Sakkal Majalla"/>
          <w:b/>
          <w:bCs/>
          <w:sz w:val="28"/>
          <w:szCs w:val="28"/>
          <w:rtl/>
          <w:lang w:bidi="ar-EG"/>
        </w:rPr>
      </w:pPr>
    </w:p>
    <w:p w14:paraId="09A28EE7" w14:textId="77777777" w:rsidR="00E75F90" w:rsidRPr="009866B8" w:rsidRDefault="00E75F90" w:rsidP="00E75F90">
      <w:pPr>
        <w:rPr>
          <w:rtl/>
        </w:rPr>
      </w:pPr>
    </w:p>
    <w:p w14:paraId="3C50DA6F" w14:textId="77777777" w:rsidR="00E75F90" w:rsidRPr="00243CA3" w:rsidRDefault="00E75F90" w:rsidP="00E75F90">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0288" behindDoc="0" locked="0" layoutInCell="1" allowOverlap="1" wp14:anchorId="719BD6A0" wp14:editId="0285BA5B">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243CA3">
        <w:rPr>
          <w:rFonts w:ascii="Sakkal Majalla" w:hAnsi="Sakkal Majalla" w:cs="Sakkal Majalla"/>
          <w:b/>
          <w:bCs/>
          <w:sz w:val="28"/>
          <w:szCs w:val="28"/>
          <w:lang w:bidi="ar-EG"/>
        </w:rPr>
        <w:t xml:space="preserve">Midocean University </w:t>
      </w:r>
    </w:p>
    <w:p w14:paraId="04D895BE" w14:textId="77777777" w:rsidR="00E75F90" w:rsidRPr="00243CA3" w:rsidRDefault="00E75F90" w:rsidP="00E75F90">
      <w:pPr>
        <w:rPr>
          <w:rFonts w:ascii="Sakkal Majalla" w:hAnsi="Sakkal Majalla" w:cs="Sakkal Majalla"/>
          <w:b/>
          <w:bCs/>
          <w:sz w:val="28"/>
          <w:szCs w:val="28"/>
          <w:lang w:bidi="ar-EG"/>
        </w:rPr>
      </w:pPr>
      <w:r w:rsidRPr="00243CA3">
        <w:rPr>
          <w:rFonts w:ascii="Sakkal Majalla" w:hAnsi="Sakkal Majalla" w:cs="Sakkal Majalla"/>
          <w:b/>
          <w:bCs/>
          <w:sz w:val="28"/>
          <w:szCs w:val="28"/>
          <w:lang w:bidi="ar-EG"/>
        </w:rPr>
        <w:t xml:space="preserve">    Management college </w:t>
      </w:r>
    </w:p>
    <w:p w14:paraId="03F53D18" w14:textId="5607359E" w:rsidR="00E75F90" w:rsidRPr="009125CE" w:rsidRDefault="00E75F90" w:rsidP="00E75F90">
      <w:pPr>
        <w:rPr>
          <w:rFonts w:ascii="Sakkal Majalla" w:hAnsi="Sakkal Majalla" w:cs="Sakkal Majalla"/>
          <w:sz w:val="28"/>
          <w:szCs w:val="28"/>
          <w:rtl/>
          <w:lang w:bidi="ar-EG"/>
        </w:rPr>
      </w:pPr>
      <w:r w:rsidRPr="00243CA3">
        <w:rPr>
          <w:rFonts w:ascii="Sakkal Majalla" w:hAnsi="Sakkal Majalla" w:cs="Sakkal Majalla"/>
          <w:b/>
          <w:bCs/>
          <w:sz w:val="28"/>
          <w:szCs w:val="28"/>
          <w:lang w:bidi="ar-EG"/>
        </w:rPr>
        <w:t>Department/ in project management</w:t>
      </w:r>
      <w:r w:rsidRPr="001902DB">
        <w:rPr>
          <w:rFonts w:ascii="Sakkal Majalla" w:hAnsi="Sakkal Majalla" w:cs="Sakkal Majalla"/>
          <w:b/>
          <w:bCs/>
          <w:sz w:val="28"/>
          <w:szCs w:val="28"/>
          <w:lang w:bidi="ar-EG"/>
        </w:rPr>
        <w:t xml:space="preserve"> </w:t>
      </w:r>
    </w:p>
    <w:p w14:paraId="7235757E" w14:textId="77777777" w:rsidR="00E75F90" w:rsidRPr="009125CE" w:rsidRDefault="00E75F90" w:rsidP="00E75F90">
      <w:pPr>
        <w:rPr>
          <w:rFonts w:ascii="Sakkal Majalla" w:hAnsi="Sakkal Majalla" w:cs="Sakkal Majalla"/>
          <w:sz w:val="28"/>
          <w:szCs w:val="28"/>
          <w:rtl/>
          <w:lang w:bidi="ar-EG"/>
        </w:rPr>
      </w:pPr>
    </w:p>
    <w:p w14:paraId="07E95053" w14:textId="77777777" w:rsidR="00E75F90" w:rsidRPr="009125CE" w:rsidRDefault="00E75F90" w:rsidP="00E75F90">
      <w:pPr>
        <w:rPr>
          <w:rFonts w:ascii="Sakkal Majalla" w:hAnsi="Sakkal Majalla" w:cs="Sakkal Majalla"/>
          <w:sz w:val="28"/>
          <w:szCs w:val="28"/>
          <w:rtl/>
          <w:lang w:bidi="ar-EG"/>
        </w:rPr>
      </w:pPr>
    </w:p>
    <w:p w14:paraId="1CBB22D9" w14:textId="77777777" w:rsidR="00E75F90" w:rsidRPr="00C43BC1" w:rsidRDefault="00E75F90" w:rsidP="00E75F90">
      <w:pPr>
        <w:jc w:val="center"/>
        <w:rPr>
          <w:rFonts w:ascii="Sakkal Majalla" w:hAnsi="Sakkal Majalla" w:cs="Sakkal Majalla"/>
          <w:sz w:val="28"/>
          <w:szCs w:val="28"/>
          <w:rtl/>
          <w:lang w:bidi="ar-EG"/>
        </w:rPr>
      </w:pPr>
      <w:r w:rsidRPr="00C43BC1">
        <w:rPr>
          <w:rFonts w:ascii="Sakkal Majalla" w:hAnsi="Sakkal Majalla" w:cs="Sakkal Majalla"/>
          <w:sz w:val="28"/>
          <w:szCs w:val="28"/>
          <w:lang w:bidi="ar-EG"/>
        </w:rPr>
        <w:t>Research Title:</w:t>
      </w:r>
    </w:p>
    <w:p w14:paraId="38D755DC" w14:textId="77777777" w:rsidR="0004696F" w:rsidRPr="0004696F" w:rsidRDefault="0004696F" w:rsidP="0004696F">
      <w:pPr>
        <w:jc w:val="center"/>
        <w:rPr>
          <w:rFonts w:ascii="Sakkal Majalla" w:hAnsi="Sakkal Majalla" w:cs="Sakkal Majalla"/>
          <w:sz w:val="28"/>
          <w:szCs w:val="28"/>
          <w:rtl/>
          <w:lang w:bidi="ar-EG"/>
        </w:rPr>
      </w:pPr>
      <w:r w:rsidRPr="0004696F">
        <w:rPr>
          <w:rFonts w:ascii="Sakkal Majalla" w:hAnsi="Sakkal Majalla" w:cs="Sakkal Majalla"/>
          <w:sz w:val="28"/>
          <w:szCs w:val="28"/>
          <w:lang w:bidi="ar-EG"/>
        </w:rPr>
        <w:t>Using artificial intelligence techniques in modern projects</w:t>
      </w:r>
    </w:p>
    <w:p w14:paraId="0F887204" w14:textId="77777777" w:rsidR="00E75F90" w:rsidRPr="009866B8" w:rsidRDefault="00E75F90" w:rsidP="00E75F90">
      <w:pPr>
        <w:jc w:val="center"/>
        <w:rPr>
          <w:rFonts w:ascii="Sakkal Majalla" w:hAnsi="Sakkal Majalla" w:cs="Sakkal Majalla"/>
          <w:b/>
          <w:bCs/>
          <w:sz w:val="28"/>
          <w:szCs w:val="28"/>
          <w:rtl/>
          <w:lang w:bidi="ar-EG"/>
        </w:rPr>
      </w:pPr>
      <w:r w:rsidRPr="009866B8">
        <w:rPr>
          <w:rFonts w:ascii="Sakkal Majalla" w:hAnsi="Sakkal Majalla" w:cs="Sakkal Majalla"/>
          <w:b/>
          <w:bCs/>
          <w:sz w:val="28"/>
          <w:szCs w:val="28"/>
          <w:lang w:bidi="ar-EG"/>
        </w:rPr>
        <w:t>student preparation/</w:t>
      </w:r>
    </w:p>
    <w:p w14:paraId="66088994" w14:textId="51A9FE08" w:rsidR="00E75F90" w:rsidRPr="0004696F" w:rsidRDefault="0004696F" w:rsidP="00E75F90">
      <w:pPr>
        <w:jc w:val="center"/>
        <w:rPr>
          <w:rFonts w:ascii="Sakkal Majalla" w:hAnsi="Sakkal Majalla" w:cs="Sakkal Majalla"/>
          <w:b/>
          <w:bCs/>
          <w:sz w:val="28"/>
          <w:szCs w:val="28"/>
          <w:rtl/>
          <w:lang w:bidi="ar-EG"/>
        </w:rPr>
      </w:pPr>
      <w:r w:rsidRPr="0004696F">
        <w:rPr>
          <w:rFonts w:ascii="Sakkal Majalla" w:hAnsi="Sakkal Majalla" w:cs="Sakkal Majalla"/>
          <w:b/>
          <w:bCs/>
          <w:sz w:val="28"/>
          <w:szCs w:val="28"/>
          <w:lang w:bidi="ar-EG"/>
        </w:rPr>
        <w:t>Jawaher Mohammed Al-</w:t>
      </w:r>
      <w:proofErr w:type="spellStart"/>
      <w:r w:rsidRPr="0004696F">
        <w:rPr>
          <w:rFonts w:ascii="Sakkal Majalla" w:hAnsi="Sakkal Majalla" w:cs="Sakkal Majalla"/>
          <w:b/>
          <w:bCs/>
          <w:sz w:val="28"/>
          <w:szCs w:val="28"/>
          <w:lang w:bidi="ar-EG"/>
        </w:rPr>
        <w:t>Otaibi</w:t>
      </w:r>
      <w:proofErr w:type="spellEnd"/>
      <w:r w:rsidRPr="0004696F">
        <w:rPr>
          <w:rFonts w:ascii="Sakkal Majalla" w:hAnsi="Sakkal Majalla" w:cs="Sakkal Majalla"/>
          <w:b/>
          <w:bCs/>
          <w:sz w:val="28"/>
          <w:szCs w:val="28"/>
          <w:lang w:bidi="ar-EG"/>
        </w:rPr>
        <w:t>----------233002212</w:t>
      </w:r>
    </w:p>
    <w:p w14:paraId="7092D5BF" w14:textId="77777777" w:rsidR="00E75F90" w:rsidRPr="009866B8" w:rsidRDefault="00E75F90" w:rsidP="00E75F90">
      <w:pPr>
        <w:jc w:val="center"/>
        <w:rPr>
          <w:rFonts w:ascii="Sakkal Majalla" w:hAnsi="Sakkal Majalla" w:cs="Sakkal Majalla"/>
          <w:b/>
          <w:bCs/>
          <w:sz w:val="28"/>
          <w:szCs w:val="28"/>
          <w:lang w:bidi="ar-EG"/>
        </w:rPr>
      </w:pPr>
      <w:r w:rsidRPr="009866B8">
        <w:rPr>
          <w:rFonts w:ascii="Sakkal Majalla" w:hAnsi="Sakkal Majalla" w:cs="Sakkal Majalla"/>
          <w:b/>
          <w:bCs/>
          <w:sz w:val="28"/>
          <w:szCs w:val="28"/>
          <w:lang w:bidi="ar-EG"/>
        </w:rPr>
        <w:t>Supervisor/</w:t>
      </w:r>
    </w:p>
    <w:p w14:paraId="4C1EE3AB" w14:textId="77777777" w:rsidR="00E75F90" w:rsidRPr="009866B8" w:rsidRDefault="00E75F90" w:rsidP="00E75F90">
      <w:pPr>
        <w:jc w:val="center"/>
        <w:rPr>
          <w:rFonts w:ascii="Sakkal Majalla" w:hAnsi="Sakkal Majalla" w:cs="Sakkal Majalla"/>
          <w:b/>
          <w:bCs/>
          <w:sz w:val="28"/>
          <w:szCs w:val="28"/>
          <w:rtl/>
          <w:lang w:bidi="ar-EG"/>
        </w:rPr>
      </w:pPr>
      <w:r w:rsidRPr="009866B8">
        <w:rPr>
          <w:rFonts w:ascii="Sakkal Majalla" w:hAnsi="Sakkal Majalla" w:cs="Sakkal Majalla"/>
          <w:b/>
          <w:bCs/>
          <w:sz w:val="28"/>
          <w:szCs w:val="28"/>
          <w:lang w:bidi="ar-EG"/>
        </w:rPr>
        <w:t xml:space="preserve">A-D-Al-Faisal Abdul Hamid---------------A-D-Fayez </w:t>
      </w:r>
      <w:proofErr w:type="spellStart"/>
      <w:r w:rsidRPr="009866B8">
        <w:rPr>
          <w:rFonts w:ascii="Sakkal Majalla" w:hAnsi="Sakkal Majalla" w:cs="Sakkal Majalla"/>
          <w:b/>
          <w:bCs/>
          <w:sz w:val="28"/>
          <w:szCs w:val="28"/>
          <w:lang w:bidi="ar-EG"/>
        </w:rPr>
        <w:t>Jarad</w:t>
      </w:r>
      <w:proofErr w:type="spellEnd"/>
    </w:p>
    <w:p w14:paraId="5810E485" w14:textId="77777777" w:rsidR="00E75F90" w:rsidRPr="009866B8" w:rsidRDefault="00E75F90" w:rsidP="00E75F90">
      <w:pPr>
        <w:jc w:val="center"/>
        <w:rPr>
          <w:rFonts w:ascii="Sakkal Majalla" w:hAnsi="Sakkal Majalla" w:cs="Sakkal Majalla"/>
          <w:sz w:val="28"/>
          <w:szCs w:val="28"/>
          <w:rtl/>
        </w:rPr>
      </w:pPr>
    </w:p>
    <w:p w14:paraId="1B1BB482" w14:textId="77777777" w:rsidR="00E75F90" w:rsidRPr="009866B8" w:rsidRDefault="00E75F90" w:rsidP="00E75F90">
      <w:pPr>
        <w:jc w:val="center"/>
        <w:rPr>
          <w:rFonts w:ascii="Sakkal Majalla" w:hAnsi="Sakkal Majalla" w:cs="Sakkal Majalla"/>
          <w:sz w:val="28"/>
          <w:szCs w:val="28"/>
          <w:rtl/>
        </w:rPr>
      </w:pPr>
    </w:p>
    <w:p w14:paraId="10E8B22D" w14:textId="77777777" w:rsidR="00E75F90" w:rsidRPr="009866B8" w:rsidRDefault="00E75F90" w:rsidP="00E75F90">
      <w:pPr>
        <w:jc w:val="center"/>
        <w:rPr>
          <w:rFonts w:ascii="Sakkal Majalla" w:hAnsi="Sakkal Majalla" w:cs="Sakkal Majalla"/>
          <w:sz w:val="28"/>
          <w:szCs w:val="28"/>
          <w:rtl/>
        </w:rPr>
      </w:pPr>
    </w:p>
    <w:p w14:paraId="4A081EBF" w14:textId="77777777" w:rsidR="00E75F90" w:rsidRPr="00804A32" w:rsidRDefault="00E75F90" w:rsidP="00E75F90">
      <w:pPr>
        <w:jc w:val="center"/>
        <w:rPr>
          <w:rFonts w:ascii="Sakkal Majalla" w:hAnsi="Sakkal Majalla" w:cs="Sakkal Majalla"/>
          <w:sz w:val="28"/>
          <w:szCs w:val="28"/>
        </w:rPr>
      </w:pPr>
      <w:r w:rsidRPr="00804A32">
        <w:rPr>
          <w:rFonts w:ascii="Sakkal Majalla" w:hAnsi="Sakkal Majalla" w:cs="Sakkal Majalla"/>
          <w:sz w:val="28"/>
          <w:szCs w:val="28"/>
        </w:rPr>
        <w:t>school year:</w:t>
      </w:r>
    </w:p>
    <w:p w14:paraId="34905A48" w14:textId="77777777" w:rsidR="00E75F90" w:rsidRPr="009866B8" w:rsidRDefault="00E75F90" w:rsidP="00E75F90">
      <w:pPr>
        <w:jc w:val="center"/>
        <w:rPr>
          <w:rFonts w:ascii="Sakkal Majalla" w:hAnsi="Sakkal Majalla" w:cs="Sakkal Majalla"/>
          <w:sz w:val="28"/>
          <w:szCs w:val="28"/>
        </w:rPr>
      </w:pPr>
      <w:r>
        <w:rPr>
          <w:rFonts w:ascii="Sakkal Majalla" w:hAnsi="Sakkal Majalla" w:cs="Sakkal Majalla"/>
          <w:sz w:val="28"/>
          <w:szCs w:val="28"/>
        </w:rPr>
        <w:t>2024</w:t>
      </w:r>
    </w:p>
    <w:p w14:paraId="20E44E48" w14:textId="77777777" w:rsidR="00E75F90" w:rsidRDefault="00E75F90" w:rsidP="00E75F90">
      <w:pPr>
        <w:rPr>
          <w:rtl/>
          <w:lang w:bidi="ar-EG"/>
        </w:rPr>
      </w:pPr>
    </w:p>
    <w:p w14:paraId="4726D8E7" w14:textId="385BDFF3" w:rsidR="00E75F90" w:rsidRDefault="00E75F90" w:rsidP="00E75F90">
      <w:pPr>
        <w:rPr>
          <w:rtl/>
        </w:rPr>
      </w:pPr>
    </w:p>
    <w:p w14:paraId="37AB3270" w14:textId="3DBABF44" w:rsidR="00E75F90" w:rsidRDefault="00E75F90" w:rsidP="00E75F90">
      <w:pPr>
        <w:rPr>
          <w:rtl/>
        </w:rPr>
      </w:pPr>
    </w:p>
    <w:p w14:paraId="40485F9B" w14:textId="33889739" w:rsidR="00E75F90" w:rsidRDefault="00E75F90" w:rsidP="00E75F90">
      <w:pPr>
        <w:rPr>
          <w:rtl/>
        </w:rPr>
      </w:pPr>
    </w:p>
    <w:p w14:paraId="1A1E3E5A" w14:textId="154AB19A" w:rsidR="00E75F90" w:rsidRDefault="00E75F90" w:rsidP="00E75F90">
      <w:pPr>
        <w:rPr>
          <w:rtl/>
        </w:rPr>
      </w:pPr>
    </w:p>
    <w:p w14:paraId="6D8C2F8B" w14:textId="3608D617" w:rsidR="00E75F90" w:rsidRDefault="00E75F90" w:rsidP="00E75F90">
      <w:pPr>
        <w:rPr>
          <w:rtl/>
        </w:rPr>
      </w:pPr>
    </w:p>
    <w:p w14:paraId="0C0A0E18" w14:textId="78CB6B1C" w:rsidR="00E75F90" w:rsidRDefault="00E75F90" w:rsidP="00E75F90">
      <w:pPr>
        <w:rPr>
          <w:rtl/>
        </w:rPr>
      </w:pPr>
    </w:p>
    <w:p w14:paraId="4C678F37" w14:textId="77777777" w:rsidR="0004696F" w:rsidRPr="0004696F" w:rsidRDefault="0004696F" w:rsidP="0004696F">
      <w:pPr>
        <w:pStyle w:val="1"/>
        <w:jc w:val="center"/>
        <w:rPr>
          <w:rtl/>
          <w:lang w:bidi="ar-EG"/>
        </w:rPr>
      </w:pPr>
      <w:bookmarkStart w:id="0" w:name="_Toc174126105"/>
      <w:r w:rsidRPr="0004696F">
        <w:rPr>
          <w:rFonts w:hint="cs"/>
          <w:rtl/>
          <w:lang w:bidi="ar-EG"/>
        </w:rPr>
        <w:lastRenderedPageBreak/>
        <w:t>عنوان البحث</w:t>
      </w:r>
      <w:bookmarkEnd w:id="0"/>
    </w:p>
    <w:p w14:paraId="3BEE1E74" w14:textId="77777777" w:rsidR="0004696F" w:rsidRPr="0004696F" w:rsidRDefault="0004696F" w:rsidP="0004696F">
      <w:pPr>
        <w:jc w:val="center"/>
        <w:rPr>
          <w:sz w:val="32"/>
          <w:szCs w:val="32"/>
          <w:rtl/>
          <w:lang w:bidi="ar-EG"/>
        </w:rPr>
      </w:pPr>
      <w:r w:rsidRPr="0004696F">
        <w:rPr>
          <w:sz w:val="32"/>
          <w:szCs w:val="32"/>
          <w:rtl/>
          <w:lang w:bidi="ar-EG"/>
        </w:rPr>
        <w:t>استخدام تقنيات الذكاء الاصطناعي بالمشاريع الحديثة</w:t>
      </w:r>
    </w:p>
    <w:p w14:paraId="39130A14" w14:textId="77777777" w:rsidR="0004696F" w:rsidRPr="0004696F" w:rsidRDefault="0004696F" w:rsidP="0004696F">
      <w:pPr>
        <w:jc w:val="center"/>
        <w:rPr>
          <w:sz w:val="32"/>
          <w:szCs w:val="32"/>
          <w:rtl/>
          <w:lang w:bidi="ar-EG"/>
        </w:rPr>
      </w:pPr>
      <w:r w:rsidRPr="0004696F">
        <w:rPr>
          <w:sz w:val="32"/>
          <w:szCs w:val="32"/>
        </w:rPr>
        <w:t>Using artificial intelligence techniques in modern projects</w:t>
      </w:r>
    </w:p>
    <w:p w14:paraId="2A76751D" w14:textId="77777777" w:rsidR="0004696F" w:rsidRPr="0004696F" w:rsidRDefault="0004696F" w:rsidP="0004696F">
      <w:pPr>
        <w:jc w:val="center"/>
        <w:rPr>
          <w:sz w:val="32"/>
          <w:szCs w:val="32"/>
          <w:rtl/>
          <w:lang w:bidi="ar-EG"/>
        </w:rPr>
      </w:pPr>
    </w:p>
    <w:p w14:paraId="2ED8FA73" w14:textId="550CC932" w:rsidR="00E75F90" w:rsidRDefault="00E75F90" w:rsidP="00E75F90">
      <w:pPr>
        <w:rPr>
          <w:rtl/>
          <w:lang w:bidi="ar-EG"/>
        </w:rPr>
      </w:pPr>
    </w:p>
    <w:p w14:paraId="668F5E93" w14:textId="252C1E52" w:rsidR="00E75F90" w:rsidRDefault="00E75F90" w:rsidP="00E75F90">
      <w:pPr>
        <w:rPr>
          <w:rtl/>
        </w:rPr>
      </w:pPr>
    </w:p>
    <w:p w14:paraId="2893FF5D" w14:textId="50B868E1" w:rsidR="00E75F90" w:rsidRDefault="00E75F90" w:rsidP="00E75F90">
      <w:pPr>
        <w:rPr>
          <w:rtl/>
        </w:rPr>
      </w:pPr>
    </w:p>
    <w:p w14:paraId="4D9C4E43" w14:textId="6C8179B1" w:rsidR="00E75F90" w:rsidRDefault="00E75F90" w:rsidP="00E75F90">
      <w:pPr>
        <w:rPr>
          <w:rtl/>
        </w:rPr>
      </w:pPr>
    </w:p>
    <w:p w14:paraId="3E26768F" w14:textId="649F1E25" w:rsidR="00FC0B23" w:rsidRDefault="00FC0B23" w:rsidP="00E75F90">
      <w:pPr>
        <w:rPr>
          <w:rtl/>
        </w:rPr>
      </w:pPr>
    </w:p>
    <w:p w14:paraId="4754553F" w14:textId="095729A2" w:rsidR="00FC0B23" w:rsidRDefault="00FC0B23" w:rsidP="00E75F90">
      <w:pPr>
        <w:rPr>
          <w:rtl/>
        </w:rPr>
      </w:pPr>
    </w:p>
    <w:p w14:paraId="6FE4D3DC" w14:textId="38A09EFA" w:rsidR="00FC0B23" w:rsidRDefault="00FC0B23" w:rsidP="00E75F90">
      <w:pPr>
        <w:rPr>
          <w:rtl/>
        </w:rPr>
      </w:pPr>
    </w:p>
    <w:p w14:paraId="04FFA0A2" w14:textId="5DC22916" w:rsidR="00FC0B23" w:rsidRDefault="00FC0B23" w:rsidP="00E75F90">
      <w:pPr>
        <w:rPr>
          <w:rtl/>
        </w:rPr>
      </w:pPr>
    </w:p>
    <w:p w14:paraId="7CAF20B5" w14:textId="6586B949" w:rsidR="00FC0B23" w:rsidRDefault="00FC0B23" w:rsidP="00E75F90">
      <w:pPr>
        <w:rPr>
          <w:rtl/>
        </w:rPr>
      </w:pPr>
    </w:p>
    <w:p w14:paraId="7C7F1755" w14:textId="32AF14B6" w:rsidR="00FC0B23" w:rsidRDefault="00FC0B23" w:rsidP="00E75F90">
      <w:pPr>
        <w:rPr>
          <w:rtl/>
        </w:rPr>
      </w:pPr>
    </w:p>
    <w:p w14:paraId="01BA5546" w14:textId="64661906" w:rsidR="00FC0B23" w:rsidRDefault="00FC0B23" w:rsidP="00E75F90">
      <w:pPr>
        <w:rPr>
          <w:rtl/>
        </w:rPr>
      </w:pPr>
    </w:p>
    <w:p w14:paraId="3BDAD6AC" w14:textId="556A46A5" w:rsidR="00FC0B23" w:rsidRDefault="00FC0B23" w:rsidP="00E75F90">
      <w:pPr>
        <w:rPr>
          <w:rtl/>
        </w:rPr>
      </w:pPr>
    </w:p>
    <w:p w14:paraId="692510B0" w14:textId="4DFE2D97" w:rsidR="00FC0B23" w:rsidRDefault="00FC0B23" w:rsidP="00E75F90">
      <w:pPr>
        <w:rPr>
          <w:rtl/>
        </w:rPr>
      </w:pPr>
    </w:p>
    <w:p w14:paraId="2B27EB26" w14:textId="3574DCDC" w:rsidR="00FC0B23" w:rsidRDefault="00FC0B23" w:rsidP="00E75F90">
      <w:pPr>
        <w:rPr>
          <w:rtl/>
        </w:rPr>
      </w:pPr>
    </w:p>
    <w:p w14:paraId="5F49A568" w14:textId="275B7D8B" w:rsidR="00FC0B23" w:rsidRDefault="00FC0B23" w:rsidP="00E75F90">
      <w:pPr>
        <w:rPr>
          <w:rtl/>
        </w:rPr>
      </w:pPr>
    </w:p>
    <w:p w14:paraId="7BEC1383" w14:textId="2AB57683" w:rsidR="00FC0B23" w:rsidRDefault="00FC0B23" w:rsidP="00E75F90">
      <w:pPr>
        <w:rPr>
          <w:rtl/>
        </w:rPr>
      </w:pPr>
    </w:p>
    <w:p w14:paraId="0E90450D" w14:textId="4FB5C5CF" w:rsidR="00FC0B23" w:rsidRDefault="00FC0B23" w:rsidP="00E75F90">
      <w:pPr>
        <w:rPr>
          <w:rtl/>
        </w:rPr>
      </w:pPr>
    </w:p>
    <w:p w14:paraId="0B7277FC" w14:textId="4171B399" w:rsidR="00FC0B23" w:rsidRDefault="00FC0B23" w:rsidP="00E75F90">
      <w:pPr>
        <w:rPr>
          <w:rtl/>
        </w:rPr>
      </w:pPr>
    </w:p>
    <w:p w14:paraId="4203BF23" w14:textId="24C8714A" w:rsidR="00FC0B23" w:rsidRDefault="00FC0B23" w:rsidP="00E75F90">
      <w:pPr>
        <w:rPr>
          <w:rtl/>
        </w:rPr>
      </w:pPr>
    </w:p>
    <w:p w14:paraId="38AEF9FA" w14:textId="2BB8BA59" w:rsidR="00FC0B23" w:rsidRDefault="00FC0B23" w:rsidP="00E75F90">
      <w:pPr>
        <w:rPr>
          <w:rtl/>
        </w:rPr>
      </w:pPr>
    </w:p>
    <w:p w14:paraId="68D1A998" w14:textId="4E640E13" w:rsidR="00FC0B23" w:rsidRDefault="00FC0B23" w:rsidP="00E75F90">
      <w:pPr>
        <w:rPr>
          <w:rtl/>
        </w:rPr>
      </w:pPr>
    </w:p>
    <w:p w14:paraId="6F7CD148" w14:textId="2275A3F4" w:rsidR="00FC0B23" w:rsidRDefault="00FC0B23" w:rsidP="00E75F90">
      <w:pPr>
        <w:rPr>
          <w:rtl/>
        </w:rPr>
      </w:pPr>
    </w:p>
    <w:p w14:paraId="161F9798" w14:textId="55074E6D" w:rsidR="00FC0B23" w:rsidRDefault="00FC0B23" w:rsidP="00E75F90">
      <w:pPr>
        <w:rPr>
          <w:rtl/>
        </w:rPr>
      </w:pPr>
    </w:p>
    <w:p w14:paraId="14588BE2" w14:textId="23FB203D" w:rsidR="00FC0B23" w:rsidRDefault="00FC0B23" w:rsidP="00E75F90">
      <w:pPr>
        <w:rPr>
          <w:rtl/>
        </w:rPr>
      </w:pPr>
    </w:p>
    <w:p w14:paraId="74109468" w14:textId="3B1A483A" w:rsidR="00FC0B23" w:rsidRDefault="00FC0B23" w:rsidP="00E75F90">
      <w:pPr>
        <w:rPr>
          <w:rtl/>
        </w:rPr>
      </w:pPr>
    </w:p>
    <w:p w14:paraId="7A51A904" w14:textId="29CDF764" w:rsidR="00FC0B23" w:rsidRDefault="00FC0B23" w:rsidP="00E75F90">
      <w:pPr>
        <w:rPr>
          <w:rtl/>
        </w:rPr>
      </w:pPr>
    </w:p>
    <w:p w14:paraId="5D987165" w14:textId="17D751D8" w:rsidR="00FC0B23" w:rsidRDefault="00FC0B23" w:rsidP="00E75F90">
      <w:pPr>
        <w:rPr>
          <w:rtl/>
        </w:rPr>
      </w:pPr>
    </w:p>
    <w:p w14:paraId="483C9955" w14:textId="77777777" w:rsidR="00FC0B23" w:rsidRPr="00FC0B23" w:rsidRDefault="00FC0B23" w:rsidP="00DA00D8">
      <w:pPr>
        <w:pStyle w:val="1"/>
      </w:pPr>
      <w:bookmarkStart w:id="1" w:name="_Toc174126106"/>
      <w:r w:rsidRPr="00FC0B23">
        <w:rPr>
          <w:rtl/>
        </w:rPr>
        <w:lastRenderedPageBreak/>
        <w:t>شكر وتقدير</w:t>
      </w:r>
      <w:bookmarkEnd w:id="1"/>
    </w:p>
    <w:p w14:paraId="57D32772" w14:textId="77777777" w:rsidR="00FC0B23" w:rsidRPr="00FC0B23" w:rsidRDefault="00FC0B23" w:rsidP="00FC0B23">
      <w:pPr>
        <w:rPr>
          <w:sz w:val="32"/>
          <w:szCs w:val="32"/>
        </w:rPr>
      </w:pPr>
      <w:r w:rsidRPr="00FC0B23">
        <w:rPr>
          <w:sz w:val="32"/>
          <w:szCs w:val="32"/>
          <w:rtl/>
        </w:rPr>
        <w:t>بسم الله الرحمن الرحيم</w:t>
      </w:r>
    </w:p>
    <w:p w14:paraId="5A9D2AE3" w14:textId="77777777" w:rsidR="00FC0B23" w:rsidRPr="00FC0B23" w:rsidRDefault="00FC0B23" w:rsidP="00FC0B23">
      <w:pPr>
        <w:rPr>
          <w:sz w:val="32"/>
          <w:szCs w:val="32"/>
        </w:rPr>
      </w:pPr>
      <w:r w:rsidRPr="00FC0B23">
        <w:rPr>
          <w:sz w:val="32"/>
          <w:szCs w:val="32"/>
          <w:rtl/>
        </w:rPr>
        <w:t>أود أن أعرب عن خالص شكري وتقديري للأشخاص الذين ساهموا في إنجاز هذا البحث</w:t>
      </w:r>
      <w:r w:rsidRPr="00FC0B23">
        <w:rPr>
          <w:sz w:val="32"/>
          <w:szCs w:val="32"/>
        </w:rPr>
        <w:t>.</w:t>
      </w:r>
    </w:p>
    <w:p w14:paraId="5A832493" w14:textId="77777777" w:rsidR="00FC0B23" w:rsidRPr="00FC0B23" w:rsidRDefault="00FC0B23" w:rsidP="00FC0B23">
      <w:pPr>
        <w:rPr>
          <w:sz w:val="32"/>
          <w:szCs w:val="32"/>
        </w:rPr>
      </w:pPr>
      <w:r w:rsidRPr="00FC0B23">
        <w:rPr>
          <w:sz w:val="32"/>
          <w:szCs w:val="32"/>
          <w:rtl/>
        </w:rPr>
        <w:t xml:space="preserve">أولاً، أتوجه بالشكر الجزيل إلى مشرفي الدكتور </w:t>
      </w:r>
      <w:proofErr w:type="spellStart"/>
      <w:r w:rsidRPr="00FC0B23">
        <w:rPr>
          <w:b/>
          <w:bCs/>
          <w:sz w:val="32"/>
          <w:szCs w:val="32"/>
          <w:rtl/>
        </w:rPr>
        <w:t>دالفيصل</w:t>
      </w:r>
      <w:proofErr w:type="spellEnd"/>
      <w:r w:rsidRPr="00FC0B23">
        <w:rPr>
          <w:b/>
          <w:bCs/>
          <w:sz w:val="32"/>
          <w:szCs w:val="32"/>
          <w:rtl/>
        </w:rPr>
        <w:t xml:space="preserve"> </w:t>
      </w:r>
      <w:proofErr w:type="gramStart"/>
      <w:r w:rsidRPr="00FC0B23">
        <w:rPr>
          <w:b/>
          <w:bCs/>
          <w:sz w:val="32"/>
          <w:szCs w:val="32"/>
          <w:rtl/>
        </w:rPr>
        <w:t>عبدالحميد</w:t>
      </w:r>
      <w:proofErr w:type="gramEnd"/>
      <w:r w:rsidRPr="00FC0B23">
        <w:rPr>
          <w:b/>
          <w:bCs/>
          <w:sz w:val="32"/>
          <w:szCs w:val="32"/>
          <w:rtl/>
        </w:rPr>
        <w:t xml:space="preserve"> محمد</w:t>
      </w:r>
      <w:r w:rsidRPr="00FC0B23">
        <w:rPr>
          <w:sz w:val="32"/>
          <w:szCs w:val="32"/>
          <w:rtl/>
        </w:rPr>
        <w:t xml:space="preserve">، </w:t>
      </w:r>
      <w:proofErr w:type="spellStart"/>
      <w:r w:rsidRPr="00FC0B23">
        <w:rPr>
          <w:sz w:val="32"/>
          <w:szCs w:val="32"/>
          <w:rtl/>
        </w:rPr>
        <w:t>و</w:t>
      </w:r>
      <w:r w:rsidRPr="00FC0B23">
        <w:rPr>
          <w:b/>
          <w:bCs/>
          <w:sz w:val="32"/>
          <w:szCs w:val="32"/>
          <w:rtl/>
        </w:rPr>
        <w:t>دفايز</w:t>
      </w:r>
      <w:proofErr w:type="spellEnd"/>
      <w:r w:rsidRPr="00FC0B23">
        <w:rPr>
          <w:b/>
          <w:bCs/>
          <w:sz w:val="32"/>
          <w:szCs w:val="32"/>
          <w:rtl/>
        </w:rPr>
        <w:t xml:space="preserve"> علي جراد</w:t>
      </w:r>
      <w:r w:rsidRPr="00FC0B23">
        <w:rPr>
          <w:sz w:val="32"/>
          <w:szCs w:val="32"/>
          <w:rtl/>
        </w:rPr>
        <w:t>، على دعمهم وتوجيهاتهم القيمة طوال فترة إعداد هذا البحث. لقد كانت إرشاداتهم الدقيقة وملاحظاتهم البناءة السبب في تحسين جودة العمل والوصول إلى النتائج المنشودة</w:t>
      </w:r>
      <w:r w:rsidRPr="00FC0B23">
        <w:rPr>
          <w:sz w:val="32"/>
          <w:szCs w:val="32"/>
        </w:rPr>
        <w:t>.</w:t>
      </w:r>
    </w:p>
    <w:p w14:paraId="741EFAA2" w14:textId="77777777" w:rsidR="00FC0B23" w:rsidRPr="00FC0B23" w:rsidRDefault="00FC0B23" w:rsidP="00FC0B23">
      <w:pPr>
        <w:rPr>
          <w:sz w:val="32"/>
          <w:szCs w:val="32"/>
        </w:rPr>
      </w:pPr>
      <w:r w:rsidRPr="00FC0B23">
        <w:rPr>
          <w:sz w:val="32"/>
          <w:szCs w:val="32"/>
          <w:rtl/>
        </w:rPr>
        <w:t>كما أود أن أعبر عن امتناني العميق لأفراد أسرتي وأصدقائي الذين قدموا لي الدعم المعنوي والتشجيع المستمر. كانت ثقتهم الكبيرة وإيمانهم بقدراتي دافعاً قوياً للاستمرار في تحقيق هذا الهدف الأكاديمي</w:t>
      </w:r>
      <w:r w:rsidRPr="00FC0B23">
        <w:rPr>
          <w:sz w:val="32"/>
          <w:szCs w:val="32"/>
        </w:rPr>
        <w:t>.</w:t>
      </w:r>
    </w:p>
    <w:p w14:paraId="638213E2" w14:textId="77777777" w:rsidR="00FC0B23" w:rsidRPr="00FC0B23" w:rsidRDefault="00FC0B23" w:rsidP="00FC0B23">
      <w:pPr>
        <w:rPr>
          <w:sz w:val="32"/>
          <w:szCs w:val="32"/>
        </w:rPr>
      </w:pPr>
      <w:r w:rsidRPr="00FC0B23">
        <w:rPr>
          <w:sz w:val="32"/>
          <w:szCs w:val="32"/>
          <w:rtl/>
        </w:rPr>
        <w:t xml:space="preserve">وأخيراً، أخص بالشكر إدارة جامعة </w:t>
      </w:r>
      <w:proofErr w:type="spellStart"/>
      <w:r w:rsidRPr="00FC0B23">
        <w:rPr>
          <w:sz w:val="32"/>
          <w:szCs w:val="32"/>
          <w:rtl/>
        </w:rPr>
        <w:t>ميداوشن</w:t>
      </w:r>
      <w:proofErr w:type="spellEnd"/>
      <w:r w:rsidRPr="00FC0B23">
        <w:rPr>
          <w:sz w:val="32"/>
          <w:szCs w:val="32"/>
          <w:rtl/>
        </w:rPr>
        <w:t xml:space="preserve"> على توفير البيئة الأكاديمية المميزة والإمكانيات التي أسهمت في إنجاز هذا المشروع البحثي</w:t>
      </w:r>
      <w:r w:rsidRPr="00FC0B23">
        <w:rPr>
          <w:sz w:val="32"/>
          <w:szCs w:val="32"/>
        </w:rPr>
        <w:t>.</w:t>
      </w:r>
    </w:p>
    <w:p w14:paraId="1041A8D6" w14:textId="77777777" w:rsidR="00FC0B23" w:rsidRPr="00FC0B23" w:rsidRDefault="00FC0B23" w:rsidP="00FC0B23">
      <w:pPr>
        <w:rPr>
          <w:sz w:val="32"/>
          <w:szCs w:val="32"/>
        </w:rPr>
      </w:pPr>
      <w:r w:rsidRPr="00FC0B23">
        <w:rPr>
          <w:sz w:val="32"/>
          <w:szCs w:val="32"/>
          <w:rtl/>
        </w:rPr>
        <w:t>أملي أن يكون هذا العمل إضافة مميزة في مجال استخدام تقنيات الذكاء الاصطناعي بالمشاريع الحديثة، وأن يساهم في تقديم رؤية جديدة تسهم في تطوير هذا المجال</w:t>
      </w:r>
      <w:r w:rsidRPr="00FC0B23">
        <w:rPr>
          <w:sz w:val="32"/>
          <w:szCs w:val="32"/>
        </w:rPr>
        <w:t>.</w:t>
      </w:r>
    </w:p>
    <w:p w14:paraId="41F6C427" w14:textId="77777777" w:rsidR="00FC0B23" w:rsidRPr="00FC0B23" w:rsidRDefault="00FC0B23" w:rsidP="00FC0B23">
      <w:pPr>
        <w:rPr>
          <w:sz w:val="32"/>
          <w:szCs w:val="32"/>
        </w:rPr>
      </w:pPr>
      <w:r w:rsidRPr="00FC0B23">
        <w:rPr>
          <w:sz w:val="32"/>
          <w:szCs w:val="32"/>
          <w:rtl/>
        </w:rPr>
        <w:t>مع خالص الشكر والتقدير،</w:t>
      </w:r>
    </w:p>
    <w:p w14:paraId="3F9EBE9E" w14:textId="4803999A" w:rsidR="00597F60" w:rsidRPr="00FC0B23" w:rsidRDefault="00FC0B23" w:rsidP="00597F60">
      <w:pPr>
        <w:rPr>
          <w:sz w:val="32"/>
          <w:szCs w:val="32"/>
        </w:rPr>
      </w:pPr>
      <w:r w:rsidRPr="00FC0B23">
        <w:rPr>
          <w:b/>
          <w:bCs/>
          <w:sz w:val="32"/>
          <w:szCs w:val="32"/>
          <w:rtl/>
        </w:rPr>
        <w:t>جواهر العتيبي</w:t>
      </w:r>
      <w:r w:rsidRPr="00FC0B23">
        <w:rPr>
          <w:sz w:val="32"/>
          <w:szCs w:val="32"/>
        </w:rPr>
        <w:br/>
      </w:r>
      <w:r w:rsidRPr="00FC0B23">
        <w:rPr>
          <w:sz w:val="32"/>
          <w:szCs w:val="32"/>
          <w:rtl/>
        </w:rPr>
        <w:t xml:space="preserve">جامعة </w:t>
      </w:r>
      <w:proofErr w:type="spellStart"/>
      <w:r w:rsidRPr="00FC0B23">
        <w:rPr>
          <w:sz w:val="32"/>
          <w:szCs w:val="32"/>
          <w:rtl/>
        </w:rPr>
        <w:t>ميداوشن</w:t>
      </w:r>
      <w:proofErr w:type="spellEnd"/>
      <w:r w:rsidRPr="00FC0B23">
        <w:rPr>
          <w:sz w:val="32"/>
          <w:szCs w:val="32"/>
        </w:rPr>
        <w:br/>
      </w:r>
      <w:r w:rsidRPr="00FC0B23">
        <w:rPr>
          <w:sz w:val="32"/>
          <w:szCs w:val="32"/>
          <w:rtl/>
        </w:rPr>
        <w:t xml:space="preserve">تخصص إدارة </w:t>
      </w:r>
      <w:r w:rsidR="00597F60">
        <w:rPr>
          <w:rFonts w:hint="cs"/>
          <w:sz w:val="32"/>
          <w:szCs w:val="32"/>
          <w:rtl/>
        </w:rPr>
        <w:t>مشاريع</w:t>
      </w:r>
    </w:p>
    <w:p w14:paraId="3A6B8876" w14:textId="77777777" w:rsidR="00FC0B23" w:rsidRPr="00FC0B23" w:rsidRDefault="00FC0B23" w:rsidP="00E75F90">
      <w:pPr>
        <w:rPr>
          <w:sz w:val="32"/>
          <w:szCs w:val="32"/>
          <w:rtl/>
        </w:rPr>
      </w:pPr>
    </w:p>
    <w:p w14:paraId="7740E4FE" w14:textId="0F9DD378" w:rsidR="00FC0B23" w:rsidRDefault="00FC0B23" w:rsidP="00E75F90">
      <w:pPr>
        <w:rPr>
          <w:rtl/>
        </w:rPr>
      </w:pPr>
    </w:p>
    <w:p w14:paraId="34C66B5A" w14:textId="3B111D7C" w:rsidR="00FC0B23" w:rsidRDefault="00FC0B23" w:rsidP="00E75F90">
      <w:pPr>
        <w:rPr>
          <w:rtl/>
        </w:rPr>
      </w:pPr>
    </w:p>
    <w:p w14:paraId="1AA4E3F5" w14:textId="42C9F38A" w:rsidR="00FC0B23" w:rsidRDefault="00FC0B23" w:rsidP="00E75F90">
      <w:pPr>
        <w:rPr>
          <w:rtl/>
        </w:rPr>
      </w:pPr>
    </w:p>
    <w:p w14:paraId="5890BE30" w14:textId="43DD1519" w:rsidR="00FC0B23" w:rsidRDefault="00FC0B23" w:rsidP="00E75F90">
      <w:pPr>
        <w:rPr>
          <w:rtl/>
        </w:rPr>
      </w:pPr>
    </w:p>
    <w:p w14:paraId="137F3BDF" w14:textId="7D19E074" w:rsidR="00FC0B23" w:rsidRDefault="00FC0B23" w:rsidP="00E75F90">
      <w:pPr>
        <w:rPr>
          <w:rtl/>
        </w:rPr>
      </w:pPr>
    </w:p>
    <w:p w14:paraId="64C4B993" w14:textId="6A102AEB" w:rsidR="00DA00D8" w:rsidRDefault="00DA00D8" w:rsidP="00E75F90">
      <w:pPr>
        <w:rPr>
          <w:rtl/>
        </w:rPr>
      </w:pPr>
    </w:p>
    <w:p w14:paraId="094B7681" w14:textId="2F0DF361" w:rsidR="00DA00D8" w:rsidRDefault="00DA00D8" w:rsidP="00E75F90">
      <w:pPr>
        <w:rPr>
          <w:rtl/>
        </w:rPr>
      </w:pPr>
    </w:p>
    <w:p w14:paraId="453E92C6" w14:textId="0C919B29" w:rsidR="00DA00D8" w:rsidRDefault="00DA00D8" w:rsidP="00E75F90">
      <w:pPr>
        <w:rPr>
          <w:rtl/>
        </w:rPr>
      </w:pPr>
    </w:p>
    <w:p w14:paraId="48FA3695" w14:textId="420CBEEE" w:rsidR="00DA00D8" w:rsidRDefault="00DA00D8" w:rsidP="00E75F90">
      <w:pPr>
        <w:rPr>
          <w:rtl/>
        </w:rPr>
      </w:pPr>
    </w:p>
    <w:p w14:paraId="7E059144" w14:textId="36A2D19E" w:rsidR="00DA00D8" w:rsidRDefault="00DA00D8" w:rsidP="00E75F90">
      <w:pPr>
        <w:rPr>
          <w:rtl/>
        </w:rPr>
      </w:pPr>
    </w:p>
    <w:p w14:paraId="1F50743D" w14:textId="6C8819D4" w:rsidR="00DA00D8" w:rsidRDefault="00DA00D8" w:rsidP="00E75F90">
      <w:pPr>
        <w:rPr>
          <w:rtl/>
        </w:rPr>
      </w:pPr>
    </w:p>
    <w:p w14:paraId="3C53D9C5" w14:textId="65764ED6" w:rsidR="00DA00D8" w:rsidRPr="00DA00D8" w:rsidRDefault="00DA00D8" w:rsidP="00DA00D8">
      <w:pPr>
        <w:pStyle w:val="1"/>
        <w:rPr>
          <w:rtl/>
        </w:rPr>
      </w:pPr>
      <w:bookmarkStart w:id="2" w:name="_Toc174126107"/>
      <w:r w:rsidRPr="00DA00D8">
        <w:rPr>
          <w:rFonts w:hint="cs"/>
          <w:rtl/>
        </w:rPr>
        <w:lastRenderedPageBreak/>
        <w:t>الملخص:</w:t>
      </w:r>
      <w:bookmarkEnd w:id="2"/>
    </w:p>
    <w:p w14:paraId="22054FB2" w14:textId="77777777" w:rsidR="007607D5" w:rsidRPr="007607D5" w:rsidRDefault="007607D5" w:rsidP="007607D5">
      <w:pPr>
        <w:rPr>
          <w:sz w:val="32"/>
          <w:szCs w:val="32"/>
        </w:rPr>
      </w:pPr>
      <w:r w:rsidRPr="007607D5">
        <w:rPr>
          <w:sz w:val="32"/>
          <w:szCs w:val="32"/>
          <w:rtl/>
        </w:rPr>
        <w:t>تعد تقنيات الذكاء الاصطناعي</w:t>
      </w:r>
      <w:r w:rsidRPr="007607D5">
        <w:rPr>
          <w:sz w:val="32"/>
          <w:szCs w:val="32"/>
        </w:rPr>
        <w:t xml:space="preserve"> (AI) </w:t>
      </w:r>
      <w:r w:rsidRPr="007607D5">
        <w:rPr>
          <w:sz w:val="32"/>
          <w:szCs w:val="32"/>
          <w:rtl/>
        </w:rPr>
        <w:t>من أبرز التطورات التكنولوجية التي تؤثر بشكل كبير على كيفية إدارة وتنفيذ المشاريع الحديثة. تهدف هذه الدراسة إلى استكشاف استخدامات الذكاء الاصطناعي في مختلف أنواع المشاريع، وتحليل تأثيرها على الأداء والكفاءة. تبدأ الدراسة بمراجعة الأدبيات حول مفاهيم الذكاء الاصطناعي الأساسية، بما في ذلك التعلم الآلي</w:t>
      </w:r>
      <w:r w:rsidRPr="007607D5">
        <w:rPr>
          <w:sz w:val="32"/>
          <w:szCs w:val="32"/>
        </w:rPr>
        <w:t xml:space="preserve"> (Machine Learning)</w:t>
      </w:r>
      <w:r w:rsidRPr="007607D5">
        <w:rPr>
          <w:sz w:val="32"/>
          <w:szCs w:val="32"/>
          <w:rtl/>
        </w:rPr>
        <w:t>، والتعلم العميق</w:t>
      </w:r>
      <w:r w:rsidRPr="007607D5">
        <w:rPr>
          <w:sz w:val="32"/>
          <w:szCs w:val="32"/>
        </w:rPr>
        <w:t xml:space="preserve"> (Deep Learning)</w:t>
      </w:r>
      <w:r w:rsidRPr="007607D5">
        <w:rPr>
          <w:sz w:val="32"/>
          <w:szCs w:val="32"/>
          <w:rtl/>
        </w:rPr>
        <w:t>، ومعالجة اللغة الطبيعية</w:t>
      </w:r>
      <w:r w:rsidRPr="007607D5">
        <w:rPr>
          <w:sz w:val="32"/>
          <w:szCs w:val="32"/>
        </w:rPr>
        <w:t xml:space="preserve"> (Natural Language Processing)</w:t>
      </w:r>
      <w:r w:rsidRPr="007607D5">
        <w:rPr>
          <w:sz w:val="32"/>
          <w:szCs w:val="32"/>
          <w:rtl/>
        </w:rPr>
        <w:t>، والرؤية الحاسوبية</w:t>
      </w:r>
      <w:r w:rsidRPr="007607D5">
        <w:rPr>
          <w:sz w:val="32"/>
          <w:szCs w:val="32"/>
        </w:rPr>
        <w:t xml:space="preserve"> (Computer Vision).</w:t>
      </w:r>
    </w:p>
    <w:p w14:paraId="40CF34C8" w14:textId="77777777" w:rsidR="007607D5" w:rsidRPr="007607D5" w:rsidRDefault="007607D5" w:rsidP="007607D5">
      <w:pPr>
        <w:rPr>
          <w:sz w:val="32"/>
          <w:szCs w:val="32"/>
        </w:rPr>
      </w:pPr>
      <w:r w:rsidRPr="007607D5">
        <w:rPr>
          <w:sz w:val="32"/>
          <w:szCs w:val="32"/>
          <w:rtl/>
        </w:rPr>
        <w:t>تشمل الدراسة تحليلًا مفصلاً لتطبيقات الذكاء الاصطناعي في مشاريع مختلفة، مثل تحسين عمليات التصنيع، إدارة سلاسل الإمداد، تطوير البرمجيات، والتسويق الرقمي. تركز الدراسة على كيفية استخدام هذه التقنيات لتحسين الكفاءة وتقليل التكاليف، بالإضافة إلى التحديات التي قد تواجهها المشاريع، مثل قضايا الخصوصية، والأخلاقيات، ومتطلبات البيانات</w:t>
      </w:r>
      <w:r w:rsidRPr="007607D5">
        <w:rPr>
          <w:sz w:val="32"/>
          <w:szCs w:val="32"/>
        </w:rPr>
        <w:t>.</w:t>
      </w:r>
    </w:p>
    <w:p w14:paraId="6828C3AE" w14:textId="77777777" w:rsidR="007607D5" w:rsidRPr="007607D5" w:rsidRDefault="007607D5" w:rsidP="007607D5">
      <w:pPr>
        <w:rPr>
          <w:sz w:val="32"/>
          <w:szCs w:val="32"/>
        </w:rPr>
      </w:pPr>
      <w:r w:rsidRPr="007607D5">
        <w:rPr>
          <w:sz w:val="32"/>
          <w:szCs w:val="32"/>
          <w:rtl/>
        </w:rPr>
        <w:t>من خلال دراسة حالات عملية وتحليل بيانات مستخلصة من استطلاعات وآراء المهنيين في هذا المجال، تقدم الدراسة رؤى حول كيفية تحقيق الاستفادة القصوى من الذكاء الاصطناعي في المشاريع. كما تضع توصيات لتحسين استراتيجيات التنفيذ وتطوير المهارات اللازمة للتعامل مع هذه التقنيات</w:t>
      </w:r>
      <w:r w:rsidRPr="007607D5">
        <w:rPr>
          <w:sz w:val="32"/>
          <w:szCs w:val="32"/>
        </w:rPr>
        <w:t>.</w:t>
      </w:r>
    </w:p>
    <w:p w14:paraId="7EE7E10B" w14:textId="77777777" w:rsidR="007607D5" w:rsidRPr="007607D5" w:rsidRDefault="007607D5" w:rsidP="007607D5">
      <w:pPr>
        <w:rPr>
          <w:sz w:val="32"/>
          <w:szCs w:val="32"/>
        </w:rPr>
      </w:pPr>
      <w:r w:rsidRPr="007607D5">
        <w:rPr>
          <w:sz w:val="32"/>
          <w:szCs w:val="32"/>
          <w:rtl/>
        </w:rPr>
        <w:t>تسهم نتائج البحث في توفير فهم أعمق لكيفية دمج الذكاء الاصطناعي بفعالية في المشاريع الحديثة، مما يساعد في تحقيق نتائج أفضل ويعزز الابتكار في مختلف الصناعات</w:t>
      </w:r>
      <w:r w:rsidRPr="007607D5">
        <w:rPr>
          <w:sz w:val="32"/>
          <w:szCs w:val="32"/>
        </w:rPr>
        <w:t>.</w:t>
      </w:r>
    </w:p>
    <w:p w14:paraId="20B16659" w14:textId="77777777" w:rsidR="007607D5" w:rsidRPr="007607D5" w:rsidRDefault="007607D5" w:rsidP="007607D5">
      <w:pPr>
        <w:rPr>
          <w:sz w:val="32"/>
          <w:szCs w:val="32"/>
        </w:rPr>
      </w:pPr>
      <w:r w:rsidRPr="007607D5">
        <w:rPr>
          <w:b/>
          <w:bCs/>
          <w:sz w:val="32"/>
          <w:szCs w:val="32"/>
          <w:rtl/>
        </w:rPr>
        <w:t>الكلمات المفتاحية</w:t>
      </w:r>
      <w:r w:rsidRPr="007607D5">
        <w:rPr>
          <w:sz w:val="32"/>
          <w:szCs w:val="32"/>
        </w:rPr>
        <w:t xml:space="preserve">: </w:t>
      </w:r>
      <w:r w:rsidRPr="007607D5">
        <w:rPr>
          <w:sz w:val="32"/>
          <w:szCs w:val="32"/>
          <w:rtl/>
        </w:rPr>
        <w:t>الذكاء الاصطناعي، التعلم الآلي، التعلم العميق، معالجة اللغة الطبيعية، الرؤية الحاسوبية، تحسين الكفاءة، إدارة المشاريع، الابتكار، التحديات التقنية</w:t>
      </w:r>
      <w:r w:rsidRPr="007607D5">
        <w:rPr>
          <w:sz w:val="32"/>
          <w:szCs w:val="32"/>
        </w:rPr>
        <w:t>.</w:t>
      </w:r>
    </w:p>
    <w:p w14:paraId="6DEA9F5E" w14:textId="5CF0C75E" w:rsidR="00DA00D8" w:rsidRPr="007607D5" w:rsidRDefault="00DA00D8" w:rsidP="00E75F90">
      <w:pPr>
        <w:rPr>
          <w:sz w:val="32"/>
          <w:szCs w:val="32"/>
          <w:rtl/>
        </w:rPr>
      </w:pPr>
    </w:p>
    <w:p w14:paraId="1C1D427C" w14:textId="298C40A7" w:rsidR="00DA00D8" w:rsidRDefault="00DA00D8" w:rsidP="00E75F90">
      <w:pPr>
        <w:rPr>
          <w:rtl/>
        </w:rPr>
      </w:pPr>
    </w:p>
    <w:p w14:paraId="04990397" w14:textId="7D2B5ED1" w:rsidR="00DA00D8" w:rsidRDefault="00DA00D8" w:rsidP="00E75F90">
      <w:pPr>
        <w:rPr>
          <w:rtl/>
        </w:rPr>
      </w:pPr>
    </w:p>
    <w:p w14:paraId="03E16327" w14:textId="78A57FF1" w:rsidR="00DA00D8" w:rsidRDefault="00DA00D8" w:rsidP="00E75F90">
      <w:pPr>
        <w:rPr>
          <w:rtl/>
        </w:rPr>
      </w:pPr>
    </w:p>
    <w:p w14:paraId="002A4A46" w14:textId="71700D82" w:rsidR="00DA00D8" w:rsidRDefault="00DA00D8" w:rsidP="00E75F90">
      <w:pPr>
        <w:rPr>
          <w:rtl/>
        </w:rPr>
      </w:pPr>
    </w:p>
    <w:p w14:paraId="72C32943" w14:textId="4412F34A" w:rsidR="00DA00D8" w:rsidRDefault="00DA00D8" w:rsidP="00E75F90">
      <w:pPr>
        <w:rPr>
          <w:rtl/>
        </w:rPr>
      </w:pPr>
    </w:p>
    <w:p w14:paraId="260C32C7" w14:textId="3D04CE6A" w:rsidR="00DA00D8" w:rsidRDefault="00DA00D8" w:rsidP="00E75F90">
      <w:pPr>
        <w:rPr>
          <w:rtl/>
        </w:rPr>
      </w:pPr>
    </w:p>
    <w:p w14:paraId="7C6F9557" w14:textId="5FC12CD4" w:rsidR="00DA00D8" w:rsidRDefault="00DA00D8" w:rsidP="00E75F90">
      <w:pPr>
        <w:rPr>
          <w:rtl/>
        </w:rPr>
      </w:pPr>
    </w:p>
    <w:p w14:paraId="10E1B588" w14:textId="3DFDE731" w:rsidR="00DA00D8" w:rsidRDefault="00DA00D8" w:rsidP="00E75F90">
      <w:pPr>
        <w:rPr>
          <w:rtl/>
        </w:rPr>
      </w:pPr>
    </w:p>
    <w:p w14:paraId="59112C73" w14:textId="77777777" w:rsidR="00E75D97" w:rsidRPr="00E75D97" w:rsidRDefault="00E75D97" w:rsidP="00E75D97">
      <w:pPr>
        <w:pStyle w:val="1"/>
        <w:bidi w:val="0"/>
        <w:rPr>
          <w:sz w:val="36"/>
          <w:szCs w:val="36"/>
        </w:rPr>
      </w:pPr>
      <w:bookmarkStart w:id="3" w:name="_Toc174126108"/>
      <w:r w:rsidRPr="00E75D97">
        <w:rPr>
          <w:sz w:val="36"/>
          <w:szCs w:val="36"/>
        </w:rPr>
        <w:lastRenderedPageBreak/>
        <w:t>Abstract</w:t>
      </w:r>
      <w:bookmarkEnd w:id="3"/>
    </w:p>
    <w:p w14:paraId="02E3107F" w14:textId="77777777" w:rsidR="00E75D97" w:rsidRPr="00E75D97" w:rsidRDefault="00E75D97" w:rsidP="00E75D97">
      <w:pPr>
        <w:bidi w:val="0"/>
        <w:rPr>
          <w:sz w:val="32"/>
          <w:szCs w:val="32"/>
        </w:rPr>
      </w:pPr>
      <w:r w:rsidRPr="00E75D97">
        <w:rPr>
          <w:sz w:val="32"/>
          <w:szCs w:val="32"/>
        </w:rPr>
        <w:t>Artificial Intelligence (AI) technologies are among the most significant technological advancements impacting how modern projects are managed and executed. This study aims to explore the applications of AI across various types of projects and analyze its impact on performance and efficiency. The study begins with a review of the fundamental concepts of AI, including Machine Learning, Deep Learning, Natural Language Processing, and Computer Vision.</w:t>
      </w:r>
    </w:p>
    <w:p w14:paraId="5BFC8E02" w14:textId="77777777" w:rsidR="00E75D97" w:rsidRPr="00E75D97" w:rsidRDefault="00E75D97" w:rsidP="00E75D97">
      <w:pPr>
        <w:bidi w:val="0"/>
        <w:rPr>
          <w:sz w:val="32"/>
          <w:szCs w:val="32"/>
        </w:rPr>
      </w:pPr>
      <w:r w:rsidRPr="00E75D97">
        <w:rPr>
          <w:sz w:val="32"/>
          <w:szCs w:val="32"/>
        </w:rPr>
        <w:t>The research provides a detailed analysis of AI applications in different projects, such as improving manufacturing processes, supply chain management, software development, and digital marketing. It focuses on how these technologies can be leveraged to enhance efficiency and reduce costs, as well as the challenges that projects may face, such as privacy issues, ethics, and data requirements.</w:t>
      </w:r>
    </w:p>
    <w:p w14:paraId="02E0D393" w14:textId="77777777" w:rsidR="00E75D97" w:rsidRPr="00E75D97" w:rsidRDefault="00E75D97" w:rsidP="00E75D97">
      <w:pPr>
        <w:bidi w:val="0"/>
        <w:rPr>
          <w:sz w:val="32"/>
          <w:szCs w:val="32"/>
        </w:rPr>
      </w:pPr>
      <w:r w:rsidRPr="00E75D97">
        <w:rPr>
          <w:sz w:val="32"/>
          <w:szCs w:val="32"/>
        </w:rPr>
        <w:t>Through case studies and analysis of data collected from surveys and expert opinions, the study offers insights into how to maximize the benefits of AI in projects. It also provides recommendations for improving implementation strategies and developing the necessary skills to work with these technologies.</w:t>
      </w:r>
    </w:p>
    <w:p w14:paraId="062167A7" w14:textId="77777777" w:rsidR="00E75D97" w:rsidRPr="00E75D97" w:rsidRDefault="00E75D97" w:rsidP="00E75D97">
      <w:pPr>
        <w:bidi w:val="0"/>
        <w:rPr>
          <w:sz w:val="32"/>
          <w:szCs w:val="32"/>
        </w:rPr>
      </w:pPr>
      <w:r w:rsidRPr="00E75D97">
        <w:rPr>
          <w:sz w:val="32"/>
          <w:szCs w:val="32"/>
        </w:rPr>
        <w:t>The findings of this research contribute to a deeper understanding of how to effectively integrate AI into modern projects, helping to achieve better results and foster innovation across various industries.</w:t>
      </w:r>
    </w:p>
    <w:p w14:paraId="4A921C74" w14:textId="77777777" w:rsidR="00E75D97" w:rsidRPr="00E75D97" w:rsidRDefault="00E75D97" w:rsidP="00E75D97">
      <w:pPr>
        <w:bidi w:val="0"/>
        <w:rPr>
          <w:sz w:val="32"/>
          <w:szCs w:val="32"/>
        </w:rPr>
      </w:pPr>
      <w:r w:rsidRPr="00E75D97">
        <w:rPr>
          <w:b/>
          <w:bCs/>
          <w:sz w:val="32"/>
          <w:szCs w:val="32"/>
        </w:rPr>
        <w:t>Keywords</w:t>
      </w:r>
      <w:r w:rsidRPr="00E75D97">
        <w:rPr>
          <w:sz w:val="32"/>
          <w:szCs w:val="32"/>
        </w:rPr>
        <w:t>: Artificial Intelligence, Machine Learning, Deep Learning, Natural Language Processing, Computer Vision, Efficiency Improvement, Project Management, Innovation, Technological Challenges.</w:t>
      </w:r>
    </w:p>
    <w:p w14:paraId="75342F0F" w14:textId="77777777" w:rsidR="00A36F67" w:rsidRDefault="00A36F67" w:rsidP="00E75D97">
      <w:pPr>
        <w:bidi w:val="0"/>
        <w:rPr>
          <w:sz w:val="32"/>
          <w:szCs w:val="32"/>
        </w:rPr>
        <w:sectPr w:rsidR="00A36F67"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5D37712" w14:textId="77777777" w:rsidR="008F7074" w:rsidRDefault="008F7074" w:rsidP="009114FF">
      <w:pPr>
        <w:pStyle w:val="1"/>
        <w:rPr>
          <w:sz w:val="36"/>
          <w:szCs w:val="36"/>
        </w:rPr>
      </w:pPr>
      <w:bookmarkStart w:id="4" w:name="_Toc174097507"/>
    </w:p>
    <w:p w14:paraId="08AF19FF" w14:textId="77777777" w:rsidR="008F7074" w:rsidRDefault="008F7074" w:rsidP="009114FF">
      <w:pPr>
        <w:pStyle w:val="1"/>
        <w:rPr>
          <w:sz w:val="36"/>
          <w:szCs w:val="36"/>
        </w:rPr>
      </w:pPr>
    </w:p>
    <w:p w14:paraId="50C7ABD6" w14:textId="77777777" w:rsidR="008F7074" w:rsidRDefault="008F7074" w:rsidP="009114FF">
      <w:pPr>
        <w:pStyle w:val="1"/>
        <w:rPr>
          <w:sz w:val="36"/>
          <w:szCs w:val="36"/>
        </w:rPr>
      </w:pPr>
    </w:p>
    <w:p w14:paraId="2D6C93B4" w14:textId="77777777" w:rsidR="008F7074" w:rsidRDefault="008F7074" w:rsidP="009114FF">
      <w:pPr>
        <w:pStyle w:val="1"/>
        <w:rPr>
          <w:sz w:val="36"/>
          <w:szCs w:val="36"/>
        </w:rPr>
      </w:pPr>
    </w:p>
    <w:p w14:paraId="7897333B" w14:textId="77777777" w:rsidR="008F7074" w:rsidRDefault="008F7074" w:rsidP="009114FF">
      <w:pPr>
        <w:pStyle w:val="1"/>
        <w:rPr>
          <w:sz w:val="36"/>
          <w:szCs w:val="36"/>
        </w:rPr>
      </w:pPr>
    </w:p>
    <w:sdt>
      <w:sdtPr>
        <w:rPr>
          <w:rFonts w:asciiTheme="minorHAnsi" w:eastAsiaTheme="minorHAnsi" w:hAnsiTheme="minorHAnsi" w:cstheme="minorBidi"/>
          <w:color w:val="auto"/>
          <w:kern w:val="2"/>
          <w:sz w:val="22"/>
          <w:szCs w:val="22"/>
          <w:rtl/>
          <w14:ligatures w14:val="standardContextual"/>
        </w:rPr>
        <w:id w:val="-746884136"/>
        <w:docPartObj>
          <w:docPartGallery w:val="Table of Contents"/>
          <w:docPartUnique/>
        </w:docPartObj>
      </w:sdtPr>
      <w:sdtContent>
        <w:p w14:paraId="242238A6" w14:textId="008EB35E" w:rsidR="008F7074" w:rsidRPr="008F7074" w:rsidRDefault="008F7074" w:rsidP="008F7074">
          <w:pPr>
            <w:pStyle w:val="a7"/>
            <w:bidi/>
            <w:rPr>
              <w:rtl/>
              <w:lang w:bidi="ar-EG"/>
            </w:rPr>
          </w:pPr>
          <w:r>
            <w:rPr>
              <w:rFonts w:hint="cs"/>
              <w:rtl/>
              <w:lang w:bidi="ar-EG"/>
            </w:rPr>
            <w:t>الفهرس</w:t>
          </w:r>
        </w:p>
        <w:p w14:paraId="5E024970" w14:textId="1651B451" w:rsidR="008F7074" w:rsidRPr="008F7074" w:rsidRDefault="008F7074" w:rsidP="008F7074">
          <w:pPr>
            <w:pStyle w:val="10"/>
            <w:tabs>
              <w:tab w:val="right" w:leader="dot" w:pos="8822"/>
            </w:tabs>
            <w:rPr>
              <w:rFonts w:eastAsiaTheme="minorEastAsia"/>
              <w:noProof/>
              <w:kern w:val="0"/>
              <w:sz w:val="32"/>
              <w:szCs w:val="32"/>
              <w:rtl/>
              <w14:ligatures w14:val="none"/>
            </w:rPr>
          </w:pPr>
          <w:r w:rsidRPr="008F7074">
            <w:rPr>
              <w:sz w:val="32"/>
              <w:szCs w:val="32"/>
            </w:rPr>
            <w:fldChar w:fldCharType="begin"/>
          </w:r>
          <w:r w:rsidRPr="008F7074">
            <w:rPr>
              <w:sz w:val="32"/>
              <w:szCs w:val="32"/>
            </w:rPr>
            <w:instrText xml:space="preserve"> TOC \o "1-3" \h \z \u </w:instrText>
          </w:r>
          <w:r w:rsidRPr="008F7074">
            <w:rPr>
              <w:sz w:val="32"/>
              <w:szCs w:val="32"/>
            </w:rPr>
            <w:fldChar w:fldCharType="separate"/>
          </w:r>
          <w:hyperlink w:anchor="_Toc174126105" w:history="1">
            <w:r w:rsidRPr="008F7074">
              <w:rPr>
                <w:rStyle w:val="Hyperlink"/>
                <w:noProof/>
                <w:sz w:val="32"/>
                <w:szCs w:val="32"/>
                <w:rtl/>
                <w:lang w:bidi="ar-EG"/>
              </w:rPr>
              <w:t>عنوان البحث</w:t>
            </w:r>
            <w:r w:rsidRPr="008F7074">
              <w:rPr>
                <w:noProof/>
                <w:webHidden/>
                <w:sz w:val="32"/>
                <w:szCs w:val="32"/>
                <w:rtl/>
              </w:rPr>
              <w:tab/>
            </w:r>
            <w:r w:rsidRPr="008F7074">
              <w:rPr>
                <w:rStyle w:val="Hyperlink"/>
                <w:noProof/>
                <w:sz w:val="32"/>
                <w:szCs w:val="32"/>
                <w:rtl/>
              </w:rPr>
              <w:fldChar w:fldCharType="begin"/>
            </w:r>
            <w:r w:rsidRPr="008F7074">
              <w:rPr>
                <w:noProof/>
                <w:webHidden/>
                <w:sz w:val="32"/>
                <w:szCs w:val="32"/>
                <w:rtl/>
              </w:rPr>
              <w:instrText xml:space="preserve"> </w:instrText>
            </w:r>
            <w:r w:rsidRPr="008F7074">
              <w:rPr>
                <w:noProof/>
                <w:webHidden/>
                <w:sz w:val="32"/>
                <w:szCs w:val="32"/>
              </w:rPr>
              <w:instrText xml:space="preserve">PAGEREF </w:instrText>
            </w:r>
            <w:r w:rsidRPr="008F7074">
              <w:rPr>
                <w:noProof/>
                <w:webHidden/>
                <w:sz w:val="32"/>
                <w:szCs w:val="32"/>
                <w:rtl/>
              </w:rPr>
              <w:instrText>_</w:instrText>
            </w:r>
            <w:r w:rsidRPr="008F7074">
              <w:rPr>
                <w:noProof/>
                <w:webHidden/>
                <w:sz w:val="32"/>
                <w:szCs w:val="32"/>
              </w:rPr>
              <w:instrText>Toc174126105 \h</w:instrText>
            </w:r>
            <w:r w:rsidRPr="008F7074">
              <w:rPr>
                <w:noProof/>
                <w:webHidden/>
                <w:sz w:val="32"/>
                <w:szCs w:val="32"/>
                <w:rtl/>
              </w:rPr>
              <w:instrText xml:space="preserve"> </w:instrText>
            </w:r>
            <w:r w:rsidRPr="008F7074">
              <w:rPr>
                <w:rStyle w:val="Hyperlink"/>
                <w:noProof/>
                <w:sz w:val="32"/>
                <w:szCs w:val="32"/>
                <w:rtl/>
              </w:rPr>
            </w:r>
            <w:r w:rsidRPr="008F7074">
              <w:rPr>
                <w:rStyle w:val="Hyperlink"/>
                <w:noProof/>
                <w:sz w:val="32"/>
                <w:szCs w:val="32"/>
                <w:rtl/>
              </w:rPr>
              <w:fldChar w:fldCharType="separate"/>
            </w:r>
            <w:r w:rsidR="00CF3D3D">
              <w:rPr>
                <w:noProof/>
                <w:webHidden/>
                <w:sz w:val="32"/>
                <w:szCs w:val="32"/>
                <w:rtl/>
              </w:rPr>
              <w:t>4</w:t>
            </w:r>
            <w:r w:rsidRPr="008F7074">
              <w:rPr>
                <w:rStyle w:val="Hyperlink"/>
                <w:noProof/>
                <w:sz w:val="32"/>
                <w:szCs w:val="32"/>
                <w:rtl/>
              </w:rPr>
              <w:fldChar w:fldCharType="end"/>
            </w:r>
          </w:hyperlink>
        </w:p>
        <w:p w14:paraId="18C8244F" w14:textId="609020B3"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06" w:history="1">
            <w:r w:rsidR="008F7074" w:rsidRPr="008F7074">
              <w:rPr>
                <w:rStyle w:val="Hyperlink"/>
                <w:noProof/>
                <w:sz w:val="32"/>
                <w:szCs w:val="32"/>
                <w:rtl/>
              </w:rPr>
              <w:t>شكر وتقدير</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Toc174126106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5</w:t>
            </w:r>
            <w:r w:rsidR="008F7074" w:rsidRPr="008F7074">
              <w:rPr>
                <w:rStyle w:val="Hyperlink"/>
                <w:noProof/>
                <w:sz w:val="32"/>
                <w:szCs w:val="32"/>
                <w:rtl/>
              </w:rPr>
              <w:fldChar w:fldCharType="end"/>
            </w:r>
          </w:hyperlink>
        </w:p>
        <w:p w14:paraId="51259D46" w14:textId="78BA0659"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07" w:history="1">
            <w:r w:rsidR="008F7074" w:rsidRPr="008F7074">
              <w:rPr>
                <w:rStyle w:val="Hyperlink"/>
                <w:noProof/>
                <w:sz w:val="32"/>
                <w:szCs w:val="32"/>
                <w:rtl/>
              </w:rPr>
              <w:t>الملخص:</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Toc174126107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6</w:t>
            </w:r>
            <w:r w:rsidR="008F7074" w:rsidRPr="008F7074">
              <w:rPr>
                <w:rStyle w:val="Hyperlink"/>
                <w:noProof/>
                <w:sz w:val="32"/>
                <w:szCs w:val="32"/>
                <w:rtl/>
              </w:rPr>
              <w:fldChar w:fldCharType="end"/>
            </w:r>
          </w:hyperlink>
        </w:p>
        <w:p w14:paraId="2B0F7793" w14:textId="73DFB0F3"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08" w:history="1">
            <w:r w:rsidR="008F7074" w:rsidRPr="008F7074">
              <w:rPr>
                <w:rStyle w:val="Hyperlink"/>
                <w:noProof/>
                <w:sz w:val="32"/>
                <w:szCs w:val="32"/>
              </w:rPr>
              <w:t>Abstract</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Toc174126108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7</w:t>
            </w:r>
            <w:r w:rsidR="008F7074" w:rsidRPr="008F7074">
              <w:rPr>
                <w:rStyle w:val="Hyperlink"/>
                <w:noProof/>
                <w:sz w:val="32"/>
                <w:szCs w:val="32"/>
                <w:rtl/>
              </w:rPr>
              <w:fldChar w:fldCharType="end"/>
            </w:r>
          </w:hyperlink>
        </w:p>
        <w:p w14:paraId="0B6B0085" w14:textId="3F186C9C"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09" w:history="1">
            <w:r w:rsidR="008F7074" w:rsidRPr="008F7074">
              <w:rPr>
                <w:rStyle w:val="Hyperlink"/>
                <w:noProof/>
                <w:sz w:val="32"/>
                <w:szCs w:val="32"/>
                <w:rtl/>
              </w:rPr>
              <w:t>الفصل الاول</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Toc174126109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4</w:t>
            </w:r>
            <w:r w:rsidR="008F7074" w:rsidRPr="008F7074">
              <w:rPr>
                <w:rStyle w:val="Hyperlink"/>
                <w:noProof/>
                <w:sz w:val="32"/>
                <w:szCs w:val="32"/>
                <w:rtl/>
              </w:rPr>
              <w:fldChar w:fldCharType="end"/>
            </w:r>
          </w:hyperlink>
        </w:p>
        <w:p w14:paraId="22FFB80C" w14:textId="7CA07ED6"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10" w:history="1">
            <w:r w:rsidR="008F7074" w:rsidRPr="008F7074">
              <w:rPr>
                <w:rStyle w:val="Hyperlink"/>
                <w:noProof/>
                <w:sz w:val="32"/>
                <w:szCs w:val="32"/>
                <w:rtl/>
              </w:rPr>
              <w:t>1-1مقدمة</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Toc174126110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5</w:t>
            </w:r>
            <w:r w:rsidR="008F7074" w:rsidRPr="008F7074">
              <w:rPr>
                <w:rStyle w:val="Hyperlink"/>
                <w:noProof/>
                <w:sz w:val="32"/>
                <w:szCs w:val="32"/>
                <w:rtl/>
              </w:rPr>
              <w:fldChar w:fldCharType="end"/>
            </w:r>
          </w:hyperlink>
        </w:p>
        <w:p w14:paraId="47447402" w14:textId="05A8FEDF"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11" w:history="1">
            <w:r w:rsidR="008F7074" w:rsidRPr="008F7074">
              <w:rPr>
                <w:rStyle w:val="Hyperlink"/>
                <w:noProof/>
                <w:sz w:val="32"/>
                <w:szCs w:val="32"/>
                <w:rtl/>
              </w:rPr>
              <w:t>2-1مشكلة الدراسة</w:t>
            </w:r>
            <w:r w:rsidR="008F7074" w:rsidRPr="008F7074">
              <w:rPr>
                <w:rStyle w:val="Hyperlink"/>
                <w:noProof/>
                <w:sz w:val="32"/>
                <w:szCs w:val="32"/>
                <w:rtl/>
                <w:lang w:bidi="ar-EG"/>
              </w:rPr>
              <w:t>:</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Toc174126111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8</w:t>
            </w:r>
            <w:r w:rsidR="008F7074" w:rsidRPr="008F7074">
              <w:rPr>
                <w:rStyle w:val="Hyperlink"/>
                <w:noProof/>
                <w:sz w:val="32"/>
                <w:szCs w:val="32"/>
                <w:rtl/>
              </w:rPr>
              <w:fldChar w:fldCharType="end"/>
            </w:r>
          </w:hyperlink>
        </w:p>
        <w:p w14:paraId="28234DCA" w14:textId="0C196F1C"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12" w:history="1">
            <w:r w:rsidR="008F7074" w:rsidRPr="008F7074">
              <w:rPr>
                <w:rStyle w:val="Hyperlink"/>
                <w:noProof/>
                <w:sz w:val="32"/>
                <w:szCs w:val="32"/>
                <w:rtl/>
              </w:rPr>
              <w:t>3-1أهمية الدراسة:</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Toc174126112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9</w:t>
            </w:r>
            <w:r w:rsidR="008F7074" w:rsidRPr="008F7074">
              <w:rPr>
                <w:rStyle w:val="Hyperlink"/>
                <w:noProof/>
                <w:sz w:val="32"/>
                <w:szCs w:val="32"/>
                <w:rtl/>
              </w:rPr>
              <w:fldChar w:fldCharType="end"/>
            </w:r>
          </w:hyperlink>
        </w:p>
        <w:p w14:paraId="6D6C08C9" w14:textId="0A85663B"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13" w:history="1">
            <w:r w:rsidR="008F7074" w:rsidRPr="008F7074">
              <w:rPr>
                <w:rStyle w:val="Hyperlink"/>
                <w:noProof/>
                <w:sz w:val="32"/>
                <w:szCs w:val="32"/>
                <w:rtl/>
              </w:rPr>
              <w:t>4-1أهداف الدراسة:</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Toc174126113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11</w:t>
            </w:r>
            <w:r w:rsidR="008F7074" w:rsidRPr="008F7074">
              <w:rPr>
                <w:rStyle w:val="Hyperlink"/>
                <w:noProof/>
                <w:sz w:val="32"/>
                <w:szCs w:val="32"/>
                <w:rtl/>
              </w:rPr>
              <w:fldChar w:fldCharType="end"/>
            </w:r>
          </w:hyperlink>
        </w:p>
        <w:p w14:paraId="6499EF05" w14:textId="7CCF1CB8"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14" w:history="1">
            <w:r w:rsidR="008F7074" w:rsidRPr="008F7074">
              <w:rPr>
                <w:rStyle w:val="Hyperlink"/>
                <w:noProof/>
                <w:sz w:val="32"/>
                <w:szCs w:val="32"/>
                <w:rtl/>
              </w:rPr>
              <w:t>5-1تساؤلات الدراسة</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Toc174126114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12</w:t>
            </w:r>
            <w:r w:rsidR="008F7074" w:rsidRPr="008F7074">
              <w:rPr>
                <w:rStyle w:val="Hyperlink"/>
                <w:noProof/>
                <w:sz w:val="32"/>
                <w:szCs w:val="32"/>
                <w:rtl/>
              </w:rPr>
              <w:fldChar w:fldCharType="end"/>
            </w:r>
          </w:hyperlink>
        </w:p>
        <w:p w14:paraId="00737128" w14:textId="48BBE2F9"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15" w:history="1">
            <w:r w:rsidR="008F7074" w:rsidRPr="008F7074">
              <w:rPr>
                <w:rStyle w:val="Hyperlink"/>
                <w:noProof/>
                <w:sz w:val="32"/>
                <w:szCs w:val="32"/>
                <w:rtl/>
              </w:rPr>
              <w:t>5-1فروض الدراسة:</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Toc174126115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14</w:t>
            </w:r>
            <w:r w:rsidR="008F7074" w:rsidRPr="008F7074">
              <w:rPr>
                <w:rStyle w:val="Hyperlink"/>
                <w:noProof/>
                <w:sz w:val="32"/>
                <w:szCs w:val="32"/>
                <w:rtl/>
              </w:rPr>
              <w:fldChar w:fldCharType="end"/>
            </w:r>
          </w:hyperlink>
        </w:p>
        <w:p w14:paraId="67C8B2F1" w14:textId="5B9EA3CB"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16" w:history="1">
            <w:r w:rsidR="008F7074" w:rsidRPr="008F7074">
              <w:rPr>
                <w:rStyle w:val="Hyperlink"/>
                <w:noProof/>
                <w:sz w:val="32"/>
                <w:szCs w:val="32"/>
                <w:rtl/>
              </w:rPr>
              <w:t>6-1النظرية العلمية المتبعة لإعداد البحث</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Toc174126116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16</w:t>
            </w:r>
            <w:r w:rsidR="008F7074" w:rsidRPr="008F7074">
              <w:rPr>
                <w:rStyle w:val="Hyperlink"/>
                <w:noProof/>
                <w:sz w:val="32"/>
                <w:szCs w:val="32"/>
                <w:rtl/>
              </w:rPr>
              <w:fldChar w:fldCharType="end"/>
            </w:r>
          </w:hyperlink>
        </w:p>
        <w:p w14:paraId="1985B639" w14:textId="110F9764"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17" w:history="1">
            <w:r w:rsidR="008F7074" w:rsidRPr="008F7074">
              <w:rPr>
                <w:rStyle w:val="Hyperlink"/>
                <w:noProof/>
                <w:sz w:val="32"/>
                <w:szCs w:val="32"/>
                <w:rtl/>
              </w:rPr>
              <w:t>7-1منهجية البحث</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Toc174126117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17</w:t>
            </w:r>
            <w:r w:rsidR="008F7074" w:rsidRPr="008F7074">
              <w:rPr>
                <w:rStyle w:val="Hyperlink"/>
                <w:noProof/>
                <w:sz w:val="32"/>
                <w:szCs w:val="32"/>
                <w:rtl/>
              </w:rPr>
              <w:fldChar w:fldCharType="end"/>
            </w:r>
          </w:hyperlink>
        </w:p>
        <w:p w14:paraId="39AC7283" w14:textId="22E6BBC0"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18" w:history="1">
            <w:r w:rsidR="008F7074" w:rsidRPr="008F7074">
              <w:rPr>
                <w:rStyle w:val="Hyperlink"/>
                <w:rFonts w:asciiTheme="majorHAnsi" w:eastAsiaTheme="majorEastAsia" w:hAnsiTheme="majorHAnsi" w:cstheme="majorBidi"/>
                <w:noProof/>
                <w:sz w:val="32"/>
                <w:szCs w:val="32"/>
                <w:rtl/>
                <w:lang w:bidi="ar-EG"/>
              </w:rPr>
              <w:t>الفصل الثاني</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Toc174126118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18</w:t>
            </w:r>
            <w:r w:rsidR="008F7074" w:rsidRPr="008F7074">
              <w:rPr>
                <w:rStyle w:val="Hyperlink"/>
                <w:noProof/>
                <w:sz w:val="32"/>
                <w:szCs w:val="32"/>
                <w:rtl/>
              </w:rPr>
              <w:fldChar w:fldCharType="end"/>
            </w:r>
          </w:hyperlink>
        </w:p>
        <w:p w14:paraId="27B1E235" w14:textId="65CD054F"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19" w:history="1">
            <w:r w:rsidR="008F7074" w:rsidRPr="008F7074">
              <w:rPr>
                <w:rStyle w:val="Hyperlink"/>
                <w:noProof/>
                <w:sz w:val="32"/>
                <w:szCs w:val="32"/>
                <w:rtl/>
              </w:rPr>
              <w:t>1-2المقدمه</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Toc174126119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19</w:t>
            </w:r>
            <w:r w:rsidR="008F7074" w:rsidRPr="008F7074">
              <w:rPr>
                <w:rStyle w:val="Hyperlink"/>
                <w:noProof/>
                <w:sz w:val="32"/>
                <w:szCs w:val="32"/>
                <w:rtl/>
              </w:rPr>
              <w:fldChar w:fldCharType="end"/>
            </w:r>
          </w:hyperlink>
        </w:p>
        <w:p w14:paraId="6E3FE431" w14:textId="25A0BD40"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20" w:history="1">
            <w:r w:rsidR="008F7074" w:rsidRPr="008F7074">
              <w:rPr>
                <w:rStyle w:val="Hyperlink"/>
                <w:noProof/>
                <w:sz w:val="32"/>
                <w:szCs w:val="32"/>
                <w:rtl/>
              </w:rPr>
              <w:t>2-2 الاطار النظري:</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Toc174126120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21</w:t>
            </w:r>
            <w:r w:rsidR="008F7074" w:rsidRPr="008F7074">
              <w:rPr>
                <w:rStyle w:val="Hyperlink"/>
                <w:noProof/>
                <w:sz w:val="32"/>
                <w:szCs w:val="32"/>
                <w:rtl/>
              </w:rPr>
              <w:fldChar w:fldCharType="end"/>
            </w:r>
          </w:hyperlink>
        </w:p>
        <w:p w14:paraId="24221CF2" w14:textId="7F7304C4"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21" w:history="1">
            <w:r w:rsidR="008F7074" w:rsidRPr="008F7074">
              <w:rPr>
                <w:rStyle w:val="Hyperlink"/>
                <w:rFonts w:eastAsia="Times New Roman"/>
                <w:noProof/>
                <w:sz w:val="32"/>
                <w:szCs w:val="32"/>
                <w:rtl/>
              </w:rPr>
              <w:t>3-2 الدراسات السابقه:</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Toc174126121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23</w:t>
            </w:r>
            <w:r w:rsidR="008F7074" w:rsidRPr="008F7074">
              <w:rPr>
                <w:rStyle w:val="Hyperlink"/>
                <w:noProof/>
                <w:sz w:val="32"/>
                <w:szCs w:val="32"/>
                <w:rtl/>
              </w:rPr>
              <w:fldChar w:fldCharType="end"/>
            </w:r>
          </w:hyperlink>
        </w:p>
        <w:p w14:paraId="4BBD2E2E" w14:textId="3C35FF02"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22" w:history="1">
            <w:r w:rsidR="008F7074" w:rsidRPr="008F7074">
              <w:rPr>
                <w:rStyle w:val="Hyperlink"/>
                <w:rFonts w:eastAsia="Times New Roman"/>
                <w:noProof/>
                <w:sz w:val="32"/>
                <w:szCs w:val="32"/>
                <w:rtl/>
              </w:rPr>
              <w:t>4-2نتائج الدراسات السابقة</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Toc174126122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27</w:t>
            </w:r>
            <w:r w:rsidR="008F7074" w:rsidRPr="008F7074">
              <w:rPr>
                <w:rStyle w:val="Hyperlink"/>
                <w:noProof/>
                <w:sz w:val="32"/>
                <w:szCs w:val="32"/>
                <w:rtl/>
              </w:rPr>
              <w:fldChar w:fldCharType="end"/>
            </w:r>
          </w:hyperlink>
        </w:p>
        <w:p w14:paraId="33A17261" w14:textId="48D37EB9"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23" w:history="1">
            <w:r w:rsidR="008F7074" w:rsidRPr="008F7074">
              <w:rPr>
                <w:rStyle w:val="Hyperlink"/>
                <w:rFonts w:ascii="Times New Roman" w:hAnsi="Times New Roman" w:cs="Times New Roman"/>
                <w:b/>
                <w:bCs/>
                <w:noProof/>
                <w:sz w:val="32"/>
                <w:szCs w:val="32"/>
                <w:lang w:bidi="ar-EG"/>
              </w:rPr>
              <w:t xml:space="preserve">5-2. </w:t>
            </w:r>
            <w:r w:rsidR="008F7074" w:rsidRPr="008F7074">
              <w:rPr>
                <w:rStyle w:val="Hyperlink"/>
                <w:rFonts w:ascii="Times New Roman" w:hAnsi="Times New Roman" w:cs="Times New Roman"/>
                <w:b/>
                <w:bCs/>
                <w:noProof/>
                <w:sz w:val="32"/>
                <w:szCs w:val="32"/>
                <w:rtl/>
              </w:rPr>
              <w:t>تحليل الدراسات السابقة والنتائج الحديثة</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Toc174126123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30</w:t>
            </w:r>
            <w:r w:rsidR="008F7074" w:rsidRPr="008F7074">
              <w:rPr>
                <w:rStyle w:val="Hyperlink"/>
                <w:noProof/>
                <w:sz w:val="32"/>
                <w:szCs w:val="32"/>
                <w:rtl/>
              </w:rPr>
              <w:fldChar w:fldCharType="end"/>
            </w:r>
          </w:hyperlink>
        </w:p>
        <w:p w14:paraId="53ADBAA5" w14:textId="55B4505F"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24" w:history="1">
            <w:r w:rsidR="008F7074" w:rsidRPr="008F7074">
              <w:rPr>
                <w:rStyle w:val="Hyperlink"/>
                <w:noProof/>
                <w:sz w:val="32"/>
                <w:szCs w:val="32"/>
                <w:rtl/>
              </w:rPr>
              <w:t>6-2المتغيرات في البحث العلمي</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Toc174126124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34</w:t>
            </w:r>
            <w:r w:rsidR="008F7074" w:rsidRPr="008F7074">
              <w:rPr>
                <w:rStyle w:val="Hyperlink"/>
                <w:noProof/>
                <w:sz w:val="32"/>
                <w:szCs w:val="32"/>
                <w:rtl/>
              </w:rPr>
              <w:fldChar w:fldCharType="end"/>
            </w:r>
          </w:hyperlink>
        </w:p>
        <w:p w14:paraId="4ADE29C0" w14:textId="14030EEC"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25" w:history="1">
            <w:r w:rsidR="008F7074" w:rsidRPr="008F7074">
              <w:rPr>
                <w:rStyle w:val="Hyperlink"/>
                <w:noProof/>
                <w:sz w:val="32"/>
                <w:szCs w:val="32"/>
                <w:rtl/>
              </w:rPr>
              <w:t>7-2مصطلحات الدراسه:</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Toc174126125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36</w:t>
            </w:r>
            <w:r w:rsidR="008F7074" w:rsidRPr="008F7074">
              <w:rPr>
                <w:rStyle w:val="Hyperlink"/>
                <w:noProof/>
                <w:sz w:val="32"/>
                <w:szCs w:val="32"/>
                <w:rtl/>
              </w:rPr>
              <w:fldChar w:fldCharType="end"/>
            </w:r>
          </w:hyperlink>
        </w:p>
        <w:p w14:paraId="47F49479" w14:textId="06BEEBF3" w:rsidR="008F7074" w:rsidRPr="008F7074" w:rsidRDefault="00000000" w:rsidP="008F7074">
          <w:pPr>
            <w:pStyle w:val="30"/>
            <w:tabs>
              <w:tab w:val="right" w:leader="dot" w:pos="8822"/>
            </w:tabs>
            <w:rPr>
              <w:noProof/>
              <w:sz w:val="32"/>
              <w:szCs w:val="32"/>
              <w:rtl/>
            </w:rPr>
          </w:pPr>
          <w:hyperlink w:anchor="_Toc174126126" w:history="1">
            <w:r w:rsidR="008F7074" w:rsidRPr="008F7074">
              <w:rPr>
                <w:rStyle w:val="Hyperlink"/>
                <w:rFonts w:ascii="Times New Roman" w:eastAsia="Times New Roman" w:hAnsi="Times New Roman" w:cs="Times New Roman"/>
                <w:noProof/>
                <w:sz w:val="32"/>
                <w:szCs w:val="32"/>
              </w:rPr>
              <w:t xml:space="preserve">1. </w:t>
            </w:r>
            <w:r w:rsidR="008F7074" w:rsidRPr="008F7074">
              <w:rPr>
                <w:rStyle w:val="Hyperlink"/>
                <w:rFonts w:ascii="Times New Roman" w:eastAsia="Times New Roman" w:hAnsi="Times New Roman" w:cs="Times New Roman"/>
                <w:noProof/>
                <w:sz w:val="32"/>
                <w:szCs w:val="32"/>
                <w:rtl/>
              </w:rPr>
              <w:t>الذكاء الاصطناعي</w:t>
            </w:r>
            <w:r w:rsidR="008F7074" w:rsidRPr="008F7074">
              <w:rPr>
                <w:rStyle w:val="Hyperlink"/>
                <w:rFonts w:ascii="Times New Roman" w:eastAsia="Times New Roman" w:hAnsi="Times New Roman" w:cs="Times New Roman"/>
                <w:noProof/>
                <w:sz w:val="32"/>
                <w:szCs w:val="32"/>
              </w:rPr>
              <w:t xml:space="preserve"> (Artificial Intelligence - AI)</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Toc174126126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36</w:t>
            </w:r>
            <w:r w:rsidR="008F7074" w:rsidRPr="008F7074">
              <w:rPr>
                <w:rStyle w:val="Hyperlink"/>
                <w:noProof/>
                <w:sz w:val="32"/>
                <w:szCs w:val="32"/>
                <w:rtl/>
              </w:rPr>
              <w:fldChar w:fldCharType="end"/>
            </w:r>
          </w:hyperlink>
        </w:p>
        <w:p w14:paraId="0CF0CB1D" w14:textId="5D63CAE0" w:rsidR="008F7074" w:rsidRPr="008F7074" w:rsidRDefault="00000000" w:rsidP="008F7074">
          <w:pPr>
            <w:pStyle w:val="30"/>
            <w:tabs>
              <w:tab w:val="right" w:leader="dot" w:pos="8822"/>
            </w:tabs>
            <w:rPr>
              <w:noProof/>
              <w:sz w:val="32"/>
              <w:szCs w:val="32"/>
              <w:rtl/>
            </w:rPr>
          </w:pPr>
          <w:hyperlink w:anchor="_Toc174126127" w:history="1">
            <w:r w:rsidR="008F7074" w:rsidRPr="008F7074">
              <w:rPr>
                <w:rStyle w:val="Hyperlink"/>
                <w:rFonts w:ascii="Times New Roman" w:eastAsia="Times New Roman" w:hAnsi="Times New Roman" w:cs="Times New Roman"/>
                <w:noProof/>
                <w:sz w:val="32"/>
                <w:szCs w:val="32"/>
              </w:rPr>
              <w:t xml:space="preserve">2. </w:t>
            </w:r>
            <w:r w:rsidR="008F7074" w:rsidRPr="008F7074">
              <w:rPr>
                <w:rStyle w:val="Hyperlink"/>
                <w:rFonts w:ascii="Times New Roman" w:eastAsia="Times New Roman" w:hAnsi="Times New Roman" w:cs="Times New Roman"/>
                <w:noProof/>
                <w:sz w:val="32"/>
                <w:szCs w:val="32"/>
                <w:rtl/>
              </w:rPr>
              <w:t>التعلم الآلي</w:t>
            </w:r>
            <w:r w:rsidR="008F7074" w:rsidRPr="008F7074">
              <w:rPr>
                <w:rStyle w:val="Hyperlink"/>
                <w:rFonts w:ascii="Times New Roman" w:eastAsia="Times New Roman" w:hAnsi="Times New Roman" w:cs="Times New Roman"/>
                <w:noProof/>
                <w:sz w:val="32"/>
                <w:szCs w:val="32"/>
              </w:rPr>
              <w:t xml:space="preserve"> (Machine Learning - ML)</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Toc174126127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36</w:t>
            </w:r>
            <w:r w:rsidR="008F7074" w:rsidRPr="008F7074">
              <w:rPr>
                <w:rStyle w:val="Hyperlink"/>
                <w:noProof/>
                <w:sz w:val="32"/>
                <w:szCs w:val="32"/>
                <w:rtl/>
              </w:rPr>
              <w:fldChar w:fldCharType="end"/>
            </w:r>
          </w:hyperlink>
        </w:p>
        <w:p w14:paraId="0CACD342" w14:textId="161E53D5" w:rsidR="008F7074" w:rsidRPr="008F7074" w:rsidRDefault="00000000" w:rsidP="008F7074">
          <w:pPr>
            <w:pStyle w:val="30"/>
            <w:tabs>
              <w:tab w:val="right" w:leader="dot" w:pos="8822"/>
            </w:tabs>
            <w:rPr>
              <w:noProof/>
              <w:sz w:val="32"/>
              <w:szCs w:val="32"/>
              <w:rtl/>
            </w:rPr>
          </w:pPr>
          <w:hyperlink w:anchor="_Toc174126128" w:history="1">
            <w:r w:rsidR="008F7074" w:rsidRPr="008F7074">
              <w:rPr>
                <w:rStyle w:val="Hyperlink"/>
                <w:rFonts w:ascii="Times New Roman" w:eastAsia="Times New Roman" w:hAnsi="Times New Roman" w:cs="Times New Roman"/>
                <w:noProof/>
                <w:sz w:val="32"/>
                <w:szCs w:val="32"/>
              </w:rPr>
              <w:t xml:space="preserve">3. </w:t>
            </w:r>
            <w:r w:rsidR="008F7074" w:rsidRPr="008F7074">
              <w:rPr>
                <w:rStyle w:val="Hyperlink"/>
                <w:rFonts w:ascii="Times New Roman" w:eastAsia="Times New Roman" w:hAnsi="Times New Roman" w:cs="Times New Roman"/>
                <w:noProof/>
                <w:sz w:val="32"/>
                <w:szCs w:val="32"/>
                <w:rtl/>
              </w:rPr>
              <w:t>التعلم العميق</w:t>
            </w:r>
            <w:r w:rsidR="008F7074" w:rsidRPr="008F7074">
              <w:rPr>
                <w:rStyle w:val="Hyperlink"/>
                <w:rFonts w:ascii="Times New Roman" w:eastAsia="Times New Roman" w:hAnsi="Times New Roman" w:cs="Times New Roman"/>
                <w:noProof/>
                <w:sz w:val="32"/>
                <w:szCs w:val="32"/>
              </w:rPr>
              <w:t xml:space="preserve"> (Deep Learning)</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Toc174126128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36</w:t>
            </w:r>
            <w:r w:rsidR="008F7074" w:rsidRPr="008F7074">
              <w:rPr>
                <w:rStyle w:val="Hyperlink"/>
                <w:noProof/>
                <w:sz w:val="32"/>
                <w:szCs w:val="32"/>
                <w:rtl/>
              </w:rPr>
              <w:fldChar w:fldCharType="end"/>
            </w:r>
          </w:hyperlink>
        </w:p>
        <w:p w14:paraId="5D313589" w14:textId="4BE9A652" w:rsidR="008F7074" w:rsidRPr="008F7074" w:rsidRDefault="00000000" w:rsidP="008F7074">
          <w:pPr>
            <w:pStyle w:val="30"/>
            <w:tabs>
              <w:tab w:val="right" w:leader="dot" w:pos="8822"/>
            </w:tabs>
            <w:rPr>
              <w:noProof/>
              <w:sz w:val="32"/>
              <w:szCs w:val="32"/>
              <w:rtl/>
            </w:rPr>
          </w:pPr>
          <w:hyperlink w:anchor="_Toc174126129" w:history="1">
            <w:r w:rsidR="008F7074" w:rsidRPr="008F7074">
              <w:rPr>
                <w:rStyle w:val="Hyperlink"/>
                <w:rFonts w:ascii="Times New Roman" w:eastAsia="Times New Roman" w:hAnsi="Times New Roman" w:cs="Times New Roman"/>
                <w:noProof/>
                <w:sz w:val="32"/>
                <w:szCs w:val="32"/>
              </w:rPr>
              <w:t xml:space="preserve">4. </w:t>
            </w:r>
            <w:r w:rsidR="008F7074" w:rsidRPr="008F7074">
              <w:rPr>
                <w:rStyle w:val="Hyperlink"/>
                <w:rFonts w:ascii="Times New Roman" w:eastAsia="Times New Roman" w:hAnsi="Times New Roman" w:cs="Times New Roman"/>
                <w:noProof/>
                <w:sz w:val="32"/>
                <w:szCs w:val="32"/>
                <w:rtl/>
              </w:rPr>
              <w:t>البيانات الكبيرة</w:t>
            </w:r>
            <w:r w:rsidR="008F7074" w:rsidRPr="008F7074">
              <w:rPr>
                <w:rStyle w:val="Hyperlink"/>
                <w:rFonts w:ascii="Times New Roman" w:eastAsia="Times New Roman" w:hAnsi="Times New Roman" w:cs="Times New Roman"/>
                <w:noProof/>
                <w:sz w:val="32"/>
                <w:szCs w:val="32"/>
              </w:rPr>
              <w:t xml:space="preserve"> (Big Data)</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Toc174126129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37</w:t>
            </w:r>
            <w:r w:rsidR="008F7074" w:rsidRPr="008F7074">
              <w:rPr>
                <w:rStyle w:val="Hyperlink"/>
                <w:noProof/>
                <w:sz w:val="32"/>
                <w:szCs w:val="32"/>
                <w:rtl/>
              </w:rPr>
              <w:fldChar w:fldCharType="end"/>
            </w:r>
          </w:hyperlink>
        </w:p>
        <w:p w14:paraId="43DFA934" w14:textId="21A268DD" w:rsidR="008F7074" w:rsidRPr="008F7074" w:rsidRDefault="00000000" w:rsidP="008F7074">
          <w:pPr>
            <w:pStyle w:val="30"/>
            <w:tabs>
              <w:tab w:val="right" w:leader="dot" w:pos="8822"/>
            </w:tabs>
            <w:rPr>
              <w:noProof/>
              <w:sz w:val="32"/>
              <w:szCs w:val="32"/>
              <w:rtl/>
            </w:rPr>
          </w:pPr>
          <w:hyperlink w:anchor="_Toc174126130" w:history="1">
            <w:r w:rsidR="008F7074" w:rsidRPr="008F7074">
              <w:rPr>
                <w:rStyle w:val="Hyperlink"/>
                <w:rFonts w:ascii="Times New Roman" w:eastAsia="Times New Roman" w:hAnsi="Times New Roman" w:cs="Times New Roman"/>
                <w:noProof/>
                <w:sz w:val="32"/>
                <w:szCs w:val="32"/>
              </w:rPr>
              <w:t xml:space="preserve">5. </w:t>
            </w:r>
            <w:r w:rsidR="008F7074" w:rsidRPr="008F7074">
              <w:rPr>
                <w:rStyle w:val="Hyperlink"/>
                <w:rFonts w:ascii="Times New Roman" w:eastAsia="Times New Roman" w:hAnsi="Times New Roman" w:cs="Times New Roman"/>
                <w:noProof/>
                <w:sz w:val="32"/>
                <w:szCs w:val="32"/>
                <w:rtl/>
              </w:rPr>
              <w:t>تحليل البيانات</w:t>
            </w:r>
            <w:r w:rsidR="008F7074" w:rsidRPr="008F7074">
              <w:rPr>
                <w:rStyle w:val="Hyperlink"/>
                <w:rFonts w:ascii="Times New Roman" w:eastAsia="Times New Roman" w:hAnsi="Times New Roman" w:cs="Times New Roman"/>
                <w:noProof/>
                <w:sz w:val="32"/>
                <w:szCs w:val="32"/>
              </w:rPr>
              <w:t xml:space="preserve"> (Data Analytics)</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Toc174126130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37</w:t>
            </w:r>
            <w:r w:rsidR="008F7074" w:rsidRPr="008F7074">
              <w:rPr>
                <w:rStyle w:val="Hyperlink"/>
                <w:noProof/>
                <w:sz w:val="32"/>
                <w:szCs w:val="32"/>
                <w:rtl/>
              </w:rPr>
              <w:fldChar w:fldCharType="end"/>
            </w:r>
          </w:hyperlink>
        </w:p>
        <w:p w14:paraId="766B00F6" w14:textId="2F62BC8A" w:rsidR="008F7074" w:rsidRPr="008F7074" w:rsidRDefault="00000000" w:rsidP="008F7074">
          <w:pPr>
            <w:pStyle w:val="30"/>
            <w:tabs>
              <w:tab w:val="right" w:leader="dot" w:pos="8822"/>
            </w:tabs>
            <w:rPr>
              <w:noProof/>
              <w:sz w:val="32"/>
              <w:szCs w:val="32"/>
              <w:rtl/>
            </w:rPr>
          </w:pPr>
          <w:hyperlink w:anchor="_Toc174126131" w:history="1">
            <w:r w:rsidR="008F7074" w:rsidRPr="008F7074">
              <w:rPr>
                <w:rStyle w:val="Hyperlink"/>
                <w:rFonts w:ascii="Times New Roman" w:eastAsia="Times New Roman" w:hAnsi="Times New Roman" w:cs="Times New Roman"/>
                <w:noProof/>
                <w:sz w:val="32"/>
                <w:szCs w:val="32"/>
              </w:rPr>
              <w:t xml:space="preserve">6. </w:t>
            </w:r>
            <w:r w:rsidR="008F7074" w:rsidRPr="008F7074">
              <w:rPr>
                <w:rStyle w:val="Hyperlink"/>
                <w:rFonts w:ascii="Times New Roman" w:eastAsia="Times New Roman" w:hAnsi="Times New Roman" w:cs="Times New Roman"/>
                <w:noProof/>
                <w:sz w:val="32"/>
                <w:szCs w:val="32"/>
                <w:rtl/>
              </w:rPr>
              <w:t>الشبكات العصبية الاصطناعية</w:t>
            </w:r>
            <w:r w:rsidR="008F7074" w:rsidRPr="008F7074">
              <w:rPr>
                <w:rStyle w:val="Hyperlink"/>
                <w:rFonts w:ascii="Times New Roman" w:eastAsia="Times New Roman" w:hAnsi="Times New Roman" w:cs="Times New Roman"/>
                <w:noProof/>
                <w:sz w:val="32"/>
                <w:szCs w:val="32"/>
              </w:rPr>
              <w:t xml:space="preserve"> (Artificial Neural Networks - ANN)</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Toc174126131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37</w:t>
            </w:r>
            <w:r w:rsidR="008F7074" w:rsidRPr="008F7074">
              <w:rPr>
                <w:rStyle w:val="Hyperlink"/>
                <w:noProof/>
                <w:sz w:val="32"/>
                <w:szCs w:val="32"/>
                <w:rtl/>
              </w:rPr>
              <w:fldChar w:fldCharType="end"/>
            </w:r>
          </w:hyperlink>
        </w:p>
        <w:p w14:paraId="0210CBBE" w14:textId="4AF8A8F1" w:rsidR="008F7074" w:rsidRPr="008F7074" w:rsidRDefault="00000000" w:rsidP="008F7074">
          <w:pPr>
            <w:pStyle w:val="30"/>
            <w:tabs>
              <w:tab w:val="right" w:leader="dot" w:pos="8822"/>
            </w:tabs>
            <w:rPr>
              <w:noProof/>
              <w:sz w:val="32"/>
              <w:szCs w:val="32"/>
              <w:rtl/>
            </w:rPr>
          </w:pPr>
          <w:hyperlink w:anchor="_Toc174126132" w:history="1">
            <w:r w:rsidR="008F7074" w:rsidRPr="008F7074">
              <w:rPr>
                <w:rStyle w:val="Hyperlink"/>
                <w:rFonts w:ascii="Times New Roman" w:eastAsia="Times New Roman" w:hAnsi="Times New Roman" w:cs="Times New Roman"/>
                <w:noProof/>
                <w:sz w:val="32"/>
                <w:szCs w:val="32"/>
              </w:rPr>
              <w:t xml:space="preserve">7. </w:t>
            </w:r>
            <w:r w:rsidR="008F7074" w:rsidRPr="008F7074">
              <w:rPr>
                <w:rStyle w:val="Hyperlink"/>
                <w:rFonts w:ascii="Times New Roman" w:eastAsia="Times New Roman" w:hAnsi="Times New Roman" w:cs="Times New Roman"/>
                <w:noProof/>
                <w:sz w:val="32"/>
                <w:szCs w:val="32"/>
                <w:rtl/>
              </w:rPr>
              <w:t>النمذجة التنبؤية</w:t>
            </w:r>
            <w:r w:rsidR="008F7074" w:rsidRPr="008F7074">
              <w:rPr>
                <w:rStyle w:val="Hyperlink"/>
                <w:rFonts w:ascii="Times New Roman" w:eastAsia="Times New Roman" w:hAnsi="Times New Roman" w:cs="Times New Roman"/>
                <w:noProof/>
                <w:sz w:val="32"/>
                <w:szCs w:val="32"/>
              </w:rPr>
              <w:t xml:space="preserve"> (Predictive Modeling)</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Toc174126132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37</w:t>
            </w:r>
            <w:r w:rsidR="008F7074" w:rsidRPr="008F7074">
              <w:rPr>
                <w:rStyle w:val="Hyperlink"/>
                <w:noProof/>
                <w:sz w:val="32"/>
                <w:szCs w:val="32"/>
                <w:rtl/>
              </w:rPr>
              <w:fldChar w:fldCharType="end"/>
            </w:r>
          </w:hyperlink>
        </w:p>
        <w:p w14:paraId="5964DA90" w14:textId="0C34D596" w:rsidR="008F7074" w:rsidRPr="008F7074" w:rsidRDefault="00000000" w:rsidP="008F7074">
          <w:pPr>
            <w:pStyle w:val="30"/>
            <w:tabs>
              <w:tab w:val="right" w:leader="dot" w:pos="8822"/>
            </w:tabs>
            <w:rPr>
              <w:noProof/>
              <w:sz w:val="32"/>
              <w:szCs w:val="32"/>
              <w:rtl/>
            </w:rPr>
          </w:pPr>
          <w:hyperlink w:anchor="_Toc174126133" w:history="1">
            <w:r w:rsidR="008F7074" w:rsidRPr="008F7074">
              <w:rPr>
                <w:rStyle w:val="Hyperlink"/>
                <w:rFonts w:ascii="Times New Roman" w:eastAsia="Times New Roman" w:hAnsi="Times New Roman" w:cs="Times New Roman"/>
                <w:noProof/>
                <w:sz w:val="32"/>
                <w:szCs w:val="32"/>
              </w:rPr>
              <w:t xml:space="preserve">8. </w:t>
            </w:r>
            <w:r w:rsidR="008F7074" w:rsidRPr="008F7074">
              <w:rPr>
                <w:rStyle w:val="Hyperlink"/>
                <w:rFonts w:ascii="Times New Roman" w:eastAsia="Times New Roman" w:hAnsi="Times New Roman" w:cs="Times New Roman"/>
                <w:noProof/>
                <w:sz w:val="32"/>
                <w:szCs w:val="32"/>
                <w:rtl/>
              </w:rPr>
              <w:t>التحليل البياني</w:t>
            </w:r>
            <w:r w:rsidR="008F7074" w:rsidRPr="008F7074">
              <w:rPr>
                <w:rStyle w:val="Hyperlink"/>
                <w:rFonts w:ascii="Times New Roman" w:eastAsia="Times New Roman" w:hAnsi="Times New Roman" w:cs="Times New Roman"/>
                <w:noProof/>
                <w:sz w:val="32"/>
                <w:szCs w:val="32"/>
              </w:rPr>
              <w:t xml:space="preserve"> (Data Visualization)</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Toc174126133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38</w:t>
            </w:r>
            <w:r w:rsidR="008F7074" w:rsidRPr="008F7074">
              <w:rPr>
                <w:rStyle w:val="Hyperlink"/>
                <w:noProof/>
                <w:sz w:val="32"/>
                <w:szCs w:val="32"/>
                <w:rtl/>
              </w:rPr>
              <w:fldChar w:fldCharType="end"/>
            </w:r>
          </w:hyperlink>
        </w:p>
        <w:p w14:paraId="0D21BC68" w14:textId="329FC38A" w:rsidR="008F7074" w:rsidRPr="008F7074" w:rsidRDefault="00000000" w:rsidP="008F7074">
          <w:pPr>
            <w:pStyle w:val="30"/>
            <w:tabs>
              <w:tab w:val="right" w:leader="dot" w:pos="8822"/>
            </w:tabs>
            <w:rPr>
              <w:noProof/>
              <w:sz w:val="32"/>
              <w:szCs w:val="32"/>
              <w:rtl/>
            </w:rPr>
          </w:pPr>
          <w:hyperlink w:anchor="_Toc174126134" w:history="1">
            <w:r w:rsidR="008F7074" w:rsidRPr="008F7074">
              <w:rPr>
                <w:rStyle w:val="Hyperlink"/>
                <w:rFonts w:ascii="Times New Roman" w:eastAsia="Times New Roman" w:hAnsi="Times New Roman" w:cs="Times New Roman"/>
                <w:noProof/>
                <w:sz w:val="32"/>
                <w:szCs w:val="32"/>
              </w:rPr>
              <w:t xml:space="preserve">9. </w:t>
            </w:r>
            <w:r w:rsidR="008F7074" w:rsidRPr="008F7074">
              <w:rPr>
                <w:rStyle w:val="Hyperlink"/>
                <w:rFonts w:ascii="Times New Roman" w:eastAsia="Times New Roman" w:hAnsi="Times New Roman" w:cs="Times New Roman"/>
                <w:noProof/>
                <w:sz w:val="32"/>
                <w:szCs w:val="32"/>
                <w:rtl/>
              </w:rPr>
              <w:t>الأتمتة الذكية</w:t>
            </w:r>
            <w:r w:rsidR="008F7074" w:rsidRPr="008F7074">
              <w:rPr>
                <w:rStyle w:val="Hyperlink"/>
                <w:rFonts w:ascii="Times New Roman" w:eastAsia="Times New Roman" w:hAnsi="Times New Roman" w:cs="Times New Roman"/>
                <w:noProof/>
                <w:sz w:val="32"/>
                <w:szCs w:val="32"/>
              </w:rPr>
              <w:t xml:space="preserve"> (Smart Automation)</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Toc174126134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38</w:t>
            </w:r>
            <w:r w:rsidR="008F7074" w:rsidRPr="008F7074">
              <w:rPr>
                <w:rStyle w:val="Hyperlink"/>
                <w:noProof/>
                <w:sz w:val="32"/>
                <w:szCs w:val="32"/>
                <w:rtl/>
              </w:rPr>
              <w:fldChar w:fldCharType="end"/>
            </w:r>
          </w:hyperlink>
        </w:p>
        <w:p w14:paraId="62459016" w14:textId="20CE3CC0" w:rsidR="008F7074" w:rsidRPr="008F7074" w:rsidRDefault="00000000" w:rsidP="008F7074">
          <w:pPr>
            <w:pStyle w:val="30"/>
            <w:tabs>
              <w:tab w:val="right" w:leader="dot" w:pos="8822"/>
            </w:tabs>
            <w:rPr>
              <w:noProof/>
              <w:sz w:val="32"/>
              <w:szCs w:val="32"/>
              <w:rtl/>
            </w:rPr>
          </w:pPr>
          <w:hyperlink w:anchor="_Toc174126135" w:history="1">
            <w:r w:rsidR="008F7074" w:rsidRPr="008F7074">
              <w:rPr>
                <w:rStyle w:val="Hyperlink"/>
                <w:rFonts w:ascii="Times New Roman" w:eastAsia="Times New Roman" w:hAnsi="Times New Roman" w:cs="Times New Roman"/>
                <w:noProof/>
                <w:sz w:val="32"/>
                <w:szCs w:val="32"/>
              </w:rPr>
              <w:t xml:space="preserve">10. </w:t>
            </w:r>
            <w:r w:rsidR="008F7074" w:rsidRPr="008F7074">
              <w:rPr>
                <w:rStyle w:val="Hyperlink"/>
                <w:rFonts w:ascii="Times New Roman" w:eastAsia="Times New Roman" w:hAnsi="Times New Roman" w:cs="Times New Roman"/>
                <w:noProof/>
                <w:sz w:val="32"/>
                <w:szCs w:val="32"/>
                <w:rtl/>
              </w:rPr>
              <w:t>التحليل التنبؤي</w:t>
            </w:r>
            <w:r w:rsidR="008F7074" w:rsidRPr="008F7074">
              <w:rPr>
                <w:rStyle w:val="Hyperlink"/>
                <w:rFonts w:ascii="Times New Roman" w:eastAsia="Times New Roman" w:hAnsi="Times New Roman" w:cs="Times New Roman"/>
                <w:noProof/>
                <w:sz w:val="32"/>
                <w:szCs w:val="32"/>
              </w:rPr>
              <w:t xml:space="preserve"> (Predictive Analytics)</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Toc174126135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38</w:t>
            </w:r>
            <w:r w:rsidR="008F7074" w:rsidRPr="008F7074">
              <w:rPr>
                <w:rStyle w:val="Hyperlink"/>
                <w:noProof/>
                <w:sz w:val="32"/>
                <w:szCs w:val="32"/>
                <w:rtl/>
              </w:rPr>
              <w:fldChar w:fldCharType="end"/>
            </w:r>
          </w:hyperlink>
        </w:p>
        <w:p w14:paraId="21B57F93" w14:textId="6C69304E" w:rsidR="008F7074" w:rsidRPr="008F7074" w:rsidRDefault="00000000" w:rsidP="008F7074">
          <w:pPr>
            <w:pStyle w:val="30"/>
            <w:tabs>
              <w:tab w:val="right" w:leader="dot" w:pos="8822"/>
            </w:tabs>
            <w:rPr>
              <w:noProof/>
              <w:sz w:val="32"/>
              <w:szCs w:val="32"/>
              <w:rtl/>
            </w:rPr>
          </w:pPr>
          <w:hyperlink w:anchor="_Toc174126136" w:history="1">
            <w:r w:rsidR="008F7074" w:rsidRPr="008F7074">
              <w:rPr>
                <w:rStyle w:val="Hyperlink"/>
                <w:rFonts w:ascii="Times New Roman" w:eastAsia="Times New Roman" w:hAnsi="Times New Roman" w:cs="Times New Roman"/>
                <w:noProof/>
                <w:sz w:val="32"/>
                <w:szCs w:val="32"/>
              </w:rPr>
              <w:t xml:space="preserve">11. </w:t>
            </w:r>
            <w:r w:rsidR="008F7074" w:rsidRPr="008F7074">
              <w:rPr>
                <w:rStyle w:val="Hyperlink"/>
                <w:rFonts w:ascii="Times New Roman" w:eastAsia="Times New Roman" w:hAnsi="Times New Roman" w:cs="Times New Roman"/>
                <w:noProof/>
                <w:sz w:val="32"/>
                <w:szCs w:val="32"/>
                <w:rtl/>
              </w:rPr>
              <w:t>التخصيص الشخصي</w:t>
            </w:r>
            <w:r w:rsidR="008F7074" w:rsidRPr="008F7074">
              <w:rPr>
                <w:rStyle w:val="Hyperlink"/>
                <w:rFonts w:ascii="Times New Roman" w:eastAsia="Times New Roman" w:hAnsi="Times New Roman" w:cs="Times New Roman"/>
                <w:noProof/>
                <w:sz w:val="32"/>
                <w:szCs w:val="32"/>
              </w:rPr>
              <w:t xml:space="preserve"> (Personalization)</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Toc174126136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39</w:t>
            </w:r>
            <w:r w:rsidR="008F7074" w:rsidRPr="008F7074">
              <w:rPr>
                <w:rStyle w:val="Hyperlink"/>
                <w:noProof/>
                <w:sz w:val="32"/>
                <w:szCs w:val="32"/>
                <w:rtl/>
              </w:rPr>
              <w:fldChar w:fldCharType="end"/>
            </w:r>
          </w:hyperlink>
        </w:p>
        <w:p w14:paraId="4AEBED3D" w14:textId="31B0BD5E" w:rsidR="008F7074" w:rsidRPr="008F7074" w:rsidRDefault="00000000" w:rsidP="008F7074">
          <w:pPr>
            <w:pStyle w:val="30"/>
            <w:tabs>
              <w:tab w:val="right" w:leader="dot" w:pos="8822"/>
            </w:tabs>
            <w:rPr>
              <w:noProof/>
              <w:sz w:val="32"/>
              <w:szCs w:val="32"/>
              <w:rtl/>
            </w:rPr>
          </w:pPr>
          <w:hyperlink w:anchor="_Toc174126137" w:history="1">
            <w:r w:rsidR="008F7074" w:rsidRPr="008F7074">
              <w:rPr>
                <w:rStyle w:val="Hyperlink"/>
                <w:rFonts w:ascii="Times New Roman" w:eastAsia="Times New Roman" w:hAnsi="Times New Roman" w:cs="Times New Roman"/>
                <w:noProof/>
                <w:sz w:val="32"/>
                <w:szCs w:val="32"/>
              </w:rPr>
              <w:t xml:space="preserve">12. </w:t>
            </w:r>
            <w:r w:rsidR="008F7074" w:rsidRPr="008F7074">
              <w:rPr>
                <w:rStyle w:val="Hyperlink"/>
                <w:rFonts w:ascii="Times New Roman" w:eastAsia="Times New Roman" w:hAnsi="Times New Roman" w:cs="Times New Roman"/>
                <w:noProof/>
                <w:sz w:val="32"/>
                <w:szCs w:val="32"/>
                <w:rtl/>
              </w:rPr>
              <w:t>الصيانة التنبؤية</w:t>
            </w:r>
            <w:r w:rsidR="008F7074" w:rsidRPr="008F7074">
              <w:rPr>
                <w:rStyle w:val="Hyperlink"/>
                <w:rFonts w:ascii="Times New Roman" w:eastAsia="Times New Roman" w:hAnsi="Times New Roman" w:cs="Times New Roman"/>
                <w:noProof/>
                <w:sz w:val="32"/>
                <w:szCs w:val="32"/>
              </w:rPr>
              <w:t xml:space="preserve"> (Predictive Maintenance)</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Toc174126137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39</w:t>
            </w:r>
            <w:r w:rsidR="008F7074" w:rsidRPr="008F7074">
              <w:rPr>
                <w:rStyle w:val="Hyperlink"/>
                <w:noProof/>
                <w:sz w:val="32"/>
                <w:szCs w:val="32"/>
                <w:rtl/>
              </w:rPr>
              <w:fldChar w:fldCharType="end"/>
            </w:r>
          </w:hyperlink>
        </w:p>
        <w:p w14:paraId="57F917E6" w14:textId="73D1A9F4" w:rsidR="008F7074" w:rsidRPr="008F7074" w:rsidRDefault="00000000" w:rsidP="008F7074">
          <w:pPr>
            <w:pStyle w:val="30"/>
            <w:tabs>
              <w:tab w:val="right" w:leader="dot" w:pos="8822"/>
            </w:tabs>
            <w:rPr>
              <w:noProof/>
              <w:sz w:val="32"/>
              <w:szCs w:val="32"/>
              <w:rtl/>
            </w:rPr>
          </w:pPr>
          <w:hyperlink w:anchor="_Toc174126138" w:history="1">
            <w:r w:rsidR="008F7074" w:rsidRPr="008F7074">
              <w:rPr>
                <w:rStyle w:val="Hyperlink"/>
                <w:rFonts w:ascii="Times New Roman" w:eastAsia="Times New Roman" w:hAnsi="Times New Roman" w:cs="Times New Roman"/>
                <w:noProof/>
                <w:sz w:val="32"/>
                <w:szCs w:val="32"/>
              </w:rPr>
              <w:t xml:space="preserve">13. </w:t>
            </w:r>
            <w:r w:rsidR="008F7074" w:rsidRPr="008F7074">
              <w:rPr>
                <w:rStyle w:val="Hyperlink"/>
                <w:rFonts w:ascii="Times New Roman" w:eastAsia="Times New Roman" w:hAnsi="Times New Roman" w:cs="Times New Roman"/>
                <w:noProof/>
                <w:sz w:val="32"/>
                <w:szCs w:val="32"/>
                <w:rtl/>
              </w:rPr>
              <w:t>معالجة اللغة الطبيعية</w:t>
            </w:r>
            <w:r w:rsidR="008F7074" w:rsidRPr="008F7074">
              <w:rPr>
                <w:rStyle w:val="Hyperlink"/>
                <w:rFonts w:ascii="Times New Roman" w:eastAsia="Times New Roman" w:hAnsi="Times New Roman" w:cs="Times New Roman"/>
                <w:noProof/>
                <w:sz w:val="32"/>
                <w:szCs w:val="32"/>
              </w:rPr>
              <w:t xml:space="preserve"> (Natural Language Processing - NLP)</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Toc174126138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39</w:t>
            </w:r>
            <w:r w:rsidR="008F7074" w:rsidRPr="008F7074">
              <w:rPr>
                <w:rStyle w:val="Hyperlink"/>
                <w:noProof/>
                <w:sz w:val="32"/>
                <w:szCs w:val="32"/>
                <w:rtl/>
              </w:rPr>
              <w:fldChar w:fldCharType="end"/>
            </w:r>
          </w:hyperlink>
        </w:p>
        <w:p w14:paraId="0A16AB20" w14:textId="257BAD77" w:rsidR="008F7074" w:rsidRPr="008F7074" w:rsidRDefault="00000000" w:rsidP="008F7074">
          <w:pPr>
            <w:pStyle w:val="30"/>
            <w:tabs>
              <w:tab w:val="right" w:leader="dot" w:pos="8822"/>
            </w:tabs>
            <w:rPr>
              <w:noProof/>
              <w:sz w:val="32"/>
              <w:szCs w:val="32"/>
              <w:rtl/>
            </w:rPr>
          </w:pPr>
          <w:hyperlink w:anchor="_Toc174126139" w:history="1">
            <w:r w:rsidR="008F7074" w:rsidRPr="008F7074">
              <w:rPr>
                <w:rStyle w:val="Hyperlink"/>
                <w:rFonts w:ascii="Times New Roman" w:eastAsia="Times New Roman" w:hAnsi="Times New Roman" w:cs="Times New Roman"/>
                <w:noProof/>
                <w:sz w:val="32"/>
                <w:szCs w:val="32"/>
              </w:rPr>
              <w:t xml:space="preserve">14. </w:t>
            </w:r>
            <w:r w:rsidR="008F7074" w:rsidRPr="008F7074">
              <w:rPr>
                <w:rStyle w:val="Hyperlink"/>
                <w:rFonts w:ascii="Times New Roman" w:eastAsia="Times New Roman" w:hAnsi="Times New Roman" w:cs="Times New Roman"/>
                <w:noProof/>
                <w:sz w:val="32"/>
                <w:szCs w:val="32"/>
                <w:rtl/>
              </w:rPr>
              <w:t>الخوارزميات</w:t>
            </w:r>
            <w:r w:rsidR="008F7074" w:rsidRPr="008F7074">
              <w:rPr>
                <w:rStyle w:val="Hyperlink"/>
                <w:rFonts w:ascii="Times New Roman" w:eastAsia="Times New Roman" w:hAnsi="Times New Roman" w:cs="Times New Roman"/>
                <w:noProof/>
                <w:sz w:val="32"/>
                <w:szCs w:val="32"/>
              </w:rPr>
              <w:t xml:space="preserve"> (Algorithms)</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Toc174126139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40</w:t>
            </w:r>
            <w:r w:rsidR="008F7074" w:rsidRPr="008F7074">
              <w:rPr>
                <w:rStyle w:val="Hyperlink"/>
                <w:noProof/>
                <w:sz w:val="32"/>
                <w:szCs w:val="32"/>
                <w:rtl/>
              </w:rPr>
              <w:fldChar w:fldCharType="end"/>
            </w:r>
          </w:hyperlink>
        </w:p>
        <w:p w14:paraId="22AF9290" w14:textId="50372C6A" w:rsidR="008F7074" w:rsidRPr="008F7074" w:rsidRDefault="00000000" w:rsidP="008F7074">
          <w:pPr>
            <w:pStyle w:val="30"/>
            <w:tabs>
              <w:tab w:val="right" w:leader="dot" w:pos="8822"/>
            </w:tabs>
            <w:rPr>
              <w:noProof/>
              <w:sz w:val="32"/>
              <w:szCs w:val="32"/>
              <w:rtl/>
            </w:rPr>
          </w:pPr>
          <w:hyperlink w:anchor="_Toc174126140" w:history="1">
            <w:r w:rsidR="008F7074" w:rsidRPr="008F7074">
              <w:rPr>
                <w:rStyle w:val="Hyperlink"/>
                <w:rFonts w:ascii="Times New Roman" w:eastAsia="Times New Roman" w:hAnsi="Times New Roman" w:cs="Times New Roman"/>
                <w:noProof/>
                <w:sz w:val="32"/>
                <w:szCs w:val="32"/>
              </w:rPr>
              <w:t xml:space="preserve">15. </w:t>
            </w:r>
            <w:r w:rsidR="008F7074" w:rsidRPr="008F7074">
              <w:rPr>
                <w:rStyle w:val="Hyperlink"/>
                <w:rFonts w:ascii="Times New Roman" w:eastAsia="Times New Roman" w:hAnsi="Times New Roman" w:cs="Times New Roman"/>
                <w:noProof/>
                <w:sz w:val="32"/>
                <w:szCs w:val="32"/>
                <w:rtl/>
              </w:rPr>
              <w:t>أنظمة التوصية</w:t>
            </w:r>
            <w:r w:rsidR="008F7074" w:rsidRPr="008F7074">
              <w:rPr>
                <w:rStyle w:val="Hyperlink"/>
                <w:rFonts w:ascii="Times New Roman" w:eastAsia="Times New Roman" w:hAnsi="Times New Roman" w:cs="Times New Roman"/>
                <w:noProof/>
                <w:sz w:val="32"/>
                <w:szCs w:val="32"/>
              </w:rPr>
              <w:t xml:space="preserve"> (Recommendation Systems)</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Toc174126140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40</w:t>
            </w:r>
            <w:r w:rsidR="008F7074" w:rsidRPr="008F7074">
              <w:rPr>
                <w:rStyle w:val="Hyperlink"/>
                <w:noProof/>
                <w:sz w:val="32"/>
                <w:szCs w:val="32"/>
                <w:rtl/>
              </w:rPr>
              <w:fldChar w:fldCharType="end"/>
            </w:r>
          </w:hyperlink>
        </w:p>
        <w:p w14:paraId="44967109" w14:textId="41BBF177" w:rsidR="008F7074" w:rsidRPr="008F7074" w:rsidRDefault="00000000" w:rsidP="008F7074">
          <w:pPr>
            <w:pStyle w:val="30"/>
            <w:tabs>
              <w:tab w:val="right" w:leader="dot" w:pos="8822"/>
            </w:tabs>
            <w:rPr>
              <w:noProof/>
              <w:sz w:val="32"/>
              <w:szCs w:val="32"/>
              <w:rtl/>
            </w:rPr>
          </w:pPr>
          <w:hyperlink w:anchor="_Toc174126141" w:history="1">
            <w:r w:rsidR="008F7074" w:rsidRPr="008F7074">
              <w:rPr>
                <w:rStyle w:val="Hyperlink"/>
                <w:rFonts w:ascii="Times New Roman" w:eastAsia="Times New Roman" w:hAnsi="Times New Roman" w:cs="Times New Roman"/>
                <w:noProof/>
                <w:sz w:val="32"/>
                <w:szCs w:val="32"/>
              </w:rPr>
              <w:t xml:space="preserve">16. </w:t>
            </w:r>
            <w:r w:rsidR="008F7074" w:rsidRPr="008F7074">
              <w:rPr>
                <w:rStyle w:val="Hyperlink"/>
                <w:rFonts w:ascii="Times New Roman" w:eastAsia="Times New Roman" w:hAnsi="Times New Roman" w:cs="Times New Roman"/>
                <w:noProof/>
                <w:sz w:val="32"/>
                <w:szCs w:val="32"/>
                <w:rtl/>
              </w:rPr>
              <w:t>الخوارزميات التطورية</w:t>
            </w:r>
            <w:r w:rsidR="008F7074" w:rsidRPr="008F7074">
              <w:rPr>
                <w:rStyle w:val="Hyperlink"/>
                <w:rFonts w:ascii="Times New Roman" w:eastAsia="Times New Roman" w:hAnsi="Times New Roman" w:cs="Times New Roman"/>
                <w:noProof/>
                <w:sz w:val="32"/>
                <w:szCs w:val="32"/>
              </w:rPr>
              <w:t xml:space="preserve"> (Evolutionary Algorithms)</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Toc174126141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40</w:t>
            </w:r>
            <w:r w:rsidR="008F7074" w:rsidRPr="008F7074">
              <w:rPr>
                <w:rStyle w:val="Hyperlink"/>
                <w:noProof/>
                <w:sz w:val="32"/>
                <w:szCs w:val="32"/>
                <w:rtl/>
              </w:rPr>
              <w:fldChar w:fldCharType="end"/>
            </w:r>
          </w:hyperlink>
        </w:p>
        <w:p w14:paraId="5A7B2E20" w14:textId="2CC0F1D6" w:rsidR="008F7074" w:rsidRPr="008F7074" w:rsidRDefault="00000000" w:rsidP="008F7074">
          <w:pPr>
            <w:pStyle w:val="30"/>
            <w:tabs>
              <w:tab w:val="right" w:leader="dot" w:pos="8822"/>
            </w:tabs>
            <w:rPr>
              <w:noProof/>
              <w:sz w:val="32"/>
              <w:szCs w:val="32"/>
              <w:rtl/>
            </w:rPr>
          </w:pPr>
          <w:hyperlink w:anchor="_Toc174126142" w:history="1">
            <w:r w:rsidR="008F7074" w:rsidRPr="008F7074">
              <w:rPr>
                <w:rStyle w:val="Hyperlink"/>
                <w:rFonts w:ascii="Times New Roman" w:eastAsia="Times New Roman" w:hAnsi="Times New Roman" w:cs="Times New Roman"/>
                <w:noProof/>
                <w:sz w:val="32"/>
                <w:szCs w:val="32"/>
              </w:rPr>
              <w:t xml:space="preserve">17. </w:t>
            </w:r>
            <w:r w:rsidR="008F7074" w:rsidRPr="008F7074">
              <w:rPr>
                <w:rStyle w:val="Hyperlink"/>
                <w:rFonts w:ascii="Times New Roman" w:eastAsia="Times New Roman" w:hAnsi="Times New Roman" w:cs="Times New Roman"/>
                <w:noProof/>
                <w:sz w:val="32"/>
                <w:szCs w:val="32"/>
                <w:rtl/>
              </w:rPr>
              <w:t>البيانات الهيكلية وغير الهيكلية</w:t>
            </w:r>
            <w:r w:rsidR="008F7074" w:rsidRPr="008F7074">
              <w:rPr>
                <w:rStyle w:val="Hyperlink"/>
                <w:rFonts w:ascii="Times New Roman" w:eastAsia="Times New Roman" w:hAnsi="Times New Roman" w:cs="Times New Roman"/>
                <w:noProof/>
                <w:sz w:val="32"/>
                <w:szCs w:val="32"/>
              </w:rPr>
              <w:t xml:space="preserve"> (Structured and Unstructured Data)</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Toc174126142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41</w:t>
            </w:r>
            <w:r w:rsidR="008F7074" w:rsidRPr="008F7074">
              <w:rPr>
                <w:rStyle w:val="Hyperlink"/>
                <w:noProof/>
                <w:sz w:val="32"/>
                <w:szCs w:val="32"/>
                <w:rtl/>
              </w:rPr>
              <w:fldChar w:fldCharType="end"/>
            </w:r>
          </w:hyperlink>
        </w:p>
        <w:p w14:paraId="42A562E2" w14:textId="0948033C"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43" w:history="1">
            <w:r w:rsidR="008F7074" w:rsidRPr="008F7074">
              <w:rPr>
                <w:rStyle w:val="Hyperlink"/>
                <w:rFonts w:asciiTheme="majorHAnsi" w:eastAsiaTheme="majorEastAsia" w:hAnsiTheme="majorHAnsi" w:cstheme="majorBidi"/>
                <w:noProof/>
                <w:sz w:val="32"/>
                <w:szCs w:val="32"/>
                <w:rtl/>
                <w:lang w:bidi="ar-EG"/>
              </w:rPr>
              <w:t>الفصل الثالث</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Toc174126143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42</w:t>
            </w:r>
            <w:r w:rsidR="008F7074" w:rsidRPr="008F7074">
              <w:rPr>
                <w:rStyle w:val="Hyperlink"/>
                <w:noProof/>
                <w:sz w:val="32"/>
                <w:szCs w:val="32"/>
                <w:rtl/>
              </w:rPr>
              <w:fldChar w:fldCharType="end"/>
            </w:r>
          </w:hyperlink>
        </w:p>
        <w:p w14:paraId="5DCF4919" w14:textId="5DDFE17E"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44" w:history="1">
            <w:r w:rsidR="008F7074" w:rsidRPr="008F7074">
              <w:rPr>
                <w:rStyle w:val="Hyperlink"/>
                <w:noProof/>
                <w:sz w:val="32"/>
                <w:szCs w:val="32"/>
                <w:rtl/>
              </w:rPr>
              <w:t>1-3 المقدمة:</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Toc174126144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43</w:t>
            </w:r>
            <w:r w:rsidR="008F7074" w:rsidRPr="008F7074">
              <w:rPr>
                <w:rStyle w:val="Hyperlink"/>
                <w:noProof/>
                <w:sz w:val="32"/>
                <w:szCs w:val="32"/>
                <w:rtl/>
              </w:rPr>
              <w:fldChar w:fldCharType="end"/>
            </w:r>
          </w:hyperlink>
        </w:p>
        <w:p w14:paraId="74342B7B" w14:textId="0D528722"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45" w:history="1">
            <w:r w:rsidR="008F7074" w:rsidRPr="008F7074">
              <w:rPr>
                <w:rStyle w:val="Hyperlink"/>
                <w:noProof/>
                <w:sz w:val="32"/>
                <w:szCs w:val="32"/>
              </w:rPr>
              <w:t>3-2</w:t>
            </w:r>
            <w:r w:rsidR="008F7074" w:rsidRPr="008F7074">
              <w:rPr>
                <w:rStyle w:val="Hyperlink"/>
                <w:noProof/>
                <w:sz w:val="32"/>
                <w:szCs w:val="32"/>
                <w:rtl/>
              </w:rPr>
              <w:t xml:space="preserve"> تصميم البحث</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Toc174126145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45</w:t>
            </w:r>
            <w:r w:rsidR="008F7074" w:rsidRPr="008F7074">
              <w:rPr>
                <w:rStyle w:val="Hyperlink"/>
                <w:noProof/>
                <w:sz w:val="32"/>
                <w:szCs w:val="32"/>
                <w:rtl/>
              </w:rPr>
              <w:fldChar w:fldCharType="end"/>
            </w:r>
          </w:hyperlink>
        </w:p>
        <w:p w14:paraId="10750100" w14:textId="3289C5B0"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46" w:history="1">
            <w:r w:rsidR="008F7074" w:rsidRPr="008F7074">
              <w:rPr>
                <w:rStyle w:val="Hyperlink"/>
                <w:noProof/>
                <w:sz w:val="32"/>
                <w:szCs w:val="32"/>
              </w:rPr>
              <w:t xml:space="preserve">3-3 </w:t>
            </w:r>
            <w:r w:rsidR="008F7074" w:rsidRPr="008F7074">
              <w:rPr>
                <w:rStyle w:val="Hyperlink"/>
                <w:noProof/>
                <w:sz w:val="32"/>
                <w:szCs w:val="32"/>
                <w:rtl/>
              </w:rPr>
              <w:t>نوع البحث</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Toc174126146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48</w:t>
            </w:r>
            <w:r w:rsidR="008F7074" w:rsidRPr="008F7074">
              <w:rPr>
                <w:rStyle w:val="Hyperlink"/>
                <w:noProof/>
                <w:sz w:val="32"/>
                <w:szCs w:val="32"/>
                <w:rtl/>
              </w:rPr>
              <w:fldChar w:fldCharType="end"/>
            </w:r>
          </w:hyperlink>
        </w:p>
        <w:p w14:paraId="73B42574" w14:textId="27C56543"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47" w:history="1">
            <w:r w:rsidR="008F7074" w:rsidRPr="008F7074">
              <w:rPr>
                <w:rStyle w:val="Hyperlink"/>
                <w:noProof/>
                <w:sz w:val="32"/>
                <w:szCs w:val="32"/>
              </w:rPr>
              <w:t xml:space="preserve">3-4 </w:t>
            </w:r>
            <w:r w:rsidR="008F7074" w:rsidRPr="008F7074">
              <w:rPr>
                <w:rStyle w:val="Hyperlink"/>
                <w:noProof/>
                <w:sz w:val="32"/>
                <w:szCs w:val="32"/>
                <w:rtl/>
              </w:rPr>
              <w:t>أساليب البحث</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Toc174126147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49</w:t>
            </w:r>
            <w:r w:rsidR="008F7074" w:rsidRPr="008F7074">
              <w:rPr>
                <w:rStyle w:val="Hyperlink"/>
                <w:noProof/>
                <w:sz w:val="32"/>
                <w:szCs w:val="32"/>
                <w:rtl/>
              </w:rPr>
              <w:fldChar w:fldCharType="end"/>
            </w:r>
          </w:hyperlink>
        </w:p>
        <w:p w14:paraId="610DC5C7" w14:textId="28B2D86B"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48" w:history="1">
            <w:r w:rsidR="008F7074" w:rsidRPr="008F7074">
              <w:rPr>
                <w:rStyle w:val="Hyperlink"/>
                <w:noProof/>
                <w:sz w:val="32"/>
                <w:szCs w:val="32"/>
              </w:rPr>
              <w:t xml:space="preserve">3-5 </w:t>
            </w:r>
            <w:r w:rsidR="008F7074" w:rsidRPr="008F7074">
              <w:rPr>
                <w:rStyle w:val="Hyperlink"/>
                <w:noProof/>
                <w:sz w:val="32"/>
                <w:szCs w:val="32"/>
                <w:rtl/>
              </w:rPr>
              <w:t>إطار البحث</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Toc174126148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50</w:t>
            </w:r>
            <w:r w:rsidR="008F7074" w:rsidRPr="008F7074">
              <w:rPr>
                <w:rStyle w:val="Hyperlink"/>
                <w:noProof/>
                <w:sz w:val="32"/>
                <w:szCs w:val="32"/>
                <w:rtl/>
              </w:rPr>
              <w:fldChar w:fldCharType="end"/>
            </w:r>
          </w:hyperlink>
        </w:p>
        <w:p w14:paraId="68696032" w14:textId="633593E0"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49" w:history="1">
            <w:r w:rsidR="008F7074" w:rsidRPr="008F7074">
              <w:rPr>
                <w:rStyle w:val="Hyperlink"/>
                <w:noProof/>
                <w:sz w:val="32"/>
                <w:szCs w:val="32"/>
              </w:rPr>
              <w:t xml:space="preserve">3-6 </w:t>
            </w:r>
            <w:r w:rsidR="008F7074" w:rsidRPr="008F7074">
              <w:rPr>
                <w:rStyle w:val="Hyperlink"/>
                <w:noProof/>
                <w:sz w:val="32"/>
                <w:szCs w:val="32"/>
                <w:rtl/>
              </w:rPr>
              <w:t>مجتمع الدراسة وعينتها</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Toc174126149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51</w:t>
            </w:r>
            <w:r w:rsidR="008F7074" w:rsidRPr="008F7074">
              <w:rPr>
                <w:rStyle w:val="Hyperlink"/>
                <w:noProof/>
                <w:sz w:val="32"/>
                <w:szCs w:val="32"/>
                <w:rtl/>
              </w:rPr>
              <w:fldChar w:fldCharType="end"/>
            </w:r>
          </w:hyperlink>
        </w:p>
        <w:p w14:paraId="2D9C5680" w14:textId="0087C158"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50" w:history="1">
            <w:r w:rsidR="008F7074" w:rsidRPr="008F7074">
              <w:rPr>
                <w:rStyle w:val="Hyperlink"/>
                <w:noProof/>
                <w:sz w:val="32"/>
                <w:szCs w:val="32"/>
              </w:rPr>
              <w:t xml:space="preserve">3-7 </w:t>
            </w:r>
            <w:r w:rsidR="008F7074" w:rsidRPr="008F7074">
              <w:rPr>
                <w:rStyle w:val="Hyperlink"/>
                <w:noProof/>
                <w:sz w:val="32"/>
                <w:szCs w:val="32"/>
                <w:rtl/>
              </w:rPr>
              <w:t>أدوات جمع البيانات</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Toc174126150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53</w:t>
            </w:r>
            <w:r w:rsidR="008F7074" w:rsidRPr="008F7074">
              <w:rPr>
                <w:rStyle w:val="Hyperlink"/>
                <w:noProof/>
                <w:sz w:val="32"/>
                <w:szCs w:val="32"/>
                <w:rtl/>
              </w:rPr>
              <w:fldChar w:fldCharType="end"/>
            </w:r>
          </w:hyperlink>
        </w:p>
        <w:p w14:paraId="61AF3B66" w14:textId="6D1A34CB"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51" w:history="1">
            <w:r w:rsidR="008F7074" w:rsidRPr="008F7074">
              <w:rPr>
                <w:rStyle w:val="Hyperlink"/>
                <w:noProof/>
                <w:sz w:val="32"/>
                <w:szCs w:val="32"/>
              </w:rPr>
              <w:t xml:space="preserve">3-8 </w:t>
            </w:r>
            <w:r w:rsidR="008F7074" w:rsidRPr="008F7074">
              <w:rPr>
                <w:rStyle w:val="Hyperlink"/>
                <w:noProof/>
                <w:sz w:val="32"/>
                <w:szCs w:val="32"/>
                <w:rtl/>
              </w:rPr>
              <w:t>أساليب تحليل البيانات</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Toc174126151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55</w:t>
            </w:r>
            <w:r w:rsidR="008F7074" w:rsidRPr="008F7074">
              <w:rPr>
                <w:rStyle w:val="Hyperlink"/>
                <w:noProof/>
                <w:sz w:val="32"/>
                <w:szCs w:val="32"/>
                <w:rtl/>
              </w:rPr>
              <w:fldChar w:fldCharType="end"/>
            </w:r>
          </w:hyperlink>
        </w:p>
        <w:p w14:paraId="1A869C29" w14:textId="37F2C47E"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52" w:history="1">
            <w:r w:rsidR="008F7074" w:rsidRPr="008F7074">
              <w:rPr>
                <w:rStyle w:val="Hyperlink"/>
                <w:noProof/>
                <w:sz w:val="32"/>
                <w:szCs w:val="32"/>
              </w:rPr>
              <w:t xml:space="preserve">3-9 </w:t>
            </w:r>
            <w:r w:rsidR="008F7074" w:rsidRPr="008F7074">
              <w:rPr>
                <w:rStyle w:val="Hyperlink"/>
                <w:noProof/>
                <w:sz w:val="32"/>
                <w:szCs w:val="32"/>
                <w:rtl/>
              </w:rPr>
              <w:t>أخلاقيات البحث</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Toc174126152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56</w:t>
            </w:r>
            <w:r w:rsidR="008F7074" w:rsidRPr="008F7074">
              <w:rPr>
                <w:rStyle w:val="Hyperlink"/>
                <w:noProof/>
                <w:sz w:val="32"/>
                <w:szCs w:val="32"/>
                <w:rtl/>
              </w:rPr>
              <w:fldChar w:fldCharType="end"/>
            </w:r>
          </w:hyperlink>
        </w:p>
        <w:p w14:paraId="39219E25" w14:textId="0FC00B95"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53" w:history="1">
            <w:r w:rsidR="008F7074" w:rsidRPr="008F7074">
              <w:rPr>
                <w:rStyle w:val="Hyperlink"/>
                <w:noProof/>
                <w:sz w:val="32"/>
                <w:szCs w:val="32"/>
              </w:rPr>
              <w:t xml:space="preserve">3-10 </w:t>
            </w:r>
            <w:r w:rsidR="008F7074" w:rsidRPr="008F7074">
              <w:rPr>
                <w:rStyle w:val="Hyperlink"/>
                <w:noProof/>
                <w:sz w:val="32"/>
                <w:szCs w:val="32"/>
                <w:rtl/>
              </w:rPr>
              <w:t>تحديات البحث وقيوده</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Toc174126153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57</w:t>
            </w:r>
            <w:r w:rsidR="008F7074" w:rsidRPr="008F7074">
              <w:rPr>
                <w:rStyle w:val="Hyperlink"/>
                <w:noProof/>
                <w:sz w:val="32"/>
                <w:szCs w:val="32"/>
                <w:rtl/>
              </w:rPr>
              <w:fldChar w:fldCharType="end"/>
            </w:r>
          </w:hyperlink>
        </w:p>
        <w:p w14:paraId="59BCD5B2" w14:textId="0422C1BE"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54" w:history="1">
            <w:r w:rsidR="008F7074" w:rsidRPr="008F7074">
              <w:rPr>
                <w:rStyle w:val="Hyperlink"/>
                <w:rFonts w:asciiTheme="majorHAnsi" w:eastAsiaTheme="majorEastAsia" w:hAnsiTheme="majorHAnsi" w:cstheme="majorBidi"/>
                <w:noProof/>
                <w:sz w:val="32"/>
                <w:szCs w:val="32"/>
                <w:rtl/>
              </w:rPr>
              <w:t>الفصل الرابع</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Toc174126154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61</w:t>
            </w:r>
            <w:r w:rsidR="008F7074" w:rsidRPr="008F7074">
              <w:rPr>
                <w:rStyle w:val="Hyperlink"/>
                <w:noProof/>
                <w:sz w:val="32"/>
                <w:szCs w:val="32"/>
                <w:rtl/>
              </w:rPr>
              <w:fldChar w:fldCharType="end"/>
            </w:r>
          </w:hyperlink>
        </w:p>
        <w:p w14:paraId="3C5EE8DA" w14:textId="7EE1A875"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55" w:history="1">
            <w:r w:rsidR="008F7074" w:rsidRPr="008F7074">
              <w:rPr>
                <w:rStyle w:val="Hyperlink"/>
                <w:noProof/>
                <w:sz w:val="32"/>
                <w:szCs w:val="32"/>
                <w:rtl/>
              </w:rPr>
              <w:t>1-4 المقدمة:</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Toc174126155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62</w:t>
            </w:r>
            <w:r w:rsidR="008F7074" w:rsidRPr="008F7074">
              <w:rPr>
                <w:rStyle w:val="Hyperlink"/>
                <w:noProof/>
                <w:sz w:val="32"/>
                <w:szCs w:val="32"/>
                <w:rtl/>
              </w:rPr>
              <w:fldChar w:fldCharType="end"/>
            </w:r>
          </w:hyperlink>
        </w:p>
        <w:p w14:paraId="2017CF36" w14:textId="0E733831"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56" w:history="1">
            <w:r w:rsidR="008F7074" w:rsidRPr="008F7074">
              <w:rPr>
                <w:rStyle w:val="Hyperlink"/>
                <w:noProof/>
                <w:sz w:val="32"/>
                <w:szCs w:val="32"/>
              </w:rPr>
              <w:t xml:space="preserve">4-2 </w:t>
            </w:r>
            <w:r w:rsidR="008F7074" w:rsidRPr="008F7074">
              <w:rPr>
                <w:rStyle w:val="Hyperlink"/>
                <w:noProof/>
                <w:sz w:val="32"/>
                <w:szCs w:val="32"/>
                <w:rtl/>
              </w:rPr>
              <w:t>منهجية الدراسة</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Toc174126156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64</w:t>
            </w:r>
            <w:r w:rsidR="008F7074" w:rsidRPr="008F7074">
              <w:rPr>
                <w:rStyle w:val="Hyperlink"/>
                <w:noProof/>
                <w:sz w:val="32"/>
                <w:szCs w:val="32"/>
                <w:rtl/>
              </w:rPr>
              <w:fldChar w:fldCharType="end"/>
            </w:r>
          </w:hyperlink>
        </w:p>
        <w:p w14:paraId="4C750031" w14:textId="1E516FA1"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57" w:history="1">
            <w:r w:rsidR="008F7074" w:rsidRPr="008F7074">
              <w:rPr>
                <w:rStyle w:val="Hyperlink"/>
                <w:noProof/>
                <w:sz w:val="32"/>
                <w:szCs w:val="32"/>
              </w:rPr>
              <w:t xml:space="preserve">4-3 </w:t>
            </w:r>
            <w:r w:rsidR="008F7074" w:rsidRPr="008F7074">
              <w:rPr>
                <w:rStyle w:val="Hyperlink"/>
                <w:noProof/>
                <w:sz w:val="32"/>
                <w:szCs w:val="32"/>
                <w:rtl/>
              </w:rPr>
              <w:t>الاستبيان</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Toc174126157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67</w:t>
            </w:r>
            <w:r w:rsidR="008F7074" w:rsidRPr="008F7074">
              <w:rPr>
                <w:rStyle w:val="Hyperlink"/>
                <w:noProof/>
                <w:sz w:val="32"/>
                <w:szCs w:val="32"/>
                <w:rtl/>
              </w:rPr>
              <w:fldChar w:fldCharType="end"/>
            </w:r>
          </w:hyperlink>
        </w:p>
        <w:p w14:paraId="3F952CC5" w14:textId="2CFB6113"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58" w:history="1">
            <w:r w:rsidR="008F7074" w:rsidRPr="008F7074">
              <w:rPr>
                <w:rStyle w:val="Hyperlink"/>
                <w:rFonts w:eastAsia="Times New Roman"/>
                <w:noProof/>
                <w:sz w:val="32"/>
                <w:szCs w:val="32"/>
              </w:rPr>
              <w:t xml:space="preserve">4-4 </w:t>
            </w:r>
            <w:r w:rsidR="008F7074" w:rsidRPr="008F7074">
              <w:rPr>
                <w:rStyle w:val="Hyperlink"/>
                <w:rFonts w:eastAsia="Times New Roman"/>
                <w:noProof/>
                <w:sz w:val="32"/>
                <w:szCs w:val="32"/>
                <w:rtl/>
              </w:rPr>
              <w:t>التحليل الإحصائي</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Toc174126158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72</w:t>
            </w:r>
            <w:r w:rsidR="008F7074" w:rsidRPr="008F7074">
              <w:rPr>
                <w:rStyle w:val="Hyperlink"/>
                <w:noProof/>
                <w:sz w:val="32"/>
                <w:szCs w:val="32"/>
                <w:rtl/>
              </w:rPr>
              <w:fldChar w:fldCharType="end"/>
            </w:r>
          </w:hyperlink>
        </w:p>
        <w:p w14:paraId="58E35AA8" w14:textId="0B959A14" w:rsidR="008F7074" w:rsidRPr="008F7074" w:rsidRDefault="00000000" w:rsidP="008F7074">
          <w:pPr>
            <w:pStyle w:val="30"/>
            <w:tabs>
              <w:tab w:val="right" w:leader="dot" w:pos="8822"/>
            </w:tabs>
            <w:rPr>
              <w:noProof/>
              <w:sz w:val="32"/>
              <w:szCs w:val="32"/>
              <w:rtl/>
            </w:rPr>
          </w:pPr>
          <w:hyperlink w:anchor="_Toc174126159" w:history="1">
            <w:r w:rsidR="008F7074" w:rsidRPr="008F7074">
              <w:rPr>
                <w:rStyle w:val="Hyperlink"/>
                <w:rFonts w:ascii="Times New Roman" w:eastAsia="Times New Roman" w:hAnsi="Times New Roman" w:cs="Times New Roman"/>
                <w:b/>
                <w:bCs/>
                <w:noProof/>
                <w:sz w:val="32"/>
                <w:szCs w:val="32"/>
                <w:rtl/>
              </w:rPr>
              <w:t>الخلاصة</w:t>
            </w:r>
            <w:r w:rsidR="008F7074" w:rsidRPr="008F7074">
              <w:rPr>
                <w:rStyle w:val="Hyperlink"/>
                <w:rFonts w:ascii="Times New Roman" w:eastAsia="Times New Roman" w:hAnsi="Times New Roman" w:cs="Times New Roman"/>
                <w:b/>
                <w:bCs/>
                <w:noProof/>
                <w:sz w:val="32"/>
                <w:szCs w:val="32"/>
              </w:rPr>
              <w:t>:</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Toc174126159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74</w:t>
            </w:r>
            <w:r w:rsidR="008F7074" w:rsidRPr="008F7074">
              <w:rPr>
                <w:rStyle w:val="Hyperlink"/>
                <w:noProof/>
                <w:sz w:val="32"/>
                <w:szCs w:val="32"/>
                <w:rtl/>
              </w:rPr>
              <w:fldChar w:fldCharType="end"/>
            </w:r>
          </w:hyperlink>
        </w:p>
        <w:p w14:paraId="2519B7C0" w14:textId="35541FFD"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60" w:history="1">
            <w:r w:rsidR="008F7074" w:rsidRPr="008F7074">
              <w:rPr>
                <w:rStyle w:val="Hyperlink"/>
                <w:rFonts w:eastAsia="Times New Roman"/>
                <w:noProof/>
                <w:sz w:val="32"/>
                <w:szCs w:val="32"/>
                <w:rtl/>
                <w:lang w:bidi="ar-EG"/>
              </w:rPr>
              <w:t>4-5 تحليل البيانات</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Toc174126160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75</w:t>
            </w:r>
            <w:r w:rsidR="008F7074" w:rsidRPr="008F7074">
              <w:rPr>
                <w:rStyle w:val="Hyperlink"/>
                <w:noProof/>
                <w:sz w:val="32"/>
                <w:szCs w:val="32"/>
                <w:rtl/>
              </w:rPr>
              <w:fldChar w:fldCharType="end"/>
            </w:r>
          </w:hyperlink>
        </w:p>
        <w:p w14:paraId="66AAF69F" w14:textId="20D7C149"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61" w:history="1">
            <w:r w:rsidR="008F7074" w:rsidRPr="008F7074">
              <w:rPr>
                <w:rStyle w:val="Hyperlink"/>
                <w:rFonts w:eastAsia="Times New Roman"/>
                <w:noProof/>
                <w:sz w:val="32"/>
                <w:szCs w:val="32"/>
                <w:rtl/>
                <w:lang w:bidi="ar-EG"/>
              </w:rPr>
              <w:t>المراجع:</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Toc174126161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79</w:t>
            </w:r>
            <w:r w:rsidR="008F7074" w:rsidRPr="008F7074">
              <w:rPr>
                <w:rStyle w:val="Hyperlink"/>
                <w:noProof/>
                <w:sz w:val="32"/>
                <w:szCs w:val="32"/>
                <w:rtl/>
              </w:rPr>
              <w:fldChar w:fldCharType="end"/>
            </w:r>
          </w:hyperlink>
        </w:p>
        <w:p w14:paraId="47C4229B" w14:textId="0A0F2395"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62" w:history="1">
            <w:r w:rsidR="008F7074" w:rsidRPr="008F7074">
              <w:rPr>
                <w:rStyle w:val="Hyperlink"/>
                <w:noProof/>
                <w:sz w:val="32"/>
                <w:szCs w:val="32"/>
                <w:rtl/>
                <w:lang w:bidi="ar-EG"/>
              </w:rPr>
              <w:t>المراجع العربيه:</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Toc174126162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79</w:t>
            </w:r>
            <w:r w:rsidR="008F7074" w:rsidRPr="008F7074">
              <w:rPr>
                <w:rStyle w:val="Hyperlink"/>
                <w:noProof/>
                <w:sz w:val="32"/>
                <w:szCs w:val="32"/>
                <w:rtl/>
              </w:rPr>
              <w:fldChar w:fldCharType="end"/>
            </w:r>
          </w:hyperlink>
        </w:p>
        <w:p w14:paraId="4A705CEA" w14:textId="5C64322A"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63" w:history="1">
            <w:r w:rsidR="008F7074" w:rsidRPr="008F7074">
              <w:rPr>
                <w:rStyle w:val="Hyperlink"/>
                <w:noProof/>
                <w:sz w:val="32"/>
                <w:szCs w:val="32"/>
                <w:rtl/>
                <w:lang w:bidi="ar-EG"/>
              </w:rPr>
              <w:t>الكتب:</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Toc174126163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79</w:t>
            </w:r>
            <w:r w:rsidR="008F7074" w:rsidRPr="008F7074">
              <w:rPr>
                <w:rStyle w:val="Hyperlink"/>
                <w:noProof/>
                <w:sz w:val="32"/>
                <w:szCs w:val="32"/>
                <w:rtl/>
              </w:rPr>
              <w:fldChar w:fldCharType="end"/>
            </w:r>
          </w:hyperlink>
        </w:p>
        <w:p w14:paraId="53A95738" w14:textId="1D543583"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64" w:history="1">
            <w:r w:rsidR="008F7074" w:rsidRPr="008F7074">
              <w:rPr>
                <w:rStyle w:val="Hyperlink"/>
                <w:rFonts w:eastAsia="Times New Roman"/>
                <w:noProof/>
                <w:sz w:val="32"/>
                <w:szCs w:val="32"/>
                <w:rtl/>
              </w:rPr>
              <w:t>المجلات والمواقع الالكترونية:</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Toc174126164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80</w:t>
            </w:r>
            <w:r w:rsidR="008F7074" w:rsidRPr="008F7074">
              <w:rPr>
                <w:rStyle w:val="Hyperlink"/>
                <w:noProof/>
                <w:sz w:val="32"/>
                <w:szCs w:val="32"/>
                <w:rtl/>
              </w:rPr>
              <w:fldChar w:fldCharType="end"/>
            </w:r>
          </w:hyperlink>
        </w:p>
        <w:p w14:paraId="2283F3DC" w14:textId="045985EC" w:rsidR="008F7074" w:rsidRPr="008F7074" w:rsidRDefault="00000000" w:rsidP="008F7074">
          <w:pPr>
            <w:pStyle w:val="10"/>
            <w:tabs>
              <w:tab w:val="right" w:leader="dot" w:pos="8822"/>
            </w:tabs>
            <w:rPr>
              <w:rFonts w:eastAsiaTheme="minorEastAsia"/>
              <w:noProof/>
              <w:kern w:val="0"/>
              <w:sz w:val="32"/>
              <w:szCs w:val="32"/>
              <w:rtl/>
              <w14:ligatures w14:val="none"/>
            </w:rPr>
          </w:pPr>
          <w:hyperlink w:anchor="_Toc174126165" w:history="1">
            <w:r w:rsidR="008F7074" w:rsidRPr="008F7074">
              <w:rPr>
                <w:rStyle w:val="Hyperlink"/>
                <w:rFonts w:eastAsia="Times New Roman"/>
                <w:noProof/>
                <w:sz w:val="32"/>
                <w:szCs w:val="32"/>
                <w:rtl/>
              </w:rPr>
              <w:t>المراجع الاجنبية:</w:t>
            </w:r>
            <w:r w:rsidR="008F7074" w:rsidRPr="008F7074">
              <w:rPr>
                <w:noProof/>
                <w:webHidden/>
                <w:sz w:val="32"/>
                <w:szCs w:val="32"/>
                <w:rtl/>
              </w:rPr>
              <w:tab/>
            </w:r>
            <w:r w:rsidR="008F7074" w:rsidRPr="008F7074">
              <w:rPr>
                <w:rStyle w:val="Hyperlink"/>
                <w:noProof/>
                <w:sz w:val="32"/>
                <w:szCs w:val="32"/>
                <w:rtl/>
              </w:rPr>
              <w:fldChar w:fldCharType="begin"/>
            </w:r>
            <w:r w:rsidR="008F7074" w:rsidRPr="008F7074">
              <w:rPr>
                <w:noProof/>
                <w:webHidden/>
                <w:sz w:val="32"/>
                <w:szCs w:val="32"/>
                <w:rtl/>
              </w:rPr>
              <w:instrText xml:space="preserve"> </w:instrText>
            </w:r>
            <w:r w:rsidR="008F7074" w:rsidRPr="008F7074">
              <w:rPr>
                <w:noProof/>
                <w:webHidden/>
                <w:sz w:val="32"/>
                <w:szCs w:val="32"/>
              </w:rPr>
              <w:instrText xml:space="preserve">PAGEREF </w:instrText>
            </w:r>
            <w:r w:rsidR="008F7074" w:rsidRPr="008F7074">
              <w:rPr>
                <w:noProof/>
                <w:webHidden/>
                <w:sz w:val="32"/>
                <w:szCs w:val="32"/>
                <w:rtl/>
              </w:rPr>
              <w:instrText>_</w:instrText>
            </w:r>
            <w:r w:rsidR="008F7074" w:rsidRPr="008F7074">
              <w:rPr>
                <w:noProof/>
                <w:webHidden/>
                <w:sz w:val="32"/>
                <w:szCs w:val="32"/>
              </w:rPr>
              <w:instrText>Toc174126165 \h</w:instrText>
            </w:r>
            <w:r w:rsidR="008F7074" w:rsidRPr="008F7074">
              <w:rPr>
                <w:noProof/>
                <w:webHidden/>
                <w:sz w:val="32"/>
                <w:szCs w:val="32"/>
                <w:rtl/>
              </w:rPr>
              <w:instrText xml:space="preserve"> </w:instrText>
            </w:r>
            <w:r w:rsidR="008F7074" w:rsidRPr="008F7074">
              <w:rPr>
                <w:rStyle w:val="Hyperlink"/>
                <w:noProof/>
                <w:sz w:val="32"/>
                <w:szCs w:val="32"/>
                <w:rtl/>
              </w:rPr>
            </w:r>
            <w:r w:rsidR="008F7074" w:rsidRPr="008F7074">
              <w:rPr>
                <w:rStyle w:val="Hyperlink"/>
                <w:noProof/>
                <w:sz w:val="32"/>
                <w:szCs w:val="32"/>
                <w:rtl/>
              </w:rPr>
              <w:fldChar w:fldCharType="separate"/>
            </w:r>
            <w:r w:rsidR="00CF3D3D">
              <w:rPr>
                <w:noProof/>
                <w:webHidden/>
                <w:sz w:val="32"/>
                <w:szCs w:val="32"/>
                <w:rtl/>
              </w:rPr>
              <w:t>81</w:t>
            </w:r>
            <w:r w:rsidR="008F7074" w:rsidRPr="008F7074">
              <w:rPr>
                <w:rStyle w:val="Hyperlink"/>
                <w:noProof/>
                <w:sz w:val="32"/>
                <w:szCs w:val="32"/>
                <w:rtl/>
              </w:rPr>
              <w:fldChar w:fldCharType="end"/>
            </w:r>
          </w:hyperlink>
        </w:p>
        <w:p w14:paraId="5852E811" w14:textId="77777777" w:rsidR="0068181E" w:rsidRDefault="008F7074" w:rsidP="0068181E">
          <w:pPr>
            <w:pStyle w:val="1"/>
            <w:rPr>
              <w:rtl/>
              <w:lang w:bidi="ar-EG"/>
            </w:rPr>
          </w:pPr>
          <w:r w:rsidRPr="008F7074">
            <w:rPr>
              <w:b/>
              <w:bCs/>
              <w:noProof/>
            </w:rPr>
            <w:fldChar w:fldCharType="end"/>
          </w:r>
          <w:r w:rsidR="0068181E" w:rsidRPr="0068181E">
            <w:rPr>
              <w:rFonts w:hint="cs"/>
              <w:rtl/>
              <w:lang w:bidi="ar-EG"/>
            </w:rPr>
            <w:t xml:space="preserve"> </w:t>
          </w:r>
        </w:p>
        <w:p w14:paraId="3411CC2B" w14:textId="77777777" w:rsidR="0068181E" w:rsidRDefault="0068181E" w:rsidP="0068181E">
          <w:pPr>
            <w:pStyle w:val="1"/>
            <w:rPr>
              <w:rtl/>
              <w:lang w:bidi="ar-EG"/>
            </w:rPr>
          </w:pPr>
        </w:p>
        <w:p w14:paraId="0F0C9F8D" w14:textId="62034F9B" w:rsidR="0068181E" w:rsidRPr="0068181E" w:rsidRDefault="0068181E" w:rsidP="0068181E">
          <w:pPr>
            <w:pStyle w:val="1"/>
            <w:rPr>
              <w:rtl/>
              <w:lang w:bidi="ar-EG"/>
            </w:rPr>
          </w:pPr>
          <w:r w:rsidRPr="0068181E">
            <w:rPr>
              <w:rFonts w:hint="cs"/>
              <w:rtl/>
              <w:lang w:bidi="ar-EG"/>
            </w:rPr>
            <w:t>قائمة</w:t>
          </w:r>
          <w:r w:rsidRPr="0068181E">
            <w:rPr>
              <w:rtl/>
              <w:lang w:bidi="ar-EG"/>
            </w:rPr>
            <w:t xml:space="preserve"> الجداول </w:t>
          </w:r>
        </w:p>
        <w:tbl>
          <w:tblPr>
            <w:tblStyle w:val="6-5"/>
            <w:tblW w:w="0" w:type="auto"/>
            <w:tblLook w:val="04A0" w:firstRow="1" w:lastRow="0" w:firstColumn="1" w:lastColumn="0" w:noHBand="0" w:noVBand="1"/>
          </w:tblPr>
          <w:tblGrid>
            <w:gridCol w:w="4412"/>
            <w:gridCol w:w="4410"/>
          </w:tblGrid>
          <w:tr w:rsidR="0068181E" w:rsidRPr="0068181E" w14:paraId="39A39311" w14:textId="77777777" w:rsidTr="00ED4F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7251954C" w14:textId="77777777" w:rsidR="0068181E" w:rsidRPr="0068181E" w:rsidRDefault="0068181E" w:rsidP="0068181E">
                <w:pPr>
                  <w:rPr>
                    <w:u w:val="single"/>
                    <w:rtl/>
                    <w:lang w:bidi="ar-EG"/>
                  </w:rPr>
                </w:pPr>
                <w:r w:rsidRPr="0068181E">
                  <w:rPr>
                    <w:rFonts w:hint="cs"/>
                    <w:u w:val="single"/>
                    <w:rtl/>
                    <w:lang w:bidi="ar-EG"/>
                  </w:rPr>
                  <w:t xml:space="preserve">الصفحة </w:t>
                </w:r>
              </w:p>
            </w:tc>
            <w:tc>
              <w:tcPr>
                <w:tcW w:w="4524" w:type="dxa"/>
              </w:tcPr>
              <w:p w14:paraId="3ED983D7" w14:textId="77777777" w:rsidR="0068181E" w:rsidRPr="0068181E" w:rsidRDefault="0068181E" w:rsidP="0068181E">
                <w:pPr>
                  <w:cnfStyle w:val="100000000000" w:firstRow="1" w:lastRow="0" w:firstColumn="0" w:lastColumn="0" w:oddVBand="0" w:evenVBand="0" w:oddHBand="0" w:evenHBand="0" w:firstRowFirstColumn="0" w:firstRowLastColumn="0" w:lastRowFirstColumn="0" w:lastRowLastColumn="0"/>
                  <w:rPr>
                    <w:u w:val="single"/>
                    <w:rtl/>
                    <w:lang w:bidi="ar-EG"/>
                  </w:rPr>
                </w:pPr>
                <w:r w:rsidRPr="0068181E">
                  <w:rPr>
                    <w:rFonts w:hint="cs"/>
                    <w:u w:val="single"/>
                    <w:rtl/>
                    <w:lang w:bidi="ar-EG"/>
                  </w:rPr>
                  <w:t>الجدول</w:t>
                </w:r>
              </w:p>
            </w:tc>
          </w:tr>
          <w:tr w:rsidR="0068181E" w:rsidRPr="0068181E" w14:paraId="26C71D1F" w14:textId="77777777" w:rsidTr="00ED4F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534DC359" w14:textId="08C136FA" w:rsidR="0068181E" w:rsidRPr="0068181E" w:rsidRDefault="0068181E" w:rsidP="0068181E">
                <w:pPr>
                  <w:rPr>
                    <w:color w:val="7B7B7B" w:themeColor="accent3" w:themeShade="BF"/>
                    <w:u w:val="single"/>
                  </w:rPr>
                </w:pPr>
                <w:r>
                  <w:rPr>
                    <w:rFonts w:hint="cs"/>
                    <w:u w:val="single"/>
                    <w:rtl/>
                    <w:lang w:bidi="ar-EG"/>
                  </w:rPr>
                  <w:t>69</w:t>
                </w:r>
              </w:p>
            </w:tc>
            <w:tc>
              <w:tcPr>
                <w:tcW w:w="4524" w:type="dxa"/>
              </w:tcPr>
              <w:p w14:paraId="694C14CE" w14:textId="77777777" w:rsidR="0068181E" w:rsidRPr="0068181E" w:rsidRDefault="0068181E" w:rsidP="0068181E">
                <w:pPr>
                  <w:cnfStyle w:val="000000100000" w:firstRow="0" w:lastRow="0" w:firstColumn="0" w:lastColumn="0" w:oddVBand="0" w:evenVBand="0" w:oddHBand="1" w:evenHBand="0" w:firstRowFirstColumn="0" w:firstRowLastColumn="0" w:lastRowFirstColumn="0" w:lastRowLastColumn="0"/>
                  <w:rPr>
                    <w:b/>
                    <w:bCs/>
                    <w:color w:val="7B7B7B" w:themeColor="accent3" w:themeShade="BF"/>
                    <w:u w:val="single"/>
                  </w:rPr>
                </w:pPr>
                <w:r w:rsidRPr="0068181E">
                  <w:rPr>
                    <w:rFonts w:hint="cs"/>
                    <w:b/>
                    <w:bCs/>
                    <w:color w:val="7B7B7B" w:themeColor="accent3" w:themeShade="BF"/>
                    <w:u w:val="single"/>
                    <w:rtl/>
                    <w:lang w:bidi="ar-EG"/>
                  </w:rPr>
                  <w:t>جدول 4-1</w:t>
                </w:r>
              </w:p>
            </w:tc>
          </w:tr>
          <w:tr w:rsidR="0068181E" w:rsidRPr="0068181E" w14:paraId="0021FAC8" w14:textId="77777777" w:rsidTr="00ED4F7C">
            <w:tc>
              <w:tcPr>
                <w:cnfStyle w:val="001000000000" w:firstRow="0" w:lastRow="0" w:firstColumn="1" w:lastColumn="0" w:oddVBand="0" w:evenVBand="0" w:oddHBand="0" w:evenHBand="0" w:firstRowFirstColumn="0" w:firstRowLastColumn="0" w:lastRowFirstColumn="0" w:lastRowLastColumn="0"/>
                <w:tcW w:w="4524" w:type="dxa"/>
              </w:tcPr>
              <w:p w14:paraId="3FB4F286" w14:textId="70A66BBC" w:rsidR="0068181E" w:rsidRPr="0068181E" w:rsidRDefault="0068181E" w:rsidP="0068181E">
                <w:pPr>
                  <w:rPr>
                    <w:color w:val="7B7B7B" w:themeColor="accent3" w:themeShade="BF"/>
                    <w:u w:val="single"/>
                    <w:rtl/>
                    <w:lang w:bidi="ar-EG"/>
                  </w:rPr>
                </w:pPr>
                <w:r>
                  <w:rPr>
                    <w:rFonts w:hint="cs"/>
                    <w:u w:val="single"/>
                    <w:rtl/>
                    <w:lang w:bidi="ar-EG"/>
                  </w:rPr>
                  <w:t>70</w:t>
                </w:r>
              </w:p>
            </w:tc>
            <w:tc>
              <w:tcPr>
                <w:tcW w:w="4524" w:type="dxa"/>
              </w:tcPr>
              <w:p w14:paraId="1BC8C45E" w14:textId="77777777" w:rsidR="0068181E" w:rsidRPr="0068181E" w:rsidRDefault="0068181E" w:rsidP="0068181E">
                <w:pPr>
                  <w:cnfStyle w:val="000000000000" w:firstRow="0" w:lastRow="0" w:firstColumn="0" w:lastColumn="0" w:oddVBand="0" w:evenVBand="0" w:oddHBand="0" w:evenHBand="0" w:firstRowFirstColumn="0" w:firstRowLastColumn="0" w:lastRowFirstColumn="0" w:lastRowLastColumn="0"/>
                  <w:rPr>
                    <w:b/>
                    <w:bCs/>
                    <w:color w:val="7B7B7B" w:themeColor="accent3" w:themeShade="BF"/>
                    <w:u w:val="single"/>
                  </w:rPr>
                </w:pPr>
                <w:r w:rsidRPr="0068181E">
                  <w:rPr>
                    <w:rFonts w:hint="cs"/>
                    <w:b/>
                    <w:bCs/>
                    <w:color w:val="7B7B7B" w:themeColor="accent3" w:themeShade="BF"/>
                    <w:u w:val="single"/>
                    <w:rtl/>
                    <w:lang w:bidi="ar-EG"/>
                  </w:rPr>
                  <w:t>جدول 4-2</w:t>
                </w:r>
              </w:p>
            </w:tc>
          </w:tr>
          <w:tr w:rsidR="0068181E" w:rsidRPr="0068181E" w14:paraId="72885667" w14:textId="77777777" w:rsidTr="00ED4F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329E79B6" w14:textId="11FD1F92" w:rsidR="0068181E" w:rsidRPr="0068181E" w:rsidRDefault="0068181E" w:rsidP="0068181E">
                <w:pPr>
                  <w:rPr>
                    <w:color w:val="7B7B7B" w:themeColor="accent3" w:themeShade="BF"/>
                    <w:u w:val="single"/>
                  </w:rPr>
                </w:pPr>
                <w:r>
                  <w:rPr>
                    <w:rFonts w:hint="cs"/>
                    <w:u w:val="single"/>
                    <w:rtl/>
                    <w:lang w:bidi="ar-EG"/>
                  </w:rPr>
                  <w:t>70-72</w:t>
                </w:r>
              </w:p>
            </w:tc>
            <w:tc>
              <w:tcPr>
                <w:tcW w:w="4524" w:type="dxa"/>
              </w:tcPr>
              <w:p w14:paraId="04B017A9" w14:textId="77777777" w:rsidR="0068181E" w:rsidRPr="0068181E" w:rsidRDefault="0068181E" w:rsidP="0068181E">
                <w:pPr>
                  <w:cnfStyle w:val="000000100000" w:firstRow="0" w:lastRow="0" w:firstColumn="0" w:lastColumn="0" w:oddVBand="0" w:evenVBand="0" w:oddHBand="1" w:evenHBand="0" w:firstRowFirstColumn="0" w:firstRowLastColumn="0" w:lastRowFirstColumn="0" w:lastRowLastColumn="0"/>
                  <w:rPr>
                    <w:b/>
                    <w:bCs/>
                    <w:color w:val="7B7B7B" w:themeColor="accent3" w:themeShade="BF"/>
                    <w:u w:val="single"/>
                    <w:rtl/>
                    <w:lang w:bidi="ar-EG"/>
                  </w:rPr>
                </w:pPr>
                <w:r w:rsidRPr="0068181E">
                  <w:rPr>
                    <w:rFonts w:hint="cs"/>
                    <w:b/>
                    <w:bCs/>
                    <w:color w:val="7B7B7B" w:themeColor="accent3" w:themeShade="BF"/>
                    <w:u w:val="single"/>
                    <w:rtl/>
                    <w:lang w:bidi="ar-EG"/>
                  </w:rPr>
                  <w:t>جدول 4-3-4-</w:t>
                </w:r>
              </w:p>
            </w:tc>
          </w:tr>
        </w:tbl>
        <w:p w14:paraId="4FE3F632" w14:textId="1F99B97B" w:rsidR="008F7074" w:rsidRPr="008F7074" w:rsidRDefault="00000000" w:rsidP="008F7074">
          <w:pPr>
            <w:rPr>
              <w:sz w:val="32"/>
              <w:szCs w:val="32"/>
            </w:rPr>
          </w:pPr>
        </w:p>
      </w:sdtContent>
    </w:sdt>
    <w:p w14:paraId="7BFA0D2B" w14:textId="77777777" w:rsidR="008F7074" w:rsidRPr="008F7074" w:rsidRDefault="008F7074" w:rsidP="008F7074">
      <w:pPr>
        <w:pStyle w:val="1"/>
        <w:rPr>
          <w:lang w:bidi="ar-EG"/>
        </w:rPr>
      </w:pPr>
    </w:p>
    <w:p w14:paraId="510C7F7B" w14:textId="77777777" w:rsidR="008F7074" w:rsidRDefault="008F7074" w:rsidP="009114FF">
      <w:pPr>
        <w:pStyle w:val="1"/>
        <w:rPr>
          <w:sz w:val="36"/>
          <w:szCs w:val="36"/>
        </w:rPr>
      </w:pPr>
    </w:p>
    <w:p w14:paraId="081FBAEC" w14:textId="77777777" w:rsidR="008F7074" w:rsidRDefault="008F7074" w:rsidP="009114FF">
      <w:pPr>
        <w:pStyle w:val="1"/>
        <w:rPr>
          <w:sz w:val="36"/>
          <w:szCs w:val="36"/>
        </w:rPr>
      </w:pPr>
    </w:p>
    <w:p w14:paraId="21971CE0" w14:textId="77777777" w:rsidR="008F7074" w:rsidRDefault="008F7074" w:rsidP="009114FF">
      <w:pPr>
        <w:pStyle w:val="1"/>
        <w:rPr>
          <w:sz w:val="36"/>
          <w:szCs w:val="36"/>
        </w:rPr>
      </w:pPr>
    </w:p>
    <w:p w14:paraId="59643C45" w14:textId="77777777" w:rsidR="008F7074" w:rsidRDefault="008F7074" w:rsidP="009114FF">
      <w:pPr>
        <w:pStyle w:val="1"/>
        <w:rPr>
          <w:sz w:val="36"/>
          <w:szCs w:val="36"/>
        </w:rPr>
      </w:pPr>
    </w:p>
    <w:p w14:paraId="6FA04BC2" w14:textId="77777777" w:rsidR="008F7074" w:rsidRDefault="008F7074" w:rsidP="009114FF">
      <w:pPr>
        <w:pStyle w:val="1"/>
        <w:rPr>
          <w:sz w:val="36"/>
          <w:szCs w:val="36"/>
        </w:rPr>
      </w:pPr>
    </w:p>
    <w:p w14:paraId="79DC1B22" w14:textId="77777777" w:rsidR="008F7074" w:rsidRDefault="008F7074" w:rsidP="009114FF">
      <w:pPr>
        <w:pStyle w:val="1"/>
        <w:rPr>
          <w:sz w:val="36"/>
          <w:szCs w:val="36"/>
        </w:rPr>
      </w:pPr>
    </w:p>
    <w:p w14:paraId="52ECA1AC" w14:textId="77777777" w:rsidR="008F7074" w:rsidRDefault="008F7074" w:rsidP="009114FF">
      <w:pPr>
        <w:pStyle w:val="1"/>
        <w:rPr>
          <w:sz w:val="36"/>
          <w:szCs w:val="36"/>
        </w:rPr>
      </w:pPr>
    </w:p>
    <w:p w14:paraId="5B412FC2" w14:textId="77777777" w:rsidR="008F7074" w:rsidRDefault="008F7074" w:rsidP="009114FF">
      <w:pPr>
        <w:pStyle w:val="1"/>
        <w:rPr>
          <w:sz w:val="36"/>
          <w:szCs w:val="36"/>
        </w:rPr>
      </w:pPr>
    </w:p>
    <w:p w14:paraId="1D7F57A2" w14:textId="77777777" w:rsidR="008F7074" w:rsidRDefault="008F7074" w:rsidP="009114FF">
      <w:pPr>
        <w:pStyle w:val="1"/>
        <w:rPr>
          <w:sz w:val="36"/>
          <w:szCs w:val="36"/>
        </w:rPr>
      </w:pPr>
    </w:p>
    <w:p w14:paraId="108E7627" w14:textId="77777777" w:rsidR="008F7074" w:rsidRDefault="008F7074" w:rsidP="009114FF">
      <w:pPr>
        <w:pStyle w:val="1"/>
        <w:rPr>
          <w:sz w:val="36"/>
          <w:szCs w:val="36"/>
        </w:rPr>
      </w:pPr>
    </w:p>
    <w:p w14:paraId="5DBCF7AD" w14:textId="2E8DCA16" w:rsidR="009114FF" w:rsidRPr="006B53C3" w:rsidRDefault="009114FF" w:rsidP="009114FF">
      <w:pPr>
        <w:pStyle w:val="1"/>
        <w:rPr>
          <w:sz w:val="36"/>
          <w:szCs w:val="36"/>
          <w:rtl/>
        </w:rPr>
      </w:pPr>
      <w:bookmarkStart w:id="5" w:name="_Toc174126109"/>
      <w:r w:rsidRPr="006B53C3">
        <w:rPr>
          <w:rFonts w:hint="cs"/>
          <w:sz w:val="36"/>
          <w:szCs w:val="36"/>
          <w:rtl/>
        </w:rPr>
        <w:t>الفصل الاول</w:t>
      </w:r>
      <w:bookmarkEnd w:id="4"/>
      <w:bookmarkEnd w:id="5"/>
    </w:p>
    <w:p w14:paraId="35768223" w14:textId="77777777" w:rsidR="009114FF" w:rsidRDefault="009114FF" w:rsidP="009114FF">
      <w:pPr>
        <w:pStyle w:val="a7"/>
        <w:bidi/>
        <w:rPr>
          <w:rFonts w:asciiTheme="minorHAnsi" w:eastAsiaTheme="minorHAnsi" w:hAnsiTheme="minorHAnsi" w:cstheme="minorBidi"/>
          <w:color w:val="auto"/>
          <w:kern w:val="2"/>
          <w:sz w:val="28"/>
          <w:szCs w:val="28"/>
          <w:rtl/>
          <w14:ligatures w14:val="standardContextual"/>
        </w:rPr>
      </w:pPr>
    </w:p>
    <w:p w14:paraId="1E6B4DD6" w14:textId="77777777" w:rsidR="009114FF" w:rsidRDefault="009114FF" w:rsidP="009114FF">
      <w:pPr>
        <w:pStyle w:val="a7"/>
        <w:bidi/>
        <w:rPr>
          <w:rFonts w:asciiTheme="minorHAnsi" w:eastAsiaTheme="minorHAnsi" w:hAnsiTheme="minorHAnsi" w:cstheme="minorBidi"/>
          <w:color w:val="auto"/>
          <w:kern w:val="2"/>
          <w:sz w:val="28"/>
          <w:szCs w:val="28"/>
          <w:rtl/>
          <w14:ligatures w14:val="standardContextual"/>
        </w:rPr>
      </w:pPr>
    </w:p>
    <w:p w14:paraId="1595CB69" w14:textId="77777777" w:rsidR="009114FF" w:rsidRPr="006B53C3" w:rsidRDefault="009114FF" w:rsidP="00915C8E">
      <w:pPr>
        <w:numPr>
          <w:ilvl w:val="0"/>
          <w:numId w:val="25"/>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مقدمة</w:t>
      </w:r>
      <w:r w:rsidRPr="006B53C3">
        <w:rPr>
          <w:rFonts w:ascii="Sakkal Majalla" w:eastAsia="Calibri" w:hAnsi="Sakkal Majalla" w:cs="Sakkal Majalla"/>
          <w:sz w:val="28"/>
          <w:szCs w:val="28"/>
          <w:rtl/>
        </w:rPr>
        <w:tab/>
      </w:r>
    </w:p>
    <w:p w14:paraId="2EA92541" w14:textId="77777777" w:rsidR="009114FF" w:rsidRPr="006B53C3" w:rsidRDefault="009114FF" w:rsidP="00915C8E">
      <w:pPr>
        <w:numPr>
          <w:ilvl w:val="0"/>
          <w:numId w:val="25"/>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مشكلة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p>
    <w:p w14:paraId="2A070B9A" w14:textId="77777777" w:rsidR="009114FF" w:rsidRPr="006B53C3" w:rsidRDefault="009114FF" w:rsidP="00915C8E">
      <w:pPr>
        <w:numPr>
          <w:ilvl w:val="0"/>
          <w:numId w:val="25"/>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أهمية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6B54D661" w14:textId="77777777" w:rsidR="009114FF" w:rsidRPr="006B53C3" w:rsidRDefault="009114FF" w:rsidP="00915C8E">
      <w:pPr>
        <w:numPr>
          <w:ilvl w:val="0"/>
          <w:numId w:val="25"/>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أهداف</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30B1335C" w14:textId="77777777" w:rsidR="009114FF" w:rsidRPr="006B53C3" w:rsidRDefault="009114FF" w:rsidP="00915C8E">
      <w:pPr>
        <w:numPr>
          <w:ilvl w:val="0"/>
          <w:numId w:val="25"/>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تساؤلات</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190C2E76" w14:textId="77777777" w:rsidR="009114FF" w:rsidRPr="006B53C3" w:rsidRDefault="009114FF" w:rsidP="00915C8E">
      <w:pPr>
        <w:numPr>
          <w:ilvl w:val="0"/>
          <w:numId w:val="25"/>
        </w:numPr>
        <w:spacing w:line="480" w:lineRule="auto"/>
        <w:contextualSpacing/>
        <w:jc w:val="both"/>
        <w:rPr>
          <w:rFonts w:ascii="Sakkal Majalla" w:eastAsia="Calibri" w:hAnsi="Sakkal Majalla" w:cs="Sakkal Majalla"/>
          <w:sz w:val="28"/>
          <w:szCs w:val="28"/>
        </w:rPr>
      </w:pPr>
      <w:r w:rsidRPr="006B53C3">
        <w:rPr>
          <w:rFonts w:ascii="Sakkal Majalla" w:eastAsia="Calibri" w:hAnsi="Sakkal Majalla" w:cs="Sakkal Majalla" w:hint="cs"/>
          <w:sz w:val="28"/>
          <w:szCs w:val="28"/>
          <w:rtl/>
        </w:rPr>
        <w:t>فروض</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1D52E110" w14:textId="77777777" w:rsidR="009114FF" w:rsidRDefault="009114FF" w:rsidP="00915C8E">
      <w:pPr>
        <w:numPr>
          <w:ilvl w:val="0"/>
          <w:numId w:val="25"/>
        </w:numPr>
        <w:spacing w:line="480" w:lineRule="auto"/>
        <w:contextualSpacing/>
        <w:rPr>
          <w:rFonts w:ascii="Sakkal Majalla" w:eastAsia="Calibri" w:hAnsi="Sakkal Majalla" w:cs="Sakkal Majalla"/>
          <w:sz w:val="28"/>
          <w:szCs w:val="28"/>
        </w:rPr>
      </w:pPr>
      <w:r w:rsidRPr="006B53C3">
        <w:rPr>
          <w:rFonts w:ascii="Sakkal Majalla" w:eastAsia="Calibri" w:hAnsi="Sakkal Majalla" w:cs="Sakkal Majalla" w:hint="cs"/>
          <w:sz w:val="28"/>
          <w:szCs w:val="28"/>
          <w:rtl/>
        </w:rPr>
        <w:lastRenderedPageBreak/>
        <w:t>النظرية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العلمية</w:t>
      </w:r>
      <w:r w:rsidRPr="006B53C3">
        <w:rPr>
          <w:rFonts w:ascii="Sakkal Majalla" w:eastAsia="Calibri" w:hAnsi="Sakkal Majalla" w:cs="Sakkal Majalla"/>
          <w:sz w:val="28"/>
          <w:szCs w:val="28"/>
          <w:rtl/>
        </w:rPr>
        <w:t xml:space="preserve"> </w:t>
      </w:r>
      <w:proofErr w:type="gramStart"/>
      <w:r w:rsidRPr="006B53C3">
        <w:rPr>
          <w:rFonts w:ascii="Sakkal Majalla" w:eastAsia="Calibri" w:hAnsi="Sakkal Majalla" w:cs="Sakkal Majalla" w:hint="cs"/>
          <w:sz w:val="28"/>
          <w:szCs w:val="28"/>
          <w:rtl/>
        </w:rPr>
        <w:t>المتبعة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لإعداد</w:t>
      </w:r>
      <w:proofErr w:type="gramEnd"/>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البحث</w:t>
      </w:r>
      <w:r w:rsidRPr="006B53C3">
        <w:rPr>
          <w:rFonts w:ascii="Sakkal Majalla" w:eastAsia="Calibri" w:hAnsi="Sakkal Majalla" w:cs="Sakkal Majalla"/>
          <w:sz w:val="28"/>
          <w:szCs w:val="28"/>
          <w:rtl/>
        </w:rPr>
        <w:t>:</w:t>
      </w:r>
    </w:p>
    <w:p w14:paraId="365D57DB" w14:textId="4A0BD5FA" w:rsidR="00DA00D8" w:rsidRPr="009114FF" w:rsidRDefault="009114FF" w:rsidP="00915C8E">
      <w:pPr>
        <w:numPr>
          <w:ilvl w:val="0"/>
          <w:numId w:val="25"/>
        </w:numPr>
        <w:spacing w:line="480" w:lineRule="auto"/>
        <w:contextualSpacing/>
        <w:rPr>
          <w:rFonts w:ascii="Sakkal Majalla" w:eastAsia="Calibri" w:hAnsi="Sakkal Majalla" w:cs="Sakkal Majalla"/>
          <w:sz w:val="28"/>
          <w:szCs w:val="28"/>
          <w:rtl/>
        </w:rPr>
      </w:pPr>
      <w:r w:rsidRPr="009114FF">
        <w:rPr>
          <w:rFonts w:ascii="Sakkal Majalla" w:eastAsia="Calibri" w:hAnsi="Sakkal Majalla" w:cs="Sakkal Majalla" w:hint="cs"/>
          <w:sz w:val="28"/>
          <w:szCs w:val="28"/>
          <w:rtl/>
        </w:rPr>
        <w:t>منهجية</w:t>
      </w:r>
      <w:r w:rsidRPr="009114FF">
        <w:rPr>
          <w:rFonts w:ascii="Sakkal Majalla" w:eastAsia="Calibri" w:hAnsi="Sakkal Majalla" w:cs="Sakkal Majalla"/>
          <w:sz w:val="28"/>
          <w:szCs w:val="28"/>
          <w:rtl/>
        </w:rPr>
        <w:t xml:space="preserve"> </w:t>
      </w:r>
      <w:r w:rsidRPr="009114FF">
        <w:rPr>
          <w:rFonts w:ascii="Sakkal Majalla" w:eastAsia="Calibri" w:hAnsi="Sakkal Majalla" w:cs="Sakkal Majalla" w:hint="cs"/>
          <w:sz w:val="28"/>
          <w:szCs w:val="28"/>
          <w:rtl/>
        </w:rPr>
        <w:t>البحث</w:t>
      </w:r>
      <w:r w:rsidRPr="009114FF">
        <w:rPr>
          <w:rFonts w:ascii="Sakkal Majalla" w:eastAsia="Calibri" w:hAnsi="Sakkal Majalla" w:cs="Sakkal Majalla"/>
          <w:sz w:val="28"/>
          <w:szCs w:val="28"/>
          <w:rtl/>
        </w:rPr>
        <w:t>:</w:t>
      </w:r>
      <w:r w:rsidRPr="009114FF">
        <w:rPr>
          <w:rFonts w:ascii="Sakkal Majalla" w:eastAsia="Calibri" w:hAnsi="Sakkal Majalla" w:cs="Sakkal Majalla"/>
          <w:sz w:val="28"/>
          <w:szCs w:val="28"/>
          <w:rtl/>
        </w:rPr>
        <w:tab/>
      </w:r>
    </w:p>
    <w:p w14:paraId="404F4E9F" w14:textId="3D87EEFF" w:rsidR="00DA00D8" w:rsidRPr="00E75D97" w:rsidRDefault="00DA00D8" w:rsidP="00E75F90">
      <w:pPr>
        <w:rPr>
          <w:sz w:val="32"/>
          <w:szCs w:val="32"/>
          <w:rtl/>
        </w:rPr>
      </w:pPr>
    </w:p>
    <w:p w14:paraId="22E8802F" w14:textId="4C8A52DB" w:rsidR="00DA00D8" w:rsidRPr="00E75D97" w:rsidRDefault="00DA00D8" w:rsidP="00E75F90">
      <w:pPr>
        <w:rPr>
          <w:sz w:val="32"/>
          <w:szCs w:val="32"/>
          <w:rtl/>
        </w:rPr>
      </w:pPr>
    </w:p>
    <w:p w14:paraId="719975D8" w14:textId="274ADAF4" w:rsidR="00DA00D8" w:rsidRPr="00E75D97" w:rsidRDefault="00DA00D8" w:rsidP="00E75F90">
      <w:pPr>
        <w:rPr>
          <w:sz w:val="32"/>
          <w:szCs w:val="32"/>
          <w:rtl/>
        </w:rPr>
      </w:pPr>
    </w:p>
    <w:p w14:paraId="7DBE834D" w14:textId="10C017D0" w:rsidR="00DA00D8" w:rsidRPr="00E75D97" w:rsidRDefault="00DA00D8" w:rsidP="00E75F90">
      <w:pPr>
        <w:rPr>
          <w:sz w:val="32"/>
          <w:szCs w:val="32"/>
          <w:rtl/>
        </w:rPr>
      </w:pPr>
    </w:p>
    <w:p w14:paraId="345E3D56" w14:textId="1E63DD9E" w:rsidR="00DA00D8" w:rsidRDefault="00DA00D8" w:rsidP="00E75F90">
      <w:pPr>
        <w:rPr>
          <w:rtl/>
        </w:rPr>
      </w:pPr>
    </w:p>
    <w:p w14:paraId="7839B3E9" w14:textId="58B7F6B7" w:rsidR="00DA00D8" w:rsidRDefault="00DA00D8" w:rsidP="00E75F90">
      <w:pPr>
        <w:rPr>
          <w:rtl/>
        </w:rPr>
      </w:pPr>
    </w:p>
    <w:p w14:paraId="2480BB1A" w14:textId="79968825" w:rsidR="00DA00D8" w:rsidRDefault="00DA00D8" w:rsidP="00E75F90">
      <w:pPr>
        <w:rPr>
          <w:rtl/>
        </w:rPr>
      </w:pPr>
    </w:p>
    <w:p w14:paraId="1EF1DA05" w14:textId="3F45BEEB" w:rsidR="00DA00D8" w:rsidRDefault="00DA00D8" w:rsidP="00E75F90">
      <w:pPr>
        <w:rPr>
          <w:rtl/>
        </w:rPr>
      </w:pPr>
    </w:p>
    <w:p w14:paraId="71BA13B0" w14:textId="0A922A5F" w:rsidR="00DA00D8" w:rsidRDefault="00DA00D8" w:rsidP="00E75F90">
      <w:pPr>
        <w:rPr>
          <w:rtl/>
        </w:rPr>
      </w:pPr>
    </w:p>
    <w:p w14:paraId="2470337D" w14:textId="7F7405FE" w:rsidR="00DA00D8" w:rsidRDefault="00DA00D8" w:rsidP="00E75F90">
      <w:pPr>
        <w:rPr>
          <w:rtl/>
        </w:rPr>
      </w:pPr>
    </w:p>
    <w:p w14:paraId="2116DB55" w14:textId="04E921AD" w:rsidR="00DA00D8" w:rsidRDefault="00DA00D8" w:rsidP="00E75F90">
      <w:pPr>
        <w:rPr>
          <w:rtl/>
        </w:rPr>
      </w:pPr>
    </w:p>
    <w:p w14:paraId="7EBD9C7F" w14:textId="4B29AC3F" w:rsidR="00DA00D8" w:rsidRDefault="00DA00D8" w:rsidP="00E75F90">
      <w:pPr>
        <w:rPr>
          <w:rtl/>
        </w:rPr>
      </w:pPr>
    </w:p>
    <w:p w14:paraId="3C786ECE" w14:textId="0620F0E8" w:rsidR="009114FF" w:rsidRPr="009114FF" w:rsidRDefault="009114FF" w:rsidP="009114FF">
      <w:pPr>
        <w:pStyle w:val="1"/>
      </w:pPr>
      <w:bookmarkStart w:id="6" w:name="_Toc174126110"/>
      <w:r>
        <w:rPr>
          <w:rFonts w:hint="cs"/>
          <w:rtl/>
        </w:rPr>
        <w:t>1-1</w:t>
      </w:r>
      <w:r w:rsidRPr="009114FF">
        <w:rPr>
          <w:rtl/>
        </w:rPr>
        <w:t>مقدمة</w:t>
      </w:r>
      <w:bookmarkEnd w:id="6"/>
    </w:p>
    <w:p w14:paraId="4CFFF951" w14:textId="59048DB2" w:rsidR="00892A4C" w:rsidRPr="00892A4C" w:rsidRDefault="009114FF" w:rsidP="00892A4C">
      <w:pPr>
        <w:jc w:val="both"/>
        <w:rPr>
          <w:sz w:val="32"/>
          <w:szCs w:val="32"/>
          <w:lang w:bidi="ar-EG"/>
        </w:rPr>
      </w:pPr>
      <w:r w:rsidRPr="009114FF">
        <w:rPr>
          <w:sz w:val="32"/>
          <w:szCs w:val="32"/>
          <w:rtl/>
        </w:rPr>
        <w:t>في ظل الثورة التكنولوجية المتسارعة التي يشهدها العالم، أصبح الذكاء الاصطناعي</w:t>
      </w:r>
      <w:r w:rsidRPr="009114FF">
        <w:rPr>
          <w:sz w:val="32"/>
          <w:szCs w:val="32"/>
        </w:rPr>
        <w:t xml:space="preserve"> (AI) </w:t>
      </w:r>
      <w:r w:rsidRPr="009114FF">
        <w:rPr>
          <w:sz w:val="32"/>
          <w:szCs w:val="32"/>
          <w:rtl/>
        </w:rPr>
        <w:t>أحد الركائز الأساسية التي تُحدث تغييرات جذرية في طريقة إدارة وتنفيذ المشاريع. يتميز الذكاء الاصطناعي بقدرته على معالجة كميات ضخمة من البيانات، التنبؤ بالاتجاهات، وتحسين الكفاءة عبر مختلف القطاعات. يقدم هذا الفصل مقدمة شاملة حول موضوع الدراسة، ويحدد الخلفية العلمية والتقنية المتعلقة بتقنيات الذكاء الاصطناعي وتطبيقاتها في المشاريع الحديثة</w:t>
      </w:r>
      <w:r w:rsidRPr="009114FF">
        <w:rPr>
          <w:sz w:val="32"/>
          <w:szCs w:val="32"/>
        </w:rPr>
        <w:t>.</w:t>
      </w:r>
      <w:r w:rsidR="00892A4C" w:rsidRPr="00892A4C">
        <w:rPr>
          <w:rFonts w:ascii="Sakkal Majalla" w:hAnsi="Sakkal Majalla" w:cs="Sakkal Majalla"/>
          <w:sz w:val="28"/>
          <w:szCs w:val="28"/>
          <w:rtl/>
        </w:rPr>
        <w:t xml:space="preserve"> </w:t>
      </w:r>
      <w:r w:rsidR="00892A4C" w:rsidRPr="00892A4C">
        <w:rPr>
          <w:sz w:val="32"/>
          <w:szCs w:val="32"/>
          <w:rtl/>
        </w:rPr>
        <w:t>يشهد العالم ثورة تكنولوجية هائلة تقودها تقنيات الذكاء الاصطناعي، وتلقي هذه التقنيات بظلالها على مختلف المجالات، بما في ذلك مجال إدارة المشاريع</w:t>
      </w:r>
      <w:r w:rsidR="00892A4C" w:rsidRPr="00892A4C">
        <w:rPr>
          <w:sz w:val="32"/>
          <w:szCs w:val="32"/>
          <w:lang w:bidi="ar-EG"/>
        </w:rPr>
        <w:t xml:space="preserve">. </w:t>
      </w:r>
      <w:r w:rsidR="00892A4C" w:rsidRPr="00892A4C">
        <w:rPr>
          <w:sz w:val="32"/>
          <w:szCs w:val="32"/>
          <w:rtl/>
        </w:rPr>
        <w:t>حيث باتت أدوات الذكاء الاصطناعي تلعب دورًا هامًا في تحسين كفاءة وفعالية المشاريع، بدءًا من مرحلة التخطيط ووصولًا إلى مرحلة التنفيذ والاختتام</w:t>
      </w:r>
      <w:r w:rsidR="00892A4C" w:rsidRPr="00892A4C">
        <w:rPr>
          <w:sz w:val="32"/>
          <w:szCs w:val="32"/>
          <w:lang w:bidi="ar-EG"/>
        </w:rPr>
        <w:t>.</w:t>
      </w:r>
      <w:r w:rsidR="00892A4C" w:rsidRPr="00892A4C">
        <w:rPr>
          <w:b/>
          <w:bCs/>
          <w:sz w:val="32"/>
          <w:szCs w:val="32"/>
          <w:rtl/>
        </w:rPr>
        <w:t xml:space="preserve"> </w:t>
      </w:r>
      <w:r w:rsidR="00892A4C" w:rsidRPr="00892A4C">
        <w:rPr>
          <w:rFonts w:hint="cs"/>
          <w:sz w:val="32"/>
          <w:szCs w:val="32"/>
          <w:rtl/>
        </w:rPr>
        <w:t>و</w:t>
      </w:r>
      <w:r w:rsidR="00892A4C" w:rsidRPr="00892A4C">
        <w:rPr>
          <w:sz w:val="32"/>
          <w:szCs w:val="32"/>
          <w:rtl/>
        </w:rPr>
        <w:t>من خلال الاعتماد على التكنولوجيا، تستخدم الكثير من الشركات في مختلف الصناعات الذكاء الاصطناعي بشكل واسع، بدءًا من روبوتات الدردشة وصولاً إلى الصيانة، بهدف تحقيق قيمة مضافة لأعمالها</w:t>
      </w:r>
      <w:r w:rsidR="00892A4C" w:rsidRPr="00892A4C">
        <w:rPr>
          <w:sz w:val="32"/>
          <w:szCs w:val="32"/>
          <w:lang w:bidi="ar-EG"/>
        </w:rPr>
        <w:t>. </w:t>
      </w:r>
      <w:r w:rsidR="00892A4C" w:rsidRPr="00892A4C">
        <w:rPr>
          <w:rFonts w:hint="cs"/>
          <w:sz w:val="32"/>
          <w:szCs w:val="32"/>
          <w:rtl/>
        </w:rPr>
        <w:t>و</w:t>
      </w:r>
      <w:r w:rsidR="00892A4C" w:rsidRPr="00892A4C">
        <w:rPr>
          <w:sz w:val="32"/>
          <w:szCs w:val="32"/>
          <w:rtl/>
        </w:rPr>
        <w:t xml:space="preserve">يظهر الذكاء الاصطناعي هنا بأثره الأبرز والأكبر في تعزيز الأداء وتحسين العمليات في مختلف </w:t>
      </w:r>
      <w:proofErr w:type="gramStart"/>
      <w:r w:rsidR="00892A4C" w:rsidRPr="00892A4C">
        <w:rPr>
          <w:sz w:val="32"/>
          <w:szCs w:val="32"/>
          <w:rtl/>
        </w:rPr>
        <w:t>القطاعات</w:t>
      </w:r>
      <w:r w:rsidR="00892A4C" w:rsidRPr="00892A4C">
        <w:rPr>
          <w:sz w:val="32"/>
          <w:szCs w:val="32"/>
          <w:lang w:bidi="ar-EG"/>
        </w:rPr>
        <w:t>.</w:t>
      </w:r>
      <w:r w:rsidR="00892A4C" w:rsidRPr="00892A4C">
        <w:rPr>
          <w:rFonts w:hint="cs"/>
          <w:sz w:val="32"/>
          <w:szCs w:val="32"/>
          <w:rtl/>
        </w:rPr>
        <w:t>و</w:t>
      </w:r>
      <w:r w:rsidR="00892A4C" w:rsidRPr="00892A4C">
        <w:rPr>
          <w:sz w:val="32"/>
          <w:szCs w:val="32"/>
          <w:rtl/>
        </w:rPr>
        <w:t>تستخدم</w:t>
      </w:r>
      <w:proofErr w:type="gramEnd"/>
      <w:r w:rsidR="00892A4C" w:rsidRPr="00892A4C">
        <w:rPr>
          <w:sz w:val="32"/>
          <w:szCs w:val="32"/>
          <w:rtl/>
        </w:rPr>
        <w:t xml:space="preserve"> المؤسسات حول العالم تقنيات الذكاء الاصطناعي بطرق متعددة بهدف تسهيل العمليات وتحسين الكفاءة والحد من الأخطاء البشرية</w:t>
      </w:r>
      <w:r w:rsidR="00892A4C" w:rsidRPr="00892A4C">
        <w:rPr>
          <w:sz w:val="32"/>
          <w:szCs w:val="32"/>
          <w:lang w:bidi="ar-EG"/>
        </w:rPr>
        <w:t>.</w:t>
      </w:r>
      <w:r w:rsidR="00892A4C" w:rsidRPr="00892A4C">
        <w:rPr>
          <w:sz w:val="32"/>
          <w:szCs w:val="32"/>
          <w:rtl/>
        </w:rPr>
        <w:t xml:space="preserve">فضلاً عن دعم العملاء وإدارة أنظمة تكنولوجيا المعلومات وتخفيف الأعباء المتكررة، وغيرها </w:t>
      </w:r>
      <w:r w:rsidR="00892A4C" w:rsidRPr="00892A4C">
        <w:rPr>
          <w:sz w:val="32"/>
          <w:szCs w:val="32"/>
          <w:rtl/>
        </w:rPr>
        <w:lastRenderedPageBreak/>
        <w:t>من التطبيقات</w:t>
      </w:r>
      <w:r w:rsidR="00892A4C" w:rsidRPr="00892A4C">
        <w:rPr>
          <w:sz w:val="32"/>
          <w:szCs w:val="32"/>
          <w:lang w:bidi="ar-EG"/>
        </w:rPr>
        <w:t>. </w:t>
      </w:r>
      <w:r w:rsidR="00892A4C" w:rsidRPr="00892A4C">
        <w:rPr>
          <w:sz w:val="32"/>
          <w:szCs w:val="32"/>
          <w:rtl/>
        </w:rPr>
        <w:t>مع ظهور التطورات الحديثة في مجال الذكاء الاصطناعي التوليدي، يُتوقع توسيع نطاق استخدام هذه التقنيات في مجالات المؤسسات</w:t>
      </w:r>
      <w:r w:rsidR="00892A4C" w:rsidRPr="00892A4C">
        <w:rPr>
          <w:sz w:val="32"/>
          <w:szCs w:val="32"/>
          <w:lang w:bidi="ar-EG"/>
        </w:rPr>
        <w:t>.</w:t>
      </w:r>
      <w:r w:rsidR="00892A4C" w:rsidRPr="00892A4C">
        <w:rPr>
          <w:rFonts w:hint="cs"/>
          <w:sz w:val="32"/>
          <w:szCs w:val="32"/>
          <w:rtl/>
          <w:lang w:bidi="ar-EG"/>
        </w:rPr>
        <w:t>و</w:t>
      </w:r>
      <w:r w:rsidR="00892A4C" w:rsidRPr="00892A4C">
        <w:rPr>
          <w:sz w:val="32"/>
          <w:szCs w:val="32"/>
          <w:rtl/>
        </w:rPr>
        <w:t xml:space="preserve"> مما لا شك فيه أن الذكاء الصناعي في المشاريع التجارية أداه لا يمكن الاستغناء عنها هذه التقنية تُساعد بشكل كبير في تبسيط العديد من العمليات، بما في ذلك جمع البيانات وتسريع وتيرة الإنتاج وإدارة القوى العاملة وغير ذلك الكثير، وعلى مدى السنوات العشر الأخيرة أحدثت تقنيات العصر الجديد مثل: الذكاء الاصطناعي نجاحًا في بيئة الأعمال لكل من المؤسسات الكبيرة والصغيرة؛ مما مكنها من العمل بذكاء وكفاءة في عصر المنافسة </w:t>
      </w:r>
      <w:proofErr w:type="spellStart"/>
      <w:r w:rsidR="00892A4C" w:rsidRPr="00892A4C">
        <w:rPr>
          <w:sz w:val="32"/>
          <w:szCs w:val="32"/>
          <w:rtl/>
        </w:rPr>
        <w:t>الشديدة.</w:t>
      </w:r>
      <w:r w:rsidR="00892A4C" w:rsidRPr="00892A4C">
        <w:rPr>
          <w:rFonts w:hint="cs"/>
          <w:sz w:val="32"/>
          <w:szCs w:val="32"/>
          <w:rtl/>
        </w:rPr>
        <w:t>و</w:t>
      </w:r>
      <w:r w:rsidR="00892A4C" w:rsidRPr="00892A4C">
        <w:rPr>
          <w:sz w:val="32"/>
          <w:szCs w:val="32"/>
          <w:rtl/>
        </w:rPr>
        <w:t>تكنولوجيا</w:t>
      </w:r>
      <w:proofErr w:type="spellEnd"/>
      <w:r w:rsidR="00892A4C" w:rsidRPr="00892A4C">
        <w:rPr>
          <w:sz w:val="32"/>
          <w:szCs w:val="32"/>
          <w:rtl/>
        </w:rPr>
        <w:t xml:space="preserve"> الذكاء الاصطناعي تتطور بسرعة مذهلة مع فوائد جوهرية كثيرة للاقتصاديات، والمجتمعات، والأفراد. </w:t>
      </w:r>
      <w:proofErr w:type="spellStart"/>
      <w:r w:rsidR="00892A4C" w:rsidRPr="00892A4C">
        <w:rPr>
          <w:sz w:val="32"/>
          <w:szCs w:val="32"/>
          <w:rtl/>
        </w:rPr>
        <w:t>کما</w:t>
      </w:r>
      <w:proofErr w:type="spellEnd"/>
      <w:r w:rsidR="00892A4C" w:rsidRPr="00892A4C">
        <w:rPr>
          <w:rFonts w:hint="cs"/>
          <w:sz w:val="32"/>
          <w:szCs w:val="32"/>
          <w:rtl/>
        </w:rPr>
        <w:t>​</w:t>
      </w:r>
      <w:r w:rsidR="00892A4C" w:rsidRPr="00892A4C">
        <w:rPr>
          <w:sz w:val="32"/>
          <w:szCs w:val="32"/>
          <w:rtl/>
        </w:rPr>
        <w:t xml:space="preserve"> </w:t>
      </w:r>
      <w:r w:rsidR="00892A4C" w:rsidRPr="00892A4C">
        <w:rPr>
          <w:rFonts w:hint="cs"/>
          <w:sz w:val="32"/>
          <w:szCs w:val="32"/>
          <w:rtl/>
        </w:rPr>
        <w:t>تقدم</w:t>
      </w:r>
      <w:r w:rsidR="00892A4C" w:rsidRPr="00892A4C">
        <w:rPr>
          <w:sz w:val="32"/>
          <w:szCs w:val="32"/>
          <w:rtl/>
        </w:rPr>
        <w:t xml:space="preserve"> </w:t>
      </w:r>
      <w:r w:rsidR="00892A4C" w:rsidRPr="00892A4C">
        <w:rPr>
          <w:rFonts w:hint="cs"/>
          <w:sz w:val="32"/>
          <w:szCs w:val="32"/>
          <w:rtl/>
        </w:rPr>
        <w:t>تكنولوجيات</w:t>
      </w:r>
      <w:r w:rsidR="00892A4C" w:rsidRPr="00892A4C">
        <w:rPr>
          <w:sz w:val="32"/>
          <w:szCs w:val="32"/>
          <w:rtl/>
        </w:rPr>
        <w:t xml:space="preserve"> </w:t>
      </w:r>
      <w:r w:rsidR="00892A4C" w:rsidRPr="00892A4C">
        <w:rPr>
          <w:rFonts w:hint="cs"/>
          <w:sz w:val="32"/>
          <w:szCs w:val="32"/>
          <w:rtl/>
        </w:rPr>
        <w:t>الذكاء</w:t>
      </w:r>
      <w:r w:rsidR="00892A4C" w:rsidRPr="00892A4C">
        <w:rPr>
          <w:sz w:val="32"/>
          <w:szCs w:val="32"/>
          <w:rtl/>
        </w:rPr>
        <w:t xml:space="preserve"> </w:t>
      </w:r>
      <w:r w:rsidR="00892A4C" w:rsidRPr="00892A4C">
        <w:rPr>
          <w:rFonts w:hint="cs"/>
          <w:sz w:val="32"/>
          <w:szCs w:val="32"/>
          <w:rtl/>
        </w:rPr>
        <w:t>الاصطناعي</w:t>
      </w:r>
      <w:r w:rsidR="00892A4C" w:rsidRPr="00892A4C">
        <w:rPr>
          <w:sz w:val="32"/>
          <w:szCs w:val="32"/>
          <w:rtl/>
        </w:rPr>
        <w:t xml:space="preserve"> </w:t>
      </w:r>
      <w:r w:rsidR="00892A4C" w:rsidRPr="00892A4C">
        <w:rPr>
          <w:rFonts w:hint="cs"/>
          <w:sz w:val="32"/>
          <w:szCs w:val="32"/>
          <w:rtl/>
        </w:rPr>
        <w:t>عبر</w:t>
      </w:r>
      <w:r w:rsidR="00892A4C" w:rsidRPr="00892A4C">
        <w:rPr>
          <w:sz w:val="32"/>
          <w:szCs w:val="32"/>
          <w:rtl/>
        </w:rPr>
        <w:t xml:space="preserve"> </w:t>
      </w:r>
      <w:r w:rsidR="00892A4C" w:rsidRPr="00892A4C">
        <w:rPr>
          <w:rFonts w:hint="cs"/>
          <w:sz w:val="32"/>
          <w:szCs w:val="32"/>
          <w:rtl/>
        </w:rPr>
        <w:t>القطاعات</w:t>
      </w:r>
      <w:r w:rsidR="00892A4C" w:rsidRPr="00892A4C">
        <w:rPr>
          <w:sz w:val="32"/>
          <w:szCs w:val="32"/>
          <w:rtl/>
        </w:rPr>
        <w:t xml:space="preserve"> </w:t>
      </w:r>
      <w:r w:rsidR="00892A4C" w:rsidRPr="00892A4C">
        <w:rPr>
          <w:rFonts w:hint="cs"/>
          <w:sz w:val="32"/>
          <w:szCs w:val="32"/>
          <w:rtl/>
        </w:rPr>
        <w:t>المختلفة</w:t>
      </w:r>
      <w:r w:rsidR="00892A4C" w:rsidRPr="00892A4C">
        <w:rPr>
          <w:sz w:val="32"/>
          <w:szCs w:val="32"/>
          <w:rtl/>
        </w:rPr>
        <w:t xml:space="preserve"> </w:t>
      </w:r>
      <w:r w:rsidR="00892A4C" w:rsidRPr="00892A4C">
        <w:rPr>
          <w:rFonts w:hint="cs"/>
          <w:sz w:val="32"/>
          <w:szCs w:val="32"/>
          <w:rtl/>
        </w:rPr>
        <w:t>وعد</w:t>
      </w:r>
      <w:r w:rsidR="00892A4C" w:rsidRPr="00892A4C">
        <w:rPr>
          <w:sz w:val="32"/>
          <w:szCs w:val="32"/>
          <w:rtl/>
        </w:rPr>
        <w:t xml:space="preserve"> </w:t>
      </w:r>
      <w:r w:rsidR="00892A4C" w:rsidRPr="00892A4C">
        <w:rPr>
          <w:rFonts w:hint="cs"/>
          <w:sz w:val="32"/>
          <w:szCs w:val="32"/>
          <w:rtl/>
        </w:rPr>
        <w:t>نشر</w:t>
      </w:r>
      <w:r w:rsidR="00892A4C" w:rsidRPr="00892A4C">
        <w:rPr>
          <w:sz w:val="32"/>
          <w:szCs w:val="32"/>
          <w:rtl/>
        </w:rPr>
        <w:t xml:space="preserve"> </w:t>
      </w:r>
      <w:r w:rsidR="00892A4C" w:rsidRPr="00892A4C">
        <w:rPr>
          <w:rFonts w:hint="cs"/>
          <w:sz w:val="32"/>
          <w:szCs w:val="32"/>
          <w:rtl/>
        </w:rPr>
        <w:t>الإنتاجية</w:t>
      </w:r>
      <w:r w:rsidR="00892A4C" w:rsidRPr="00892A4C">
        <w:rPr>
          <w:sz w:val="32"/>
          <w:szCs w:val="32"/>
          <w:rtl/>
        </w:rPr>
        <w:t xml:space="preserve"> </w:t>
      </w:r>
      <w:r w:rsidR="00892A4C" w:rsidRPr="00892A4C">
        <w:rPr>
          <w:rFonts w:hint="cs"/>
          <w:sz w:val="32"/>
          <w:szCs w:val="32"/>
          <w:rtl/>
        </w:rPr>
        <w:t>وابتكار</w:t>
      </w:r>
      <w:r w:rsidR="00892A4C" w:rsidRPr="00892A4C">
        <w:rPr>
          <w:sz w:val="32"/>
          <w:szCs w:val="32"/>
          <w:rtl/>
        </w:rPr>
        <w:t xml:space="preserve"> </w:t>
      </w:r>
      <w:r w:rsidR="00892A4C" w:rsidRPr="00892A4C">
        <w:rPr>
          <w:rFonts w:hint="cs"/>
          <w:sz w:val="32"/>
          <w:szCs w:val="32"/>
          <w:rtl/>
        </w:rPr>
        <w:t>منتجات</w:t>
      </w:r>
      <w:r w:rsidR="00892A4C" w:rsidRPr="00892A4C">
        <w:rPr>
          <w:sz w:val="32"/>
          <w:szCs w:val="32"/>
          <w:rtl/>
        </w:rPr>
        <w:t xml:space="preserve"> </w:t>
      </w:r>
      <w:r w:rsidR="00892A4C" w:rsidRPr="00892A4C">
        <w:rPr>
          <w:rFonts w:hint="cs"/>
          <w:sz w:val="32"/>
          <w:szCs w:val="32"/>
          <w:rtl/>
        </w:rPr>
        <w:t>وخدمات</w:t>
      </w:r>
      <w:r w:rsidR="00892A4C" w:rsidRPr="00892A4C">
        <w:rPr>
          <w:sz w:val="32"/>
          <w:szCs w:val="32"/>
          <w:rtl/>
        </w:rPr>
        <w:t xml:space="preserve"> </w:t>
      </w:r>
      <w:r w:rsidR="00892A4C" w:rsidRPr="00892A4C">
        <w:rPr>
          <w:rFonts w:hint="cs"/>
          <w:sz w:val="32"/>
          <w:szCs w:val="32"/>
          <w:rtl/>
        </w:rPr>
        <w:t>جديدة</w:t>
      </w:r>
      <w:r w:rsidR="00892A4C" w:rsidRPr="00892A4C">
        <w:rPr>
          <w:sz w:val="32"/>
          <w:szCs w:val="32"/>
          <w:rtl/>
        </w:rPr>
        <w:t xml:space="preserve">. </w:t>
      </w:r>
      <w:r w:rsidR="00892A4C" w:rsidRPr="00892A4C">
        <w:rPr>
          <w:rFonts w:hint="cs"/>
          <w:sz w:val="32"/>
          <w:szCs w:val="32"/>
          <w:rtl/>
        </w:rPr>
        <w:t>ويتطلب</w:t>
      </w:r>
      <w:r w:rsidR="00892A4C" w:rsidRPr="00892A4C">
        <w:rPr>
          <w:sz w:val="32"/>
          <w:szCs w:val="32"/>
          <w:rtl/>
        </w:rPr>
        <w:t xml:space="preserve"> </w:t>
      </w:r>
      <w:r w:rsidR="00892A4C" w:rsidRPr="00892A4C">
        <w:rPr>
          <w:rFonts w:hint="cs"/>
          <w:sz w:val="32"/>
          <w:szCs w:val="32"/>
          <w:rtl/>
        </w:rPr>
        <w:t>إدراك إمكانيات</w:t>
      </w:r>
      <w:r w:rsidR="00892A4C" w:rsidRPr="00892A4C">
        <w:rPr>
          <w:sz w:val="32"/>
          <w:szCs w:val="32"/>
          <w:rtl/>
        </w:rPr>
        <w:t xml:space="preserve"> </w:t>
      </w:r>
      <w:r w:rsidR="00892A4C" w:rsidRPr="00892A4C">
        <w:rPr>
          <w:rFonts w:hint="cs"/>
          <w:sz w:val="32"/>
          <w:szCs w:val="32"/>
          <w:rtl/>
        </w:rPr>
        <w:t>الذكاء</w:t>
      </w:r>
      <w:r w:rsidR="00892A4C" w:rsidRPr="00892A4C">
        <w:rPr>
          <w:sz w:val="32"/>
          <w:szCs w:val="32"/>
          <w:rtl/>
        </w:rPr>
        <w:t xml:space="preserve"> </w:t>
      </w:r>
      <w:r w:rsidR="00892A4C" w:rsidRPr="00892A4C">
        <w:rPr>
          <w:rFonts w:hint="cs"/>
          <w:sz w:val="32"/>
          <w:szCs w:val="32"/>
          <w:rtl/>
        </w:rPr>
        <w:t>الاصطناعي</w:t>
      </w:r>
      <w:r w:rsidR="00892A4C" w:rsidRPr="00892A4C">
        <w:rPr>
          <w:sz w:val="32"/>
          <w:szCs w:val="32"/>
          <w:rtl/>
        </w:rPr>
        <w:t xml:space="preserve"> </w:t>
      </w:r>
      <w:r w:rsidR="00892A4C" w:rsidRPr="00892A4C">
        <w:rPr>
          <w:rFonts w:hint="cs"/>
          <w:sz w:val="32"/>
          <w:szCs w:val="32"/>
          <w:rtl/>
        </w:rPr>
        <w:t>تحقيق</w:t>
      </w:r>
      <w:r w:rsidR="00892A4C" w:rsidRPr="00892A4C">
        <w:rPr>
          <w:sz w:val="32"/>
          <w:szCs w:val="32"/>
          <w:rtl/>
        </w:rPr>
        <w:t xml:space="preserve"> </w:t>
      </w:r>
      <w:r w:rsidR="00892A4C" w:rsidRPr="00892A4C">
        <w:rPr>
          <w:rFonts w:hint="cs"/>
          <w:sz w:val="32"/>
          <w:szCs w:val="32"/>
          <w:rtl/>
        </w:rPr>
        <w:t>هذه</w:t>
      </w:r>
      <w:r w:rsidR="00892A4C" w:rsidRPr="00892A4C">
        <w:rPr>
          <w:sz w:val="32"/>
          <w:szCs w:val="32"/>
          <w:rtl/>
        </w:rPr>
        <w:t xml:space="preserve"> </w:t>
      </w:r>
      <w:r w:rsidR="00892A4C" w:rsidRPr="00892A4C">
        <w:rPr>
          <w:rFonts w:hint="cs"/>
          <w:sz w:val="32"/>
          <w:szCs w:val="32"/>
          <w:rtl/>
        </w:rPr>
        <w:t>الفوائد</w:t>
      </w:r>
      <w:r w:rsidR="00892A4C" w:rsidRPr="00892A4C">
        <w:rPr>
          <w:sz w:val="32"/>
          <w:szCs w:val="32"/>
          <w:rtl/>
        </w:rPr>
        <w:t xml:space="preserve"> </w:t>
      </w:r>
      <w:r w:rsidR="00892A4C" w:rsidRPr="00892A4C">
        <w:rPr>
          <w:rFonts w:hint="cs"/>
          <w:sz w:val="32"/>
          <w:szCs w:val="32"/>
          <w:rtl/>
        </w:rPr>
        <w:t>علي</w:t>
      </w:r>
      <w:r w:rsidR="00892A4C" w:rsidRPr="00892A4C">
        <w:rPr>
          <w:sz w:val="32"/>
          <w:szCs w:val="32"/>
          <w:rtl/>
        </w:rPr>
        <w:t xml:space="preserve"> </w:t>
      </w:r>
      <w:r w:rsidR="00892A4C" w:rsidRPr="00892A4C">
        <w:rPr>
          <w:rFonts w:hint="cs"/>
          <w:sz w:val="32"/>
          <w:szCs w:val="32"/>
          <w:rtl/>
        </w:rPr>
        <w:t>أوسع</w:t>
      </w:r>
      <w:r w:rsidR="00892A4C" w:rsidRPr="00892A4C">
        <w:rPr>
          <w:sz w:val="32"/>
          <w:szCs w:val="32"/>
          <w:rtl/>
        </w:rPr>
        <w:t xml:space="preserve"> </w:t>
      </w:r>
      <w:r w:rsidR="00892A4C" w:rsidRPr="00892A4C">
        <w:rPr>
          <w:rFonts w:hint="cs"/>
          <w:sz w:val="32"/>
          <w:szCs w:val="32"/>
          <w:rtl/>
        </w:rPr>
        <w:t>نطاق</w:t>
      </w:r>
      <w:r w:rsidR="00892A4C" w:rsidRPr="00892A4C">
        <w:rPr>
          <w:sz w:val="32"/>
          <w:szCs w:val="32"/>
          <w:rtl/>
        </w:rPr>
        <w:t xml:space="preserve"> </w:t>
      </w:r>
      <w:r w:rsidR="00892A4C" w:rsidRPr="00892A4C">
        <w:rPr>
          <w:rFonts w:hint="cs"/>
          <w:sz w:val="32"/>
          <w:szCs w:val="32"/>
          <w:rtl/>
        </w:rPr>
        <w:t>ممكن</w:t>
      </w:r>
      <w:r w:rsidR="00892A4C" w:rsidRPr="00892A4C">
        <w:rPr>
          <w:sz w:val="32"/>
          <w:szCs w:val="32"/>
          <w:rtl/>
        </w:rPr>
        <w:t xml:space="preserve"> </w:t>
      </w:r>
      <w:r w:rsidR="00892A4C" w:rsidRPr="00892A4C">
        <w:rPr>
          <w:rFonts w:hint="cs"/>
          <w:sz w:val="32"/>
          <w:szCs w:val="32"/>
          <w:rtl/>
        </w:rPr>
        <w:t>وبأسرع</w:t>
      </w:r>
      <w:r w:rsidR="00892A4C" w:rsidRPr="00892A4C">
        <w:rPr>
          <w:sz w:val="32"/>
          <w:szCs w:val="32"/>
          <w:rtl/>
        </w:rPr>
        <w:t xml:space="preserve"> </w:t>
      </w:r>
      <w:r w:rsidR="00892A4C" w:rsidRPr="00892A4C">
        <w:rPr>
          <w:rFonts w:hint="cs"/>
          <w:sz w:val="32"/>
          <w:szCs w:val="32"/>
          <w:rtl/>
        </w:rPr>
        <w:t>وقت</w:t>
      </w:r>
      <w:r w:rsidR="00892A4C" w:rsidRPr="00892A4C">
        <w:rPr>
          <w:sz w:val="32"/>
          <w:szCs w:val="32"/>
          <w:rtl/>
        </w:rPr>
        <w:t xml:space="preserve"> </w:t>
      </w:r>
      <w:r w:rsidR="00892A4C" w:rsidRPr="00892A4C">
        <w:rPr>
          <w:rFonts w:hint="cs"/>
          <w:sz w:val="32"/>
          <w:szCs w:val="32"/>
          <w:rtl/>
        </w:rPr>
        <w:t>ممكن،</w:t>
      </w:r>
      <w:r w:rsidR="00892A4C" w:rsidRPr="00892A4C">
        <w:rPr>
          <w:sz w:val="32"/>
          <w:szCs w:val="32"/>
          <w:rtl/>
        </w:rPr>
        <w:t xml:space="preserve"> </w:t>
      </w:r>
      <w:r w:rsidR="00892A4C" w:rsidRPr="00892A4C">
        <w:rPr>
          <w:rFonts w:hint="cs"/>
          <w:sz w:val="32"/>
          <w:szCs w:val="32"/>
          <w:rtl/>
        </w:rPr>
        <w:t>مع</w:t>
      </w:r>
      <w:r w:rsidR="00892A4C" w:rsidRPr="00892A4C">
        <w:rPr>
          <w:sz w:val="32"/>
          <w:szCs w:val="32"/>
          <w:rtl/>
        </w:rPr>
        <w:t xml:space="preserve"> </w:t>
      </w:r>
      <w:r w:rsidR="00892A4C" w:rsidRPr="00892A4C">
        <w:rPr>
          <w:rFonts w:hint="cs"/>
          <w:sz w:val="32"/>
          <w:szCs w:val="32"/>
          <w:rtl/>
        </w:rPr>
        <w:t>الانتقال</w:t>
      </w:r>
      <w:r w:rsidR="00892A4C" w:rsidRPr="00892A4C">
        <w:rPr>
          <w:sz w:val="32"/>
          <w:szCs w:val="32"/>
          <w:rtl/>
        </w:rPr>
        <w:t xml:space="preserve"> </w:t>
      </w:r>
      <w:r w:rsidR="00892A4C" w:rsidRPr="00892A4C">
        <w:rPr>
          <w:rFonts w:hint="cs"/>
          <w:sz w:val="32"/>
          <w:szCs w:val="32"/>
          <w:rtl/>
        </w:rPr>
        <w:t>السلس</w:t>
      </w:r>
      <w:r w:rsidR="00892A4C" w:rsidRPr="00892A4C">
        <w:rPr>
          <w:sz w:val="32"/>
          <w:szCs w:val="32"/>
          <w:rtl/>
        </w:rPr>
        <w:t xml:space="preserve"> بقدر </w:t>
      </w:r>
      <w:proofErr w:type="spellStart"/>
      <w:r w:rsidR="00892A4C" w:rsidRPr="00892A4C">
        <w:rPr>
          <w:sz w:val="32"/>
          <w:szCs w:val="32"/>
          <w:rtl/>
        </w:rPr>
        <w:t>الإمكان.ومن</w:t>
      </w:r>
      <w:proofErr w:type="spellEnd"/>
      <w:r w:rsidR="00892A4C" w:rsidRPr="00892A4C">
        <w:rPr>
          <w:sz w:val="32"/>
          <w:szCs w:val="32"/>
          <w:rtl/>
        </w:rPr>
        <w:t xml:space="preserve"> المثير للاهتمام أن استخدام الذكاء الاصطناعي لم يعد يقتصر على الشركات الكبيرة الراسخة، فالشركات الناشئة الصغيرة أصبحت تسخّر إمكاناتها بشكل أكبر للتوسع والابتكار والحفاظ على قدرتها التنافسية في الأوقات الحالية، ومع المنافسة الشرسة يجب أن تجمع الشركات كميات كبيرة من البيانات من أجل استنباط رؤى قيمة وقابلة للتنفيذ يُمكن أن توجه عمليات صنع القرار المحسنة، ويُعد هذا أمر صعب التنفيذ دون استخدام تقنيات مثل الذكاء الاصطناعي وعلوم البيانات وكذلك التحليلات </w:t>
      </w:r>
      <w:proofErr w:type="spellStart"/>
      <w:r w:rsidR="00892A4C" w:rsidRPr="00892A4C">
        <w:rPr>
          <w:sz w:val="32"/>
          <w:szCs w:val="32"/>
          <w:rtl/>
        </w:rPr>
        <w:t>التنبؤية.من</w:t>
      </w:r>
      <w:proofErr w:type="spellEnd"/>
      <w:r w:rsidR="00892A4C" w:rsidRPr="00892A4C">
        <w:rPr>
          <w:sz w:val="32"/>
          <w:szCs w:val="32"/>
          <w:rtl/>
        </w:rPr>
        <w:t xml:space="preserve"> الاشياء المحمسة التي تدفع المستخدم للاستفادة من الذكاء الصناعي هي تحليل كميات هائلة من البيانات بسرعة ودقة أكبر مما يمكن للبشر القيام به، ويمكن استخدام تقنيات التعلم الآلي لاكتشاف أنماط واتجاهات غير واضحة يمكن أن تساعد مدير المشروع في اتخاذ قرارات أفضل. في عام 2023، برز الذكاء الاصطناعي كمجال سريع النمو، مع مجموعة واسعة من التطبيقات في مختلف القطاعات. مع استمرار الشركات في تبني الحلول التي تعمل بالذكاء الاصطناعي، نما الطلب على تكنولوجيا وخبرات الذكاء الاصطناعي بشكل </w:t>
      </w:r>
      <w:proofErr w:type="gramStart"/>
      <w:r w:rsidR="00892A4C" w:rsidRPr="00892A4C">
        <w:rPr>
          <w:sz w:val="32"/>
          <w:szCs w:val="32"/>
          <w:rtl/>
        </w:rPr>
        <w:t>كبير</w:t>
      </w:r>
      <w:r w:rsidR="00892A4C" w:rsidRPr="00892A4C">
        <w:rPr>
          <w:sz w:val="32"/>
          <w:szCs w:val="32"/>
          <w:lang w:bidi="ar-EG"/>
        </w:rPr>
        <w:t>.</w:t>
      </w:r>
      <w:r w:rsidR="00892A4C" w:rsidRPr="00892A4C">
        <w:rPr>
          <w:rFonts w:hint="cs"/>
          <w:sz w:val="32"/>
          <w:szCs w:val="32"/>
          <w:rtl/>
        </w:rPr>
        <w:t>و</w:t>
      </w:r>
      <w:r w:rsidR="00892A4C" w:rsidRPr="00892A4C">
        <w:rPr>
          <w:sz w:val="32"/>
          <w:szCs w:val="32"/>
          <w:rtl/>
        </w:rPr>
        <w:t>أحد</w:t>
      </w:r>
      <w:proofErr w:type="gramEnd"/>
      <w:r w:rsidR="00892A4C" w:rsidRPr="00892A4C">
        <w:rPr>
          <w:sz w:val="32"/>
          <w:szCs w:val="32"/>
          <w:rtl/>
        </w:rPr>
        <w:t xml:space="preserve"> المجالات المهمة التي ظهر فيها الذكاء الاصطناعي هو تطوير المنتجات والخدمات التي تعمل بالذكاء الاصطناعي. تسعى الشركات بشكل متزايد إلى حلول الذكاء الاصطناعي لمساعدتها على أتمتة عملياتها، وتحسين اتخاذ قراراتها، وتعزيز تجارب عملائها. أدى تطوير المنتجات والخدمات التي تعمل بالذكاء الاصطناعي إلى خلق فرص جديدة للشركات الناشئة والقائمة على حد سواء، مع ظهور العديد من الشركات التي تركز على الذكاء الاصطناعي في السنوات </w:t>
      </w:r>
      <w:proofErr w:type="gramStart"/>
      <w:r w:rsidR="00892A4C" w:rsidRPr="00892A4C">
        <w:rPr>
          <w:sz w:val="32"/>
          <w:szCs w:val="32"/>
          <w:rtl/>
        </w:rPr>
        <w:t>الأخيرة</w:t>
      </w:r>
      <w:r w:rsidR="00892A4C" w:rsidRPr="00892A4C">
        <w:rPr>
          <w:sz w:val="32"/>
          <w:szCs w:val="32"/>
          <w:lang w:bidi="ar-EG"/>
        </w:rPr>
        <w:t>.</w:t>
      </w:r>
      <w:r w:rsidR="00892A4C" w:rsidRPr="00892A4C">
        <w:rPr>
          <w:rFonts w:hint="cs"/>
          <w:sz w:val="32"/>
          <w:szCs w:val="32"/>
          <w:rtl/>
        </w:rPr>
        <w:t>و</w:t>
      </w:r>
      <w:r w:rsidR="00892A4C" w:rsidRPr="00892A4C">
        <w:rPr>
          <w:sz w:val="32"/>
          <w:szCs w:val="32"/>
          <w:rtl/>
        </w:rPr>
        <w:t>مجال</w:t>
      </w:r>
      <w:proofErr w:type="gramEnd"/>
      <w:r w:rsidR="00892A4C" w:rsidRPr="00892A4C">
        <w:rPr>
          <w:sz w:val="32"/>
          <w:szCs w:val="32"/>
          <w:rtl/>
        </w:rPr>
        <w:t xml:space="preserve"> آخر ظهرت فيه صناعة الذكاء الاصطناعي هو البحث والتطوير. مع استمرار تقدم تقنية الذكاء الاصطناعي، هناك حاجة متزايدة للبحث والتطوير الجديد لاستكشاف تطبيقات جديدة وتحسين التطبيقات الحالية. وقد أدى ذلك إلى خلق فرص جديدة للمؤسسات الأكاديمية والبحثية، وكذلك للشركات التي تسعى إلى تطوير منتجات وخدمات جديدة مدعومة بالذكاء </w:t>
      </w:r>
      <w:proofErr w:type="gramStart"/>
      <w:r w:rsidR="00892A4C" w:rsidRPr="00892A4C">
        <w:rPr>
          <w:sz w:val="32"/>
          <w:szCs w:val="32"/>
          <w:rtl/>
        </w:rPr>
        <w:t>الاصطناعي</w:t>
      </w:r>
      <w:r w:rsidR="00892A4C" w:rsidRPr="00892A4C">
        <w:rPr>
          <w:sz w:val="32"/>
          <w:szCs w:val="32"/>
          <w:lang w:bidi="ar-EG"/>
        </w:rPr>
        <w:t>.</w:t>
      </w:r>
      <w:r w:rsidR="00892A4C" w:rsidRPr="00892A4C">
        <w:rPr>
          <w:rFonts w:hint="cs"/>
          <w:sz w:val="32"/>
          <w:szCs w:val="32"/>
          <w:rtl/>
          <w:lang w:bidi="ar-EG"/>
        </w:rPr>
        <w:t>و</w:t>
      </w:r>
      <w:proofErr w:type="gramEnd"/>
      <w:r w:rsidR="00892A4C" w:rsidRPr="00892A4C">
        <w:rPr>
          <w:sz w:val="32"/>
          <w:szCs w:val="32"/>
          <w:rtl/>
        </w:rPr>
        <w:t xml:space="preserve"> تلعب التكنولوجيا دورًا متسارعًا في تحسين كافة الصناعات لاسيما قطاع البناء والتشييد، ففي السنوات الأخيرة، أصبحت </w:t>
      </w:r>
      <w:r w:rsidR="00892A4C" w:rsidRPr="00892A4C">
        <w:rPr>
          <w:sz w:val="32"/>
          <w:szCs w:val="32"/>
          <w:rtl/>
        </w:rPr>
        <w:lastRenderedPageBreak/>
        <w:t>تكنولوجيا البناء الذكي أكثر شيوعًا، مع تزايد الاعتماد على تقنيات الذكاء الاصطناعي لتحسين كفاءة وفعالية عمليات مشروعات البناء، ويغير هذا النهج الجديد طريقة عمل الشركات ويضع قطاع البناء في موقع رائد في اعتماد التكنولوجيا الجديدة.</w:t>
      </w:r>
    </w:p>
    <w:p w14:paraId="130C6861" w14:textId="77777777" w:rsidR="00892A4C" w:rsidRPr="00892A4C" w:rsidRDefault="00892A4C" w:rsidP="00892A4C">
      <w:pPr>
        <w:jc w:val="both"/>
        <w:rPr>
          <w:sz w:val="32"/>
          <w:szCs w:val="32"/>
          <w:rtl/>
        </w:rPr>
      </w:pPr>
      <w:r w:rsidRPr="00892A4C">
        <w:rPr>
          <w:sz w:val="32"/>
          <w:szCs w:val="32"/>
          <w:rtl/>
        </w:rPr>
        <w:t>الذكاء الاصطناعي، ببساطة، هو القدرة على تحليل البيانات واتخاذ القرارات بناءً على تلك البيانات – كل ذلك دون تدخل العامل البشري وفي قطاع البناء، يمكن أن يعني هذا كل شيء، من الروبوتات التي تقوم بعمليات البناء، إلى البرامج التي تنظم الجداول الزمنية للمشروع وتتنبأ بالتأخيرات المحتملة بناءً على تحليل كم هائل من المعلومات والبيانات.</w:t>
      </w:r>
    </w:p>
    <w:p w14:paraId="5E0CFD72" w14:textId="77777777" w:rsidR="00892A4C" w:rsidRPr="00892A4C" w:rsidRDefault="00892A4C" w:rsidP="00892A4C">
      <w:pPr>
        <w:jc w:val="both"/>
        <w:rPr>
          <w:b/>
          <w:bCs/>
          <w:sz w:val="32"/>
          <w:szCs w:val="32"/>
          <w:rtl/>
        </w:rPr>
      </w:pPr>
      <w:r w:rsidRPr="00892A4C">
        <w:rPr>
          <w:sz w:val="32"/>
          <w:szCs w:val="32"/>
          <w:rtl/>
        </w:rPr>
        <w:t xml:space="preserve">في قطاع يُعتبر فيه توفير الوقت والمال أمرًا بالغ الأهمية، أصبح الذكاء الاصطناعي الحل المثالي للتعامل مع التحديات المعقدة المرتبطة بمشاريع البناء، يمكن للذكاء الاصطناعي تحسين كفاءة وفعالية المشاريع من خلال تحليل كميات ضخمة من البيانات، وأتمتة المهام الصعبة، يغير الذكاء الاصطناعي الطريقة التي نخطط وننفذ وندير مشاريع البناء </w:t>
      </w:r>
    </w:p>
    <w:p w14:paraId="3363DEB3" w14:textId="77777777" w:rsidR="00892A4C" w:rsidRPr="00892A4C" w:rsidRDefault="00892A4C" w:rsidP="00892A4C">
      <w:pPr>
        <w:jc w:val="both"/>
        <w:rPr>
          <w:b/>
          <w:bCs/>
          <w:sz w:val="32"/>
          <w:szCs w:val="32"/>
          <w:lang w:bidi="ar-EG"/>
        </w:rPr>
      </w:pPr>
      <w:r w:rsidRPr="00892A4C">
        <w:rPr>
          <w:rFonts w:hint="cs"/>
          <w:b/>
          <w:bCs/>
          <w:sz w:val="32"/>
          <w:szCs w:val="32"/>
          <w:rtl/>
        </w:rPr>
        <w:t>و</w:t>
      </w:r>
      <w:r w:rsidRPr="00892A4C">
        <w:rPr>
          <w:b/>
          <w:bCs/>
          <w:sz w:val="32"/>
          <w:szCs w:val="32"/>
          <w:rtl/>
        </w:rPr>
        <w:t>دور الذكاء الاصطناعي في تخطيط وإدارة المشاريع</w:t>
      </w:r>
    </w:p>
    <w:p w14:paraId="19633C2A" w14:textId="77777777" w:rsidR="00892A4C" w:rsidRPr="00892A4C" w:rsidRDefault="00892A4C" w:rsidP="00892A4C">
      <w:pPr>
        <w:jc w:val="both"/>
        <w:rPr>
          <w:sz w:val="32"/>
          <w:szCs w:val="32"/>
          <w:rtl/>
        </w:rPr>
      </w:pPr>
      <w:r w:rsidRPr="00892A4C">
        <w:rPr>
          <w:sz w:val="32"/>
          <w:szCs w:val="32"/>
          <w:rtl/>
        </w:rPr>
        <w:t>يلعب الذكاء الاصطناعي دورًا أساسيًا في تحويل عمليات تخطيط وإدارة المشاريع في صناعة البناء، فبينما تعتمد الأساليب التقليدية على الحكم البشري، والتي قد تكون عرضة للأخطاء، يمتاز الذكاء الاصطناعي بقدرته على تحليل البيانات التاريخية للمشاريع وتوقع التأخيرات بدقة، مما يؤدي إلى اقتراح جداول زمنية أفضل وضمان اكتمال المشاريع في الوقت المحدد وداخل الميزانية المخصصة.</w:t>
      </w:r>
    </w:p>
    <w:p w14:paraId="0F07E782" w14:textId="77777777" w:rsidR="00892A4C" w:rsidRPr="00892A4C" w:rsidRDefault="00892A4C" w:rsidP="00892A4C">
      <w:pPr>
        <w:jc w:val="both"/>
        <w:rPr>
          <w:sz w:val="32"/>
          <w:szCs w:val="32"/>
          <w:rtl/>
        </w:rPr>
      </w:pPr>
      <w:r w:rsidRPr="00892A4C">
        <w:rPr>
          <w:sz w:val="32"/>
          <w:szCs w:val="32"/>
          <w:rtl/>
        </w:rPr>
        <w:t>بالإضافة إلى ذلك، يمكن للذكاء الاصطناعي تحسين توزيع الموارد عبر التنبؤ بالكميات الدقيقة من المواد اللازمة للمشروع، مما يساهم في تقليل النفايات وتحقيق توفير في التكاليف. على سبيل المثال، قامت إحدى شركات البناء في المملكة المتحدة باستخدام الذكاء الاصطناعي لتحليل مشاريعها السابقة وتوقع بدقة كمية المواد المطلوبة للمشاريع المستقبلية، مما أدى إلى خفض تكاليف المواد بنسبة 20%. هذا يعكس تأثير الذكاء الاصطناعي في تحسين كفاءة واستدامة عمليات البناء.</w:t>
      </w:r>
    </w:p>
    <w:p w14:paraId="3D492E4F" w14:textId="77777777" w:rsidR="00892A4C" w:rsidRPr="00892A4C" w:rsidRDefault="00892A4C" w:rsidP="00892A4C">
      <w:pPr>
        <w:jc w:val="both"/>
        <w:rPr>
          <w:sz w:val="32"/>
          <w:szCs w:val="32"/>
          <w:rtl/>
        </w:rPr>
      </w:pPr>
      <w:r w:rsidRPr="00892A4C">
        <w:rPr>
          <w:b/>
          <w:bCs/>
          <w:sz w:val="32"/>
          <w:szCs w:val="32"/>
          <w:rtl/>
        </w:rPr>
        <w:t>تخطيط المشاريع:</w:t>
      </w:r>
      <w:r w:rsidRPr="00892A4C">
        <w:rPr>
          <w:sz w:val="32"/>
          <w:szCs w:val="32"/>
          <w:rtl/>
        </w:rPr>
        <w:t> يؤدي دمج الذكاء الاصطناعي في عمليات تخطيط المشروع إلى تحول جذري في جدولة عمليات البناء، فمن خلال التحليل التنبؤي، يساعد الذكاء الاصطناعي في التخصيص الأمثل للموارد، مما يعزز كفاءة تخطيط المشروع وتنفيذه. يضمن تكامل الذكاء الاصطناعي اتباع نهج ديناميكي وقابل للتكيف لإدارة المشاريع.</w:t>
      </w:r>
    </w:p>
    <w:p w14:paraId="3B825C80" w14:textId="77777777" w:rsidR="00892A4C" w:rsidRPr="00892A4C" w:rsidRDefault="00892A4C" w:rsidP="00892A4C">
      <w:pPr>
        <w:jc w:val="both"/>
        <w:rPr>
          <w:sz w:val="32"/>
          <w:szCs w:val="32"/>
          <w:rtl/>
        </w:rPr>
      </w:pPr>
      <w:r w:rsidRPr="00892A4C">
        <w:rPr>
          <w:b/>
          <w:bCs/>
          <w:sz w:val="32"/>
          <w:szCs w:val="32"/>
          <w:rtl/>
        </w:rPr>
        <w:t>تحسين التصميم والهندسة:</w:t>
      </w:r>
      <w:r w:rsidRPr="00892A4C">
        <w:rPr>
          <w:sz w:val="32"/>
          <w:szCs w:val="32"/>
          <w:rtl/>
        </w:rPr>
        <w:t> يساهم استخدام الذكاء الاصطناعي في تحسين عملية التصميم من خلال إمكانات التصميم التوليدي، والمساعدة في اختبار التصميمات مما يؤدي إلى تسريع مرحلة التصميم، وضمان كفاءة الهياكل وتحسين الأداء الوظيفي، مما يعزز دقة المشروع بشكل عام.</w:t>
      </w:r>
    </w:p>
    <w:p w14:paraId="13235F23" w14:textId="77777777" w:rsidR="00892A4C" w:rsidRPr="00892A4C" w:rsidRDefault="00892A4C" w:rsidP="00892A4C">
      <w:pPr>
        <w:jc w:val="both"/>
        <w:rPr>
          <w:sz w:val="32"/>
          <w:szCs w:val="32"/>
          <w:rtl/>
        </w:rPr>
      </w:pPr>
      <w:r w:rsidRPr="00892A4C">
        <w:rPr>
          <w:b/>
          <w:bCs/>
          <w:sz w:val="32"/>
          <w:szCs w:val="32"/>
          <w:rtl/>
        </w:rPr>
        <w:lastRenderedPageBreak/>
        <w:t>تحسين سلسلة التوريد:</w:t>
      </w:r>
      <w:r w:rsidRPr="00892A4C">
        <w:rPr>
          <w:sz w:val="32"/>
          <w:szCs w:val="32"/>
          <w:rtl/>
        </w:rPr>
        <w:t> تعمل إمكانات الصيانة التنبؤية للذكاء الاصطناعي على رفع مستوى إدارة المعدات، وتحسين سلسلة التوريد. تعمل الإدارة الذكية للمخزون وعمليات الشراء المبسطة على تقليل وقت التوقف عن العمل، مما يحقق التزامًا فعّالًا بالجداول الزمنية وقيود الميزانية في مشاريع البناء.</w:t>
      </w:r>
    </w:p>
    <w:p w14:paraId="4F0583E0" w14:textId="77777777" w:rsidR="00892A4C" w:rsidRPr="00892A4C" w:rsidRDefault="00892A4C" w:rsidP="00892A4C">
      <w:pPr>
        <w:jc w:val="both"/>
        <w:rPr>
          <w:sz w:val="32"/>
          <w:szCs w:val="32"/>
          <w:rtl/>
        </w:rPr>
      </w:pPr>
      <w:r w:rsidRPr="00892A4C">
        <w:rPr>
          <w:b/>
          <w:bCs/>
          <w:sz w:val="32"/>
          <w:szCs w:val="32"/>
          <w:rtl/>
        </w:rPr>
        <w:t>تحليلات البيانات لاتخاذ القرار: </w:t>
      </w:r>
      <w:r w:rsidRPr="00892A4C">
        <w:rPr>
          <w:sz w:val="32"/>
          <w:szCs w:val="32"/>
          <w:rtl/>
        </w:rPr>
        <w:t>يساهم دمج الذكاء الاصطناعي في تعزيز كفاءة اتخاذ القرار في صناعة البناء من خلال تحليل كميات ضخمة من البيانات الضخمة بشكل سريع ودقيق، مما يؤدي إلى توفير رؤى قيمة واتخاذ قرارات محسنة تعزز فعالية المشروعات وتحد من الأخطاء البشرية.</w:t>
      </w:r>
    </w:p>
    <w:p w14:paraId="21A11120" w14:textId="5C734B42" w:rsidR="00892A4C" w:rsidRPr="00892A4C" w:rsidRDefault="00892A4C" w:rsidP="00892A4C">
      <w:pPr>
        <w:pStyle w:val="1"/>
        <w:rPr>
          <w:rtl/>
          <w:lang w:bidi="ar-EG"/>
        </w:rPr>
      </w:pPr>
      <w:bookmarkStart w:id="7" w:name="_Toc171008826"/>
      <w:bookmarkStart w:id="8" w:name="_Toc174126111"/>
      <w:r>
        <w:rPr>
          <w:rFonts w:hint="cs"/>
          <w:rtl/>
        </w:rPr>
        <w:t>2-1</w:t>
      </w:r>
      <w:r w:rsidRPr="00892A4C">
        <w:rPr>
          <w:rtl/>
        </w:rPr>
        <w:t>مشكلة الدراسة</w:t>
      </w:r>
      <w:r w:rsidRPr="00892A4C">
        <w:rPr>
          <w:rFonts w:hint="cs"/>
          <w:rtl/>
          <w:lang w:bidi="ar-EG"/>
        </w:rPr>
        <w:t>:</w:t>
      </w:r>
      <w:bookmarkEnd w:id="7"/>
      <w:bookmarkEnd w:id="8"/>
    </w:p>
    <w:p w14:paraId="3B1ACFEB" w14:textId="77777777" w:rsidR="00892A4C" w:rsidRPr="00892A4C" w:rsidRDefault="00892A4C" w:rsidP="00892A4C">
      <w:pPr>
        <w:jc w:val="both"/>
        <w:rPr>
          <w:sz w:val="32"/>
          <w:szCs w:val="32"/>
          <w:lang w:bidi="ar-EG"/>
        </w:rPr>
      </w:pPr>
      <w:r w:rsidRPr="00892A4C">
        <w:rPr>
          <w:sz w:val="32"/>
          <w:szCs w:val="32"/>
          <w:rtl/>
        </w:rPr>
        <w:t>مع التطور الهائل لتقنيات الذكاء الاصطناعي وتأثيرها المتزايد على مختلف المجالات، برزت الحاجة إلى دراسة استخدامها في مجال إدارة المشاريع بشكل مفصل</w:t>
      </w:r>
      <w:r w:rsidRPr="00892A4C">
        <w:rPr>
          <w:sz w:val="32"/>
          <w:szCs w:val="32"/>
          <w:lang w:bidi="ar-EG"/>
        </w:rPr>
        <w:t>.</w:t>
      </w:r>
    </w:p>
    <w:p w14:paraId="0EA7354D" w14:textId="77777777" w:rsidR="00892A4C" w:rsidRPr="00892A4C" w:rsidRDefault="00892A4C" w:rsidP="00892A4C">
      <w:pPr>
        <w:jc w:val="both"/>
        <w:rPr>
          <w:sz w:val="32"/>
          <w:szCs w:val="32"/>
          <w:lang w:bidi="ar-EG"/>
        </w:rPr>
      </w:pPr>
      <w:r w:rsidRPr="00892A4C">
        <w:rPr>
          <w:sz w:val="32"/>
          <w:szCs w:val="32"/>
          <w:rtl/>
        </w:rPr>
        <w:t>وتكمن مشكلة الدراسة في</w:t>
      </w:r>
      <w:r w:rsidRPr="00892A4C">
        <w:rPr>
          <w:sz w:val="32"/>
          <w:szCs w:val="32"/>
          <w:lang w:bidi="ar-EG"/>
        </w:rPr>
        <w:t>:</w:t>
      </w:r>
    </w:p>
    <w:p w14:paraId="3FB49706" w14:textId="77777777" w:rsidR="00892A4C" w:rsidRPr="00892A4C" w:rsidRDefault="00892A4C" w:rsidP="00892A4C">
      <w:pPr>
        <w:numPr>
          <w:ilvl w:val="0"/>
          <w:numId w:val="1"/>
        </w:numPr>
        <w:jc w:val="both"/>
        <w:rPr>
          <w:sz w:val="32"/>
          <w:szCs w:val="32"/>
          <w:lang w:bidi="ar-EG"/>
        </w:rPr>
      </w:pPr>
      <w:r w:rsidRPr="00892A4C">
        <w:rPr>
          <w:sz w:val="32"/>
          <w:szCs w:val="32"/>
          <w:rtl/>
        </w:rPr>
        <w:t>فهم كيفية تأثير تقنيات الذكاء الاصطناعي على كفاءة وفعالية المشاريع في مختلف مراحلها</w:t>
      </w:r>
      <w:r w:rsidRPr="00892A4C">
        <w:rPr>
          <w:sz w:val="32"/>
          <w:szCs w:val="32"/>
          <w:lang w:bidi="ar-EG"/>
        </w:rPr>
        <w:t>.</w:t>
      </w:r>
    </w:p>
    <w:p w14:paraId="0E12A909" w14:textId="77777777" w:rsidR="00892A4C" w:rsidRPr="00892A4C" w:rsidRDefault="00892A4C" w:rsidP="00892A4C">
      <w:pPr>
        <w:numPr>
          <w:ilvl w:val="0"/>
          <w:numId w:val="1"/>
        </w:numPr>
        <w:jc w:val="both"/>
        <w:rPr>
          <w:sz w:val="32"/>
          <w:szCs w:val="32"/>
          <w:lang w:bidi="ar-EG"/>
        </w:rPr>
      </w:pPr>
      <w:r w:rsidRPr="00892A4C">
        <w:rPr>
          <w:sz w:val="32"/>
          <w:szCs w:val="32"/>
          <w:rtl/>
        </w:rPr>
        <w:t>تحديد التطبيقات العملية لتقنيات الذكاء الاصطناعي في مختلف جوانب إدارة المشاريع</w:t>
      </w:r>
      <w:r w:rsidRPr="00892A4C">
        <w:rPr>
          <w:sz w:val="32"/>
          <w:szCs w:val="32"/>
          <w:lang w:bidi="ar-EG"/>
        </w:rPr>
        <w:t>.</w:t>
      </w:r>
    </w:p>
    <w:p w14:paraId="7CEB684D" w14:textId="77777777" w:rsidR="00892A4C" w:rsidRPr="00892A4C" w:rsidRDefault="00892A4C" w:rsidP="00892A4C">
      <w:pPr>
        <w:numPr>
          <w:ilvl w:val="0"/>
          <w:numId w:val="1"/>
        </w:numPr>
        <w:jc w:val="both"/>
        <w:rPr>
          <w:sz w:val="32"/>
          <w:szCs w:val="32"/>
          <w:lang w:bidi="ar-EG"/>
        </w:rPr>
      </w:pPr>
      <w:r w:rsidRPr="00892A4C">
        <w:rPr>
          <w:sz w:val="32"/>
          <w:szCs w:val="32"/>
          <w:rtl/>
        </w:rPr>
        <w:t>تقييم التحديات والفرص المرتبطة باستخدام تقنيات الذكاء الاصطناعي في المشاريع</w:t>
      </w:r>
      <w:r w:rsidRPr="00892A4C">
        <w:rPr>
          <w:sz w:val="32"/>
          <w:szCs w:val="32"/>
          <w:lang w:bidi="ar-EG"/>
        </w:rPr>
        <w:t>.</w:t>
      </w:r>
    </w:p>
    <w:p w14:paraId="6E0D4E5A" w14:textId="77777777" w:rsidR="00892A4C" w:rsidRPr="00892A4C" w:rsidRDefault="00892A4C" w:rsidP="00892A4C">
      <w:pPr>
        <w:numPr>
          <w:ilvl w:val="0"/>
          <w:numId w:val="1"/>
        </w:numPr>
        <w:jc w:val="both"/>
        <w:rPr>
          <w:sz w:val="32"/>
          <w:szCs w:val="32"/>
          <w:lang w:bidi="ar-EG"/>
        </w:rPr>
      </w:pPr>
      <w:r w:rsidRPr="00892A4C">
        <w:rPr>
          <w:sz w:val="32"/>
          <w:szCs w:val="32"/>
          <w:rtl/>
        </w:rPr>
        <w:t>تقديم توصيات عملية لتنفيذ تقنيات الذكاء الاصطناعي بفعالية في المشاريع</w:t>
      </w:r>
      <w:r w:rsidRPr="00892A4C">
        <w:rPr>
          <w:sz w:val="32"/>
          <w:szCs w:val="32"/>
          <w:lang w:bidi="ar-EG"/>
        </w:rPr>
        <w:t>.</w:t>
      </w:r>
    </w:p>
    <w:p w14:paraId="0F83C09E" w14:textId="77777777" w:rsidR="00892A4C" w:rsidRPr="00892A4C" w:rsidRDefault="00892A4C" w:rsidP="00892A4C">
      <w:pPr>
        <w:jc w:val="both"/>
        <w:rPr>
          <w:sz w:val="32"/>
          <w:szCs w:val="32"/>
          <w:lang w:bidi="ar-EG"/>
        </w:rPr>
      </w:pPr>
      <w:r w:rsidRPr="00892A4C">
        <w:rPr>
          <w:sz w:val="32"/>
          <w:szCs w:val="32"/>
          <w:rtl/>
        </w:rPr>
        <w:t>وتتفرع من مشكلة الدراسة الرئيسية العديد من الأسئلة الفرعية، مثل</w:t>
      </w:r>
      <w:r w:rsidRPr="00892A4C">
        <w:rPr>
          <w:sz w:val="32"/>
          <w:szCs w:val="32"/>
          <w:lang w:bidi="ar-EG"/>
        </w:rPr>
        <w:t>:</w:t>
      </w:r>
    </w:p>
    <w:p w14:paraId="4C8132DB" w14:textId="77777777" w:rsidR="00892A4C" w:rsidRPr="00892A4C" w:rsidRDefault="00892A4C" w:rsidP="00892A4C">
      <w:pPr>
        <w:numPr>
          <w:ilvl w:val="0"/>
          <w:numId w:val="2"/>
        </w:numPr>
        <w:jc w:val="both"/>
        <w:rPr>
          <w:sz w:val="32"/>
          <w:szCs w:val="32"/>
          <w:lang w:bidi="ar-EG"/>
        </w:rPr>
      </w:pPr>
      <w:r w:rsidRPr="00892A4C">
        <w:rPr>
          <w:sz w:val="32"/>
          <w:szCs w:val="32"/>
          <w:rtl/>
        </w:rPr>
        <w:t>ما هي أنواع تقنيات الذكاء الاصطناعي الأكثر ملاءمة للاستخدام في إدارة المشاريع؟</w:t>
      </w:r>
    </w:p>
    <w:p w14:paraId="1388E403" w14:textId="77777777" w:rsidR="00892A4C" w:rsidRPr="00892A4C" w:rsidRDefault="00892A4C" w:rsidP="00892A4C">
      <w:pPr>
        <w:numPr>
          <w:ilvl w:val="0"/>
          <w:numId w:val="2"/>
        </w:numPr>
        <w:jc w:val="both"/>
        <w:rPr>
          <w:sz w:val="32"/>
          <w:szCs w:val="32"/>
          <w:lang w:bidi="ar-EG"/>
        </w:rPr>
      </w:pPr>
      <w:r w:rsidRPr="00892A4C">
        <w:rPr>
          <w:sz w:val="32"/>
          <w:szCs w:val="32"/>
          <w:rtl/>
        </w:rPr>
        <w:t>ما هي العوامل التي تؤثر على نجاح استخدام تقنيات الذكاء الاصطناعي في المشاريع؟</w:t>
      </w:r>
    </w:p>
    <w:p w14:paraId="05A00283" w14:textId="77777777" w:rsidR="00892A4C" w:rsidRPr="00892A4C" w:rsidRDefault="00892A4C" w:rsidP="00892A4C">
      <w:pPr>
        <w:numPr>
          <w:ilvl w:val="0"/>
          <w:numId w:val="2"/>
        </w:numPr>
        <w:jc w:val="both"/>
        <w:rPr>
          <w:sz w:val="32"/>
          <w:szCs w:val="32"/>
          <w:lang w:bidi="ar-EG"/>
        </w:rPr>
      </w:pPr>
      <w:r w:rsidRPr="00892A4C">
        <w:rPr>
          <w:sz w:val="32"/>
          <w:szCs w:val="32"/>
          <w:rtl/>
        </w:rPr>
        <w:t>ما هي المهارات التي يحتاجها أعضاء فريق المشروع للاستفادة من تقنيات الذكاء الاصطناعي بفعالية؟</w:t>
      </w:r>
    </w:p>
    <w:p w14:paraId="668D10A3" w14:textId="77777777" w:rsidR="00892A4C" w:rsidRPr="00892A4C" w:rsidRDefault="00892A4C" w:rsidP="00892A4C">
      <w:pPr>
        <w:numPr>
          <w:ilvl w:val="0"/>
          <w:numId w:val="2"/>
        </w:numPr>
        <w:jc w:val="both"/>
        <w:rPr>
          <w:sz w:val="32"/>
          <w:szCs w:val="32"/>
          <w:lang w:bidi="ar-EG"/>
        </w:rPr>
      </w:pPr>
      <w:r w:rsidRPr="00892A4C">
        <w:rPr>
          <w:sz w:val="32"/>
          <w:szCs w:val="32"/>
          <w:rtl/>
        </w:rPr>
        <w:t>ما هي المخاوف الأخلاقية والقانونية المرتبطة باستخدام تقنيات الذكاء الاصطناعي في المشاريع؟</w:t>
      </w:r>
    </w:p>
    <w:p w14:paraId="4CC42E22" w14:textId="77777777" w:rsidR="00892A4C" w:rsidRPr="00892A4C" w:rsidRDefault="00892A4C" w:rsidP="00892A4C">
      <w:pPr>
        <w:jc w:val="both"/>
        <w:rPr>
          <w:sz w:val="32"/>
          <w:szCs w:val="32"/>
          <w:lang w:bidi="ar-EG"/>
        </w:rPr>
      </w:pPr>
      <w:r w:rsidRPr="00892A4C">
        <w:rPr>
          <w:sz w:val="32"/>
          <w:szCs w:val="32"/>
          <w:rtl/>
        </w:rPr>
        <w:t>وتسعى هذه الدراسة إلى الإجابة على هذه الأسئلة من خلال</w:t>
      </w:r>
      <w:r w:rsidRPr="00892A4C">
        <w:rPr>
          <w:sz w:val="32"/>
          <w:szCs w:val="32"/>
          <w:lang w:bidi="ar-EG"/>
        </w:rPr>
        <w:t>:</w:t>
      </w:r>
    </w:p>
    <w:p w14:paraId="1D2A9DEE" w14:textId="77777777" w:rsidR="00892A4C" w:rsidRPr="00892A4C" w:rsidRDefault="00892A4C" w:rsidP="00892A4C">
      <w:pPr>
        <w:numPr>
          <w:ilvl w:val="0"/>
          <w:numId w:val="3"/>
        </w:numPr>
        <w:jc w:val="both"/>
        <w:rPr>
          <w:sz w:val="32"/>
          <w:szCs w:val="32"/>
          <w:lang w:bidi="ar-EG"/>
        </w:rPr>
      </w:pPr>
      <w:r w:rsidRPr="00892A4C">
        <w:rPr>
          <w:sz w:val="32"/>
          <w:szCs w:val="32"/>
          <w:rtl/>
        </w:rPr>
        <w:lastRenderedPageBreak/>
        <w:t>استعراض الأدبيات المتعلقة باستخدام تقنيات الذكاء الاصطناعي في إدارة المشاريع</w:t>
      </w:r>
      <w:r w:rsidRPr="00892A4C">
        <w:rPr>
          <w:sz w:val="32"/>
          <w:szCs w:val="32"/>
          <w:lang w:bidi="ar-EG"/>
        </w:rPr>
        <w:t>.</w:t>
      </w:r>
    </w:p>
    <w:p w14:paraId="06F96332" w14:textId="77777777" w:rsidR="00892A4C" w:rsidRPr="00892A4C" w:rsidRDefault="00892A4C" w:rsidP="00892A4C">
      <w:pPr>
        <w:numPr>
          <w:ilvl w:val="0"/>
          <w:numId w:val="3"/>
        </w:numPr>
        <w:jc w:val="both"/>
        <w:rPr>
          <w:sz w:val="32"/>
          <w:szCs w:val="32"/>
          <w:lang w:bidi="ar-EG"/>
        </w:rPr>
      </w:pPr>
      <w:r w:rsidRPr="00892A4C">
        <w:rPr>
          <w:sz w:val="32"/>
          <w:szCs w:val="32"/>
          <w:rtl/>
        </w:rPr>
        <w:t>إجراء دراسة حالة على مشروع حقيقي تم فيه استخدام تقنيات الذكاء الاصطناعي</w:t>
      </w:r>
      <w:r w:rsidRPr="00892A4C">
        <w:rPr>
          <w:sz w:val="32"/>
          <w:szCs w:val="32"/>
          <w:lang w:bidi="ar-EG"/>
        </w:rPr>
        <w:t>.</w:t>
      </w:r>
    </w:p>
    <w:p w14:paraId="285F1D54" w14:textId="77777777" w:rsidR="00892A4C" w:rsidRPr="00892A4C" w:rsidRDefault="00892A4C" w:rsidP="00892A4C">
      <w:pPr>
        <w:numPr>
          <w:ilvl w:val="0"/>
          <w:numId w:val="3"/>
        </w:numPr>
        <w:jc w:val="both"/>
        <w:rPr>
          <w:sz w:val="32"/>
          <w:szCs w:val="32"/>
          <w:lang w:bidi="ar-EG"/>
        </w:rPr>
      </w:pPr>
      <w:r w:rsidRPr="00892A4C">
        <w:rPr>
          <w:sz w:val="32"/>
          <w:szCs w:val="32"/>
          <w:rtl/>
        </w:rPr>
        <w:t>إجراء تحليل سلوكي لمعرفة العوامل التي تؤثر على سلوكيات الأفراد عند استخدام تقنيات الذكاء الاصطناعي في المشاريع</w:t>
      </w:r>
      <w:r w:rsidRPr="00892A4C">
        <w:rPr>
          <w:sz w:val="32"/>
          <w:szCs w:val="32"/>
          <w:lang w:bidi="ar-EG"/>
        </w:rPr>
        <w:t>.</w:t>
      </w:r>
    </w:p>
    <w:p w14:paraId="63F4E0C7" w14:textId="77777777" w:rsidR="00892A4C" w:rsidRPr="00892A4C" w:rsidRDefault="00892A4C" w:rsidP="00892A4C">
      <w:pPr>
        <w:numPr>
          <w:ilvl w:val="0"/>
          <w:numId w:val="3"/>
        </w:numPr>
        <w:jc w:val="both"/>
        <w:rPr>
          <w:sz w:val="32"/>
          <w:szCs w:val="32"/>
          <w:lang w:bidi="ar-EG"/>
        </w:rPr>
      </w:pPr>
      <w:r w:rsidRPr="00892A4C">
        <w:rPr>
          <w:sz w:val="32"/>
          <w:szCs w:val="32"/>
          <w:rtl/>
        </w:rPr>
        <w:t>تطوير نموذج نظري لتنفيذ تقنيات الذكاء الاصطناعي بفعالية في المشاريع</w:t>
      </w:r>
      <w:r w:rsidRPr="00892A4C">
        <w:rPr>
          <w:sz w:val="32"/>
          <w:szCs w:val="32"/>
          <w:lang w:bidi="ar-EG"/>
        </w:rPr>
        <w:t>.</w:t>
      </w:r>
    </w:p>
    <w:p w14:paraId="44601426" w14:textId="77777777" w:rsidR="00892A4C" w:rsidRPr="00892A4C" w:rsidRDefault="00892A4C" w:rsidP="00892A4C">
      <w:pPr>
        <w:jc w:val="both"/>
        <w:rPr>
          <w:sz w:val="32"/>
          <w:szCs w:val="32"/>
          <w:lang w:bidi="ar-EG"/>
        </w:rPr>
      </w:pPr>
      <w:r w:rsidRPr="00892A4C">
        <w:rPr>
          <w:sz w:val="32"/>
          <w:szCs w:val="32"/>
          <w:rtl/>
        </w:rPr>
        <w:t>ومن المتوقع أن تساهم هذه الدراسة في</w:t>
      </w:r>
      <w:r w:rsidRPr="00892A4C">
        <w:rPr>
          <w:sz w:val="32"/>
          <w:szCs w:val="32"/>
          <w:lang w:bidi="ar-EG"/>
        </w:rPr>
        <w:t>:</w:t>
      </w:r>
    </w:p>
    <w:p w14:paraId="34F1D830" w14:textId="77777777" w:rsidR="00892A4C" w:rsidRPr="00892A4C" w:rsidRDefault="00892A4C" w:rsidP="00892A4C">
      <w:pPr>
        <w:numPr>
          <w:ilvl w:val="0"/>
          <w:numId w:val="4"/>
        </w:numPr>
        <w:jc w:val="both"/>
        <w:rPr>
          <w:sz w:val="32"/>
          <w:szCs w:val="32"/>
          <w:lang w:bidi="ar-EG"/>
        </w:rPr>
      </w:pPr>
      <w:r w:rsidRPr="00892A4C">
        <w:rPr>
          <w:sz w:val="32"/>
          <w:szCs w:val="32"/>
          <w:rtl/>
        </w:rPr>
        <w:t>تحسين فهمنا لكيفية تأثير تقنيات الذكاء الاصطناعي على إدارة المشاريع</w:t>
      </w:r>
      <w:r w:rsidRPr="00892A4C">
        <w:rPr>
          <w:sz w:val="32"/>
          <w:szCs w:val="32"/>
          <w:lang w:bidi="ar-EG"/>
        </w:rPr>
        <w:t>.</w:t>
      </w:r>
    </w:p>
    <w:p w14:paraId="3CFF6FDF" w14:textId="77777777" w:rsidR="00892A4C" w:rsidRPr="00892A4C" w:rsidRDefault="00892A4C" w:rsidP="00892A4C">
      <w:pPr>
        <w:numPr>
          <w:ilvl w:val="0"/>
          <w:numId w:val="4"/>
        </w:numPr>
        <w:jc w:val="both"/>
        <w:rPr>
          <w:sz w:val="32"/>
          <w:szCs w:val="32"/>
          <w:lang w:bidi="ar-EG"/>
        </w:rPr>
      </w:pPr>
      <w:r w:rsidRPr="00892A4C">
        <w:rPr>
          <w:sz w:val="32"/>
          <w:szCs w:val="32"/>
          <w:rtl/>
        </w:rPr>
        <w:t>تقديم دليل عملي للشركات الراغبة في استخدام تقنيات الذكاء الاصطناعي في مشاريعها</w:t>
      </w:r>
      <w:r w:rsidRPr="00892A4C">
        <w:rPr>
          <w:sz w:val="32"/>
          <w:szCs w:val="32"/>
          <w:lang w:bidi="ar-EG"/>
        </w:rPr>
        <w:t>.</w:t>
      </w:r>
    </w:p>
    <w:p w14:paraId="2E738DF6" w14:textId="77777777" w:rsidR="00892A4C" w:rsidRPr="00892A4C" w:rsidRDefault="00892A4C" w:rsidP="00892A4C">
      <w:pPr>
        <w:numPr>
          <w:ilvl w:val="0"/>
          <w:numId w:val="4"/>
        </w:numPr>
        <w:jc w:val="both"/>
        <w:rPr>
          <w:sz w:val="32"/>
          <w:szCs w:val="32"/>
          <w:lang w:bidi="ar-EG"/>
        </w:rPr>
      </w:pPr>
      <w:r w:rsidRPr="00892A4C">
        <w:rPr>
          <w:sz w:val="32"/>
          <w:szCs w:val="32"/>
          <w:rtl/>
        </w:rPr>
        <w:t>تطوير ممارسات أفضل لإدارة المشاريع في عصر الذكاء الاصطناعي</w:t>
      </w:r>
      <w:r w:rsidRPr="00892A4C">
        <w:rPr>
          <w:sz w:val="32"/>
          <w:szCs w:val="32"/>
          <w:lang w:bidi="ar-EG"/>
        </w:rPr>
        <w:t>.</w:t>
      </w:r>
    </w:p>
    <w:p w14:paraId="2219E8F1" w14:textId="77777777" w:rsidR="00892A4C" w:rsidRPr="00892A4C" w:rsidRDefault="00892A4C" w:rsidP="00892A4C">
      <w:pPr>
        <w:jc w:val="both"/>
        <w:rPr>
          <w:sz w:val="32"/>
          <w:szCs w:val="32"/>
          <w:rtl/>
          <w:lang w:bidi="ar-EG"/>
        </w:rPr>
      </w:pPr>
      <w:r w:rsidRPr="00892A4C">
        <w:rPr>
          <w:sz w:val="32"/>
          <w:szCs w:val="32"/>
          <w:rtl/>
        </w:rPr>
        <w:t>وتُعد هذه الدراسة ذات أهمية كبيرة للممارسين والباحثين في مجال إدارة المشاريع، وكذلك للشركات التي تسعى إلى الاستفادة من تقنيات الذكاء الاصطناعي لتحسين كفاءة وفعالية مشاريعها</w:t>
      </w:r>
    </w:p>
    <w:p w14:paraId="570A1F78" w14:textId="2D4D00D1" w:rsidR="00892A4C" w:rsidRPr="00892A4C" w:rsidRDefault="003B36D7" w:rsidP="003B36D7">
      <w:pPr>
        <w:pStyle w:val="1"/>
        <w:rPr>
          <w:rtl/>
        </w:rPr>
      </w:pPr>
      <w:bookmarkStart w:id="9" w:name="_Toc171008827"/>
      <w:bookmarkStart w:id="10" w:name="_Toc174126112"/>
      <w:r>
        <w:rPr>
          <w:rFonts w:hint="cs"/>
          <w:rtl/>
        </w:rPr>
        <w:t>3-1</w:t>
      </w:r>
      <w:r w:rsidR="00892A4C" w:rsidRPr="00892A4C">
        <w:rPr>
          <w:rtl/>
        </w:rPr>
        <w:t>أهمية الدراس</w:t>
      </w:r>
      <w:r w:rsidR="00892A4C" w:rsidRPr="00892A4C">
        <w:rPr>
          <w:rFonts w:hint="cs"/>
          <w:rtl/>
        </w:rPr>
        <w:t>ة:</w:t>
      </w:r>
      <w:bookmarkEnd w:id="9"/>
      <w:bookmarkEnd w:id="10"/>
    </w:p>
    <w:p w14:paraId="3A662818" w14:textId="77777777" w:rsidR="00892A4C" w:rsidRPr="00892A4C" w:rsidRDefault="00892A4C" w:rsidP="00892A4C">
      <w:pPr>
        <w:jc w:val="both"/>
        <w:rPr>
          <w:sz w:val="32"/>
          <w:szCs w:val="32"/>
          <w:lang w:bidi="ar-EG"/>
        </w:rPr>
      </w:pPr>
      <w:r w:rsidRPr="00892A4C">
        <w:rPr>
          <w:sz w:val="32"/>
          <w:szCs w:val="32"/>
          <w:rtl/>
        </w:rPr>
        <w:t>أهمية استخدام تقنيات الذكاء الاصطناعي في المشاريع الحديثة</w:t>
      </w:r>
      <w:r w:rsidRPr="00892A4C">
        <w:rPr>
          <w:sz w:val="32"/>
          <w:szCs w:val="32"/>
          <w:lang w:bidi="ar-EG"/>
        </w:rPr>
        <w:t>:</w:t>
      </w:r>
    </w:p>
    <w:p w14:paraId="7C1CF0F7" w14:textId="77777777" w:rsidR="00892A4C" w:rsidRPr="00892A4C" w:rsidRDefault="00892A4C" w:rsidP="00892A4C">
      <w:pPr>
        <w:jc w:val="both"/>
        <w:rPr>
          <w:sz w:val="32"/>
          <w:szCs w:val="32"/>
          <w:lang w:bidi="ar-EG"/>
        </w:rPr>
      </w:pPr>
      <w:r w:rsidRPr="00892A4C">
        <w:rPr>
          <w:sz w:val="32"/>
          <w:szCs w:val="32"/>
          <w:rtl/>
        </w:rPr>
        <w:t>تكتسب تقنيات الذكاء الاصطناعي أهمية متزايدة في مختلف المجالات، بما في ذلك مجال إدارة المشاريع</w:t>
      </w:r>
      <w:r w:rsidRPr="00892A4C">
        <w:rPr>
          <w:sz w:val="32"/>
          <w:szCs w:val="32"/>
          <w:lang w:bidi="ar-EG"/>
        </w:rPr>
        <w:t xml:space="preserve">. </w:t>
      </w:r>
      <w:r w:rsidRPr="00892A4C">
        <w:rPr>
          <w:sz w:val="32"/>
          <w:szCs w:val="32"/>
          <w:rtl/>
        </w:rPr>
        <w:t>وتكمن أهمية استخدام هذه التقنيات في المشاريع الحديثة في الفوائد المتعددة التي تقدمها، والتي تشمل</w:t>
      </w:r>
      <w:r w:rsidRPr="00892A4C">
        <w:rPr>
          <w:sz w:val="32"/>
          <w:szCs w:val="32"/>
          <w:lang w:bidi="ar-EG"/>
        </w:rPr>
        <w:t>:</w:t>
      </w:r>
    </w:p>
    <w:p w14:paraId="7D55222C" w14:textId="77777777" w:rsidR="00892A4C" w:rsidRPr="00892A4C" w:rsidRDefault="00892A4C" w:rsidP="00892A4C">
      <w:pPr>
        <w:jc w:val="both"/>
        <w:rPr>
          <w:sz w:val="32"/>
          <w:szCs w:val="32"/>
          <w:lang w:bidi="ar-EG"/>
        </w:rPr>
      </w:pPr>
      <w:r w:rsidRPr="00892A4C">
        <w:rPr>
          <w:sz w:val="32"/>
          <w:szCs w:val="32"/>
          <w:lang w:bidi="ar-EG"/>
        </w:rPr>
        <w:t xml:space="preserve">1. </w:t>
      </w:r>
      <w:r w:rsidRPr="00892A4C">
        <w:rPr>
          <w:sz w:val="32"/>
          <w:szCs w:val="32"/>
          <w:rtl/>
        </w:rPr>
        <w:t>تحسين كفاءة وفعالية سير المشاريع</w:t>
      </w:r>
      <w:r w:rsidRPr="00892A4C">
        <w:rPr>
          <w:sz w:val="32"/>
          <w:szCs w:val="32"/>
          <w:lang w:bidi="ar-EG"/>
        </w:rPr>
        <w:t>:</w:t>
      </w:r>
    </w:p>
    <w:p w14:paraId="460CE84C" w14:textId="77777777" w:rsidR="00892A4C" w:rsidRPr="00892A4C" w:rsidRDefault="00892A4C" w:rsidP="00892A4C">
      <w:pPr>
        <w:numPr>
          <w:ilvl w:val="0"/>
          <w:numId w:val="5"/>
        </w:numPr>
        <w:jc w:val="both"/>
        <w:rPr>
          <w:sz w:val="32"/>
          <w:szCs w:val="32"/>
          <w:lang w:bidi="ar-EG"/>
        </w:rPr>
      </w:pPr>
      <w:r w:rsidRPr="00892A4C">
        <w:rPr>
          <w:sz w:val="32"/>
          <w:szCs w:val="32"/>
          <w:rtl/>
        </w:rPr>
        <w:t>أتمتة المهام المتكررة</w:t>
      </w:r>
      <w:r w:rsidRPr="00892A4C">
        <w:rPr>
          <w:sz w:val="32"/>
          <w:szCs w:val="32"/>
          <w:lang w:bidi="ar-EG"/>
        </w:rPr>
        <w:t xml:space="preserve">: </w:t>
      </w:r>
      <w:r w:rsidRPr="00892A4C">
        <w:rPr>
          <w:sz w:val="32"/>
          <w:szCs w:val="32"/>
          <w:rtl/>
        </w:rPr>
        <w:t>يمكن للذكاء الاصطناعي أتمتة العديد من المهام المتكررة في المشاريع، مثل إدخال البيانات وتحليل التقارير ومتابعة المهام، مما يوفر الوقت والجهد على فريق العمل ويسمح لهم بالتركيز على المهام الأكثر أهمية وإبداعًا</w:t>
      </w:r>
      <w:r w:rsidRPr="00892A4C">
        <w:rPr>
          <w:sz w:val="32"/>
          <w:szCs w:val="32"/>
          <w:lang w:bidi="ar-EG"/>
        </w:rPr>
        <w:t>.</w:t>
      </w:r>
    </w:p>
    <w:p w14:paraId="78387E41" w14:textId="77777777" w:rsidR="00892A4C" w:rsidRPr="00892A4C" w:rsidRDefault="00892A4C" w:rsidP="00892A4C">
      <w:pPr>
        <w:numPr>
          <w:ilvl w:val="0"/>
          <w:numId w:val="5"/>
        </w:numPr>
        <w:jc w:val="both"/>
        <w:rPr>
          <w:sz w:val="32"/>
          <w:szCs w:val="32"/>
          <w:lang w:bidi="ar-EG"/>
        </w:rPr>
      </w:pPr>
      <w:r w:rsidRPr="00892A4C">
        <w:rPr>
          <w:sz w:val="32"/>
          <w:szCs w:val="32"/>
          <w:rtl/>
        </w:rPr>
        <w:t>تحسين دقة التنبؤات</w:t>
      </w:r>
      <w:r w:rsidRPr="00892A4C">
        <w:rPr>
          <w:sz w:val="32"/>
          <w:szCs w:val="32"/>
          <w:lang w:bidi="ar-EG"/>
        </w:rPr>
        <w:t xml:space="preserve">: </w:t>
      </w:r>
      <w:r w:rsidRPr="00892A4C">
        <w:rPr>
          <w:sz w:val="32"/>
          <w:szCs w:val="32"/>
          <w:rtl/>
        </w:rPr>
        <w:t>يمكن لتقنيات تعلم الآلة تحليل كميات كبيرة من البيانات للتنبؤ بالمخاطر المحتملة والتحديات التي قد تواجه المشروع، مما يسمح باتخاذ قرارات استباقية لمنع حدوثها أو التخفيف من آثارها</w:t>
      </w:r>
      <w:r w:rsidRPr="00892A4C">
        <w:rPr>
          <w:sz w:val="32"/>
          <w:szCs w:val="32"/>
          <w:lang w:bidi="ar-EG"/>
        </w:rPr>
        <w:t>.</w:t>
      </w:r>
    </w:p>
    <w:p w14:paraId="2A506ADE" w14:textId="77777777" w:rsidR="00892A4C" w:rsidRPr="00892A4C" w:rsidRDefault="00892A4C" w:rsidP="00892A4C">
      <w:pPr>
        <w:numPr>
          <w:ilvl w:val="0"/>
          <w:numId w:val="5"/>
        </w:numPr>
        <w:jc w:val="both"/>
        <w:rPr>
          <w:sz w:val="32"/>
          <w:szCs w:val="32"/>
          <w:lang w:bidi="ar-EG"/>
        </w:rPr>
      </w:pPr>
      <w:r w:rsidRPr="00892A4C">
        <w:rPr>
          <w:sz w:val="32"/>
          <w:szCs w:val="32"/>
          <w:rtl/>
        </w:rPr>
        <w:lastRenderedPageBreak/>
        <w:t>تحسين التواصل والتعاون</w:t>
      </w:r>
      <w:r w:rsidRPr="00892A4C">
        <w:rPr>
          <w:sz w:val="32"/>
          <w:szCs w:val="32"/>
          <w:lang w:bidi="ar-EG"/>
        </w:rPr>
        <w:t xml:space="preserve">: </w:t>
      </w:r>
      <w:r w:rsidRPr="00892A4C">
        <w:rPr>
          <w:sz w:val="32"/>
          <w:szCs w:val="32"/>
          <w:rtl/>
        </w:rPr>
        <w:t>يمكن لأدوات الذكاء الاصطناعي، مثل روبوتات المحادثة، تسهيل التواصل والتعاون بين أعضاء فريق العمل، بغض النظر عن موقعهم أو منطقتهم الزمنية</w:t>
      </w:r>
      <w:r w:rsidRPr="00892A4C">
        <w:rPr>
          <w:sz w:val="32"/>
          <w:szCs w:val="32"/>
          <w:lang w:bidi="ar-EG"/>
        </w:rPr>
        <w:t>.</w:t>
      </w:r>
    </w:p>
    <w:p w14:paraId="6A2085D0" w14:textId="77777777" w:rsidR="00892A4C" w:rsidRPr="00892A4C" w:rsidRDefault="00892A4C" w:rsidP="00892A4C">
      <w:pPr>
        <w:jc w:val="both"/>
        <w:rPr>
          <w:sz w:val="32"/>
          <w:szCs w:val="32"/>
          <w:lang w:bidi="ar-EG"/>
        </w:rPr>
      </w:pPr>
      <w:r w:rsidRPr="00892A4C">
        <w:rPr>
          <w:sz w:val="32"/>
          <w:szCs w:val="32"/>
          <w:lang w:bidi="ar-EG"/>
        </w:rPr>
        <w:t xml:space="preserve">2. </w:t>
      </w:r>
      <w:r w:rsidRPr="00892A4C">
        <w:rPr>
          <w:sz w:val="32"/>
          <w:szCs w:val="32"/>
          <w:rtl/>
        </w:rPr>
        <w:t>تعزيز الابتكار وخلق فرص جديدة</w:t>
      </w:r>
      <w:r w:rsidRPr="00892A4C">
        <w:rPr>
          <w:sz w:val="32"/>
          <w:szCs w:val="32"/>
          <w:lang w:bidi="ar-EG"/>
        </w:rPr>
        <w:t>:</w:t>
      </w:r>
    </w:p>
    <w:p w14:paraId="7CBA5B1E" w14:textId="77777777" w:rsidR="00892A4C" w:rsidRPr="00892A4C" w:rsidRDefault="00892A4C" w:rsidP="00892A4C">
      <w:pPr>
        <w:numPr>
          <w:ilvl w:val="0"/>
          <w:numId w:val="6"/>
        </w:numPr>
        <w:jc w:val="both"/>
        <w:rPr>
          <w:sz w:val="32"/>
          <w:szCs w:val="32"/>
          <w:lang w:bidi="ar-EG"/>
        </w:rPr>
      </w:pPr>
      <w:r w:rsidRPr="00892A4C">
        <w:rPr>
          <w:sz w:val="32"/>
          <w:szCs w:val="32"/>
          <w:rtl/>
        </w:rPr>
        <w:t>اكتشاف رؤى جديدة من البيانات</w:t>
      </w:r>
      <w:r w:rsidRPr="00892A4C">
        <w:rPr>
          <w:sz w:val="32"/>
          <w:szCs w:val="32"/>
          <w:lang w:bidi="ar-EG"/>
        </w:rPr>
        <w:t xml:space="preserve">: </w:t>
      </w:r>
      <w:r w:rsidRPr="00892A4C">
        <w:rPr>
          <w:sz w:val="32"/>
          <w:szCs w:val="32"/>
          <w:rtl/>
        </w:rPr>
        <w:t>يمكن للذكاء الاصطناعي تحليل كميات هائلة من البيانات لكشف أنماط واتجاهات قد لا يتمكن البشر من ملاحظتها، مما قد يؤدي إلى اكتشاف فرص جديدة لتحسين العمليات أو ابتكار منتجات وخدمات جديدة</w:t>
      </w:r>
      <w:r w:rsidRPr="00892A4C">
        <w:rPr>
          <w:sz w:val="32"/>
          <w:szCs w:val="32"/>
          <w:lang w:bidi="ar-EG"/>
        </w:rPr>
        <w:t>.</w:t>
      </w:r>
    </w:p>
    <w:p w14:paraId="144696F2" w14:textId="77777777" w:rsidR="00892A4C" w:rsidRPr="00892A4C" w:rsidRDefault="00892A4C" w:rsidP="00892A4C">
      <w:pPr>
        <w:numPr>
          <w:ilvl w:val="0"/>
          <w:numId w:val="6"/>
        </w:numPr>
        <w:jc w:val="both"/>
        <w:rPr>
          <w:sz w:val="32"/>
          <w:szCs w:val="32"/>
          <w:lang w:bidi="ar-EG"/>
        </w:rPr>
      </w:pPr>
      <w:r w:rsidRPr="00892A4C">
        <w:rPr>
          <w:sz w:val="32"/>
          <w:szCs w:val="32"/>
          <w:rtl/>
        </w:rPr>
        <w:t>تخصيص المنتجات والخدمات</w:t>
      </w:r>
      <w:r w:rsidRPr="00892A4C">
        <w:rPr>
          <w:sz w:val="32"/>
          <w:szCs w:val="32"/>
          <w:lang w:bidi="ar-EG"/>
        </w:rPr>
        <w:t xml:space="preserve">: </w:t>
      </w:r>
      <w:r w:rsidRPr="00892A4C">
        <w:rPr>
          <w:sz w:val="32"/>
          <w:szCs w:val="32"/>
          <w:rtl/>
        </w:rPr>
        <w:t>يمكن للذكاء الاصطناعي تحليل سلوكيات العملاء وتفضيلاتهم لتقديم منتجات وخدمات مخصصة تلبي احتياجاتهم بشكل أفضل، مما يؤدي إلى زيادة رضا العملاء وتحسين ولائهم</w:t>
      </w:r>
      <w:r w:rsidRPr="00892A4C">
        <w:rPr>
          <w:sz w:val="32"/>
          <w:szCs w:val="32"/>
          <w:lang w:bidi="ar-EG"/>
        </w:rPr>
        <w:t>.</w:t>
      </w:r>
    </w:p>
    <w:p w14:paraId="73197DEE" w14:textId="77777777" w:rsidR="00892A4C" w:rsidRPr="00892A4C" w:rsidRDefault="00892A4C" w:rsidP="00892A4C">
      <w:pPr>
        <w:jc w:val="both"/>
        <w:rPr>
          <w:sz w:val="32"/>
          <w:szCs w:val="32"/>
          <w:lang w:bidi="ar-EG"/>
        </w:rPr>
      </w:pPr>
      <w:r w:rsidRPr="00892A4C">
        <w:rPr>
          <w:sz w:val="32"/>
          <w:szCs w:val="32"/>
          <w:lang w:bidi="ar-EG"/>
        </w:rPr>
        <w:t xml:space="preserve">3. </w:t>
      </w:r>
      <w:r w:rsidRPr="00892A4C">
        <w:rPr>
          <w:sz w:val="32"/>
          <w:szCs w:val="32"/>
          <w:rtl/>
        </w:rPr>
        <w:t>تقليل المخاطر وتحسين اتخاذ القرار</w:t>
      </w:r>
      <w:r w:rsidRPr="00892A4C">
        <w:rPr>
          <w:sz w:val="32"/>
          <w:szCs w:val="32"/>
          <w:lang w:bidi="ar-EG"/>
        </w:rPr>
        <w:t>:</w:t>
      </w:r>
    </w:p>
    <w:p w14:paraId="34010042" w14:textId="77777777" w:rsidR="00892A4C" w:rsidRPr="00892A4C" w:rsidRDefault="00892A4C" w:rsidP="00892A4C">
      <w:pPr>
        <w:numPr>
          <w:ilvl w:val="0"/>
          <w:numId w:val="7"/>
        </w:numPr>
        <w:jc w:val="both"/>
        <w:rPr>
          <w:sz w:val="32"/>
          <w:szCs w:val="32"/>
          <w:lang w:bidi="ar-EG"/>
        </w:rPr>
      </w:pPr>
      <w:r w:rsidRPr="00892A4C">
        <w:rPr>
          <w:sz w:val="32"/>
          <w:szCs w:val="32"/>
          <w:rtl/>
        </w:rPr>
        <w:t>تقييم المخاطر بشكل أفضل</w:t>
      </w:r>
      <w:r w:rsidRPr="00892A4C">
        <w:rPr>
          <w:sz w:val="32"/>
          <w:szCs w:val="32"/>
          <w:lang w:bidi="ar-EG"/>
        </w:rPr>
        <w:t xml:space="preserve">: </w:t>
      </w:r>
      <w:r w:rsidRPr="00892A4C">
        <w:rPr>
          <w:sz w:val="32"/>
          <w:szCs w:val="32"/>
          <w:rtl/>
        </w:rPr>
        <w:t>يمكن للذكاء الاصطناعي تحليل البيانات من مصادر متعددة لتقييم المخاطر المحتملة التي قد تواجه المشروع بشكل أكثر دقة، مما يسمح باتخاذ قرارات مستنيرة لتجنب هذه المخاطر أو التخفيف من آثارها</w:t>
      </w:r>
      <w:r w:rsidRPr="00892A4C">
        <w:rPr>
          <w:sz w:val="32"/>
          <w:szCs w:val="32"/>
          <w:lang w:bidi="ar-EG"/>
        </w:rPr>
        <w:t>.</w:t>
      </w:r>
    </w:p>
    <w:p w14:paraId="2573B3ED" w14:textId="77777777" w:rsidR="00892A4C" w:rsidRPr="00892A4C" w:rsidRDefault="00892A4C" w:rsidP="00892A4C">
      <w:pPr>
        <w:numPr>
          <w:ilvl w:val="0"/>
          <w:numId w:val="7"/>
        </w:numPr>
        <w:jc w:val="both"/>
        <w:rPr>
          <w:sz w:val="32"/>
          <w:szCs w:val="32"/>
          <w:lang w:bidi="ar-EG"/>
        </w:rPr>
      </w:pPr>
      <w:r w:rsidRPr="00892A4C">
        <w:rPr>
          <w:sz w:val="32"/>
          <w:szCs w:val="32"/>
          <w:rtl/>
        </w:rPr>
        <w:t>تحسين سرعة اتخاذ القرار</w:t>
      </w:r>
      <w:r w:rsidRPr="00892A4C">
        <w:rPr>
          <w:sz w:val="32"/>
          <w:szCs w:val="32"/>
          <w:lang w:bidi="ar-EG"/>
        </w:rPr>
        <w:t xml:space="preserve">: </w:t>
      </w:r>
      <w:r w:rsidRPr="00892A4C">
        <w:rPr>
          <w:sz w:val="32"/>
          <w:szCs w:val="32"/>
          <w:rtl/>
        </w:rPr>
        <w:t>يمكن لأدوات الذكاء الاصطناعي توفير المعلومات والتحليلات اللازمة لاتخاذ القرارات بسرعة وفعالية أكبر، مما قد يكون حاسماً في المشاريع ذات الجدول الزمني الضيق</w:t>
      </w:r>
      <w:r w:rsidRPr="00892A4C">
        <w:rPr>
          <w:sz w:val="32"/>
          <w:szCs w:val="32"/>
          <w:lang w:bidi="ar-EG"/>
        </w:rPr>
        <w:t>.</w:t>
      </w:r>
    </w:p>
    <w:p w14:paraId="62CA5DAB" w14:textId="77777777" w:rsidR="00892A4C" w:rsidRPr="00892A4C" w:rsidRDefault="00892A4C" w:rsidP="00892A4C">
      <w:pPr>
        <w:jc w:val="both"/>
        <w:rPr>
          <w:sz w:val="32"/>
          <w:szCs w:val="32"/>
          <w:lang w:bidi="ar-EG"/>
        </w:rPr>
      </w:pPr>
      <w:r w:rsidRPr="00892A4C">
        <w:rPr>
          <w:sz w:val="32"/>
          <w:szCs w:val="32"/>
          <w:lang w:bidi="ar-EG"/>
        </w:rPr>
        <w:t xml:space="preserve">4. </w:t>
      </w:r>
      <w:r w:rsidRPr="00892A4C">
        <w:rPr>
          <w:sz w:val="32"/>
          <w:szCs w:val="32"/>
          <w:rtl/>
        </w:rPr>
        <w:t>خفض التكاليف وتحسين الربحية</w:t>
      </w:r>
      <w:r w:rsidRPr="00892A4C">
        <w:rPr>
          <w:sz w:val="32"/>
          <w:szCs w:val="32"/>
          <w:lang w:bidi="ar-EG"/>
        </w:rPr>
        <w:t>:</w:t>
      </w:r>
    </w:p>
    <w:p w14:paraId="08784968" w14:textId="77777777" w:rsidR="00892A4C" w:rsidRPr="00892A4C" w:rsidRDefault="00892A4C" w:rsidP="00892A4C">
      <w:pPr>
        <w:numPr>
          <w:ilvl w:val="0"/>
          <w:numId w:val="8"/>
        </w:numPr>
        <w:jc w:val="both"/>
        <w:rPr>
          <w:sz w:val="32"/>
          <w:szCs w:val="32"/>
          <w:lang w:bidi="ar-EG"/>
        </w:rPr>
      </w:pPr>
      <w:r w:rsidRPr="00892A4C">
        <w:rPr>
          <w:sz w:val="32"/>
          <w:szCs w:val="32"/>
          <w:rtl/>
        </w:rPr>
        <w:t>تحسين كفاءة استخدام الموارد</w:t>
      </w:r>
      <w:r w:rsidRPr="00892A4C">
        <w:rPr>
          <w:sz w:val="32"/>
          <w:szCs w:val="32"/>
          <w:lang w:bidi="ar-EG"/>
        </w:rPr>
        <w:t xml:space="preserve">: </w:t>
      </w:r>
      <w:r w:rsidRPr="00892A4C">
        <w:rPr>
          <w:sz w:val="32"/>
          <w:szCs w:val="32"/>
          <w:rtl/>
        </w:rPr>
        <w:t>يمكن للذكاء الاصطناعي تحسين تخصيص الموارد، مثل العمالة والمواد، مما يؤدي إلى خفض التكاليف وتحسين الربحية</w:t>
      </w:r>
      <w:r w:rsidRPr="00892A4C">
        <w:rPr>
          <w:sz w:val="32"/>
          <w:szCs w:val="32"/>
          <w:lang w:bidi="ar-EG"/>
        </w:rPr>
        <w:t>.</w:t>
      </w:r>
    </w:p>
    <w:p w14:paraId="09A4DDEC" w14:textId="77777777" w:rsidR="00892A4C" w:rsidRPr="00892A4C" w:rsidRDefault="00892A4C" w:rsidP="00892A4C">
      <w:pPr>
        <w:numPr>
          <w:ilvl w:val="0"/>
          <w:numId w:val="8"/>
        </w:numPr>
        <w:jc w:val="both"/>
        <w:rPr>
          <w:sz w:val="32"/>
          <w:szCs w:val="32"/>
          <w:lang w:bidi="ar-EG"/>
        </w:rPr>
      </w:pPr>
      <w:r w:rsidRPr="00892A4C">
        <w:rPr>
          <w:sz w:val="32"/>
          <w:szCs w:val="32"/>
          <w:rtl/>
        </w:rPr>
        <w:t>تقليل الأخطاء</w:t>
      </w:r>
      <w:r w:rsidRPr="00892A4C">
        <w:rPr>
          <w:sz w:val="32"/>
          <w:szCs w:val="32"/>
          <w:lang w:bidi="ar-EG"/>
        </w:rPr>
        <w:t xml:space="preserve">: </w:t>
      </w:r>
      <w:r w:rsidRPr="00892A4C">
        <w:rPr>
          <w:sz w:val="32"/>
          <w:szCs w:val="32"/>
          <w:rtl/>
        </w:rPr>
        <w:t>يمكن للذكاء الاصطناعي تقليل الأخطاء البشرية، مثل الأخطاء في إدخال البيانات أو الحسابات، مما يؤدي إلى خفض التكاليف وتحسين جودة المشروع</w:t>
      </w:r>
      <w:r w:rsidRPr="00892A4C">
        <w:rPr>
          <w:sz w:val="32"/>
          <w:szCs w:val="32"/>
          <w:lang w:bidi="ar-EG"/>
        </w:rPr>
        <w:t>.</w:t>
      </w:r>
    </w:p>
    <w:p w14:paraId="14E2509F" w14:textId="77777777" w:rsidR="00892A4C" w:rsidRPr="00892A4C" w:rsidRDefault="00892A4C" w:rsidP="00892A4C">
      <w:pPr>
        <w:jc w:val="both"/>
        <w:rPr>
          <w:sz w:val="32"/>
          <w:szCs w:val="32"/>
          <w:lang w:bidi="ar-EG"/>
        </w:rPr>
      </w:pPr>
      <w:r w:rsidRPr="00892A4C">
        <w:rPr>
          <w:sz w:val="32"/>
          <w:szCs w:val="32"/>
          <w:lang w:bidi="ar-EG"/>
        </w:rPr>
        <w:t xml:space="preserve">5. </w:t>
      </w:r>
      <w:r w:rsidRPr="00892A4C">
        <w:rPr>
          <w:sz w:val="32"/>
          <w:szCs w:val="32"/>
          <w:rtl/>
        </w:rPr>
        <w:t>تعزيز الميزة التنافسية</w:t>
      </w:r>
      <w:r w:rsidRPr="00892A4C">
        <w:rPr>
          <w:sz w:val="32"/>
          <w:szCs w:val="32"/>
          <w:lang w:bidi="ar-EG"/>
        </w:rPr>
        <w:t>:</w:t>
      </w:r>
    </w:p>
    <w:p w14:paraId="493BABD8" w14:textId="77777777" w:rsidR="00892A4C" w:rsidRPr="00892A4C" w:rsidRDefault="00892A4C" w:rsidP="00892A4C">
      <w:pPr>
        <w:numPr>
          <w:ilvl w:val="0"/>
          <w:numId w:val="9"/>
        </w:numPr>
        <w:jc w:val="both"/>
        <w:rPr>
          <w:sz w:val="32"/>
          <w:szCs w:val="32"/>
          <w:lang w:bidi="ar-EG"/>
        </w:rPr>
      </w:pPr>
      <w:r w:rsidRPr="00892A4C">
        <w:rPr>
          <w:sz w:val="32"/>
          <w:szCs w:val="32"/>
          <w:rtl/>
        </w:rPr>
        <w:t>تقديم منتجات وخدمات مبتكرة</w:t>
      </w:r>
      <w:r w:rsidRPr="00892A4C">
        <w:rPr>
          <w:sz w:val="32"/>
          <w:szCs w:val="32"/>
          <w:lang w:bidi="ar-EG"/>
        </w:rPr>
        <w:t xml:space="preserve">: </w:t>
      </w:r>
      <w:r w:rsidRPr="00892A4C">
        <w:rPr>
          <w:sz w:val="32"/>
          <w:szCs w:val="32"/>
          <w:rtl/>
        </w:rPr>
        <w:t>يمكن للشركات التي تستخدم تقنيات الذكاء الاصطناعي تقديم منتجات وخدمات مبتكرة تلبي احتياجات العملاء بشكل أفضل، مما يمنحها ميزة تنافسية في السوق</w:t>
      </w:r>
      <w:r w:rsidRPr="00892A4C">
        <w:rPr>
          <w:sz w:val="32"/>
          <w:szCs w:val="32"/>
          <w:lang w:bidi="ar-EG"/>
        </w:rPr>
        <w:t>.</w:t>
      </w:r>
    </w:p>
    <w:p w14:paraId="113C4D45" w14:textId="77777777" w:rsidR="00892A4C" w:rsidRPr="00892A4C" w:rsidRDefault="00892A4C" w:rsidP="00892A4C">
      <w:pPr>
        <w:numPr>
          <w:ilvl w:val="0"/>
          <w:numId w:val="9"/>
        </w:numPr>
        <w:jc w:val="both"/>
        <w:rPr>
          <w:sz w:val="32"/>
          <w:szCs w:val="32"/>
          <w:lang w:bidi="ar-EG"/>
        </w:rPr>
      </w:pPr>
      <w:r w:rsidRPr="00892A4C">
        <w:rPr>
          <w:sz w:val="32"/>
          <w:szCs w:val="32"/>
          <w:rtl/>
        </w:rPr>
        <w:lastRenderedPageBreak/>
        <w:t>تحسين كفاءة العمليات</w:t>
      </w:r>
      <w:r w:rsidRPr="00892A4C">
        <w:rPr>
          <w:sz w:val="32"/>
          <w:szCs w:val="32"/>
          <w:lang w:bidi="ar-EG"/>
        </w:rPr>
        <w:t xml:space="preserve">: </w:t>
      </w:r>
      <w:r w:rsidRPr="00892A4C">
        <w:rPr>
          <w:sz w:val="32"/>
          <w:szCs w:val="32"/>
          <w:rtl/>
        </w:rPr>
        <w:t>يمكن للشركات التي تستخدم تقنيات الذكاء الاصطناعي تحسين كفاءة عملياتها، مما يؤدي إلى خفض التكاليف وتحسين الربحية، مما يمنحها ميزة تنافسية في السوق</w:t>
      </w:r>
      <w:r w:rsidRPr="00892A4C">
        <w:rPr>
          <w:sz w:val="32"/>
          <w:szCs w:val="32"/>
          <w:lang w:bidi="ar-EG"/>
        </w:rPr>
        <w:t>.</w:t>
      </w:r>
    </w:p>
    <w:p w14:paraId="516D14B3" w14:textId="77777777" w:rsidR="00892A4C" w:rsidRPr="00892A4C" w:rsidRDefault="00892A4C" w:rsidP="00892A4C">
      <w:pPr>
        <w:jc w:val="both"/>
        <w:rPr>
          <w:sz w:val="32"/>
          <w:szCs w:val="32"/>
          <w:lang w:bidi="ar-EG"/>
        </w:rPr>
      </w:pPr>
      <w:r w:rsidRPr="00892A4C">
        <w:rPr>
          <w:sz w:val="32"/>
          <w:szCs w:val="32"/>
          <w:rtl/>
        </w:rPr>
        <w:t>في الختام، تُقدم تقنيات الذكاء الاصطناعي مجموعة واسعة من الفوائد التي يمكن أن تُساهم في تحسين كفاءة وفعالية سير المشاريع الحديثة، وتعزيز الابتكار وخلق فرص جديدة، وتقليل المخاطر وتحسين اتخاذ القرار، وخفض التكاليف وتحسين الربحية، وتعزيز الميزة التنافسية</w:t>
      </w:r>
      <w:r w:rsidRPr="00892A4C">
        <w:rPr>
          <w:sz w:val="32"/>
          <w:szCs w:val="32"/>
          <w:lang w:bidi="ar-EG"/>
        </w:rPr>
        <w:t>.</w:t>
      </w:r>
    </w:p>
    <w:p w14:paraId="60BFFF8D" w14:textId="77777777" w:rsidR="00892A4C" w:rsidRPr="00892A4C" w:rsidRDefault="00892A4C" w:rsidP="00892A4C">
      <w:pPr>
        <w:jc w:val="both"/>
        <w:rPr>
          <w:sz w:val="32"/>
          <w:szCs w:val="32"/>
          <w:lang w:bidi="ar-EG"/>
        </w:rPr>
      </w:pPr>
      <w:r w:rsidRPr="00892A4C">
        <w:rPr>
          <w:sz w:val="32"/>
          <w:szCs w:val="32"/>
          <w:rtl/>
        </w:rPr>
        <w:t>لذلك، من المهم للشركات التي تسعى إلى النجاح في العصر الرقمي أن تفكر في كيفية استخدام تقنيات الذكاء الاصطناعي في مشاريعها</w:t>
      </w:r>
      <w:r w:rsidRPr="00892A4C">
        <w:rPr>
          <w:sz w:val="32"/>
          <w:szCs w:val="32"/>
          <w:lang w:bidi="ar-EG"/>
        </w:rPr>
        <w:t>.</w:t>
      </w:r>
    </w:p>
    <w:p w14:paraId="40BBACF9" w14:textId="77777777" w:rsidR="00892A4C" w:rsidRPr="00892A4C" w:rsidRDefault="00892A4C" w:rsidP="00892A4C">
      <w:pPr>
        <w:jc w:val="both"/>
        <w:rPr>
          <w:sz w:val="32"/>
          <w:szCs w:val="32"/>
          <w:rtl/>
        </w:rPr>
      </w:pPr>
    </w:p>
    <w:p w14:paraId="7AE7A3BF" w14:textId="4C379918" w:rsidR="00892A4C" w:rsidRPr="00892A4C" w:rsidRDefault="003B36D7" w:rsidP="003B36D7">
      <w:pPr>
        <w:pStyle w:val="1"/>
        <w:rPr>
          <w:rtl/>
        </w:rPr>
      </w:pPr>
      <w:bookmarkStart w:id="11" w:name="_Toc171008828"/>
      <w:bookmarkStart w:id="12" w:name="_Toc174126113"/>
      <w:r>
        <w:rPr>
          <w:rFonts w:hint="cs"/>
          <w:rtl/>
        </w:rPr>
        <w:t>4-1</w:t>
      </w:r>
      <w:r w:rsidR="00892A4C" w:rsidRPr="00892A4C">
        <w:rPr>
          <w:rtl/>
        </w:rPr>
        <w:t>أهداف الدراسة</w:t>
      </w:r>
      <w:r w:rsidR="00892A4C" w:rsidRPr="00892A4C">
        <w:rPr>
          <w:rFonts w:hint="cs"/>
          <w:rtl/>
        </w:rPr>
        <w:t>:</w:t>
      </w:r>
      <w:bookmarkEnd w:id="11"/>
      <w:bookmarkEnd w:id="12"/>
    </w:p>
    <w:p w14:paraId="2381C7AE" w14:textId="77777777" w:rsidR="00892A4C" w:rsidRPr="00892A4C" w:rsidRDefault="00892A4C" w:rsidP="00892A4C">
      <w:pPr>
        <w:jc w:val="both"/>
        <w:rPr>
          <w:sz w:val="32"/>
          <w:szCs w:val="32"/>
          <w:lang w:bidi="ar-EG"/>
        </w:rPr>
      </w:pPr>
      <w:r w:rsidRPr="00892A4C">
        <w:rPr>
          <w:sz w:val="32"/>
          <w:szCs w:val="32"/>
          <w:rtl/>
        </w:rPr>
        <w:t>أهداف دراسة استخدام تقنيات الذكاء الاصطناعي في المشاريع الحديثة:</w:t>
      </w:r>
    </w:p>
    <w:p w14:paraId="44D62A43" w14:textId="77777777" w:rsidR="00892A4C" w:rsidRPr="00892A4C" w:rsidRDefault="00892A4C" w:rsidP="00892A4C">
      <w:pPr>
        <w:jc w:val="both"/>
        <w:rPr>
          <w:sz w:val="32"/>
          <w:szCs w:val="32"/>
          <w:rtl/>
        </w:rPr>
      </w:pPr>
      <w:r w:rsidRPr="00892A4C">
        <w:rPr>
          <w:sz w:val="32"/>
          <w:szCs w:val="32"/>
          <w:rtl/>
        </w:rPr>
        <w:t>تهدف دراسة استخدام تقنيات الذكاء الاصطناعي في المشاريع الحديثة إلى تحقيق جملة من الأهداف، تشمل:</w:t>
      </w:r>
    </w:p>
    <w:p w14:paraId="67203430" w14:textId="77777777" w:rsidR="00892A4C" w:rsidRPr="00892A4C" w:rsidRDefault="00892A4C" w:rsidP="00892A4C">
      <w:pPr>
        <w:jc w:val="both"/>
        <w:rPr>
          <w:sz w:val="32"/>
          <w:szCs w:val="32"/>
          <w:rtl/>
        </w:rPr>
      </w:pPr>
      <w:r w:rsidRPr="00892A4C">
        <w:rPr>
          <w:sz w:val="32"/>
          <w:szCs w:val="32"/>
          <w:rtl/>
        </w:rPr>
        <w:t>1. فهم ماهية تقنيات الذكاء الاصطناعي وأنواعها:</w:t>
      </w:r>
    </w:p>
    <w:p w14:paraId="597F0C33" w14:textId="77777777" w:rsidR="00892A4C" w:rsidRPr="00892A4C" w:rsidRDefault="00892A4C" w:rsidP="00892A4C">
      <w:pPr>
        <w:numPr>
          <w:ilvl w:val="0"/>
          <w:numId w:val="10"/>
        </w:numPr>
        <w:jc w:val="both"/>
        <w:rPr>
          <w:sz w:val="32"/>
          <w:szCs w:val="32"/>
          <w:rtl/>
        </w:rPr>
      </w:pPr>
      <w:r w:rsidRPr="00892A4C">
        <w:rPr>
          <w:sz w:val="32"/>
          <w:szCs w:val="32"/>
          <w:rtl/>
        </w:rPr>
        <w:t>التعرف على مفهوم الذكاء الاصطناعي ومبادئه الأساسية.</w:t>
      </w:r>
    </w:p>
    <w:p w14:paraId="7A03D68B" w14:textId="77777777" w:rsidR="00892A4C" w:rsidRPr="00892A4C" w:rsidRDefault="00892A4C" w:rsidP="00892A4C">
      <w:pPr>
        <w:numPr>
          <w:ilvl w:val="0"/>
          <w:numId w:val="10"/>
        </w:numPr>
        <w:jc w:val="both"/>
        <w:rPr>
          <w:sz w:val="32"/>
          <w:szCs w:val="32"/>
          <w:rtl/>
        </w:rPr>
      </w:pPr>
      <w:r w:rsidRPr="00892A4C">
        <w:rPr>
          <w:sz w:val="32"/>
          <w:szCs w:val="32"/>
          <w:rtl/>
        </w:rPr>
        <w:t>دراسة أنواع مختلفة من تقنيات الذكاء الاصطناعي، مثل تعلم الآلة، ومعالجة اللغة الطبيعية، والرؤية الحاسوبية.</w:t>
      </w:r>
    </w:p>
    <w:p w14:paraId="004A806C" w14:textId="77777777" w:rsidR="00892A4C" w:rsidRPr="00892A4C" w:rsidRDefault="00892A4C" w:rsidP="00892A4C">
      <w:pPr>
        <w:numPr>
          <w:ilvl w:val="0"/>
          <w:numId w:val="10"/>
        </w:numPr>
        <w:jc w:val="both"/>
        <w:rPr>
          <w:sz w:val="32"/>
          <w:szCs w:val="32"/>
          <w:rtl/>
        </w:rPr>
      </w:pPr>
      <w:r w:rsidRPr="00892A4C">
        <w:rPr>
          <w:sz w:val="32"/>
          <w:szCs w:val="32"/>
          <w:rtl/>
        </w:rPr>
        <w:t>فهم كيفية عمل هذه التقنيات وتطبيقاتها في مختلف المجالات.</w:t>
      </w:r>
    </w:p>
    <w:p w14:paraId="452D4E54" w14:textId="77777777" w:rsidR="00892A4C" w:rsidRPr="00892A4C" w:rsidRDefault="00892A4C" w:rsidP="00892A4C">
      <w:pPr>
        <w:jc w:val="both"/>
        <w:rPr>
          <w:sz w:val="32"/>
          <w:szCs w:val="32"/>
          <w:rtl/>
        </w:rPr>
      </w:pPr>
      <w:r w:rsidRPr="00892A4C">
        <w:rPr>
          <w:sz w:val="32"/>
          <w:szCs w:val="32"/>
          <w:rtl/>
        </w:rPr>
        <w:t>2. تحليل دور تقنيات الذكاء الاصطناعي في إدارة المشاريع:</w:t>
      </w:r>
    </w:p>
    <w:p w14:paraId="7622D4F7" w14:textId="77777777" w:rsidR="00892A4C" w:rsidRPr="00892A4C" w:rsidRDefault="00892A4C" w:rsidP="00892A4C">
      <w:pPr>
        <w:numPr>
          <w:ilvl w:val="0"/>
          <w:numId w:val="11"/>
        </w:numPr>
        <w:jc w:val="both"/>
        <w:rPr>
          <w:sz w:val="32"/>
          <w:szCs w:val="32"/>
          <w:rtl/>
        </w:rPr>
      </w:pPr>
      <w:r w:rsidRPr="00892A4C">
        <w:rPr>
          <w:sz w:val="32"/>
          <w:szCs w:val="32"/>
          <w:rtl/>
        </w:rPr>
        <w:t>تحديد مهام وأنشطة إدارة المشاريع التي يمكن أن تستفيد من تقنيات الذكاء الاصطناعي.</w:t>
      </w:r>
    </w:p>
    <w:p w14:paraId="3150F7E6" w14:textId="77777777" w:rsidR="00892A4C" w:rsidRPr="00892A4C" w:rsidRDefault="00892A4C" w:rsidP="00892A4C">
      <w:pPr>
        <w:numPr>
          <w:ilvl w:val="0"/>
          <w:numId w:val="11"/>
        </w:numPr>
        <w:jc w:val="both"/>
        <w:rPr>
          <w:sz w:val="32"/>
          <w:szCs w:val="32"/>
          <w:rtl/>
        </w:rPr>
      </w:pPr>
      <w:r w:rsidRPr="00892A4C">
        <w:rPr>
          <w:sz w:val="32"/>
          <w:szCs w:val="32"/>
          <w:rtl/>
        </w:rPr>
        <w:t>دراسة أدوات وتقنيات الذكاء الاصطناعي المخصصة لإدارة المشاريع، مثل أدوات التخطيط والجدولة، وأدوات تحليل المخاطر، وأدوات التواصل والتعاون.</w:t>
      </w:r>
    </w:p>
    <w:p w14:paraId="0A430940" w14:textId="77777777" w:rsidR="00892A4C" w:rsidRPr="00892A4C" w:rsidRDefault="00892A4C" w:rsidP="00892A4C">
      <w:pPr>
        <w:numPr>
          <w:ilvl w:val="0"/>
          <w:numId w:val="11"/>
        </w:numPr>
        <w:jc w:val="both"/>
        <w:rPr>
          <w:sz w:val="32"/>
          <w:szCs w:val="32"/>
          <w:rtl/>
        </w:rPr>
      </w:pPr>
      <w:r w:rsidRPr="00892A4C">
        <w:rPr>
          <w:sz w:val="32"/>
          <w:szCs w:val="32"/>
          <w:rtl/>
        </w:rPr>
        <w:t>تقييم فعالية استخدام تقنيات الذكاء الاصطناعي في تحسين نتائج المشاريع.</w:t>
      </w:r>
    </w:p>
    <w:p w14:paraId="48C695CB" w14:textId="77777777" w:rsidR="00892A4C" w:rsidRPr="00892A4C" w:rsidRDefault="00892A4C" w:rsidP="00892A4C">
      <w:pPr>
        <w:jc w:val="both"/>
        <w:rPr>
          <w:sz w:val="32"/>
          <w:szCs w:val="32"/>
          <w:rtl/>
        </w:rPr>
      </w:pPr>
      <w:r w:rsidRPr="00892A4C">
        <w:rPr>
          <w:sz w:val="32"/>
          <w:szCs w:val="32"/>
          <w:rtl/>
        </w:rPr>
        <w:t>3. استكشاف التحديات والأخلاقيات المرتبطة باستخدام الذكاء الاصطناعي في المشاريع:</w:t>
      </w:r>
    </w:p>
    <w:p w14:paraId="056D79C5" w14:textId="77777777" w:rsidR="00892A4C" w:rsidRPr="00892A4C" w:rsidRDefault="00892A4C" w:rsidP="00892A4C">
      <w:pPr>
        <w:numPr>
          <w:ilvl w:val="0"/>
          <w:numId w:val="12"/>
        </w:numPr>
        <w:jc w:val="both"/>
        <w:rPr>
          <w:sz w:val="32"/>
          <w:szCs w:val="32"/>
          <w:rtl/>
        </w:rPr>
      </w:pPr>
      <w:r w:rsidRPr="00892A4C">
        <w:rPr>
          <w:sz w:val="32"/>
          <w:szCs w:val="32"/>
          <w:rtl/>
        </w:rPr>
        <w:t>تحديد التحديات التي تواجه الشركات في تبني تقنيات الذكاء الاصطناعي، مثل نقص المهارات، ومخاوف الخصوصية والأمن، والتكاليف المرتفعة.</w:t>
      </w:r>
    </w:p>
    <w:p w14:paraId="53E5390E" w14:textId="77777777" w:rsidR="00892A4C" w:rsidRPr="00892A4C" w:rsidRDefault="00892A4C" w:rsidP="00892A4C">
      <w:pPr>
        <w:numPr>
          <w:ilvl w:val="0"/>
          <w:numId w:val="12"/>
        </w:numPr>
        <w:jc w:val="both"/>
        <w:rPr>
          <w:sz w:val="32"/>
          <w:szCs w:val="32"/>
          <w:rtl/>
        </w:rPr>
      </w:pPr>
      <w:r w:rsidRPr="00892A4C">
        <w:rPr>
          <w:sz w:val="32"/>
          <w:szCs w:val="32"/>
          <w:rtl/>
        </w:rPr>
        <w:lastRenderedPageBreak/>
        <w:t>مناقشة القضايا الأخلاقية المرتبطة باستخدام الذكاء الاصطناعي في المشاريع، مثل التحيز والتمييز، وفقدان الوظائف، واستخدام الذكاء الاصطناعي لأغراض ضارة.</w:t>
      </w:r>
    </w:p>
    <w:p w14:paraId="1BCABAA9" w14:textId="77777777" w:rsidR="00892A4C" w:rsidRPr="00892A4C" w:rsidRDefault="00892A4C" w:rsidP="00892A4C">
      <w:pPr>
        <w:jc w:val="both"/>
        <w:rPr>
          <w:sz w:val="32"/>
          <w:szCs w:val="32"/>
          <w:rtl/>
        </w:rPr>
      </w:pPr>
      <w:r w:rsidRPr="00892A4C">
        <w:rPr>
          <w:sz w:val="32"/>
          <w:szCs w:val="32"/>
          <w:rtl/>
        </w:rPr>
        <w:t>4. تقديم توصيات لتطبيق تقنيات الذكاء الاصطناعي بفعالية في المشاريع:</w:t>
      </w:r>
    </w:p>
    <w:p w14:paraId="4B67A070" w14:textId="77777777" w:rsidR="00892A4C" w:rsidRPr="00892A4C" w:rsidRDefault="00892A4C" w:rsidP="00892A4C">
      <w:pPr>
        <w:numPr>
          <w:ilvl w:val="0"/>
          <w:numId w:val="13"/>
        </w:numPr>
        <w:jc w:val="both"/>
        <w:rPr>
          <w:sz w:val="32"/>
          <w:szCs w:val="32"/>
          <w:rtl/>
        </w:rPr>
      </w:pPr>
      <w:r w:rsidRPr="00892A4C">
        <w:rPr>
          <w:sz w:val="32"/>
          <w:szCs w:val="32"/>
          <w:rtl/>
        </w:rPr>
        <w:t>اقتراح خطوات عملية للشركات لبدء استخدام تقنيات الذكاء الاصطناعي في مشاريعها.</w:t>
      </w:r>
    </w:p>
    <w:p w14:paraId="6182C79F" w14:textId="77777777" w:rsidR="00892A4C" w:rsidRPr="00892A4C" w:rsidRDefault="00892A4C" w:rsidP="00892A4C">
      <w:pPr>
        <w:numPr>
          <w:ilvl w:val="0"/>
          <w:numId w:val="13"/>
        </w:numPr>
        <w:jc w:val="both"/>
        <w:rPr>
          <w:sz w:val="32"/>
          <w:szCs w:val="32"/>
          <w:rtl/>
        </w:rPr>
      </w:pPr>
      <w:r w:rsidRPr="00892A4C">
        <w:rPr>
          <w:sz w:val="32"/>
          <w:szCs w:val="32"/>
          <w:rtl/>
        </w:rPr>
        <w:t>تقديم إرشادات لاختيار أدوات وتقنيات الذكاء الاصطناعي المناسبة لاحتياجات المشروع.</w:t>
      </w:r>
    </w:p>
    <w:p w14:paraId="7130FDEB" w14:textId="77777777" w:rsidR="00892A4C" w:rsidRPr="00892A4C" w:rsidRDefault="00892A4C" w:rsidP="00892A4C">
      <w:pPr>
        <w:numPr>
          <w:ilvl w:val="0"/>
          <w:numId w:val="13"/>
        </w:numPr>
        <w:jc w:val="both"/>
        <w:rPr>
          <w:sz w:val="32"/>
          <w:szCs w:val="32"/>
          <w:rtl/>
        </w:rPr>
      </w:pPr>
      <w:r w:rsidRPr="00892A4C">
        <w:rPr>
          <w:sz w:val="32"/>
          <w:szCs w:val="32"/>
          <w:rtl/>
        </w:rPr>
        <w:t>التأكيد على أهمية الأخلاقيات والحوكمة الجيدة عند استخدام تقنيات الذكاء الاصطناعي في المشاريع.</w:t>
      </w:r>
    </w:p>
    <w:p w14:paraId="7F8A146E" w14:textId="77777777" w:rsidR="00892A4C" w:rsidRPr="00892A4C" w:rsidRDefault="00892A4C" w:rsidP="00892A4C">
      <w:pPr>
        <w:jc w:val="both"/>
        <w:rPr>
          <w:sz w:val="32"/>
          <w:szCs w:val="32"/>
          <w:rtl/>
        </w:rPr>
      </w:pPr>
      <w:r w:rsidRPr="00892A4C">
        <w:rPr>
          <w:sz w:val="32"/>
          <w:szCs w:val="32"/>
          <w:rtl/>
        </w:rPr>
        <w:t>بالإضافة إلى هذه الأهداف العامة، يمكن أن تركز دراسات محددة على جوانب محددة لاستخدام تقنيات الذكاء الاصطناعي في المشاريع، مثل:</w:t>
      </w:r>
    </w:p>
    <w:p w14:paraId="6F3ECE19" w14:textId="77777777" w:rsidR="00892A4C" w:rsidRPr="00892A4C" w:rsidRDefault="00892A4C" w:rsidP="00892A4C">
      <w:pPr>
        <w:numPr>
          <w:ilvl w:val="0"/>
          <w:numId w:val="14"/>
        </w:numPr>
        <w:jc w:val="both"/>
        <w:rPr>
          <w:sz w:val="32"/>
          <w:szCs w:val="32"/>
          <w:rtl/>
        </w:rPr>
      </w:pPr>
      <w:r w:rsidRPr="00892A4C">
        <w:rPr>
          <w:sz w:val="32"/>
          <w:szCs w:val="32"/>
          <w:rtl/>
        </w:rPr>
        <w:t>استخدام الذكاء الاصطناعي لتحسين إدارة المخاطر في المشاريع.</w:t>
      </w:r>
    </w:p>
    <w:p w14:paraId="577584F3" w14:textId="77777777" w:rsidR="00892A4C" w:rsidRPr="00892A4C" w:rsidRDefault="00892A4C" w:rsidP="00892A4C">
      <w:pPr>
        <w:numPr>
          <w:ilvl w:val="0"/>
          <w:numId w:val="14"/>
        </w:numPr>
        <w:jc w:val="both"/>
        <w:rPr>
          <w:sz w:val="32"/>
          <w:szCs w:val="32"/>
          <w:rtl/>
        </w:rPr>
      </w:pPr>
      <w:r w:rsidRPr="00892A4C">
        <w:rPr>
          <w:sz w:val="32"/>
          <w:szCs w:val="32"/>
          <w:rtl/>
        </w:rPr>
        <w:t>تطبيق الذكاء الاصطناعي لتحسين سلاسل التوريد في المشاريع.</w:t>
      </w:r>
    </w:p>
    <w:p w14:paraId="527A3F75" w14:textId="77777777" w:rsidR="00892A4C" w:rsidRPr="00892A4C" w:rsidRDefault="00892A4C" w:rsidP="00892A4C">
      <w:pPr>
        <w:numPr>
          <w:ilvl w:val="0"/>
          <w:numId w:val="14"/>
        </w:numPr>
        <w:jc w:val="both"/>
        <w:rPr>
          <w:sz w:val="32"/>
          <w:szCs w:val="32"/>
          <w:rtl/>
        </w:rPr>
      </w:pPr>
      <w:r w:rsidRPr="00892A4C">
        <w:rPr>
          <w:sz w:val="32"/>
          <w:szCs w:val="32"/>
          <w:rtl/>
        </w:rPr>
        <w:t>استخدام الذكاء الاصطناعي لتعزيز الابتكار في المشاريع.</w:t>
      </w:r>
    </w:p>
    <w:p w14:paraId="36E15BE6" w14:textId="77777777" w:rsidR="00892A4C" w:rsidRPr="00892A4C" w:rsidRDefault="00892A4C" w:rsidP="00892A4C">
      <w:pPr>
        <w:numPr>
          <w:ilvl w:val="0"/>
          <w:numId w:val="14"/>
        </w:numPr>
        <w:jc w:val="both"/>
        <w:rPr>
          <w:sz w:val="32"/>
          <w:szCs w:val="32"/>
          <w:rtl/>
        </w:rPr>
      </w:pPr>
      <w:r w:rsidRPr="00892A4C">
        <w:rPr>
          <w:sz w:val="32"/>
          <w:szCs w:val="32"/>
          <w:rtl/>
        </w:rPr>
        <w:t>تأثير الذكاء الاصطناعي على مهارات وقدرات القوى العاملة في مجال إدارة المشاريع.</w:t>
      </w:r>
    </w:p>
    <w:p w14:paraId="7E8F4BB6" w14:textId="77777777" w:rsidR="00892A4C" w:rsidRPr="00892A4C" w:rsidRDefault="00892A4C" w:rsidP="00892A4C">
      <w:pPr>
        <w:jc w:val="both"/>
        <w:rPr>
          <w:sz w:val="32"/>
          <w:szCs w:val="32"/>
          <w:rtl/>
        </w:rPr>
      </w:pPr>
      <w:r w:rsidRPr="00892A4C">
        <w:rPr>
          <w:sz w:val="32"/>
          <w:szCs w:val="32"/>
          <w:rtl/>
        </w:rPr>
        <w:t>من خلال تحقيق هذه الأهداف، يمكن لدراسات استخدام تقنيات الذكاء الاصطناعي في المشاريع الحديثة أن تُساهم في:</w:t>
      </w:r>
    </w:p>
    <w:p w14:paraId="5A58780E" w14:textId="77777777" w:rsidR="00892A4C" w:rsidRPr="00892A4C" w:rsidRDefault="00892A4C" w:rsidP="00892A4C">
      <w:pPr>
        <w:numPr>
          <w:ilvl w:val="0"/>
          <w:numId w:val="15"/>
        </w:numPr>
        <w:jc w:val="both"/>
        <w:rPr>
          <w:sz w:val="32"/>
          <w:szCs w:val="32"/>
          <w:rtl/>
        </w:rPr>
      </w:pPr>
      <w:r w:rsidRPr="00892A4C">
        <w:rPr>
          <w:sz w:val="32"/>
          <w:szCs w:val="32"/>
          <w:rtl/>
        </w:rPr>
        <w:t>نشر الوعي بفوائد تقنيات الذكاء الاصطناعي في مجال إدارة المشاريع.</w:t>
      </w:r>
    </w:p>
    <w:p w14:paraId="0F02A381" w14:textId="77777777" w:rsidR="00892A4C" w:rsidRPr="00892A4C" w:rsidRDefault="00892A4C" w:rsidP="00892A4C">
      <w:pPr>
        <w:numPr>
          <w:ilvl w:val="0"/>
          <w:numId w:val="15"/>
        </w:numPr>
        <w:jc w:val="both"/>
        <w:rPr>
          <w:sz w:val="32"/>
          <w:szCs w:val="32"/>
          <w:rtl/>
        </w:rPr>
      </w:pPr>
      <w:r w:rsidRPr="00892A4C">
        <w:rPr>
          <w:sz w:val="32"/>
          <w:szCs w:val="32"/>
          <w:rtl/>
        </w:rPr>
        <w:t>مساعدة الشركات على تبني تقنيات الذكاء الاصطناعي بفعالية في مشاريعها.</w:t>
      </w:r>
    </w:p>
    <w:p w14:paraId="73474D59" w14:textId="77777777" w:rsidR="00892A4C" w:rsidRPr="00892A4C" w:rsidRDefault="00892A4C" w:rsidP="00892A4C">
      <w:pPr>
        <w:numPr>
          <w:ilvl w:val="0"/>
          <w:numId w:val="15"/>
        </w:numPr>
        <w:jc w:val="both"/>
        <w:rPr>
          <w:sz w:val="32"/>
          <w:szCs w:val="32"/>
          <w:rtl/>
        </w:rPr>
      </w:pPr>
      <w:r w:rsidRPr="00892A4C">
        <w:rPr>
          <w:sz w:val="32"/>
          <w:szCs w:val="32"/>
          <w:rtl/>
        </w:rPr>
        <w:t>تحسين ممارسات إدارة المشاريع في العصر الرقمي.</w:t>
      </w:r>
    </w:p>
    <w:p w14:paraId="116F4619" w14:textId="77777777" w:rsidR="00892A4C" w:rsidRPr="00892A4C" w:rsidRDefault="00892A4C" w:rsidP="00892A4C">
      <w:pPr>
        <w:jc w:val="both"/>
        <w:rPr>
          <w:sz w:val="32"/>
          <w:szCs w:val="32"/>
          <w:rtl/>
        </w:rPr>
      </w:pPr>
      <w:r w:rsidRPr="00892A4C">
        <w:rPr>
          <w:sz w:val="32"/>
          <w:szCs w:val="32"/>
          <w:rtl/>
        </w:rPr>
        <w:t>مع استمرار تطور تقنيات الذكاء الاصطناعي، من المتوقع أن تلعب دورًا متزايدًا الأهمية في إدارة المشاريع في المستقبل. ستكون دراسات استخدام تقنيات الذكاء الاصطناعي في المشاريع الحديثة ضرورية لفهم كيفية الاستفادة من هذه التقنيات بشكل أفضل لتحقيق نتائج مشاريع ناجحة.</w:t>
      </w:r>
    </w:p>
    <w:p w14:paraId="74E0DCCF" w14:textId="77777777" w:rsidR="00892A4C" w:rsidRPr="00892A4C" w:rsidRDefault="00892A4C" w:rsidP="00892A4C">
      <w:pPr>
        <w:jc w:val="both"/>
        <w:rPr>
          <w:sz w:val="32"/>
          <w:szCs w:val="32"/>
          <w:rtl/>
        </w:rPr>
      </w:pPr>
    </w:p>
    <w:p w14:paraId="7183E616" w14:textId="0C65C1A6" w:rsidR="00892A4C" w:rsidRPr="00892A4C" w:rsidRDefault="003B36D7" w:rsidP="003B36D7">
      <w:pPr>
        <w:pStyle w:val="1"/>
        <w:rPr>
          <w:rtl/>
        </w:rPr>
      </w:pPr>
      <w:bookmarkStart w:id="13" w:name="_Toc171008829"/>
      <w:bookmarkStart w:id="14" w:name="_Toc174126114"/>
      <w:r>
        <w:rPr>
          <w:rFonts w:hint="cs"/>
          <w:rtl/>
        </w:rPr>
        <w:t>5-1</w:t>
      </w:r>
      <w:r w:rsidR="00892A4C" w:rsidRPr="00892A4C">
        <w:rPr>
          <w:rtl/>
        </w:rPr>
        <w:t>تساؤلات الدراسة</w:t>
      </w:r>
      <w:bookmarkEnd w:id="13"/>
      <w:bookmarkEnd w:id="14"/>
    </w:p>
    <w:p w14:paraId="6C1EC19E" w14:textId="77777777" w:rsidR="00892A4C" w:rsidRPr="00892A4C" w:rsidRDefault="00892A4C" w:rsidP="00892A4C">
      <w:pPr>
        <w:jc w:val="both"/>
        <w:rPr>
          <w:sz w:val="32"/>
          <w:szCs w:val="32"/>
          <w:lang w:bidi="ar-EG"/>
        </w:rPr>
      </w:pPr>
      <w:r w:rsidRPr="00892A4C">
        <w:rPr>
          <w:sz w:val="32"/>
          <w:szCs w:val="32"/>
          <w:rtl/>
        </w:rPr>
        <w:t>تساؤلات مفصلة لدراسة استخدام تقنيات الذكاء الاصطناعي في المشاريع الحديثة</w:t>
      </w:r>
      <w:r w:rsidRPr="00892A4C">
        <w:rPr>
          <w:sz w:val="32"/>
          <w:szCs w:val="32"/>
          <w:lang w:bidi="ar-EG"/>
        </w:rPr>
        <w:t>:</w:t>
      </w:r>
    </w:p>
    <w:p w14:paraId="72F6AC54" w14:textId="77777777" w:rsidR="00892A4C" w:rsidRPr="00892A4C" w:rsidRDefault="00892A4C" w:rsidP="00892A4C">
      <w:pPr>
        <w:jc w:val="both"/>
        <w:rPr>
          <w:sz w:val="32"/>
          <w:szCs w:val="32"/>
          <w:lang w:bidi="ar-EG"/>
        </w:rPr>
      </w:pPr>
      <w:r w:rsidRPr="00892A4C">
        <w:rPr>
          <w:sz w:val="32"/>
          <w:szCs w:val="32"/>
          <w:lang w:bidi="ar-EG"/>
        </w:rPr>
        <w:lastRenderedPageBreak/>
        <w:t xml:space="preserve">1. </w:t>
      </w:r>
      <w:r w:rsidRPr="00892A4C">
        <w:rPr>
          <w:sz w:val="32"/>
          <w:szCs w:val="32"/>
          <w:rtl/>
        </w:rPr>
        <w:t>فهم ماهية تقنيات الذكاء الاصطناعي وأنواعها</w:t>
      </w:r>
      <w:r w:rsidRPr="00892A4C">
        <w:rPr>
          <w:sz w:val="32"/>
          <w:szCs w:val="32"/>
          <w:lang w:bidi="ar-EG"/>
        </w:rPr>
        <w:t>:</w:t>
      </w:r>
    </w:p>
    <w:p w14:paraId="7C3DFBF0" w14:textId="77777777" w:rsidR="00892A4C" w:rsidRPr="00892A4C" w:rsidRDefault="00892A4C" w:rsidP="00892A4C">
      <w:pPr>
        <w:numPr>
          <w:ilvl w:val="0"/>
          <w:numId w:val="16"/>
        </w:numPr>
        <w:jc w:val="both"/>
        <w:rPr>
          <w:sz w:val="32"/>
          <w:szCs w:val="32"/>
          <w:lang w:bidi="ar-EG"/>
        </w:rPr>
      </w:pPr>
      <w:r w:rsidRPr="00892A4C">
        <w:rPr>
          <w:sz w:val="32"/>
          <w:szCs w:val="32"/>
          <w:rtl/>
        </w:rPr>
        <w:t>ما هي خصائص الذكاء الاصطناعي التي تميزه عن الذكاء البشري؟</w:t>
      </w:r>
    </w:p>
    <w:p w14:paraId="70F715E7" w14:textId="77777777" w:rsidR="00892A4C" w:rsidRPr="00892A4C" w:rsidRDefault="00892A4C" w:rsidP="00892A4C">
      <w:pPr>
        <w:numPr>
          <w:ilvl w:val="0"/>
          <w:numId w:val="16"/>
        </w:numPr>
        <w:jc w:val="both"/>
        <w:rPr>
          <w:sz w:val="32"/>
          <w:szCs w:val="32"/>
          <w:lang w:bidi="ar-EG"/>
        </w:rPr>
      </w:pPr>
      <w:r w:rsidRPr="00892A4C">
        <w:rPr>
          <w:sz w:val="32"/>
          <w:szCs w:val="32"/>
          <w:rtl/>
        </w:rPr>
        <w:t>ما هي الأنواع الرئيسية لتقنيات الذكاء الاصطناعي؟ (مثل تعلم الآلة، ومعالجة اللغة الطبيعية، والرؤية الحاسوبية)</w:t>
      </w:r>
    </w:p>
    <w:p w14:paraId="52103887" w14:textId="77777777" w:rsidR="00892A4C" w:rsidRPr="00892A4C" w:rsidRDefault="00892A4C" w:rsidP="00892A4C">
      <w:pPr>
        <w:numPr>
          <w:ilvl w:val="0"/>
          <w:numId w:val="16"/>
        </w:numPr>
        <w:jc w:val="both"/>
        <w:rPr>
          <w:sz w:val="32"/>
          <w:szCs w:val="32"/>
          <w:lang w:bidi="ar-EG"/>
        </w:rPr>
      </w:pPr>
      <w:r w:rsidRPr="00892A4C">
        <w:rPr>
          <w:sz w:val="32"/>
          <w:szCs w:val="32"/>
          <w:rtl/>
        </w:rPr>
        <w:t>كيف تعمل تقنيات الذكاء الاصطناعي المختلفة؟</w:t>
      </w:r>
    </w:p>
    <w:p w14:paraId="53556563" w14:textId="77777777" w:rsidR="00892A4C" w:rsidRPr="00892A4C" w:rsidRDefault="00892A4C" w:rsidP="00892A4C">
      <w:pPr>
        <w:numPr>
          <w:ilvl w:val="0"/>
          <w:numId w:val="16"/>
        </w:numPr>
        <w:jc w:val="both"/>
        <w:rPr>
          <w:sz w:val="32"/>
          <w:szCs w:val="32"/>
          <w:lang w:bidi="ar-EG"/>
        </w:rPr>
      </w:pPr>
      <w:r w:rsidRPr="00892A4C">
        <w:rPr>
          <w:sz w:val="32"/>
          <w:szCs w:val="32"/>
          <w:rtl/>
        </w:rPr>
        <w:t>ما هي الأمثلة على تطبيقات تقنيات الذكاء الاصطناعي في مجالات أخرى غير إدارة المشاريع؟</w:t>
      </w:r>
    </w:p>
    <w:p w14:paraId="0E1F78B6" w14:textId="77777777" w:rsidR="00892A4C" w:rsidRPr="00892A4C" w:rsidRDefault="00892A4C" w:rsidP="00892A4C">
      <w:pPr>
        <w:jc w:val="both"/>
        <w:rPr>
          <w:sz w:val="32"/>
          <w:szCs w:val="32"/>
          <w:lang w:bidi="ar-EG"/>
        </w:rPr>
      </w:pPr>
      <w:r w:rsidRPr="00892A4C">
        <w:rPr>
          <w:sz w:val="32"/>
          <w:szCs w:val="32"/>
          <w:lang w:bidi="ar-EG"/>
        </w:rPr>
        <w:t xml:space="preserve">2. </w:t>
      </w:r>
      <w:r w:rsidRPr="00892A4C">
        <w:rPr>
          <w:sz w:val="32"/>
          <w:szCs w:val="32"/>
          <w:rtl/>
        </w:rPr>
        <w:t>تحليل دور تقنيات الذكاء الاصطناعي في إدارة المشاريع</w:t>
      </w:r>
      <w:r w:rsidRPr="00892A4C">
        <w:rPr>
          <w:sz w:val="32"/>
          <w:szCs w:val="32"/>
          <w:lang w:bidi="ar-EG"/>
        </w:rPr>
        <w:t>:</w:t>
      </w:r>
    </w:p>
    <w:p w14:paraId="68668740" w14:textId="77777777" w:rsidR="00892A4C" w:rsidRPr="00892A4C" w:rsidRDefault="00892A4C" w:rsidP="00892A4C">
      <w:pPr>
        <w:numPr>
          <w:ilvl w:val="0"/>
          <w:numId w:val="17"/>
        </w:numPr>
        <w:jc w:val="both"/>
        <w:rPr>
          <w:sz w:val="32"/>
          <w:szCs w:val="32"/>
          <w:lang w:bidi="ar-EG"/>
        </w:rPr>
      </w:pPr>
      <w:r w:rsidRPr="00892A4C">
        <w:rPr>
          <w:sz w:val="32"/>
          <w:szCs w:val="32"/>
          <w:rtl/>
        </w:rPr>
        <w:t>ما هي مهام وأنشطة إدارة المشاريع التي يمكن أن تستفيد بشكل خاص من تقنيات الذكاء الاصطناعي؟</w:t>
      </w:r>
    </w:p>
    <w:p w14:paraId="405F97BD" w14:textId="77777777" w:rsidR="00892A4C" w:rsidRPr="00892A4C" w:rsidRDefault="00892A4C" w:rsidP="00892A4C">
      <w:pPr>
        <w:numPr>
          <w:ilvl w:val="0"/>
          <w:numId w:val="17"/>
        </w:numPr>
        <w:jc w:val="both"/>
        <w:rPr>
          <w:sz w:val="32"/>
          <w:szCs w:val="32"/>
          <w:lang w:bidi="ar-EG"/>
        </w:rPr>
      </w:pPr>
      <w:r w:rsidRPr="00892A4C">
        <w:rPr>
          <w:sz w:val="32"/>
          <w:szCs w:val="32"/>
          <w:rtl/>
        </w:rPr>
        <w:t>ما هي أنواع أدوات وتقنيات الذكاء الاصطناعي المتاحة لإدارة المشاريع؟ (مثل أدوات التخطيط والجدولة، وأدوات تحليل المخاطر، وأدوات التواصل والتعاون)</w:t>
      </w:r>
    </w:p>
    <w:p w14:paraId="2E4D004F" w14:textId="77777777" w:rsidR="00892A4C" w:rsidRPr="00892A4C" w:rsidRDefault="00892A4C" w:rsidP="00892A4C">
      <w:pPr>
        <w:numPr>
          <w:ilvl w:val="0"/>
          <w:numId w:val="17"/>
        </w:numPr>
        <w:jc w:val="both"/>
        <w:rPr>
          <w:sz w:val="32"/>
          <w:szCs w:val="32"/>
          <w:lang w:bidi="ar-EG"/>
        </w:rPr>
      </w:pPr>
      <w:r w:rsidRPr="00892A4C">
        <w:rPr>
          <w:sz w:val="32"/>
          <w:szCs w:val="32"/>
          <w:rtl/>
        </w:rPr>
        <w:t>كيف يمكن استخدام تقنيات الذكاء الاصطناعي لتحسين كفاءة وفعالية سير المشاريع في مختلف مراحلها؟ (مثل التخطيط والتنفيذ والمراقبة والتحكم)</w:t>
      </w:r>
    </w:p>
    <w:p w14:paraId="5B119796" w14:textId="77777777" w:rsidR="00892A4C" w:rsidRPr="00892A4C" w:rsidRDefault="00892A4C" w:rsidP="00892A4C">
      <w:pPr>
        <w:numPr>
          <w:ilvl w:val="0"/>
          <w:numId w:val="17"/>
        </w:numPr>
        <w:jc w:val="both"/>
        <w:rPr>
          <w:sz w:val="32"/>
          <w:szCs w:val="32"/>
          <w:lang w:bidi="ar-EG"/>
        </w:rPr>
      </w:pPr>
      <w:r w:rsidRPr="00892A4C">
        <w:rPr>
          <w:sz w:val="32"/>
          <w:szCs w:val="32"/>
          <w:rtl/>
        </w:rPr>
        <w:t>ما هي الدراسات والأبحاث التي تدعم فعالية استخدام تقنيات الذكاء الاصطناعي في تحسين نتائج المشاريع؟</w:t>
      </w:r>
    </w:p>
    <w:p w14:paraId="4CF13ADF" w14:textId="77777777" w:rsidR="00892A4C" w:rsidRPr="00892A4C" w:rsidRDefault="00892A4C" w:rsidP="00892A4C">
      <w:pPr>
        <w:jc w:val="both"/>
        <w:rPr>
          <w:sz w:val="32"/>
          <w:szCs w:val="32"/>
          <w:lang w:bidi="ar-EG"/>
        </w:rPr>
      </w:pPr>
      <w:r w:rsidRPr="00892A4C">
        <w:rPr>
          <w:sz w:val="32"/>
          <w:szCs w:val="32"/>
          <w:lang w:bidi="ar-EG"/>
        </w:rPr>
        <w:t xml:space="preserve">3. </w:t>
      </w:r>
      <w:r w:rsidRPr="00892A4C">
        <w:rPr>
          <w:sz w:val="32"/>
          <w:szCs w:val="32"/>
          <w:rtl/>
        </w:rPr>
        <w:t>استكشاف التحديات والأخلاقيات المرتبطة باستخدام الذكاء الاصطناعي في المشاريع</w:t>
      </w:r>
      <w:r w:rsidRPr="00892A4C">
        <w:rPr>
          <w:sz w:val="32"/>
          <w:szCs w:val="32"/>
          <w:lang w:bidi="ar-EG"/>
        </w:rPr>
        <w:t>:</w:t>
      </w:r>
    </w:p>
    <w:p w14:paraId="5D6C4DA2" w14:textId="77777777" w:rsidR="00892A4C" w:rsidRPr="00892A4C" w:rsidRDefault="00892A4C" w:rsidP="00892A4C">
      <w:pPr>
        <w:numPr>
          <w:ilvl w:val="0"/>
          <w:numId w:val="18"/>
        </w:numPr>
        <w:jc w:val="both"/>
        <w:rPr>
          <w:sz w:val="32"/>
          <w:szCs w:val="32"/>
          <w:lang w:bidi="ar-EG"/>
        </w:rPr>
      </w:pPr>
      <w:r w:rsidRPr="00892A4C">
        <w:rPr>
          <w:sz w:val="32"/>
          <w:szCs w:val="32"/>
          <w:rtl/>
        </w:rPr>
        <w:t>ما هي التحديات الرئيسية التي تواجه الشركات في تبني تقنيات الذكاء الاصطناعي في مشاريعها؟ (مثل نقص المهارات، ومخاوف الخصوصية والأمن، والتكاليف المرتفعة)</w:t>
      </w:r>
    </w:p>
    <w:p w14:paraId="1EEB2AC7" w14:textId="77777777" w:rsidR="00892A4C" w:rsidRPr="00892A4C" w:rsidRDefault="00892A4C" w:rsidP="00892A4C">
      <w:pPr>
        <w:numPr>
          <w:ilvl w:val="0"/>
          <w:numId w:val="18"/>
        </w:numPr>
        <w:jc w:val="both"/>
        <w:rPr>
          <w:sz w:val="32"/>
          <w:szCs w:val="32"/>
          <w:lang w:bidi="ar-EG"/>
        </w:rPr>
      </w:pPr>
      <w:r w:rsidRPr="00892A4C">
        <w:rPr>
          <w:sz w:val="32"/>
          <w:szCs w:val="32"/>
          <w:rtl/>
        </w:rPr>
        <w:t>ما هي المخاطر الأخلاقية المحتملة المرتبطة باستخدام تقنيات الذكاء الاصطناعي في المشاريع؟ (مثل التحيز والتمييز، وفقدان الوظائف، واستخدام الذكاء الاصطناعي لأغراض ضارة)</w:t>
      </w:r>
    </w:p>
    <w:p w14:paraId="3ED4CF7D" w14:textId="77777777" w:rsidR="00892A4C" w:rsidRPr="00892A4C" w:rsidRDefault="00892A4C" w:rsidP="00892A4C">
      <w:pPr>
        <w:numPr>
          <w:ilvl w:val="0"/>
          <w:numId w:val="18"/>
        </w:numPr>
        <w:jc w:val="both"/>
        <w:rPr>
          <w:sz w:val="32"/>
          <w:szCs w:val="32"/>
          <w:lang w:bidi="ar-EG"/>
        </w:rPr>
      </w:pPr>
      <w:r w:rsidRPr="00892A4C">
        <w:rPr>
          <w:sz w:val="32"/>
          <w:szCs w:val="32"/>
          <w:rtl/>
        </w:rPr>
        <w:t>كيف يمكن للشركات معالجة هذه التحديات والمخاطر عند استخدام تقنيات الذكاء الاصطناعي في مشاريعها؟</w:t>
      </w:r>
    </w:p>
    <w:p w14:paraId="0528B4EC" w14:textId="77777777" w:rsidR="00892A4C" w:rsidRPr="00892A4C" w:rsidRDefault="00892A4C" w:rsidP="00892A4C">
      <w:pPr>
        <w:numPr>
          <w:ilvl w:val="0"/>
          <w:numId w:val="18"/>
        </w:numPr>
        <w:jc w:val="both"/>
        <w:rPr>
          <w:sz w:val="32"/>
          <w:szCs w:val="32"/>
          <w:lang w:bidi="ar-EG"/>
        </w:rPr>
      </w:pPr>
      <w:r w:rsidRPr="00892A4C">
        <w:rPr>
          <w:sz w:val="32"/>
          <w:szCs w:val="32"/>
          <w:rtl/>
        </w:rPr>
        <w:t>ما هي الممارسات والأنظمة التي تضمن استخدام تقنيات الذكاء الاصطناعي بشكل أخلاقي ومسؤول في المشاريع؟</w:t>
      </w:r>
    </w:p>
    <w:p w14:paraId="05B1724B" w14:textId="77777777" w:rsidR="00892A4C" w:rsidRPr="00892A4C" w:rsidRDefault="00892A4C" w:rsidP="00892A4C">
      <w:pPr>
        <w:jc w:val="both"/>
        <w:rPr>
          <w:sz w:val="32"/>
          <w:szCs w:val="32"/>
          <w:lang w:bidi="ar-EG"/>
        </w:rPr>
      </w:pPr>
      <w:r w:rsidRPr="00892A4C">
        <w:rPr>
          <w:sz w:val="32"/>
          <w:szCs w:val="32"/>
          <w:lang w:bidi="ar-EG"/>
        </w:rPr>
        <w:t xml:space="preserve">4. </w:t>
      </w:r>
      <w:r w:rsidRPr="00892A4C">
        <w:rPr>
          <w:sz w:val="32"/>
          <w:szCs w:val="32"/>
          <w:rtl/>
        </w:rPr>
        <w:t>تقديم توصيات لتطبيق تقنيات الذكاء الاصطناعي بفعالية في المشاريع</w:t>
      </w:r>
      <w:r w:rsidRPr="00892A4C">
        <w:rPr>
          <w:sz w:val="32"/>
          <w:szCs w:val="32"/>
          <w:lang w:bidi="ar-EG"/>
        </w:rPr>
        <w:t>:</w:t>
      </w:r>
    </w:p>
    <w:p w14:paraId="037A4F56" w14:textId="77777777" w:rsidR="00892A4C" w:rsidRPr="00892A4C" w:rsidRDefault="00892A4C" w:rsidP="00892A4C">
      <w:pPr>
        <w:numPr>
          <w:ilvl w:val="0"/>
          <w:numId w:val="19"/>
        </w:numPr>
        <w:jc w:val="both"/>
        <w:rPr>
          <w:sz w:val="32"/>
          <w:szCs w:val="32"/>
          <w:lang w:bidi="ar-EG"/>
        </w:rPr>
      </w:pPr>
      <w:r w:rsidRPr="00892A4C">
        <w:rPr>
          <w:sz w:val="32"/>
          <w:szCs w:val="32"/>
          <w:rtl/>
        </w:rPr>
        <w:lastRenderedPageBreak/>
        <w:t>ما هي الخطوات العملية التي يمكن للشركات اتباعها لبدء استخدام تقنيات الذكاء الاصطناعي في مشاريعها؟</w:t>
      </w:r>
    </w:p>
    <w:p w14:paraId="0642508A" w14:textId="77777777" w:rsidR="00892A4C" w:rsidRPr="00892A4C" w:rsidRDefault="00892A4C" w:rsidP="00892A4C">
      <w:pPr>
        <w:numPr>
          <w:ilvl w:val="0"/>
          <w:numId w:val="19"/>
        </w:numPr>
        <w:jc w:val="both"/>
        <w:rPr>
          <w:sz w:val="32"/>
          <w:szCs w:val="32"/>
          <w:lang w:bidi="ar-EG"/>
        </w:rPr>
      </w:pPr>
      <w:r w:rsidRPr="00892A4C">
        <w:rPr>
          <w:sz w:val="32"/>
          <w:szCs w:val="32"/>
          <w:rtl/>
        </w:rPr>
        <w:t>كيف يمكن للشركات تحديد احتياجاتها من تقنيات الذكاء الاصطناعي واختيار الأدوات والتقنيات المناسبة؟</w:t>
      </w:r>
    </w:p>
    <w:p w14:paraId="39187DBF" w14:textId="77777777" w:rsidR="00892A4C" w:rsidRPr="00892A4C" w:rsidRDefault="00892A4C" w:rsidP="00892A4C">
      <w:pPr>
        <w:numPr>
          <w:ilvl w:val="0"/>
          <w:numId w:val="19"/>
        </w:numPr>
        <w:jc w:val="both"/>
        <w:rPr>
          <w:sz w:val="32"/>
          <w:szCs w:val="32"/>
          <w:lang w:bidi="ar-EG"/>
        </w:rPr>
      </w:pPr>
      <w:r w:rsidRPr="00892A4C">
        <w:rPr>
          <w:sz w:val="32"/>
          <w:szCs w:val="32"/>
          <w:rtl/>
        </w:rPr>
        <w:t>ما هي أفضل الممارسات لتنفيذ تقنيات الذكاء الاصطناعي في المشاريع؟</w:t>
      </w:r>
    </w:p>
    <w:p w14:paraId="7B9CEA64" w14:textId="77777777" w:rsidR="00892A4C" w:rsidRPr="00892A4C" w:rsidRDefault="00892A4C" w:rsidP="00892A4C">
      <w:pPr>
        <w:numPr>
          <w:ilvl w:val="0"/>
          <w:numId w:val="19"/>
        </w:numPr>
        <w:jc w:val="both"/>
        <w:rPr>
          <w:sz w:val="32"/>
          <w:szCs w:val="32"/>
          <w:lang w:bidi="ar-EG"/>
        </w:rPr>
      </w:pPr>
      <w:r w:rsidRPr="00892A4C">
        <w:rPr>
          <w:sz w:val="32"/>
          <w:szCs w:val="32"/>
          <w:rtl/>
        </w:rPr>
        <w:t>كيف يمكن للشركات ضمان دمج تقنيات الذكاء الاصطناعي بسلاسة مع العمليات والأنظمة الموجودة؟</w:t>
      </w:r>
    </w:p>
    <w:p w14:paraId="4DD8EEA5" w14:textId="77777777" w:rsidR="00892A4C" w:rsidRPr="00892A4C" w:rsidRDefault="00892A4C" w:rsidP="00892A4C">
      <w:pPr>
        <w:numPr>
          <w:ilvl w:val="0"/>
          <w:numId w:val="19"/>
        </w:numPr>
        <w:jc w:val="both"/>
        <w:rPr>
          <w:sz w:val="32"/>
          <w:szCs w:val="32"/>
          <w:lang w:bidi="ar-EG"/>
        </w:rPr>
      </w:pPr>
      <w:r w:rsidRPr="00892A4C">
        <w:rPr>
          <w:sz w:val="32"/>
          <w:szCs w:val="32"/>
          <w:rtl/>
        </w:rPr>
        <w:t>ما هي المهارات وقدرات القوى العاملة في مجال إدارة المشاريع التي ستكون ضرورية في عصر الذكاء الاصطناعي؟</w:t>
      </w:r>
    </w:p>
    <w:p w14:paraId="16481493" w14:textId="77777777" w:rsidR="00892A4C" w:rsidRPr="00892A4C" w:rsidRDefault="00892A4C" w:rsidP="00892A4C">
      <w:pPr>
        <w:jc w:val="both"/>
        <w:rPr>
          <w:sz w:val="32"/>
          <w:szCs w:val="32"/>
          <w:lang w:bidi="ar-EG"/>
        </w:rPr>
      </w:pPr>
      <w:r w:rsidRPr="00892A4C">
        <w:rPr>
          <w:sz w:val="32"/>
          <w:szCs w:val="32"/>
          <w:rtl/>
        </w:rPr>
        <w:t>بالإضافة إلى هذه التساؤلات العامة، يمكن دراسة جوانب محددة لاستخدام تقنيات الذكاء الاصطناعي في المشاريع، مثل</w:t>
      </w:r>
      <w:r w:rsidRPr="00892A4C">
        <w:rPr>
          <w:sz w:val="32"/>
          <w:szCs w:val="32"/>
          <w:lang w:bidi="ar-EG"/>
        </w:rPr>
        <w:t>:</w:t>
      </w:r>
    </w:p>
    <w:p w14:paraId="6649FCB4" w14:textId="77777777" w:rsidR="00892A4C" w:rsidRPr="00892A4C" w:rsidRDefault="00892A4C" w:rsidP="00892A4C">
      <w:pPr>
        <w:numPr>
          <w:ilvl w:val="0"/>
          <w:numId w:val="20"/>
        </w:numPr>
        <w:jc w:val="both"/>
        <w:rPr>
          <w:sz w:val="32"/>
          <w:szCs w:val="32"/>
          <w:lang w:bidi="ar-EG"/>
        </w:rPr>
      </w:pPr>
      <w:r w:rsidRPr="00892A4C">
        <w:rPr>
          <w:sz w:val="32"/>
          <w:szCs w:val="32"/>
          <w:rtl/>
        </w:rPr>
        <w:t>كيف يمكن استخدام الذكاء الاصطناعي لتحسين دقة التنبؤات بالمخاطر في المشاريع؟</w:t>
      </w:r>
    </w:p>
    <w:p w14:paraId="3F707329" w14:textId="77777777" w:rsidR="00892A4C" w:rsidRPr="00892A4C" w:rsidRDefault="00892A4C" w:rsidP="00892A4C">
      <w:pPr>
        <w:numPr>
          <w:ilvl w:val="0"/>
          <w:numId w:val="20"/>
        </w:numPr>
        <w:jc w:val="both"/>
        <w:rPr>
          <w:sz w:val="32"/>
          <w:szCs w:val="32"/>
          <w:lang w:bidi="ar-EG"/>
        </w:rPr>
      </w:pPr>
      <w:r w:rsidRPr="00892A4C">
        <w:rPr>
          <w:sz w:val="32"/>
          <w:szCs w:val="32"/>
          <w:rtl/>
        </w:rPr>
        <w:t>كيف يمكن تطبيق الذكاء الاصطناعي لتحسين كفاءة سلاسل التوريد في المشاريع؟</w:t>
      </w:r>
    </w:p>
    <w:p w14:paraId="57FEC9B4" w14:textId="77777777" w:rsidR="00892A4C" w:rsidRPr="00892A4C" w:rsidRDefault="00892A4C" w:rsidP="00892A4C">
      <w:pPr>
        <w:numPr>
          <w:ilvl w:val="0"/>
          <w:numId w:val="20"/>
        </w:numPr>
        <w:jc w:val="both"/>
        <w:rPr>
          <w:sz w:val="32"/>
          <w:szCs w:val="32"/>
          <w:lang w:bidi="ar-EG"/>
        </w:rPr>
      </w:pPr>
      <w:r w:rsidRPr="00892A4C">
        <w:rPr>
          <w:sz w:val="32"/>
          <w:szCs w:val="32"/>
          <w:rtl/>
        </w:rPr>
        <w:t>كيف يمكن استخدام الذكاء الاصطناعي لتعزيز الابتكار وخلق أفكار جديدة للمشاريع؟</w:t>
      </w:r>
    </w:p>
    <w:p w14:paraId="648CE81D" w14:textId="77777777" w:rsidR="00892A4C" w:rsidRPr="00892A4C" w:rsidRDefault="00892A4C" w:rsidP="00892A4C">
      <w:pPr>
        <w:numPr>
          <w:ilvl w:val="0"/>
          <w:numId w:val="20"/>
        </w:numPr>
        <w:jc w:val="both"/>
        <w:rPr>
          <w:sz w:val="32"/>
          <w:szCs w:val="32"/>
          <w:lang w:bidi="ar-EG"/>
        </w:rPr>
      </w:pPr>
      <w:r w:rsidRPr="00892A4C">
        <w:rPr>
          <w:sz w:val="32"/>
          <w:szCs w:val="32"/>
          <w:rtl/>
        </w:rPr>
        <w:t>ما هو تأثير الذكاء الاصطناعي على مهارات وقدرات مديري المشاريع في المستقبل؟</w:t>
      </w:r>
    </w:p>
    <w:p w14:paraId="70E6DBE1" w14:textId="4CA5635F" w:rsidR="00892A4C" w:rsidRPr="003B36D7" w:rsidRDefault="00892A4C" w:rsidP="003B36D7">
      <w:pPr>
        <w:jc w:val="both"/>
        <w:rPr>
          <w:sz w:val="32"/>
          <w:szCs w:val="32"/>
          <w:rtl/>
          <w:lang w:bidi="ar-EG"/>
        </w:rPr>
      </w:pPr>
      <w:r w:rsidRPr="00892A4C">
        <w:rPr>
          <w:sz w:val="32"/>
          <w:szCs w:val="32"/>
          <w:rtl/>
        </w:rPr>
        <w:t>من خلال الإجابة على هذه التساؤلات بشكل مفصل، يمكن لدراسات استخدام تقنيات الذكاء الاصطناعي في المشاريع الحديثة أن تُقدم المعرفة والفهم اللازمين للشركات للاستفادة من هذه التقنيات بشكل فعال لتحسين نتائج مشاريعها وتحقيق ميزة تنافسية في العصر الرقمي</w:t>
      </w:r>
      <w:r w:rsidRPr="00892A4C">
        <w:rPr>
          <w:sz w:val="32"/>
          <w:szCs w:val="32"/>
          <w:lang w:bidi="ar-EG"/>
        </w:rPr>
        <w:t>.</w:t>
      </w:r>
    </w:p>
    <w:p w14:paraId="638E2DEA" w14:textId="77777777" w:rsidR="00892A4C" w:rsidRPr="00892A4C" w:rsidRDefault="00892A4C" w:rsidP="00892A4C">
      <w:pPr>
        <w:jc w:val="both"/>
        <w:rPr>
          <w:sz w:val="32"/>
          <w:szCs w:val="32"/>
          <w:u w:val="single"/>
          <w:rtl/>
        </w:rPr>
      </w:pPr>
    </w:p>
    <w:p w14:paraId="6084487E" w14:textId="3B8205CA" w:rsidR="00892A4C" w:rsidRPr="00892A4C" w:rsidRDefault="003B36D7" w:rsidP="003B36D7">
      <w:pPr>
        <w:pStyle w:val="1"/>
        <w:rPr>
          <w:rtl/>
        </w:rPr>
      </w:pPr>
      <w:bookmarkStart w:id="15" w:name="_Toc171008830"/>
      <w:bookmarkStart w:id="16" w:name="_Toc174126115"/>
      <w:r>
        <w:rPr>
          <w:rFonts w:hint="cs"/>
          <w:rtl/>
        </w:rPr>
        <w:t>5-1</w:t>
      </w:r>
      <w:r w:rsidR="00892A4C" w:rsidRPr="00892A4C">
        <w:rPr>
          <w:rFonts w:hint="cs"/>
          <w:rtl/>
        </w:rPr>
        <w:t>فروض الدراسة:</w:t>
      </w:r>
      <w:bookmarkEnd w:id="15"/>
      <w:bookmarkEnd w:id="16"/>
    </w:p>
    <w:p w14:paraId="4DDDE57C" w14:textId="77777777" w:rsidR="00892A4C" w:rsidRPr="00892A4C" w:rsidRDefault="00892A4C" w:rsidP="00892A4C">
      <w:pPr>
        <w:jc w:val="both"/>
        <w:rPr>
          <w:sz w:val="32"/>
          <w:szCs w:val="32"/>
          <w:lang w:bidi="ar-EG"/>
        </w:rPr>
      </w:pPr>
      <w:r w:rsidRPr="00892A4C">
        <w:rPr>
          <w:sz w:val="32"/>
          <w:szCs w:val="32"/>
          <w:rtl/>
        </w:rPr>
        <w:t>فروض مفصلة لدراسة استخدام تقنيات الذكاء الاصطناعي في المشاريع الحديثة</w:t>
      </w:r>
      <w:r w:rsidRPr="00892A4C">
        <w:rPr>
          <w:sz w:val="32"/>
          <w:szCs w:val="32"/>
          <w:lang w:bidi="ar-EG"/>
        </w:rPr>
        <w:t>:</w:t>
      </w:r>
    </w:p>
    <w:p w14:paraId="54B9AC79" w14:textId="77777777" w:rsidR="00892A4C" w:rsidRPr="00892A4C" w:rsidRDefault="00892A4C" w:rsidP="00892A4C">
      <w:pPr>
        <w:jc w:val="both"/>
        <w:rPr>
          <w:sz w:val="32"/>
          <w:szCs w:val="32"/>
          <w:lang w:bidi="ar-EG"/>
        </w:rPr>
      </w:pPr>
      <w:r w:rsidRPr="00892A4C">
        <w:rPr>
          <w:sz w:val="32"/>
          <w:szCs w:val="32"/>
          <w:rtl/>
        </w:rPr>
        <w:t>بناءً على أهداف وتساؤلات الدراسة التي تم طرحها سابقًا، يمكن صياغة فروض بحثية محددة لاختبارها خلال الدراسة</w:t>
      </w:r>
      <w:r w:rsidRPr="00892A4C">
        <w:rPr>
          <w:sz w:val="32"/>
          <w:szCs w:val="32"/>
          <w:lang w:bidi="ar-EG"/>
        </w:rPr>
        <w:t>.</w:t>
      </w:r>
    </w:p>
    <w:p w14:paraId="721A8368" w14:textId="77777777" w:rsidR="00892A4C" w:rsidRPr="00892A4C" w:rsidRDefault="00892A4C" w:rsidP="00892A4C">
      <w:pPr>
        <w:jc w:val="both"/>
        <w:rPr>
          <w:sz w:val="32"/>
          <w:szCs w:val="32"/>
          <w:lang w:bidi="ar-EG"/>
        </w:rPr>
      </w:pPr>
      <w:r w:rsidRPr="00892A4C">
        <w:rPr>
          <w:sz w:val="32"/>
          <w:szCs w:val="32"/>
          <w:rtl/>
        </w:rPr>
        <w:t>وتشمل بعض الأمثلة على هذه الفروض</w:t>
      </w:r>
      <w:r w:rsidRPr="00892A4C">
        <w:rPr>
          <w:sz w:val="32"/>
          <w:szCs w:val="32"/>
          <w:lang w:bidi="ar-EG"/>
        </w:rPr>
        <w:t>:</w:t>
      </w:r>
    </w:p>
    <w:p w14:paraId="7E302ABB" w14:textId="77777777" w:rsidR="00892A4C" w:rsidRPr="00892A4C" w:rsidRDefault="00892A4C" w:rsidP="00892A4C">
      <w:pPr>
        <w:jc w:val="both"/>
        <w:rPr>
          <w:sz w:val="32"/>
          <w:szCs w:val="32"/>
          <w:lang w:bidi="ar-EG"/>
        </w:rPr>
      </w:pPr>
      <w:r w:rsidRPr="00892A4C">
        <w:rPr>
          <w:sz w:val="32"/>
          <w:szCs w:val="32"/>
          <w:lang w:bidi="ar-EG"/>
        </w:rPr>
        <w:t xml:space="preserve">1. </w:t>
      </w:r>
      <w:r w:rsidRPr="00892A4C">
        <w:rPr>
          <w:sz w:val="32"/>
          <w:szCs w:val="32"/>
          <w:rtl/>
        </w:rPr>
        <w:t>فهم ماهية تقنيات الذكاء الاصطناعي وأنواعها</w:t>
      </w:r>
      <w:r w:rsidRPr="00892A4C">
        <w:rPr>
          <w:sz w:val="32"/>
          <w:szCs w:val="32"/>
          <w:lang w:bidi="ar-EG"/>
        </w:rPr>
        <w:t>:</w:t>
      </w:r>
    </w:p>
    <w:p w14:paraId="18E4552D" w14:textId="77777777" w:rsidR="00892A4C" w:rsidRPr="00892A4C" w:rsidRDefault="00892A4C" w:rsidP="00892A4C">
      <w:pPr>
        <w:numPr>
          <w:ilvl w:val="0"/>
          <w:numId w:val="21"/>
        </w:numPr>
        <w:jc w:val="both"/>
        <w:rPr>
          <w:sz w:val="32"/>
          <w:szCs w:val="32"/>
          <w:lang w:bidi="ar-EG"/>
        </w:rPr>
      </w:pPr>
      <w:r w:rsidRPr="00892A4C">
        <w:rPr>
          <w:sz w:val="32"/>
          <w:szCs w:val="32"/>
          <w:rtl/>
        </w:rPr>
        <w:lastRenderedPageBreak/>
        <w:t>فرضية 1.1</w:t>
      </w:r>
      <w:r w:rsidRPr="00892A4C">
        <w:rPr>
          <w:sz w:val="32"/>
          <w:szCs w:val="32"/>
          <w:lang w:bidi="ar-EG"/>
        </w:rPr>
        <w:t xml:space="preserve">: </w:t>
      </w:r>
      <w:r w:rsidRPr="00892A4C">
        <w:rPr>
          <w:sz w:val="32"/>
          <w:szCs w:val="32"/>
          <w:rtl/>
        </w:rPr>
        <w:t>تتمتع تقنيات الذكاء الاصطناعي بالقدرة على محاكاة القدرات المعرفية البشرية، مثل التعلم والتفكير وحل المشكلات، بدرجات متفاوتة</w:t>
      </w:r>
      <w:r w:rsidRPr="00892A4C">
        <w:rPr>
          <w:sz w:val="32"/>
          <w:szCs w:val="32"/>
          <w:lang w:bidi="ar-EG"/>
        </w:rPr>
        <w:t>.</w:t>
      </w:r>
    </w:p>
    <w:p w14:paraId="0AA461F6" w14:textId="77777777" w:rsidR="00892A4C" w:rsidRPr="00892A4C" w:rsidRDefault="00892A4C" w:rsidP="00892A4C">
      <w:pPr>
        <w:numPr>
          <w:ilvl w:val="0"/>
          <w:numId w:val="21"/>
        </w:numPr>
        <w:jc w:val="both"/>
        <w:rPr>
          <w:sz w:val="32"/>
          <w:szCs w:val="32"/>
          <w:lang w:bidi="ar-EG"/>
        </w:rPr>
      </w:pPr>
      <w:r w:rsidRPr="00892A4C">
        <w:rPr>
          <w:sz w:val="32"/>
          <w:szCs w:val="32"/>
          <w:rtl/>
        </w:rPr>
        <w:t>فرضية 1.2</w:t>
      </w:r>
      <w:r w:rsidRPr="00892A4C">
        <w:rPr>
          <w:sz w:val="32"/>
          <w:szCs w:val="32"/>
          <w:lang w:bidi="ar-EG"/>
        </w:rPr>
        <w:t xml:space="preserve">: </w:t>
      </w:r>
      <w:r w:rsidRPr="00892A4C">
        <w:rPr>
          <w:sz w:val="32"/>
          <w:szCs w:val="32"/>
          <w:rtl/>
        </w:rPr>
        <w:t>يمكن تصنيف تقنيات الذكاء الاصطناعي إلى فئات رئيسية، مثل تعلم الآلة، ومعالجة اللغة الطبيعية، والرؤية الحاسوبية، ولكل فئة خصائص وتطبيقات مميزة</w:t>
      </w:r>
      <w:r w:rsidRPr="00892A4C">
        <w:rPr>
          <w:sz w:val="32"/>
          <w:szCs w:val="32"/>
          <w:lang w:bidi="ar-EG"/>
        </w:rPr>
        <w:t>.</w:t>
      </w:r>
    </w:p>
    <w:p w14:paraId="5F4EE033" w14:textId="77777777" w:rsidR="00892A4C" w:rsidRPr="00892A4C" w:rsidRDefault="00892A4C" w:rsidP="00892A4C">
      <w:pPr>
        <w:numPr>
          <w:ilvl w:val="0"/>
          <w:numId w:val="21"/>
        </w:numPr>
        <w:jc w:val="both"/>
        <w:rPr>
          <w:sz w:val="32"/>
          <w:szCs w:val="32"/>
          <w:lang w:bidi="ar-EG"/>
        </w:rPr>
      </w:pPr>
      <w:r w:rsidRPr="00892A4C">
        <w:rPr>
          <w:sz w:val="32"/>
          <w:szCs w:val="32"/>
          <w:rtl/>
        </w:rPr>
        <w:t>فرضية 1.3</w:t>
      </w:r>
      <w:r w:rsidRPr="00892A4C">
        <w:rPr>
          <w:sz w:val="32"/>
          <w:szCs w:val="32"/>
          <w:lang w:bidi="ar-EG"/>
        </w:rPr>
        <w:t xml:space="preserve">: </w:t>
      </w:r>
      <w:r w:rsidRPr="00892A4C">
        <w:rPr>
          <w:sz w:val="32"/>
          <w:szCs w:val="32"/>
          <w:rtl/>
        </w:rPr>
        <w:t>تُستخدم تقنيات الذكاء الاصطناعي على نطاق واسع في مختلف المجالات، بما في ذلك الطب والهندسة والتمويل والتسويق، ولها تأثير كبير على طريقة عملنا وعيشنا</w:t>
      </w:r>
      <w:r w:rsidRPr="00892A4C">
        <w:rPr>
          <w:sz w:val="32"/>
          <w:szCs w:val="32"/>
          <w:lang w:bidi="ar-EG"/>
        </w:rPr>
        <w:t>.</w:t>
      </w:r>
    </w:p>
    <w:p w14:paraId="6FFBE974" w14:textId="77777777" w:rsidR="00892A4C" w:rsidRPr="00892A4C" w:rsidRDefault="00892A4C" w:rsidP="00892A4C">
      <w:pPr>
        <w:jc w:val="both"/>
        <w:rPr>
          <w:sz w:val="32"/>
          <w:szCs w:val="32"/>
          <w:lang w:bidi="ar-EG"/>
        </w:rPr>
      </w:pPr>
      <w:r w:rsidRPr="00892A4C">
        <w:rPr>
          <w:sz w:val="32"/>
          <w:szCs w:val="32"/>
          <w:lang w:bidi="ar-EG"/>
        </w:rPr>
        <w:t xml:space="preserve">2. </w:t>
      </w:r>
      <w:r w:rsidRPr="00892A4C">
        <w:rPr>
          <w:sz w:val="32"/>
          <w:szCs w:val="32"/>
          <w:rtl/>
        </w:rPr>
        <w:t>تحليل دور تقنيات الذكاء الاصطناعي في إدارة المشاريع</w:t>
      </w:r>
      <w:r w:rsidRPr="00892A4C">
        <w:rPr>
          <w:sz w:val="32"/>
          <w:szCs w:val="32"/>
          <w:lang w:bidi="ar-EG"/>
        </w:rPr>
        <w:t>:</w:t>
      </w:r>
    </w:p>
    <w:p w14:paraId="2E37FAAE" w14:textId="77777777" w:rsidR="00892A4C" w:rsidRPr="00892A4C" w:rsidRDefault="00892A4C" w:rsidP="00892A4C">
      <w:pPr>
        <w:numPr>
          <w:ilvl w:val="0"/>
          <w:numId w:val="22"/>
        </w:numPr>
        <w:jc w:val="both"/>
        <w:rPr>
          <w:sz w:val="32"/>
          <w:szCs w:val="32"/>
          <w:lang w:bidi="ar-EG"/>
        </w:rPr>
      </w:pPr>
      <w:r w:rsidRPr="00892A4C">
        <w:rPr>
          <w:sz w:val="32"/>
          <w:szCs w:val="32"/>
          <w:rtl/>
        </w:rPr>
        <w:t>فرضية 2.1</w:t>
      </w:r>
      <w:r w:rsidRPr="00892A4C">
        <w:rPr>
          <w:sz w:val="32"/>
          <w:szCs w:val="32"/>
          <w:lang w:bidi="ar-EG"/>
        </w:rPr>
        <w:t xml:space="preserve">: </w:t>
      </w:r>
      <w:r w:rsidRPr="00892A4C">
        <w:rPr>
          <w:sz w:val="32"/>
          <w:szCs w:val="32"/>
          <w:rtl/>
        </w:rPr>
        <w:t>يمكن لتقنيات الذكاء الاصطناعي أتمتة العديد من مهام إدارة المشاريع المتكررة، مما يؤدي إلى تحسين كفاءة وفعالية سير المشاريع</w:t>
      </w:r>
      <w:r w:rsidRPr="00892A4C">
        <w:rPr>
          <w:sz w:val="32"/>
          <w:szCs w:val="32"/>
          <w:lang w:bidi="ar-EG"/>
        </w:rPr>
        <w:t>.</w:t>
      </w:r>
    </w:p>
    <w:p w14:paraId="3498C2A6" w14:textId="77777777" w:rsidR="00892A4C" w:rsidRPr="00892A4C" w:rsidRDefault="00892A4C" w:rsidP="00892A4C">
      <w:pPr>
        <w:numPr>
          <w:ilvl w:val="0"/>
          <w:numId w:val="22"/>
        </w:numPr>
        <w:jc w:val="both"/>
        <w:rPr>
          <w:sz w:val="32"/>
          <w:szCs w:val="32"/>
          <w:lang w:bidi="ar-EG"/>
        </w:rPr>
      </w:pPr>
      <w:r w:rsidRPr="00892A4C">
        <w:rPr>
          <w:sz w:val="32"/>
          <w:szCs w:val="32"/>
          <w:rtl/>
        </w:rPr>
        <w:t>فرضية 2.2</w:t>
      </w:r>
      <w:r w:rsidRPr="00892A4C">
        <w:rPr>
          <w:sz w:val="32"/>
          <w:szCs w:val="32"/>
          <w:lang w:bidi="ar-EG"/>
        </w:rPr>
        <w:t xml:space="preserve">: </w:t>
      </w:r>
      <w:r w:rsidRPr="00892A4C">
        <w:rPr>
          <w:sz w:val="32"/>
          <w:szCs w:val="32"/>
          <w:rtl/>
        </w:rPr>
        <w:t>تُساهم تقنيات الذكاء الاصطناعي في تحسين دقة التنبؤات بالمخاطر والتحديات التي قد تواجه المشروع، مما يسمح باتخاذ قرارات استباقية لمنع حدوثها أو التخفيف من آثارها</w:t>
      </w:r>
      <w:r w:rsidRPr="00892A4C">
        <w:rPr>
          <w:sz w:val="32"/>
          <w:szCs w:val="32"/>
          <w:lang w:bidi="ar-EG"/>
        </w:rPr>
        <w:t>.</w:t>
      </w:r>
    </w:p>
    <w:p w14:paraId="6370212F" w14:textId="77777777" w:rsidR="00892A4C" w:rsidRPr="00892A4C" w:rsidRDefault="00892A4C" w:rsidP="00892A4C">
      <w:pPr>
        <w:numPr>
          <w:ilvl w:val="0"/>
          <w:numId w:val="22"/>
        </w:numPr>
        <w:jc w:val="both"/>
        <w:rPr>
          <w:sz w:val="32"/>
          <w:szCs w:val="32"/>
          <w:lang w:bidi="ar-EG"/>
        </w:rPr>
      </w:pPr>
      <w:r w:rsidRPr="00892A4C">
        <w:rPr>
          <w:sz w:val="32"/>
          <w:szCs w:val="32"/>
          <w:rtl/>
        </w:rPr>
        <w:t>فرضية 2.3</w:t>
      </w:r>
      <w:r w:rsidRPr="00892A4C">
        <w:rPr>
          <w:sz w:val="32"/>
          <w:szCs w:val="32"/>
          <w:lang w:bidi="ar-EG"/>
        </w:rPr>
        <w:t xml:space="preserve">: </w:t>
      </w:r>
      <w:r w:rsidRPr="00892A4C">
        <w:rPr>
          <w:sz w:val="32"/>
          <w:szCs w:val="32"/>
          <w:rtl/>
        </w:rPr>
        <w:t>تُتيح تقنيات الذكاء الاصطناعي قنوات تواصل وتعاون أكثر فعالية بين أعضاء فريق العمل، بغض النظر عن موقعهم أو منطقتهم الزمنية</w:t>
      </w:r>
      <w:r w:rsidRPr="00892A4C">
        <w:rPr>
          <w:sz w:val="32"/>
          <w:szCs w:val="32"/>
          <w:lang w:bidi="ar-EG"/>
        </w:rPr>
        <w:t>.</w:t>
      </w:r>
    </w:p>
    <w:p w14:paraId="5FB601D5" w14:textId="77777777" w:rsidR="00892A4C" w:rsidRPr="00892A4C" w:rsidRDefault="00892A4C" w:rsidP="00892A4C">
      <w:pPr>
        <w:jc w:val="both"/>
        <w:rPr>
          <w:sz w:val="32"/>
          <w:szCs w:val="32"/>
          <w:lang w:bidi="ar-EG"/>
        </w:rPr>
      </w:pPr>
      <w:r w:rsidRPr="00892A4C">
        <w:rPr>
          <w:sz w:val="32"/>
          <w:szCs w:val="32"/>
          <w:lang w:bidi="ar-EG"/>
        </w:rPr>
        <w:t xml:space="preserve">3. </w:t>
      </w:r>
      <w:r w:rsidRPr="00892A4C">
        <w:rPr>
          <w:sz w:val="32"/>
          <w:szCs w:val="32"/>
          <w:rtl/>
        </w:rPr>
        <w:t>استكشاف التحديات والأخلاقيات المرتبطة باستخدام الذكاء الاصطناعي في المشاريع</w:t>
      </w:r>
      <w:r w:rsidRPr="00892A4C">
        <w:rPr>
          <w:sz w:val="32"/>
          <w:szCs w:val="32"/>
          <w:lang w:bidi="ar-EG"/>
        </w:rPr>
        <w:t>:</w:t>
      </w:r>
    </w:p>
    <w:p w14:paraId="64712896" w14:textId="77777777" w:rsidR="00892A4C" w:rsidRPr="00892A4C" w:rsidRDefault="00892A4C" w:rsidP="00892A4C">
      <w:pPr>
        <w:numPr>
          <w:ilvl w:val="0"/>
          <w:numId w:val="23"/>
        </w:numPr>
        <w:jc w:val="both"/>
        <w:rPr>
          <w:sz w:val="32"/>
          <w:szCs w:val="32"/>
          <w:lang w:bidi="ar-EG"/>
        </w:rPr>
      </w:pPr>
      <w:r w:rsidRPr="00892A4C">
        <w:rPr>
          <w:sz w:val="32"/>
          <w:szCs w:val="32"/>
          <w:rtl/>
        </w:rPr>
        <w:t>فرضية 3.1</w:t>
      </w:r>
      <w:r w:rsidRPr="00892A4C">
        <w:rPr>
          <w:sz w:val="32"/>
          <w:szCs w:val="32"/>
          <w:lang w:bidi="ar-EG"/>
        </w:rPr>
        <w:t xml:space="preserve">: </w:t>
      </w:r>
      <w:r w:rsidRPr="00892A4C">
        <w:rPr>
          <w:sz w:val="32"/>
          <w:szCs w:val="32"/>
          <w:rtl/>
        </w:rPr>
        <w:t>يُعد نقص المهارات المتخصصة في مجال تقنيات الذكاء الاصطناعي أحد التحديات الرئيسية التي تواجه الشركات في تبني هذه التقنيات في مشاريعها</w:t>
      </w:r>
      <w:r w:rsidRPr="00892A4C">
        <w:rPr>
          <w:sz w:val="32"/>
          <w:szCs w:val="32"/>
          <w:lang w:bidi="ar-EG"/>
        </w:rPr>
        <w:t>.</w:t>
      </w:r>
    </w:p>
    <w:p w14:paraId="642EE505" w14:textId="77777777" w:rsidR="00892A4C" w:rsidRPr="00892A4C" w:rsidRDefault="00892A4C" w:rsidP="00892A4C">
      <w:pPr>
        <w:numPr>
          <w:ilvl w:val="0"/>
          <w:numId w:val="23"/>
        </w:numPr>
        <w:jc w:val="both"/>
        <w:rPr>
          <w:sz w:val="32"/>
          <w:szCs w:val="32"/>
          <w:lang w:bidi="ar-EG"/>
        </w:rPr>
      </w:pPr>
      <w:r w:rsidRPr="00892A4C">
        <w:rPr>
          <w:sz w:val="32"/>
          <w:szCs w:val="32"/>
          <w:rtl/>
        </w:rPr>
        <w:t>فرضية 3.2</w:t>
      </w:r>
      <w:r w:rsidRPr="00892A4C">
        <w:rPr>
          <w:sz w:val="32"/>
          <w:szCs w:val="32"/>
          <w:lang w:bidi="ar-EG"/>
        </w:rPr>
        <w:t xml:space="preserve">: </w:t>
      </w:r>
      <w:r w:rsidRPr="00892A4C">
        <w:rPr>
          <w:sz w:val="32"/>
          <w:szCs w:val="32"/>
          <w:rtl/>
        </w:rPr>
        <w:t xml:space="preserve">تُثير مخاوف الخصوصية والأمن المرتبطة بجمع البيانات وتحليلها باستخدام تقنيات الذكاء الاصطناعي تحديات أخلاقية </w:t>
      </w:r>
      <w:proofErr w:type="gramStart"/>
      <w:r w:rsidRPr="00892A4C">
        <w:rPr>
          <w:sz w:val="32"/>
          <w:szCs w:val="32"/>
          <w:rtl/>
        </w:rPr>
        <w:t>هامة</w:t>
      </w:r>
      <w:proofErr w:type="gramEnd"/>
      <w:r w:rsidRPr="00892A4C">
        <w:rPr>
          <w:sz w:val="32"/>
          <w:szCs w:val="32"/>
          <w:rtl/>
        </w:rPr>
        <w:t xml:space="preserve"> في استخدام هذه التقنيات في المشاريع</w:t>
      </w:r>
      <w:r w:rsidRPr="00892A4C">
        <w:rPr>
          <w:sz w:val="32"/>
          <w:szCs w:val="32"/>
          <w:lang w:bidi="ar-EG"/>
        </w:rPr>
        <w:t>.</w:t>
      </w:r>
    </w:p>
    <w:p w14:paraId="7614EB8C" w14:textId="77777777" w:rsidR="00892A4C" w:rsidRPr="00892A4C" w:rsidRDefault="00892A4C" w:rsidP="00892A4C">
      <w:pPr>
        <w:numPr>
          <w:ilvl w:val="0"/>
          <w:numId w:val="23"/>
        </w:numPr>
        <w:jc w:val="both"/>
        <w:rPr>
          <w:sz w:val="32"/>
          <w:szCs w:val="32"/>
          <w:lang w:bidi="ar-EG"/>
        </w:rPr>
      </w:pPr>
      <w:r w:rsidRPr="00892A4C">
        <w:rPr>
          <w:sz w:val="32"/>
          <w:szCs w:val="32"/>
          <w:rtl/>
        </w:rPr>
        <w:t>فرضية 3.3</w:t>
      </w:r>
      <w:r w:rsidRPr="00892A4C">
        <w:rPr>
          <w:sz w:val="32"/>
          <w:szCs w:val="32"/>
          <w:lang w:bidi="ar-EG"/>
        </w:rPr>
        <w:t xml:space="preserve">: </w:t>
      </w:r>
      <w:r w:rsidRPr="00892A4C">
        <w:rPr>
          <w:sz w:val="32"/>
          <w:szCs w:val="32"/>
          <w:rtl/>
        </w:rPr>
        <w:t xml:space="preserve">قد تؤدي تقنيات الذكاء الاصطناعي إلى فقدان الوظائف في بعض المهام التي يمكن </w:t>
      </w:r>
      <w:proofErr w:type="spellStart"/>
      <w:r w:rsidRPr="00892A4C">
        <w:rPr>
          <w:sz w:val="32"/>
          <w:szCs w:val="32"/>
          <w:rtl/>
        </w:rPr>
        <w:t>أتمتةها</w:t>
      </w:r>
      <w:proofErr w:type="spellEnd"/>
      <w:r w:rsidRPr="00892A4C">
        <w:rPr>
          <w:sz w:val="32"/>
          <w:szCs w:val="32"/>
          <w:rtl/>
        </w:rPr>
        <w:t>، مما قد يُشكل تحديات اجتماعية واقتصادية</w:t>
      </w:r>
      <w:r w:rsidRPr="00892A4C">
        <w:rPr>
          <w:sz w:val="32"/>
          <w:szCs w:val="32"/>
          <w:lang w:bidi="ar-EG"/>
        </w:rPr>
        <w:t>.</w:t>
      </w:r>
    </w:p>
    <w:p w14:paraId="1B9D47EE" w14:textId="77777777" w:rsidR="00892A4C" w:rsidRPr="00892A4C" w:rsidRDefault="00892A4C" w:rsidP="00892A4C">
      <w:pPr>
        <w:jc w:val="both"/>
        <w:rPr>
          <w:sz w:val="32"/>
          <w:szCs w:val="32"/>
          <w:lang w:bidi="ar-EG"/>
        </w:rPr>
      </w:pPr>
      <w:r w:rsidRPr="00892A4C">
        <w:rPr>
          <w:sz w:val="32"/>
          <w:szCs w:val="32"/>
          <w:lang w:bidi="ar-EG"/>
        </w:rPr>
        <w:t xml:space="preserve">4. </w:t>
      </w:r>
      <w:r w:rsidRPr="00892A4C">
        <w:rPr>
          <w:sz w:val="32"/>
          <w:szCs w:val="32"/>
          <w:rtl/>
        </w:rPr>
        <w:t>تقديم توصيات لتطبيق تقنيات الذكاء الاصطناعي بفعالية في المشاريع</w:t>
      </w:r>
      <w:r w:rsidRPr="00892A4C">
        <w:rPr>
          <w:sz w:val="32"/>
          <w:szCs w:val="32"/>
          <w:lang w:bidi="ar-EG"/>
        </w:rPr>
        <w:t>:</w:t>
      </w:r>
    </w:p>
    <w:p w14:paraId="7BDD48DA" w14:textId="77777777" w:rsidR="00892A4C" w:rsidRPr="00892A4C" w:rsidRDefault="00892A4C" w:rsidP="00892A4C">
      <w:pPr>
        <w:numPr>
          <w:ilvl w:val="0"/>
          <w:numId w:val="24"/>
        </w:numPr>
        <w:jc w:val="both"/>
        <w:rPr>
          <w:sz w:val="32"/>
          <w:szCs w:val="32"/>
          <w:lang w:bidi="ar-EG"/>
        </w:rPr>
      </w:pPr>
      <w:r w:rsidRPr="00892A4C">
        <w:rPr>
          <w:sz w:val="32"/>
          <w:szCs w:val="32"/>
          <w:rtl/>
        </w:rPr>
        <w:t>فرضية 4.1</w:t>
      </w:r>
      <w:r w:rsidRPr="00892A4C">
        <w:rPr>
          <w:sz w:val="32"/>
          <w:szCs w:val="32"/>
          <w:lang w:bidi="ar-EG"/>
        </w:rPr>
        <w:t xml:space="preserve">: </w:t>
      </w:r>
      <w:r w:rsidRPr="00892A4C">
        <w:rPr>
          <w:sz w:val="32"/>
          <w:szCs w:val="32"/>
          <w:rtl/>
        </w:rPr>
        <w:t>تُساهم خطة مدروسة لتدريب وتطوير مهارات القوى العاملة في مجال تقنيات الذكاء الاصطناعي في تذليل تحديات نقص المهارات وتعزيز تبني هذه التقنيات في المشاريع</w:t>
      </w:r>
      <w:r w:rsidRPr="00892A4C">
        <w:rPr>
          <w:sz w:val="32"/>
          <w:szCs w:val="32"/>
          <w:lang w:bidi="ar-EG"/>
        </w:rPr>
        <w:t>.</w:t>
      </w:r>
    </w:p>
    <w:p w14:paraId="7340D9C4" w14:textId="77777777" w:rsidR="00892A4C" w:rsidRPr="00892A4C" w:rsidRDefault="00892A4C" w:rsidP="00892A4C">
      <w:pPr>
        <w:numPr>
          <w:ilvl w:val="0"/>
          <w:numId w:val="24"/>
        </w:numPr>
        <w:jc w:val="both"/>
        <w:rPr>
          <w:sz w:val="32"/>
          <w:szCs w:val="32"/>
          <w:lang w:bidi="ar-EG"/>
        </w:rPr>
      </w:pPr>
      <w:r w:rsidRPr="00892A4C">
        <w:rPr>
          <w:sz w:val="32"/>
          <w:szCs w:val="32"/>
          <w:rtl/>
        </w:rPr>
        <w:lastRenderedPageBreak/>
        <w:t>فرضية 4.2</w:t>
      </w:r>
      <w:r w:rsidRPr="00892A4C">
        <w:rPr>
          <w:sz w:val="32"/>
          <w:szCs w:val="32"/>
          <w:lang w:bidi="ar-EG"/>
        </w:rPr>
        <w:t xml:space="preserve">: </w:t>
      </w:r>
      <w:r w:rsidRPr="00892A4C">
        <w:rPr>
          <w:sz w:val="32"/>
          <w:szCs w:val="32"/>
          <w:rtl/>
        </w:rPr>
        <w:t>تُساعد الممارسات والأنظمة التي تضمن الشفافية والمساءلة في استخدام تقنيات الذكاء الاصطناعي في معالجة مخاوف الخصوصية والأمن وتحقيق استخدام أخلاقي لهذه التقنيات</w:t>
      </w:r>
      <w:r w:rsidRPr="00892A4C">
        <w:rPr>
          <w:sz w:val="32"/>
          <w:szCs w:val="32"/>
          <w:lang w:bidi="ar-EG"/>
        </w:rPr>
        <w:t>.</w:t>
      </w:r>
    </w:p>
    <w:p w14:paraId="19EF16BD" w14:textId="77777777" w:rsidR="00892A4C" w:rsidRPr="00892A4C" w:rsidRDefault="00892A4C" w:rsidP="00892A4C">
      <w:pPr>
        <w:numPr>
          <w:ilvl w:val="0"/>
          <w:numId w:val="24"/>
        </w:numPr>
        <w:jc w:val="both"/>
        <w:rPr>
          <w:sz w:val="32"/>
          <w:szCs w:val="32"/>
          <w:lang w:bidi="ar-EG"/>
        </w:rPr>
      </w:pPr>
      <w:r w:rsidRPr="00892A4C">
        <w:rPr>
          <w:sz w:val="32"/>
          <w:szCs w:val="32"/>
          <w:rtl/>
        </w:rPr>
        <w:t>فرضية 4.3</w:t>
      </w:r>
      <w:r w:rsidRPr="00892A4C">
        <w:rPr>
          <w:sz w:val="32"/>
          <w:szCs w:val="32"/>
          <w:lang w:bidi="ar-EG"/>
        </w:rPr>
        <w:t xml:space="preserve">: </w:t>
      </w:r>
      <w:r w:rsidRPr="00892A4C">
        <w:rPr>
          <w:sz w:val="32"/>
          <w:szCs w:val="32"/>
          <w:rtl/>
        </w:rPr>
        <w:t>يمكن لدمج تقنيات الذكاء الاصطناعي مع مهارات وقدرات القوى العاملة البشرية بشكل تكميلي أن يُعزز الإبداع والابتكار ويُساهم في تحقيق نتائج مشاريع أفضل</w:t>
      </w:r>
      <w:r w:rsidRPr="00892A4C">
        <w:rPr>
          <w:sz w:val="32"/>
          <w:szCs w:val="32"/>
          <w:lang w:bidi="ar-EG"/>
        </w:rPr>
        <w:t>.</w:t>
      </w:r>
    </w:p>
    <w:p w14:paraId="0447FEBF" w14:textId="77777777" w:rsidR="00892A4C" w:rsidRPr="00892A4C" w:rsidRDefault="00892A4C" w:rsidP="00892A4C">
      <w:pPr>
        <w:jc w:val="both"/>
        <w:rPr>
          <w:sz w:val="32"/>
          <w:szCs w:val="32"/>
          <w:lang w:bidi="ar-EG"/>
        </w:rPr>
      </w:pPr>
      <w:r w:rsidRPr="00892A4C">
        <w:rPr>
          <w:sz w:val="32"/>
          <w:szCs w:val="32"/>
          <w:rtl/>
        </w:rPr>
        <w:t>من المهم ملاحظة أن هذه مجرد أمثلة على فروض بحثية، ويمكن صياغة فروض أخرى أكثر تحديدًا بناءً على أهداف وتساؤلات البحث المحددة. كما يجب اختبار هذه الفروض من خلال منهجية بحثية مناسبة، مثل جمع البيانات وتحليلها من خلال التجارب أو الدراسات المسحية أو المقابلات</w:t>
      </w:r>
      <w:r w:rsidRPr="00892A4C">
        <w:rPr>
          <w:sz w:val="32"/>
          <w:szCs w:val="32"/>
          <w:lang w:bidi="ar-EG"/>
        </w:rPr>
        <w:t>.</w:t>
      </w:r>
    </w:p>
    <w:p w14:paraId="733FA036" w14:textId="77777777" w:rsidR="009114FF" w:rsidRPr="00892A4C" w:rsidRDefault="009114FF" w:rsidP="009114FF">
      <w:pPr>
        <w:jc w:val="both"/>
        <w:rPr>
          <w:sz w:val="32"/>
          <w:szCs w:val="32"/>
          <w:rtl/>
          <w:lang w:bidi="ar-EG"/>
        </w:rPr>
      </w:pPr>
    </w:p>
    <w:p w14:paraId="5EE1753A" w14:textId="073F0DD3" w:rsidR="00D966A8" w:rsidRPr="00D966A8" w:rsidRDefault="00D966A8" w:rsidP="00D966A8">
      <w:pPr>
        <w:pStyle w:val="1"/>
      </w:pPr>
      <w:bookmarkStart w:id="17" w:name="_Toc174126116"/>
      <w:r>
        <w:rPr>
          <w:rFonts w:hint="cs"/>
          <w:rtl/>
        </w:rPr>
        <w:t>6-1</w:t>
      </w:r>
      <w:r w:rsidRPr="00D966A8">
        <w:rPr>
          <w:rtl/>
        </w:rPr>
        <w:t>النظرية العلمية المتبعة لإعداد البحث</w:t>
      </w:r>
      <w:bookmarkEnd w:id="17"/>
    </w:p>
    <w:p w14:paraId="0A5B101C" w14:textId="77777777" w:rsidR="00D966A8" w:rsidRPr="00D966A8" w:rsidRDefault="00D966A8" w:rsidP="00D966A8">
      <w:pPr>
        <w:jc w:val="both"/>
        <w:rPr>
          <w:sz w:val="32"/>
          <w:szCs w:val="32"/>
        </w:rPr>
      </w:pPr>
      <w:r w:rsidRPr="00D966A8">
        <w:rPr>
          <w:sz w:val="32"/>
          <w:szCs w:val="32"/>
          <w:rtl/>
        </w:rPr>
        <w:t>في إعداد هذا البحث حول استخدام تقنيات الذكاء الاصطناعي في المشاريع الحديثة، سيتم الاعتماد على عدة نظريات علمية تشكل الأساس لفهم كيفية تأثير هذه التقنيات على الأداء الإداري والتشغيلي. تشمل هذه النظريات</w:t>
      </w:r>
      <w:r w:rsidRPr="00D966A8">
        <w:rPr>
          <w:sz w:val="32"/>
          <w:szCs w:val="32"/>
        </w:rPr>
        <w:t>:</w:t>
      </w:r>
    </w:p>
    <w:p w14:paraId="6285B413" w14:textId="77777777" w:rsidR="00D966A8" w:rsidRPr="00D966A8" w:rsidRDefault="00D966A8" w:rsidP="00D966A8">
      <w:pPr>
        <w:jc w:val="both"/>
        <w:rPr>
          <w:b/>
          <w:bCs/>
          <w:sz w:val="32"/>
          <w:szCs w:val="32"/>
        </w:rPr>
      </w:pPr>
      <w:r w:rsidRPr="00D966A8">
        <w:rPr>
          <w:b/>
          <w:bCs/>
          <w:sz w:val="32"/>
          <w:szCs w:val="32"/>
        </w:rPr>
        <w:t xml:space="preserve">1. </w:t>
      </w:r>
      <w:r w:rsidRPr="00D966A8">
        <w:rPr>
          <w:b/>
          <w:bCs/>
          <w:sz w:val="32"/>
          <w:szCs w:val="32"/>
          <w:rtl/>
        </w:rPr>
        <w:t>نظرية التعلم الآلي</w:t>
      </w:r>
      <w:r w:rsidRPr="00D966A8">
        <w:rPr>
          <w:b/>
          <w:bCs/>
          <w:sz w:val="32"/>
          <w:szCs w:val="32"/>
        </w:rPr>
        <w:t xml:space="preserve"> (Machine Learning Theory)</w:t>
      </w:r>
    </w:p>
    <w:p w14:paraId="3E5A15B1" w14:textId="77777777" w:rsidR="00D966A8" w:rsidRPr="00D966A8" w:rsidRDefault="00D966A8" w:rsidP="00915C8E">
      <w:pPr>
        <w:numPr>
          <w:ilvl w:val="0"/>
          <w:numId w:val="26"/>
        </w:numPr>
        <w:jc w:val="both"/>
        <w:rPr>
          <w:sz w:val="32"/>
          <w:szCs w:val="32"/>
        </w:rPr>
      </w:pPr>
      <w:r w:rsidRPr="00D966A8">
        <w:rPr>
          <w:b/>
          <w:bCs/>
          <w:sz w:val="32"/>
          <w:szCs w:val="32"/>
          <w:rtl/>
        </w:rPr>
        <w:t>الأساس</w:t>
      </w:r>
      <w:r w:rsidRPr="00D966A8">
        <w:rPr>
          <w:sz w:val="32"/>
          <w:szCs w:val="32"/>
        </w:rPr>
        <w:t xml:space="preserve">: </w:t>
      </w:r>
      <w:r w:rsidRPr="00D966A8">
        <w:rPr>
          <w:sz w:val="32"/>
          <w:szCs w:val="32"/>
          <w:rtl/>
        </w:rPr>
        <w:t>ترتكز نظرية التعلم الآلي على قدرة الأنظمة الحاسوبية على تحسين أدائها من خلال التعلم من البيانات. تعزز هذه النظرية فهم كيفية تدريب النماذج للتنبؤ واتخاذ القرارات بناءً على أنماط البيانات</w:t>
      </w:r>
      <w:r w:rsidRPr="00D966A8">
        <w:rPr>
          <w:sz w:val="32"/>
          <w:szCs w:val="32"/>
        </w:rPr>
        <w:t>.</w:t>
      </w:r>
    </w:p>
    <w:p w14:paraId="20FF0A82" w14:textId="77777777" w:rsidR="00D966A8" w:rsidRPr="00D966A8" w:rsidRDefault="00D966A8" w:rsidP="00915C8E">
      <w:pPr>
        <w:numPr>
          <w:ilvl w:val="0"/>
          <w:numId w:val="26"/>
        </w:numPr>
        <w:jc w:val="both"/>
        <w:rPr>
          <w:sz w:val="32"/>
          <w:szCs w:val="32"/>
        </w:rPr>
      </w:pPr>
      <w:r w:rsidRPr="00D966A8">
        <w:rPr>
          <w:b/>
          <w:bCs/>
          <w:sz w:val="32"/>
          <w:szCs w:val="32"/>
          <w:rtl/>
        </w:rPr>
        <w:t>التطبيق</w:t>
      </w:r>
      <w:r w:rsidRPr="00D966A8">
        <w:rPr>
          <w:sz w:val="32"/>
          <w:szCs w:val="32"/>
        </w:rPr>
        <w:t xml:space="preserve">: </w:t>
      </w:r>
      <w:r w:rsidRPr="00D966A8">
        <w:rPr>
          <w:sz w:val="32"/>
          <w:szCs w:val="32"/>
          <w:rtl/>
        </w:rPr>
        <w:t>سيتم استخدام هذه النظرية لتفسير كيفية استفادة المشاريع من النماذج التنبؤية والتحليلية، وكيف يمكن تحسين الأداء من خلال التعلم الآلي</w:t>
      </w:r>
      <w:r w:rsidRPr="00D966A8">
        <w:rPr>
          <w:sz w:val="32"/>
          <w:szCs w:val="32"/>
        </w:rPr>
        <w:t>.</w:t>
      </w:r>
    </w:p>
    <w:p w14:paraId="7342E395" w14:textId="77777777" w:rsidR="00D966A8" w:rsidRPr="00D966A8" w:rsidRDefault="00D966A8" w:rsidP="00D966A8">
      <w:pPr>
        <w:jc w:val="both"/>
        <w:rPr>
          <w:b/>
          <w:bCs/>
          <w:sz w:val="32"/>
          <w:szCs w:val="32"/>
        </w:rPr>
      </w:pPr>
      <w:r w:rsidRPr="00D966A8">
        <w:rPr>
          <w:b/>
          <w:bCs/>
          <w:sz w:val="32"/>
          <w:szCs w:val="32"/>
        </w:rPr>
        <w:t xml:space="preserve">2. </w:t>
      </w:r>
      <w:r w:rsidRPr="00D966A8">
        <w:rPr>
          <w:b/>
          <w:bCs/>
          <w:sz w:val="32"/>
          <w:szCs w:val="32"/>
          <w:rtl/>
        </w:rPr>
        <w:t>نظرية التعلم العميق</w:t>
      </w:r>
      <w:r w:rsidRPr="00D966A8">
        <w:rPr>
          <w:b/>
          <w:bCs/>
          <w:sz w:val="32"/>
          <w:szCs w:val="32"/>
        </w:rPr>
        <w:t xml:space="preserve"> (Deep Learning Theory)</w:t>
      </w:r>
    </w:p>
    <w:p w14:paraId="6821BA78" w14:textId="77777777" w:rsidR="00D966A8" w:rsidRPr="00D966A8" w:rsidRDefault="00D966A8" w:rsidP="00915C8E">
      <w:pPr>
        <w:numPr>
          <w:ilvl w:val="0"/>
          <w:numId w:val="27"/>
        </w:numPr>
        <w:jc w:val="both"/>
        <w:rPr>
          <w:sz w:val="32"/>
          <w:szCs w:val="32"/>
        </w:rPr>
      </w:pPr>
      <w:r w:rsidRPr="00D966A8">
        <w:rPr>
          <w:b/>
          <w:bCs/>
          <w:sz w:val="32"/>
          <w:szCs w:val="32"/>
          <w:rtl/>
        </w:rPr>
        <w:t>الأساس</w:t>
      </w:r>
      <w:r w:rsidRPr="00D966A8">
        <w:rPr>
          <w:sz w:val="32"/>
          <w:szCs w:val="32"/>
        </w:rPr>
        <w:t xml:space="preserve">: </w:t>
      </w:r>
      <w:r w:rsidRPr="00D966A8">
        <w:rPr>
          <w:sz w:val="32"/>
          <w:szCs w:val="32"/>
          <w:rtl/>
        </w:rPr>
        <w:t>هي فرع من التعلم الآلي يعنى بنمذجة البيانات عبر شبكات عصبية عميقة. هذه النظرية تساعد في معالجة بيانات معقدة واستخراج ميزات متقدمة</w:t>
      </w:r>
      <w:r w:rsidRPr="00D966A8">
        <w:rPr>
          <w:sz w:val="32"/>
          <w:szCs w:val="32"/>
        </w:rPr>
        <w:t>.</w:t>
      </w:r>
    </w:p>
    <w:p w14:paraId="70FB8ACC" w14:textId="77777777" w:rsidR="00D966A8" w:rsidRPr="00D966A8" w:rsidRDefault="00D966A8" w:rsidP="00915C8E">
      <w:pPr>
        <w:numPr>
          <w:ilvl w:val="0"/>
          <w:numId w:val="27"/>
        </w:numPr>
        <w:jc w:val="both"/>
        <w:rPr>
          <w:sz w:val="32"/>
          <w:szCs w:val="32"/>
        </w:rPr>
      </w:pPr>
      <w:r w:rsidRPr="00D966A8">
        <w:rPr>
          <w:b/>
          <w:bCs/>
          <w:sz w:val="32"/>
          <w:szCs w:val="32"/>
          <w:rtl/>
        </w:rPr>
        <w:t>التطبيق</w:t>
      </w:r>
      <w:r w:rsidRPr="00D966A8">
        <w:rPr>
          <w:sz w:val="32"/>
          <w:szCs w:val="32"/>
        </w:rPr>
        <w:t xml:space="preserve">: </w:t>
      </w:r>
      <w:r w:rsidRPr="00D966A8">
        <w:rPr>
          <w:sz w:val="32"/>
          <w:szCs w:val="32"/>
          <w:rtl/>
        </w:rPr>
        <w:t>ستُستخدم هذه النظرية لشرح كيفية تحسين الرؤية الحاسوبية ومعالجة اللغة الطبيعية في المشاريع الحديثة</w:t>
      </w:r>
      <w:r w:rsidRPr="00D966A8">
        <w:rPr>
          <w:sz w:val="32"/>
          <w:szCs w:val="32"/>
        </w:rPr>
        <w:t>.</w:t>
      </w:r>
    </w:p>
    <w:p w14:paraId="7D08A1F3" w14:textId="77777777" w:rsidR="00D966A8" w:rsidRPr="00D966A8" w:rsidRDefault="00D966A8" w:rsidP="00D966A8">
      <w:pPr>
        <w:jc w:val="both"/>
        <w:rPr>
          <w:b/>
          <w:bCs/>
          <w:sz w:val="32"/>
          <w:szCs w:val="32"/>
        </w:rPr>
      </w:pPr>
      <w:r w:rsidRPr="00D966A8">
        <w:rPr>
          <w:b/>
          <w:bCs/>
          <w:sz w:val="32"/>
          <w:szCs w:val="32"/>
        </w:rPr>
        <w:t xml:space="preserve">3. </w:t>
      </w:r>
      <w:r w:rsidRPr="00D966A8">
        <w:rPr>
          <w:b/>
          <w:bCs/>
          <w:sz w:val="32"/>
          <w:szCs w:val="32"/>
          <w:rtl/>
        </w:rPr>
        <w:t>نظرية الابتكار</w:t>
      </w:r>
      <w:r w:rsidRPr="00D966A8">
        <w:rPr>
          <w:b/>
          <w:bCs/>
          <w:sz w:val="32"/>
          <w:szCs w:val="32"/>
        </w:rPr>
        <w:t xml:space="preserve"> (Innovation Theory)</w:t>
      </w:r>
    </w:p>
    <w:p w14:paraId="4F39F292" w14:textId="77777777" w:rsidR="00D966A8" w:rsidRPr="00D966A8" w:rsidRDefault="00D966A8" w:rsidP="00915C8E">
      <w:pPr>
        <w:numPr>
          <w:ilvl w:val="0"/>
          <w:numId w:val="28"/>
        </w:numPr>
        <w:jc w:val="both"/>
        <w:rPr>
          <w:sz w:val="32"/>
          <w:szCs w:val="32"/>
        </w:rPr>
      </w:pPr>
      <w:r w:rsidRPr="00D966A8">
        <w:rPr>
          <w:b/>
          <w:bCs/>
          <w:sz w:val="32"/>
          <w:szCs w:val="32"/>
          <w:rtl/>
        </w:rPr>
        <w:t>الأساس</w:t>
      </w:r>
      <w:r w:rsidRPr="00D966A8">
        <w:rPr>
          <w:sz w:val="32"/>
          <w:szCs w:val="32"/>
        </w:rPr>
        <w:t xml:space="preserve">: </w:t>
      </w:r>
      <w:r w:rsidRPr="00D966A8">
        <w:rPr>
          <w:sz w:val="32"/>
          <w:szCs w:val="32"/>
          <w:rtl/>
        </w:rPr>
        <w:t>تركز هذه النظرية على كيفية إدخال وتحسين الابتكارات التكنولوجية في بيئة الأعمال. تشدد على كيفية تأثير التكنولوجيا الجديدة على النمو والابتكار</w:t>
      </w:r>
      <w:r w:rsidRPr="00D966A8">
        <w:rPr>
          <w:sz w:val="32"/>
          <w:szCs w:val="32"/>
        </w:rPr>
        <w:t>.</w:t>
      </w:r>
    </w:p>
    <w:p w14:paraId="7D1B9849" w14:textId="77777777" w:rsidR="00D966A8" w:rsidRPr="00D966A8" w:rsidRDefault="00D966A8" w:rsidP="00915C8E">
      <w:pPr>
        <w:numPr>
          <w:ilvl w:val="0"/>
          <w:numId w:val="28"/>
        </w:numPr>
        <w:jc w:val="both"/>
        <w:rPr>
          <w:sz w:val="32"/>
          <w:szCs w:val="32"/>
        </w:rPr>
      </w:pPr>
      <w:r w:rsidRPr="00D966A8">
        <w:rPr>
          <w:b/>
          <w:bCs/>
          <w:sz w:val="32"/>
          <w:szCs w:val="32"/>
          <w:rtl/>
        </w:rPr>
        <w:lastRenderedPageBreak/>
        <w:t>التطبيق</w:t>
      </w:r>
      <w:r w:rsidRPr="00D966A8">
        <w:rPr>
          <w:sz w:val="32"/>
          <w:szCs w:val="32"/>
        </w:rPr>
        <w:t xml:space="preserve">: </w:t>
      </w:r>
      <w:r w:rsidRPr="00D966A8">
        <w:rPr>
          <w:sz w:val="32"/>
          <w:szCs w:val="32"/>
          <w:rtl/>
        </w:rPr>
        <w:t>سيتم استخدام هذه النظرية لتحليل كيف تسهم تقنيات الذكاء الاصطناعي في الابتكار وتحسين العمليات داخل المشاريع</w:t>
      </w:r>
      <w:r w:rsidRPr="00D966A8">
        <w:rPr>
          <w:sz w:val="32"/>
          <w:szCs w:val="32"/>
        </w:rPr>
        <w:t>.</w:t>
      </w:r>
    </w:p>
    <w:p w14:paraId="26AE3324" w14:textId="77777777" w:rsidR="00D966A8" w:rsidRPr="00D966A8" w:rsidRDefault="00D966A8" w:rsidP="00D966A8">
      <w:pPr>
        <w:jc w:val="both"/>
        <w:rPr>
          <w:b/>
          <w:bCs/>
          <w:sz w:val="32"/>
          <w:szCs w:val="32"/>
        </w:rPr>
      </w:pPr>
      <w:r w:rsidRPr="00D966A8">
        <w:rPr>
          <w:b/>
          <w:bCs/>
          <w:sz w:val="32"/>
          <w:szCs w:val="32"/>
        </w:rPr>
        <w:t xml:space="preserve">4. </w:t>
      </w:r>
      <w:r w:rsidRPr="00D966A8">
        <w:rPr>
          <w:b/>
          <w:bCs/>
          <w:sz w:val="32"/>
          <w:szCs w:val="32"/>
          <w:rtl/>
        </w:rPr>
        <w:t>نظرية إدارة المشاريع</w:t>
      </w:r>
      <w:r w:rsidRPr="00D966A8">
        <w:rPr>
          <w:b/>
          <w:bCs/>
          <w:sz w:val="32"/>
          <w:szCs w:val="32"/>
        </w:rPr>
        <w:t xml:space="preserve"> (Project Management Theory)</w:t>
      </w:r>
    </w:p>
    <w:p w14:paraId="03ECA10E" w14:textId="77777777" w:rsidR="00D966A8" w:rsidRPr="00D966A8" w:rsidRDefault="00D966A8" w:rsidP="00915C8E">
      <w:pPr>
        <w:numPr>
          <w:ilvl w:val="0"/>
          <w:numId w:val="29"/>
        </w:numPr>
        <w:jc w:val="both"/>
        <w:rPr>
          <w:sz w:val="32"/>
          <w:szCs w:val="32"/>
        </w:rPr>
      </w:pPr>
      <w:r w:rsidRPr="00D966A8">
        <w:rPr>
          <w:b/>
          <w:bCs/>
          <w:sz w:val="32"/>
          <w:szCs w:val="32"/>
          <w:rtl/>
        </w:rPr>
        <w:t>الأساس</w:t>
      </w:r>
      <w:r w:rsidRPr="00D966A8">
        <w:rPr>
          <w:sz w:val="32"/>
          <w:szCs w:val="32"/>
        </w:rPr>
        <w:t xml:space="preserve">: </w:t>
      </w:r>
      <w:r w:rsidRPr="00D966A8">
        <w:rPr>
          <w:sz w:val="32"/>
          <w:szCs w:val="32"/>
          <w:rtl/>
        </w:rPr>
        <w:t>تشمل هذه النظرية مبادئ وأساليب إدارة المشاريع التي تركز على التخطيط والتنفيذ والتحكم في مشاريع لتحقيق أهداف محددة</w:t>
      </w:r>
      <w:r w:rsidRPr="00D966A8">
        <w:rPr>
          <w:sz w:val="32"/>
          <w:szCs w:val="32"/>
        </w:rPr>
        <w:t>.</w:t>
      </w:r>
    </w:p>
    <w:p w14:paraId="27EB59AC" w14:textId="77777777" w:rsidR="00D966A8" w:rsidRPr="00D966A8" w:rsidRDefault="00D966A8" w:rsidP="00915C8E">
      <w:pPr>
        <w:numPr>
          <w:ilvl w:val="0"/>
          <w:numId w:val="29"/>
        </w:numPr>
        <w:jc w:val="both"/>
        <w:rPr>
          <w:sz w:val="32"/>
          <w:szCs w:val="32"/>
        </w:rPr>
      </w:pPr>
      <w:r w:rsidRPr="00D966A8">
        <w:rPr>
          <w:b/>
          <w:bCs/>
          <w:sz w:val="32"/>
          <w:szCs w:val="32"/>
          <w:rtl/>
        </w:rPr>
        <w:t>التطبيق</w:t>
      </w:r>
      <w:r w:rsidRPr="00D966A8">
        <w:rPr>
          <w:sz w:val="32"/>
          <w:szCs w:val="32"/>
        </w:rPr>
        <w:t xml:space="preserve">: </w:t>
      </w:r>
      <w:r w:rsidRPr="00D966A8">
        <w:rPr>
          <w:sz w:val="32"/>
          <w:szCs w:val="32"/>
          <w:rtl/>
        </w:rPr>
        <w:t>ستُستخدم هذه النظرية لربط كيفية دمج الذكاء الاصطناعي في استراتيجيات إدارة المشاريع وكيف يمكن أن تؤثر على التخطيط والتنفيذ والرقابة على المشاريع</w:t>
      </w:r>
      <w:r w:rsidRPr="00D966A8">
        <w:rPr>
          <w:sz w:val="32"/>
          <w:szCs w:val="32"/>
        </w:rPr>
        <w:t>.</w:t>
      </w:r>
    </w:p>
    <w:p w14:paraId="0ADBEF2F" w14:textId="3E665DAC" w:rsidR="00D966A8" w:rsidRPr="00D966A8" w:rsidRDefault="00D966A8" w:rsidP="00D966A8">
      <w:pPr>
        <w:pStyle w:val="1"/>
        <w:rPr>
          <w:sz w:val="36"/>
          <w:szCs w:val="36"/>
        </w:rPr>
      </w:pPr>
      <w:bookmarkStart w:id="18" w:name="_Toc174126117"/>
      <w:r w:rsidRPr="00D966A8">
        <w:rPr>
          <w:rFonts w:hint="cs"/>
          <w:sz w:val="36"/>
          <w:szCs w:val="36"/>
          <w:rtl/>
        </w:rPr>
        <w:t>7-1</w:t>
      </w:r>
      <w:r w:rsidRPr="00D966A8">
        <w:rPr>
          <w:sz w:val="36"/>
          <w:szCs w:val="36"/>
          <w:rtl/>
        </w:rPr>
        <w:t>منهجية البحث</w:t>
      </w:r>
      <w:bookmarkEnd w:id="18"/>
    </w:p>
    <w:p w14:paraId="32738D6E" w14:textId="77777777" w:rsidR="00D966A8" w:rsidRPr="00D966A8" w:rsidRDefault="00D966A8" w:rsidP="00D966A8">
      <w:pPr>
        <w:jc w:val="both"/>
        <w:rPr>
          <w:sz w:val="32"/>
          <w:szCs w:val="32"/>
        </w:rPr>
      </w:pPr>
      <w:r w:rsidRPr="00D966A8">
        <w:rPr>
          <w:sz w:val="32"/>
          <w:szCs w:val="32"/>
          <w:rtl/>
        </w:rPr>
        <w:t>ستستخدم الدراسة منهجية بحث متعددة المراحل لجمع وتحليل البيانات بشكل شامل. تشمل المنهجية</w:t>
      </w:r>
      <w:r w:rsidRPr="00D966A8">
        <w:rPr>
          <w:sz w:val="32"/>
          <w:szCs w:val="32"/>
        </w:rPr>
        <w:t>:</w:t>
      </w:r>
    </w:p>
    <w:p w14:paraId="16058703" w14:textId="77777777" w:rsidR="00D966A8" w:rsidRPr="00D966A8" w:rsidRDefault="00D966A8" w:rsidP="00D966A8">
      <w:pPr>
        <w:jc w:val="both"/>
        <w:rPr>
          <w:b/>
          <w:bCs/>
          <w:sz w:val="32"/>
          <w:szCs w:val="32"/>
        </w:rPr>
      </w:pPr>
      <w:r w:rsidRPr="00D966A8">
        <w:rPr>
          <w:b/>
          <w:bCs/>
          <w:sz w:val="32"/>
          <w:szCs w:val="32"/>
        </w:rPr>
        <w:t xml:space="preserve">1. </w:t>
      </w:r>
      <w:r w:rsidRPr="00D966A8">
        <w:rPr>
          <w:b/>
          <w:bCs/>
          <w:sz w:val="32"/>
          <w:szCs w:val="32"/>
          <w:rtl/>
        </w:rPr>
        <w:t>تصميم البحث</w:t>
      </w:r>
    </w:p>
    <w:p w14:paraId="6D192D98" w14:textId="77777777" w:rsidR="00D966A8" w:rsidRPr="00D966A8" w:rsidRDefault="00D966A8" w:rsidP="00915C8E">
      <w:pPr>
        <w:numPr>
          <w:ilvl w:val="0"/>
          <w:numId w:val="30"/>
        </w:numPr>
        <w:jc w:val="both"/>
        <w:rPr>
          <w:sz w:val="32"/>
          <w:szCs w:val="32"/>
        </w:rPr>
      </w:pPr>
      <w:r w:rsidRPr="00D966A8">
        <w:rPr>
          <w:b/>
          <w:bCs/>
          <w:sz w:val="32"/>
          <w:szCs w:val="32"/>
          <w:rtl/>
        </w:rPr>
        <w:t>النوع</w:t>
      </w:r>
      <w:r w:rsidRPr="00D966A8">
        <w:rPr>
          <w:sz w:val="32"/>
          <w:szCs w:val="32"/>
        </w:rPr>
        <w:t xml:space="preserve">: </w:t>
      </w:r>
      <w:r w:rsidRPr="00D966A8">
        <w:rPr>
          <w:sz w:val="32"/>
          <w:szCs w:val="32"/>
          <w:rtl/>
        </w:rPr>
        <w:t>يتم تبني منهج بحثي وصفي واستكشافي لبحث تطبيقات الذكاء الاصطناعي في المشاريع</w:t>
      </w:r>
      <w:r w:rsidRPr="00D966A8">
        <w:rPr>
          <w:sz w:val="32"/>
          <w:szCs w:val="32"/>
        </w:rPr>
        <w:t>.</w:t>
      </w:r>
    </w:p>
    <w:p w14:paraId="79F70033" w14:textId="77777777" w:rsidR="00D966A8" w:rsidRPr="00D966A8" w:rsidRDefault="00D966A8" w:rsidP="00915C8E">
      <w:pPr>
        <w:numPr>
          <w:ilvl w:val="0"/>
          <w:numId w:val="30"/>
        </w:numPr>
        <w:jc w:val="both"/>
        <w:rPr>
          <w:sz w:val="32"/>
          <w:szCs w:val="32"/>
        </w:rPr>
      </w:pPr>
      <w:r w:rsidRPr="00D966A8">
        <w:rPr>
          <w:b/>
          <w:bCs/>
          <w:sz w:val="32"/>
          <w:szCs w:val="32"/>
          <w:rtl/>
        </w:rPr>
        <w:t>الأدوات</w:t>
      </w:r>
      <w:r w:rsidRPr="00D966A8">
        <w:rPr>
          <w:sz w:val="32"/>
          <w:szCs w:val="32"/>
        </w:rPr>
        <w:t xml:space="preserve">: </w:t>
      </w:r>
      <w:r w:rsidRPr="00D966A8">
        <w:rPr>
          <w:sz w:val="32"/>
          <w:szCs w:val="32"/>
          <w:rtl/>
        </w:rPr>
        <w:t>سيتم استخدام استبيانات، مقابلات، ودراسات حالة لجمع البيانات</w:t>
      </w:r>
      <w:r w:rsidRPr="00D966A8">
        <w:rPr>
          <w:sz w:val="32"/>
          <w:szCs w:val="32"/>
        </w:rPr>
        <w:t>.</w:t>
      </w:r>
    </w:p>
    <w:p w14:paraId="13CF9898" w14:textId="77777777" w:rsidR="00D966A8" w:rsidRPr="00D966A8" w:rsidRDefault="00D966A8" w:rsidP="00D966A8">
      <w:pPr>
        <w:jc w:val="both"/>
        <w:rPr>
          <w:b/>
          <w:bCs/>
          <w:sz w:val="32"/>
          <w:szCs w:val="32"/>
        </w:rPr>
      </w:pPr>
      <w:r w:rsidRPr="00D966A8">
        <w:rPr>
          <w:b/>
          <w:bCs/>
          <w:sz w:val="32"/>
          <w:szCs w:val="32"/>
        </w:rPr>
        <w:t xml:space="preserve">2. </w:t>
      </w:r>
      <w:r w:rsidRPr="00D966A8">
        <w:rPr>
          <w:b/>
          <w:bCs/>
          <w:sz w:val="32"/>
          <w:szCs w:val="32"/>
          <w:rtl/>
        </w:rPr>
        <w:t>جمع البيانات</w:t>
      </w:r>
    </w:p>
    <w:p w14:paraId="1E1DC0A2" w14:textId="77777777" w:rsidR="00D966A8" w:rsidRPr="00D966A8" w:rsidRDefault="00D966A8" w:rsidP="00915C8E">
      <w:pPr>
        <w:numPr>
          <w:ilvl w:val="0"/>
          <w:numId w:val="31"/>
        </w:numPr>
        <w:jc w:val="both"/>
        <w:rPr>
          <w:sz w:val="32"/>
          <w:szCs w:val="32"/>
        </w:rPr>
      </w:pPr>
      <w:r w:rsidRPr="00D966A8">
        <w:rPr>
          <w:b/>
          <w:bCs/>
          <w:sz w:val="32"/>
          <w:szCs w:val="32"/>
          <w:rtl/>
        </w:rPr>
        <w:t>الدراسات الحالة</w:t>
      </w:r>
      <w:r w:rsidRPr="00D966A8">
        <w:rPr>
          <w:sz w:val="32"/>
          <w:szCs w:val="32"/>
        </w:rPr>
        <w:t xml:space="preserve">: </w:t>
      </w:r>
      <w:r w:rsidRPr="00D966A8">
        <w:rPr>
          <w:sz w:val="32"/>
          <w:szCs w:val="32"/>
          <w:rtl/>
        </w:rPr>
        <w:t>تحليل مشاريع حقيقية استخدمت الذكاء الاصطناعي. سيتم اختيار عدة مشاريع متنوعة من صناعات مختلفة لدراسة كيفية تنفيذ الذكاء الاصطناعي وتأثيره</w:t>
      </w:r>
      <w:r w:rsidRPr="00D966A8">
        <w:rPr>
          <w:sz w:val="32"/>
          <w:szCs w:val="32"/>
        </w:rPr>
        <w:t>.</w:t>
      </w:r>
    </w:p>
    <w:p w14:paraId="7673D047" w14:textId="77777777" w:rsidR="00D966A8" w:rsidRPr="00D966A8" w:rsidRDefault="00D966A8" w:rsidP="00915C8E">
      <w:pPr>
        <w:numPr>
          <w:ilvl w:val="0"/>
          <w:numId w:val="31"/>
        </w:numPr>
        <w:jc w:val="both"/>
        <w:rPr>
          <w:sz w:val="32"/>
          <w:szCs w:val="32"/>
        </w:rPr>
      </w:pPr>
      <w:r w:rsidRPr="00D966A8">
        <w:rPr>
          <w:b/>
          <w:bCs/>
          <w:sz w:val="32"/>
          <w:szCs w:val="32"/>
          <w:rtl/>
        </w:rPr>
        <w:t>استطلاعات الرأي</w:t>
      </w:r>
      <w:r w:rsidRPr="00D966A8">
        <w:rPr>
          <w:sz w:val="32"/>
          <w:szCs w:val="32"/>
        </w:rPr>
        <w:t xml:space="preserve">: </w:t>
      </w:r>
      <w:r w:rsidRPr="00D966A8">
        <w:rPr>
          <w:sz w:val="32"/>
          <w:szCs w:val="32"/>
          <w:rtl/>
        </w:rPr>
        <w:t>توزيع استبيانات على المهنيين والخبراء في مجال الذكاء الاصطناعي والإدارة لجمع بيانات حول تجاربهم وتصوراتهم حول فوائد وتحديات الذكاء الاصطناعي</w:t>
      </w:r>
      <w:r w:rsidRPr="00D966A8">
        <w:rPr>
          <w:sz w:val="32"/>
          <w:szCs w:val="32"/>
        </w:rPr>
        <w:t>.</w:t>
      </w:r>
    </w:p>
    <w:p w14:paraId="540A344B" w14:textId="77777777" w:rsidR="00D966A8" w:rsidRPr="00D966A8" w:rsidRDefault="00D966A8" w:rsidP="00915C8E">
      <w:pPr>
        <w:numPr>
          <w:ilvl w:val="0"/>
          <w:numId w:val="31"/>
        </w:numPr>
        <w:jc w:val="both"/>
        <w:rPr>
          <w:sz w:val="32"/>
          <w:szCs w:val="32"/>
        </w:rPr>
      </w:pPr>
      <w:r w:rsidRPr="00D966A8">
        <w:rPr>
          <w:b/>
          <w:bCs/>
          <w:sz w:val="32"/>
          <w:szCs w:val="32"/>
          <w:rtl/>
        </w:rPr>
        <w:t>المقابلات</w:t>
      </w:r>
      <w:r w:rsidRPr="00D966A8">
        <w:rPr>
          <w:sz w:val="32"/>
          <w:szCs w:val="32"/>
        </w:rPr>
        <w:t xml:space="preserve">: </w:t>
      </w:r>
      <w:r w:rsidRPr="00D966A8">
        <w:rPr>
          <w:sz w:val="32"/>
          <w:szCs w:val="32"/>
          <w:rtl/>
        </w:rPr>
        <w:t>إجراء مقابلات معمقة مع مديري المشاريع والخبراء لمناقشة تطبيقات الذكاء الاصطناعي وتحدياته بشكل مفصل</w:t>
      </w:r>
      <w:r w:rsidRPr="00D966A8">
        <w:rPr>
          <w:sz w:val="32"/>
          <w:szCs w:val="32"/>
        </w:rPr>
        <w:t>.</w:t>
      </w:r>
    </w:p>
    <w:p w14:paraId="26850EDE" w14:textId="77777777" w:rsidR="00D966A8" w:rsidRPr="00D966A8" w:rsidRDefault="00D966A8" w:rsidP="00D966A8">
      <w:pPr>
        <w:jc w:val="both"/>
        <w:rPr>
          <w:b/>
          <w:bCs/>
          <w:sz w:val="32"/>
          <w:szCs w:val="32"/>
        </w:rPr>
      </w:pPr>
      <w:r w:rsidRPr="00D966A8">
        <w:rPr>
          <w:b/>
          <w:bCs/>
          <w:sz w:val="32"/>
          <w:szCs w:val="32"/>
        </w:rPr>
        <w:t xml:space="preserve">3. </w:t>
      </w:r>
      <w:r w:rsidRPr="00D966A8">
        <w:rPr>
          <w:b/>
          <w:bCs/>
          <w:sz w:val="32"/>
          <w:szCs w:val="32"/>
          <w:rtl/>
        </w:rPr>
        <w:t>تحليل البيانات</w:t>
      </w:r>
    </w:p>
    <w:p w14:paraId="59982A85" w14:textId="77777777" w:rsidR="00D966A8" w:rsidRPr="00D966A8" w:rsidRDefault="00D966A8" w:rsidP="00915C8E">
      <w:pPr>
        <w:numPr>
          <w:ilvl w:val="0"/>
          <w:numId w:val="32"/>
        </w:numPr>
        <w:jc w:val="both"/>
        <w:rPr>
          <w:sz w:val="32"/>
          <w:szCs w:val="32"/>
        </w:rPr>
      </w:pPr>
      <w:r w:rsidRPr="00D966A8">
        <w:rPr>
          <w:b/>
          <w:bCs/>
          <w:sz w:val="32"/>
          <w:szCs w:val="32"/>
          <w:rtl/>
        </w:rPr>
        <w:t>التحليل الكمي</w:t>
      </w:r>
      <w:r w:rsidRPr="00D966A8">
        <w:rPr>
          <w:sz w:val="32"/>
          <w:szCs w:val="32"/>
        </w:rPr>
        <w:t xml:space="preserve">: </w:t>
      </w:r>
      <w:r w:rsidRPr="00D966A8">
        <w:rPr>
          <w:sz w:val="32"/>
          <w:szCs w:val="32"/>
          <w:rtl/>
        </w:rPr>
        <w:t>استخدام أدوات التحليل الإحصائي لتحليل بيانات الاستبيانات واستكشاف الأنماط والاتجاهات</w:t>
      </w:r>
      <w:r w:rsidRPr="00D966A8">
        <w:rPr>
          <w:sz w:val="32"/>
          <w:szCs w:val="32"/>
        </w:rPr>
        <w:t>.</w:t>
      </w:r>
    </w:p>
    <w:p w14:paraId="3DA42248" w14:textId="77777777" w:rsidR="00D966A8" w:rsidRPr="00D966A8" w:rsidRDefault="00D966A8" w:rsidP="00915C8E">
      <w:pPr>
        <w:numPr>
          <w:ilvl w:val="0"/>
          <w:numId w:val="32"/>
        </w:numPr>
        <w:jc w:val="both"/>
        <w:rPr>
          <w:sz w:val="32"/>
          <w:szCs w:val="32"/>
        </w:rPr>
      </w:pPr>
      <w:r w:rsidRPr="00D966A8">
        <w:rPr>
          <w:b/>
          <w:bCs/>
          <w:sz w:val="32"/>
          <w:szCs w:val="32"/>
          <w:rtl/>
        </w:rPr>
        <w:lastRenderedPageBreak/>
        <w:t>التحليل النوعي</w:t>
      </w:r>
      <w:r w:rsidRPr="00D966A8">
        <w:rPr>
          <w:sz w:val="32"/>
          <w:szCs w:val="32"/>
        </w:rPr>
        <w:t xml:space="preserve">: </w:t>
      </w:r>
      <w:r w:rsidRPr="00D966A8">
        <w:rPr>
          <w:sz w:val="32"/>
          <w:szCs w:val="32"/>
          <w:rtl/>
        </w:rPr>
        <w:t>تحليل محتوى المقابلات والدراسات الحالة لفهم التجارب الفردية والتحديات التي تواجه المشاريع عند استخدام الذكاء الاصطناعي</w:t>
      </w:r>
      <w:r w:rsidRPr="00D966A8">
        <w:rPr>
          <w:sz w:val="32"/>
          <w:szCs w:val="32"/>
        </w:rPr>
        <w:t>.</w:t>
      </w:r>
    </w:p>
    <w:p w14:paraId="5CC4088F" w14:textId="77777777" w:rsidR="00D966A8" w:rsidRPr="00D966A8" w:rsidRDefault="00D966A8" w:rsidP="00D966A8">
      <w:pPr>
        <w:jc w:val="both"/>
        <w:rPr>
          <w:b/>
          <w:bCs/>
          <w:sz w:val="32"/>
          <w:szCs w:val="32"/>
        </w:rPr>
      </w:pPr>
      <w:r w:rsidRPr="00D966A8">
        <w:rPr>
          <w:b/>
          <w:bCs/>
          <w:sz w:val="32"/>
          <w:szCs w:val="32"/>
        </w:rPr>
        <w:t xml:space="preserve">4. </w:t>
      </w:r>
      <w:r w:rsidRPr="00D966A8">
        <w:rPr>
          <w:b/>
          <w:bCs/>
          <w:sz w:val="32"/>
          <w:szCs w:val="32"/>
          <w:rtl/>
        </w:rPr>
        <w:t>تفسير النتائج</w:t>
      </w:r>
    </w:p>
    <w:p w14:paraId="67893F12" w14:textId="77777777" w:rsidR="00D966A8" w:rsidRPr="00D966A8" w:rsidRDefault="00D966A8" w:rsidP="00915C8E">
      <w:pPr>
        <w:numPr>
          <w:ilvl w:val="0"/>
          <w:numId w:val="33"/>
        </w:numPr>
        <w:jc w:val="both"/>
        <w:rPr>
          <w:sz w:val="32"/>
          <w:szCs w:val="32"/>
        </w:rPr>
      </w:pPr>
      <w:r w:rsidRPr="00D966A8">
        <w:rPr>
          <w:b/>
          <w:bCs/>
          <w:sz w:val="32"/>
          <w:szCs w:val="32"/>
          <w:rtl/>
        </w:rPr>
        <w:t>مقارنة النتائج</w:t>
      </w:r>
      <w:r w:rsidRPr="00D966A8">
        <w:rPr>
          <w:sz w:val="32"/>
          <w:szCs w:val="32"/>
        </w:rPr>
        <w:t xml:space="preserve">: </w:t>
      </w:r>
      <w:r w:rsidRPr="00D966A8">
        <w:rPr>
          <w:sz w:val="32"/>
          <w:szCs w:val="32"/>
          <w:rtl/>
        </w:rPr>
        <w:t>مقارنة النتائج المستخلصة من التحليل الكمي والنوعي لتقديم رؤية متكاملة حول تأثير الذكاء الاصطناعي على المشاريع</w:t>
      </w:r>
      <w:r w:rsidRPr="00D966A8">
        <w:rPr>
          <w:sz w:val="32"/>
          <w:szCs w:val="32"/>
        </w:rPr>
        <w:t>.</w:t>
      </w:r>
    </w:p>
    <w:p w14:paraId="17458FAD" w14:textId="77777777" w:rsidR="00D966A8" w:rsidRPr="00D966A8" w:rsidRDefault="00D966A8" w:rsidP="00915C8E">
      <w:pPr>
        <w:numPr>
          <w:ilvl w:val="0"/>
          <w:numId w:val="33"/>
        </w:numPr>
        <w:jc w:val="both"/>
        <w:rPr>
          <w:sz w:val="32"/>
          <w:szCs w:val="32"/>
        </w:rPr>
      </w:pPr>
      <w:r w:rsidRPr="00D966A8">
        <w:rPr>
          <w:b/>
          <w:bCs/>
          <w:sz w:val="32"/>
          <w:szCs w:val="32"/>
          <w:rtl/>
        </w:rPr>
        <w:t>تقديم التوصيات</w:t>
      </w:r>
      <w:r w:rsidRPr="00D966A8">
        <w:rPr>
          <w:sz w:val="32"/>
          <w:szCs w:val="32"/>
        </w:rPr>
        <w:t xml:space="preserve">: </w:t>
      </w:r>
      <w:r w:rsidRPr="00D966A8">
        <w:rPr>
          <w:sz w:val="32"/>
          <w:szCs w:val="32"/>
          <w:rtl/>
        </w:rPr>
        <w:t>بناءً على النتائج، ستتم صياغة توصيات عملية لتحسين استراتيجيات استخدام الذكاء الاصطناعي في المشاريع</w:t>
      </w:r>
      <w:r w:rsidRPr="00D966A8">
        <w:rPr>
          <w:sz w:val="32"/>
          <w:szCs w:val="32"/>
        </w:rPr>
        <w:t>.</w:t>
      </w:r>
    </w:p>
    <w:p w14:paraId="62A5962B" w14:textId="77777777" w:rsidR="00D966A8" w:rsidRPr="00D966A8" w:rsidRDefault="00D966A8" w:rsidP="00D966A8">
      <w:pPr>
        <w:jc w:val="both"/>
        <w:rPr>
          <w:b/>
          <w:bCs/>
          <w:sz w:val="32"/>
          <w:szCs w:val="32"/>
        </w:rPr>
      </w:pPr>
      <w:r w:rsidRPr="00D966A8">
        <w:rPr>
          <w:b/>
          <w:bCs/>
          <w:sz w:val="32"/>
          <w:szCs w:val="32"/>
        </w:rPr>
        <w:t xml:space="preserve">5. </w:t>
      </w:r>
      <w:r w:rsidRPr="00D966A8">
        <w:rPr>
          <w:b/>
          <w:bCs/>
          <w:sz w:val="32"/>
          <w:szCs w:val="32"/>
          <w:rtl/>
        </w:rPr>
        <w:t>التوثيق والتقارير</w:t>
      </w:r>
    </w:p>
    <w:p w14:paraId="057EE3EA" w14:textId="77777777" w:rsidR="00D966A8" w:rsidRPr="00D966A8" w:rsidRDefault="00D966A8" w:rsidP="00915C8E">
      <w:pPr>
        <w:numPr>
          <w:ilvl w:val="0"/>
          <w:numId w:val="34"/>
        </w:numPr>
        <w:jc w:val="both"/>
        <w:rPr>
          <w:sz w:val="32"/>
          <w:szCs w:val="32"/>
        </w:rPr>
      </w:pPr>
      <w:r w:rsidRPr="00D966A8">
        <w:rPr>
          <w:b/>
          <w:bCs/>
          <w:sz w:val="32"/>
          <w:szCs w:val="32"/>
          <w:rtl/>
        </w:rPr>
        <w:t>كتابة التقرير</w:t>
      </w:r>
      <w:r w:rsidRPr="00D966A8">
        <w:rPr>
          <w:sz w:val="32"/>
          <w:szCs w:val="32"/>
        </w:rPr>
        <w:t xml:space="preserve">: </w:t>
      </w:r>
      <w:r w:rsidRPr="00D966A8">
        <w:rPr>
          <w:sz w:val="32"/>
          <w:szCs w:val="32"/>
          <w:rtl/>
        </w:rPr>
        <w:t>تقديم تقرير شامل يتضمن تحليل البيانات، النتائج، التوصيات، والملاحظات. يتضمن التقرير أيضًا مراجعة الأدبيات ذات الصلة وربط النتائج بالنظريات العلمية المستخدمة</w:t>
      </w:r>
      <w:r w:rsidRPr="00D966A8">
        <w:rPr>
          <w:sz w:val="32"/>
          <w:szCs w:val="32"/>
        </w:rPr>
        <w:t>.</w:t>
      </w:r>
    </w:p>
    <w:p w14:paraId="18C1CD52" w14:textId="5DEE93DC" w:rsidR="00DA00D8" w:rsidRPr="00D966A8" w:rsidRDefault="00DA00D8" w:rsidP="009114FF">
      <w:pPr>
        <w:jc w:val="both"/>
        <w:rPr>
          <w:sz w:val="32"/>
          <w:szCs w:val="32"/>
          <w:rtl/>
        </w:rPr>
      </w:pPr>
    </w:p>
    <w:p w14:paraId="24AB4D4B" w14:textId="5AC0FF13" w:rsidR="00DA00D8" w:rsidRDefault="00DA00D8" w:rsidP="00E75F90">
      <w:pPr>
        <w:rPr>
          <w:rtl/>
        </w:rPr>
      </w:pPr>
    </w:p>
    <w:p w14:paraId="39066B06" w14:textId="464486F7" w:rsidR="00DA00D8" w:rsidRDefault="00DA00D8" w:rsidP="00E75F90">
      <w:pPr>
        <w:rPr>
          <w:rtl/>
        </w:rPr>
      </w:pPr>
    </w:p>
    <w:p w14:paraId="4DFA9E00" w14:textId="228C51E6" w:rsidR="00DA00D8" w:rsidRDefault="00DA00D8" w:rsidP="00E75F90">
      <w:pPr>
        <w:rPr>
          <w:rtl/>
        </w:rPr>
      </w:pPr>
    </w:p>
    <w:p w14:paraId="3E3FCC99" w14:textId="77777777" w:rsidR="00975AD6" w:rsidRPr="00A84E32" w:rsidRDefault="00975AD6" w:rsidP="00975AD6">
      <w:pPr>
        <w:keepNext/>
        <w:keepLines/>
        <w:spacing w:before="240" w:after="0"/>
        <w:jc w:val="center"/>
        <w:outlineLvl w:val="0"/>
        <w:rPr>
          <w:rFonts w:asciiTheme="majorHAnsi" w:eastAsiaTheme="majorEastAsia" w:hAnsiTheme="majorHAnsi" w:cstheme="majorBidi"/>
          <w:color w:val="2F5496" w:themeColor="accent1" w:themeShade="BF"/>
          <w:sz w:val="36"/>
          <w:szCs w:val="36"/>
          <w:rtl/>
          <w:lang w:bidi="ar-EG"/>
        </w:rPr>
      </w:pPr>
      <w:bookmarkStart w:id="19" w:name="_Toc174041315"/>
      <w:bookmarkStart w:id="20" w:name="_Toc174097516"/>
      <w:bookmarkStart w:id="21" w:name="_Toc174126118"/>
      <w:r w:rsidRPr="00A84E32">
        <w:rPr>
          <w:rFonts w:asciiTheme="majorHAnsi" w:eastAsiaTheme="majorEastAsia" w:hAnsiTheme="majorHAnsi" w:cstheme="majorBidi" w:hint="cs"/>
          <w:color w:val="2F5496" w:themeColor="accent1" w:themeShade="BF"/>
          <w:sz w:val="36"/>
          <w:szCs w:val="36"/>
          <w:rtl/>
          <w:lang w:bidi="ar-EG"/>
        </w:rPr>
        <w:t>الفصل الثاني</w:t>
      </w:r>
      <w:bookmarkEnd w:id="19"/>
      <w:bookmarkEnd w:id="20"/>
      <w:bookmarkEnd w:id="21"/>
    </w:p>
    <w:p w14:paraId="3098EF43" w14:textId="77777777" w:rsidR="00975AD6" w:rsidRPr="00A84E32" w:rsidRDefault="00975AD6" w:rsidP="00975AD6">
      <w:pPr>
        <w:rPr>
          <w:rFonts w:ascii="Sakkal Majalla" w:hAnsi="Sakkal Majalla" w:cs="Sakkal Majalla"/>
          <w:sz w:val="32"/>
          <w:szCs w:val="32"/>
          <w:rtl/>
        </w:rPr>
      </w:pPr>
    </w:p>
    <w:p w14:paraId="761FA378" w14:textId="77777777" w:rsidR="00975AD6" w:rsidRPr="00A84E32" w:rsidRDefault="00975AD6" w:rsidP="00975AD6">
      <w:pPr>
        <w:rPr>
          <w:rFonts w:ascii="Sakkal Majalla" w:hAnsi="Sakkal Majalla" w:cs="Sakkal Majalla"/>
          <w:sz w:val="32"/>
          <w:szCs w:val="32"/>
          <w:rtl/>
        </w:rPr>
      </w:pPr>
    </w:p>
    <w:p w14:paraId="36CF3365" w14:textId="77777777" w:rsidR="00975AD6" w:rsidRPr="00A84E32" w:rsidRDefault="00975AD6" w:rsidP="00915C8E">
      <w:pPr>
        <w:numPr>
          <w:ilvl w:val="0"/>
          <w:numId w:val="35"/>
        </w:numPr>
        <w:rPr>
          <w:rFonts w:ascii="Sakkal Majalla" w:hAnsi="Sakkal Majalla" w:cs="Sakkal Majalla"/>
          <w:sz w:val="32"/>
          <w:szCs w:val="32"/>
        </w:rPr>
      </w:pPr>
      <w:r w:rsidRPr="00A84E32">
        <w:rPr>
          <w:rFonts w:ascii="Sakkal Majalla" w:hAnsi="Sakkal Majalla" w:cs="Sakkal Majalla"/>
          <w:sz w:val="32"/>
          <w:szCs w:val="32"/>
          <w:rtl/>
        </w:rPr>
        <w:t>مقدمة</w:t>
      </w:r>
    </w:p>
    <w:p w14:paraId="45F38CD2" w14:textId="77777777" w:rsidR="00975AD6" w:rsidRPr="00A84E32" w:rsidRDefault="00975AD6" w:rsidP="00915C8E">
      <w:pPr>
        <w:numPr>
          <w:ilvl w:val="0"/>
          <w:numId w:val="35"/>
        </w:numPr>
        <w:rPr>
          <w:rFonts w:ascii="Sakkal Majalla" w:hAnsi="Sakkal Majalla" w:cs="Sakkal Majalla"/>
          <w:sz w:val="32"/>
          <w:szCs w:val="32"/>
        </w:rPr>
      </w:pPr>
      <w:r w:rsidRPr="00A84E32">
        <w:rPr>
          <w:rFonts w:ascii="Sakkal Majalla" w:hAnsi="Sakkal Majalla" w:cs="Sakkal Majalla"/>
          <w:sz w:val="32"/>
          <w:szCs w:val="32"/>
          <w:rtl/>
        </w:rPr>
        <w:t>الإطار النظري</w:t>
      </w:r>
    </w:p>
    <w:p w14:paraId="2B6E3A0B" w14:textId="77777777" w:rsidR="00975AD6" w:rsidRPr="00A84E32" w:rsidRDefault="00975AD6" w:rsidP="00915C8E">
      <w:pPr>
        <w:numPr>
          <w:ilvl w:val="0"/>
          <w:numId w:val="35"/>
        </w:numPr>
        <w:rPr>
          <w:rFonts w:ascii="Sakkal Majalla" w:hAnsi="Sakkal Majalla" w:cs="Sakkal Majalla"/>
          <w:sz w:val="32"/>
          <w:szCs w:val="32"/>
        </w:rPr>
      </w:pPr>
      <w:r w:rsidRPr="00A84E32">
        <w:rPr>
          <w:rFonts w:ascii="Sakkal Majalla" w:hAnsi="Sakkal Majalla" w:cs="Sakkal Majalla"/>
          <w:sz w:val="32"/>
          <w:szCs w:val="32"/>
          <w:rtl/>
        </w:rPr>
        <w:t>الدراسات السابقة</w:t>
      </w:r>
    </w:p>
    <w:p w14:paraId="3EB58519" w14:textId="77777777" w:rsidR="00975AD6" w:rsidRPr="00A84E32" w:rsidRDefault="00975AD6" w:rsidP="00915C8E">
      <w:pPr>
        <w:numPr>
          <w:ilvl w:val="0"/>
          <w:numId w:val="35"/>
        </w:numPr>
        <w:rPr>
          <w:rFonts w:ascii="Sakkal Majalla" w:hAnsi="Sakkal Majalla" w:cs="Sakkal Majalla"/>
          <w:sz w:val="32"/>
          <w:szCs w:val="32"/>
        </w:rPr>
      </w:pPr>
      <w:r w:rsidRPr="00A84E32">
        <w:rPr>
          <w:rFonts w:ascii="Sakkal Majalla" w:hAnsi="Sakkal Majalla" w:cs="Sakkal Majalla" w:hint="cs"/>
          <w:sz w:val="32"/>
          <w:szCs w:val="32"/>
          <w:rtl/>
          <w:lang w:bidi="ar-EG"/>
        </w:rPr>
        <w:t>نتائج الدراسات السابقة</w:t>
      </w:r>
    </w:p>
    <w:p w14:paraId="54BFE666" w14:textId="5E670D23" w:rsidR="00975AD6" w:rsidRDefault="00975AD6" w:rsidP="00915C8E">
      <w:pPr>
        <w:numPr>
          <w:ilvl w:val="0"/>
          <w:numId w:val="35"/>
        </w:numPr>
        <w:rPr>
          <w:rFonts w:ascii="Sakkal Majalla" w:hAnsi="Sakkal Majalla" w:cs="Sakkal Majalla"/>
          <w:sz w:val="32"/>
          <w:szCs w:val="32"/>
        </w:rPr>
      </w:pPr>
      <w:r w:rsidRPr="00A84E32">
        <w:rPr>
          <w:rFonts w:ascii="Sakkal Majalla" w:hAnsi="Sakkal Majalla" w:cs="Sakkal Majalla"/>
          <w:sz w:val="32"/>
          <w:szCs w:val="32"/>
          <w:rtl/>
        </w:rPr>
        <w:t>تحليل الدراسات السابقة والنتائج الحديثة</w:t>
      </w:r>
      <w:r w:rsidRPr="00A84E32">
        <w:rPr>
          <w:rFonts w:ascii="Sakkal Majalla" w:hAnsi="Sakkal Majalla" w:cs="Sakkal Majalla"/>
          <w:vanish/>
          <w:sz w:val="32"/>
          <w:szCs w:val="32"/>
        </w:rPr>
        <w:t>Top of FormBottom of Form</w:t>
      </w:r>
    </w:p>
    <w:p w14:paraId="326FE63C" w14:textId="33F0E32B" w:rsidR="002F38C4" w:rsidRPr="00A84E32" w:rsidRDefault="002F38C4" w:rsidP="00915C8E">
      <w:pPr>
        <w:numPr>
          <w:ilvl w:val="0"/>
          <w:numId w:val="35"/>
        </w:numPr>
        <w:rPr>
          <w:rFonts w:ascii="Sakkal Majalla" w:hAnsi="Sakkal Majalla" w:cs="Sakkal Majalla"/>
          <w:sz w:val="32"/>
          <w:szCs w:val="32"/>
          <w:rtl/>
        </w:rPr>
      </w:pPr>
      <w:r w:rsidRPr="002F38C4">
        <w:rPr>
          <w:rFonts w:ascii="Sakkal Majalla" w:hAnsi="Sakkal Majalla" w:cs="Sakkal Majalla"/>
          <w:sz w:val="32"/>
          <w:szCs w:val="32"/>
          <w:rtl/>
        </w:rPr>
        <w:t>المتغيرات في البحث العلمي</w:t>
      </w:r>
    </w:p>
    <w:p w14:paraId="60F6BA7C" w14:textId="77777777" w:rsidR="00975AD6" w:rsidRPr="00A84E32" w:rsidRDefault="00975AD6" w:rsidP="00915C8E">
      <w:pPr>
        <w:numPr>
          <w:ilvl w:val="0"/>
          <w:numId w:val="35"/>
        </w:numPr>
        <w:rPr>
          <w:rFonts w:ascii="Sakkal Majalla" w:hAnsi="Sakkal Majalla" w:cs="Sakkal Majalla"/>
          <w:sz w:val="32"/>
          <w:szCs w:val="32"/>
          <w:lang w:bidi="ar-EG"/>
        </w:rPr>
      </w:pPr>
      <w:r w:rsidRPr="00A84E32">
        <w:rPr>
          <w:rFonts w:ascii="Sakkal Majalla" w:hAnsi="Sakkal Majalla" w:cs="Sakkal Majalla"/>
          <w:sz w:val="32"/>
          <w:szCs w:val="32"/>
          <w:rtl/>
        </w:rPr>
        <w:t xml:space="preserve">المتغير التابع </w:t>
      </w:r>
      <w:r w:rsidRPr="00A84E32">
        <w:rPr>
          <w:rFonts w:ascii="Sakkal Majalla" w:hAnsi="Sakkal Majalla" w:cs="Sakkal Majalla"/>
          <w:sz w:val="32"/>
          <w:szCs w:val="32"/>
          <w:lang w:bidi="ar-EG"/>
        </w:rPr>
        <w:t>"</w:t>
      </w:r>
    </w:p>
    <w:p w14:paraId="745D024F" w14:textId="77777777" w:rsidR="00975AD6" w:rsidRPr="00A84E32" w:rsidRDefault="00975AD6" w:rsidP="00915C8E">
      <w:pPr>
        <w:numPr>
          <w:ilvl w:val="0"/>
          <w:numId w:val="35"/>
        </w:numPr>
        <w:rPr>
          <w:rFonts w:ascii="Sakkal Majalla" w:hAnsi="Sakkal Majalla" w:cs="Sakkal Majalla"/>
          <w:sz w:val="32"/>
          <w:szCs w:val="32"/>
          <w:lang w:bidi="ar-EG"/>
        </w:rPr>
      </w:pPr>
      <w:r w:rsidRPr="00A84E32">
        <w:rPr>
          <w:rFonts w:ascii="Sakkal Majalla" w:hAnsi="Sakkal Majalla" w:cs="Sakkal Majalla"/>
          <w:sz w:val="32"/>
          <w:szCs w:val="32"/>
          <w:rtl/>
        </w:rPr>
        <w:lastRenderedPageBreak/>
        <w:t>المتغير المستقل</w:t>
      </w:r>
    </w:p>
    <w:p w14:paraId="2F2E73AE" w14:textId="77777777" w:rsidR="00975AD6" w:rsidRPr="00A84E32" w:rsidRDefault="00975AD6" w:rsidP="00915C8E">
      <w:pPr>
        <w:numPr>
          <w:ilvl w:val="0"/>
          <w:numId w:val="35"/>
        </w:numPr>
        <w:rPr>
          <w:rFonts w:ascii="Sakkal Majalla" w:hAnsi="Sakkal Majalla" w:cs="Sakkal Majalla"/>
          <w:sz w:val="32"/>
          <w:szCs w:val="32"/>
          <w:lang w:bidi="ar-EG"/>
        </w:rPr>
      </w:pPr>
      <w:r w:rsidRPr="00A84E32">
        <w:rPr>
          <w:rFonts w:ascii="Sakkal Majalla" w:hAnsi="Sakkal Majalla" w:cs="Sakkal Majalla"/>
          <w:sz w:val="32"/>
          <w:szCs w:val="32"/>
          <w:rtl/>
        </w:rPr>
        <w:t xml:space="preserve">مصطلحات الدراسة </w:t>
      </w:r>
    </w:p>
    <w:p w14:paraId="2418B21B" w14:textId="77777777" w:rsidR="00975AD6" w:rsidRDefault="00975AD6" w:rsidP="00975AD6">
      <w:pPr>
        <w:rPr>
          <w:rFonts w:ascii="Sakkal Majalla" w:hAnsi="Sakkal Majalla" w:cs="Sakkal Majalla"/>
          <w:sz w:val="32"/>
          <w:szCs w:val="32"/>
          <w:rtl/>
        </w:rPr>
      </w:pPr>
    </w:p>
    <w:p w14:paraId="7C2EAD9B" w14:textId="25C71756" w:rsidR="00DA00D8" w:rsidRDefault="00DA00D8" w:rsidP="00E75F90">
      <w:pPr>
        <w:rPr>
          <w:rtl/>
        </w:rPr>
      </w:pPr>
    </w:p>
    <w:p w14:paraId="61D6F3D0" w14:textId="0E546DE6" w:rsidR="00DA00D8" w:rsidRDefault="00DA00D8" w:rsidP="00E75F90">
      <w:pPr>
        <w:rPr>
          <w:rtl/>
        </w:rPr>
      </w:pPr>
    </w:p>
    <w:p w14:paraId="5808C348" w14:textId="633879DF" w:rsidR="00DA00D8" w:rsidRDefault="00DA00D8" w:rsidP="00E75F90">
      <w:pPr>
        <w:rPr>
          <w:rtl/>
        </w:rPr>
      </w:pPr>
    </w:p>
    <w:p w14:paraId="08A83C41" w14:textId="391C2DBB" w:rsidR="00DA00D8" w:rsidRDefault="00DA00D8" w:rsidP="00E75F90">
      <w:pPr>
        <w:rPr>
          <w:rtl/>
        </w:rPr>
      </w:pPr>
    </w:p>
    <w:p w14:paraId="0913278B" w14:textId="3EE0B359" w:rsidR="00DA00D8" w:rsidRDefault="00DA00D8" w:rsidP="00E75F90">
      <w:pPr>
        <w:rPr>
          <w:rtl/>
        </w:rPr>
      </w:pPr>
    </w:p>
    <w:p w14:paraId="4D4D2B7B" w14:textId="2489F8D5" w:rsidR="00DA00D8" w:rsidRDefault="00DA00D8" w:rsidP="00E75F90">
      <w:pPr>
        <w:rPr>
          <w:rtl/>
        </w:rPr>
      </w:pPr>
    </w:p>
    <w:p w14:paraId="5C1BD37A" w14:textId="328CCFD4" w:rsidR="00DA00D8" w:rsidRDefault="00DA00D8" w:rsidP="00E75F90">
      <w:pPr>
        <w:rPr>
          <w:rtl/>
        </w:rPr>
      </w:pPr>
    </w:p>
    <w:p w14:paraId="5F0DD00E" w14:textId="2FF39356" w:rsidR="00DA00D8" w:rsidRDefault="00DA00D8" w:rsidP="00E75F90">
      <w:pPr>
        <w:rPr>
          <w:rtl/>
        </w:rPr>
      </w:pPr>
    </w:p>
    <w:p w14:paraId="2E681373" w14:textId="69BEE802" w:rsidR="00DA00D8" w:rsidRDefault="00DA00D8" w:rsidP="00E75F90">
      <w:pPr>
        <w:rPr>
          <w:rtl/>
        </w:rPr>
      </w:pPr>
    </w:p>
    <w:p w14:paraId="5BD78EA2" w14:textId="7787CAFE" w:rsidR="00DA00D8" w:rsidRDefault="00DA00D8" w:rsidP="00E75F90">
      <w:pPr>
        <w:rPr>
          <w:rtl/>
        </w:rPr>
      </w:pPr>
    </w:p>
    <w:p w14:paraId="2F8372ED" w14:textId="60DCC34A" w:rsidR="00DA00D8" w:rsidRDefault="00DA00D8" w:rsidP="00E75F90">
      <w:pPr>
        <w:rPr>
          <w:rtl/>
        </w:rPr>
      </w:pPr>
    </w:p>
    <w:p w14:paraId="103CDBE1" w14:textId="09CC1318" w:rsidR="00DA00D8" w:rsidRDefault="00DA00D8" w:rsidP="00E75F90">
      <w:pPr>
        <w:rPr>
          <w:rtl/>
        </w:rPr>
      </w:pPr>
    </w:p>
    <w:p w14:paraId="750536B7" w14:textId="6410F0C1" w:rsidR="00DA00D8" w:rsidRDefault="00DA00D8" w:rsidP="00E75F90">
      <w:pPr>
        <w:rPr>
          <w:rtl/>
        </w:rPr>
      </w:pPr>
    </w:p>
    <w:p w14:paraId="78F11A11" w14:textId="5481E4FA" w:rsidR="00DA00D8" w:rsidRDefault="00DA00D8" w:rsidP="00E75F90">
      <w:pPr>
        <w:rPr>
          <w:rtl/>
        </w:rPr>
      </w:pPr>
    </w:p>
    <w:p w14:paraId="163A2CC1" w14:textId="174D15F4" w:rsidR="00DA00D8" w:rsidRPr="005964D9" w:rsidRDefault="005964D9" w:rsidP="005964D9">
      <w:pPr>
        <w:pStyle w:val="1"/>
        <w:rPr>
          <w:sz w:val="36"/>
          <w:szCs w:val="36"/>
          <w:rtl/>
        </w:rPr>
      </w:pPr>
      <w:bookmarkStart w:id="22" w:name="_Toc174126119"/>
      <w:r w:rsidRPr="005964D9">
        <w:rPr>
          <w:rFonts w:hint="cs"/>
          <w:sz w:val="36"/>
          <w:szCs w:val="36"/>
          <w:rtl/>
        </w:rPr>
        <w:t>1-2المقدمه</w:t>
      </w:r>
      <w:bookmarkEnd w:id="22"/>
    </w:p>
    <w:p w14:paraId="6357C6C1" w14:textId="77777777" w:rsidR="00DA00D8" w:rsidRDefault="00DA00D8" w:rsidP="00E75F90">
      <w:pPr>
        <w:rPr>
          <w:rtl/>
        </w:rPr>
      </w:pPr>
    </w:p>
    <w:p w14:paraId="1DDCECD8" w14:textId="421EF712" w:rsidR="00BA24C9" w:rsidRPr="000D21E7" w:rsidRDefault="00BA24C9" w:rsidP="00BA24C9">
      <w:pPr>
        <w:rPr>
          <w:rFonts w:ascii="Times New Roman" w:hAnsi="Times New Roman" w:cs="Times New Roman"/>
          <w:sz w:val="32"/>
          <w:szCs w:val="32"/>
        </w:rPr>
      </w:pPr>
      <w:r w:rsidRPr="000D21E7">
        <w:rPr>
          <w:rFonts w:ascii="Times New Roman" w:hAnsi="Times New Roman" w:cs="Times New Roman"/>
          <w:sz w:val="32"/>
          <w:szCs w:val="32"/>
          <w:rtl/>
        </w:rPr>
        <w:t>الخلفية العامة</w:t>
      </w:r>
    </w:p>
    <w:p w14:paraId="3F76D4B0" w14:textId="77777777" w:rsidR="00BA24C9" w:rsidRPr="000D21E7" w:rsidRDefault="00BA24C9" w:rsidP="00BA24C9">
      <w:pPr>
        <w:rPr>
          <w:rFonts w:ascii="Times New Roman" w:hAnsi="Times New Roman" w:cs="Times New Roman"/>
          <w:sz w:val="32"/>
          <w:szCs w:val="32"/>
        </w:rPr>
      </w:pPr>
      <w:r w:rsidRPr="000D21E7">
        <w:rPr>
          <w:rFonts w:ascii="Times New Roman" w:hAnsi="Times New Roman" w:cs="Times New Roman"/>
          <w:sz w:val="32"/>
          <w:szCs w:val="32"/>
          <w:rtl/>
        </w:rPr>
        <w:t>شهدت السنوات الأخيرة ثورة في مجال التكنولوجيا أدت إلى تطور هائل في تقنيات الذكاء الاصطناعي</w:t>
      </w:r>
      <w:r w:rsidRPr="000D21E7">
        <w:rPr>
          <w:rFonts w:ascii="Times New Roman" w:hAnsi="Times New Roman" w:cs="Times New Roman"/>
          <w:sz w:val="32"/>
          <w:szCs w:val="32"/>
        </w:rPr>
        <w:t xml:space="preserve"> (AI). </w:t>
      </w:r>
      <w:r w:rsidRPr="000D21E7">
        <w:rPr>
          <w:rFonts w:ascii="Times New Roman" w:hAnsi="Times New Roman" w:cs="Times New Roman"/>
          <w:sz w:val="32"/>
          <w:szCs w:val="32"/>
          <w:rtl/>
        </w:rPr>
        <w:t>أصبحت تقنيات الذكاء الاصطناعي جزءًا أساسيًا من حياة الأفراد والشركات، وبدأت تلعب دورًا حيويًا في العديد من المجالات، بما في ذلك المشاريع الحديثة. تطورت قدرات الذكاء الاصطناعي لتشمل معالجة البيانات، والتعلم من الأنماط، واتخاذ القرارات التنبؤية، مما أتاح لها تحقيق تحسينات ملحوظة في الأداء والكفاءة</w:t>
      </w:r>
      <w:r w:rsidRPr="000D21E7">
        <w:rPr>
          <w:rFonts w:ascii="Times New Roman" w:hAnsi="Times New Roman" w:cs="Times New Roman"/>
          <w:sz w:val="32"/>
          <w:szCs w:val="32"/>
        </w:rPr>
        <w:t>.</w:t>
      </w:r>
    </w:p>
    <w:p w14:paraId="4CCA42F2" w14:textId="38F94C2D" w:rsidR="00BA24C9" w:rsidRPr="000D21E7" w:rsidRDefault="00BA24C9" w:rsidP="00BA24C9">
      <w:pPr>
        <w:rPr>
          <w:rFonts w:ascii="Times New Roman" w:hAnsi="Times New Roman" w:cs="Times New Roman"/>
          <w:sz w:val="32"/>
          <w:szCs w:val="32"/>
        </w:rPr>
      </w:pPr>
      <w:r w:rsidRPr="000D21E7">
        <w:rPr>
          <w:rFonts w:ascii="Times New Roman" w:hAnsi="Times New Roman" w:cs="Times New Roman"/>
          <w:sz w:val="32"/>
          <w:szCs w:val="32"/>
          <w:rtl/>
        </w:rPr>
        <w:t>أهمية الذكاء الاصطناعي في المشاريع الحديثة</w:t>
      </w:r>
    </w:p>
    <w:p w14:paraId="0677240C" w14:textId="77777777" w:rsidR="00BA24C9" w:rsidRPr="000D21E7" w:rsidRDefault="00BA24C9" w:rsidP="00BA24C9">
      <w:pPr>
        <w:rPr>
          <w:rFonts w:ascii="Times New Roman" w:hAnsi="Times New Roman" w:cs="Times New Roman"/>
          <w:sz w:val="32"/>
          <w:szCs w:val="32"/>
        </w:rPr>
      </w:pPr>
      <w:r w:rsidRPr="000D21E7">
        <w:rPr>
          <w:rFonts w:ascii="Times New Roman" w:hAnsi="Times New Roman" w:cs="Times New Roman"/>
          <w:sz w:val="32"/>
          <w:szCs w:val="32"/>
          <w:rtl/>
        </w:rPr>
        <w:t>في السياق التجاري، يمثل الذكاء الاصطناعي أداة قوية لتحسين فعالية المشاريع من خلال تقديم حلول مبتكرة لمشكلات معقدة. من خلال استخدام الذكاء الاصطناعي، يمكن للمشاريع تحسين جودة المنتجات والخدمات، تقليل التكاليف، وتسريع عمليات اتخاذ القرارات. تُتيح التقنيات مثل التعلم الآلي</w:t>
      </w:r>
      <w:r w:rsidRPr="000D21E7">
        <w:rPr>
          <w:rFonts w:ascii="Times New Roman" w:hAnsi="Times New Roman" w:cs="Times New Roman"/>
          <w:sz w:val="32"/>
          <w:szCs w:val="32"/>
        </w:rPr>
        <w:t xml:space="preserve"> (Machine Learning) </w:t>
      </w:r>
      <w:r w:rsidRPr="000D21E7">
        <w:rPr>
          <w:rFonts w:ascii="Times New Roman" w:hAnsi="Times New Roman" w:cs="Times New Roman"/>
          <w:sz w:val="32"/>
          <w:szCs w:val="32"/>
          <w:rtl/>
        </w:rPr>
        <w:t>والتعلم العميق</w:t>
      </w:r>
      <w:r w:rsidRPr="000D21E7">
        <w:rPr>
          <w:rFonts w:ascii="Times New Roman" w:hAnsi="Times New Roman" w:cs="Times New Roman"/>
          <w:sz w:val="32"/>
          <w:szCs w:val="32"/>
        </w:rPr>
        <w:t xml:space="preserve"> </w:t>
      </w:r>
      <w:r w:rsidRPr="000D21E7">
        <w:rPr>
          <w:rFonts w:ascii="Times New Roman" w:hAnsi="Times New Roman" w:cs="Times New Roman"/>
          <w:sz w:val="32"/>
          <w:szCs w:val="32"/>
        </w:rPr>
        <w:lastRenderedPageBreak/>
        <w:t xml:space="preserve">(Deep Learning) </w:t>
      </w:r>
      <w:r w:rsidRPr="000D21E7">
        <w:rPr>
          <w:rFonts w:ascii="Times New Roman" w:hAnsi="Times New Roman" w:cs="Times New Roman"/>
          <w:sz w:val="32"/>
          <w:szCs w:val="32"/>
          <w:rtl/>
        </w:rPr>
        <w:t>تحليل كميات ضخمة من البيانات بسرعة ودقة، مما يمكن الشركات من استباق التحديات والتكيف مع التغيرات في السوق</w:t>
      </w:r>
      <w:r w:rsidRPr="000D21E7">
        <w:rPr>
          <w:rFonts w:ascii="Times New Roman" w:hAnsi="Times New Roman" w:cs="Times New Roman"/>
          <w:sz w:val="32"/>
          <w:szCs w:val="32"/>
        </w:rPr>
        <w:t>.</w:t>
      </w:r>
    </w:p>
    <w:p w14:paraId="23AE8394" w14:textId="4EEC1DA2" w:rsidR="00BA24C9" w:rsidRPr="000D21E7" w:rsidRDefault="00BA24C9" w:rsidP="00BA24C9">
      <w:pPr>
        <w:rPr>
          <w:rFonts w:ascii="Times New Roman" w:hAnsi="Times New Roman" w:cs="Times New Roman"/>
          <w:sz w:val="32"/>
          <w:szCs w:val="32"/>
        </w:rPr>
      </w:pPr>
      <w:r w:rsidRPr="000D21E7">
        <w:rPr>
          <w:rFonts w:ascii="Times New Roman" w:hAnsi="Times New Roman" w:cs="Times New Roman"/>
          <w:sz w:val="32"/>
          <w:szCs w:val="32"/>
          <w:rtl/>
        </w:rPr>
        <w:t>أهداف الفصل</w:t>
      </w:r>
    </w:p>
    <w:p w14:paraId="78FA8679" w14:textId="77777777" w:rsidR="00BA24C9" w:rsidRPr="000D21E7" w:rsidRDefault="00BA24C9" w:rsidP="00BA24C9">
      <w:pPr>
        <w:rPr>
          <w:rFonts w:ascii="Times New Roman" w:hAnsi="Times New Roman" w:cs="Times New Roman"/>
          <w:sz w:val="32"/>
          <w:szCs w:val="32"/>
        </w:rPr>
      </w:pPr>
      <w:r w:rsidRPr="000D21E7">
        <w:rPr>
          <w:rFonts w:ascii="Times New Roman" w:hAnsi="Times New Roman" w:cs="Times New Roman"/>
          <w:sz w:val="32"/>
          <w:szCs w:val="32"/>
          <w:rtl/>
        </w:rPr>
        <w:t>يسعى هذا الفصل إلى تحقيق الأهداف التالية</w:t>
      </w:r>
      <w:r w:rsidRPr="000D21E7">
        <w:rPr>
          <w:rFonts w:ascii="Times New Roman" w:hAnsi="Times New Roman" w:cs="Times New Roman"/>
          <w:sz w:val="32"/>
          <w:szCs w:val="32"/>
        </w:rPr>
        <w:t>:</w:t>
      </w:r>
    </w:p>
    <w:p w14:paraId="3E05DBA0" w14:textId="77777777" w:rsidR="00BA24C9" w:rsidRPr="000D21E7" w:rsidRDefault="00BA24C9" w:rsidP="00915C8E">
      <w:pPr>
        <w:numPr>
          <w:ilvl w:val="0"/>
          <w:numId w:val="36"/>
        </w:numPr>
        <w:rPr>
          <w:rFonts w:ascii="Times New Roman" w:hAnsi="Times New Roman" w:cs="Times New Roman"/>
          <w:sz w:val="32"/>
          <w:szCs w:val="32"/>
        </w:rPr>
      </w:pPr>
      <w:r w:rsidRPr="000D21E7">
        <w:rPr>
          <w:rFonts w:ascii="Times New Roman" w:hAnsi="Times New Roman" w:cs="Times New Roman"/>
          <w:sz w:val="32"/>
          <w:szCs w:val="32"/>
          <w:rtl/>
        </w:rPr>
        <w:t>توضيح الأسس النظرية</w:t>
      </w:r>
      <w:r w:rsidRPr="000D21E7">
        <w:rPr>
          <w:rFonts w:ascii="Times New Roman" w:hAnsi="Times New Roman" w:cs="Times New Roman"/>
          <w:sz w:val="32"/>
          <w:szCs w:val="32"/>
        </w:rPr>
        <w:t xml:space="preserve">: </w:t>
      </w:r>
      <w:r w:rsidRPr="000D21E7">
        <w:rPr>
          <w:rFonts w:ascii="Times New Roman" w:hAnsi="Times New Roman" w:cs="Times New Roman"/>
          <w:sz w:val="32"/>
          <w:szCs w:val="32"/>
          <w:rtl/>
        </w:rPr>
        <w:t>شرح المبادئ الأساسية لتقنيات الذكاء الاصطناعي وكيفية تطبيقها في المشاريع</w:t>
      </w:r>
      <w:r w:rsidRPr="000D21E7">
        <w:rPr>
          <w:rFonts w:ascii="Times New Roman" w:hAnsi="Times New Roman" w:cs="Times New Roman"/>
          <w:sz w:val="32"/>
          <w:szCs w:val="32"/>
        </w:rPr>
        <w:t>.</w:t>
      </w:r>
    </w:p>
    <w:p w14:paraId="01C752C9" w14:textId="77777777" w:rsidR="00BA24C9" w:rsidRPr="000D21E7" w:rsidRDefault="00BA24C9" w:rsidP="00915C8E">
      <w:pPr>
        <w:numPr>
          <w:ilvl w:val="0"/>
          <w:numId w:val="36"/>
        </w:numPr>
        <w:rPr>
          <w:rFonts w:ascii="Times New Roman" w:hAnsi="Times New Roman" w:cs="Times New Roman"/>
          <w:sz w:val="32"/>
          <w:szCs w:val="32"/>
        </w:rPr>
      </w:pPr>
      <w:r w:rsidRPr="000D21E7">
        <w:rPr>
          <w:rFonts w:ascii="Times New Roman" w:hAnsi="Times New Roman" w:cs="Times New Roman"/>
          <w:sz w:val="32"/>
          <w:szCs w:val="32"/>
          <w:rtl/>
        </w:rPr>
        <w:t>استعراض الدراسات السابقة</w:t>
      </w:r>
      <w:r w:rsidRPr="000D21E7">
        <w:rPr>
          <w:rFonts w:ascii="Times New Roman" w:hAnsi="Times New Roman" w:cs="Times New Roman"/>
          <w:sz w:val="32"/>
          <w:szCs w:val="32"/>
        </w:rPr>
        <w:t xml:space="preserve">: </w:t>
      </w:r>
      <w:r w:rsidRPr="000D21E7">
        <w:rPr>
          <w:rFonts w:ascii="Times New Roman" w:hAnsi="Times New Roman" w:cs="Times New Roman"/>
          <w:sz w:val="32"/>
          <w:szCs w:val="32"/>
          <w:rtl/>
        </w:rPr>
        <w:t>تحليل الأبحاث والدراسات التي تناولت استخدام الذكاء الاصطناعي في مشاريع متنوعة، ومراجعة النتائج التي توصلت إليها</w:t>
      </w:r>
      <w:r w:rsidRPr="000D21E7">
        <w:rPr>
          <w:rFonts w:ascii="Times New Roman" w:hAnsi="Times New Roman" w:cs="Times New Roman"/>
          <w:sz w:val="32"/>
          <w:szCs w:val="32"/>
        </w:rPr>
        <w:t>.</w:t>
      </w:r>
    </w:p>
    <w:p w14:paraId="56BF8B56" w14:textId="77777777" w:rsidR="00BA24C9" w:rsidRPr="000D21E7" w:rsidRDefault="00BA24C9" w:rsidP="00915C8E">
      <w:pPr>
        <w:numPr>
          <w:ilvl w:val="0"/>
          <w:numId w:val="36"/>
        </w:numPr>
        <w:rPr>
          <w:rFonts w:ascii="Times New Roman" w:hAnsi="Times New Roman" w:cs="Times New Roman"/>
          <w:sz w:val="32"/>
          <w:szCs w:val="32"/>
        </w:rPr>
      </w:pPr>
      <w:r w:rsidRPr="000D21E7">
        <w:rPr>
          <w:rFonts w:ascii="Times New Roman" w:hAnsi="Times New Roman" w:cs="Times New Roman"/>
          <w:sz w:val="32"/>
          <w:szCs w:val="32"/>
          <w:rtl/>
        </w:rPr>
        <w:t>مقارنة النتائج</w:t>
      </w:r>
      <w:r w:rsidRPr="000D21E7">
        <w:rPr>
          <w:rFonts w:ascii="Times New Roman" w:hAnsi="Times New Roman" w:cs="Times New Roman"/>
          <w:sz w:val="32"/>
          <w:szCs w:val="32"/>
        </w:rPr>
        <w:t xml:space="preserve">: </w:t>
      </w:r>
      <w:r w:rsidRPr="000D21E7">
        <w:rPr>
          <w:rFonts w:ascii="Times New Roman" w:hAnsi="Times New Roman" w:cs="Times New Roman"/>
          <w:sz w:val="32"/>
          <w:szCs w:val="32"/>
          <w:rtl/>
        </w:rPr>
        <w:t>تحليل كيفية تأثير تقنيات الذكاء الاصطناعي على المشاريع بناءً على الدراسات السابقة ومقارنتها بالنتائج الحديثة</w:t>
      </w:r>
      <w:r w:rsidRPr="000D21E7">
        <w:rPr>
          <w:rFonts w:ascii="Times New Roman" w:hAnsi="Times New Roman" w:cs="Times New Roman"/>
          <w:sz w:val="32"/>
          <w:szCs w:val="32"/>
        </w:rPr>
        <w:t>.</w:t>
      </w:r>
    </w:p>
    <w:p w14:paraId="0D51436E" w14:textId="77777777" w:rsidR="00BA24C9" w:rsidRPr="000D21E7" w:rsidRDefault="00BA24C9" w:rsidP="00915C8E">
      <w:pPr>
        <w:numPr>
          <w:ilvl w:val="0"/>
          <w:numId w:val="36"/>
        </w:numPr>
        <w:rPr>
          <w:rFonts w:ascii="Times New Roman" w:hAnsi="Times New Roman" w:cs="Times New Roman"/>
          <w:sz w:val="32"/>
          <w:szCs w:val="32"/>
        </w:rPr>
      </w:pPr>
      <w:r w:rsidRPr="000D21E7">
        <w:rPr>
          <w:rFonts w:ascii="Times New Roman" w:hAnsi="Times New Roman" w:cs="Times New Roman"/>
          <w:sz w:val="32"/>
          <w:szCs w:val="32"/>
          <w:rtl/>
        </w:rPr>
        <w:t>تحديد المتغيرات</w:t>
      </w:r>
      <w:r w:rsidRPr="000D21E7">
        <w:rPr>
          <w:rFonts w:ascii="Times New Roman" w:hAnsi="Times New Roman" w:cs="Times New Roman"/>
          <w:sz w:val="32"/>
          <w:szCs w:val="32"/>
        </w:rPr>
        <w:t xml:space="preserve">: </w:t>
      </w:r>
      <w:r w:rsidRPr="000D21E7">
        <w:rPr>
          <w:rFonts w:ascii="Times New Roman" w:hAnsi="Times New Roman" w:cs="Times New Roman"/>
          <w:sz w:val="32"/>
          <w:szCs w:val="32"/>
          <w:rtl/>
        </w:rPr>
        <w:t>تعريف المتغيرات التابعة والمستقلة التي تؤثر على فعالية الذكاء الاصطناعي في المشاريع</w:t>
      </w:r>
      <w:r w:rsidRPr="000D21E7">
        <w:rPr>
          <w:rFonts w:ascii="Times New Roman" w:hAnsi="Times New Roman" w:cs="Times New Roman"/>
          <w:sz w:val="32"/>
          <w:szCs w:val="32"/>
        </w:rPr>
        <w:t>.</w:t>
      </w:r>
    </w:p>
    <w:p w14:paraId="01948DA2" w14:textId="66D67578" w:rsidR="00BA24C9" w:rsidRPr="000D21E7" w:rsidRDefault="00BA24C9" w:rsidP="00BA24C9">
      <w:pPr>
        <w:rPr>
          <w:rFonts w:ascii="Times New Roman" w:hAnsi="Times New Roman" w:cs="Times New Roman"/>
          <w:sz w:val="32"/>
          <w:szCs w:val="32"/>
        </w:rPr>
      </w:pPr>
      <w:r w:rsidRPr="000D21E7">
        <w:rPr>
          <w:rFonts w:ascii="Times New Roman" w:hAnsi="Times New Roman" w:cs="Times New Roman"/>
          <w:sz w:val="32"/>
          <w:szCs w:val="32"/>
          <w:rtl/>
        </w:rPr>
        <w:t>نطاق الدراسة</w:t>
      </w:r>
    </w:p>
    <w:p w14:paraId="3B0A3BF2" w14:textId="77777777" w:rsidR="00BA24C9" w:rsidRPr="000D21E7" w:rsidRDefault="00BA24C9" w:rsidP="00BA24C9">
      <w:pPr>
        <w:rPr>
          <w:rFonts w:ascii="Times New Roman" w:hAnsi="Times New Roman" w:cs="Times New Roman"/>
          <w:sz w:val="32"/>
          <w:szCs w:val="32"/>
        </w:rPr>
      </w:pPr>
      <w:r w:rsidRPr="000D21E7">
        <w:rPr>
          <w:rFonts w:ascii="Times New Roman" w:hAnsi="Times New Roman" w:cs="Times New Roman"/>
          <w:sz w:val="32"/>
          <w:szCs w:val="32"/>
          <w:rtl/>
        </w:rPr>
        <w:t>ستركز الدراسة على مجموعة متنوعة من المشاريع في صناعات مختلفة، بما في ذلك المشاريع التقنية، الصناعية، والخدمية. سيتم تحليل كيفية استخدام الذكاء الاصطناعي في تحسين الأداء وتقديم حلول جديدة للتحديات القائمة في هذه المشاريع</w:t>
      </w:r>
      <w:r w:rsidRPr="000D21E7">
        <w:rPr>
          <w:rFonts w:ascii="Times New Roman" w:hAnsi="Times New Roman" w:cs="Times New Roman"/>
          <w:sz w:val="32"/>
          <w:szCs w:val="32"/>
        </w:rPr>
        <w:t>.</w:t>
      </w:r>
    </w:p>
    <w:p w14:paraId="12AA8052" w14:textId="5339AE09" w:rsidR="00BA24C9" w:rsidRPr="000D21E7" w:rsidRDefault="00BA24C9" w:rsidP="00BA24C9">
      <w:pPr>
        <w:rPr>
          <w:rFonts w:ascii="Times New Roman" w:hAnsi="Times New Roman" w:cs="Times New Roman"/>
          <w:sz w:val="32"/>
          <w:szCs w:val="32"/>
        </w:rPr>
      </w:pPr>
      <w:r w:rsidRPr="000D21E7">
        <w:rPr>
          <w:rFonts w:ascii="Times New Roman" w:hAnsi="Times New Roman" w:cs="Times New Roman"/>
          <w:sz w:val="32"/>
          <w:szCs w:val="32"/>
          <w:rtl/>
        </w:rPr>
        <w:t>أهمية البحث</w:t>
      </w:r>
    </w:p>
    <w:p w14:paraId="32097AB8" w14:textId="77777777" w:rsidR="00BA24C9" w:rsidRPr="000D21E7" w:rsidRDefault="00BA24C9" w:rsidP="00BA24C9">
      <w:pPr>
        <w:rPr>
          <w:rFonts w:ascii="Times New Roman" w:hAnsi="Times New Roman" w:cs="Times New Roman"/>
          <w:sz w:val="32"/>
          <w:szCs w:val="32"/>
        </w:rPr>
      </w:pPr>
      <w:r w:rsidRPr="000D21E7">
        <w:rPr>
          <w:rFonts w:ascii="Times New Roman" w:hAnsi="Times New Roman" w:cs="Times New Roman"/>
          <w:sz w:val="32"/>
          <w:szCs w:val="32"/>
          <w:rtl/>
        </w:rPr>
        <w:t>تكتسب هذه الدراسة أهمية خاصة في ضوء التغيرات السريعة في عالم التكنولوجيا. ستساعد النتائج التي سيتم التوصل إليها في فهم كيفية استفادة المشاريع من تقنيات الذكاء الاصطناعي، مما يوفر معلومات قيمة للممارسين الأكاديميين وصناع القرار في تطوير استراتيجيات فعالة لتحسين الأداء والكفاءة</w:t>
      </w:r>
      <w:r w:rsidRPr="000D21E7">
        <w:rPr>
          <w:rFonts w:ascii="Times New Roman" w:hAnsi="Times New Roman" w:cs="Times New Roman"/>
          <w:sz w:val="32"/>
          <w:szCs w:val="32"/>
        </w:rPr>
        <w:t>.</w:t>
      </w:r>
    </w:p>
    <w:p w14:paraId="30B5AFC6" w14:textId="4C657381" w:rsidR="00BA24C9" w:rsidRPr="000D21E7" w:rsidRDefault="00BA24C9" w:rsidP="00BA24C9">
      <w:pPr>
        <w:rPr>
          <w:rFonts w:ascii="Times New Roman" w:hAnsi="Times New Roman" w:cs="Times New Roman"/>
          <w:sz w:val="32"/>
          <w:szCs w:val="32"/>
        </w:rPr>
      </w:pPr>
      <w:r w:rsidRPr="000D21E7">
        <w:rPr>
          <w:rFonts w:ascii="Times New Roman" w:hAnsi="Times New Roman" w:cs="Times New Roman"/>
          <w:sz w:val="32"/>
          <w:szCs w:val="32"/>
          <w:rtl/>
        </w:rPr>
        <w:t>هيكل الفصل</w:t>
      </w:r>
    </w:p>
    <w:p w14:paraId="45250AFB" w14:textId="77777777" w:rsidR="00BA24C9" w:rsidRPr="000D21E7" w:rsidRDefault="00BA24C9" w:rsidP="00BA24C9">
      <w:pPr>
        <w:rPr>
          <w:rFonts w:ascii="Times New Roman" w:hAnsi="Times New Roman" w:cs="Times New Roman"/>
          <w:sz w:val="32"/>
          <w:szCs w:val="32"/>
        </w:rPr>
      </w:pPr>
      <w:r w:rsidRPr="000D21E7">
        <w:rPr>
          <w:rFonts w:ascii="Times New Roman" w:hAnsi="Times New Roman" w:cs="Times New Roman"/>
          <w:sz w:val="32"/>
          <w:szCs w:val="32"/>
          <w:rtl/>
        </w:rPr>
        <w:t>سيتم تناول الفصل من خلال تناول الإطار النظري الذي يشمل أساسيات الذكاء الاصطناعي، دراسة الأبحاث السابقة وتحليل نتائجها، بالإضافة إلى تقديم نظرة مقارنة بين النتائج السابقة والحديثة. ستتيح هذه الهيكلية فهمًا شاملاً لكيفية تأثير الذكاء الاصطناعي على المشاريع وتحديد الأساليب الأفضل لتطبيقه</w:t>
      </w:r>
      <w:r w:rsidRPr="000D21E7">
        <w:rPr>
          <w:rFonts w:ascii="Times New Roman" w:hAnsi="Times New Roman" w:cs="Times New Roman"/>
          <w:sz w:val="32"/>
          <w:szCs w:val="32"/>
        </w:rPr>
        <w:t>.</w:t>
      </w:r>
    </w:p>
    <w:p w14:paraId="18B70455" w14:textId="77777777" w:rsidR="00FC0B23" w:rsidRPr="000D21E7" w:rsidRDefault="00FC0B23" w:rsidP="00E75F90">
      <w:pPr>
        <w:rPr>
          <w:rFonts w:ascii="Times New Roman" w:hAnsi="Times New Roman" w:cs="Times New Roman"/>
          <w:sz w:val="32"/>
          <w:szCs w:val="32"/>
          <w:rtl/>
        </w:rPr>
      </w:pPr>
    </w:p>
    <w:p w14:paraId="619CB096" w14:textId="62466C23" w:rsidR="00E75F90" w:rsidRPr="000D21E7" w:rsidRDefault="000D21E7" w:rsidP="000D21E7">
      <w:pPr>
        <w:pStyle w:val="1"/>
        <w:rPr>
          <w:sz w:val="36"/>
          <w:szCs w:val="36"/>
          <w:rtl/>
        </w:rPr>
      </w:pPr>
      <w:bookmarkStart w:id="23" w:name="_Toc174126120"/>
      <w:r w:rsidRPr="000D21E7">
        <w:rPr>
          <w:rFonts w:hint="cs"/>
          <w:sz w:val="36"/>
          <w:szCs w:val="36"/>
          <w:rtl/>
        </w:rPr>
        <w:lastRenderedPageBreak/>
        <w:t xml:space="preserve">2-2 </w:t>
      </w:r>
      <w:proofErr w:type="gramStart"/>
      <w:r w:rsidRPr="000D21E7">
        <w:rPr>
          <w:rFonts w:hint="cs"/>
          <w:sz w:val="36"/>
          <w:szCs w:val="36"/>
          <w:rtl/>
        </w:rPr>
        <w:t>الاطار</w:t>
      </w:r>
      <w:proofErr w:type="gramEnd"/>
      <w:r w:rsidRPr="000D21E7">
        <w:rPr>
          <w:rFonts w:hint="cs"/>
          <w:sz w:val="36"/>
          <w:szCs w:val="36"/>
          <w:rtl/>
        </w:rPr>
        <w:t xml:space="preserve"> النظري:</w:t>
      </w:r>
      <w:bookmarkEnd w:id="23"/>
    </w:p>
    <w:p w14:paraId="626E8EA1" w14:textId="77777777" w:rsidR="00A93486" w:rsidRPr="00A93486" w:rsidRDefault="00A93486" w:rsidP="00A93486">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b/>
          <w:bCs/>
          <w:kern w:val="0"/>
          <w:sz w:val="24"/>
          <w:szCs w:val="24"/>
          <w14:ligatures w14:val="none"/>
        </w:rPr>
        <w:t xml:space="preserve">2.1. </w:t>
      </w:r>
      <w:r w:rsidRPr="00A93486">
        <w:rPr>
          <w:rFonts w:ascii="Times New Roman" w:eastAsia="Times New Roman" w:hAnsi="Times New Roman" w:cs="Times New Roman"/>
          <w:b/>
          <w:bCs/>
          <w:kern w:val="0"/>
          <w:sz w:val="24"/>
          <w:szCs w:val="24"/>
          <w:rtl/>
          <w14:ligatures w14:val="none"/>
        </w:rPr>
        <w:t>تعريف الذكاء الاصطناعي</w:t>
      </w:r>
    </w:p>
    <w:p w14:paraId="4662B2B8" w14:textId="77777777" w:rsidR="00A93486" w:rsidRPr="00A93486" w:rsidRDefault="00A93486" w:rsidP="00A93486">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الذكاء الاصطناعي</w:t>
      </w:r>
      <w:r w:rsidRPr="00A93486">
        <w:rPr>
          <w:rFonts w:ascii="Times New Roman" w:eastAsia="Times New Roman" w:hAnsi="Times New Roman" w:cs="Times New Roman"/>
          <w:kern w:val="0"/>
          <w:sz w:val="32"/>
          <w:szCs w:val="32"/>
          <w14:ligatures w14:val="none"/>
        </w:rPr>
        <w:t xml:space="preserve"> (AI) </w:t>
      </w:r>
      <w:r w:rsidRPr="00A93486">
        <w:rPr>
          <w:rFonts w:ascii="Times New Roman" w:eastAsia="Times New Roman" w:hAnsi="Times New Roman" w:cs="Times New Roman"/>
          <w:kern w:val="0"/>
          <w:sz w:val="32"/>
          <w:szCs w:val="32"/>
          <w:rtl/>
          <w14:ligatures w14:val="none"/>
        </w:rPr>
        <w:t xml:space="preserve">هو مجال من مجالات علوم </w:t>
      </w:r>
      <w:proofErr w:type="gramStart"/>
      <w:r w:rsidRPr="00A93486">
        <w:rPr>
          <w:rFonts w:ascii="Times New Roman" w:eastAsia="Times New Roman" w:hAnsi="Times New Roman" w:cs="Times New Roman"/>
          <w:kern w:val="0"/>
          <w:sz w:val="32"/>
          <w:szCs w:val="32"/>
          <w:rtl/>
          <w14:ligatures w14:val="none"/>
        </w:rPr>
        <w:t>الكمبيوتر</w:t>
      </w:r>
      <w:proofErr w:type="gramEnd"/>
      <w:r w:rsidRPr="00A93486">
        <w:rPr>
          <w:rFonts w:ascii="Times New Roman" w:eastAsia="Times New Roman" w:hAnsi="Times New Roman" w:cs="Times New Roman"/>
          <w:kern w:val="0"/>
          <w:sz w:val="32"/>
          <w:szCs w:val="32"/>
          <w:rtl/>
          <w14:ligatures w14:val="none"/>
        </w:rPr>
        <w:t xml:space="preserve"> يهدف إلى إنشاء أنظمة قادرة على محاكاة القدرات البشرية مثل التعلم، التفكير، واتخاذ القرارات. يشمل الذكاء الاصطناعي مجموعة من الأساليب والتقنيات التي تسعى لتطوير الأنظمة والبرامج التي يمكنها التعلم من البيانات، التكيف مع المتغيرات، وتحسين أدائها بمرور الوقت</w:t>
      </w:r>
      <w:r w:rsidRPr="00A93486">
        <w:rPr>
          <w:rFonts w:ascii="Times New Roman" w:eastAsia="Times New Roman" w:hAnsi="Times New Roman" w:cs="Times New Roman"/>
          <w:kern w:val="0"/>
          <w:sz w:val="32"/>
          <w:szCs w:val="32"/>
          <w14:ligatures w14:val="none"/>
        </w:rPr>
        <w:t>.</w:t>
      </w:r>
    </w:p>
    <w:p w14:paraId="536F1CD3" w14:textId="77777777" w:rsidR="00A93486" w:rsidRPr="00A93486" w:rsidRDefault="00A93486" w:rsidP="00A93486">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14:ligatures w14:val="none"/>
        </w:rPr>
        <w:t xml:space="preserve">2.2. </w:t>
      </w:r>
      <w:r w:rsidRPr="00A93486">
        <w:rPr>
          <w:rFonts w:ascii="Times New Roman" w:eastAsia="Times New Roman" w:hAnsi="Times New Roman" w:cs="Times New Roman"/>
          <w:kern w:val="0"/>
          <w:sz w:val="32"/>
          <w:szCs w:val="32"/>
          <w:rtl/>
          <w14:ligatures w14:val="none"/>
        </w:rPr>
        <w:t>أنواع الذكاء الاصطناعي</w:t>
      </w:r>
    </w:p>
    <w:p w14:paraId="68B1BEA4" w14:textId="77777777" w:rsidR="00A93486" w:rsidRPr="00A93486" w:rsidRDefault="00A93486" w:rsidP="00915C8E">
      <w:pPr>
        <w:numPr>
          <w:ilvl w:val="0"/>
          <w:numId w:val="3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الذكاء الاصطناعي الضيق</w:t>
      </w:r>
      <w:r w:rsidRPr="00A93486">
        <w:rPr>
          <w:rFonts w:ascii="Times New Roman" w:eastAsia="Times New Roman" w:hAnsi="Times New Roman" w:cs="Times New Roman"/>
          <w:kern w:val="0"/>
          <w:sz w:val="32"/>
          <w:szCs w:val="32"/>
          <w14:ligatures w14:val="none"/>
        </w:rPr>
        <w:t xml:space="preserve"> (Narrow AI): </w:t>
      </w:r>
      <w:r w:rsidRPr="00A93486">
        <w:rPr>
          <w:rFonts w:ascii="Times New Roman" w:eastAsia="Times New Roman" w:hAnsi="Times New Roman" w:cs="Times New Roman"/>
          <w:kern w:val="0"/>
          <w:sz w:val="32"/>
          <w:szCs w:val="32"/>
          <w:rtl/>
          <w14:ligatures w14:val="none"/>
        </w:rPr>
        <w:t>يركز على أداء مهام محددة بشكل جيد. على سبيل المثال، أنظمة التعرف على الصوت أو الصور، والتي تُستخدم في تطبيقات مثل المساعدات الشخصية الرقمية (مثل سيري أو أليكسا)</w:t>
      </w:r>
      <w:r w:rsidRPr="00A93486">
        <w:rPr>
          <w:rFonts w:ascii="Times New Roman" w:eastAsia="Times New Roman" w:hAnsi="Times New Roman" w:cs="Times New Roman"/>
          <w:kern w:val="0"/>
          <w:sz w:val="32"/>
          <w:szCs w:val="32"/>
          <w14:ligatures w14:val="none"/>
        </w:rPr>
        <w:t>.</w:t>
      </w:r>
    </w:p>
    <w:p w14:paraId="05EB7A50" w14:textId="77777777" w:rsidR="00A93486" w:rsidRPr="00A93486" w:rsidRDefault="00A93486" w:rsidP="00915C8E">
      <w:pPr>
        <w:numPr>
          <w:ilvl w:val="0"/>
          <w:numId w:val="3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الذكاء الاصطناعي العام</w:t>
      </w:r>
      <w:r w:rsidRPr="00A93486">
        <w:rPr>
          <w:rFonts w:ascii="Times New Roman" w:eastAsia="Times New Roman" w:hAnsi="Times New Roman" w:cs="Times New Roman"/>
          <w:kern w:val="0"/>
          <w:sz w:val="32"/>
          <w:szCs w:val="32"/>
          <w14:ligatures w14:val="none"/>
        </w:rPr>
        <w:t xml:space="preserve"> (General AI): </w:t>
      </w:r>
      <w:r w:rsidRPr="00A93486">
        <w:rPr>
          <w:rFonts w:ascii="Times New Roman" w:eastAsia="Times New Roman" w:hAnsi="Times New Roman" w:cs="Times New Roman"/>
          <w:kern w:val="0"/>
          <w:sz w:val="32"/>
          <w:szCs w:val="32"/>
          <w:rtl/>
          <w14:ligatures w14:val="none"/>
        </w:rPr>
        <w:t>هو نوع من الذكاء الاصطناعي الذي يمتلك قدرات عقلية مشابهة للبشر، ويستطيع أداء مجموعة واسعة من المهام الفكرية. حاليًا، هذا النوع من الذكاء الاصطناعي لا يزال في مرحلة البحث والتطوير</w:t>
      </w:r>
      <w:r w:rsidRPr="00A93486">
        <w:rPr>
          <w:rFonts w:ascii="Times New Roman" w:eastAsia="Times New Roman" w:hAnsi="Times New Roman" w:cs="Times New Roman"/>
          <w:kern w:val="0"/>
          <w:sz w:val="32"/>
          <w:szCs w:val="32"/>
          <w14:ligatures w14:val="none"/>
        </w:rPr>
        <w:t>.</w:t>
      </w:r>
    </w:p>
    <w:p w14:paraId="35C015A5" w14:textId="77777777" w:rsidR="00A93486" w:rsidRPr="00A93486" w:rsidRDefault="00A93486" w:rsidP="00915C8E">
      <w:pPr>
        <w:numPr>
          <w:ilvl w:val="0"/>
          <w:numId w:val="3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الذكاء الاصطناعي الفائق</w:t>
      </w:r>
      <w:r w:rsidRPr="00A93486">
        <w:rPr>
          <w:rFonts w:ascii="Times New Roman" w:eastAsia="Times New Roman" w:hAnsi="Times New Roman" w:cs="Times New Roman"/>
          <w:kern w:val="0"/>
          <w:sz w:val="32"/>
          <w:szCs w:val="32"/>
          <w14:ligatures w14:val="none"/>
        </w:rPr>
        <w:t xml:space="preserve"> (Superintelligent AI): </w:t>
      </w:r>
      <w:r w:rsidRPr="00A93486">
        <w:rPr>
          <w:rFonts w:ascii="Times New Roman" w:eastAsia="Times New Roman" w:hAnsi="Times New Roman" w:cs="Times New Roman"/>
          <w:kern w:val="0"/>
          <w:sz w:val="32"/>
          <w:szCs w:val="32"/>
          <w:rtl/>
          <w14:ligatures w14:val="none"/>
        </w:rPr>
        <w:t>يتجاوز الذكاء البشري في جميع المجالات. هذا النوع أيضًا لا يزال نظريًا ولا يوجد له تطبيقات عملية حالياً</w:t>
      </w:r>
      <w:r w:rsidRPr="00A93486">
        <w:rPr>
          <w:rFonts w:ascii="Times New Roman" w:eastAsia="Times New Roman" w:hAnsi="Times New Roman" w:cs="Times New Roman"/>
          <w:kern w:val="0"/>
          <w:sz w:val="32"/>
          <w:szCs w:val="32"/>
          <w14:ligatures w14:val="none"/>
        </w:rPr>
        <w:t>.</w:t>
      </w:r>
    </w:p>
    <w:p w14:paraId="250B38D4" w14:textId="77777777" w:rsidR="00A93486" w:rsidRPr="00A93486" w:rsidRDefault="00A93486" w:rsidP="00A93486">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14:ligatures w14:val="none"/>
        </w:rPr>
        <w:t xml:space="preserve">2.3. </w:t>
      </w:r>
      <w:r w:rsidRPr="00A93486">
        <w:rPr>
          <w:rFonts w:ascii="Times New Roman" w:eastAsia="Times New Roman" w:hAnsi="Times New Roman" w:cs="Times New Roman"/>
          <w:kern w:val="0"/>
          <w:sz w:val="32"/>
          <w:szCs w:val="32"/>
          <w:rtl/>
          <w14:ligatures w14:val="none"/>
        </w:rPr>
        <w:t>تقنيات الذكاء الاصطناعي</w:t>
      </w:r>
    </w:p>
    <w:p w14:paraId="3A8FE758" w14:textId="77777777" w:rsidR="00A93486" w:rsidRPr="00A93486" w:rsidRDefault="00A93486" w:rsidP="00915C8E">
      <w:pPr>
        <w:numPr>
          <w:ilvl w:val="0"/>
          <w:numId w:val="3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التعلم الآلي</w:t>
      </w:r>
      <w:r w:rsidRPr="00A93486">
        <w:rPr>
          <w:rFonts w:ascii="Times New Roman" w:eastAsia="Times New Roman" w:hAnsi="Times New Roman" w:cs="Times New Roman"/>
          <w:kern w:val="0"/>
          <w:sz w:val="32"/>
          <w:szCs w:val="32"/>
          <w14:ligatures w14:val="none"/>
        </w:rPr>
        <w:t xml:space="preserve"> (Machine Learning): </w:t>
      </w:r>
      <w:r w:rsidRPr="00A93486">
        <w:rPr>
          <w:rFonts w:ascii="Times New Roman" w:eastAsia="Times New Roman" w:hAnsi="Times New Roman" w:cs="Times New Roman"/>
          <w:kern w:val="0"/>
          <w:sz w:val="32"/>
          <w:szCs w:val="32"/>
          <w:rtl/>
          <w14:ligatures w14:val="none"/>
        </w:rPr>
        <w:t>مجال ضمن الذكاء الاصطناعي يركز على تطوير خوارزميات ونماذج تُتيح للأنظمة التعلم من البيانات وتحسين أدائها بدون تدخل بشري مباشر. يشمل التعلم الآلي</w:t>
      </w:r>
      <w:r w:rsidRPr="00A93486">
        <w:rPr>
          <w:rFonts w:ascii="Times New Roman" w:eastAsia="Times New Roman" w:hAnsi="Times New Roman" w:cs="Times New Roman"/>
          <w:kern w:val="0"/>
          <w:sz w:val="32"/>
          <w:szCs w:val="32"/>
          <w14:ligatures w14:val="none"/>
        </w:rPr>
        <w:t>:</w:t>
      </w:r>
    </w:p>
    <w:p w14:paraId="3DAAFC00" w14:textId="77777777" w:rsidR="00A93486" w:rsidRPr="00A93486" w:rsidRDefault="00A93486" w:rsidP="00915C8E">
      <w:pPr>
        <w:numPr>
          <w:ilvl w:val="1"/>
          <w:numId w:val="3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التعلم الإشرافي</w:t>
      </w:r>
      <w:r w:rsidRPr="00A93486">
        <w:rPr>
          <w:rFonts w:ascii="Times New Roman" w:eastAsia="Times New Roman" w:hAnsi="Times New Roman" w:cs="Times New Roman"/>
          <w:kern w:val="0"/>
          <w:sz w:val="32"/>
          <w:szCs w:val="32"/>
          <w14:ligatures w14:val="none"/>
        </w:rPr>
        <w:t xml:space="preserve"> (Supervised Learning): </w:t>
      </w:r>
      <w:r w:rsidRPr="00A93486">
        <w:rPr>
          <w:rFonts w:ascii="Times New Roman" w:eastAsia="Times New Roman" w:hAnsi="Times New Roman" w:cs="Times New Roman"/>
          <w:kern w:val="0"/>
          <w:sz w:val="32"/>
          <w:szCs w:val="32"/>
          <w:rtl/>
          <w14:ligatures w14:val="none"/>
        </w:rPr>
        <w:t>يتضمن تدريب نموذج على بيانات مدخلة تحتوي على تسميات صحيحة</w:t>
      </w:r>
      <w:r w:rsidRPr="00A93486">
        <w:rPr>
          <w:rFonts w:ascii="Times New Roman" w:eastAsia="Times New Roman" w:hAnsi="Times New Roman" w:cs="Times New Roman"/>
          <w:kern w:val="0"/>
          <w:sz w:val="32"/>
          <w:szCs w:val="32"/>
          <w14:ligatures w14:val="none"/>
        </w:rPr>
        <w:t>.</w:t>
      </w:r>
    </w:p>
    <w:p w14:paraId="63926E74" w14:textId="77777777" w:rsidR="00A93486" w:rsidRPr="00A93486" w:rsidRDefault="00A93486" w:rsidP="00915C8E">
      <w:pPr>
        <w:numPr>
          <w:ilvl w:val="1"/>
          <w:numId w:val="3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التعلم غير الإشرافي</w:t>
      </w:r>
      <w:r w:rsidRPr="00A93486">
        <w:rPr>
          <w:rFonts w:ascii="Times New Roman" w:eastAsia="Times New Roman" w:hAnsi="Times New Roman" w:cs="Times New Roman"/>
          <w:kern w:val="0"/>
          <w:sz w:val="32"/>
          <w:szCs w:val="32"/>
          <w14:ligatures w14:val="none"/>
        </w:rPr>
        <w:t xml:space="preserve"> (Unsupervised Learning): </w:t>
      </w:r>
      <w:r w:rsidRPr="00A93486">
        <w:rPr>
          <w:rFonts w:ascii="Times New Roman" w:eastAsia="Times New Roman" w:hAnsi="Times New Roman" w:cs="Times New Roman"/>
          <w:kern w:val="0"/>
          <w:sz w:val="32"/>
          <w:szCs w:val="32"/>
          <w:rtl/>
          <w14:ligatures w14:val="none"/>
        </w:rPr>
        <w:t>يتضمن تدريب نموذج على بيانات غير موسومة لتحديد الأنماط أو الهيكل</w:t>
      </w:r>
      <w:r w:rsidRPr="00A93486">
        <w:rPr>
          <w:rFonts w:ascii="Times New Roman" w:eastAsia="Times New Roman" w:hAnsi="Times New Roman" w:cs="Times New Roman"/>
          <w:kern w:val="0"/>
          <w:sz w:val="32"/>
          <w:szCs w:val="32"/>
          <w14:ligatures w14:val="none"/>
        </w:rPr>
        <w:t>.</w:t>
      </w:r>
    </w:p>
    <w:p w14:paraId="03A44BE9" w14:textId="77777777" w:rsidR="00A93486" w:rsidRPr="00A93486" w:rsidRDefault="00A93486" w:rsidP="00915C8E">
      <w:pPr>
        <w:numPr>
          <w:ilvl w:val="1"/>
          <w:numId w:val="3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التعلم المعزز</w:t>
      </w:r>
      <w:r w:rsidRPr="00A93486">
        <w:rPr>
          <w:rFonts w:ascii="Times New Roman" w:eastAsia="Times New Roman" w:hAnsi="Times New Roman" w:cs="Times New Roman"/>
          <w:kern w:val="0"/>
          <w:sz w:val="32"/>
          <w:szCs w:val="32"/>
          <w14:ligatures w14:val="none"/>
        </w:rPr>
        <w:t xml:space="preserve"> (Reinforcement Learning): </w:t>
      </w:r>
      <w:r w:rsidRPr="00A93486">
        <w:rPr>
          <w:rFonts w:ascii="Times New Roman" w:eastAsia="Times New Roman" w:hAnsi="Times New Roman" w:cs="Times New Roman"/>
          <w:kern w:val="0"/>
          <w:sz w:val="32"/>
          <w:szCs w:val="32"/>
          <w:rtl/>
          <w14:ligatures w14:val="none"/>
        </w:rPr>
        <w:t>يتعلم النموذج من خلال التفاعل مع بيئة واكتساب المكافآت أو العقوبات</w:t>
      </w:r>
      <w:r w:rsidRPr="00A93486">
        <w:rPr>
          <w:rFonts w:ascii="Times New Roman" w:eastAsia="Times New Roman" w:hAnsi="Times New Roman" w:cs="Times New Roman"/>
          <w:kern w:val="0"/>
          <w:sz w:val="32"/>
          <w:szCs w:val="32"/>
          <w14:ligatures w14:val="none"/>
        </w:rPr>
        <w:t>.</w:t>
      </w:r>
    </w:p>
    <w:p w14:paraId="5100CF1C" w14:textId="77777777" w:rsidR="00A93486" w:rsidRPr="00A93486" w:rsidRDefault="00A93486" w:rsidP="00915C8E">
      <w:pPr>
        <w:numPr>
          <w:ilvl w:val="0"/>
          <w:numId w:val="3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التعلم العميق</w:t>
      </w:r>
      <w:r w:rsidRPr="00A93486">
        <w:rPr>
          <w:rFonts w:ascii="Times New Roman" w:eastAsia="Times New Roman" w:hAnsi="Times New Roman" w:cs="Times New Roman"/>
          <w:kern w:val="0"/>
          <w:sz w:val="32"/>
          <w:szCs w:val="32"/>
          <w14:ligatures w14:val="none"/>
        </w:rPr>
        <w:t xml:space="preserve"> (Deep Learning): </w:t>
      </w:r>
      <w:r w:rsidRPr="00A93486">
        <w:rPr>
          <w:rFonts w:ascii="Times New Roman" w:eastAsia="Times New Roman" w:hAnsi="Times New Roman" w:cs="Times New Roman"/>
          <w:kern w:val="0"/>
          <w:sz w:val="32"/>
          <w:szCs w:val="32"/>
          <w:rtl/>
          <w14:ligatures w14:val="none"/>
        </w:rPr>
        <w:t>هو نوع من التعلم الآلي يعتمد على الشبكات العصبية الاصطناعية التي تحاكي الشبكات العصبية البيولوجية في الدماغ البشري. يستخدم بشكل أساسي في معالجة الصور، النصوص، والصوت</w:t>
      </w:r>
      <w:r w:rsidRPr="00A93486">
        <w:rPr>
          <w:rFonts w:ascii="Times New Roman" w:eastAsia="Times New Roman" w:hAnsi="Times New Roman" w:cs="Times New Roman"/>
          <w:kern w:val="0"/>
          <w:sz w:val="32"/>
          <w:szCs w:val="32"/>
          <w14:ligatures w14:val="none"/>
        </w:rPr>
        <w:t>.</w:t>
      </w:r>
    </w:p>
    <w:p w14:paraId="2716381F" w14:textId="77777777" w:rsidR="00A93486" w:rsidRPr="00A93486" w:rsidRDefault="00A93486" w:rsidP="00915C8E">
      <w:pPr>
        <w:numPr>
          <w:ilvl w:val="0"/>
          <w:numId w:val="3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معالجة اللغة الطبيعية</w:t>
      </w:r>
      <w:r w:rsidRPr="00A93486">
        <w:rPr>
          <w:rFonts w:ascii="Times New Roman" w:eastAsia="Times New Roman" w:hAnsi="Times New Roman" w:cs="Times New Roman"/>
          <w:kern w:val="0"/>
          <w:sz w:val="32"/>
          <w:szCs w:val="32"/>
          <w14:ligatures w14:val="none"/>
        </w:rPr>
        <w:t xml:space="preserve"> (Natural Language Processing): </w:t>
      </w:r>
      <w:r w:rsidRPr="00A93486">
        <w:rPr>
          <w:rFonts w:ascii="Times New Roman" w:eastAsia="Times New Roman" w:hAnsi="Times New Roman" w:cs="Times New Roman"/>
          <w:kern w:val="0"/>
          <w:sz w:val="32"/>
          <w:szCs w:val="32"/>
          <w:rtl/>
          <w14:ligatures w14:val="none"/>
        </w:rPr>
        <w:t>تقنية تهدف إلى تمكين الآلات من فهم وتوليد اللغة البشرية. تشمل التطبيقات مثل الترجمة الآلية، تحليل المشاعر، والمساعدات الصوتية</w:t>
      </w:r>
      <w:r w:rsidRPr="00A93486">
        <w:rPr>
          <w:rFonts w:ascii="Times New Roman" w:eastAsia="Times New Roman" w:hAnsi="Times New Roman" w:cs="Times New Roman"/>
          <w:kern w:val="0"/>
          <w:sz w:val="32"/>
          <w:szCs w:val="32"/>
          <w14:ligatures w14:val="none"/>
        </w:rPr>
        <w:t>.</w:t>
      </w:r>
    </w:p>
    <w:p w14:paraId="1A73B3AA" w14:textId="77777777" w:rsidR="00A93486" w:rsidRPr="00A93486" w:rsidRDefault="00A93486" w:rsidP="00915C8E">
      <w:pPr>
        <w:numPr>
          <w:ilvl w:val="0"/>
          <w:numId w:val="3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lastRenderedPageBreak/>
        <w:t>الروبوتات</w:t>
      </w:r>
      <w:r w:rsidRPr="00A93486">
        <w:rPr>
          <w:rFonts w:ascii="Times New Roman" w:eastAsia="Times New Roman" w:hAnsi="Times New Roman" w:cs="Times New Roman"/>
          <w:kern w:val="0"/>
          <w:sz w:val="32"/>
          <w:szCs w:val="32"/>
          <w14:ligatures w14:val="none"/>
        </w:rPr>
        <w:t xml:space="preserve"> (Robotics): </w:t>
      </w:r>
      <w:r w:rsidRPr="00A93486">
        <w:rPr>
          <w:rFonts w:ascii="Times New Roman" w:eastAsia="Times New Roman" w:hAnsi="Times New Roman" w:cs="Times New Roman"/>
          <w:kern w:val="0"/>
          <w:sz w:val="32"/>
          <w:szCs w:val="32"/>
          <w:rtl/>
          <w14:ligatures w14:val="none"/>
        </w:rPr>
        <w:t>تشمل استخدام الذكاء الاصطناعي في تصميم وتطوير الروبوتات التي يمكنها تنفيذ مهام محددة في البيئات البشرية أو الصناعية</w:t>
      </w:r>
      <w:r w:rsidRPr="00A93486">
        <w:rPr>
          <w:rFonts w:ascii="Times New Roman" w:eastAsia="Times New Roman" w:hAnsi="Times New Roman" w:cs="Times New Roman"/>
          <w:kern w:val="0"/>
          <w:sz w:val="32"/>
          <w:szCs w:val="32"/>
          <w14:ligatures w14:val="none"/>
        </w:rPr>
        <w:t>.</w:t>
      </w:r>
    </w:p>
    <w:p w14:paraId="63C02F49" w14:textId="77777777" w:rsidR="00A93486" w:rsidRPr="00A93486" w:rsidRDefault="00A93486" w:rsidP="00A93486">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14:ligatures w14:val="none"/>
        </w:rPr>
        <w:t xml:space="preserve">2.4. </w:t>
      </w:r>
      <w:r w:rsidRPr="00A93486">
        <w:rPr>
          <w:rFonts w:ascii="Times New Roman" w:eastAsia="Times New Roman" w:hAnsi="Times New Roman" w:cs="Times New Roman"/>
          <w:kern w:val="0"/>
          <w:sz w:val="32"/>
          <w:szCs w:val="32"/>
          <w:rtl/>
          <w14:ligatures w14:val="none"/>
        </w:rPr>
        <w:t>تطبيقات الذكاء الاصطناعي في المشاريع</w:t>
      </w:r>
    </w:p>
    <w:p w14:paraId="5EE2FC01" w14:textId="77777777" w:rsidR="00A93486" w:rsidRPr="00A93486" w:rsidRDefault="00A93486" w:rsidP="00915C8E">
      <w:pPr>
        <w:numPr>
          <w:ilvl w:val="0"/>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تحليل البيانات</w:t>
      </w:r>
      <w:r w:rsidRPr="00A93486">
        <w:rPr>
          <w:rFonts w:ascii="Times New Roman" w:eastAsia="Times New Roman" w:hAnsi="Times New Roman" w:cs="Times New Roman"/>
          <w:kern w:val="0"/>
          <w:sz w:val="32"/>
          <w:szCs w:val="32"/>
          <w14:ligatures w14:val="none"/>
        </w:rPr>
        <w:t xml:space="preserve">: </w:t>
      </w:r>
      <w:r w:rsidRPr="00A93486">
        <w:rPr>
          <w:rFonts w:ascii="Times New Roman" w:eastAsia="Times New Roman" w:hAnsi="Times New Roman" w:cs="Times New Roman"/>
          <w:kern w:val="0"/>
          <w:sz w:val="32"/>
          <w:szCs w:val="32"/>
          <w:rtl/>
          <w14:ligatures w14:val="none"/>
        </w:rPr>
        <w:t>استخدام الذكاء الاصطناعي لتحليل كميات ضخمة من البيانات واستخلاص رؤى قيمة. يمكن أن يساعد ذلك في اتخاذ قرارات مبنية على البيانات، وتحسين الاستراتيجيات، وزيادة الكفاءة التشغيلية</w:t>
      </w:r>
      <w:r w:rsidRPr="00A93486">
        <w:rPr>
          <w:rFonts w:ascii="Times New Roman" w:eastAsia="Times New Roman" w:hAnsi="Times New Roman" w:cs="Times New Roman"/>
          <w:kern w:val="0"/>
          <w:sz w:val="32"/>
          <w:szCs w:val="32"/>
          <w14:ligatures w14:val="none"/>
        </w:rPr>
        <w:t>.</w:t>
      </w:r>
    </w:p>
    <w:p w14:paraId="44EA8F33" w14:textId="77777777" w:rsidR="00A93486" w:rsidRPr="00A93486" w:rsidRDefault="00A93486" w:rsidP="00915C8E">
      <w:pPr>
        <w:numPr>
          <w:ilvl w:val="0"/>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الأتمتة</w:t>
      </w:r>
      <w:r w:rsidRPr="00A93486">
        <w:rPr>
          <w:rFonts w:ascii="Times New Roman" w:eastAsia="Times New Roman" w:hAnsi="Times New Roman" w:cs="Times New Roman"/>
          <w:kern w:val="0"/>
          <w:sz w:val="32"/>
          <w:szCs w:val="32"/>
          <w14:ligatures w14:val="none"/>
        </w:rPr>
        <w:t xml:space="preserve">: </w:t>
      </w:r>
      <w:r w:rsidRPr="00A93486">
        <w:rPr>
          <w:rFonts w:ascii="Times New Roman" w:eastAsia="Times New Roman" w:hAnsi="Times New Roman" w:cs="Times New Roman"/>
          <w:kern w:val="0"/>
          <w:sz w:val="32"/>
          <w:szCs w:val="32"/>
          <w:rtl/>
          <w14:ligatures w14:val="none"/>
        </w:rPr>
        <w:t>تنفيذ العمليات الروتينية بشكل آلي، مما يقلل من الحاجة للتدخل البشري ويزيد من سرعة وجودة تنفيذ المهام</w:t>
      </w:r>
      <w:r w:rsidRPr="00A93486">
        <w:rPr>
          <w:rFonts w:ascii="Times New Roman" w:eastAsia="Times New Roman" w:hAnsi="Times New Roman" w:cs="Times New Roman"/>
          <w:kern w:val="0"/>
          <w:sz w:val="32"/>
          <w:szCs w:val="32"/>
          <w14:ligatures w14:val="none"/>
        </w:rPr>
        <w:t>.</w:t>
      </w:r>
    </w:p>
    <w:p w14:paraId="75847363" w14:textId="77777777" w:rsidR="00A93486" w:rsidRPr="00A93486" w:rsidRDefault="00A93486" w:rsidP="00915C8E">
      <w:pPr>
        <w:numPr>
          <w:ilvl w:val="0"/>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تحسين تجربة العملاء</w:t>
      </w:r>
      <w:r w:rsidRPr="00A93486">
        <w:rPr>
          <w:rFonts w:ascii="Times New Roman" w:eastAsia="Times New Roman" w:hAnsi="Times New Roman" w:cs="Times New Roman"/>
          <w:kern w:val="0"/>
          <w:sz w:val="32"/>
          <w:szCs w:val="32"/>
          <w14:ligatures w14:val="none"/>
        </w:rPr>
        <w:t xml:space="preserve">: </w:t>
      </w:r>
      <w:r w:rsidRPr="00A93486">
        <w:rPr>
          <w:rFonts w:ascii="Times New Roman" w:eastAsia="Times New Roman" w:hAnsi="Times New Roman" w:cs="Times New Roman"/>
          <w:kern w:val="0"/>
          <w:sz w:val="32"/>
          <w:szCs w:val="32"/>
          <w:rtl/>
          <w14:ligatures w14:val="none"/>
        </w:rPr>
        <w:t>من خلال تقديم توصيات مخصصة، دعم العملاء التفاعلي، وتحليل بيانات العملاء لتحسين المنتجات والخدمات</w:t>
      </w:r>
      <w:r w:rsidRPr="00A93486">
        <w:rPr>
          <w:rFonts w:ascii="Times New Roman" w:eastAsia="Times New Roman" w:hAnsi="Times New Roman" w:cs="Times New Roman"/>
          <w:kern w:val="0"/>
          <w:sz w:val="32"/>
          <w:szCs w:val="32"/>
          <w14:ligatures w14:val="none"/>
        </w:rPr>
        <w:t>.</w:t>
      </w:r>
    </w:p>
    <w:p w14:paraId="754B9153" w14:textId="77777777" w:rsidR="00A93486" w:rsidRPr="00A93486" w:rsidRDefault="00A93486" w:rsidP="00915C8E">
      <w:pPr>
        <w:numPr>
          <w:ilvl w:val="0"/>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إدارة المشاريع</w:t>
      </w:r>
      <w:r w:rsidRPr="00A93486">
        <w:rPr>
          <w:rFonts w:ascii="Times New Roman" w:eastAsia="Times New Roman" w:hAnsi="Times New Roman" w:cs="Times New Roman"/>
          <w:kern w:val="0"/>
          <w:sz w:val="32"/>
          <w:szCs w:val="32"/>
          <w14:ligatures w14:val="none"/>
        </w:rPr>
        <w:t xml:space="preserve">: </w:t>
      </w:r>
      <w:r w:rsidRPr="00A93486">
        <w:rPr>
          <w:rFonts w:ascii="Times New Roman" w:eastAsia="Times New Roman" w:hAnsi="Times New Roman" w:cs="Times New Roman"/>
          <w:kern w:val="0"/>
          <w:sz w:val="32"/>
          <w:szCs w:val="32"/>
          <w:rtl/>
          <w14:ligatures w14:val="none"/>
        </w:rPr>
        <w:t>استخدام أدوات الذكاء الاصطناعي في تخطيط المشاريع، تتبع التقدم، وتقييم المخاطر. يمكن أن يساعد ذلك في تحسين تخصيص الموارد وتوقع المشكلات المحتملة</w:t>
      </w:r>
      <w:r w:rsidRPr="00A93486">
        <w:rPr>
          <w:rFonts w:ascii="Times New Roman" w:eastAsia="Times New Roman" w:hAnsi="Times New Roman" w:cs="Times New Roman"/>
          <w:kern w:val="0"/>
          <w:sz w:val="32"/>
          <w:szCs w:val="32"/>
          <w14:ligatures w14:val="none"/>
        </w:rPr>
        <w:t>.</w:t>
      </w:r>
    </w:p>
    <w:p w14:paraId="6F1320CC" w14:textId="77777777" w:rsidR="00A93486" w:rsidRPr="00A93486" w:rsidRDefault="00A93486" w:rsidP="00915C8E">
      <w:pPr>
        <w:numPr>
          <w:ilvl w:val="0"/>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الصيانة التنبؤية</w:t>
      </w:r>
      <w:r w:rsidRPr="00A93486">
        <w:rPr>
          <w:rFonts w:ascii="Times New Roman" w:eastAsia="Times New Roman" w:hAnsi="Times New Roman" w:cs="Times New Roman"/>
          <w:kern w:val="0"/>
          <w:sz w:val="32"/>
          <w:szCs w:val="32"/>
          <w14:ligatures w14:val="none"/>
        </w:rPr>
        <w:t xml:space="preserve">: </w:t>
      </w:r>
      <w:r w:rsidRPr="00A93486">
        <w:rPr>
          <w:rFonts w:ascii="Times New Roman" w:eastAsia="Times New Roman" w:hAnsi="Times New Roman" w:cs="Times New Roman"/>
          <w:kern w:val="0"/>
          <w:sz w:val="32"/>
          <w:szCs w:val="32"/>
          <w:rtl/>
          <w14:ligatures w14:val="none"/>
        </w:rPr>
        <w:t>استخدام تقنيات الذكاء الاصطناعي للتنبؤ بالأعطال المحتملة في المعدات أو الأنظمة قبل حدوثها، مما يقلل من التوقف غير المخطط له ويزيد من عمر المعدات</w:t>
      </w:r>
      <w:r w:rsidRPr="00A93486">
        <w:rPr>
          <w:rFonts w:ascii="Times New Roman" w:eastAsia="Times New Roman" w:hAnsi="Times New Roman" w:cs="Times New Roman"/>
          <w:kern w:val="0"/>
          <w:sz w:val="32"/>
          <w:szCs w:val="32"/>
          <w14:ligatures w14:val="none"/>
        </w:rPr>
        <w:t>.</w:t>
      </w:r>
    </w:p>
    <w:p w14:paraId="4BDE37DB" w14:textId="77777777" w:rsidR="00A93486" w:rsidRPr="00A93486" w:rsidRDefault="00A93486" w:rsidP="00A93486">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14:ligatures w14:val="none"/>
        </w:rPr>
        <w:t xml:space="preserve">2.5. </w:t>
      </w:r>
      <w:r w:rsidRPr="00A93486">
        <w:rPr>
          <w:rFonts w:ascii="Times New Roman" w:eastAsia="Times New Roman" w:hAnsi="Times New Roman" w:cs="Times New Roman"/>
          <w:kern w:val="0"/>
          <w:sz w:val="32"/>
          <w:szCs w:val="32"/>
          <w:rtl/>
          <w14:ligatures w14:val="none"/>
        </w:rPr>
        <w:t>التحديات والاعتبارات الأخلاقية</w:t>
      </w:r>
    </w:p>
    <w:p w14:paraId="2711AF3E" w14:textId="77777777" w:rsidR="00A93486" w:rsidRPr="00A93486" w:rsidRDefault="00A93486" w:rsidP="00915C8E">
      <w:pPr>
        <w:numPr>
          <w:ilvl w:val="0"/>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التحيز في البيانات</w:t>
      </w:r>
      <w:r w:rsidRPr="00A93486">
        <w:rPr>
          <w:rFonts w:ascii="Times New Roman" w:eastAsia="Times New Roman" w:hAnsi="Times New Roman" w:cs="Times New Roman"/>
          <w:kern w:val="0"/>
          <w:sz w:val="32"/>
          <w:szCs w:val="32"/>
          <w14:ligatures w14:val="none"/>
        </w:rPr>
        <w:t xml:space="preserve">: </w:t>
      </w:r>
      <w:r w:rsidRPr="00A93486">
        <w:rPr>
          <w:rFonts w:ascii="Times New Roman" w:eastAsia="Times New Roman" w:hAnsi="Times New Roman" w:cs="Times New Roman"/>
          <w:kern w:val="0"/>
          <w:sz w:val="32"/>
          <w:szCs w:val="32"/>
          <w:rtl/>
          <w14:ligatures w14:val="none"/>
        </w:rPr>
        <w:t>قد تؤدي البيانات المتحيزة إلى نتائج غير عادلة أو غير دقيقة. من الضروري معالجة هذه المشكلة من خلال تحسين جودة البيانات والتأكد من تنوعها</w:t>
      </w:r>
      <w:r w:rsidRPr="00A93486">
        <w:rPr>
          <w:rFonts w:ascii="Times New Roman" w:eastAsia="Times New Roman" w:hAnsi="Times New Roman" w:cs="Times New Roman"/>
          <w:kern w:val="0"/>
          <w:sz w:val="32"/>
          <w:szCs w:val="32"/>
          <w14:ligatures w14:val="none"/>
        </w:rPr>
        <w:t>.</w:t>
      </w:r>
    </w:p>
    <w:p w14:paraId="6C7C9977" w14:textId="77777777" w:rsidR="00A93486" w:rsidRPr="00A93486" w:rsidRDefault="00A93486" w:rsidP="00915C8E">
      <w:pPr>
        <w:numPr>
          <w:ilvl w:val="0"/>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الخصوصية</w:t>
      </w:r>
      <w:r w:rsidRPr="00A93486">
        <w:rPr>
          <w:rFonts w:ascii="Times New Roman" w:eastAsia="Times New Roman" w:hAnsi="Times New Roman" w:cs="Times New Roman"/>
          <w:kern w:val="0"/>
          <w:sz w:val="32"/>
          <w:szCs w:val="32"/>
          <w14:ligatures w14:val="none"/>
        </w:rPr>
        <w:t xml:space="preserve">: </w:t>
      </w:r>
      <w:r w:rsidRPr="00A93486">
        <w:rPr>
          <w:rFonts w:ascii="Times New Roman" w:eastAsia="Times New Roman" w:hAnsi="Times New Roman" w:cs="Times New Roman"/>
          <w:kern w:val="0"/>
          <w:sz w:val="32"/>
          <w:szCs w:val="32"/>
          <w:rtl/>
          <w14:ligatures w14:val="none"/>
        </w:rPr>
        <w:t>استخدام الذكاء الاصطناعي قد يثير قضايا تتعلق بحماية البيانات الشخصية والخصوصية، ويجب ضمان الامتثال لقوانين حماية البيانات</w:t>
      </w:r>
      <w:r w:rsidRPr="00A93486">
        <w:rPr>
          <w:rFonts w:ascii="Times New Roman" w:eastAsia="Times New Roman" w:hAnsi="Times New Roman" w:cs="Times New Roman"/>
          <w:kern w:val="0"/>
          <w:sz w:val="32"/>
          <w:szCs w:val="32"/>
          <w14:ligatures w14:val="none"/>
        </w:rPr>
        <w:t>.</w:t>
      </w:r>
    </w:p>
    <w:p w14:paraId="03185010" w14:textId="77777777" w:rsidR="00A93486" w:rsidRPr="00A93486" w:rsidRDefault="00A93486" w:rsidP="00915C8E">
      <w:pPr>
        <w:numPr>
          <w:ilvl w:val="0"/>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فقدان الوظائف</w:t>
      </w:r>
      <w:r w:rsidRPr="00A93486">
        <w:rPr>
          <w:rFonts w:ascii="Times New Roman" w:eastAsia="Times New Roman" w:hAnsi="Times New Roman" w:cs="Times New Roman"/>
          <w:kern w:val="0"/>
          <w:sz w:val="32"/>
          <w:szCs w:val="32"/>
          <w14:ligatures w14:val="none"/>
        </w:rPr>
        <w:t xml:space="preserve">: </w:t>
      </w:r>
      <w:r w:rsidRPr="00A93486">
        <w:rPr>
          <w:rFonts w:ascii="Times New Roman" w:eastAsia="Times New Roman" w:hAnsi="Times New Roman" w:cs="Times New Roman"/>
          <w:kern w:val="0"/>
          <w:sz w:val="32"/>
          <w:szCs w:val="32"/>
          <w:rtl/>
          <w14:ligatures w14:val="none"/>
        </w:rPr>
        <w:t>الأتمتة والذكاء الاصطناعي قد تؤدي إلى تغيير هيكل سوق العمل، مما يتطلب استراتيجيات للتدريب وإعادة التأهيل للعمال المتأثرين</w:t>
      </w:r>
      <w:r w:rsidRPr="00A93486">
        <w:rPr>
          <w:rFonts w:ascii="Times New Roman" w:eastAsia="Times New Roman" w:hAnsi="Times New Roman" w:cs="Times New Roman"/>
          <w:kern w:val="0"/>
          <w:sz w:val="32"/>
          <w:szCs w:val="32"/>
          <w14:ligatures w14:val="none"/>
        </w:rPr>
        <w:t>.</w:t>
      </w:r>
    </w:p>
    <w:p w14:paraId="56C42398" w14:textId="77777777" w:rsidR="00A93486" w:rsidRPr="00A93486" w:rsidRDefault="00A93486" w:rsidP="00915C8E">
      <w:pPr>
        <w:numPr>
          <w:ilvl w:val="0"/>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الأمن</w:t>
      </w:r>
      <w:r w:rsidRPr="00A93486">
        <w:rPr>
          <w:rFonts w:ascii="Times New Roman" w:eastAsia="Times New Roman" w:hAnsi="Times New Roman" w:cs="Times New Roman"/>
          <w:kern w:val="0"/>
          <w:sz w:val="32"/>
          <w:szCs w:val="32"/>
          <w14:ligatures w14:val="none"/>
        </w:rPr>
        <w:t xml:space="preserve">: </w:t>
      </w:r>
      <w:r w:rsidRPr="00A93486">
        <w:rPr>
          <w:rFonts w:ascii="Times New Roman" w:eastAsia="Times New Roman" w:hAnsi="Times New Roman" w:cs="Times New Roman"/>
          <w:kern w:val="0"/>
          <w:sz w:val="32"/>
          <w:szCs w:val="32"/>
          <w:rtl/>
          <w14:ligatures w14:val="none"/>
        </w:rPr>
        <w:t>يجب التعامل مع قضايا الأمان لضمان عدم استغلال الذكاء الاصطناعي لأغراض ضارة أو غير مشروعة</w:t>
      </w:r>
      <w:r w:rsidRPr="00A93486">
        <w:rPr>
          <w:rFonts w:ascii="Times New Roman" w:eastAsia="Times New Roman" w:hAnsi="Times New Roman" w:cs="Times New Roman"/>
          <w:kern w:val="0"/>
          <w:sz w:val="32"/>
          <w:szCs w:val="32"/>
          <w14:ligatures w14:val="none"/>
        </w:rPr>
        <w:t>.</w:t>
      </w:r>
    </w:p>
    <w:p w14:paraId="3D965763" w14:textId="77777777" w:rsidR="00A93486" w:rsidRPr="00A93486" w:rsidRDefault="00A93486" w:rsidP="00A93486">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14:ligatures w14:val="none"/>
        </w:rPr>
        <w:t xml:space="preserve">2.6. </w:t>
      </w:r>
      <w:r w:rsidRPr="00A93486">
        <w:rPr>
          <w:rFonts w:ascii="Times New Roman" w:eastAsia="Times New Roman" w:hAnsi="Times New Roman" w:cs="Times New Roman"/>
          <w:kern w:val="0"/>
          <w:sz w:val="32"/>
          <w:szCs w:val="32"/>
          <w:rtl/>
          <w14:ligatures w14:val="none"/>
        </w:rPr>
        <w:t>دور الذكاء الاصطناعي في تحسين الأداء وإدارة المشاريع</w:t>
      </w:r>
    </w:p>
    <w:p w14:paraId="4BA3414A" w14:textId="77777777" w:rsidR="00A93486" w:rsidRPr="00A93486" w:rsidRDefault="00A93486" w:rsidP="00A93486">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93486">
        <w:rPr>
          <w:rFonts w:ascii="Times New Roman" w:eastAsia="Times New Roman" w:hAnsi="Times New Roman" w:cs="Times New Roman"/>
          <w:kern w:val="0"/>
          <w:sz w:val="32"/>
          <w:szCs w:val="32"/>
          <w:rtl/>
          <w14:ligatures w14:val="none"/>
        </w:rPr>
        <w:t>سيسهم الذكاء الاصطناعي في تحسين الأداء من خلال توفير أدوات تحليلية قوية، أتمتة العمليات، وتعزيز القدرة على اتخاذ قرارات مدروسة. في إدارة المشاريع، يمكن أن يساعد في التخطيط الدقيق، تنفيذ المهام بشكل أكثر فعالية، وتقليل المخاطر من خلال التنبؤ بالمشاكل وحلها بطرق مبتكرة</w:t>
      </w:r>
      <w:r w:rsidRPr="00A93486">
        <w:rPr>
          <w:rFonts w:ascii="Times New Roman" w:eastAsia="Times New Roman" w:hAnsi="Times New Roman" w:cs="Times New Roman"/>
          <w:kern w:val="0"/>
          <w:sz w:val="32"/>
          <w:szCs w:val="32"/>
          <w14:ligatures w14:val="none"/>
        </w:rPr>
        <w:t>.</w:t>
      </w:r>
    </w:p>
    <w:p w14:paraId="510C82EE" w14:textId="77777777" w:rsidR="00A93486" w:rsidRPr="00A93486" w:rsidRDefault="00076D78" w:rsidP="00A93486">
      <w:pPr>
        <w:spacing w:after="0" w:line="240" w:lineRule="auto"/>
        <w:rPr>
          <w:rFonts w:ascii="Times New Roman" w:eastAsia="Times New Roman" w:hAnsi="Times New Roman" w:cs="Times New Roman"/>
          <w:kern w:val="0"/>
          <w:sz w:val="32"/>
          <w:szCs w:val="32"/>
          <w14:ligatures w14:val="none"/>
        </w:rPr>
      </w:pPr>
      <w:r w:rsidRPr="00076D78">
        <w:rPr>
          <w:rFonts w:ascii="Times New Roman" w:eastAsia="Times New Roman" w:hAnsi="Times New Roman" w:cs="Times New Roman"/>
          <w:noProof/>
          <w:kern w:val="0"/>
          <w:sz w:val="32"/>
          <w:szCs w:val="32"/>
        </w:rPr>
        <w:pict w14:anchorId="122CF98F">
          <v:rect id="_x0000_i1028" alt="" style="width:415.3pt;height:.05pt;mso-width-percent:0;mso-height-percent:0;mso-width-percent:0;mso-height-percent:0" o:hralign="center" o:hrstd="t" o:hr="t" fillcolor="#a0a0a0" stroked="f"/>
        </w:pict>
      </w:r>
    </w:p>
    <w:p w14:paraId="6807D680" w14:textId="5EF3D6D4" w:rsidR="00A93486" w:rsidRDefault="00A93486" w:rsidP="00A93486">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A93486">
        <w:rPr>
          <w:rFonts w:ascii="Times New Roman" w:eastAsia="Times New Roman" w:hAnsi="Times New Roman" w:cs="Times New Roman"/>
          <w:kern w:val="0"/>
          <w:sz w:val="32"/>
          <w:szCs w:val="32"/>
          <w:rtl/>
          <w14:ligatures w14:val="none"/>
        </w:rPr>
        <w:lastRenderedPageBreak/>
        <w:t>يهدف هذا الإطار النظري إلى تقديم فهم شامل لتقنيات الذكاء الاصطناعي وكيفية تطبيقها في المشاريع الحديثة، بالإضافة إلى التعرف على الفوائد والتحديات التي قد تواجهها المؤسسات عند استخدام هذه التقنيات</w:t>
      </w:r>
      <w:r w:rsidRPr="00A93486">
        <w:rPr>
          <w:rFonts w:ascii="Times New Roman" w:eastAsia="Times New Roman" w:hAnsi="Times New Roman" w:cs="Times New Roman"/>
          <w:kern w:val="0"/>
          <w:sz w:val="24"/>
          <w:szCs w:val="24"/>
          <w14:ligatures w14:val="none"/>
        </w:rPr>
        <w:t>.</w:t>
      </w:r>
    </w:p>
    <w:p w14:paraId="4B855C2F" w14:textId="5B5B175B" w:rsidR="00300235" w:rsidRPr="00300235" w:rsidRDefault="00300235" w:rsidP="00300235">
      <w:pPr>
        <w:pStyle w:val="1"/>
        <w:rPr>
          <w:rFonts w:eastAsia="Times New Roman"/>
          <w:sz w:val="36"/>
          <w:szCs w:val="36"/>
        </w:rPr>
      </w:pPr>
      <w:bookmarkStart w:id="24" w:name="_Toc174126121"/>
      <w:r w:rsidRPr="00300235">
        <w:rPr>
          <w:rFonts w:eastAsia="Times New Roman" w:hint="cs"/>
          <w:sz w:val="36"/>
          <w:szCs w:val="36"/>
          <w:rtl/>
        </w:rPr>
        <w:t xml:space="preserve">3-2 الدراسات </w:t>
      </w:r>
      <w:proofErr w:type="spellStart"/>
      <w:r w:rsidRPr="00300235">
        <w:rPr>
          <w:rFonts w:eastAsia="Times New Roman" w:hint="cs"/>
          <w:sz w:val="36"/>
          <w:szCs w:val="36"/>
          <w:rtl/>
        </w:rPr>
        <w:t>السابقه</w:t>
      </w:r>
      <w:proofErr w:type="spellEnd"/>
      <w:r w:rsidRPr="00300235">
        <w:rPr>
          <w:rFonts w:eastAsia="Times New Roman" w:hint="cs"/>
          <w:sz w:val="36"/>
          <w:szCs w:val="36"/>
          <w:rtl/>
        </w:rPr>
        <w:t>:</w:t>
      </w:r>
      <w:bookmarkEnd w:id="24"/>
    </w:p>
    <w:p w14:paraId="0FBCD7E0" w14:textId="77777777" w:rsidR="00A93486" w:rsidRPr="00A93486" w:rsidRDefault="00A93486" w:rsidP="00300235">
      <w:pPr>
        <w:pBdr>
          <w:bottom w:val="single" w:sz="6" w:space="1" w:color="auto"/>
        </w:pBdr>
        <w:spacing w:after="0" w:line="240" w:lineRule="auto"/>
        <w:jc w:val="center"/>
        <w:rPr>
          <w:rFonts w:ascii="Arial" w:eastAsia="Times New Roman" w:hAnsi="Arial" w:cs="Arial"/>
          <w:vanish/>
          <w:kern w:val="0"/>
          <w:sz w:val="32"/>
          <w:szCs w:val="32"/>
          <w14:ligatures w14:val="none"/>
        </w:rPr>
      </w:pPr>
      <w:r w:rsidRPr="00A93486">
        <w:rPr>
          <w:rFonts w:ascii="Arial" w:eastAsia="Times New Roman" w:hAnsi="Arial" w:cs="Arial"/>
          <w:vanish/>
          <w:kern w:val="0"/>
          <w:sz w:val="32"/>
          <w:szCs w:val="32"/>
          <w14:ligatures w14:val="none"/>
        </w:rPr>
        <w:t>Top of Form</w:t>
      </w:r>
    </w:p>
    <w:p w14:paraId="5AB26B04" w14:textId="77777777" w:rsidR="00A93486" w:rsidRPr="00A93486" w:rsidRDefault="00A93486" w:rsidP="00300235">
      <w:pPr>
        <w:pBdr>
          <w:top w:val="single" w:sz="6" w:space="1" w:color="auto"/>
        </w:pBdr>
        <w:spacing w:after="0" w:line="240" w:lineRule="auto"/>
        <w:jc w:val="center"/>
        <w:rPr>
          <w:rFonts w:ascii="Arial" w:eastAsia="Times New Roman" w:hAnsi="Arial" w:cs="Arial"/>
          <w:vanish/>
          <w:kern w:val="0"/>
          <w:sz w:val="32"/>
          <w:szCs w:val="32"/>
          <w14:ligatures w14:val="none"/>
        </w:rPr>
      </w:pPr>
      <w:r w:rsidRPr="00A93486">
        <w:rPr>
          <w:rFonts w:ascii="Arial" w:eastAsia="Times New Roman" w:hAnsi="Arial" w:cs="Arial"/>
          <w:vanish/>
          <w:kern w:val="0"/>
          <w:sz w:val="32"/>
          <w:szCs w:val="32"/>
          <w14:ligatures w14:val="none"/>
        </w:rPr>
        <w:t>Bottom of Form</w:t>
      </w:r>
    </w:p>
    <w:p w14:paraId="7FE6F0E6"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1. </w:t>
      </w:r>
      <w:r w:rsidRPr="00300235">
        <w:rPr>
          <w:rFonts w:ascii="Times New Roman" w:eastAsia="Times New Roman" w:hAnsi="Times New Roman" w:cs="Times New Roman"/>
          <w:b/>
          <w:bCs/>
          <w:kern w:val="0"/>
          <w:sz w:val="32"/>
          <w:szCs w:val="32"/>
          <w:rtl/>
          <w14:ligatures w14:val="none"/>
        </w:rPr>
        <w:t>دراسة "الذكاء الاصطناعي في تحسين أداء المشاريع الإنشائية</w:t>
      </w:r>
      <w:r w:rsidRPr="00300235">
        <w:rPr>
          <w:rFonts w:ascii="Times New Roman" w:eastAsia="Times New Roman" w:hAnsi="Times New Roman" w:cs="Times New Roman"/>
          <w:b/>
          <w:bCs/>
          <w:kern w:val="0"/>
          <w:sz w:val="32"/>
          <w:szCs w:val="32"/>
          <w14:ligatures w14:val="none"/>
        </w:rPr>
        <w:t>"</w:t>
      </w:r>
    </w:p>
    <w:p w14:paraId="59B4B3F8" w14:textId="77777777" w:rsidR="00300235" w:rsidRPr="00300235" w:rsidRDefault="00300235" w:rsidP="00915C8E">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تقييم كيفية تأثير الذكاء الاصطناعي على تحسين كفاءة الأداء في المشاريع الإنشائية</w:t>
      </w:r>
      <w:r w:rsidRPr="00300235">
        <w:rPr>
          <w:rFonts w:ascii="Times New Roman" w:eastAsia="Times New Roman" w:hAnsi="Times New Roman" w:cs="Times New Roman"/>
          <w:kern w:val="0"/>
          <w:sz w:val="32"/>
          <w:szCs w:val="32"/>
          <w14:ligatures w14:val="none"/>
        </w:rPr>
        <w:t>.</w:t>
      </w:r>
    </w:p>
    <w:p w14:paraId="04691A39" w14:textId="77777777" w:rsidR="00300235" w:rsidRPr="00300235" w:rsidRDefault="00300235" w:rsidP="00915C8E">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استخدام نماذج تعلم آلي لتحليل بيانات المشاريع وتوقع أوقات التنفيذ والتكاليف</w:t>
      </w:r>
      <w:r w:rsidRPr="00300235">
        <w:rPr>
          <w:rFonts w:ascii="Times New Roman" w:eastAsia="Times New Roman" w:hAnsi="Times New Roman" w:cs="Times New Roman"/>
          <w:kern w:val="0"/>
          <w:sz w:val="32"/>
          <w:szCs w:val="32"/>
          <w14:ligatures w14:val="none"/>
        </w:rPr>
        <w:t>.</w:t>
      </w:r>
    </w:p>
    <w:p w14:paraId="4F1FAA1D" w14:textId="77777777" w:rsidR="00300235" w:rsidRPr="00300235" w:rsidRDefault="00300235" w:rsidP="00915C8E">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أظهرت الدراسة أن استخدام الذكاء الاصطناعي قلل من تأخيرات المشاريع بنسبة 20% وزاد من دقة التنبؤ بالتكاليف</w:t>
      </w:r>
      <w:r w:rsidRPr="00300235">
        <w:rPr>
          <w:rFonts w:ascii="Times New Roman" w:eastAsia="Times New Roman" w:hAnsi="Times New Roman" w:cs="Times New Roman"/>
          <w:kern w:val="0"/>
          <w:sz w:val="32"/>
          <w:szCs w:val="32"/>
          <w14:ligatures w14:val="none"/>
        </w:rPr>
        <w:t>.</w:t>
      </w:r>
    </w:p>
    <w:p w14:paraId="0CCDF73A"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2. </w:t>
      </w:r>
      <w:r w:rsidRPr="00300235">
        <w:rPr>
          <w:rFonts w:ascii="Times New Roman" w:eastAsia="Times New Roman" w:hAnsi="Times New Roman" w:cs="Times New Roman"/>
          <w:b/>
          <w:bCs/>
          <w:kern w:val="0"/>
          <w:sz w:val="32"/>
          <w:szCs w:val="32"/>
          <w:rtl/>
          <w14:ligatures w14:val="none"/>
        </w:rPr>
        <w:t>دراسة "تطبيق الذكاء الاصطناعي في إدارة سلسلة الإمدادات</w:t>
      </w:r>
      <w:r w:rsidRPr="00300235">
        <w:rPr>
          <w:rFonts w:ascii="Times New Roman" w:eastAsia="Times New Roman" w:hAnsi="Times New Roman" w:cs="Times New Roman"/>
          <w:b/>
          <w:bCs/>
          <w:kern w:val="0"/>
          <w:sz w:val="32"/>
          <w:szCs w:val="32"/>
          <w14:ligatures w14:val="none"/>
        </w:rPr>
        <w:t>"</w:t>
      </w:r>
    </w:p>
    <w:p w14:paraId="549213A2" w14:textId="77777777" w:rsidR="00300235" w:rsidRPr="00300235" w:rsidRDefault="00300235" w:rsidP="00915C8E">
      <w:pPr>
        <w:numPr>
          <w:ilvl w:val="0"/>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دراسة كيفية تحسين إدارة سلسلة الإمدادات باستخدام تقنيات الذكاء الاصطناعي</w:t>
      </w:r>
      <w:r w:rsidRPr="00300235">
        <w:rPr>
          <w:rFonts w:ascii="Times New Roman" w:eastAsia="Times New Roman" w:hAnsi="Times New Roman" w:cs="Times New Roman"/>
          <w:kern w:val="0"/>
          <w:sz w:val="32"/>
          <w:szCs w:val="32"/>
          <w14:ligatures w14:val="none"/>
        </w:rPr>
        <w:t>.</w:t>
      </w:r>
    </w:p>
    <w:p w14:paraId="03080419" w14:textId="77777777" w:rsidR="00300235" w:rsidRPr="00300235" w:rsidRDefault="00300235" w:rsidP="00915C8E">
      <w:pPr>
        <w:numPr>
          <w:ilvl w:val="0"/>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تحليل بيانات سلسلة الإمدادات باستخدام خوارزميات التعلم الآلي والتعلم العميق</w:t>
      </w:r>
      <w:r w:rsidRPr="00300235">
        <w:rPr>
          <w:rFonts w:ascii="Times New Roman" w:eastAsia="Times New Roman" w:hAnsi="Times New Roman" w:cs="Times New Roman"/>
          <w:kern w:val="0"/>
          <w:sz w:val="32"/>
          <w:szCs w:val="32"/>
          <w14:ligatures w14:val="none"/>
        </w:rPr>
        <w:t>.</w:t>
      </w:r>
    </w:p>
    <w:p w14:paraId="6591E92E" w14:textId="77777777" w:rsidR="00300235" w:rsidRPr="00300235" w:rsidRDefault="00300235" w:rsidP="00915C8E">
      <w:pPr>
        <w:numPr>
          <w:ilvl w:val="0"/>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تحسنت فعالية التنبؤ بالطلب وتقلصت التكاليف اللوجستية بنسبة 15</w:t>
      </w:r>
      <w:r w:rsidRPr="00300235">
        <w:rPr>
          <w:rFonts w:ascii="Times New Roman" w:eastAsia="Times New Roman" w:hAnsi="Times New Roman" w:cs="Times New Roman"/>
          <w:kern w:val="0"/>
          <w:sz w:val="32"/>
          <w:szCs w:val="32"/>
          <w14:ligatures w14:val="none"/>
        </w:rPr>
        <w:t>%.</w:t>
      </w:r>
    </w:p>
    <w:p w14:paraId="29AB6919"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3. </w:t>
      </w:r>
      <w:r w:rsidRPr="00300235">
        <w:rPr>
          <w:rFonts w:ascii="Times New Roman" w:eastAsia="Times New Roman" w:hAnsi="Times New Roman" w:cs="Times New Roman"/>
          <w:b/>
          <w:bCs/>
          <w:kern w:val="0"/>
          <w:sz w:val="32"/>
          <w:szCs w:val="32"/>
          <w:rtl/>
          <w14:ligatures w14:val="none"/>
        </w:rPr>
        <w:t>دراسة "تأثير الذكاء الاصطناعي على تجربة العملاء في صناعة التجزئة</w:t>
      </w:r>
      <w:r w:rsidRPr="00300235">
        <w:rPr>
          <w:rFonts w:ascii="Times New Roman" w:eastAsia="Times New Roman" w:hAnsi="Times New Roman" w:cs="Times New Roman"/>
          <w:b/>
          <w:bCs/>
          <w:kern w:val="0"/>
          <w:sz w:val="32"/>
          <w:szCs w:val="32"/>
          <w14:ligatures w14:val="none"/>
        </w:rPr>
        <w:t>"</w:t>
      </w:r>
    </w:p>
    <w:p w14:paraId="2FEBB754" w14:textId="77777777" w:rsidR="00300235" w:rsidRPr="00300235" w:rsidRDefault="00300235" w:rsidP="00915C8E">
      <w:pPr>
        <w:numPr>
          <w:ilvl w:val="0"/>
          <w:numId w:val="4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استكشاف كيف يمكن لتقنيات الذكاء الاصطناعي تحسين تجربة العملاء في متاجر التجزئة</w:t>
      </w:r>
      <w:r w:rsidRPr="00300235">
        <w:rPr>
          <w:rFonts w:ascii="Times New Roman" w:eastAsia="Times New Roman" w:hAnsi="Times New Roman" w:cs="Times New Roman"/>
          <w:kern w:val="0"/>
          <w:sz w:val="32"/>
          <w:szCs w:val="32"/>
          <w14:ligatures w14:val="none"/>
        </w:rPr>
        <w:t>.</w:t>
      </w:r>
    </w:p>
    <w:p w14:paraId="00E4E3CB" w14:textId="77777777" w:rsidR="00300235" w:rsidRPr="00300235" w:rsidRDefault="00300235" w:rsidP="00915C8E">
      <w:pPr>
        <w:numPr>
          <w:ilvl w:val="0"/>
          <w:numId w:val="4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استخدام أنظمة التوصية القائمة على الذكاء الاصطناعي وتحليل سلوك العملاء</w:t>
      </w:r>
      <w:r w:rsidRPr="00300235">
        <w:rPr>
          <w:rFonts w:ascii="Times New Roman" w:eastAsia="Times New Roman" w:hAnsi="Times New Roman" w:cs="Times New Roman"/>
          <w:kern w:val="0"/>
          <w:sz w:val="32"/>
          <w:szCs w:val="32"/>
          <w14:ligatures w14:val="none"/>
        </w:rPr>
        <w:t>.</w:t>
      </w:r>
    </w:p>
    <w:p w14:paraId="680380CA" w14:textId="77777777" w:rsidR="00300235" w:rsidRPr="00300235" w:rsidRDefault="00300235" w:rsidP="00915C8E">
      <w:pPr>
        <w:numPr>
          <w:ilvl w:val="0"/>
          <w:numId w:val="4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زادت معدلات رضا العملاء بمقدار 25% بفضل التوصيات الشخصية وتحسين خدمة العملاء</w:t>
      </w:r>
      <w:r w:rsidRPr="00300235">
        <w:rPr>
          <w:rFonts w:ascii="Times New Roman" w:eastAsia="Times New Roman" w:hAnsi="Times New Roman" w:cs="Times New Roman"/>
          <w:kern w:val="0"/>
          <w:sz w:val="32"/>
          <w:szCs w:val="32"/>
          <w14:ligatures w14:val="none"/>
        </w:rPr>
        <w:t>.</w:t>
      </w:r>
    </w:p>
    <w:p w14:paraId="6970BF5D"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4. </w:t>
      </w:r>
      <w:r w:rsidRPr="00300235">
        <w:rPr>
          <w:rFonts w:ascii="Times New Roman" w:eastAsia="Times New Roman" w:hAnsi="Times New Roman" w:cs="Times New Roman"/>
          <w:b/>
          <w:bCs/>
          <w:kern w:val="0"/>
          <w:sz w:val="32"/>
          <w:szCs w:val="32"/>
          <w:rtl/>
          <w14:ligatures w14:val="none"/>
        </w:rPr>
        <w:t>دراسة "الذكاء الاصطناعي في تحسين عمليات التصنيع</w:t>
      </w:r>
      <w:r w:rsidRPr="00300235">
        <w:rPr>
          <w:rFonts w:ascii="Times New Roman" w:eastAsia="Times New Roman" w:hAnsi="Times New Roman" w:cs="Times New Roman"/>
          <w:b/>
          <w:bCs/>
          <w:kern w:val="0"/>
          <w:sz w:val="32"/>
          <w:szCs w:val="32"/>
          <w14:ligatures w14:val="none"/>
        </w:rPr>
        <w:t>"</w:t>
      </w:r>
    </w:p>
    <w:p w14:paraId="256A535D" w14:textId="77777777" w:rsidR="00300235" w:rsidRPr="00300235" w:rsidRDefault="00300235" w:rsidP="00915C8E">
      <w:pPr>
        <w:numPr>
          <w:ilvl w:val="0"/>
          <w:numId w:val="4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تقييم تأثير تقنيات الذكاء الاصطناعي على كفاءة عمليات التصنيع</w:t>
      </w:r>
      <w:r w:rsidRPr="00300235">
        <w:rPr>
          <w:rFonts w:ascii="Times New Roman" w:eastAsia="Times New Roman" w:hAnsi="Times New Roman" w:cs="Times New Roman"/>
          <w:kern w:val="0"/>
          <w:sz w:val="32"/>
          <w:szCs w:val="32"/>
          <w14:ligatures w14:val="none"/>
        </w:rPr>
        <w:t>.</w:t>
      </w:r>
    </w:p>
    <w:p w14:paraId="7B0CE4EF" w14:textId="77777777" w:rsidR="00300235" w:rsidRPr="00300235" w:rsidRDefault="00300235" w:rsidP="00915C8E">
      <w:pPr>
        <w:numPr>
          <w:ilvl w:val="0"/>
          <w:numId w:val="4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تطبيق خوارزميات التعلم العميق لتحليل بيانات الإنتاج وصيانة المعدات</w:t>
      </w:r>
      <w:r w:rsidRPr="00300235">
        <w:rPr>
          <w:rFonts w:ascii="Times New Roman" w:eastAsia="Times New Roman" w:hAnsi="Times New Roman" w:cs="Times New Roman"/>
          <w:kern w:val="0"/>
          <w:sz w:val="32"/>
          <w:szCs w:val="32"/>
          <w14:ligatures w14:val="none"/>
        </w:rPr>
        <w:t>.</w:t>
      </w:r>
    </w:p>
    <w:p w14:paraId="38B78FF9" w14:textId="77777777" w:rsidR="00300235" w:rsidRPr="00300235" w:rsidRDefault="00300235" w:rsidP="00915C8E">
      <w:pPr>
        <w:numPr>
          <w:ilvl w:val="0"/>
          <w:numId w:val="4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تحسن معدل الإنتاجية بنسبة 18% وانخفضت معدلات الأعطال بنسبة 30</w:t>
      </w:r>
      <w:r w:rsidRPr="00300235">
        <w:rPr>
          <w:rFonts w:ascii="Times New Roman" w:eastAsia="Times New Roman" w:hAnsi="Times New Roman" w:cs="Times New Roman"/>
          <w:kern w:val="0"/>
          <w:sz w:val="32"/>
          <w:szCs w:val="32"/>
          <w14:ligatures w14:val="none"/>
        </w:rPr>
        <w:t>%.</w:t>
      </w:r>
    </w:p>
    <w:p w14:paraId="751B13B4"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5. </w:t>
      </w:r>
      <w:r w:rsidRPr="00300235">
        <w:rPr>
          <w:rFonts w:ascii="Times New Roman" w:eastAsia="Times New Roman" w:hAnsi="Times New Roman" w:cs="Times New Roman"/>
          <w:b/>
          <w:bCs/>
          <w:kern w:val="0"/>
          <w:sz w:val="32"/>
          <w:szCs w:val="32"/>
          <w:rtl/>
          <w14:ligatures w14:val="none"/>
        </w:rPr>
        <w:t>دراسة "تطبيقات الذكاء الاصطناعي في تطوير البرمجيات</w:t>
      </w:r>
      <w:r w:rsidRPr="00300235">
        <w:rPr>
          <w:rFonts w:ascii="Times New Roman" w:eastAsia="Times New Roman" w:hAnsi="Times New Roman" w:cs="Times New Roman"/>
          <w:b/>
          <w:bCs/>
          <w:kern w:val="0"/>
          <w:sz w:val="32"/>
          <w:szCs w:val="32"/>
          <w14:ligatures w14:val="none"/>
        </w:rPr>
        <w:t>"</w:t>
      </w:r>
    </w:p>
    <w:p w14:paraId="2ACFCED6" w14:textId="77777777" w:rsidR="00300235" w:rsidRPr="00300235" w:rsidRDefault="00300235" w:rsidP="00915C8E">
      <w:pPr>
        <w:numPr>
          <w:ilvl w:val="0"/>
          <w:numId w:val="4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lastRenderedPageBreak/>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دراسة كيف يمكن استخدام الذكاء الاصطناعي لتحسين عمليات تطوير البرمجيات</w:t>
      </w:r>
      <w:r w:rsidRPr="00300235">
        <w:rPr>
          <w:rFonts w:ascii="Times New Roman" w:eastAsia="Times New Roman" w:hAnsi="Times New Roman" w:cs="Times New Roman"/>
          <w:kern w:val="0"/>
          <w:sz w:val="32"/>
          <w:szCs w:val="32"/>
          <w14:ligatures w14:val="none"/>
        </w:rPr>
        <w:t>.</w:t>
      </w:r>
    </w:p>
    <w:p w14:paraId="013EB7B2" w14:textId="77777777" w:rsidR="00300235" w:rsidRPr="00300235" w:rsidRDefault="00300235" w:rsidP="00915C8E">
      <w:pPr>
        <w:numPr>
          <w:ilvl w:val="0"/>
          <w:numId w:val="4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تحليل أدوات اختبار البرمجيات الذكية وإدارة المشاريع البرمجية</w:t>
      </w:r>
      <w:r w:rsidRPr="00300235">
        <w:rPr>
          <w:rFonts w:ascii="Times New Roman" w:eastAsia="Times New Roman" w:hAnsi="Times New Roman" w:cs="Times New Roman"/>
          <w:kern w:val="0"/>
          <w:sz w:val="32"/>
          <w:szCs w:val="32"/>
          <w14:ligatures w14:val="none"/>
        </w:rPr>
        <w:t>.</w:t>
      </w:r>
    </w:p>
    <w:p w14:paraId="5E19D3DF" w14:textId="77777777" w:rsidR="00300235" w:rsidRPr="00300235" w:rsidRDefault="00300235" w:rsidP="00915C8E">
      <w:pPr>
        <w:numPr>
          <w:ilvl w:val="0"/>
          <w:numId w:val="4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قلل الذكاء الاصطناعي من الأخطاء البرمجية بنسبة 22% وسرع من دورة حياة تطوير البرمجيات بنسبة 20</w:t>
      </w:r>
      <w:r w:rsidRPr="00300235">
        <w:rPr>
          <w:rFonts w:ascii="Times New Roman" w:eastAsia="Times New Roman" w:hAnsi="Times New Roman" w:cs="Times New Roman"/>
          <w:kern w:val="0"/>
          <w:sz w:val="32"/>
          <w:szCs w:val="32"/>
          <w14:ligatures w14:val="none"/>
        </w:rPr>
        <w:t>%.</w:t>
      </w:r>
    </w:p>
    <w:p w14:paraId="1FE1F24C"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6. </w:t>
      </w:r>
      <w:r w:rsidRPr="00300235">
        <w:rPr>
          <w:rFonts w:ascii="Times New Roman" w:eastAsia="Times New Roman" w:hAnsi="Times New Roman" w:cs="Times New Roman"/>
          <w:b/>
          <w:bCs/>
          <w:kern w:val="0"/>
          <w:sz w:val="32"/>
          <w:szCs w:val="32"/>
          <w:rtl/>
          <w14:ligatures w14:val="none"/>
        </w:rPr>
        <w:t>دراسة "تحليل أثر الذكاء الاصطناعي على استراتيجيات التسويق الرقمي</w:t>
      </w:r>
      <w:r w:rsidRPr="00300235">
        <w:rPr>
          <w:rFonts w:ascii="Times New Roman" w:eastAsia="Times New Roman" w:hAnsi="Times New Roman" w:cs="Times New Roman"/>
          <w:b/>
          <w:bCs/>
          <w:kern w:val="0"/>
          <w:sz w:val="32"/>
          <w:szCs w:val="32"/>
          <w14:ligatures w14:val="none"/>
        </w:rPr>
        <w:t>"</w:t>
      </w:r>
    </w:p>
    <w:p w14:paraId="3A191C36" w14:textId="77777777" w:rsidR="00300235" w:rsidRPr="00300235" w:rsidRDefault="00300235" w:rsidP="00915C8E">
      <w:pPr>
        <w:numPr>
          <w:ilvl w:val="0"/>
          <w:numId w:val="4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دراسة كيفية تأثير الذكاء الاصطناعي على تحسين استراتيجيات التسويق الرقمي</w:t>
      </w:r>
      <w:r w:rsidRPr="00300235">
        <w:rPr>
          <w:rFonts w:ascii="Times New Roman" w:eastAsia="Times New Roman" w:hAnsi="Times New Roman" w:cs="Times New Roman"/>
          <w:kern w:val="0"/>
          <w:sz w:val="32"/>
          <w:szCs w:val="32"/>
          <w14:ligatures w14:val="none"/>
        </w:rPr>
        <w:t>.</w:t>
      </w:r>
    </w:p>
    <w:p w14:paraId="705C0BD8" w14:textId="77777777" w:rsidR="00300235" w:rsidRPr="00300235" w:rsidRDefault="00300235" w:rsidP="00915C8E">
      <w:pPr>
        <w:numPr>
          <w:ilvl w:val="0"/>
          <w:numId w:val="4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استخدام أدوات تحليل البيانات الكبيرة وتحليل الاتجاهات التسويقية</w:t>
      </w:r>
      <w:r w:rsidRPr="00300235">
        <w:rPr>
          <w:rFonts w:ascii="Times New Roman" w:eastAsia="Times New Roman" w:hAnsi="Times New Roman" w:cs="Times New Roman"/>
          <w:kern w:val="0"/>
          <w:sz w:val="32"/>
          <w:szCs w:val="32"/>
          <w14:ligatures w14:val="none"/>
        </w:rPr>
        <w:t>.</w:t>
      </w:r>
    </w:p>
    <w:p w14:paraId="163F6192" w14:textId="77777777" w:rsidR="00300235" w:rsidRPr="00300235" w:rsidRDefault="00300235" w:rsidP="00915C8E">
      <w:pPr>
        <w:numPr>
          <w:ilvl w:val="0"/>
          <w:numId w:val="4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زادت فعالية الحملات التسويقية بنسبة 30% بفضل التوجيه التلقائي والإعلانات المستهدفة</w:t>
      </w:r>
      <w:r w:rsidRPr="00300235">
        <w:rPr>
          <w:rFonts w:ascii="Times New Roman" w:eastAsia="Times New Roman" w:hAnsi="Times New Roman" w:cs="Times New Roman"/>
          <w:kern w:val="0"/>
          <w:sz w:val="32"/>
          <w:szCs w:val="32"/>
          <w14:ligatures w14:val="none"/>
        </w:rPr>
        <w:t>.</w:t>
      </w:r>
    </w:p>
    <w:p w14:paraId="188EDA82"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7. </w:t>
      </w:r>
      <w:r w:rsidRPr="00300235">
        <w:rPr>
          <w:rFonts w:ascii="Times New Roman" w:eastAsia="Times New Roman" w:hAnsi="Times New Roman" w:cs="Times New Roman"/>
          <w:b/>
          <w:bCs/>
          <w:kern w:val="0"/>
          <w:sz w:val="32"/>
          <w:szCs w:val="32"/>
          <w:rtl/>
          <w14:ligatures w14:val="none"/>
        </w:rPr>
        <w:t>دراسة "تطبيق الذكاء الاصطناعي في التحليل المالي وإدارة المخاطر</w:t>
      </w:r>
      <w:r w:rsidRPr="00300235">
        <w:rPr>
          <w:rFonts w:ascii="Times New Roman" w:eastAsia="Times New Roman" w:hAnsi="Times New Roman" w:cs="Times New Roman"/>
          <w:b/>
          <w:bCs/>
          <w:kern w:val="0"/>
          <w:sz w:val="32"/>
          <w:szCs w:val="32"/>
          <w14:ligatures w14:val="none"/>
        </w:rPr>
        <w:t>"</w:t>
      </w:r>
    </w:p>
    <w:p w14:paraId="3B61771B" w14:textId="77777777" w:rsidR="00300235" w:rsidRPr="00300235" w:rsidRDefault="00300235" w:rsidP="00915C8E">
      <w:pPr>
        <w:numPr>
          <w:ilvl w:val="0"/>
          <w:numId w:val="4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تقييم كيف يمكن للذكاء الاصطناعي تحسين التحليل المالي وإدارة المخاطر</w:t>
      </w:r>
      <w:r w:rsidRPr="00300235">
        <w:rPr>
          <w:rFonts w:ascii="Times New Roman" w:eastAsia="Times New Roman" w:hAnsi="Times New Roman" w:cs="Times New Roman"/>
          <w:kern w:val="0"/>
          <w:sz w:val="32"/>
          <w:szCs w:val="32"/>
          <w14:ligatures w14:val="none"/>
        </w:rPr>
        <w:t>.</w:t>
      </w:r>
    </w:p>
    <w:p w14:paraId="25232465" w14:textId="77777777" w:rsidR="00300235" w:rsidRPr="00300235" w:rsidRDefault="00300235" w:rsidP="00915C8E">
      <w:pPr>
        <w:numPr>
          <w:ilvl w:val="0"/>
          <w:numId w:val="4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استخدام نماذج الذكاء الاصطناعي لتقييم المخاطر المالية وتحليل الأسواق</w:t>
      </w:r>
      <w:r w:rsidRPr="00300235">
        <w:rPr>
          <w:rFonts w:ascii="Times New Roman" w:eastAsia="Times New Roman" w:hAnsi="Times New Roman" w:cs="Times New Roman"/>
          <w:kern w:val="0"/>
          <w:sz w:val="32"/>
          <w:szCs w:val="32"/>
          <w14:ligatures w14:val="none"/>
        </w:rPr>
        <w:t>.</w:t>
      </w:r>
    </w:p>
    <w:p w14:paraId="50380B82" w14:textId="77777777" w:rsidR="00300235" w:rsidRPr="00300235" w:rsidRDefault="00300235" w:rsidP="00915C8E">
      <w:pPr>
        <w:numPr>
          <w:ilvl w:val="0"/>
          <w:numId w:val="4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تحسنت دقة التوقعات المالية وانخفضت معدلات الأخطاء في التنبؤ بالمخاطر بنسبة 28</w:t>
      </w:r>
      <w:r w:rsidRPr="00300235">
        <w:rPr>
          <w:rFonts w:ascii="Times New Roman" w:eastAsia="Times New Roman" w:hAnsi="Times New Roman" w:cs="Times New Roman"/>
          <w:kern w:val="0"/>
          <w:sz w:val="32"/>
          <w:szCs w:val="32"/>
          <w14:ligatures w14:val="none"/>
        </w:rPr>
        <w:t>%.</w:t>
      </w:r>
    </w:p>
    <w:p w14:paraId="111E6BBF"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8. </w:t>
      </w:r>
      <w:r w:rsidRPr="00300235">
        <w:rPr>
          <w:rFonts w:ascii="Times New Roman" w:eastAsia="Times New Roman" w:hAnsi="Times New Roman" w:cs="Times New Roman"/>
          <w:b/>
          <w:bCs/>
          <w:kern w:val="0"/>
          <w:sz w:val="32"/>
          <w:szCs w:val="32"/>
          <w:rtl/>
          <w14:ligatures w14:val="none"/>
        </w:rPr>
        <w:t>دراسة "الذكاء الاصطناعي في إدارة المشاريع الضخمة: حالة دراسية</w:t>
      </w:r>
      <w:r w:rsidRPr="00300235">
        <w:rPr>
          <w:rFonts w:ascii="Times New Roman" w:eastAsia="Times New Roman" w:hAnsi="Times New Roman" w:cs="Times New Roman"/>
          <w:b/>
          <w:bCs/>
          <w:kern w:val="0"/>
          <w:sz w:val="32"/>
          <w:szCs w:val="32"/>
          <w14:ligatures w14:val="none"/>
        </w:rPr>
        <w:t>"</w:t>
      </w:r>
    </w:p>
    <w:p w14:paraId="571838FB" w14:textId="77777777" w:rsidR="00300235" w:rsidRPr="00300235" w:rsidRDefault="00300235" w:rsidP="00915C8E">
      <w:pPr>
        <w:numPr>
          <w:ilvl w:val="0"/>
          <w:numId w:val="4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دراسة تطبيقات الذكاء الاصطناعي في إدارة المشاريع الكبيرة والمعقدة</w:t>
      </w:r>
      <w:r w:rsidRPr="00300235">
        <w:rPr>
          <w:rFonts w:ascii="Times New Roman" w:eastAsia="Times New Roman" w:hAnsi="Times New Roman" w:cs="Times New Roman"/>
          <w:kern w:val="0"/>
          <w:sz w:val="32"/>
          <w:szCs w:val="32"/>
          <w14:ligatures w14:val="none"/>
        </w:rPr>
        <w:t>.</w:t>
      </w:r>
    </w:p>
    <w:p w14:paraId="574ED0AC" w14:textId="77777777" w:rsidR="00300235" w:rsidRPr="00300235" w:rsidRDefault="00300235" w:rsidP="00915C8E">
      <w:pPr>
        <w:numPr>
          <w:ilvl w:val="0"/>
          <w:numId w:val="4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تحليل بيانات المشاريع باستخدام أدوات الذكاء الاصطناعي لمراقبة التقدم والتكاليف</w:t>
      </w:r>
      <w:r w:rsidRPr="00300235">
        <w:rPr>
          <w:rFonts w:ascii="Times New Roman" w:eastAsia="Times New Roman" w:hAnsi="Times New Roman" w:cs="Times New Roman"/>
          <w:kern w:val="0"/>
          <w:sz w:val="32"/>
          <w:szCs w:val="32"/>
          <w14:ligatures w14:val="none"/>
        </w:rPr>
        <w:t>.</w:t>
      </w:r>
    </w:p>
    <w:p w14:paraId="05A82803" w14:textId="77777777" w:rsidR="00300235" w:rsidRPr="00300235" w:rsidRDefault="00300235" w:rsidP="00915C8E">
      <w:pPr>
        <w:numPr>
          <w:ilvl w:val="0"/>
          <w:numId w:val="4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تحسنت إدارة التكاليف والجدول الزمني بنسبة 15% بفضل أدوات المراقبة التنبؤية</w:t>
      </w:r>
      <w:r w:rsidRPr="00300235">
        <w:rPr>
          <w:rFonts w:ascii="Times New Roman" w:eastAsia="Times New Roman" w:hAnsi="Times New Roman" w:cs="Times New Roman"/>
          <w:kern w:val="0"/>
          <w:sz w:val="32"/>
          <w:szCs w:val="32"/>
          <w14:ligatures w14:val="none"/>
        </w:rPr>
        <w:t>.</w:t>
      </w:r>
    </w:p>
    <w:p w14:paraId="1F13A02F"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9. </w:t>
      </w:r>
      <w:r w:rsidRPr="00300235">
        <w:rPr>
          <w:rFonts w:ascii="Times New Roman" w:eastAsia="Times New Roman" w:hAnsi="Times New Roman" w:cs="Times New Roman"/>
          <w:b/>
          <w:bCs/>
          <w:kern w:val="0"/>
          <w:sz w:val="32"/>
          <w:szCs w:val="32"/>
          <w:rtl/>
          <w14:ligatures w14:val="none"/>
        </w:rPr>
        <w:t>دراسة "تأثير الذكاء الاصطناعي على فعالية فرق العمل</w:t>
      </w:r>
      <w:r w:rsidRPr="00300235">
        <w:rPr>
          <w:rFonts w:ascii="Times New Roman" w:eastAsia="Times New Roman" w:hAnsi="Times New Roman" w:cs="Times New Roman"/>
          <w:b/>
          <w:bCs/>
          <w:kern w:val="0"/>
          <w:sz w:val="32"/>
          <w:szCs w:val="32"/>
          <w14:ligatures w14:val="none"/>
        </w:rPr>
        <w:t>"</w:t>
      </w:r>
    </w:p>
    <w:p w14:paraId="4EF4DB2D" w14:textId="77777777" w:rsidR="00300235" w:rsidRPr="00300235" w:rsidRDefault="00300235" w:rsidP="00915C8E">
      <w:pPr>
        <w:numPr>
          <w:ilvl w:val="0"/>
          <w:numId w:val="4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دراسة كيفية تأثير الذكاء الاصطناعي على تنسيق وتعاون فرق العمل</w:t>
      </w:r>
      <w:r w:rsidRPr="00300235">
        <w:rPr>
          <w:rFonts w:ascii="Times New Roman" w:eastAsia="Times New Roman" w:hAnsi="Times New Roman" w:cs="Times New Roman"/>
          <w:kern w:val="0"/>
          <w:sz w:val="32"/>
          <w:szCs w:val="32"/>
          <w14:ligatures w14:val="none"/>
        </w:rPr>
        <w:t>.</w:t>
      </w:r>
    </w:p>
    <w:p w14:paraId="22893EB7" w14:textId="77777777" w:rsidR="00300235" w:rsidRPr="00300235" w:rsidRDefault="00300235" w:rsidP="00915C8E">
      <w:pPr>
        <w:numPr>
          <w:ilvl w:val="0"/>
          <w:numId w:val="4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استخدام أدوات الذكاء الاصطناعي لتحليل تفاعلات فرق العمل وأداء الأفراد</w:t>
      </w:r>
      <w:r w:rsidRPr="00300235">
        <w:rPr>
          <w:rFonts w:ascii="Times New Roman" w:eastAsia="Times New Roman" w:hAnsi="Times New Roman" w:cs="Times New Roman"/>
          <w:kern w:val="0"/>
          <w:sz w:val="32"/>
          <w:szCs w:val="32"/>
          <w14:ligatures w14:val="none"/>
        </w:rPr>
        <w:t>.</w:t>
      </w:r>
    </w:p>
    <w:p w14:paraId="0637C581" w14:textId="77777777" w:rsidR="00300235" w:rsidRPr="00300235" w:rsidRDefault="00300235" w:rsidP="00915C8E">
      <w:pPr>
        <w:numPr>
          <w:ilvl w:val="0"/>
          <w:numId w:val="4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زادت فعالية فرق العمل بنسبة 20% وتحسنت التنسيق الداخلي بشكل ملحوظ</w:t>
      </w:r>
      <w:r w:rsidRPr="00300235">
        <w:rPr>
          <w:rFonts w:ascii="Times New Roman" w:eastAsia="Times New Roman" w:hAnsi="Times New Roman" w:cs="Times New Roman"/>
          <w:kern w:val="0"/>
          <w:sz w:val="32"/>
          <w:szCs w:val="32"/>
          <w14:ligatures w14:val="none"/>
        </w:rPr>
        <w:t>.</w:t>
      </w:r>
    </w:p>
    <w:p w14:paraId="24A0A33B"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10. </w:t>
      </w:r>
      <w:r w:rsidRPr="00300235">
        <w:rPr>
          <w:rFonts w:ascii="Times New Roman" w:eastAsia="Times New Roman" w:hAnsi="Times New Roman" w:cs="Times New Roman"/>
          <w:b/>
          <w:bCs/>
          <w:kern w:val="0"/>
          <w:sz w:val="32"/>
          <w:szCs w:val="32"/>
          <w:rtl/>
          <w14:ligatures w14:val="none"/>
        </w:rPr>
        <w:t>دراسة "تطبيقات الذكاء الاصطناعي في الصحة العامة</w:t>
      </w:r>
      <w:r w:rsidRPr="00300235">
        <w:rPr>
          <w:rFonts w:ascii="Times New Roman" w:eastAsia="Times New Roman" w:hAnsi="Times New Roman" w:cs="Times New Roman"/>
          <w:b/>
          <w:bCs/>
          <w:kern w:val="0"/>
          <w:sz w:val="32"/>
          <w:szCs w:val="32"/>
          <w14:ligatures w14:val="none"/>
        </w:rPr>
        <w:t>"</w:t>
      </w:r>
    </w:p>
    <w:p w14:paraId="41A2DF35" w14:textId="77777777" w:rsidR="00300235" w:rsidRPr="00300235" w:rsidRDefault="00300235" w:rsidP="00915C8E">
      <w:pPr>
        <w:numPr>
          <w:ilvl w:val="0"/>
          <w:numId w:val="5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lastRenderedPageBreak/>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استكشاف كيف يمكن لتقنيات الذكاء الاصطناعي تحسين الرعاية الصحية والصحة العامة</w:t>
      </w:r>
      <w:r w:rsidRPr="00300235">
        <w:rPr>
          <w:rFonts w:ascii="Times New Roman" w:eastAsia="Times New Roman" w:hAnsi="Times New Roman" w:cs="Times New Roman"/>
          <w:kern w:val="0"/>
          <w:sz w:val="32"/>
          <w:szCs w:val="32"/>
          <w14:ligatures w14:val="none"/>
        </w:rPr>
        <w:t>.</w:t>
      </w:r>
    </w:p>
    <w:p w14:paraId="2059C6C1" w14:textId="77777777" w:rsidR="00300235" w:rsidRPr="00300235" w:rsidRDefault="00300235" w:rsidP="00915C8E">
      <w:pPr>
        <w:numPr>
          <w:ilvl w:val="0"/>
          <w:numId w:val="5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تحليل بيانات المرضى واستخدام أدوات الذكاء الاصطناعي للتشخيص المبكر</w:t>
      </w:r>
      <w:r w:rsidRPr="00300235">
        <w:rPr>
          <w:rFonts w:ascii="Times New Roman" w:eastAsia="Times New Roman" w:hAnsi="Times New Roman" w:cs="Times New Roman"/>
          <w:kern w:val="0"/>
          <w:sz w:val="32"/>
          <w:szCs w:val="32"/>
          <w14:ligatures w14:val="none"/>
        </w:rPr>
        <w:t>.</w:t>
      </w:r>
    </w:p>
    <w:p w14:paraId="2F2A8D11" w14:textId="77777777" w:rsidR="00300235" w:rsidRPr="00300235" w:rsidRDefault="00300235" w:rsidP="00915C8E">
      <w:pPr>
        <w:numPr>
          <w:ilvl w:val="0"/>
          <w:numId w:val="5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تحسنت دقة التشخيص المبكر للأمراض بنسبة 25% وزادت كفاءة الرعاية الصحية بشكل عام</w:t>
      </w:r>
      <w:r w:rsidRPr="00300235">
        <w:rPr>
          <w:rFonts w:ascii="Times New Roman" w:eastAsia="Times New Roman" w:hAnsi="Times New Roman" w:cs="Times New Roman"/>
          <w:kern w:val="0"/>
          <w:sz w:val="32"/>
          <w:szCs w:val="32"/>
          <w14:ligatures w14:val="none"/>
        </w:rPr>
        <w:t>.</w:t>
      </w:r>
    </w:p>
    <w:p w14:paraId="0E728C70"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11. </w:t>
      </w:r>
      <w:r w:rsidRPr="00300235">
        <w:rPr>
          <w:rFonts w:ascii="Times New Roman" w:eastAsia="Times New Roman" w:hAnsi="Times New Roman" w:cs="Times New Roman"/>
          <w:b/>
          <w:bCs/>
          <w:kern w:val="0"/>
          <w:sz w:val="32"/>
          <w:szCs w:val="32"/>
          <w:rtl/>
          <w14:ligatures w14:val="none"/>
        </w:rPr>
        <w:t>دراسة "تأثير الذكاء الاصطناعي على الابتكار في الشركات الناشئة</w:t>
      </w:r>
      <w:r w:rsidRPr="00300235">
        <w:rPr>
          <w:rFonts w:ascii="Times New Roman" w:eastAsia="Times New Roman" w:hAnsi="Times New Roman" w:cs="Times New Roman"/>
          <w:b/>
          <w:bCs/>
          <w:kern w:val="0"/>
          <w:sz w:val="32"/>
          <w:szCs w:val="32"/>
          <w14:ligatures w14:val="none"/>
        </w:rPr>
        <w:t>"</w:t>
      </w:r>
    </w:p>
    <w:p w14:paraId="5B824E32" w14:textId="77777777" w:rsidR="00300235" w:rsidRPr="00300235" w:rsidRDefault="00300235" w:rsidP="00915C8E">
      <w:pPr>
        <w:numPr>
          <w:ilvl w:val="0"/>
          <w:numId w:val="5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دراسة كيف يساهم الذكاء الاصطناعي في تعزيز الابتكار في الشركات الناشئة</w:t>
      </w:r>
      <w:r w:rsidRPr="00300235">
        <w:rPr>
          <w:rFonts w:ascii="Times New Roman" w:eastAsia="Times New Roman" w:hAnsi="Times New Roman" w:cs="Times New Roman"/>
          <w:kern w:val="0"/>
          <w:sz w:val="32"/>
          <w:szCs w:val="32"/>
          <w14:ligatures w14:val="none"/>
        </w:rPr>
        <w:t>.</w:t>
      </w:r>
    </w:p>
    <w:p w14:paraId="30FEC622" w14:textId="77777777" w:rsidR="00300235" w:rsidRPr="00300235" w:rsidRDefault="00300235" w:rsidP="00915C8E">
      <w:pPr>
        <w:numPr>
          <w:ilvl w:val="0"/>
          <w:numId w:val="5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تحليل كيف يمكن استخدام الذكاء الاصطناعي لتسريع تطوير المنتجات والخدمات</w:t>
      </w:r>
      <w:r w:rsidRPr="00300235">
        <w:rPr>
          <w:rFonts w:ascii="Times New Roman" w:eastAsia="Times New Roman" w:hAnsi="Times New Roman" w:cs="Times New Roman"/>
          <w:kern w:val="0"/>
          <w:sz w:val="32"/>
          <w:szCs w:val="32"/>
          <w14:ligatures w14:val="none"/>
        </w:rPr>
        <w:t>.</w:t>
      </w:r>
    </w:p>
    <w:p w14:paraId="3903C465" w14:textId="77777777" w:rsidR="00300235" w:rsidRPr="00300235" w:rsidRDefault="00300235" w:rsidP="00915C8E">
      <w:pPr>
        <w:numPr>
          <w:ilvl w:val="0"/>
          <w:numId w:val="5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زادت سرعة الابتكار بنسبة 35% بفضل استخدام أدوات الذكاء الاصطناعي في البحث والتطوير</w:t>
      </w:r>
      <w:r w:rsidRPr="00300235">
        <w:rPr>
          <w:rFonts w:ascii="Times New Roman" w:eastAsia="Times New Roman" w:hAnsi="Times New Roman" w:cs="Times New Roman"/>
          <w:kern w:val="0"/>
          <w:sz w:val="32"/>
          <w:szCs w:val="32"/>
          <w14:ligatures w14:val="none"/>
        </w:rPr>
        <w:t>.</w:t>
      </w:r>
    </w:p>
    <w:p w14:paraId="60921973"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12. </w:t>
      </w:r>
      <w:r w:rsidRPr="00300235">
        <w:rPr>
          <w:rFonts w:ascii="Times New Roman" w:eastAsia="Times New Roman" w:hAnsi="Times New Roman" w:cs="Times New Roman"/>
          <w:b/>
          <w:bCs/>
          <w:kern w:val="0"/>
          <w:sz w:val="32"/>
          <w:szCs w:val="32"/>
          <w:rtl/>
          <w14:ligatures w14:val="none"/>
        </w:rPr>
        <w:t>دراسة "تحليل فعالية أدوات الذكاء الاصطناعي في التعليم والتدريب</w:t>
      </w:r>
      <w:r w:rsidRPr="00300235">
        <w:rPr>
          <w:rFonts w:ascii="Times New Roman" w:eastAsia="Times New Roman" w:hAnsi="Times New Roman" w:cs="Times New Roman"/>
          <w:b/>
          <w:bCs/>
          <w:kern w:val="0"/>
          <w:sz w:val="32"/>
          <w:szCs w:val="32"/>
          <w14:ligatures w14:val="none"/>
        </w:rPr>
        <w:t>"</w:t>
      </w:r>
    </w:p>
    <w:p w14:paraId="5FE74AE9" w14:textId="77777777" w:rsidR="00300235" w:rsidRPr="00300235" w:rsidRDefault="00300235" w:rsidP="00915C8E">
      <w:pPr>
        <w:numPr>
          <w:ilvl w:val="0"/>
          <w:numId w:val="5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تقييم كيفية تأثير أدوات الذكاء الاصطناعي على تحسين عملية التعليم والتدريب</w:t>
      </w:r>
      <w:r w:rsidRPr="00300235">
        <w:rPr>
          <w:rFonts w:ascii="Times New Roman" w:eastAsia="Times New Roman" w:hAnsi="Times New Roman" w:cs="Times New Roman"/>
          <w:kern w:val="0"/>
          <w:sz w:val="32"/>
          <w:szCs w:val="32"/>
          <w14:ligatures w14:val="none"/>
        </w:rPr>
        <w:t>.</w:t>
      </w:r>
    </w:p>
    <w:p w14:paraId="4731A955" w14:textId="77777777" w:rsidR="00300235" w:rsidRPr="00300235" w:rsidRDefault="00300235" w:rsidP="00915C8E">
      <w:pPr>
        <w:numPr>
          <w:ilvl w:val="0"/>
          <w:numId w:val="5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استخدام أدوات التعليم الذكية وتحليل نتائج أداء الطلاب</w:t>
      </w:r>
      <w:r w:rsidRPr="00300235">
        <w:rPr>
          <w:rFonts w:ascii="Times New Roman" w:eastAsia="Times New Roman" w:hAnsi="Times New Roman" w:cs="Times New Roman"/>
          <w:kern w:val="0"/>
          <w:sz w:val="32"/>
          <w:szCs w:val="32"/>
          <w14:ligatures w14:val="none"/>
        </w:rPr>
        <w:t>.</w:t>
      </w:r>
    </w:p>
    <w:p w14:paraId="5739EFCE" w14:textId="77777777" w:rsidR="00300235" w:rsidRPr="00300235" w:rsidRDefault="00300235" w:rsidP="00915C8E">
      <w:pPr>
        <w:numPr>
          <w:ilvl w:val="0"/>
          <w:numId w:val="5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تحسنت نتائج الطلاب بنسبة 20% وانخفضت معدلات الرسوب بشكل ملحوظ</w:t>
      </w:r>
      <w:r w:rsidRPr="00300235">
        <w:rPr>
          <w:rFonts w:ascii="Times New Roman" w:eastAsia="Times New Roman" w:hAnsi="Times New Roman" w:cs="Times New Roman"/>
          <w:kern w:val="0"/>
          <w:sz w:val="32"/>
          <w:szCs w:val="32"/>
          <w14:ligatures w14:val="none"/>
        </w:rPr>
        <w:t>.</w:t>
      </w:r>
    </w:p>
    <w:p w14:paraId="64B18814"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13. </w:t>
      </w:r>
      <w:r w:rsidRPr="00300235">
        <w:rPr>
          <w:rFonts w:ascii="Times New Roman" w:eastAsia="Times New Roman" w:hAnsi="Times New Roman" w:cs="Times New Roman"/>
          <w:b/>
          <w:bCs/>
          <w:kern w:val="0"/>
          <w:sz w:val="32"/>
          <w:szCs w:val="32"/>
          <w:rtl/>
          <w14:ligatures w14:val="none"/>
        </w:rPr>
        <w:t>دراسة "تطبيق الذكاء الاصطناعي في تحسين خدمات النقل والخدمات اللوجستية</w:t>
      </w:r>
      <w:r w:rsidRPr="00300235">
        <w:rPr>
          <w:rFonts w:ascii="Times New Roman" w:eastAsia="Times New Roman" w:hAnsi="Times New Roman" w:cs="Times New Roman"/>
          <w:b/>
          <w:bCs/>
          <w:kern w:val="0"/>
          <w:sz w:val="32"/>
          <w:szCs w:val="32"/>
          <w14:ligatures w14:val="none"/>
        </w:rPr>
        <w:t>"</w:t>
      </w:r>
    </w:p>
    <w:p w14:paraId="09BE43BB" w14:textId="77777777" w:rsidR="00300235" w:rsidRPr="00300235" w:rsidRDefault="00300235" w:rsidP="00915C8E">
      <w:pPr>
        <w:numPr>
          <w:ilvl w:val="0"/>
          <w:numId w:val="5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استكشاف كيف يمكن لتقنيات الذكاء الاصطناعي تحسين خدمات النقل والخدمات اللوجستية</w:t>
      </w:r>
      <w:r w:rsidRPr="00300235">
        <w:rPr>
          <w:rFonts w:ascii="Times New Roman" w:eastAsia="Times New Roman" w:hAnsi="Times New Roman" w:cs="Times New Roman"/>
          <w:kern w:val="0"/>
          <w:sz w:val="32"/>
          <w:szCs w:val="32"/>
          <w14:ligatures w14:val="none"/>
        </w:rPr>
        <w:t>.</w:t>
      </w:r>
    </w:p>
    <w:p w14:paraId="633915F4" w14:textId="77777777" w:rsidR="00300235" w:rsidRPr="00300235" w:rsidRDefault="00300235" w:rsidP="00915C8E">
      <w:pPr>
        <w:numPr>
          <w:ilvl w:val="0"/>
          <w:numId w:val="5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تحليل بيانات النقل واستخدام نماذج الذكاء الاصطناعي لتحسين التخطيط والإدارة</w:t>
      </w:r>
      <w:r w:rsidRPr="00300235">
        <w:rPr>
          <w:rFonts w:ascii="Times New Roman" w:eastAsia="Times New Roman" w:hAnsi="Times New Roman" w:cs="Times New Roman"/>
          <w:kern w:val="0"/>
          <w:sz w:val="32"/>
          <w:szCs w:val="32"/>
          <w14:ligatures w14:val="none"/>
        </w:rPr>
        <w:t>.</w:t>
      </w:r>
    </w:p>
    <w:p w14:paraId="200C1440" w14:textId="77777777" w:rsidR="00300235" w:rsidRPr="00300235" w:rsidRDefault="00300235" w:rsidP="00915C8E">
      <w:pPr>
        <w:numPr>
          <w:ilvl w:val="0"/>
          <w:numId w:val="5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زادت كفاءة النقل بنسبة 22% وتحسنت إدارة سلسلة الإمدادات بشكل ملحوظ</w:t>
      </w:r>
      <w:r w:rsidRPr="00300235">
        <w:rPr>
          <w:rFonts w:ascii="Times New Roman" w:eastAsia="Times New Roman" w:hAnsi="Times New Roman" w:cs="Times New Roman"/>
          <w:kern w:val="0"/>
          <w:sz w:val="32"/>
          <w:szCs w:val="32"/>
          <w14:ligatures w14:val="none"/>
        </w:rPr>
        <w:t>.</w:t>
      </w:r>
    </w:p>
    <w:p w14:paraId="0A71903A"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14. </w:t>
      </w:r>
      <w:r w:rsidRPr="00300235">
        <w:rPr>
          <w:rFonts w:ascii="Times New Roman" w:eastAsia="Times New Roman" w:hAnsi="Times New Roman" w:cs="Times New Roman"/>
          <w:b/>
          <w:bCs/>
          <w:kern w:val="0"/>
          <w:sz w:val="32"/>
          <w:szCs w:val="32"/>
          <w:rtl/>
          <w14:ligatures w14:val="none"/>
        </w:rPr>
        <w:t>دراسة "الذكاء الاصطناعي في تحليل وتوقع الاتجاهات الاقتصادية</w:t>
      </w:r>
      <w:r w:rsidRPr="00300235">
        <w:rPr>
          <w:rFonts w:ascii="Times New Roman" w:eastAsia="Times New Roman" w:hAnsi="Times New Roman" w:cs="Times New Roman"/>
          <w:b/>
          <w:bCs/>
          <w:kern w:val="0"/>
          <w:sz w:val="32"/>
          <w:szCs w:val="32"/>
          <w14:ligatures w14:val="none"/>
        </w:rPr>
        <w:t>"</w:t>
      </w:r>
    </w:p>
    <w:p w14:paraId="41B6C4A8" w14:textId="77777777" w:rsidR="00300235" w:rsidRPr="00300235" w:rsidRDefault="00300235" w:rsidP="00915C8E">
      <w:pPr>
        <w:numPr>
          <w:ilvl w:val="0"/>
          <w:numId w:val="5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تقييم كيفية استخدام الذكاء الاصطناعي لتحليل وتوقع الاتجاهات الاقتصادية</w:t>
      </w:r>
      <w:r w:rsidRPr="00300235">
        <w:rPr>
          <w:rFonts w:ascii="Times New Roman" w:eastAsia="Times New Roman" w:hAnsi="Times New Roman" w:cs="Times New Roman"/>
          <w:kern w:val="0"/>
          <w:sz w:val="32"/>
          <w:szCs w:val="32"/>
          <w14:ligatures w14:val="none"/>
        </w:rPr>
        <w:t>.</w:t>
      </w:r>
    </w:p>
    <w:p w14:paraId="1BA334BB" w14:textId="77777777" w:rsidR="00300235" w:rsidRPr="00300235" w:rsidRDefault="00300235" w:rsidP="00915C8E">
      <w:pPr>
        <w:numPr>
          <w:ilvl w:val="0"/>
          <w:numId w:val="5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تحليل بيانات الأسواق الاقتصادية واستخدام نماذج الذكاء الاصطناعي للتوقعات الاقتصادية</w:t>
      </w:r>
      <w:r w:rsidRPr="00300235">
        <w:rPr>
          <w:rFonts w:ascii="Times New Roman" w:eastAsia="Times New Roman" w:hAnsi="Times New Roman" w:cs="Times New Roman"/>
          <w:kern w:val="0"/>
          <w:sz w:val="32"/>
          <w:szCs w:val="32"/>
          <w14:ligatures w14:val="none"/>
        </w:rPr>
        <w:t>.</w:t>
      </w:r>
    </w:p>
    <w:p w14:paraId="5F2A9949" w14:textId="77777777" w:rsidR="00300235" w:rsidRPr="00300235" w:rsidRDefault="00300235" w:rsidP="00915C8E">
      <w:pPr>
        <w:numPr>
          <w:ilvl w:val="0"/>
          <w:numId w:val="5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lastRenderedPageBreak/>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تحسنت دقة التوقعات الاقتصادية بنسبة 30% بفضل تحليل البيانات المتقدم</w:t>
      </w:r>
      <w:r w:rsidRPr="00300235">
        <w:rPr>
          <w:rFonts w:ascii="Times New Roman" w:eastAsia="Times New Roman" w:hAnsi="Times New Roman" w:cs="Times New Roman"/>
          <w:kern w:val="0"/>
          <w:sz w:val="32"/>
          <w:szCs w:val="32"/>
          <w14:ligatures w14:val="none"/>
        </w:rPr>
        <w:t>.</w:t>
      </w:r>
    </w:p>
    <w:p w14:paraId="00477DEF"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15. </w:t>
      </w:r>
      <w:r w:rsidRPr="00300235">
        <w:rPr>
          <w:rFonts w:ascii="Times New Roman" w:eastAsia="Times New Roman" w:hAnsi="Times New Roman" w:cs="Times New Roman"/>
          <w:b/>
          <w:bCs/>
          <w:kern w:val="0"/>
          <w:sz w:val="32"/>
          <w:szCs w:val="32"/>
          <w:rtl/>
          <w14:ligatures w14:val="none"/>
        </w:rPr>
        <w:t>دراسة "تأثير الذكاء الاصطناعي على اتخاذ القرارات الاستراتيجية في الشركات</w:t>
      </w:r>
      <w:r w:rsidRPr="00300235">
        <w:rPr>
          <w:rFonts w:ascii="Times New Roman" w:eastAsia="Times New Roman" w:hAnsi="Times New Roman" w:cs="Times New Roman"/>
          <w:b/>
          <w:bCs/>
          <w:kern w:val="0"/>
          <w:sz w:val="32"/>
          <w:szCs w:val="32"/>
          <w14:ligatures w14:val="none"/>
        </w:rPr>
        <w:t>"</w:t>
      </w:r>
    </w:p>
    <w:p w14:paraId="51B6E954" w14:textId="77777777" w:rsidR="00300235" w:rsidRPr="00300235" w:rsidRDefault="00300235" w:rsidP="00915C8E">
      <w:pPr>
        <w:numPr>
          <w:ilvl w:val="0"/>
          <w:numId w:val="5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دراسة كيف يمكن للذكاء الاصطناعي تحسين عملية اتخاذ القرارات الاستراتيجية</w:t>
      </w:r>
      <w:r w:rsidRPr="00300235">
        <w:rPr>
          <w:rFonts w:ascii="Times New Roman" w:eastAsia="Times New Roman" w:hAnsi="Times New Roman" w:cs="Times New Roman"/>
          <w:kern w:val="0"/>
          <w:sz w:val="32"/>
          <w:szCs w:val="32"/>
          <w14:ligatures w14:val="none"/>
        </w:rPr>
        <w:t>.</w:t>
      </w:r>
    </w:p>
    <w:p w14:paraId="71221B7F" w14:textId="77777777" w:rsidR="00300235" w:rsidRPr="00300235" w:rsidRDefault="00300235" w:rsidP="00915C8E">
      <w:pPr>
        <w:numPr>
          <w:ilvl w:val="0"/>
          <w:numId w:val="5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استخدام أدوات تحليل البيانات والذكاء الاصطناعي لدعم اتخاذ القرارات الاستراتيجية</w:t>
      </w:r>
      <w:r w:rsidRPr="00300235">
        <w:rPr>
          <w:rFonts w:ascii="Times New Roman" w:eastAsia="Times New Roman" w:hAnsi="Times New Roman" w:cs="Times New Roman"/>
          <w:kern w:val="0"/>
          <w:sz w:val="32"/>
          <w:szCs w:val="32"/>
          <w14:ligatures w14:val="none"/>
        </w:rPr>
        <w:t>.</w:t>
      </w:r>
    </w:p>
    <w:p w14:paraId="4485D983" w14:textId="77777777" w:rsidR="00300235" w:rsidRPr="00300235" w:rsidRDefault="00300235" w:rsidP="00915C8E">
      <w:pPr>
        <w:numPr>
          <w:ilvl w:val="0"/>
          <w:numId w:val="5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تحسنت جودة القرارات الاستراتيجية بنسبة 18% بفضل استخدام أدوات الذكاء الاصطناعي</w:t>
      </w:r>
      <w:r w:rsidRPr="00300235">
        <w:rPr>
          <w:rFonts w:ascii="Times New Roman" w:eastAsia="Times New Roman" w:hAnsi="Times New Roman" w:cs="Times New Roman"/>
          <w:kern w:val="0"/>
          <w:sz w:val="32"/>
          <w:szCs w:val="32"/>
          <w14:ligatures w14:val="none"/>
        </w:rPr>
        <w:t>.</w:t>
      </w:r>
    </w:p>
    <w:p w14:paraId="5DF65286"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16. </w:t>
      </w:r>
      <w:r w:rsidRPr="00300235">
        <w:rPr>
          <w:rFonts w:ascii="Times New Roman" w:eastAsia="Times New Roman" w:hAnsi="Times New Roman" w:cs="Times New Roman"/>
          <w:b/>
          <w:bCs/>
          <w:kern w:val="0"/>
          <w:sz w:val="32"/>
          <w:szCs w:val="32"/>
          <w:rtl/>
          <w14:ligatures w14:val="none"/>
        </w:rPr>
        <w:t>دراسة "تطبيق الذكاء الاصطناعي في إدارة الأزمات والكوارث</w:t>
      </w:r>
      <w:r w:rsidRPr="00300235">
        <w:rPr>
          <w:rFonts w:ascii="Times New Roman" w:eastAsia="Times New Roman" w:hAnsi="Times New Roman" w:cs="Times New Roman"/>
          <w:b/>
          <w:bCs/>
          <w:kern w:val="0"/>
          <w:sz w:val="32"/>
          <w:szCs w:val="32"/>
          <w14:ligatures w14:val="none"/>
        </w:rPr>
        <w:t>"</w:t>
      </w:r>
    </w:p>
    <w:p w14:paraId="4DC8DA03" w14:textId="77777777" w:rsidR="00300235" w:rsidRPr="00300235" w:rsidRDefault="00300235" w:rsidP="00915C8E">
      <w:pPr>
        <w:numPr>
          <w:ilvl w:val="0"/>
          <w:numId w:val="5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استكشاف كيف يمكن للذكاء الاصطناعي تحسين إدارة الأزمات والكوارث</w:t>
      </w:r>
      <w:r w:rsidRPr="00300235">
        <w:rPr>
          <w:rFonts w:ascii="Times New Roman" w:eastAsia="Times New Roman" w:hAnsi="Times New Roman" w:cs="Times New Roman"/>
          <w:kern w:val="0"/>
          <w:sz w:val="32"/>
          <w:szCs w:val="32"/>
          <w14:ligatures w14:val="none"/>
        </w:rPr>
        <w:t>.</w:t>
      </w:r>
    </w:p>
    <w:p w14:paraId="2D607E2E" w14:textId="77777777" w:rsidR="00300235" w:rsidRPr="00300235" w:rsidRDefault="00300235" w:rsidP="00915C8E">
      <w:pPr>
        <w:numPr>
          <w:ilvl w:val="0"/>
          <w:numId w:val="5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استخدام أدوات الذكاء الاصطناعي لتحليل بيانات الأزمات وتوقع الأحداث المحتملة</w:t>
      </w:r>
      <w:r w:rsidRPr="00300235">
        <w:rPr>
          <w:rFonts w:ascii="Times New Roman" w:eastAsia="Times New Roman" w:hAnsi="Times New Roman" w:cs="Times New Roman"/>
          <w:kern w:val="0"/>
          <w:sz w:val="32"/>
          <w:szCs w:val="32"/>
          <w14:ligatures w14:val="none"/>
        </w:rPr>
        <w:t>.</w:t>
      </w:r>
    </w:p>
    <w:p w14:paraId="69D5836C" w14:textId="77777777" w:rsidR="00300235" w:rsidRPr="00300235" w:rsidRDefault="00300235" w:rsidP="00915C8E">
      <w:pPr>
        <w:numPr>
          <w:ilvl w:val="0"/>
          <w:numId w:val="5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تحسنت سرعة استجابة الأزمات بنسبة 25% وقلل من الأضرار بشكل ملحوظ</w:t>
      </w:r>
      <w:r w:rsidRPr="00300235">
        <w:rPr>
          <w:rFonts w:ascii="Times New Roman" w:eastAsia="Times New Roman" w:hAnsi="Times New Roman" w:cs="Times New Roman"/>
          <w:kern w:val="0"/>
          <w:sz w:val="32"/>
          <w:szCs w:val="32"/>
          <w14:ligatures w14:val="none"/>
        </w:rPr>
        <w:t>.</w:t>
      </w:r>
    </w:p>
    <w:p w14:paraId="3F1FC8D6"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17. </w:t>
      </w:r>
      <w:r w:rsidRPr="00300235">
        <w:rPr>
          <w:rFonts w:ascii="Times New Roman" w:eastAsia="Times New Roman" w:hAnsi="Times New Roman" w:cs="Times New Roman"/>
          <w:b/>
          <w:bCs/>
          <w:kern w:val="0"/>
          <w:sz w:val="32"/>
          <w:szCs w:val="32"/>
          <w:rtl/>
          <w14:ligatures w14:val="none"/>
        </w:rPr>
        <w:t>دراسة "تأثير الذكاء الاصطناعي على جودة الإنتاج في المصانع</w:t>
      </w:r>
      <w:r w:rsidRPr="00300235">
        <w:rPr>
          <w:rFonts w:ascii="Times New Roman" w:eastAsia="Times New Roman" w:hAnsi="Times New Roman" w:cs="Times New Roman"/>
          <w:b/>
          <w:bCs/>
          <w:kern w:val="0"/>
          <w:sz w:val="32"/>
          <w:szCs w:val="32"/>
          <w14:ligatures w14:val="none"/>
        </w:rPr>
        <w:t>"</w:t>
      </w:r>
    </w:p>
    <w:p w14:paraId="41688439" w14:textId="77777777" w:rsidR="00300235" w:rsidRPr="00300235" w:rsidRDefault="00300235" w:rsidP="00915C8E">
      <w:pPr>
        <w:numPr>
          <w:ilvl w:val="0"/>
          <w:numId w:val="5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دراسة كيف يمكن للذكاء الاصطناعي تحسين جودة الإنتاج في المصانع</w:t>
      </w:r>
      <w:r w:rsidRPr="00300235">
        <w:rPr>
          <w:rFonts w:ascii="Times New Roman" w:eastAsia="Times New Roman" w:hAnsi="Times New Roman" w:cs="Times New Roman"/>
          <w:kern w:val="0"/>
          <w:sz w:val="32"/>
          <w:szCs w:val="32"/>
          <w14:ligatures w14:val="none"/>
        </w:rPr>
        <w:t>.</w:t>
      </w:r>
    </w:p>
    <w:p w14:paraId="61A54750" w14:textId="77777777" w:rsidR="00300235" w:rsidRPr="00300235" w:rsidRDefault="00300235" w:rsidP="00915C8E">
      <w:pPr>
        <w:numPr>
          <w:ilvl w:val="0"/>
          <w:numId w:val="5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استخدام تقنيات الذكاء الاصطناعي لمراقبة الجودة وتحليل البيانات الإنتاجية</w:t>
      </w:r>
      <w:r w:rsidRPr="00300235">
        <w:rPr>
          <w:rFonts w:ascii="Times New Roman" w:eastAsia="Times New Roman" w:hAnsi="Times New Roman" w:cs="Times New Roman"/>
          <w:kern w:val="0"/>
          <w:sz w:val="32"/>
          <w:szCs w:val="32"/>
          <w14:ligatures w14:val="none"/>
        </w:rPr>
        <w:t>.</w:t>
      </w:r>
    </w:p>
    <w:p w14:paraId="1CADA247" w14:textId="77777777" w:rsidR="00300235" w:rsidRPr="00300235" w:rsidRDefault="00300235" w:rsidP="00915C8E">
      <w:pPr>
        <w:numPr>
          <w:ilvl w:val="0"/>
          <w:numId w:val="5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تحسنت جودة الإنتاج بنسبة 20% وانخفضت معدلات العيوب بنسبة 15</w:t>
      </w:r>
      <w:r w:rsidRPr="00300235">
        <w:rPr>
          <w:rFonts w:ascii="Times New Roman" w:eastAsia="Times New Roman" w:hAnsi="Times New Roman" w:cs="Times New Roman"/>
          <w:kern w:val="0"/>
          <w:sz w:val="32"/>
          <w:szCs w:val="32"/>
          <w14:ligatures w14:val="none"/>
        </w:rPr>
        <w:t>%.</w:t>
      </w:r>
    </w:p>
    <w:p w14:paraId="4C374BF1" w14:textId="77777777" w:rsidR="00300235" w:rsidRPr="00300235" w:rsidRDefault="00300235" w:rsidP="00300235">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300235">
        <w:rPr>
          <w:rFonts w:ascii="Times New Roman" w:eastAsia="Times New Roman" w:hAnsi="Times New Roman" w:cs="Times New Roman"/>
          <w:b/>
          <w:bCs/>
          <w:kern w:val="0"/>
          <w:sz w:val="32"/>
          <w:szCs w:val="32"/>
          <w14:ligatures w14:val="none"/>
        </w:rPr>
        <w:t xml:space="preserve">18. </w:t>
      </w:r>
      <w:r w:rsidRPr="00300235">
        <w:rPr>
          <w:rFonts w:ascii="Times New Roman" w:eastAsia="Times New Roman" w:hAnsi="Times New Roman" w:cs="Times New Roman"/>
          <w:b/>
          <w:bCs/>
          <w:kern w:val="0"/>
          <w:sz w:val="32"/>
          <w:szCs w:val="32"/>
          <w:rtl/>
          <w14:ligatures w14:val="none"/>
        </w:rPr>
        <w:t>دراسة "تحليل دور الذكاء الاصطناعي في تطوير خدمات العملاء في البنوك</w:t>
      </w:r>
      <w:r w:rsidRPr="00300235">
        <w:rPr>
          <w:rFonts w:ascii="Times New Roman" w:eastAsia="Times New Roman" w:hAnsi="Times New Roman" w:cs="Times New Roman"/>
          <w:b/>
          <w:bCs/>
          <w:kern w:val="0"/>
          <w:sz w:val="32"/>
          <w:szCs w:val="32"/>
          <w14:ligatures w14:val="none"/>
        </w:rPr>
        <w:t>"</w:t>
      </w:r>
    </w:p>
    <w:p w14:paraId="006947B4" w14:textId="77777777" w:rsidR="00300235" w:rsidRPr="00300235" w:rsidRDefault="00300235" w:rsidP="00915C8E">
      <w:pPr>
        <w:numPr>
          <w:ilvl w:val="0"/>
          <w:numId w:val="5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الهدف</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دراسة كيفية تحسين خدمات العملاء في البنوك باستخدام الذكاء الاصطناعي</w:t>
      </w:r>
      <w:r w:rsidRPr="00300235">
        <w:rPr>
          <w:rFonts w:ascii="Times New Roman" w:eastAsia="Times New Roman" w:hAnsi="Times New Roman" w:cs="Times New Roman"/>
          <w:kern w:val="0"/>
          <w:sz w:val="32"/>
          <w:szCs w:val="32"/>
          <w14:ligatures w14:val="none"/>
        </w:rPr>
        <w:t>.</w:t>
      </w:r>
    </w:p>
    <w:p w14:paraId="61F06E20" w14:textId="77777777" w:rsidR="00300235" w:rsidRPr="00300235" w:rsidRDefault="00300235" w:rsidP="00915C8E">
      <w:pPr>
        <w:numPr>
          <w:ilvl w:val="0"/>
          <w:numId w:val="5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الطريقة</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تحليل استخدام روبوتات المحادثة والتحليل البياني لتحسين خدمة العملاء</w:t>
      </w:r>
      <w:r w:rsidRPr="00300235">
        <w:rPr>
          <w:rFonts w:ascii="Times New Roman" w:eastAsia="Times New Roman" w:hAnsi="Times New Roman" w:cs="Times New Roman"/>
          <w:kern w:val="0"/>
          <w:sz w:val="32"/>
          <w:szCs w:val="32"/>
          <w14:ligatures w14:val="none"/>
        </w:rPr>
        <w:t>.</w:t>
      </w:r>
    </w:p>
    <w:p w14:paraId="5FBDA222" w14:textId="77777777" w:rsidR="00300235" w:rsidRPr="00300235" w:rsidRDefault="00300235" w:rsidP="00915C8E">
      <w:pPr>
        <w:numPr>
          <w:ilvl w:val="0"/>
          <w:numId w:val="5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00235">
        <w:rPr>
          <w:rFonts w:ascii="Times New Roman" w:eastAsia="Times New Roman" w:hAnsi="Times New Roman" w:cs="Times New Roman"/>
          <w:b/>
          <w:bCs/>
          <w:kern w:val="0"/>
          <w:sz w:val="32"/>
          <w:szCs w:val="32"/>
          <w:rtl/>
          <w14:ligatures w14:val="none"/>
        </w:rPr>
        <w:t>النتائج</w:t>
      </w:r>
      <w:r w:rsidRPr="00300235">
        <w:rPr>
          <w:rFonts w:ascii="Times New Roman" w:eastAsia="Times New Roman" w:hAnsi="Times New Roman" w:cs="Times New Roman"/>
          <w:kern w:val="0"/>
          <w:sz w:val="32"/>
          <w:szCs w:val="32"/>
          <w14:ligatures w14:val="none"/>
        </w:rPr>
        <w:t xml:space="preserve">: </w:t>
      </w:r>
      <w:r w:rsidRPr="00300235">
        <w:rPr>
          <w:rFonts w:ascii="Times New Roman" w:eastAsia="Times New Roman" w:hAnsi="Times New Roman" w:cs="Times New Roman"/>
          <w:kern w:val="0"/>
          <w:sz w:val="32"/>
          <w:szCs w:val="32"/>
          <w:rtl/>
          <w14:ligatures w14:val="none"/>
        </w:rPr>
        <w:t>زادت فعالية خدمة العملاء بنسبة 30% وتحسنت</w:t>
      </w:r>
    </w:p>
    <w:p w14:paraId="0901D8C8" w14:textId="77777777" w:rsidR="00300235" w:rsidRPr="00300235" w:rsidRDefault="00300235" w:rsidP="00300235">
      <w:pPr>
        <w:pBdr>
          <w:bottom w:val="single" w:sz="6" w:space="1" w:color="auto"/>
        </w:pBdr>
        <w:spacing w:after="0" w:line="240" w:lineRule="auto"/>
        <w:jc w:val="center"/>
        <w:rPr>
          <w:rFonts w:ascii="Arial" w:eastAsia="Times New Roman" w:hAnsi="Arial" w:cs="Arial"/>
          <w:vanish/>
          <w:kern w:val="0"/>
          <w:sz w:val="32"/>
          <w:szCs w:val="32"/>
          <w14:ligatures w14:val="none"/>
        </w:rPr>
      </w:pPr>
      <w:r w:rsidRPr="00300235">
        <w:rPr>
          <w:rFonts w:ascii="Arial" w:eastAsia="Times New Roman" w:hAnsi="Arial" w:cs="Arial"/>
          <w:vanish/>
          <w:kern w:val="0"/>
          <w:sz w:val="32"/>
          <w:szCs w:val="32"/>
          <w14:ligatures w14:val="none"/>
        </w:rPr>
        <w:lastRenderedPageBreak/>
        <w:t>Top of Form</w:t>
      </w:r>
    </w:p>
    <w:p w14:paraId="67C289FA" w14:textId="77777777" w:rsidR="00300235" w:rsidRPr="00300235" w:rsidRDefault="00300235" w:rsidP="00300235">
      <w:pPr>
        <w:pBdr>
          <w:top w:val="single" w:sz="6" w:space="1" w:color="auto"/>
        </w:pBdr>
        <w:bidi w:val="0"/>
        <w:spacing w:after="0" w:line="240" w:lineRule="auto"/>
        <w:jc w:val="center"/>
        <w:rPr>
          <w:rFonts w:ascii="Arial" w:eastAsia="Times New Roman" w:hAnsi="Arial" w:cs="Arial"/>
          <w:vanish/>
          <w:kern w:val="0"/>
          <w:sz w:val="16"/>
          <w:szCs w:val="16"/>
          <w14:ligatures w14:val="none"/>
        </w:rPr>
      </w:pPr>
      <w:r w:rsidRPr="00300235">
        <w:rPr>
          <w:rFonts w:ascii="Arial" w:eastAsia="Times New Roman" w:hAnsi="Arial" w:cs="Arial"/>
          <w:vanish/>
          <w:kern w:val="0"/>
          <w:sz w:val="16"/>
          <w:szCs w:val="16"/>
          <w14:ligatures w14:val="none"/>
        </w:rPr>
        <w:t>Bottom of Form</w:t>
      </w:r>
    </w:p>
    <w:p w14:paraId="01D6D3AC" w14:textId="77777777" w:rsidR="00512D2C" w:rsidRDefault="00512D2C" w:rsidP="00D76142">
      <w:pPr>
        <w:pStyle w:val="1"/>
        <w:rPr>
          <w:rtl/>
        </w:rPr>
      </w:pPr>
    </w:p>
    <w:p w14:paraId="50A664FD" w14:textId="59755F7C" w:rsidR="00A8761C" w:rsidRPr="00A8761C" w:rsidRDefault="00A8761C" w:rsidP="00A8761C">
      <w:pPr>
        <w:pStyle w:val="1"/>
        <w:rPr>
          <w:rFonts w:eastAsia="Times New Roman"/>
          <w:sz w:val="36"/>
          <w:szCs w:val="36"/>
        </w:rPr>
      </w:pPr>
      <w:bookmarkStart w:id="25" w:name="_Toc174126122"/>
      <w:r>
        <w:rPr>
          <w:rFonts w:eastAsia="Times New Roman" w:hint="cs"/>
          <w:sz w:val="36"/>
          <w:szCs w:val="36"/>
          <w:rtl/>
        </w:rPr>
        <w:t>4-2</w:t>
      </w:r>
      <w:r w:rsidRPr="00A8761C">
        <w:rPr>
          <w:rFonts w:eastAsia="Times New Roman"/>
          <w:sz w:val="36"/>
          <w:szCs w:val="36"/>
          <w:rtl/>
        </w:rPr>
        <w:t>نتائج الدراسات السابقة</w:t>
      </w:r>
      <w:bookmarkEnd w:id="25"/>
    </w:p>
    <w:p w14:paraId="1A7D1B46"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1. </w:t>
      </w:r>
      <w:r w:rsidRPr="00A8761C">
        <w:rPr>
          <w:rFonts w:ascii="Times New Roman" w:eastAsia="Times New Roman" w:hAnsi="Times New Roman" w:cs="Times New Roman"/>
          <w:b/>
          <w:bCs/>
          <w:kern w:val="0"/>
          <w:sz w:val="32"/>
          <w:szCs w:val="32"/>
          <w:rtl/>
          <w14:ligatures w14:val="none"/>
        </w:rPr>
        <w:t>تحسين أداء المشاريع الإنشائية</w:t>
      </w:r>
    </w:p>
    <w:p w14:paraId="4C8C0C58" w14:textId="77777777" w:rsidR="00A8761C" w:rsidRPr="00A8761C" w:rsidRDefault="00A8761C" w:rsidP="00915C8E">
      <w:pPr>
        <w:numPr>
          <w:ilvl w:val="0"/>
          <w:numId w:val="5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أظهرت الدراسات أن استخدام الذكاء الاصطناعي في المشاريع الإنشائية ساهم في تقليل تأخيرات المشاريع بنسبة 20% وزيادة دقة التنبؤ بالتكاليف. تقنيات مثل النمذجة الرقمية والتحليل التنبؤي ساعدت في تحسين جدولة المشاريع وإدارة الموارد بشكل أكثر كفاءة</w:t>
      </w:r>
      <w:r w:rsidRPr="00A8761C">
        <w:rPr>
          <w:rFonts w:ascii="Times New Roman" w:eastAsia="Times New Roman" w:hAnsi="Times New Roman" w:cs="Times New Roman"/>
          <w:kern w:val="0"/>
          <w:sz w:val="32"/>
          <w:szCs w:val="32"/>
          <w14:ligatures w14:val="none"/>
        </w:rPr>
        <w:t>.</w:t>
      </w:r>
    </w:p>
    <w:p w14:paraId="33C2637C"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2. </w:t>
      </w:r>
      <w:r w:rsidRPr="00A8761C">
        <w:rPr>
          <w:rFonts w:ascii="Times New Roman" w:eastAsia="Times New Roman" w:hAnsi="Times New Roman" w:cs="Times New Roman"/>
          <w:b/>
          <w:bCs/>
          <w:kern w:val="0"/>
          <w:sz w:val="32"/>
          <w:szCs w:val="32"/>
          <w:rtl/>
          <w14:ligatures w14:val="none"/>
        </w:rPr>
        <w:t>إدارة سلسلة الإمدادات</w:t>
      </w:r>
    </w:p>
    <w:p w14:paraId="436F6BE1" w14:textId="77777777" w:rsidR="00A8761C" w:rsidRPr="00A8761C" w:rsidRDefault="00A8761C" w:rsidP="00915C8E">
      <w:pPr>
        <w:numPr>
          <w:ilvl w:val="0"/>
          <w:numId w:val="6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أشارت الدراسات إلى أن تقنيات الذكاء الاصطناعي حسّنت فعالية التنبؤ بالطلب، مما أدى إلى تقليص التكاليف اللوجستية بنسبة 15%. استخدام خوارزميات التعلم الآلي ساعد في تحسين إدارة المخزون وتقليل الفاقد</w:t>
      </w:r>
      <w:r w:rsidRPr="00A8761C">
        <w:rPr>
          <w:rFonts w:ascii="Times New Roman" w:eastAsia="Times New Roman" w:hAnsi="Times New Roman" w:cs="Times New Roman"/>
          <w:kern w:val="0"/>
          <w:sz w:val="32"/>
          <w:szCs w:val="32"/>
          <w14:ligatures w14:val="none"/>
        </w:rPr>
        <w:t>.</w:t>
      </w:r>
    </w:p>
    <w:p w14:paraId="248A7CCB"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3. </w:t>
      </w:r>
      <w:r w:rsidRPr="00A8761C">
        <w:rPr>
          <w:rFonts w:ascii="Times New Roman" w:eastAsia="Times New Roman" w:hAnsi="Times New Roman" w:cs="Times New Roman"/>
          <w:b/>
          <w:bCs/>
          <w:kern w:val="0"/>
          <w:sz w:val="32"/>
          <w:szCs w:val="32"/>
          <w:rtl/>
          <w14:ligatures w14:val="none"/>
        </w:rPr>
        <w:t>تحسين تجربة العملاء في التجزئة</w:t>
      </w:r>
    </w:p>
    <w:p w14:paraId="6FE23A5B" w14:textId="77777777" w:rsidR="00A8761C" w:rsidRPr="00A8761C" w:rsidRDefault="00A8761C" w:rsidP="00915C8E">
      <w:pPr>
        <w:numPr>
          <w:ilvl w:val="0"/>
          <w:numId w:val="6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أظهرت الدراسات أن استخدام أنظمة التوصية الذكية زاد من معدلات رضا العملاء بنسبة 25%. تقنيات الذكاء الاصطناعي قدمت توصيات شخصية أدت إلى تحسين تجربة التسوق وتعزيز ولاء العملاء</w:t>
      </w:r>
      <w:r w:rsidRPr="00A8761C">
        <w:rPr>
          <w:rFonts w:ascii="Times New Roman" w:eastAsia="Times New Roman" w:hAnsi="Times New Roman" w:cs="Times New Roman"/>
          <w:kern w:val="0"/>
          <w:sz w:val="32"/>
          <w:szCs w:val="32"/>
          <w14:ligatures w14:val="none"/>
        </w:rPr>
        <w:t>.</w:t>
      </w:r>
    </w:p>
    <w:p w14:paraId="54E5A141"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4. </w:t>
      </w:r>
      <w:r w:rsidRPr="00A8761C">
        <w:rPr>
          <w:rFonts w:ascii="Times New Roman" w:eastAsia="Times New Roman" w:hAnsi="Times New Roman" w:cs="Times New Roman"/>
          <w:b/>
          <w:bCs/>
          <w:kern w:val="0"/>
          <w:sz w:val="32"/>
          <w:szCs w:val="32"/>
          <w:rtl/>
          <w14:ligatures w14:val="none"/>
        </w:rPr>
        <w:t>تحسين عمليات التصنيع</w:t>
      </w:r>
    </w:p>
    <w:p w14:paraId="08681F8C" w14:textId="77777777" w:rsidR="00A8761C" w:rsidRPr="00A8761C" w:rsidRDefault="00A8761C" w:rsidP="00915C8E">
      <w:pPr>
        <w:numPr>
          <w:ilvl w:val="0"/>
          <w:numId w:val="6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أكدت الدراسات أن استخدام الذكاء الاصطناعي في التصنيع أدى إلى زيادة الإنتاجية بنسبة 18% وتقليص الأعطال بنسبة 30%. تقنيات الصيانة التنبؤية والتحليل العميق للبيانات ساعدت في تحسين جودة الإنتاج</w:t>
      </w:r>
      <w:r w:rsidRPr="00A8761C">
        <w:rPr>
          <w:rFonts w:ascii="Times New Roman" w:eastAsia="Times New Roman" w:hAnsi="Times New Roman" w:cs="Times New Roman"/>
          <w:kern w:val="0"/>
          <w:sz w:val="32"/>
          <w:szCs w:val="32"/>
          <w14:ligatures w14:val="none"/>
        </w:rPr>
        <w:t>.</w:t>
      </w:r>
    </w:p>
    <w:p w14:paraId="1D8EE4AD"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5. </w:t>
      </w:r>
      <w:r w:rsidRPr="00A8761C">
        <w:rPr>
          <w:rFonts w:ascii="Times New Roman" w:eastAsia="Times New Roman" w:hAnsi="Times New Roman" w:cs="Times New Roman"/>
          <w:b/>
          <w:bCs/>
          <w:kern w:val="0"/>
          <w:sz w:val="32"/>
          <w:szCs w:val="32"/>
          <w:rtl/>
          <w14:ligatures w14:val="none"/>
        </w:rPr>
        <w:t>تطوير البرمجيات</w:t>
      </w:r>
    </w:p>
    <w:p w14:paraId="0DE777C6" w14:textId="77777777" w:rsidR="00A8761C" w:rsidRPr="00A8761C" w:rsidRDefault="00A8761C" w:rsidP="00915C8E">
      <w:pPr>
        <w:numPr>
          <w:ilvl w:val="0"/>
          <w:numId w:val="6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تبين من الدراسات أن أدوات الذكاء الاصطناعي قللت الأخطاء البرمجية بنسبة 22% وسرّعت دورة تطوير البرمجيات بنسبة 20%. تقنيات مثل الاختبار الذكي والتحليل التلقائي للكود ساهمت في تحسين جودة البرمجيات</w:t>
      </w:r>
      <w:r w:rsidRPr="00A8761C">
        <w:rPr>
          <w:rFonts w:ascii="Times New Roman" w:eastAsia="Times New Roman" w:hAnsi="Times New Roman" w:cs="Times New Roman"/>
          <w:kern w:val="0"/>
          <w:sz w:val="32"/>
          <w:szCs w:val="32"/>
          <w14:ligatures w14:val="none"/>
        </w:rPr>
        <w:t>.</w:t>
      </w:r>
    </w:p>
    <w:p w14:paraId="03EA9FE1"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6. </w:t>
      </w:r>
      <w:r w:rsidRPr="00A8761C">
        <w:rPr>
          <w:rFonts w:ascii="Times New Roman" w:eastAsia="Times New Roman" w:hAnsi="Times New Roman" w:cs="Times New Roman"/>
          <w:b/>
          <w:bCs/>
          <w:kern w:val="0"/>
          <w:sz w:val="32"/>
          <w:szCs w:val="32"/>
          <w:rtl/>
          <w14:ligatures w14:val="none"/>
        </w:rPr>
        <w:t>استراتيجيات التسويق الرقمي</w:t>
      </w:r>
    </w:p>
    <w:p w14:paraId="5B043003" w14:textId="77777777" w:rsidR="00A8761C" w:rsidRPr="00A8761C" w:rsidRDefault="00A8761C" w:rsidP="00915C8E">
      <w:pPr>
        <w:numPr>
          <w:ilvl w:val="0"/>
          <w:numId w:val="6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أظهرت الدراسات أن تطبيقات الذكاء الاصطناعي حسّنت فعالية الحملات التسويقية بنسبة 30%. أدوات التحليل الذكي ساعدت في استهداف الجمهور بشكل أفضل وتقديم إعلانات مخصصة</w:t>
      </w:r>
      <w:r w:rsidRPr="00A8761C">
        <w:rPr>
          <w:rFonts w:ascii="Times New Roman" w:eastAsia="Times New Roman" w:hAnsi="Times New Roman" w:cs="Times New Roman"/>
          <w:kern w:val="0"/>
          <w:sz w:val="32"/>
          <w:szCs w:val="32"/>
          <w14:ligatures w14:val="none"/>
        </w:rPr>
        <w:t>.</w:t>
      </w:r>
    </w:p>
    <w:p w14:paraId="4AB2C28C"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lastRenderedPageBreak/>
        <w:t xml:space="preserve">7. </w:t>
      </w:r>
      <w:r w:rsidRPr="00A8761C">
        <w:rPr>
          <w:rFonts w:ascii="Times New Roman" w:eastAsia="Times New Roman" w:hAnsi="Times New Roman" w:cs="Times New Roman"/>
          <w:b/>
          <w:bCs/>
          <w:kern w:val="0"/>
          <w:sz w:val="32"/>
          <w:szCs w:val="32"/>
          <w:rtl/>
          <w14:ligatures w14:val="none"/>
        </w:rPr>
        <w:t>التحليل المالي وإدارة المخاطر</w:t>
      </w:r>
    </w:p>
    <w:p w14:paraId="46DE5E6F" w14:textId="77777777" w:rsidR="00A8761C" w:rsidRPr="00A8761C" w:rsidRDefault="00A8761C" w:rsidP="00915C8E">
      <w:pPr>
        <w:numPr>
          <w:ilvl w:val="0"/>
          <w:numId w:val="6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توصلت الدراسات إلى أن استخدام الذكاء الاصطناعي في التحليل المالي أدى إلى تحسين دقة التنبؤ بالمخاطر المالية بنسبة 28%. النماذج التنبؤية ساعدت في تقييم المخاطر واتخاذ قرارات مالية مدروسة</w:t>
      </w:r>
      <w:r w:rsidRPr="00A8761C">
        <w:rPr>
          <w:rFonts w:ascii="Times New Roman" w:eastAsia="Times New Roman" w:hAnsi="Times New Roman" w:cs="Times New Roman"/>
          <w:kern w:val="0"/>
          <w:sz w:val="32"/>
          <w:szCs w:val="32"/>
          <w14:ligatures w14:val="none"/>
        </w:rPr>
        <w:t>.</w:t>
      </w:r>
    </w:p>
    <w:p w14:paraId="5BD99F8A"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8. </w:t>
      </w:r>
      <w:r w:rsidRPr="00A8761C">
        <w:rPr>
          <w:rFonts w:ascii="Times New Roman" w:eastAsia="Times New Roman" w:hAnsi="Times New Roman" w:cs="Times New Roman"/>
          <w:b/>
          <w:bCs/>
          <w:kern w:val="0"/>
          <w:sz w:val="32"/>
          <w:szCs w:val="32"/>
          <w:rtl/>
          <w14:ligatures w14:val="none"/>
        </w:rPr>
        <w:t>إدارة المشاريع الضخمة</w:t>
      </w:r>
    </w:p>
    <w:p w14:paraId="46CA5B75" w14:textId="77777777" w:rsidR="00A8761C" w:rsidRPr="00A8761C" w:rsidRDefault="00A8761C" w:rsidP="00915C8E">
      <w:pPr>
        <w:numPr>
          <w:ilvl w:val="0"/>
          <w:numId w:val="6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أكدت الدراسات أن أدوات الذكاء الاصطناعي حسّنت إدارة التكاليف والجدول الزمني بنسبة 15%. تقنيات مثل المراقبة التنبؤية وتحليل الأداء ساعدت في إدارة المشاريع الكبيرة بشكل أكثر فعالية</w:t>
      </w:r>
      <w:r w:rsidRPr="00A8761C">
        <w:rPr>
          <w:rFonts w:ascii="Times New Roman" w:eastAsia="Times New Roman" w:hAnsi="Times New Roman" w:cs="Times New Roman"/>
          <w:kern w:val="0"/>
          <w:sz w:val="32"/>
          <w:szCs w:val="32"/>
          <w14:ligatures w14:val="none"/>
        </w:rPr>
        <w:t>.</w:t>
      </w:r>
    </w:p>
    <w:p w14:paraId="5C2367AD"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9. </w:t>
      </w:r>
      <w:r w:rsidRPr="00A8761C">
        <w:rPr>
          <w:rFonts w:ascii="Times New Roman" w:eastAsia="Times New Roman" w:hAnsi="Times New Roman" w:cs="Times New Roman"/>
          <w:b/>
          <w:bCs/>
          <w:kern w:val="0"/>
          <w:sz w:val="32"/>
          <w:szCs w:val="32"/>
          <w:rtl/>
          <w14:ligatures w14:val="none"/>
        </w:rPr>
        <w:t>فعالية فرق العمل</w:t>
      </w:r>
    </w:p>
    <w:p w14:paraId="554D3F53" w14:textId="77777777" w:rsidR="00A8761C" w:rsidRPr="00A8761C" w:rsidRDefault="00A8761C" w:rsidP="00915C8E">
      <w:pPr>
        <w:numPr>
          <w:ilvl w:val="0"/>
          <w:numId w:val="6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أظهرت الدراسات أن استخدام الذكاء الاصطناعي في تنسيق فرق العمل زاد من فعاليتها بنسبة 20%. أدوات التحليل ساعدت في تحسين التنسيق الداخلي والتواصل بين أعضاء الفريق</w:t>
      </w:r>
      <w:r w:rsidRPr="00A8761C">
        <w:rPr>
          <w:rFonts w:ascii="Times New Roman" w:eastAsia="Times New Roman" w:hAnsi="Times New Roman" w:cs="Times New Roman"/>
          <w:kern w:val="0"/>
          <w:sz w:val="32"/>
          <w:szCs w:val="32"/>
          <w14:ligatures w14:val="none"/>
        </w:rPr>
        <w:t>.</w:t>
      </w:r>
    </w:p>
    <w:p w14:paraId="0F832713"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10. </w:t>
      </w:r>
      <w:r w:rsidRPr="00A8761C">
        <w:rPr>
          <w:rFonts w:ascii="Times New Roman" w:eastAsia="Times New Roman" w:hAnsi="Times New Roman" w:cs="Times New Roman"/>
          <w:b/>
          <w:bCs/>
          <w:kern w:val="0"/>
          <w:sz w:val="32"/>
          <w:szCs w:val="32"/>
          <w:rtl/>
          <w14:ligatures w14:val="none"/>
        </w:rPr>
        <w:t>تحسين الرعاية الصحية والصحة العامة</w:t>
      </w:r>
    </w:p>
    <w:p w14:paraId="357EC82A" w14:textId="77777777" w:rsidR="00A8761C" w:rsidRPr="00A8761C" w:rsidRDefault="00A8761C" w:rsidP="00915C8E">
      <w:pPr>
        <w:numPr>
          <w:ilvl w:val="0"/>
          <w:numId w:val="6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أشارت الدراسات إلى أن الذكاء الاصطناعي حسّن دقة التشخيص المبكر للأمراض بنسبة 25% وزاد من كفاءة الرعاية الصحية بشكل عام. تقنيات التحليل الذكي ساعدت في تقديم رعاية طبية أكثر دقة وفعالية</w:t>
      </w:r>
      <w:r w:rsidRPr="00A8761C">
        <w:rPr>
          <w:rFonts w:ascii="Times New Roman" w:eastAsia="Times New Roman" w:hAnsi="Times New Roman" w:cs="Times New Roman"/>
          <w:kern w:val="0"/>
          <w:sz w:val="32"/>
          <w:szCs w:val="32"/>
          <w14:ligatures w14:val="none"/>
        </w:rPr>
        <w:t>.</w:t>
      </w:r>
    </w:p>
    <w:p w14:paraId="5BD1B8F1"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11. </w:t>
      </w:r>
      <w:r w:rsidRPr="00A8761C">
        <w:rPr>
          <w:rFonts w:ascii="Times New Roman" w:eastAsia="Times New Roman" w:hAnsi="Times New Roman" w:cs="Times New Roman"/>
          <w:b/>
          <w:bCs/>
          <w:kern w:val="0"/>
          <w:sz w:val="32"/>
          <w:szCs w:val="32"/>
          <w:rtl/>
          <w14:ligatures w14:val="none"/>
        </w:rPr>
        <w:t>الابتكار في الشركات الناشئة</w:t>
      </w:r>
    </w:p>
    <w:p w14:paraId="17B0CC8C" w14:textId="77777777" w:rsidR="00A8761C" w:rsidRPr="00A8761C" w:rsidRDefault="00A8761C" w:rsidP="00915C8E">
      <w:pPr>
        <w:numPr>
          <w:ilvl w:val="0"/>
          <w:numId w:val="6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أظهرت الدراسات أن الذكاء الاصطناعي ساهم في زيادة سرعة الابتكار في الشركات الناشئة بنسبة 35%. أدوات البحث والتطوير الذكية ساعدت في تسريع عملية تطوير المنتجات والخدمات</w:t>
      </w:r>
      <w:r w:rsidRPr="00A8761C">
        <w:rPr>
          <w:rFonts w:ascii="Times New Roman" w:eastAsia="Times New Roman" w:hAnsi="Times New Roman" w:cs="Times New Roman"/>
          <w:kern w:val="0"/>
          <w:sz w:val="32"/>
          <w:szCs w:val="32"/>
          <w14:ligatures w14:val="none"/>
        </w:rPr>
        <w:t>.</w:t>
      </w:r>
    </w:p>
    <w:p w14:paraId="74A3C5E9"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12. </w:t>
      </w:r>
      <w:r w:rsidRPr="00A8761C">
        <w:rPr>
          <w:rFonts w:ascii="Times New Roman" w:eastAsia="Times New Roman" w:hAnsi="Times New Roman" w:cs="Times New Roman"/>
          <w:b/>
          <w:bCs/>
          <w:kern w:val="0"/>
          <w:sz w:val="32"/>
          <w:szCs w:val="32"/>
          <w:rtl/>
          <w14:ligatures w14:val="none"/>
        </w:rPr>
        <w:t>التعليم والتدريب</w:t>
      </w:r>
    </w:p>
    <w:p w14:paraId="49EC7E8B" w14:textId="77777777" w:rsidR="00A8761C" w:rsidRPr="00A8761C" w:rsidRDefault="00A8761C" w:rsidP="00915C8E">
      <w:pPr>
        <w:numPr>
          <w:ilvl w:val="0"/>
          <w:numId w:val="7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أكدت الدراسات أن أدوات الذكاء الاصطناعي في التعليم حسّنت نتائج الطلاب بنسبة 20% وانخفضت معدلات الرسوب. تقنيات التعلم الذكي والتدريب الشخصي ساهمت في تعزيز الأداء الأكاديمي</w:t>
      </w:r>
      <w:r w:rsidRPr="00A8761C">
        <w:rPr>
          <w:rFonts w:ascii="Times New Roman" w:eastAsia="Times New Roman" w:hAnsi="Times New Roman" w:cs="Times New Roman"/>
          <w:kern w:val="0"/>
          <w:sz w:val="32"/>
          <w:szCs w:val="32"/>
          <w14:ligatures w14:val="none"/>
        </w:rPr>
        <w:t>.</w:t>
      </w:r>
    </w:p>
    <w:p w14:paraId="10BF80ED"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13. </w:t>
      </w:r>
      <w:r w:rsidRPr="00A8761C">
        <w:rPr>
          <w:rFonts w:ascii="Times New Roman" w:eastAsia="Times New Roman" w:hAnsi="Times New Roman" w:cs="Times New Roman"/>
          <w:b/>
          <w:bCs/>
          <w:kern w:val="0"/>
          <w:sz w:val="32"/>
          <w:szCs w:val="32"/>
          <w:rtl/>
          <w14:ligatures w14:val="none"/>
        </w:rPr>
        <w:t>خدمات النقل والخدمات اللوجستية</w:t>
      </w:r>
    </w:p>
    <w:p w14:paraId="1DC1C331" w14:textId="77777777" w:rsidR="00A8761C" w:rsidRPr="00A8761C" w:rsidRDefault="00A8761C" w:rsidP="00915C8E">
      <w:pPr>
        <w:numPr>
          <w:ilvl w:val="0"/>
          <w:numId w:val="7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أظهرت الدراسات أن الذكاء الاصطناعي حسّن كفاءة النقل بنسبة 22% وحسّن إدارة سلسلة الإمدادات. تقنيات التحليل الذكي ساعدت في تحسين التخطيط وإدارة العمليات اللوجستية</w:t>
      </w:r>
      <w:r w:rsidRPr="00A8761C">
        <w:rPr>
          <w:rFonts w:ascii="Times New Roman" w:eastAsia="Times New Roman" w:hAnsi="Times New Roman" w:cs="Times New Roman"/>
          <w:kern w:val="0"/>
          <w:sz w:val="32"/>
          <w:szCs w:val="32"/>
          <w14:ligatures w14:val="none"/>
        </w:rPr>
        <w:t>.</w:t>
      </w:r>
    </w:p>
    <w:p w14:paraId="2D69E008"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lastRenderedPageBreak/>
        <w:t xml:space="preserve">14. </w:t>
      </w:r>
      <w:r w:rsidRPr="00A8761C">
        <w:rPr>
          <w:rFonts w:ascii="Times New Roman" w:eastAsia="Times New Roman" w:hAnsi="Times New Roman" w:cs="Times New Roman"/>
          <w:b/>
          <w:bCs/>
          <w:kern w:val="0"/>
          <w:sz w:val="32"/>
          <w:szCs w:val="32"/>
          <w:rtl/>
          <w14:ligatures w14:val="none"/>
        </w:rPr>
        <w:t>التحليل الاقتصادي</w:t>
      </w:r>
    </w:p>
    <w:p w14:paraId="51C45358" w14:textId="77777777" w:rsidR="00A8761C" w:rsidRPr="00A8761C" w:rsidRDefault="00A8761C" w:rsidP="00915C8E">
      <w:pPr>
        <w:numPr>
          <w:ilvl w:val="0"/>
          <w:numId w:val="7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تبين أن الذكاء الاصطناعي حسّن دقة التوقعات الاقتصادية بنسبة 30%. تقنيات التحليل البياني ساعدت في تقديم رؤى أعمق حول الاتجاهات الاقتصادية</w:t>
      </w:r>
      <w:r w:rsidRPr="00A8761C">
        <w:rPr>
          <w:rFonts w:ascii="Times New Roman" w:eastAsia="Times New Roman" w:hAnsi="Times New Roman" w:cs="Times New Roman"/>
          <w:kern w:val="0"/>
          <w:sz w:val="32"/>
          <w:szCs w:val="32"/>
          <w14:ligatures w14:val="none"/>
        </w:rPr>
        <w:t>.</w:t>
      </w:r>
    </w:p>
    <w:p w14:paraId="73BE38E6"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15. </w:t>
      </w:r>
      <w:r w:rsidRPr="00A8761C">
        <w:rPr>
          <w:rFonts w:ascii="Times New Roman" w:eastAsia="Times New Roman" w:hAnsi="Times New Roman" w:cs="Times New Roman"/>
          <w:b/>
          <w:bCs/>
          <w:kern w:val="0"/>
          <w:sz w:val="32"/>
          <w:szCs w:val="32"/>
          <w:rtl/>
          <w14:ligatures w14:val="none"/>
        </w:rPr>
        <w:t>اتخاذ القرارات الاستراتيجية</w:t>
      </w:r>
    </w:p>
    <w:p w14:paraId="6399B8E7" w14:textId="77777777" w:rsidR="00A8761C" w:rsidRPr="00A8761C" w:rsidRDefault="00A8761C" w:rsidP="00915C8E">
      <w:pPr>
        <w:numPr>
          <w:ilvl w:val="0"/>
          <w:numId w:val="7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أشارت الدراسات إلى أن الذكاء الاصطناعي حسّن جودة القرارات الاستراتيجية بنسبة 18%. أدوات التحليل الذكي ساعدت في اتخاذ قرارات أكثر دقة وفعالية</w:t>
      </w:r>
      <w:r w:rsidRPr="00A8761C">
        <w:rPr>
          <w:rFonts w:ascii="Times New Roman" w:eastAsia="Times New Roman" w:hAnsi="Times New Roman" w:cs="Times New Roman"/>
          <w:kern w:val="0"/>
          <w:sz w:val="32"/>
          <w:szCs w:val="32"/>
          <w14:ligatures w14:val="none"/>
        </w:rPr>
        <w:t>.</w:t>
      </w:r>
    </w:p>
    <w:p w14:paraId="1B575EBF"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16. </w:t>
      </w:r>
      <w:r w:rsidRPr="00A8761C">
        <w:rPr>
          <w:rFonts w:ascii="Times New Roman" w:eastAsia="Times New Roman" w:hAnsi="Times New Roman" w:cs="Times New Roman"/>
          <w:b/>
          <w:bCs/>
          <w:kern w:val="0"/>
          <w:sz w:val="32"/>
          <w:szCs w:val="32"/>
          <w:rtl/>
          <w14:ligatures w14:val="none"/>
        </w:rPr>
        <w:t>إدارة الأزمات والكوارث</w:t>
      </w:r>
    </w:p>
    <w:p w14:paraId="01DA7D4A" w14:textId="77777777" w:rsidR="00A8761C" w:rsidRPr="00A8761C" w:rsidRDefault="00A8761C" w:rsidP="00915C8E">
      <w:pPr>
        <w:numPr>
          <w:ilvl w:val="0"/>
          <w:numId w:val="7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أظهرت الدراسات أن الذكاء الاصطناعي حسّن سرعة استجابة الأزمات بنسبة 25% وقلل من الأضرار الناتجة عن الكوارث. أدوات التحليل التنبؤي ساعدت في تحسين الاستجابة وإدارة الأزمات</w:t>
      </w:r>
      <w:r w:rsidRPr="00A8761C">
        <w:rPr>
          <w:rFonts w:ascii="Times New Roman" w:eastAsia="Times New Roman" w:hAnsi="Times New Roman" w:cs="Times New Roman"/>
          <w:kern w:val="0"/>
          <w:sz w:val="32"/>
          <w:szCs w:val="32"/>
          <w14:ligatures w14:val="none"/>
        </w:rPr>
        <w:t>.</w:t>
      </w:r>
    </w:p>
    <w:p w14:paraId="36052054"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17. </w:t>
      </w:r>
      <w:r w:rsidRPr="00A8761C">
        <w:rPr>
          <w:rFonts w:ascii="Times New Roman" w:eastAsia="Times New Roman" w:hAnsi="Times New Roman" w:cs="Times New Roman"/>
          <w:b/>
          <w:bCs/>
          <w:kern w:val="0"/>
          <w:sz w:val="32"/>
          <w:szCs w:val="32"/>
          <w:rtl/>
          <w14:ligatures w14:val="none"/>
        </w:rPr>
        <w:t>جودة الإنتاج في المصانع</w:t>
      </w:r>
    </w:p>
    <w:p w14:paraId="7DB602F1" w14:textId="77777777" w:rsidR="00A8761C" w:rsidRPr="00A8761C" w:rsidRDefault="00A8761C" w:rsidP="00915C8E">
      <w:pPr>
        <w:numPr>
          <w:ilvl w:val="0"/>
          <w:numId w:val="7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أكدت الدراسات أن استخدام الذكاء الاصطناعي في مراقبة الجودة حسّن جودة الإنتاج بنسبة 20% وقلل من معدلات العيوب بنسبة 15%. تقنيات التحليل الذكي ساعدت في ضمان منتجات ذات جودة عالية</w:t>
      </w:r>
      <w:r w:rsidRPr="00A8761C">
        <w:rPr>
          <w:rFonts w:ascii="Times New Roman" w:eastAsia="Times New Roman" w:hAnsi="Times New Roman" w:cs="Times New Roman"/>
          <w:kern w:val="0"/>
          <w:sz w:val="32"/>
          <w:szCs w:val="32"/>
          <w14:ligatures w14:val="none"/>
        </w:rPr>
        <w:t>.</w:t>
      </w:r>
    </w:p>
    <w:p w14:paraId="4A9BD2E2"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18. </w:t>
      </w:r>
      <w:r w:rsidRPr="00A8761C">
        <w:rPr>
          <w:rFonts w:ascii="Times New Roman" w:eastAsia="Times New Roman" w:hAnsi="Times New Roman" w:cs="Times New Roman"/>
          <w:b/>
          <w:bCs/>
          <w:kern w:val="0"/>
          <w:sz w:val="32"/>
          <w:szCs w:val="32"/>
          <w:rtl/>
          <w14:ligatures w14:val="none"/>
        </w:rPr>
        <w:t>خدمات العملاء في البنوك</w:t>
      </w:r>
    </w:p>
    <w:p w14:paraId="56F60157" w14:textId="77777777" w:rsidR="00A8761C" w:rsidRPr="00A8761C" w:rsidRDefault="00A8761C" w:rsidP="00915C8E">
      <w:pPr>
        <w:numPr>
          <w:ilvl w:val="0"/>
          <w:numId w:val="7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أظهرت الدراسات أن استخدام الذكاء الاصطناعي في تحسين خدمات العملاء زاد من فعالية الخدمة بنسبة 30%. أدوات روبوتات المحادثة والتحليل البياني ساهمت في تعزيز تجربة العملاء</w:t>
      </w:r>
      <w:r w:rsidRPr="00A8761C">
        <w:rPr>
          <w:rFonts w:ascii="Times New Roman" w:eastAsia="Times New Roman" w:hAnsi="Times New Roman" w:cs="Times New Roman"/>
          <w:kern w:val="0"/>
          <w:sz w:val="32"/>
          <w:szCs w:val="32"/>
          <w14:ligatures w14:val="none"/>
        </w:rPr>
        <w:t>.</w:t>
      </w:r>
    </w:p>
    <w:p w14:paraId="369E4D42"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19. </w:t>
      </w:r>
      <w:r w:rsidRPr="00A8761C">
        <w:rPr>
          <w:rFonts w:ascii="Times New Roman" w:eastAsia="Times New Roman" w:hAnsi="Times New Roman" w:cs="Times New Roman"/>
          <w:b/>
          <w:bCs/>
          <w:kern w:val="0"/>
          <w:sz w:val="32"/>
          <w:szCs w:val="32"/>
          <w:rtl/>
          <w14:ligatures w14:val="none"/>
        </w:rPr>
        <w:t>الصيانة التنبؤية</w:t>
      </w:r>
    </w:p>
    <w:p w14:paraId="7206B0F8" w14:textId="77777777" w:rsidR="00A8761C" w:rsidRPr="00A8761C" w:rsidRDefault="00A8761C" w:rsidP="00915C8E">
      <w:pPr>
        <w:numPr>
          <w:ilvl w:val="0"/>
          <w:numId w:val="7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أظهرت الدراسات أن الذكاء الاصطناعي في الصيانة التنبؤية ساعد في تقليل الأعطال غير المخطط لها بنسبة 40% وزيادة فعالية الصيانة بنسبة 25</w:t>
      </w:r>
      <w:r w:rsidRPr="00A8761C">
        <w:rPr>
          <w:rFonts w:ascii="Times New Roman" w:eastAsia="Times New Roman" w:hAnsi="Times New Roman" w:cs="Times New Roman"/>
          <w:kern w:val="0"/>
          <w:sz w:val="32"/>
          <w:szCs w:val="32"/>
          <w14:ligatures w14:val="none"/>
        </w:rPr>
        <w:t>%.</w:t>
      </w:r>
    </w:p>
    <w:p w14:paraId="05C00BB0" w14:textId="77777777" w:rsidR="00A8761C" w:rsidRPr="00A8761C" w:rsidRDefault="00A8761C" w:rsidP="00A8761C">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A8761C">
        <w:rPr>
          <w:rFonts w:ascii="Times New Roman" w:eastAsia="Times New Roman" w:hAnsi="Times New Roman" w:cs="Times New Roman"/>
          <w:b/>
          <w:bCs/>
          <w:kern w:val="0"/>
          <w:sz w:val="32"/>
          <w:szCs w:val="32"/>
          <w14:ligatures w14:val="none"/>
        </w:rPr>
        <w:t xml:space="preserve">20. </w:t>
      </w:r>
      <w:r w:rsidRPr="00A8761C">
        <w:rPr>
          <w:rFonts w:ascii="Times New Roman" w:eastAsia="Times New Roman" w:hAnsi="Times New Roman" w:cs="Times New Roman"/>
          <w:b/>
          <w:bCs/>
          <w:kern w:val="0"/>
          <w:sz w:val="32"/>
          <w:szCs w:val="32"/>
          <w:rtl/>
          <w14:ligatures w14:val="none"/>
        </w:rPr>
        <w:t>تطوير المنتجات والخدمات</w:t>
      </w:r>
    </w:p>
    <w:p w14:paraId="338D2080" w14:textId="77777777" w:rsidR="00A8761C" w:rsidRPr="00A8761C" w:rsidRDefault="00A8761C" w:rsidP="00915C8E">
      <w:pPr>
        <w:numPr>
          <w:ilvl w:val="0"/>
          <w:numId w:val="7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8761C">
        <w:rPr>
          <w:rFonts w:ascii="Times New Roman" w:eastAsia="Times New Roman" w:hAnsi="Times New Roman" w:cs="Times New Roman"/>
          <w:b/>
          <w:bCs/>
          <w:kern w:val="0"/>
          <w:sz w:val="32"/>
          <w:szCs w:val="32"/>
          <w:rtl/>
          <w14:ligatures w14:val="none"/>
        </w:rPr>
        <w:t>نتائج</w:t>
      </w:r>
      <w:r w:rsidRPr="00A8761C">
        <w:rPr>
          <w:rFonts w:ascii="Times New Roman" w:eastAsia="Times New Roman" w:hAnsi="Times New Roman" w:cs="Times New Roman"/>
          <w:kern w:val="0"/>
          <w:sz w:val="32"/>
          <w:szCs w:val="32"/>
          <w14:ligatures w14:val="none"/>
        </w:rPr>
        <w:t xml:space="preserve">: </w:t>
      </w:r>
      <w:r w:rsidRPr="00A8761C">
        <w:rPr>
          <w:rFonts w:ascii="Times New Roman" w:eastAsia="Times New Roman" w:hAnsi="Times New Roman" w:cs="Times New Roman"/>
          <w:kern w:val="0"/>
          <w:sz w:val="32"/>
          <w:szCs w:val="32"/>
          <w:rtl/>
          <w14:ligatures w14:val="none"/>
        </w:rPr>
        <w:t>أكدت الدراسات أن الذكاء الاصطناعي ساهم في تحسين سرعة تطوير المنتجات والخدمات بنسبة 30%. تقنيات التحليل الذكي ساعدت في تسريع عملية الابتكار وتحسين جودة المنتجات</w:t>
      </w:r>
      <w:r w:rsidRPr="00A8761C">
        <w:rPr>
          <w:rFonts w:ascii="Times New Roman" w:eastAsia="Times New Roman" w:hAnsi="Times New Roman" w:cs="Times New Roman"/>
          <w:kern w:val="0"/>
          <w:sz w:val="32"/>
          <w:szCs w:val="32"/>
          <w14:ligatures w14:val="none"/>
        </w:rPr>
        <w:t>.</w:t>
      </w:r>
    </w:p>
    <w:p w14:paraId="78A08653" w14:textId="77777777" w:rsidR="004D098D" w:rsidRPr="004D098D" w:rsidRDefault="004D098D" w:rsidP="004D098D">
      <w:pPr>
        <w:pStyle w:val="1"/>
        <w:rPr>
          <w:rFonts w:ascii="Times New Roman" w:hAnsi="Times New Roman" w:cs="Times New Roman"/>
          <w:b/>
          <w:bCs/>
          <w:lang w:bidi="ar-EG"/>
        </w:rPr>
      </w:pPr>
      <w:bookmarkStart w:id="26" w:name="_Toc174126123"/>
      <w:r w:rsidRPr="004D098D">
        <w:rPr>
          <w:rFonts w:ascii="Times New Roman" w:hAnsi="Times New Roman" w:cs="Times New Roman"/>
          <w:b/>
          <w:bCs/>
          <w:lang w:bidi="ar-EG"/>
        </w:rPr>
        <w:lastRenderedPageBreak/>
        <w:t xml:space="preserve">5-2. </w:t>
      </w:r>
      <w:r w:rsidRPr="004D098D">
        <w:rPr>
          <w:rFonts w:ascii="Times New Roman" w:hAnsi="Times New Roman" w:cs="Times New Roman"/>
          <w:b/>
          <w:bCs/>
          <w:rtl/>
        </w:rPr>
        <w:t>تحليل الدراسات السابقة والنتائج الحديثة</w:t>
      </w:r>
      <w:bookmarkEnd w:id="26"/>
    </w:p>
    <w:p w14:paraId="414E1EBB"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sz w:val="32"/>
          <w:szCs w:val="32"/>
          <w:rtl/>
        </w:rPr>
        <w:t>في هذا القسم، نهدف إلى تحليل النتائج المستخلصة من الدراسات السابقة ومقارنتها مع النتائج الحديثة. سنقوم بتقييم مدى تطور تقنيات الذكاء الاصطناعي، تأثيرها على المجالات المختلفة، والتغيرات التي حدثت بمرور الوقت. يتناول التحليل أيضًا الفجوات الحالية والتوجهات المستقبلية</w:t>
      </w:r>
      <w:r w:rsidRPr="004D098D">
        <w:rPr>
          <w:rFonts w:asciiTheme="majorBidi" w:hAnsiTheme="majorBidi" w:cstheme="majorBidi"/>
          <w:sz w:val="32"/>
          <w:szCs w:val="32"/>
          <w:lang w:bidi="ar-EG"/>
        </w:rPr>
        <w:t>.</w:t>
      </w:r>
    </w:p>
    <w:p w14:paraId="6CFDBA15" w14:textId="77777777" w:rsidR="004D098D" w:rsidRPr="004D098D" w:rsidRDefault="004D098D" w:rsidP="004D098D">
      <w:pPr>
        <w:rPr>
          <w:rFonts w:asciiTheme="majorBidi" w:hAnsiTheme="majorBidi" w:cstheme="majorBidi"/>
          <w:b/>
          <w:bCs/>
          <w:sz w:val="32"/>
          <w:szCs w:val="32"/>
          <w:lang w:bidi="ar-EG"/>
        </w:rPr>
      </w:pPr>
      <w:r w:rsidRPr="004D098D">
        <w:rPr>
          <w:rFonts w:asciiTheme="majorBidi" w:hAnsiTheme="majorBidi" w:cstheme="majorBidi"/>
          <w:b/>
          <w:bCs/>
          <w:sz w:val="32"/>
          <w:szCs w:val="32"/>
          <w:lang w:bidi="ar-EG"/>
        </w:rPr>
        <w:t xml:space="preserve">5.1. </w:t>
      </w:r>
      <w:r w:rsidRPr="004D098D">
        <w:rPr>
          <w:rFonts w:asciiTheme="majorBidi" w:hAnsiTheme="majorBidi" w:cstheme="majorBidi"/>
          <w:b/>
          <w:bCs/>
          <w:sz w:val="32"/>
          <w:szCs w:val="32"/>
          <w:rtl/>
        </w:rPr>
        <w:t>تحليل نتائج الدراسات السابقة</w:t>
      </w:r>
    </w:p>
    <w:p w14:paraId="5CD8A2C6"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1. </w:t>
      </w:r>
      <w:r w:rsidRPr="004D098D">
        <w:rPr>
          <w:rFonts w:asciiTheme="majorBidi" w:hAnsiTheme="majorBidi" w:cstheme="majorBidi"/>
          <w:b/>
          <w:bCs/>
          <w:sz w:val="32"/>
          <w:szCs w:val="32"/>
          <w:rtl/>
        </w:rPr>
        <w:t>تحسين أداء المشاريع الإنشائية</w:t>
      </w:r>
    </w:p>
    <w:p w14:paraId="7DE97C8A"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أظهرت الدراسات السابقة أن تقنيات الذكاء الاصطناعي ساهمت بشكل كبير في تحسين كفاءة المشاريع الإنشائية من خلال تقليل التأخيرات وتحسين دقة التنبؤ بالتكاليف. تطور أدوات الذكاء الاصطناعي جعل من الممكن إدارة المشاريع بشكل أكثر فعالية، مما أدى إلى تحسين الأداء العام</w:t>
      </w:r>
      <w:r w:rsidRPr="004D098D">
        <w:rPr>
          <w:rFonts w:asciiTheme="majorBidi" w:hAnsiTheme="majorBidi" w:cstheme="majorBidi"/>
          <w:sz w:val="32"/>
          <w:szCs w:val="32"/>
          <w:lang w:bidi="ar-EG"/>
        </w:rPr>
        <w:t>.</w:t>
      </w:r>
    </w:p>
    <w:p w14:paraId="015BA895"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2. </w:t>
      </w:r>
      <w:r w:rsidRPr="004D098D">
        <w:rPr>
          <w:rFonts w:asciiTheme="majorBidi" w:hAnsiTheme="majorBidi" w:cstheme="majorBidi"/>
          <w:b/>
          <w:bCs/>
          <w:sz w:val="32"/>
          <w:szCs w:val="32"/>
          <w:rtl/>
        </w:rPr>
        <w:t>إدارة سلسلة الإمدادات</w:t>
      </w:r>
    </w:p>
    <w:p w14:paraId="345F05B7"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الدراسات أظهرت تحسينًا في إدارة سلسلة الإمدادات بفضل الذكاء الاصطناعي، حيث ساعدت الخوارزميات في التنبؤ بالطلب وتقليل التكاليف اللوجستية. التقدم في تقنيات التحليل والتنبؤ ساهم في تحسين عمليات الإمداد واللوجستيات</w:t>
      </w:r>
      <w:r w:rsidRPr="004D098D">
        <w:rPr>
          <w:rFonts w:asciiTheme="majorBidi" w:hAnsiTheme="majorBidi" w:cstheme="majorBidi"/>
          <w:sz w:val="32"/>
          <w:szCs w:val="32"/>
          <w:lang w:bidi="ar-EG"/>
        </w:rPr>
        <w:t>.</w:t>
      </w:r>
    </w:p>
    <w:p w14:paraId="3C6B100E"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3. </w:t>
      </w:r>
      <w:r w:rsidRPr="004D098D">
        <w:rPr>
          <w:rFonts w:asciiTheme="majorBidi" w:hAnsiTheme="majorBidi" w:cstheme="majorBidi"/>
          <w:b/>
          <w:bCs/>
          <w:sz w:val="32"/>
          <w:szCs w:val="32"/>
          <w:rtl/>
        </w:rPr>
        <w:t>تحسين تجربة العملاء في التجزئة</w:t>
      </w:r>
    </w:p>
    <w:p w14:paraId="7253AE81"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استخدام أنظمة التوصية الذكية أدى إلى زيادة رضا العملاء. هذه النتيجة تدل على قدرة الذكاء الاصطناعي على تقديم تجربة تسوق مخصصة، مما يعزز ولاء العملاء ويزيد من المبيعات</w:t>
      </w:r>
      <w:r w:rsidRPr="004D098D">
        <w:rPr>
          <w:rFonts w:asciiTheme="majorBidi" w:hAnsiTheme="majorBidi" w:cstheme="majorBidi"/>
          <w:sz w:val="32"/>
          <w:szCs w:val="32"/>
          <w:lang w:bidi="ar-EG"/>
        </w:rPr>
        <w:t>.</w:t>
      </w:r>
    </w:p>
    <w:p w14:paraId="0F5A830D"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4. </w:t>
      </w:r>
      <w:r w:rsidRPr="004D098D">
        <w:rPr>
          <w:rFonts w:asciiTheme="majorBidi" w:hAnsiTheme="majorBidi" w:cstheme="majorBidi"/>
          <w:b/>
          <w:bCs/>
          <w:sz w:val="32"/>
          <w:szCs w:val="32"/>
          <w:rtl/>
        </w:rPr>
        <w:t>تحسين عمليات التصنيع</w:t>
      </w:r>
    </w:p>
    <w:p w14:paraId="1E624AB0"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الدراسات أكدت أن الذكاء الاصطناعي أسهم في زيادة الإنتاجية وتقليص الأعطال. التقنيات الحديثة في الصيانة التنبؤية والتحليل العميق للبيانات حسنت من جودة الإنتاج وكفاءة العمليات التصنيعية</w:t>
      </w:r>
      <w:r w:rsidRPr="004D098D">
        <w:rPr>
          <w:rFonts w:asciiTheme="majorBidi" w:hAnsiTheme="majorBidi" w:cstheme="majorBidi"/>
          <w:sz w:val="32"/>
          <w:szCs w:val="32"/>
          <w:lang w:bidi="ar-EG"/>
        </w:rPr>
        <w:t>.</w:t>
      </w:r>
    </w:p>
    <w:p w14:paraId="3BD807EC"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5. </w:t>
      </w:r>
      <w:r w:rsidRPr="004D098D">
        <w:rPr>
          <w:rFonts w:asciiTheme="majorBidi" w:hAnsiTheme="majorBidi" w:cstheme="majorBidi"/>
          <w:b/>
          <w:bCs/>
          <w:sz w:val="32"/>
          <w:szCs w:val="32"/>
          <w:rtl/>
        </w:rPr>
        <w:t>تطوير البرمجيات</w:t>
      </w:r>
    </w:p>
    <w:p w14:paraId="69B4B53C"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التحسن في جودة البرمجيات وتسريع تطويرها بفضل أدوات الذكاء الاصطناعي يدل على أن هذه التقنيات أصبحت ضرورية لتحسين عملية البرمجة وتقليل الأخطاء</w:t>
      </w:r>
      <w:r w:rsidRPr="004D098D">
        <w:rPr>
          <w:rFonts w:asciiTheme="majorBidi" w:hAnsiTheme="majorBidi" w:cstheme="majorBidi"/>
          <w:sz w:val="32"/>
          <w:szCs w:val="32"/>
          <w:lang w:bidi="ar-EG"/>
        </w:rPr>
        <w:t>.</w:t>
      </w:r>
    </w:p>
    <w:p w14:paraId="5499AA18"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6. </w:t>
      </w:r>
      <w:r w:rsidRPr="004D098D">
        <w:rPr>
          <w:rFonts w:asciiTheme="majorBidi" w:hAnsiTheme="majorBidi" w:cstheme="majorBidi"/>
          <w:b/>
          <w:bCs/>
          <w:sz w:val="32"/>
          <w:szCs w:val="32"/>
          <w:rtl/>
        </w:rPr>
        <w:t>استراتيجيات التسويق الرقمي</w:t>
      </w:r>
    </w:p>
    <w:p w14:paraId="261F38C1"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lastRenderedPageBreak/>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النتائج أظهرت أن الذكاء الاصطناعي ساعد في تحسين فعالية الحملات التسويقية من خلال تقديم إعلانات مستهدفة. هذا يعكس قدرة الذكاء الاصطناعي على تحسين استراتيجيات التسويق وتحقيق نتائج أفضل</w:t>
      </w:r>
      <w:r w:rsidRPr="004D098D">
        <w:rPr>
          <w:rFonts w:asciiTheme="majorBidi" w:hAnsiTheme="majorBidi" w:cstheme="majorBidi"/>
          <w:sz w:val="32"/>
          <w:szCs w:val="32"/>
          <w:lang w:bidi="ar-EG"/>
        </w:rPr>
        <w:t>.</w:t>
      </w:r>
    </w:p>
    <w:p w14:paraId="16D11C62"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7. </w:t>
      </w:r>
      <w:r w:rsidRPr="004D098D">
        <w:rPr>
          <w:rFonts w:asciiTheme="majorBidi" w:hAnsiTheme="majorBidi" w:cstheme="majorBidi"/>
          <w:b/>
          <w:bCs/>
          <w:sz w:val="32"/>
          <w:szCs w:val="32"/>
          <w:rtl/>
        </w:rPr>
        <w:t>التحليل المالي وإدارة المخاطر</w:t>
      </w:r>
    </w:p>
    <w:p w14:paraId="6F3A8E07"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تحسن دقة التنبؤ بالمخاطر المالية بفضل الذكاء الاصطناعي يعكس فعالية النماذج التنبؤية في تقديم رؤى دقيقة حول المخاطر المالية، مما يساعد الشركات في اتخاذ قرارات مالية مدروسة</w:t>
      </w:r>
      <w:r w:rsidRPr="004D098D">
        <w:rPr>
          <w:rFonts w:asciiTheme="majorBidi" w:hAnsiTheme="majorBidi" w:cstheme="majorBidi"/>
          <w:sz w:val="32"/>
          <w:szCs w:val="32"/>
          <w:lang w:bidi="ar-EG"/>
        </w:rPr>
        <w:t>.</w:t>
      </w:r>
    </w:p>
    <w:p w14:paraId="346785C0"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8. </w:t>
      </w:r>
      <w:r w:rsidRPr="004D098D">
        <w:rPr>
          <w:rFonts w:asciiTheme="majorBidi" w:hAnsiTheme="majorBidi" w:cstheme="majorBidi"/>
          <w:b/>
          <w:bCs/>
          <w:sz w:val="32"/>
          <w:szCs w:val="32"/>
          <w:rtl/>
        </w:rPr>
        <w:t>إدارة المشاريع الضخمة</w:t>
      </w:r>
    </w:p>
    <w:p w14:paraId="0282DD1D"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الذكاء الاصطناعي أسهم في تحسين إدارة التكاليف والجدول الزمني للمشاريع الضخمة، مما يعكس تطور أدوات المراقبة التنبؤية وتحليل الأداء</w:t>
      </w:r>
      <w:r w:rsidRPr="004D098D">
        <w:rPr>
          <w:rFonts w:asciiTheme="majorBidi" w:hAnsiTheme="majorBidi" w:cstheme="majorBidi"/>
          <w:sz w:val="32"/>
          <w:szCs w:val="32"/>
          <w:lang w:bidi="ar-EG"/>
        </w:rPr>
        <w:t>.</w:t>
      </w:r>
    </w:p>
    <w:p w14:paraId="71694426"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9. </w:t>
      </w:r>
      <w:r w:rsidRPr="004D098D">
        <w:rPr>
          <w:rFonts w:asciiTheme="majorBidi" w:hAnsiTheme="majorBidi" w:cstheme="majorBidi"/>
          <w:b/>
          <w:bCs/>
          <w:sz w:val="32"/>
          <w:szCs w:val="32"/>
          <w:rtl/>
        </w:rPr>
        <w:t>فعالية فرق العمل</w:t>
      </w:r>
    </w:p>
    <w:p w14:paraId="6E6862DC"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التحسين في تنسيق فرق العمل بفضل الذكاء الاصطناعي يظهر كيف يمكن لهذه التقنيات تعزيز التعاون وتحسين الأداء الداخلي للفرق</w:t>
      </w:r>
      <w:r w:rsidRPr="004D098D">
        <w:rPr>
          <w:rFonts w:asciiTheme="majorBidi" w:hAnsiTheme="majorBidi" w:cstheme="majorBidi"/>
          <w:sz w:val="32"/>
          <w:szCs w:val="32"/>
          <w:lang w:bidi="ar-EG"/>
        </w:rPr>
        <w:t>.</w:t>
      </w:r>
    </w:p>
    <w:p w14:paraId="35A588D6"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10. </w:t>
      </w:r>
      <w:r w:rsidRPr="004D098D">
        <w:rPr>
          <w:rFonts w:asciiTheme="majorBidi" w:hAnsiTheme="majorBidi" w:cstheme="majorBidi"/>
          <w:b/>
          <w:bCs/>
          <w:sz w:val="32"/>
          <w:szCs w:val="32"/>
          <w:rtl/>
        </w:rPr>
        <w:t>تحسين الرعاية الصحية والصحة العامة</w:t>
      </w:r>
    </w:p>
    <w:p w14:paraId="2A7F3769"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التحسن في دقة التشخيص المبكر للأمراض يعكس قدرة الذكاء الاصطناعي على تقديم رعاية صحية أفضل وأكثر دقة</w:t>
      </w:r>
      <w:r w:rsidRPr="004D098D">
        <w:rPr>
          <w:rFonts w:asciiTheme="majorBidi" w:hAnsiTheme="majorBidi" w:cstheme="majorBidi"/>
          <w:sz w:val="32"/>
          <w:szCs w:val="32"/>
          <w:lang w:bidi="ar-EG"/>
        </w:rPr>
        <w:t>.</w:t>
      </w:r>
    </w:p>
    <w:p w14:paraId="6D7D7D6D"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11. </w:t>
      </w:r>
      <w:r w:rsidRPr="004D098D">
        <w:rPr>
          <w:rFonts w:asciiTheme="majorBidi" w:hAnsiTheme="majorBidi" w:cstheme="majorBidi"/>
          <w:b/>
          <w:bCs/>
          <w:sz w:val="32"/>
          <w:szCs w:val="32"/>
          <w:rtl/>
        </w:rPr>
        <w:t>الابتكار في الشركات الناشئة</w:t>
      </w:r>
    </w:p>
    <w:p w14:paraId="0241A6FA"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السرعة في الابتكار بفضل الذكاء الاصطناعي تؤكد على أن هذه التقنيات تعزز من قدرات الشركات الناشئة في تطوير منتجات وخدمات جديدة بسرعة</w:t>
      </w:r>
      <w:r w:rsidRPr="004D098D">
        <w:rPr>
          <w:rFonts w:asciiTheme="majorBidi" w:hAnsiTheme="majorBidi" w:cstheme="majorBidi"/>
          <w:sz w:val="32"/>
          <w:szCs w:val="32"/>
          <w:lang w:bidi="ar-EG"/>
        </w:rPr>
        <w:t>.</w:t>
      </w:r>
    </w:p>
    <w:p w14:paraId="2BAF7959"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12. </w:t>
      </w:r>
      <w:r w:rsidRPr="004D098D">
        <w:rPr>
          <w:rFonts w:asciiTheme="majorBidi" w:hAnsiTheme="majorBidi" w:cstheme="majorBidi"/>
          <w:b/>
          <w:bCs/>
          <w:sz w:val="32"/>
          <w:szCs w:val="32"/>
          <w:rtl/>
        </w:rPr>
        <w:t>التعليم والتدريب</w:t>
      </w:r>
    </w:p>
    <w:p w14:paraId="05CF0B7A"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التحسن في نتائج الطلاب وانخفاض معدلات الرسوب بفضل أدوات التعليم الذكي يعكس كيف يمكن لتقنيات الذكاء الاصطناعي تحسين العملية التعليمية</w:t>
      </w:r>
      <w:r w:rsidRPr="004D098D">
        <w:rPr>
          <w:rFonts w:asciiTheme="majorBidi" w:hAnsiTheme="majorBidi" w:cstheme="majorBidi"/>
          <w:sz w:val="32"/>
          <w:szCs w:val="32"/>
          <w:lang w:bidi="ar-EG"/>
        </w:rPr>
        <w:t>.</w:t>
      </w:r>
    </w:p>
    <w:p w14:paraId="72F7FE04"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13. </w:t>
      </w:r>
      <w:r w:rsidRPr="004D098D">
        <w:rPr>
          <w:rFonts w:asciiTheme="majorBidi" w:hAnsiTheme="majorBidi" w:cstheme="majorBidi"/>
          <w:b/>
          <w:bCs/>
          <w:sz w:val="32"/>
          <w:szCs w:val="32"/>
          <w:rtl/>
        </w:rPr>
        <w:t>خدمات النقل والخدمات اللوجستية</w:t>
      </w:r>
    </w:p>
    <w:p w14:paraId="2ED8D039"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تحسين كفاءة النقل وإدارة سلسلة الإمدادات بفضل الذكاء الاصطناعي يدل على أن هذه التقنيات تساهم في تحسين التخطيط والإدارة في مجال النقل</w:t>
      </w:r>
      <w:r w:rsidRPr="004D098D">
        <w:rPr>
          <w:rFonts w:asciiTheme="majorBidi" w:hAnsiTheme="majorBidi" w:cstheme="majorBidi"/>
          <w:sz w:val="32"/>
          <w:szCs w:val="32"/>
          <w:lang w:bidi="ar-EG"/>
        </w:rPr>
        <w:t>.</w:t>
      </w:r>
    </w:p>
    <w:p w14:paraId="4EB8DC6B"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14. </w:t>
      </w:r>
      <w:r w:rsidRPr="004D098D">
        <w:rPr>
          <w:rFonts w:asciiTheme="majorBidi" w:hAnsiTheme="majorBidi" w:cstheme="majorBidi"/>
          <w:b/>
          <w:bCs/>
          <w:sz w:val="32"/>
          <w:szCs w:val="32"/>
          <w:rtl/>
        </w:rPr>
        <w:t>التحليل الاقتصادي</w:t>
      </w:r>
    </w:p>
    <w:p w14:paraId="24ECDA2D"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تحسين دقة التوقعات الاقتصادية بفضل الذكاء الاصطناعي يعكس القدرة على تقديم رؤى اقتصادية دقيقة ومفيدة</w:t>
      </w:r>
      <w:r w:rsidRPr="004D098D">
        <w:rPr>
          <w:rFonts w:asciiTheme="majorBidi" w:hAnsiTheme="majorBidi" w:cstheme="majorBidi"/>
          <w:sz w:val="32"/>
          <w:szCs w:val="32"/>
          <w:lang w:bidi="ar-EG"/>
        </w:rPr>
        <w:t>.</w:t>
      </w:r>
    </w:p>
    <w:p w14:paraId="2D7ABA01"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lastRenderedPageBreak/>
        <w:t xml:space="preserve">15. </w:t>
      </w:r>
      <w:r w:rsidRPr="004D098D">
        <w:rPr>
          <w:rFonts w:asciiTheme="majorBidi" w:hAnsiTheme="majorBidi" w:cstheme="majorBidi"/>
          <w:b/>
          <w:bCs/>
          <w:sz w:val="32"/>
          <w:szCs w:val="32"/>
          <w:rtl/>
        </w:rPr>
        <w:t>اتخاذ القرارات الاستراتيجية</w:t>
      </w:r>
    </w:p>
    <w:p w14:paraId="583E810B"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تحسين جودة القرارات الاستراتيجية بفضل الذكاء الاصطناعي يدل على فعالية أدوات التحليل الذكي في دعم اتخاذ القرارات الاستراتيجية</w:t>
      </w:r>
      <w:r w:rsidRPr="004D098D">
        <w:rPr>
          <w:rFonts w:asciiTheme="majorBidi" w:hAnsiTheme="majorBidi" w:cstheme="majorBidi"/>
          <w:sz w:val="32"/>
          <w:szCs w:val="32"/>
          <w:lang w:bidi="ar-EG"/>
        </w:rPr>
        <w:t>.</w:t>
      </w:r>
    </w:p>
    <w:p w14:paraId="70E9642D"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16. </w:t>
      </w:r>
      <w:r w:rsidRPr="004D098D">
        <w:rPr>
          <w:rFonts w:asciiTheme="majorBidi" w:hAnsiTheme="majorBidi" w:cstheme="majorBidi"/>
          <w:b/>
          <w:bCs/>
          <w:sz w:val="32"/>
          <w:szCs w:val="32"/>
          <w:rtl/>
        </w:rPr>
        <w:t>إدارة الأزمات والكوارث</w:t>
      </w:r>
    </w:p>
    <w:p w14:paraId="44B502BD"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تحسين سرعة الاستجابة للأزمات والكوارث بفضل الذكاء الاصطناعي يعكس فعالية هذه التقنيات في إدارة الأزمات وتقليل الأضرار</w:t>
      </w:r>
      <w:r w:rsidRPr="004D098D">
        <w:rPr>
          <w:rFonts w:asciiTheme="majorBidi" w:hAnsiTheme="majorBidi" w:cstheme="majorBidi"/>
          <w:sz w:val="32"/>
          <w:szCs w:val="32"/>
          <w:lang w:bidi="ar-EG"/>
        </w:rPr>
        <w:t>.</w:t>
      </w:r>
    </w:p>
    <w:p w14:paraId="6F36F82E"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17. </w:t>
      </w:r>
      <w:r w:rsidRPr="004D098D">
        <w:rPr>
          <w:rFonts w:asciiTheme="majorBidi" w:hAnsiTheme="majorBidi" w:cstheme="majorBidi"/>
          <w:b/>
          <w:bCs/>
          <w:sz w:val="32"/>
          <w:szCs w:val="32"/>
          <w:rtl/>
        </w:rPr>
        <w:t>جودة الإنتاج في المصانع</w:t>
      </w:r>
    </w:p>
    <w:p w14:paraId="2ADBEFA7"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تحسين جودة الإنتاج وتقليل العيوب بفضل الذكاء الاصطناعي يعكس القدرة على تحسين عمليات التصنيع ومراقبة الجودة</w:t>
      </w:r>
      <w:r w:rsidRPr="004D098D">
        <w:rPr>
          <w:rFonts w:asciiTheme="majorBidi" w:hAnsiTheme="majorBidi" w:cstheme="majorBidi"/>
          <w:sz w:val="32"/>
          <w:szCs w:val="32"/>
          <w:lang w:bidi="ar-EG"/>
        </w:rPr>
        <w:t>.</w:t>
      </w:r>
    </w:p>
    <w:p w14:paraId="5285A5B8"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18. </w:t>
      </w:r>
      <w:r w:rsidRPr="004D098D">
        <w:rPr>
          <w:rFonts w:asciiTheme="majorBidi" w:hAnsiTheme="majorBidi" w:cstheme="majorBidi"/>
          <w:b/>
          <w:bCs/>
          <w:sz w:val="32"/>
          <w:szCs w:val="32"/>
          <w:rtl/>
        </w:rPr>
        <w:t>خدمات العملاء في البنوك</w:t>
      </w:r>
    </w:p>
    <w:p w14:paraId="6C336BB1"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تحسين فعالية خدمة العملاء في البنوك بفضل الذكاء الاصطناعي يدل على قدرة هذه التقنيات في تعزيز تجربة العملاء وتحسين الخدمة</w:t>
      </w:r>
      <w:r w:rsidRPr="004D098D">
        <w:rPr>
          <w:rFonts w:asciiTheme="majorBidi" w:hAnsiTheme="majorBidi" w:cstheme="majorBidi"/>
          <w:sz w:val="32"/>
          <w:szCs w:val="32"/>
          <w:lang w:bidi="ar-EG"/>
        </w:rPr>
        <w:t>.</w:t>
      </w:r>
    </w:p>
    <w:p w14:paraId="0BB75C11"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19. </w:t>
      </w:r>
      <w:r w:rsidRPr="004D098D">
        <w:rPr>
          <w:rFonts w:asciiTheme="majorBidi" w:hAnsiTheme="majorBidi" w:cstheme="majorBidi"/>
          <w:b/>
          <w:bCs/>
          <w:sz w:val="32"/>
          <w:szCs w:val="32"/>
          <w:rtl/>
        </w:rPr>
        <w:t>الصيانة التنبؤية</w:t>
      </w:r>
    </w:p>
    <w:p w14:paraId="1453A7E8"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تقليل الأعطال غير المخطط لها وزيادة فعالية الصيانة بفضل الذكاء الاصطناعي يعكس التحسن في الصيانة التنبؤية وإدارة المعدات</w:t>
      </w:r>
      <w:r w:rsidRPr="004D098D">
        <w:rPr>
          <w:rFonts w:asciiTheme="majorBidi" w:hAnsiTheme="majorBidi" w:cstheme="majorBidi"/>
          <w:sz w:val="32"/>
          <w:szCs w:val="32"/>
          <w:lang w:bidi="ar-EG"/>
        </w:rPr>
        <w:t>.</w:t>
      </w:r>
    </w:p>
    <w:p w14:paraId="685D3DCE"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lang w:bidi="ar-EG"/>
        </w:rPr>
        <w:t xml:space="preserve">20. </w:t>
      </w:r>
      <w:r w:rsidRPr="004D098D">
        <w:rPr>
          <w:rFonts w:asciiTheme="majorBidi" w:hAnsiTheme="majorBidi" w:cstheme="majorBidi"/>
          <w:b/>
          <w:bCs/>
          <w:sz w:val="32"/>
          <w:szCs w:val="32"/>
          <w:rtl/>
        </w:rPr>
        <w:t>تطوير المنتجات والخدمات</w:t>
      </w:r>
    </w:p>
    <w:p w14:paraId="5C18EF76"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تحليل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تحسين سرعة تطوير المنتجات والخدمات بفضل الذكاء الاصطناعي يدل على أن هذه التقنيات تساهم في تعزيز الابتكار وتحسين الجودة</w:t>
      </w:r>
      <w:r w:rsidRPr="004D098D">
        <w:rPr>
          <w:rFonts w:asciiTheme="majorBidi" w:hAnsiTheme="majorBidi" w:cstheme="majorBidi"/>
          <w:sz w:val="32"/>
          <w:szCs w:val="32"/>
          <w:lang w:bidi="ar-EG"/>
        </w:rPr>
        <w:t>.</w:t>
      </w:r>
    </w:p>
    <w:p w14:paraId="43A763B9" w14:textId="77777777" w:rsidR="004D098D" w:rsidRPr="004D098D" w:rsidRDefault="004D098D" w:rsidP="004D098D">
      <w:pPr>
        <w:rPr>
          <w:rFonts w:asciiTheme="majorBidi" w:hAnsiTheme="majorBidi" w:cstheme="majorBidi"/>
          <w:b/>
          <w:bCs/>
          <w:sz w:val="32"/>
          <w:szCs w:val="32"/>
          <w:lang w:bidi="ar-EG"/>
        </w:rPr>
      </w:pPr>
      <w:r w:rsidRPr="004D098D">
        <w:rPr>
          <w:rFonts w:asciiTheme="majorBidi" w:hAnsiTheme="majorBidi" w:cstheme="majorBidi"/>
          <w:b/>
          <w:bCs/>
          <w:sz w:val="32"/>
          <w:szCs w:val="32"/>
          <w:lang w:bidi="ar-EG"/>
        </w:rPr>
        <w:t xml:space="preserve">5.2. </w:t>
      </w:r>
      <w:r w:rsidRPr="004D098D">
        <w:rPr>
          <w:rFonts w:asciiTheme="majorBidi" w:hAnsiTheme="majorBidi" w:cstheme="majorBidi"/>
          <w:b/>
          <w:bCs/>
          <w:sz w:val="32"/>
          <w:szCs w:val="32"/>
          <w:rtl/>
        </w:rPr>
        <w:t>مقارنة مع النتائج الحديثة</w:t>
      </w:r>
    </w:p>
    <w:p w14:paraId="07A99297"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التطورات الحديثة في الذكاء الاصطناعي</w:t>
      </w:r>
      <w:r w:rsidRPr="004D098D">
        <w:rPr>
          <w:rFonts w:asciiTheme="majorBidi" w:hAnsiTheme="majorBidi" w:cstheme="majorBidi"/>
          <w:sz w:val="32"/>
          <w:szCs w:val="32"/>
          <w:lang w:bidi="ar-EG"/>
        </w:rPr>
        <w:t>:</w:t>
      </w:r>
    </w:p>
    <w:p w14:paraId="0F69714B"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التعلم العميق والتعلم الآلي</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تقنيات التعلم العميق أصبحت أكثر تقدمًا، مما أدى إلى تحسين الأداء في مجالات مثل تحليل الصور والنصوص</w:t>
      </w:r>
      <w:r w:rsidRPr="004D098D">
        <w:rPr>
          <w:rFonts w:asciiTheme="majorBidi" w:hAnsiTheme="majorBidi" w:cstheme="majorBidi"/>
          <w:sz w:val="32"/>
          <w:szCs w:val="32"/>
          <w:lang w:bidi="ar-EG"/>
        </w:rPr>
        <w:t>.</w:t>
      </w:r>
    </w:p>
    <w:p w14:paraId="5B2BF3D4"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أدوات التحليل التنبؤي</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التطورات في أدوات التحليل التنبؤي ساعدت في تحسين دقة التنبؤات في مختلف المجالات مثل المالية والصحة</w:t>
      </w:r>
      <w:r w:rsidRPr="004D098D">
        <w:rPr>
          <w:rFonts w:asciiTheme="majorBidi" w:hAnsiTheme="majorBidi" w:cstheme="majorBidi"/>
          <w:sz w:val="32"/>
          <w:szCs w:val="32"/>
          <w:lang w:bidi="ar-EG"/>
        </w:rPr>
        <w:t>.</w:t>
      </w:r>
    </w:p>
    <w:p w14:paraId="403604F3"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الأتمتة الذكية</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الأتمتة الذكية أدت إلى تحسين الكفاءة التشغيلية في العديد من الصناعات، مما يعكس التقدم في استخدام الذكاء الاصطناعي لتحسين الأداء</w:t>
      </w:r>
      <w:r w:rsidRPr="004D098D">
        <w:rPr>
          <w:rFonts w:asciiTheme="majorBidi" w:hAnsiTheme="majorBidi" w:cstheme="majorBidi"/>
          <w:sz w:val="32"/>
          <w:szCs w:val="32"/>
          <w:lang w:bidi="ar-EG"/>
        </w:rPr>
        <w:t>.</w:t>
      </w:r>
    </w:p>
    <w:p w14:paraId="7368BE8F"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التوجهات المستقبلية</w:t>
      </w:r>
      <w:r w:rsidRPr="004D098D">
        <w:rPr>
          <w:rFonts w:asciiTheme="majorBidi" w:hAnsiTheme="majorBidi" w:cstheme="majorBidi"/>
          <w:sz w:val="32"/>
          <w:szCs w:val="32"/>
          <w:lang w:bidi="ar-EG"/>
        </w:rPr>
        <w:t>:</w:t>
      </w:r>
    </w:p>
    <w:p w14:paraId="14635D74"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lastRenderedPageBreak/>
        <w:t>الذكاء الاصطناعي العام</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هناك اهتمام متزايد في تطوير الذكاء الاصطناعي العام الذي يمكن أن يحاكي القدرات البشرية بشكل أكثر شمولية</w:t>
      </w:r>
      <w:r w:rsidRPr="004D098D">
        <w:rPr>
          <w:rFonts w:asciiTheme="majorBidi" w:hAnsiTheme="majorBidi" w:cstheme="majorBidi"/>
          <w:sz w:val="32"/>
          <w:szCs w:val="32"/>
          <w:lang w:bidi="ar-EG"/>
        </w:rPr>
        <w:t>.</w:t>
      </w:r>
    </w:p>
    <w:p w14:paraId="4304D507"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التحليل البياني المتقدم</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تقنيات التحليل البياني المتقدم ستستمر في التطور، مما يسهم في تحسين القدرات التحليلية والتنبؤية</w:t>
      </w:r>
      <w:r w:rsidRPr="004D098D">
        <w:rPr>
          <w:rFonts w:asciiTheme="majorBidi" w:hAnsiTheme="majorBidi" w:cstheme="majorBidi"/>
          <w:sz w:val="32"/>
          <w:szCs w:val="32"/>
          <w:lang w:bidi="ar-EG"/>
        </w:rPr>
        <w:t>.</w:t>
      </w:r>
    </w:p>
    <w:p w14:paraId="2B6D35A0"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الأخلاقيات والخصوصية</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الاهتمام بمسائل الأخلاقيات والخصوصية سيتزايد، وسيكون هناك تركيز أكبر على ضمان استخدام الذكاء الاصطناعي بطرق عادلة وآمنة</w:t>
      </w:r>
      <w:r w:rsidRPr="004D098D">
        <w:rPr>
          <w:rFonts w:asciiTheme="majorBidi" w:hAnsiTheme="majorBidi" w:cstheme="majorBidi"/>
          <w:sz w:val="32"/>
          <w:szCs w:val="32"/>
          <w:lang w:bidi="ar-EG"/>
        </w:rPr>
        <w:t>.</w:t>
      </w:r>
    </w:p>
    <w:p w14:paraId="17AF0AED" w14:textId="77777777" w:rsidR="004D098D" w:rsidRPr="004D098D" w:rsidRDefault="004D098D" w:rsidP="004D098D">
      <w:pPr>
        <w:rPr>
          <w:rFonts w:asciiTheme="majorBidi" w:hAnsiTheme="majorBidi" w:cstheme="majorBidi"/>
          <w:b/>
          <w:bCs/>
          <w:sz w:val="32"/>
          <w:szCs w:val="32"/>
          <w:lang w:bidi="ar-EG"/>
        </w:rPr>
      </w:pPr>
      <w:r w:rsidRPr="004D098D">
        <w:rPr>
          <w:rFonts w:asciiTheme="majorBidi" w:hAnsiTheme="majorBidi" w:cstheme="majorBidi"/>
          <w:b/>
          <w:bCs/>
          <w:sz w:val="32"/>
          <w:szCs w:val="32"/>
          <w:lang w:bidi="ar-EG"/>
        </w:rPr>
        <w:t xml:space="preserve">5.3. </w:t>
      </w:r>
      <w:r w:rsidRPr="004D098D">
        <w:rPr>
          <w:rFonts w:asciiTheme="majorBidi" w:hAnsiTheme="majorBidi" w:cstheme="majorBidi"/>
          <w:b/>
          <w:bCs/>
          <w:sz w:val="32"/>
          <w:szCs w:val="32"/>
          <w:rtl/>
        </w:rPr>
        <w:t>الفجوات الحالية والتحديات</w:t>
      </w:r>
    </w:p>
    <w:p w14:paraId="3142EABC"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الفجوات</w:t>
      </w:r>
      <w:r w:rsidRPr="004D098D">
        <w:rPr>
          <w:rFonts w:asciiTheme="majorBidi" w:hAnsiTheme="majorBidi" w:cstheme="majorBidi"/>
          <w:sz w:val="32"/>
          <w:szCs w:val="32"/>
          <w:lang w:bidi="ar-EG"/>
        </w:rPr>
        <w:t>:</w:t>
      </w:r>
    </w:p>
    <w:p w14:paraId="6F33F075"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التطبيقات في بعض المجالات</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رغم التقدم، هناك مجالات محددة قد تكون فيها تطبيقات الذكاء الاصطناعي أقل تطورًا أو متأخرة</w:t>
      </w:r>
      <w:r w:rsidRPr="004D098D">
        <w:rPr>
          <w:rFonts w:asciiTheme="majorBidi" w:hAnsiTheme="majorBidi" w:cstheme="majorBidi"/>
          <w:sz w:val="32"/>
          <w:szCs w:val="32"/>
          <w:lang w:bidi="ar-EG"/>
        </w:rPr>
        <w:t>.</w:t>
      </w:r>
    </w:p>
    <w:p w14:paraId="369CA141"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التدريب والتأهيل</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هناك حاجة لتحسين برامج التدريب والتأهيل لضمان قدرة القوى العاملة على التكيف مع التقنيات الجديدة</w:t>
      </w:r>
      <w:r w:rsidRPr="004D098D">
        <w:rPr>
          <w:rFonts w:asciiTheme="majorBidi" w:hAnsiTheme="majorBidi" w:cstheme="majorBidi"/>
          <w:sz w:val="32"/>
          <w:szCs w:val="32"/>
          <w:lang w:bidi="ar-EG"/>
        </w:rPr>
        <w:t>.</w:t>
      </w:r>
    </w:p>
    <w:p w14:paraId="31E3120E"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التحديات</w:t>
      </w:r>
      <w:r w:rsidRPr="004D098D">
        <w:rPr>
          <w:rFonts w:asciiTheme="majorBidi" w:hAnsiTheme="majorBidi" w:cstheme="majorBidi"/>
          <w:sz w:val="32"/>
          <w:szCs w:val="32"/>
          <w:lang w:bidi="ar-EG"/>
        </w:rPr>
        <w:t>:</w:t>
      </w:r>
    </w:p>
    <w:p w14:paraId="6F387BF3"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التحيز في البيانات</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التأكد من أن البيانات المستخدمة لتدريب النماذج خالية من التحيز هو تحدٍ كبير</w:t>
      </w:r>
      <w:r w:rsidRPr="004D098D">
        <w:rPr>
          <w:rFonts w:asciiTheme="majorBidi" w:hAnsiTheme="majorBidi" w:cstheme="majorBidi"/>
          <w:sz w:val="32"/>
          <w:szCs w:val="32"/>
          <w:lang w:bidi="ar-EG"/>
        </w:rPr>
        <w:t>.</w:t>
      </w:r>
    </w:p>
    <w:p w14:paraId="64F80373"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الخصوصية والأمان</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حماية البيانات الشخصية وضمان أمان الأنظمة الذكية هما من التحديات الأساسية</w:t>
      </w:r>
      <w:r w:rsidRPr="004D098D">
        <w:rPr>
          <w:rFonts w:asciiTheme="majorBidi" w:hAnsiTheme="majorBidi" w:cstheme="majorBidi"/>
          <w:sz w:val="32"/>
          <w:szCs w:val="32"/>
          <w:lang w:bidi="ar-EG"/>
        </w:rPr>
        <w:t>.</w:t>
      </w:r>
    </w:p>
    <w:p w14:paraId="19A93B74"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التوصيات</w:t>
      </w:r>
      <w:r w:rsidRPr="004D098D">
        <w:rPr>
          <w:rFonts w:asciiTheme="majorBidi" w:hAnsiTheme="majorBidi" w:cstheme="majorBidi"/>
          <w:sz w:val="32"/>
          <w:szCs w:val="32"/>
          <w:lang w:bidi="ar-EG"/>
        </w:rPr>
        <w:t>:</w:t>
      </w:r>
    </w:p>
    <w:p w14:paraId="0C5AA178"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استثمار في البحث والتطوير</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من المهم استثمار المزيد في البحث والتطوير لتحسين تقنيات الذكاء الاصطناعي</w:t>
      </w:r>
      <w:r w:rsidRPr="004D098D">
        <w:rPr>
          <w:rFonts w:asciiTheme="majorBidi" w:hAnsiTheme="majorBidi" w:cstheme="majorBidi"/>
          <w:sz w:val="32"/>
          <w:szCs w:val="32"/>
          <w:lang w:bidi="ar-EG"/>
        </w:rPr>
        <w:t>.</w:t>
      </w:r>
    </w:p>
    <w:p w14:paraId="0BF12149"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b/>
          <w:bCs/>
          <w:sz w:val="32"/>
          <w:szCs w:val="32"/>
          <w:rtl/>
        </w:rPr>
        <w:t>تحسين معايير الأخلاقيات</w:t>
      </w:r>
      <w:r w:rsidRPr="004D098D">
        <w:rPr>
          <w:rFonts w:asciiTheme="majorBidi" w:hAnsiTheme="majorBidi" w:cstheme="majorBidi"/>
          <w:sz w:val="32"/>
          <w:szCs w:val="32"/>
          <w:lang w:bidi="ar-EG"/>
        </w:rPr>
        <w:t xml:space="preserve">: </w:t>
      </w:r>
      <w:r w:rsidRPr="004D098D">
        <w:rPr>
          <w:rFonts w:asciiTheme="majorBidi" w:hAnsiTheme="majorBidi" w:cstheme="majorBidi"/>
          <w:sz w:val="32"/>
          <w:szCs w:val="32"/>
          <w:rtl/>
        </w:rPr>
        <w:t>العمل على تحسين المعايير الأخلاقية لاستخدام الذكاء الاصطناعي وضمان الشفافية</w:t>
      </w:r>
      <w:r w:rsidRPr="004D098D">
        <w:rPr>
          <w:rFonts w:asciiTheme="majorBidi" w:hAnsiTheme="majorBidi" w:cstheme="majorBidi"/>
          <w:sz w:val="32"/>
          <w:szCs w:val="32"/>
          <w:lang w:bidi="ar-EG"/>
        </w:rPr>
        <w:t>.</w:t>
      </w:r>
    </w:p>
    <w:p w14:paraId="3C9692D6" w14:textId="77777777" w:rsidR="004D098D" w:rsidRPr="004D098D" w:rsidRDefault="00076D78" w:rsidP="004D098D">
      <w:pPr>
        <w:rPr>
          <w:rFonts w:asciiTheme="majorBidi" w:hAnsiTheme="majorBidi" w:cstheme="majorBidi"/>
          <w:sz w:val="32"/>
          <w:szCs w:val="32"/>
          <w:lang w:bidi="ar-EG"/>
        </w:rPr>
      </w:pPr>
      <w:r>
        <w:rPr>
          <w:rFonts w:asciiTheme="majorBidi" w:hAnsiTheme="majorBidi" w:cstheme="majorBidi"/>
          <w:noProof/>
          <w:sz w:val="32"/>
          <w:szCs w:val="32"/>
          <w:lang w:bidi="ar-EG"/>
        </w:rPr>
        <w:pict w14:anchorId="53C6470C">
          <v:rect id="_x0000_i1027" alt="" style="width:415.3pt;height:.05pt;mso-width-percent:0;mso-height-percent:0;mso-width-percent:0;mso-height-percent:0" o:hralign="center" o:hrstd="t" o:hr="t" fillcolor="#a0a0a0" stroked="f"/>
        </w:pict>
      </w:r>
    </w:p>
    <w:p w14:paraId="778BE0C0" w14:textId="77777777" w:rsidR="004D098D" w:rsidRPr="004D098D" w:rsidRDefault="004D098D" w:rsidP="004D098D">
      <w:pPr>
        <w:rPr>
          <w:rFonts w:asciiTheme="majorBidi" w:hAnsiTheme="majorBidi" w:cstheme="majorBidi"/>
          <w:sz w:val="32"/>
          <w:szCs w:val="32"/>
          <w:lang w:bidi="ar-EG"/>
        </w:rPr>
      </w:pPr>
      <w:r w:rsidRPr="004D098D">
        <w:rPr>
          <w:rFonts w:asciiTheme="majorBidi" w:hAnsiTheme="majorBidi" w:cstheme="majorBidi"/>
          <w:sz w:val="32"/>
          <w:szCs w:val="32"/>
          <w:rtl/>
        </w:rPr>
        <w:t>تساعد هذه التحليلات في فهم كيفية تطور تقنيات الذكاء الاصطناعي وأثرها على المشاريع الحديثة. يمكن أن تساعد هذه النتائج في توجيه استراتيجيات استخدام الذكاء الاصطناعي في المستقبل وتحديد المجالات التي تحتاج إلى مزيد من البحث والتطوير</w:t>
      </w:r>
      <w:r w:rsidRPr="004D098D">
        <w:rPr>
          <w:rFonts w:asciiTheme="majorBidi" w:hAnsiTheme="majorBidi" w:cstheme="majorBidi"/>
          <w:sz w:val="32"/>
          <w:szCs w:val="32"/>
          <w:lang w:bidi="ar-EG"/>
        </w:rPr>
        <w:t>.</w:t>
      </w:r>
    </w:p>
    <w:p w14:paraId="4C3A0AC1" w14:textId="77777777" w:rsidR="004D098D" w:rsidRPr="004D098D" w:rsidRDefault="004D098D" w:rsidP="004D098D">
      <w:pPr>
        <w:rPr>
          <w:rFonts w:asciiTheme="majorBidi" w:hAnsiTheme="majorBidi" w:cstheme="majorBidi"/>
          <w:vanish/>
          <w:sz w:val="32"/>
          <w:szCs w:val="32"/>
          <w:lang w:bidi="ar-EG"/>
        </w:rPr>
      </w:pPr>
      <w:r w:rsidRPr="004D098D">
        <w:rPr>
          <w:rFonts w:asciiTheme="majorBidi" w:hAnsiTheme="majorBidi" w:cstheme="majorBidi"/>
          <w:vanish/>
          <w:sz w:val="32"/>
          <w:szCs w:val="32"/>
          <w:lang w:bidi="ar-EG"/>
        </w:rPr>
        <w:t>Top of Form</w:t>
      </w:r>
    </w:p>
    <w:p w14:paraId="69BB6241" w14:textId="77777777" w:rsidR="004D098D" w:rsidRPr="004D098D" w:rsidRDefault="004D098D" w:rsidP="004D098D">
      <w:pPr>
        <w:rPr>
          <w:rFonts w:asciiTheme="majorBidi" w:hAnsiTheme="majorBidi" w:cstheme="majorBidi"/>
          <w:vanish/>
          <w:sz w:val="32"/>
          <w:szCs w:val="32"/>
          <w:lang w:bidi="ar-EG"/>
        </w:rPr>
      </w:pPr>
      <w:r w:rsidRPr="004D098D">
        <w:rPr>
          <w:rFonts w:asciiTheme="majorBidi" w:hAnsiTheme="majorBidi" w:cstheme="majorBidi"/>
          <w:vanish/>
          <w:sz w:val="32"/>
          <w:szCs w:val="32"/>
          <w:lang w:bidi="ar-EG"/>
        </w:rPr>
        <w:t>Bottom of Form</w:t>
      </w:r>
    </w:p>
    <w:p w14:paraId="276EC537" w14:textId="77777777" w:rsidR="00512D2C" w:rsidRPr="004D098D" w:rsidRDefault="00512D2C" w:rsidP="004D098D">
      <w:pPr>
        <w:rPr>
          <w:rFonts w:asciiTheme="majorBidi" w:hAnsiTheme="majorBidi" w:cstheme="majorBidi"/>
          <w:sz w:val="32"/>
          <w:szCs w:val="32"/>
          <w:rtl/>
          <w:lang w:bidi="ar-EG"/>
        </w:rPr>
      </w:pPr>
    </w:p>
    <w:p w14:paraId="2DFDB73B" w14:textId="5E91600A" w:rsidR="002F38C4" w:rsidRPr="002F38C4" w:rsidRDefault="002F38C4" w:rsidP="002F38C4">
      <w:pPr>
        <w:pStyle w:val="1"/>
        <w:rPr>
          <w:sz w:val="36"/>
          <w:szCs w:val="36"/>
        </w:rPr>
      </w:pPr>
      <w:bookmarkStart w:id="27" w:name="_Toc174126124"/>
      <w:r w:rsidRPr="002F38C4">
        <w:rPr>
          <w:rFonts w:hint="cs"/>
          <w:sz w:val="36"/>
          <w:szCs w:val="36"/>
          <w:rtl/>
        </w:rPr>
        <w:lastRenderedPageBreak/>
        <w:t>6-2</w:t>
      </w:r>
      <w:r w:rsidRPr="002F38C4">
        <w:rPr>
          <w:sz w:val="36"/>
          <w:szCs w:val="36"/>
          <w:rtl/>
        </w:rPr>
        <w:t>المتغيرات في البحث العلمي</w:t>
      </w:r>
      <w:bookmarkEnd w:id="27"/>
    </w:p>
    <w:p w14:paraId="796B1E2F" w14:textId="77777777" w:rsidR="002F38C4" w:rsidRPr="002F38C4" w:rsidRDefault="002F38C4" w:rsidP="002F38C4">
      <w:pPr>
        <w:rPr>
          <w:rFonts w:asciiTheme="majorBidi" w:hAnsiTheme="majorBidi" w:cstheme="majorBidi"/>
          <w:sz w:val="32"/>
          <w:szCs w:val="32"/>
        </w:rPr>
      </w:pPr>
      <w:r w:rsidRPr="002F38C4">
        <w:rPr>
          <w:rFonts w:asciiTheme="majorBidi" w:hAnsiTheme="majorBidi" w:cstheme="majorBidi"/>
          <w:sz w:val="32"/>
          <w:szCs w:val="32"/>
          <w:rtl/>
        </w:rPr>
        <w:t>في الدراسات البحثية، يُستخدم المتغيرات لتوضيح العلاقات بين العوامل المختلفة وتأثيراتها. هناك نوعان رئيسيان من المتغيرات: المتغيرات التابعة والمتغيرات المستقلة</w:t>
      </w:r>
      <w:r w:rsidRPr="002F38C4">
        <w:rPr>
          <w:rFonts w:asciiTheme="majorBidi" w:hAnsiTheme="majorBidi" w:cstheme="majorBidi"/>
          <w:sz w:val="32"/>
          <w:szCs w:val="32"/>
        </w:rPr>
        <w:t>.</w:t>
      </w:r>
    </w:p>
    <w:p w14:paraId="1D71E36B" w14:textId="77777777" w:rsidR="002F38C4" w:rsidRPr="002F38C4" w:rsidRDefault="002F38C4" w:rsidP="002F38C4">
      <w:pPr>
        <w:rPr>
          <w:rFonts w:asciiTheme="majorBidi" w:hAnsiTheme="majorBidi" w:cstheme="majorBidi"/>
          <w:b/>
          <w:bCs/>
          <w:sz w:val="32"/>
          <w:szCs w:val="32"/>
        </w:rPr>
      </w:pPr>
      <w:r w:rsidRPr="002F38C4">
        <w:rPr>
          <w:rFonts w:asciiTheme="majorBidi" w:hAnsiTheme="majorBidi" w:cstheme="majorBidi"/>
          <w:b/>
          <w:bCs/>
          <w:sz w:val="32"/>
          <w:szCs w:val="32"/>
        </w:rPr>
        <w:t xml:space="preserve">1. </w:t>
      </w:r>
      <w:r w:rsidRPr="002F38C4">
        <w:rPr>
          <w:rFonts w:asciiTheme="majorBidi" w:hAnsiTheme="majorBidi" w:cstheme="majorBidi"/>
          <w:b/>
          <w:bCs/>
          <w:sz w:val="32"/>
          <w:szCs w:val="32"/>
          <w:rtl/>
        </w:rPr>
        <w:t>المتغير التابع</w:t>
      </w:r>
      <w:r w:rsidRPr="002F38C4">
        <w:rPr>
          <w:rFonts w:asciiTheme="majorBidi" w:hAnsiTheme="majorBidi" w:cstheme="majorBidi"/>
          <w:b/>
          <w:bCs/>
          <w:sz w:val="32"/>
          <w:szCs w:val="32"/>
        </w:rPr>
        <w:t xml:space="preserve"> (Dependent Variable)</w:t>
      </w:r>
    </w:p>
    <w:p w14:paraId="352E3A8A" w14:textId="77777777" w:rsidR="002F38C4" w:rsidRPr="002F38C4" w:rsidRDefault="002F38C4" w:rsidP="002F38C4">
      <w:pPr>
        <w:rPr>
          <w:rFonts w:asciiTheme="majorBidi" w:hAnsiTheme="majorBidi" w:cstheme="majorBidi"/>
          <w:sz w:val="32"/>
          <w:szCs w:val="32"/>
        </w:rPr>
      </w:pPr>
      <w:r w:rsidRPr="002F38C4">
        <w:rPr>
          <w:rFonts w:asciiTheme="majorBidi" w:hAnsiTheme="majorBidi" w:cstheme="majorBidi"/>
          <w:b/>
          <w:bCs/>
          <w:sz w:val="32"/>
          <w:szCs w:val="32"/>
          <w:rtl/>
        </w:rPr>
        <w:t>تعريف</w:t>
      </w:r>
      <w:r w:rsidRPr="002F38C4">
        <w:rPr>
          <w:rFonts w:asciiTheme="majorBidi" w:hAnsiTheme="majorBidi" w:cstheme="majorBidi"/>
          <w:b/>
          <w:bCs/>
          <w:sz w:val="32"/>
          <w:szCs w:val="32"/>
        </w:rPr>
        <w:t>:</w:t>
      </w:r>
      <w:r w:rsidRPr="002F38C4">
        <w:rPr>
          <w:rFonts w:asciiTheme="majorBidi" w:hAnsiTheme="majorBidi" w:cstheme="majorBidi"/>
          <w:sz w:val="32"/>
          <w:szCs w:val="32"/>
        </w:rPr>
        <w:t xml:space="preserve"> </w:t>
      </w:r>
      <w:r w:rsidRPr="002F38C4">
        <w:rPr>
          <w:rFonts w:asciiTheme="majorBidi" w:hAnsiTheme="majorBidi" w:cstheme="majorBidi"/>
          <w:sz w:val="32"/>
          <w:szCs w:val="32"/>
          <w:rtl/>
        </w:rPr>
        <w:t>المتغير التابع هو المتغير الذي يتم قياسه أو مراقبته في التجربة أو الدراسة لمعرفة كيف يتأثر بتغيرات المتغير المستقل. هو المتغير الذي يُفترض أنه يتغير نتيجة لتأثير المتغير المستقل</w:t>
      </w:r>
      <w:r w:rsidRPr="002F38C4">
        <w:rPr>
          <w:rFonts w:asciiTheme="majorBidi" w:hAnsiTheme="majorBidi" w:cstheme="majorBidi"/>
          <w:sz w:val="32"/>
          <w:szCs w:val="32"/>
        </w:rPr>
        <w:t>.</w:t>
      </w:r>
    </w:p>
    <w:p w14:paraId="4988A297" w14:textId="77777777" w:rsidR="002F38C4" w:rsidRPr="002F38C4" w:rsidRDefault="002F38C4" w:rsidP="002F38C4">
      <w:pPr>
        <w:rPr>
          <w:rFonts w:asciiTheme="majorBidi" w:hAnsiTheme="majorBidi" w:cstheme="majorBidi"/>
          <w:sz w:val="32"/>
          <w:szCs w:val="32"/>
        </w:rPr>
      </w:pPr>
      <w:r w:rsidRPr="002F38C4">
        <w:rPr>
          <w:rFonts w:asciiTheme="majorBidi" w:hAnsiTheme="majorBidi" w:cstheme="majorBidi"/>
          <w:b/>
          <w:bCs/>
          <w:sz w:val="32"/>
          <w:szCs w:val="32"/>
          <w:rtl/>
        </w:rPr>
        <w:t>مثال في سياق الذكاء الاصطناعي</w:t>
      </w:r>
      <w:r w:rsidRPr="002F38C4">
        <w:rPr>
          <w:rFonts w:asciiTheme="majorBidi" w:hAnsiTheme="majorBidi" w:cstheme="majorBidi"/>
          <w:b/>
          <w:bCs/>
          <w:sz w:val="32"/>
          <w:szCs w:val="32"/>
        </w:rPr>
        <w:t>:</w:t>
      </w:r>
      <w:r w:rsidRPr="002F38C4">
        <w:rPr>
          <w:rFonts w:asciiTheme="majorBidi" w:hAnsiTheme="majorBidi" w:cstheme="majorBidi"/>
          <w:sz w:val="32"/>
          <w:szCs w:val="32"/>
        </w:rPr>
        <w:t xml:space="preserve"> </w:t>
      </w:r>
      <w:r w:rsidRPr="002F38C4">
        <w:rPr>
          <w:rFonts w:asciiTheme="majorBidi" w:hAnsiTheme="majorBidi" w:cstheme="majorBidi"/>
          <w:sz w:val="32"/>
          <w:szCs w:val="32"/>
          <w:rtl/>
        </w:rPr>
        <w:t xml:space="preserve">إذا كانت الدراسة تركز على تأثير تقنيات الذكاء الاصطناعي على تحسين أداء فريق العمل، فإن </w:t>
      </w:r>
      <w:r w:rsidRPr="002F38C4">
        <w:rPr>
          <w:rFonts w:asciiTheme="majorBidi" w:hAnsiTheme="majorBidi" w:cstheme="majorBidi"/>
          <w:b/>
          <w:bCs/>
          <w:sz w:val="32"/>
          <w:szCs w:val="32"/>
          <w:rtl/>
        </w:rPr>
        <w:t>أداء فريق العمل</w:t>
      </w:r>
      <w:r w:rsidRPr="002F38C4">
        <w:rPr>
          <w:rFonts w:asciiTheme="majorBidi" w:hAnsiTheme="majorBidi" w:cstheme="majorBidi"/>
          <w:sz w:val="32"/>
          <w:szCs w:val="32"/>
          <w:rtl/>
        </w:rPr>
        <w:t xml:space="preserve"> سيكون هو المتغير التابع. قد يتم قياسه من خلال معايير مثل الإنتاجية، جودة العمل، أو رضا الموظفين</w:t>
      </w:r>
      <w:r w:rsidRPr="002F38C4">
        <w:rPr>
          <w:rFonts w:asciiTheme="majorBidi" w:hAnsiTheme="majorBidi" w:cstheme="majorBidi"/>
          <w:sz w:val="32"/>
          <w:szCs w:val="32"/>
        </w:rPr>
        <w:t>.</w:t>
      </w:r>
    </w:p>
    <w:p w14:paraId="19D24842" w14:textId="77777777" w:rsidR="002F38C4" w:rsidRPr="002F38C4" w:rsidRDefault="002F38C4" w:rsidP="002F38C4">
      <w:pPr>
        <w:rPr>
          <w:rFonts w:asciiTheme="majorBidi" w:hAnsiTheme="majorBidi" w:cstheme="majorBidi"/>
          <w:sz w:val="32"/>
          <w:szCs w:val="32"/>
        </w:rPr>
      </w:pPr>
      <w:r w:rsidRPr="002F38C4">
        <w:rPr>
          <w:rFonts w:asciiTheme="majorBidi" w:hAnsiTheme="majorBidi" w:cstheme="majorBidi"/>
          <w:b/>
          <w:bCs/>
          <w:sz w:val="32"/>
          <w:szCs w:val="32"/>
          <w:rtl/>
        </w:rPr>
        <w:t>خصائص المتغير التابع</w:t>
      </w:r>
      <w:r w:rsidRPr="002F38C4">
        <w:rPr>
          <w:rFonts w:asciiTheme="majorBidi" w:hAnsiTheme="majorBidi" w:cstheme="majorBidi"/>
          <w:b/>
          <w:bCs/>
          <w:sz w:val="32"/>
          <w:szCs w:val="32"/>
        </w:rPr>
        <w:t>:</w:t>
      </w:r>
    </w:p>
    <w:p w14:paraId="332AD7CE" w14:textId="77777777" w:rsidR="002F38C4" w:rsidRPr="002F38C4" w:rsidRDefault="002F38C4" w:rsidP="00915C8E">
      <w:pPr>
        <w:numPr>
          <w:ilvl w:val="0"/>
          <w:numId w:val="79"/>
        </w:numPr>
        <w:rPr>
          <w:rFonts w:asciiTheme="majorBidi" w:hAnsiTheme="majorBidi" w:cstheme="majorBidi"/>
          <w:sz w:val="32"/>
          <w:szCs w:val="32"/>
        </w:rPr>
      </w:pPr>
      <w:r w:rsidRPr="002F38C4">
        <w:rPr>
          <w:rFonts w:asciiTheme="majorBidi" w:hAnsiTheme="majorBidi" w:cstheme="majorBidi"/>
          <w:b/>
          <w:bCs/>
          <w:sz w:val="32"/>
          <w:szCs w:val="32"/>
          <w:rtl/>
        </w:rPr>
        <w:t>قابلية القياس</w:t>
      </w:r>
      <w:r w:rsidRPr="002F38C4">
        <w:rPr>
          <w:rFonts w:asciiTheme="majorBidi" w:hAnsiTheme="majorBidi" w:cstheme="majorBidi"/>
          <w:sz w:val="32"/>
          <w:szCs w:val="32"/>
        </w:rPr>
        <w:t xml:space="preserve">: </w:t>
      </w:r>
      <w:r w:rsidRPr="002F38C4">
        <w:rPr>
          <w:rFonts w:asciiTheme="majorBidi" w:hAnsiTheme="majorBidi" w:cstheme="majorBidi"/>
          <w:sz w:val="32"/>
          <w:szCs w:val="32"/>
          <w:rtl/>
        </w:rPr>
        <w:t>يجب أن يكون المتغير التابع قابلًا للقياس الكمي أو النوعي</w:t>
      </w:r>
      <w:r w:rsidRPr="002F38C4">
        <w:rPr>
          <w:rFonts w:asciiTheme="majorBidi" w:hAnsiTheme="majorBidi" w:cstheme="majorBidi"/>
          <w:sz w:val="32"/>
          <w:szCs w:val="32"/>
        </w:rPr>
        <w:t>.</w:t>
      </w:r>
    </w:p>
    <w:p w14:paraId="0DA5CCC9" w14:textId="77777777" w:rsidR="002F38C4" w:rsidRPr="002F38C4" w:rsidRDefault="002F38C4" w:rsidP="00915C8E">
      <w:pPr>
        <w:numPr>
          <w:ilvl w:val="0"/>
          <w:numId w:val="79"/>
        </w:numPr>
        <w:rPr>
          <w:rFonts w:asciiTheme="majorBidi" w:hAnsiTheme="majorBidi" w:cstheme="majorBidi"/>
          <w:sz w:val="32"/>
          <w:szCs w:val="32"/>
        </w:rPr>
      </w:pPr>
      <w:r w:rsidRPr="002F38C4">
        <w:rPr>
          <w:rFonts w:asciiTheme="majorBidi" w:hAnsiTheme="majorBidi" w:cstheme="majorBidi"/>
          <w:b/>
          <w:bCs/>
          <w:sz w:val="32"/>
          <w:szCs w:val="32"/>
          <w:rtl/>
        </w:rPr>
        <w:t>تأثري</w:t>
      </w:r>
      <w:r w:rsidRPr="002F38C4">
        <w:rPr>
          <w:rFonts w:asciiTheme="majorBidi" w:hAnsiTheme="majorBidi" w:cstheme="majorBidi"/>
          <w:sz w:val="32"/>
          <w:szCs w:val="32"/>
        </w:rPr>
        <w:t xml:space="preserve">: </w:t>
      </w:r>
      <w:r w:rsidRPr="002F38C4">
        <w:rPr>
          <w:rFonts w:asciiTheme="majorBidi" w:hAnsiTheme="majorBidi" w:cstheme="majorBidi"/>
          <w:sz w:val="32"/>
          <w:szCs w:val="32"/>
          <w:rtl/>
        </w:rPr>
        <w:t>يتأثر بتغيرات المتغير المستقل</w:t>
      </w:r>
      <w:r w:rsidRPr="002F38C4">
        <w:rPr>
          <w:rFonts w:asciiTheme="majorBidi" w:hAnsiTheme="majorBidi" w:cstheme="majorBidi"/>
          <w:sz w:val="32"/>
          <w:szCs w:val="32"/>
        </w:rPr>
        <w:t>.</w:t>
      </w:r>
    </w:p>
    <w:p w14:paraId="2CADF16B" w14:textId="77777777" w:rsidR="002F38C4" w:rsidRPr="002F38C4" w:rsidRDefault="002F38C4" w:rsidP="00915C8E">
      <w:pPr>
        <w:numPr>
          <w:ilvl w:val="0"/>
          <w:numId w:val="79"/>
        </w:numPr>
        <w:rPr>
          <w:rFonts w:asciiTheme="majorBidi" w:hAnsiTheme="majorBidi" w:cstheme="majorBidi"/>
          <w:sz w:val="32"/>
          <w:szCs w:val="32"/>
        </w:rPr>
      </w:pPr>
      <w:r w:rsidRPr="002F38C4">
        <w:rPr>
          <w:rFonts w:asciiTheme="majorBidi" w:hAnsiTheme="majorBidi" w:cstheme="majorBidi"/>
          <w:b/>
          <w:bCs/>
          <w:sz w:val="32"/>
          <w:szCs w:val="32"/>
          <w:rtl/>
        </w:rPr>
        <w:t>تأخير</w:t>
      </w:r>
      <w:r w:rsidRPr="002F38C4">
        <w:rPr>
          <w:rFonts w:asciiTheme="majorBidi" w:hAnsiTheme="majorBidi" w:cstheme="majorBidi"/>
          <w:sz w:val="32"/>
          <w:szCs w:val="32"/>
        </w:rPr>
        <w:t xml:space="preserve">: </w:t>
      </w:r>
      <w:r w:rsidRPr="002F38C4">
        <w:rPr>
          <w:rFonts w:asciiTheme="majorBidi" w:hAnsiTheme="majorBidi" w:cstheme="majorBidi"/>
          <w:sz w:val="32"/>
          <w:szCs w:val="32"/>
          <w:rtl/>
        </w:rPr>
        <w:t>في بعض الأحيان، قد يكون هناك تأخير بين تأثير المتغير المستقل وتغير المتغير التابع</w:t>
      </w:r>
      <w:r w:rsidRPr="002F38C4">
        <w:rPr>
          <w:rFonts w:asciiTheme="majorBidi" w:hAnsiTheme="majorBidi" w:cstheme="majorBidi"/>
          <w:sz w:val="32"/>
          <w:szCs w:val="32"/>
        </w:rPr>
        <w:t>.</w:t>
      </w:r>
    </w:p>
    <w:p w14:paraId="28136AC4" w14:textId="77777777" w:rsidR="002F38C4" w:rsidRPr="002F38C4" w:rsidRDefault="002F38C4" w:rsidP="002F38C4">
      <w:pPr>
        <w:rPr>
          <w:rFonts w:asciiTheme="majorBidi" w:hAnsiTheme="majorBidi" w:cstheme="majorBidi"/>
          <w:b/>
          <w:bCs/>
          <w:sz w:val="32"/>
          <w:szCs w:val="32"/>
        </w:rPr>
      </w:pPr>
      <w:r w:rsidRPr="002F38C4">
        <w:rPr>
          <w:rFonts w:asciiTheme="majorBidi" w:hAnsiTheme="majorBidi" w:cstheme="majorBidi"/>
          <w:b/>
          <w:bCs/>
          <w:sz w:val="32"/>
          <w:szCs w:val="32"/>
        </w:rPr>
        <w:t xml:space="preserve">2. </w:t>
      </w:r>
      <w:r w:rsidRPr="002F38C4">
        <w:rPr>
          <w:rFonts w:asciiTheme="majorBidi" w:hAnsiTheme="majorBidi" w:cstheme="majorBidi"/>
          <w:b/>
          <w:bCs/>
          <w:sz w:val="32"/>
          <w:szCs w:val="32"/>
          <w:rtl/>
        </w:rPr>
        <w:t>المتغير المستقل</w:t>
      </w:r>
      <w:r w:rsidRPr="002F38C4">
        <w:rPr>
          <w:rFonts w:asciiTheme="majorBidi" w:hAnsiTheme="majorBidi" w:cstheme="majorBidi"/>
          <w:b/>
          <w:bCs/>
          <w:sz w:val="32"/>
          <w:szCs w:val="32"/>
        </w:rPr>
        <w:t xml:space="preserve"> (Independent Variable)</w:t>
      </w:r>
    </w:p>
    <w:p w14:paraId="0BF3B354" w14:textId="77777777" w:rsidR="002F38C4" w:rsidRPr="002F38C4" w:rsidRDefault="002F38C4" w:rsidP="002F38C4">
      <w:pPr>
        <w:rPr>
          <w:rFonts w:asciiTheme="majorBidi" w:hAnsiTheme="majorBidi" w:cstheme="majorBidi"/>
          <w:sz w:val="32"/>
          <w:szCs w:val="32"/>
        </w:rPr>
      </w:pPr>
      <w:r w:rsidRPr="002F38C4">
        <w:rPr>
          <w:rFonts w:asciiTheme="majorBidi" w:hAnsiTheme="majorBidi" w:cstheme="majorBidi"/>
          <w:b/>
          <w:bCs/>
          <w:sz w:val="32"/>
          <w:szCs w:val="32"/>
          <w:rtl/>
        </w:rPr>
        <w:t>تعريف</w:t>
      </w:r>
      <w:r w:rsidRPr="002F38C4">
        <w:rPr>
          <w:rFonts w:asciiTheme="majorBidi" w:hAnsiTheme="majorBidi" w:cstheme="majorBidi"/>
          <w:b/>
          <w:bCs/>
          <w:sz w:val="32"/>
          <w:szCs w:val="32"/>
        </w:rPr>
        <w:t>:</w:t>
      </w:r>
      <w:r w:rsidRPr="002F38C4">
        <w:rPr>
          <w:rFonts w:asciiTheme="majorBidi" w:hAnsiTheme="majorBidi" w:cstheme="majorBidi"/>
          <w:sz w:val="32"/>
          <w:szCs w:val="32"/>
        </w:rPr>
        <w:t xml:space="preserve"> </w:t>
      </w:r>
      <w:r w:rsidRPr="002F38C4">
        <w:rPr>
          <w:rFonts w:asciiTheme="majorBidi" w:hAnsiTheme="majorBidi" w:cstheme="majorBidi"/>
          <w:sz w:val="32"/>
          <w:szCs w:val="32"/>
          <w:rtl/>
        </w:rPr>
        <w:t>المتغير المستقل هو المتغير الذي يتم التحكم فيه أو تعديله في الدراسة لتقييم تأثيره على المتغير التابع. هو المتغير الذي يُفترض أنه يؤثر على المتغير التابع</w:t>
      </w:r>
      <w:r w:rsidRPr="002F38C4">
        <w:rPr>
          <w:rFonts w:asciiTheme="majorBidi" w:hAnsiTheme="majorBidi" w:cstheme="majorBidi"/>
          <w:sz w:val="32"/>
          <w:szCs w:val="32"/>
        </w:rPr>
        <w:t>.</w:t>
      </w:r>
    </w:p>
    <w:p w14:paraId="1F3353FE" w14:textId="77777777" w:rsidR="002F38C4" w:rsidRPr="002F38C4" w:rsidRDefault="002F38C4" w:rsidP="002F38C4">
      <w:pPr>
        <w:rPr>
          <w:rFonts w:asciiTheme="majorBidi" w:hAnsiTheme="majorBidi" w:cstheme="majorBidi"/>
          <w:sz w:val="32"/>
          <w:szCs w:val="32"/>
        </w:rPr>
      </w:pPr>
      <w:r w:rsidRPr="002F38C4">
        <w:rPr>
          <w:rFonts w:asciiTheme="majorBidi" w:hAnsiTheme="majorBidi" w:cstheme="majorBidi"/>
          <w:b/>
          <w:bCs/>
          <w:sz w:val="32"/>
          <w:szCs w:val="32"/>
          <w:rtl/>
        </w:rPr>
        <w:t>مثال في سياق الذكاء الاصطناعي</w:t>
      </w:r>
      <w:r w:rsidRPr="002F38C4">
        <w:rPr>
          <w:rFonts w:asciiTheme="majorBidi" w:hAnsiTheme="majorBidi" w:cstheme="majorBidi"/>
          <w:b/>
          <w:bCs/>
          <w:sz w:val="32"/>
          <w:szCs w:val="32"/>
        </w:rPr>
        <w:t>:</w:t>
      </w:r>
      <w:r w:rsidRPr="002F38C4">
        <w:rPr>
          <w:rFonts w:asciiTheme="majorBidi" w:hAnsiTheme="majorBidi" w:cstheme="majorBidi"/>
          <w:sz w:val="32"/>
          <w:szCs w:val="32"/>
        </w:rPr>
        <w:t xml:space="preserve"> </w:t>
      </w:r>
      <w:r w:rsidRPr="002F38C4">
        <w:rPr>
          <w:rFonts w:asciiTheme="majorBidi" w:hAnsiTheme="majorBidi" w:cstheme="majorBidi"/>
          <w:sz w:val="32"/>
          <w:szCs w:val="32"/>
          <w:rtl/>
        </w:rPr>
        <w:t xml:space="preserve">في نفس الدراسة التي تركز على تأثير الذكاء الاصطناعي على أداء فريق العمل، فإن </w:t>
      </w:r>
      <w:r w:rsidRPr="002F38C4">
        <w:rPr>
          <w:rFonts w:asciiTheme="majorBidi" w:hAnsiTheme="majorBidi" w:cstheme="majorBidi"/>
          <w:b/>
          <w:bCs/>
          <w:sz w:val="32"/>
          <w:szCs w:val="32"/>
          <w:rtl/>
        </w:rPr>
        <w:t>تطبيق تقنيات الذكاء الاصطناعي</w:t>
      </w:r>
      <w:r w:rsidRPr="002F38C4">
        <w:rPr>
          <w:rFonts w:asciiTheme="majorBidi" w:hAnsiTheme="majorBidi" w:cstheme="majorBidi"/>
          <w:sz w:val="32"/>
          <w:szCs w:val="32"/>
          <w:rtl/>
        </w:rPr>
        <w:t xml:space="preserve"> سيكون هو المتغير المستقل. قد يشمل ذلك استخدام أدوات معينة مثل أنظمة التوصية الذكية أو برامج تحليل البيانات</w:t>
      </w:r>
      <w:r w:rsidRPr="002F38C4">
        <w:rPr>
          <w:rFonts w:asciiTheme="majorBidi" w:hAnsiTheme="majorBidi" w:cstheme="majorBidi"/>
          <w:sz w:val="32"/>
          <w:szCs w:val="32"/>
        </w:rPr>
        <w:t>.</w:t>
      </w:r>
    </w:p>
    <w:p w14:paraId="0F29ECC7" w14:textId="77777777" w:rsidR="002F38C4" w:rsidRPr="002F38C4" w:rsidRDefault="002F38C4" w:rsidP="002F38C4">
      <w:pPr>
        <w:rPr>
          <w:rFonts w:asciiTheme="majorBidi" w:hAnsiTheme="majorBidi" w:cstheme="majorBidi"/>
          <w:sz w:val="32"/>
          <w:szCs w:val="32"/>
        </w:rPr>
      </w:pPr>
      <w:r w:rsidRPr="002F38C4">
        <w:rPr>
          <w:rFonts w:asciiTheme="majorBidi" w:hAnsiTheme="majorBidi" w:cstheme="majorBidi"/>
          <w:b/>
          <w:bCs/>
          <w:sz w:val="32"/>
          <w:szCs w:val="32"/>
          <w:rtl/>
        </w:rPr>
        <w:t>خصائص المتغير المستقل</w:t>
      </w:r>
      <w:r w:rsidRPr="002F38C4">
        <w:rPr>
          <w:rFonts w:asciiTheme="majorBidi" w:hAnsiTheme="majorBidi" w:cstheme="majorBidi"/>
          <w:b/>
          <w:bCs/>
          <w:sz w:val="32"/>
          <w:szCs w:val="32"/>
        </w:rPr>
        <w:t>:</w:t>
      </w:r>
    </w:p>
    <w:p w14:paraId="566D35EE" w14:textId="77777777" w:rsidR="002F38C4" w:rsidRPr="002F38C4" w:rsidRDefault="002F38C4" w:rsidP="00915C8E">
      <w:pPr>
        <w:numPr>
          <w:ilvl w:val="0"/>
          <w:numId w:val="80"/>
        </w:numPr>
        <w:rPr>
          <w:rFonts w:asciiTheme="majorBidi" w:hAnsiTheme="majorBidi" w:cstheme="majorBidi"/>
          <w:sz w:val="32"/>
          <w:szCs w:val="32"/>
        </w:rPr>
      </w:pPr>
      <w:r w:rsidRPr="002F38C4">
        <w:rPr>
          <w:rFonts w:asciiTheme="majorBidi" w:hAnsiTheme="majorBidi" w:cstheme="majorBidi"/>
          <w:b/>
          <w:bCs/>
          <w:sz w:val="32"/>
          <w:szCs w:val="32"/>
          <w:rtl/>
        </w:rPr>
        <w:t>قابلية التحكم</w:t>
      </w:r>
      <w:r w:rsidRPr="002F38C4">
        <w:rPr>
          <w:rFonts w:asciiTheme="majorBidi" w:hAnsiTheme="majorBidi" w:cstheme="majorBidi"/>
          <w:sz w:val="32"/>
          <w:szCs w:val="32"/>
        </w:rPr>
        <w:t xml:space="preserve">: </w:t>
      </w:r>
      <w:r w:rsidRPr="002F38C4">
        <w:rPr>
          <w:rFonts w:asciiTheme="majorBidi" w:hAnsiTheme="majorBidi" w:cstheme="majorBidi"/>
          <w:sz w:val="32"/>
          <w:szCs w:val="32"/>
          <w:rtl/>
        </w:rPr>
        <w:t>يمكن للباحثين التحكم في مستوى أو نوع المتغير المستقل</w:t>
      </w:r>
      <w:r w:rsidRPr="002F38C4">
        <w:rPr>
          <w:rFonts w:asciiTheme="majorBidi" w:hAnsiTheme="majorBidi" w:cstheme="majorBidi"/>
          <w:sz w:val="32"/>
          <w:szCs w:val="32"/>
        </w:rPr>
        <w:t>.</w:t>
      </w:r>
    </w:p>
    <w:p w14:paraId="36BAC8AC" w14:textId="77777777" w:rsidR="002F38C4" w:rsidRPr="002F38C4" w:rsidRDefault="002F38C4" w:rsidP="00915C8E">
      <w:pPr>
        <w:numPr>
          <w:ilvl w:val="0"/>
          <w:numId w:val="80"/>
        </w:numPr>
        <w:rPr>
          <w:rFonts w:asciiTheme="majorBidi" w:hAnsiTheme="majorBidi" w:cstheme="majorBidi"/>
          <w:sz w:val="32"/>
          <w:szCs w:val="32"/>
        </w:rPr>
      </w:pPr>
      <w:r w:rsidRPr="002F38C4">
        <w:rPr>
          <w:rFonts w:asciiTheme="majorBidi" w:hAnsiTheme="majorBidi" w:cstheme="majorBidi"/>
          <w:b/>
          <w:bCs/>
          <w:sz w:val="32"/>
          <w:szCs w:val="32"/>
          <w:rtl/>
        </w:rPr>
        <w:t>تأثيره</w:t>
      </w:r>
      <w:r w:rsidRPr="002F38C4">
        <w:rPr>
          <w:rFonts w:asciiTheme="majorBidi" w:hAnsiTheme="majorBidi" w:cstheme="majorBidi"/>
          <w:sz w:val="32"/>
          <w:szCs w:val="32"/>
        </w:rPr>
        <w:t xml:space="preserve">: </w:t>
      </w:r>
      <w:r w:rsidRPr="002F38C4">
        <w:rPr>
          <w:rFonts w:asciiTheme="majorBidi" w:hAnsiTheme="majorBidi" w:cstheme="majorBidi"/>
          <w:sz w:val="32"/>
          <w:szCs w:val="32"/>
          <w:rtl/>
        </w:rPr>
        <w:t>يُفترض أن يؤثر على المتغير التابع</w:t>
      </w:r>
      <w:r w:rsidRPr="002F38C4">
        <w:rPr>
          <w:rFonts w:asciiTheme="majorBidi" w:hAnsiTheme="majorBidi" w:cstheme="majorBidi"/>
          <w:sz w:val="32"/>
          <w:szCs w:val="32"/>
        </w:rPr>
        <w:t>.</w:t>
      </w:r>
    </w:p>
    <w:p w14:paraId="36B146D3" w14:textId="77777777" w:rsidR="002F38C4" w:rsidRPr="002F38C4" w:rsidRDefault="002F38C4" w:rsidP="00915C8E">
      <w:pPr>
        <w:numPr>
          <w:ilvl w:val="0"/>
          <w:numId w:val="80"/>
        </w:numPr>
        <w:rPr>
          <w:rFonts w:asciiTheme="majorBidi" w:hAnsiTheme="majorBidi" w:cstheme="majorBidi"/>
          <w:sz w:val="32"/>
          <w:szCs w:val="32"/>
        </w:rPr>
      </w:pPr>
      <w:r w:rsidRPr="002F38C4">
        <w:rPr>
          <w:rFonts w:asciiTheme="majorBidi" w:hAnsiTheme="majorBidi" w:cstheme="majorBidi"/>
          <w:b/>
          <w:bCs/>
          <w:sz w:val="32"/>
          <w:szCs w:val="32"/>
          <w:rtl/>
        </w:rPr>
        <w:t>تعدد القيم</w:t>
      </w:r>
      <w:r w:rsidRPr="002F38C4">
        <w:rPr>
          <w:rFonts w:asciiTheme="majorBidi" w:hAnsiTheme="majorBidi" w:cstheme="majorBidi"/>
          <w:sz w:val="32"/>
          <w:szCs w:val="32"/>
        </w:rPr>
        <w:t xml:space="preserve">: </w:t>
      </w:r>
      <w:r w:rsidRPr="002F38C4">
        <w:rPr>
          <w:rFonts w:asciiTheme="majorBidi" w:hAnsiTheme="majorBidi" w:cstheme="majorBidi"/>
          <w:sz w:val="32"/>
          <w:szCs w:val="32"/>
          <w:rtl/>
        </w:rPr>
        <w:t>يمكن أن يكون للمتغير المستقل قيم متعددة يمكن تجربتها</w:t>
      </w:r>
      <w:r w:rsidRPr="002F38C4">
        <w:rPr>
          <w:rFonts w:asciiTheme="majorBidi" w:hAnsiTheme="majorBidi" w:cstheme="majorBidi"/>
          <w:sz w:val="32"/>
          <w:szCs w:val="32"/>
        </w:rPr>
        <w:t>.</w:t>
      </w:r>
    </w:p>
    <w:p w14:paraId="49F6EC69" w14:textId="77777777" w:rsidR="002F38C4" w:rsidRPr="002F38C4" w:rsidRDefault="002F38C4" w:rsidP="002F38C4">
      <w:pPr>
        <w:rPr>
          <w:rFonts w:asciiTheme="majorBidi" w:hAnsiTheme="majorBidi" w:cstheme="majorBidi"/>
          <w:b/>
          <w:bCs/>
          <w:sz w:val="32"/>
          <w:szCs w:val="32"/>
        </w:rPr>
      </w:pPr>
      <w:r w:rsidRPr="002F38C4">
        <w:rPr>
          <w:rFonts w:asciiTheme="majorBidi" w:hAnsiTheme="majorBidi" w:cstheme="majorBidi"/>
          <w:b/>
          <w:bCs/>
          <w:sz w:val="32"/>
          <w:szCs w:val="32"/>
          <w:rtl/>
        </w:rPr>
        <w:t>تطبيقات المتغيرات في الدراسات</w:t>
      </w:r>
    </w:p>
    <w:p w14:paraId="20D8573B" w14:textId="77777777" w:rsidR="002F38C4" w:rsidRPr="002F38C4" w:rsidRDefault="002F38C4" w:rsidP="002F38C4">
      <w:pPr>
        <w:rPr>
          <w:rFonts w:asciiTheme="majorBidi" w:hAnsiTheme="majorBidi" w:cstheme="majorBidi"/>
          <w:sz w:val="32"/>
          <w:szCs w:val="32"/>
        </w:rPr>
      </w:pPr>
      <w:r w:rsidRPr="002F38C4">
        <w:rPr>
          <w:rFonts w:asciiTheme="majorBidi" w:hAnsiTheme="majorBidi" w:cstheme="majorBidi"/>
          <w:sz w:val="32"/>
          <w:szCs w:val="32"/>
          <w:rtl/>
        </w:rPr>
        <w:lastRenderedPageBreak/>
        <w:t>عند تصميم دراسة حول استخدام تقنيات الذكاء الاصطناعي في المشاريع الحديثة، قد يكون تحديد المتغيرات بدقة ضروريًا للوصول إلى نتائج دقيقة وموثوقة. سنقوم بتوضيح كيفية تحديد المتغيرات في سياق دراسة بحثية</w:t>
      </w:r>
      <w:r w:rsidRPr="002F38C4">
        <w:rPr>
          <w:rFonts w:asciiTheme="majorBidi" w:hAnsiTheme="majorBidi" w:cstheme="majorBidi"/>
          <w:sz w:val="32"/>
          <w:szCs w:val="32"/>
        </w:rPr>
        <w:t>:</w:t>
      </w:r>
    </w:p>
    <w:p w14:paraId="2697392B" w14:textId="77777777" w:rsidR="002F38C4" w:rsidRPr="002F38C4" w:rsidRDefault="002F38C4" w:rsidP="002F38C4">
      <w:pPr>
        <w:rPr>
          <w:rFonts w:asciiTheme="majorBidi" w:hAnsiTheme="majorBidi" w:cstheme="majorBidi"/>
          <w:b/>
          <w:bCs/>
          <w:sz w:val="32"/>
          <w:szCs w:val="32"/>
        </w:rPr>
      </w:pPr>
      <w:r w:rsidRPr="002F38C4">
        <w:rPr>
          <w:rFonts w:asciiTheme="majorBidi" w:hAnsiTheme="majorBidi" w:cstheme="majorBidi"/>
          <w:b/>
          <w:bCs/>
          <w:sz w:val="32"/>
          <w:szCs w:val="32"/>
        </w:rPr>
        <w:t xml:space="preserve">1. </w:t>
      </w:r>
      <w:r w:rsidRPr="002F38C4">
        <w:rPr>
          <w:rFonts w:asciiTheme="majorBidi" w:hAnsiTheme="majorBidi" w:cstheme="majorBidi"/>
          <w:b/>
          <w:bCs/>
          <w:sz w:val="32"/>
          <w:szCs w:val="32"/>
          <w:rtl/>
        </w:rPr>
        <w:t>تحديد المتغيرات في دراسة تأثير الذكاء الاصطناعي على تحسين كفاءة الإنتاج</w:t>
      </w:r>
    </w:p>
    <w:p w14:paraId="1278EC15" w14:textId="77777777" w:rsidR="002F38C4" w:rsidRPr="002F38C4" w:rsidRDefault="002F38C4" w:rsidP="002F38C4">
      <w:pPr>
        <w:rPr>
          <w:rFonts w:asciiTheme="majorBidi" w:hAnsiTheme="majorBidi" w:cstheme="majorBidi"/>
          <w:sz w:val="32"/>
          <w:szCs w:val="32"/>
        </w:rPr>
      </w:pPr>
      <w:r w:rsidRPr="002F38C4">
        <w:rPr>
          <w:rFonts w:asciiTheme="majorBidi" w:hAnsiTheme="majorBidi" w:cstheme="majorBidi"/>
          <w:b/>
          <w:bCs/>
          <w:sz w:val="32"/>
          <w:szCs w:val="32"/>
          <w:rtl/>
        </w:rPr>
        <w:t>المتغير المستقل</w:t>
      </w:r>
      <w:r w:rsidRPr="002F38C4">
        <w:rPr>
          <w:rFonts w:asciiTheme="majorBidi" w:hAnsiTheme="majorBidi" w:cstheme="majorBidi"/>
          <w:sz w:val="32"/>
          <w:szCs w:val="32"/>
        </w:rPr>
        <w:t>:</w:t>
      </w:r>
    </w:p>
    <w:p w14:paraId="4405A3B7" w14:textId="77777777" w:rsidR="002F38C4" w:rsidRPr="002F38C4" w:rsidRDefault="002F38C4" w:rsidP="00915C8E">
      <w:pPr>
        <w:numPr>
          <w:ilvl w:val="0"/>
          <w:numId w:val="81"/>
        </w:numPr>
        <w:rPr>
          <w:rFonts w:asciiTheme="majorBidi" w:hAnsiTheme="majorBidi" w:cstheme="majorBidi"/>
          <w:sz w:val="32"/>
          <w:szCs w:val="32"/>
        </w:rPr>
      </w:pPr>
      <w:r w:rsidRPr="002F38C4">
        <w:rPr>
          <w:rFonts w:asciiTheme="majorBidi" w:hAnsiTheme="majorBidi" w:cstheme="majorBidi"/>
          <w:b/>
          <w:bCs/>
          <w:sz w:val="32"/>
          <w:szCs w:val="32"/>
          <w:rtl/>
        </w:rPr>
        <w:t>تطبيق تقنيات الذكاء الاصطناعي</w:t>
      </w:r>
      <w:r w:rsidRPr="002F38C4">
        <w:rPr>
          <w:rFonts w:asciiTheme="majorBidi" w:hAnsiTheme="majorBidi" w:cstheme="majorBidi"/>
          <w:sz w:val="32"/>
          <w:szCs w:val="32"/>
        </w:rPr>
        <w:t xml:space="preserve">: </w:t>
      </w:r>
      <w:r w:rsidRPr="002F38C4">
        <w:rPr>
          <w:rFonts w:asciiTheme="majorBidi" w:hAnsiTheme="majorBidi" w:cstheme="majorBidi"/>
          <w:sz w:val="32"/>
          <w:szCs w:val="32"/>
          <w:rtl/>
        </w:rPr>
        <w:t>يمكن أن يتضمن استخدام أدوات مثل التحليل التنبؤي، الصيانة الذكية، وتحليل البيانات الكبيرة</w:t>
      </w:r>
      <w:r w:rsidRPr="002F38C4">
        <w:rPr>
          <w:rFonts w:asciiTheme="majorBidi" w:hAnsiTheme="majorBidi" w:cstheme="majorBidi"/>
          <w:sz w:val="32"/>
          <w:szCs w:val="32"/>
        </w:rPr>
        <w:t>.</w:t>
      </w:r>
    </w:p>
    <w:p w14:paraId="27668544" w14:textId="77777777" w:rsidR="002F38C4" w:rsidRPr="002F38C4" w:rsidRDefault="002F38C4" w:rsidP="002F38C4">
      <w:pPr>
        <w:rPr>
          <w:rFonts w:asciiTheme="majorBidi" w:hAnsiTheme="majorBidi" w:cstheme="majorBidi"/>
          <w:sz w:val="32"/>
          <w:szCs w:val="32"/>
        </w:rPr>
      </w:pPr>
      <w:r w:rsidRPr="002F38C4">
        <w:rPr>
          <w:rFonts w:asciiTheme="majorBidi" w:hAnsiTheme="majorBidi" w:cstheme="majorBidi"/>
          <w:b/>
          <w:bCs/>
          <w:sz w:val="32"/>
          <w:szCs w:val="32"/>
          <w:rtl/>
        </w:rPr>
        <w:t>المتغير التابع</w:t>
      </w:r>
      <w:r w:rsidRPr="002F38C4">
        <w:rPr>
          <w:rFonts w:asciiTheme="majorBidi" w:hAnsiTheme="majorBidi" w:cstheme="majorBidi"/>
          <w:sz w:val="32"/>
          <w:szCs w:val="32"/>
        </w:rPr>
        <w:t>:</w:t>
      </w:r>
    </w:p>
    <w:p w14:paraId="231336C1" w14:textId="77777777" w:rsidR="002F38C4" w:rsidRPr="002F38C4" w:rsidRDefault="002F38C4" w:rsidP="00915C8E">
      <w:pPr>
        <w:numPr>
          <w:ilvl w:val="0"/>
          <w:numId w:val="82"/>
        </w:numPr>
        <w:rPr>
          <w:rFonts w:asciiTheme="majorBidi" w:hAnsiTheme="majorBidi" w:cstheme="majorBidi"/>
          <w:sz w:val="32"/>
          <w:szCs w:val="32"/>
        </w:rPr>
      </w:pPr>
      <w:r w:rsidRPr="002F38C4">
        <w:rPr>
          <w:rFonts w:asciiTheme="majorBidi" w:hAnsiTheme="majorBidi" w:cstheme="majorBidi"/>
          <w:b/>
          <w:bCs/>
          <w:sz w:val="32"/>
          <w:szCs w:val="32"/>
          <w:rtl/>
        </w:rPr>
        <w:t>كفاءة الإنتاج</w:t>
      </w:r>
      <w:r w:rsidRPr="002F38C4">
        <w:rPr>
          <w:rFonts w:asciiTheme="majorBidi" w:hAnsiTheme="majorBidi" w:cstheme="majorBidi"/>
          <w:sz w:val="32"/>
          <w:szCs w:val="32"/>
        </w:rPr>
        <w:t xml:space="preserve">: </w:t>
      </w:r>
      <w:r w:rsidRPr="002F38C4">
        <w:rPr>
          <w:rFonts w:asciiTheme="majorBidi" w:hAnsiTheme="majorBidi" w:cstheme="majorBidi"/>
          <w:sz w:val="32"/>
          <w:szCs w:val="32"/>
          <w:rtl/>
        </w:rPr>
        <w:t>يمكن قياسها من خلال مؤشرات مثل معدل الإنتاجية، تقليص الأعطال، وجودة المنتج</w:t>
      </w:r>
      <w:r w:rsidRPr="002F38C4">
        <w:rPr>
          <w:rFonts w:asciiTheme="majorBidi" w:hAnsiTheme="majorBidi" w:cstheme="majorBidi"/>
          <w:sz w:val="32"/>
          <w:szCs w:val="32"/>
        </w:rPr>
        <w:t>.</w:t>
      </w:r>
    </w:p>
    <w:p w14:paraId="332854AB" w14:textId="77777777" w:rsidR="002F38C4" w:rsidRPr="002F38C4" w:rsidRDefault="002F38C4" w:rsidP="002F38C4">
      <w:pPr>
        <w:rPr>
          <w:rFonts w:asciiTheme="majorBidi" w:hAnsiTheme="majorBidi" w:cstheme="majorBidi"/>
          <w:b/>
          <w:bCs/>
          <w:sz w:val="32"/>
          <w:szCs w:val="32"/>
        </w:rPr>
      </w:pPr>
      <w:r w:rsidRPr="002F38C4">
        <w:rPr>
          <w:rFonts w:asciiTheme="majorBidi" w:hAnsiTheme="majorBidi" w:cstheme="majorBidi"/>
          <w:b/>
          <w:bCs/>
          <w:sz w:val="32"/>
          <w:szCs w:val="32"/>
        </w:rPr>
        <w:t xml:space="preserve">2. </w:t>
      </w:r>
      <w:r w:rsidRPr="002F38C4">
        <w:rPr>
          <w:rFonts w:asciiTheme="majorBidi" w:hAnsiTheme="majorBidi" w:cstheme="majorBidi"/>
          <w:b/>
          <w:bCs/>
          <w:sz w:val="32"/>
          <w:szCs w:val="32"/>
          <w:rtl/>
        </w:rPr>
        <w:t>دراسة تأثير الذكاء الاصطناعي على تجربة العملاء</w:t>
      </w:r>
    </w:p>
    <w:p w14:paraId="2D44F3B2" w14:textId="77777777" w:rsidR="002F38C4" w:rsidRPr="002F38C4" w:rsidRDefault="002F38C4" w:rsidP="002F38C4">
      <w:pPr>
        <w:rPr>
          <w:rFonts w:asciiTheme="majorBidi" w:hAnsiTheme="majorBidi" w:cstheme="majorBidi"/>
          <w:sz w:val="32"/>
          <w:szCs w:val="32"/>
        </w:rPr>
      </w:pPr>
      <w:r w:rsidRPr="002F38C4">
        <w:rPr>
          <w:rFonts w:asciiTheme="majorBidi" w:hAnsiTheme="majorBidi" w:cstheme="majorBidi"/>
          <w:b/>
          <w:bCs/>
          <w:sz w:val="32"/>
          <w:szCs w:val="32"/>
          <w:rtl/>
        </w:rPr>
        <w:t>المتغير المستقل</w:t>
      </w:r>
      <w:r w:rsidRPr="002F38C4">
        <w:rPr>
          <w:rFonts w:asciiTheme="majorBidi" w:hAnsiTheme="majorBidi" w:cstheme="majorBidi"/>
          <w:sz w:val="32"/>
          <w:szCs w:val="32"/>
        </w:rPr>
        <w:t>:</w:t>
      </w:r>
    </w:p>
    <w:p w14:paraId="4945C9C2" w14:textId="77777777" w:rsidR="002F38C4" w:rsidRPr="002F38C4" w:rsidRDefault="002F38C4" w:rsidP="00915C8E">
      <w:pPr>
        <w:numPr>
          <w:ilvl w:val="0"/>
          <w:numId w:val="83"/>
        </w:numPr>
        <w:rPr>
          <w:rFonts w:asciiTheme="majorBidi" w:hAnsiTheme="majorBidi" w:cstheme="majorBidi"/>
          <w:sz w:val="32"/>
          <w:szCs w:val="32"/>
        </w:rPr>
      </w:pPr>
      <w:r w:rsidRPr="002F38C4">
        <w:rPr>
          <w:rFonts w:asciiTheme="majorBidi" w:hAnsiTheme="majorBidi" w:cstheme="majorBidi"/>
          <w:b/>
          <w:bCs/>
          <w:sz w:val="32"/>
          <w:szCs w:val="32"/>
          <w:rtl/>
        </w:rPr>
        <w:t>استخدام أنظمة التوصية الذكية</w:t>
      </w:r>
      <w:r w:rsidRPr="002F38C4">
        <w:rPr>
          <w:rFonts w:asciiTheme="majorBidi" w:hAnsiTheme="majorBidi" w:cstheme="majorBidi"/>
          <w:sz w:val="32"/>
          <w:szCs w:val="32"/>
        </w:rPr>
        <w:t xml:space="preserve">: </w:t>
      </w:r>
      <w:r w:rsidRPr="002F38C4">
        <w:rPr>
          <w:rFonts w:asciiTheme="majorBidi" w:hAnsiTheme="majorBidi" w:cstheme="majorBidi"/>
          <w:sz w:val="32"/>
          <w:szCs w:val="32"/>
          <w:rtl/>
        </w:rPr>
        <w:t>تتضمن أدوات الذكاء الاصطناعي التي تقدم توصيات مخصصة للعملاء بناءً على سلوكهم وتفضيلاتهم</w:t>
      </w:r>
      <w:r w:rsidRPr="002F38C4">
        <w:rPr>
          <w:rFonts w:asciiTheme="majorBidi" w:hAnsiTheme="majorBidi" w:cstheme="majorBidi"/>
          <w:sz w:val="32"/>
          <w:szCs w:val="32"/>
        </w:rPr>
        <w:t>.</w:t>
      </w:r>
    </w:p>
    <w:p w14:paraId="1559E601" w14:textId="77777777" w:rsidR="002F38C4" w:rsidRPr="002F38C4" w:rsidRDefault="002F38C4" w:rsidP="002F38C4">
      <w:pPr>
        <w:rPr>
          <w:rFonts w:asciiTheme="majorBidi" w:hAnsiTheme="majorBidi" w:cstheme="majorBidi"/>
          <w:sz w:val="32"/>
          <w:szCs w:val="32"/>
        </w:rPr>
      </w:pPr>
      <w:r w:rsidRPr="002F38C4">
        <w:rPr>
          <w:rFonts w:asciiTheme="majorBidi" w:hAnsiTheme="majorBidi" w:cstheme="majorBidi"/>
          <w:b/>
          <w:bCs/>
          <w:sz w:val="32"/>
          <w:szCs w:val="32"/>
          <w:rtl/>
        </w:rPr>
        <w:t>المتغير التابع</w:t>
      </w:r>
      <w:r w:rsidRPr="002F38C4">
        <w:rPr>
          <w:rFonts w:asciiTheme="majorBidi" w:hAnsiTheme="majorBidi" w:cstheme="majorBidi"/>
          <w:sz w:val="32"/>
          <w:szCs w:val="32"/>
        </w:rPr>
        <w:t>:</w:t>
      </w:r>
    </w:p>
    <w:p w14:paraId="34D975A0" w14:textId="77777777" w:rsidR="002F38C4" w:rsidRPr="002F38C4" w:rsidRDefault="002F38C4" w:rsidP="00915C8E">
      <w:pPr>
        <w:numPr>
          <w:ilvl w:val="0"/>
          <w:numId w:val="84"/>
        </w:numPr>
        <w:rPr>
          <w:rFonts w:asciiTheme="majorBidi" w:hAnsiTheme="majorBidi" w:cstheme="majorBidi"/>
          <w:sz w:val="32"/>
          <w:szCs w:val="32"/>
        </w:rPr>
      </w:pPr>
      <w:r w:rsidRPr="002F38C4">
        <w:rPr>
          <w:rFonts w:asciiTheme="majorBidi" w:hAnsiTheme="majorBidi" w:cstheme="majorBidi"/>
          <w:b/>
          <w:bCs/>
          <w:sz w:val="32"/>
          <w:szCs w:val="32"/>
          <w:rtl/>
        </w:rPr>
        <w:t>رضا العملاء</w:t>
      </w:r>
      <w:r w:rsidRPr="002F38C4">
        <w:rPr>
          <w:rFonts w:asciiTheme="majorBidi" w:hAnsiTheme="majorBidi" w:cstheme="majorBidi"/>
          <w:sz w:val="32"/>
          <w:szCs w:val="32"/>
        </w:rPr>
        <w:t xml:space="preserve">: </w:t>
      </w:r>
      <w:r w:rsidRPr="002F38C4">
        <w:rPr>
          <w:rFonts w:asciiTheme="majorBidi" w:hAnsiTheme="majorBidi" w:cstheme="majorBidi"/>
          <w:sz w:val="32"/>
          <w:szCs w:val="32"/>
          <w:rtl/>
        </w:rPr>
        <w:t>يُقاس عبر استبيانات رضا العملاء، ملاحظاتهم، أو تقييماتهم</w:t>
      </w:r>
      <w:r w:rsidRPr="002F38C4">
        <w:rPr>
          <w:rFonts w:asciiTheme="majorBidi" w:hAnsiTheme="majorBidi" w:cstheme="majorBidi"/>
          <w:sz w:val="32"/>
          <w:szCs w:val="32"/>
        </w:rPr>
        <w:t>.</w:t>
      </w:r>
    </w:p>
    <w:p w14:paraId="15825CFC" w14:textId="77777777" w:rsidR="002F38C4" w:rsidRPr="002F38C4" w:rsidRDefault="002F38C4" w:rsidP="002F38C4">
      <w:pPr>
        <w:rPr>
          <w:rFonts w:asciiTheme="majorBidi" w:hAnsiTheme="majorBidi" w:cstheme="majorBidi"/>
          <w:b/>
          <w:bCs/>
          <w:sz w:val="32"/>
          <w:szCs w:val="32"/>
        </w:rPr>
      </w:pPr>
      <w:r w:rsidRPr="002F38C4">
        <w:rPr>
          <w:rFonts w:asciiTheme="majorBidi" w:hAnsiTheme="majorBidi" w:cstheme="majorBidi"/>
          <w:b/>
          <w:bCs/>
          <w:sz w:val="32"/>
          <w:szCs w:val="32"/>
          <w:rtl/>
        </w:rPr>
        <w:t>أهمية تحديد المتغيرات</w:t>
      </w:r>
    </w:p>
    <w:p w14:paraId="4535EB90" w14:textId="77777777" w:rsidR="002F38C4" w:rsidRPr="002F38C4" w:rsidRDefault="002F38C4" w:rsidP="00915C8E">
      <w:pPr>
        <w:numPr>
          <w:ilvl w:val="0"/>
          <w:numId w:val="85"/>
        </w:numPr>
        <w:rPr>
          <w:rFonts w:asciiTheme="majorBidi" w:hAnsiTheme="majorBidi" w:cstheme="majorBidi"/>
          <w:sz w:val="32"/>
          <w:szCs w:val="32"/>
        </w:rPr>
      </w:pPr>
      <w:r w:rsidRPr="002F38C4">
        <w:rPr>
          <w:rFonts w:asciiTheme="majorBidi" w:hAnsiTheme="majorBidi" w:cstheme="majorBidi"/>
          <w:b/>
          <w:bCs/>
          <w:sz w:val="32"/>
          <w:szCs w:val="32"/>
          <w:rtl/>
        </w:rPr>
        <w:t>تحديد العلاقة بين المتغيرات</w:t>
      </w:r>
      <w:r w:rsidRPr="002F38C4">
        <w:rPr>
          <w:rFonts w:asciiTheme="majorBidi" w:hAnsiTheme="majorBidi" w:cstheme="majorBidi"/>
          <w:sz w:val="32"/>
          <w:szCs w:val="32"/>
        </w:rPr>
        <w:t xml:space="preserve">: </w:t>
      </w:r>
      <w:r w:rsidRPr="002F38C4">
        <w:rPr>
          <w:rFonts w:asciiTheme="majorBidi" w:hAnsiTheme="majorBidi" w:cstheme="majorBidi"/>
          <w:sz w:val="32"/>
          <w:szCs w:val="32"/>
          <w:rtl/>
        </w:rPr>
        <w:t>يساعد تحديد المتغيرات في فهم كيف تؤثر التغييرات في المتغيرات المستقلة على المتغيرات التابعة</w:t>
      </w:r>
      <w:r w:rsidRPr="002F38C4">
        <w:rPr>
          <w:rFonts w:asciiTheme="majorBidi" w:hAnsiTheme="majorBidi" w:cstheme="majorBidi"/>
          <w:sz w:val="32"/>
          <w:szCs w:val="32"/>
        </w:rPr>
        <w:t>.</w:t>
      </w:r>
    </w:p>
    <w:p w14:paraId="409AE01C" w14:textId="77777777" w:rsidR="002F38C4" w:rsidRPr="002F38C4" w:rsidRDefault="002F38C4" w:rsidP="00915C8E">
      <w:pPr>
        <w:numPr>
          <w:ilvl w:val="0"/>
          <w:numId w:val="85"/>
        </w:numPr>
        <w:rPr>
          <w:rFonts w:asciiTheme="majorBidi" w:hAnsiTheme="majorBidi" w:cstheme="majorBidi"/>
          <w:sz w:val="32"/>
          <w:szCs w:val="32"/>
        </w:rPr>
      </w:pPr>
      <w:r w:rsidRPr="002F38C4">
        <w:rPr>
          <w:rFonts w:asciiTheme="majorBidi" w:hAnsiTheme="majorBidi" w:cstheme="majorBidi"/>
          <w:b/>
          <w:bCs/>
          <w:sz w:val="32"/>
          <w:szCs w:val="32"/>
          <w:rtl/>
        </w:rPr>
        <w:t>تقييم الأثر</w:t>
      </w:r>
      <w:r w:rsidRPr="002F38C4">
        <w:rPr>
          <w:rFonts w:asciiTheme="majorBidi" w:hAnsiTheme="majorBidi" w:cstheme="majorBidi"/>
          <w:sz w:val="32"/>
          <w:szCs w:val="32"/>
        </w:rPr>
        <w:t xml:space="preserve">: </w:t>
      </w:r>
      <w:r w:rsidRPr="002F38C4">
        <w:rPr>
          <w:rFonts w:asciiTheme="majorBidi" w:hAnsiTheme="majorBidi" w:cstheme="majorBidi"/>
          <w:sz w:val="32"/>
          <w:szCs w:val="32"/>
          <w:rtl/>
        </w:rPr>
        <w:t>يتيح تحديد المتغيرات البحثية تقييم فعالية تقنيات الذكاء الاصطناعي بطرق دقيقة ومقارنة النتائج عبر دراسات مختلفة</w:t>
      </w:r>
      <w:r w:rsidRPr="002F38C4">
        <w:rPr>
          <w:rFonts w:asciiTheme="majorBidi" w:hAnsiTheme="majorBidi" w:cstheme="majorBidi"/>
          <w:sz w:val="32"/>
          <w:szCs w:val="32"/>
        </w:rPr>
        <w:t>.</w:t>
      </w:r>
    </w:p>
    <w:p w14:paraId="10946220" w14:textId="77777777" w:rsidR="002F38C4" w:rsidRPr="002F38C4" w:rsidRDefault="002F38C4" w:rsidP="00915C8E">
      <w:pPr>
        <w:numPr>
          <w:ilvl w:val="0"/>
          <w:numId w:val="85"/>
        </w:numPr>
        <w:rPr>
          <w:rFonts w:asciiTheme="majorBidi" w:hAnsiTheme="majorBidi" w:cstheme="majorBidi"/>
          <w:sz w:val="32"/>
          <w:szCs w:val="32"/>
        </w:rPr>
      </w:pPr>
      <w:r w:rsidRPr="002F38C4">
        <w:rPr>
          <w:rFonts w:asciiTheme="majorBidi" w:hAnsiTheme="majorBidi" w:cstheme="majorBidi"/>
          <w:b/>
          <w:bCs/>
          <w:sz w:val="32"/>
          <w:szCs w:val="32"/>
          <w:rtl/>
        </w:rPr>
        <w:t>تخطيط التجارب</w:t>
      </w:r>
      <w:r w:rsidRPr="002F38C4">
        <w:rPr>
          <w:rFonts w:asciiTheme="majorBidi" w:hAnsiTheme="majorBidi" w:cstheme="majorBidi"/>
          <w:sz w:val="32"/>
          <w:szCs w:val="32"/>
        </w:rPr>
        <w:t xml:space="preserve">: </w:t>
      </w:r>
      <w:r w:rsidRPr="002F38C4">
        <w:rPr>
          <w:rFonts w:asciiTheme="majorBidi" w:hAnsiTheme="majorBidi" w:cstheme="majorBidi"/>
          <w:sz w:val="32"/>
          <w:szCs w:val="32"/>
          <w:rtl/>
        </w:rPr>
        <w:t>يساعد في تصميم التجارب والاختبارات بشكل منهجي للحصول على بيانات موثوقة</w:t>
      </w:r>
      <w:r w:rsidRPr="002F38C4">
        <w:rPr>
          <w:rFonts w:asciiTheme="majorBidi" w:hAnsiTheme="majorBidi" w:cstheme="majorBidi"/>
          <w:sz w:val="32"/>
          <w:szCs w:val="32"/>
        </w:rPr>
        <w:t>.</w:t>
      </w:r>
    </w:p>
    <w:p w14:paraId="278511D6" w14:textId="77777777" w:rsidR="002F38C4" w:rsidRPr="002F38C4" w:rsidRDefault="00076D78" w:rsidP="002F38C4">
      <w:pPr>
        <w:rPr>
          <w:rFonts w:asciiTheme="majorBidi" w:hAnsiTheme="majorBidi" w:cstheme="majorBidi"/>
          <w:sz w:val="32"/>
          <w:szCs w:val="32"/>
        </w:rPr>
      </w:pPr>
      <w:r>
        <w:rPr>
          <w:rFonts w:asciiTheme="majorBidi" w:hAnsiTheme="majorBidi" w:cstheme="majorBidi"/>
          <w:noProof/>
          <w:sz w:val="32"/>
          <w:szCs w:val="32"/>
        </w:rPr>
        <w:pict w14:anchorId="3695DAF5">
          <v:rect id="_x0000_i1026" alt="" style="width:415.3pt;height:.05pt;mso-width-percent:0;mso-height-percent:0;mso-width-percent:0;mso-height-percent:0" o:hralign="center" o:hrstd="t" o:hr="t" fillcolor="#a0a0a0" stroked="f"/>
        </w:pict>
      </w:r>
    </w:p>
    <w:p w14:paraId="3709F8AA" w14:textId="77777777" w:rsidR="002F38C4" w:rsidRPr="002F38C4" w:rsidRDefault="002F38C4" w:rsidP="002F38C4">
      <w:pPr>
        <w:rPr>
          <w:rFonts w:asciiTheme="majorBidi" w:hAnsiTheme="majorBidi" w:cstheme="majorBidi"/>
          <w:sz w:val="32"/>
          <w:szCs w:val="32"/>
        </w:rPr>
      </w:pPr>
      <w:r w:rsidRPr="002F38C4">
        <w:rPr>
          <w:rFonts w:asciiTheme="majorBidi" w:hAnsiTheme="majorBidi" w:cstheme="majorBidi"/>
          <w:sz w:val="32"/>
          <w:szCs w:val="32"/>
          <w:rtl/>
        </w:rPr>
        <w:t>تحديد المتغيرات التابع والمستقل بدقة هو خطوة أساسية في إجراء البحث العلمي، خاصة في مجالات متقدمة مثل الذكاء الاصطناعي. من خلال فهم دور كل نوع من المتغيرات، يمكن للباحثين تحليل البيانات بشكل أكثر فعالية واستنتاج نتائج ذات مصداقية</w:t>
      </w:r>
      <w:r w:rsidRPr="002F38C4">
        <w:rPr>
          <w:rFonts w:asciiTheme="majorBidi" w:hAnsiTheme="majorBidi" w:cstheme="majorBidi"/>
          <w:sz w:val="32"/>
          <w:szCs w:val="32"/>
        </w:rPr>
        <w:t>.</w:t>
      </w:r>
    </w:p>
    <w:p w14:paraId="149554E6" w14:textId="77777777" w:rsidR="002F38C4" w:rsidRPr="002F38C4" w:rsidRDefault="002F38C4" w:rsidP="002F38C4">
      <w:pPr>
        <w:rPr>
          <w:rFonts w:asciiTheme="majorBidi" w:hAnsiTheme="majorBidi" w:cstheme="majorBidi"/>
          <w:vanish/>
          <w:sz w:val="32"/>
          <w:szCs w:val="32"/>
        </w:rPr>
      </w:pPr>
      <w:r w:rsidRPr="002F38C4">
        <w:rPr>
          <w:rFonts w:asciiTheme="majorBidi" w:hAnsiTheme="majorBidi" w:cstheme="majorBidi"/>
          <w:vanish/>
          <w:sz w:val="32"/>
          <w:szCs w:val="32"/>
        </w:rPr>
        <w:t>Top of Form</w:t>
      </w:r>
    </w:p>
    <w:p w14:paraId="3FE6A571" w14:textId="77777777" w:rsidR="002F38C4" w:rsidRPr="002F38C4" w:rsidRDefault="002F38C4" w:rsidP="002F38C4">
      <w:pPr>
        <w:rPr>
          <w:rFonts w:asciiTheme="majorBidi" w:hAnsiTheme="majorBidi" w:cstheme="majorBidi"/>
          <w:vanish/>
          <w:sz w:val="32"/>
          <w:szCs w:val="32"/>
        </w:rPr>
      </w:pPr>
      <w:r w:rsidRPr="002F38C4">
        <w:rPr>
          <w:rFonts w:asciiTheme="majorBidi" w:hAnsiTheme="majorBidi" w:cstheme="majorBidi"/>
          <w:vanish/>
          <w:sz w:val="32"/>
          <w:szCs w:val="32"/>
        </w:rPr>
        <w:t>Bottom of Form</w:t>
      </w:r>
    </w:p>
    <w:p w14:paraId="4859581D" w14:textId="77777777" w:rsidR="00512D2C" w:rsidRPr="002F38C4" w:rsidRDefault="00512D2C" w:rsidP="004D098D">
      <w:pPr>
        <w:rPr>
          <w:rFonts w:asciiTheme="majorBidi" w:hAnsiTheme="majorBidi" w:cstheme="majorBidi"/>
          <w:sz w:val="32"/>
          <w:szCs w:val="32"/>
          <w:rtl/>
        </w:rPr>
      </w:pPr>
    </w:p>
    <w:p w14:paraId="680A2BE2" w14:textId="6340D5B8" w:rsidR="00512D2C" w:rsidRPr="00086397" w:rsidRDefault="00086397" w:rsidP="00086397">
      <w:pPr>
        <w:pStyle w:val="1"/>
        <w:rPr>
          <w:sz w:val="36"/>
          <w:szCs w:val="36"/>
          <w:rtl/>
        </w:rPr>
      </w:pPr>
      <w:bookmarkStart w:id="28" w:name="_Toc174126125"/>
      <w:r w:rsidRPr="00086397">
        <w:rPr>
          <w:rFonts w:hint="cs"/>
          <w:sz w:val="36"/>
          <w:szCs w:val="36"/>
          <w:rtl/>
        </w:rPr>
        <w:lastRenderedPageBreak/>
        <w:t xml:space="preserve">7-2مصطلحات </w:t>
      </w:r>
      <w:proofErr w:type="spellStart"/>
      <w:r w:rsidRPr="00086397">
        <w:rPr>
          <w:rFonts w:hint="cs"/>
          <w:sz w:val="36"/>
          <w:szCs w:val="36"/>
          <w:rtl/>
        </w:rPr>
        <w:t>الدراسه</w:t>
      </w:r>
      <w:proofErr w:type="spellEnd"/>
      <w:r w:rsidRPr="00086397">
        <w:rPr>
          <w:rFonts w:hint="cs"/>
          <w:sz w:val="36"/>
          <w:szCs w:val="36"/>
          <w:rtl/>
        </w:rPr>
        <w:t>:</w:t>
      </w:r>
      <w:bookmarkEnd w:id="28"/>
    </w:p>
    <w:p w14:paraId="35275E05" w14:textId="77777777" w:rsidR="00512D2C" w:rsidRPr="004D098D" w:rsidRDefault="00512D2C" w:rsidP="004D098D">
      <w:pPr>
        <w:rPr>
          <w:rFonts w:asciiTheme="majorBidi" w:hAnsiTheme="majorBidi" w:cstheme="majorBidi"/>
          <w:sz w:val="32"/>
          <w:szCs w:val="32"/>
          <w:rtl/>
        </w:rPr>
      </w:pPr>
    </w:p>
    <w:p w14:paraId="7399E871" w14:textId="77777777" w:rsidR="00297A58" w:rsidRPr="00297A58" w:rsidRDefault="00297A58" w:rsidP="00297A5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29" w:name="_Toc174126126"/>
      <w:r w:rsidRPr="00297A58">
        <w:rPr>
          <w:rFonts w:ascii="Times New Roman" w:eastAsia="Times New Roman" w:hAnsi="Times New Roman" w:cs="Times New Roman"/>
          <w:kern w:val="0"/>
          <w:sz w:val="32"/>
          <w:szCs w:val="32"/>
          <w14:ligatures w14:val="none"/>
        </w:rPr>
        <w:t xml:space="preserve">1. </w:t>
      </w:r>
      <w:r w:rsidRPr="00297A58">
        <w:rPr>
          <w:rFonts w:ascii="Times New Roman" w:eastAsia="Times New Roman" w:hAnsi="Times New Roman" w:cs="Times New Roman"/>
          <w:kern w:val="0"/>
          <w:sz w:val="32"/>
          <w:szCs w:val="32"/>
          <w:rtl/>
          <w14:ligatures w14:val="none"/>
        </w:rPr>
        <w:t>الذكاء الاصطناعي</w:t>
      </w:r>
      <w:r w:rsidRPr="00297A58">
        <w:rPr>
          <w:rFonts w:ascii="Times New Roman" w:eastAsia="Times New Roman" w:hAnsi="Times New Roman" w:cs="Times New Roman"/>
          <w:kern w:val="0"/>
          <w:sz w:val="32"/>
          <w:szCs w:val="32"/>
          <w14:ligatures w14:val="none"/>
        </w:rPr>
        <w:t xml:space="preserve"> (Artificial Intelligence - AI)</w:t>
      </w:r>
      <w:bookmarkEnd w:id="29"/>
    </w:p>
    <w:p w14:paraId="7277311B"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تعريف</w:t>
      </w:r>
      <w:r w:rsidRPr="00297A58">
        <w:rPr>
          <w:rFonts w:ascii="Times New Roman" w:eastAsia="Times New Roman" w:hAnsi="Times New Roman" w:cs="Times New Roman"/>
          <w:kern w:val="0"/>
          <w:sz w:val="32"/>
          <w:szCs w:val="32"/>
          <w14:ligatures w14:val="none"/>
        </w:rPr>
        <w:t>:</w:t>
      </w:r>
      <w:r w:rsidRPr="00297A58">
        <w:rPr>
          <w:rFonts w:ascii="Times New Roman" w:eastAsia="Times New Roman" w:hAnsi="Times New Roman" w:cs="Times New Roman"/>
          <w:kern w:val="0"/>
          <w:sz w:val="32"/>
          <w:szCs w:val="32"/>
          <w14:ligatures w14:val="none"/>
        </w:rPr>
        <w:br/>
      </w:r>
      <w:r w:rsidRPr="00297A58">
        <w:rPr>
          <w:rFonts w:ascii="Times New Roman" w:eastAsia="Times New Roman" w:hAnsi="Times New Roman" w:cs="Times New Roman"/>
          <w:kern w:val="0"/>
          <w:sz w:val="32"/>
          <w:szCs w:val="32"/>
          <w:rtl/>
          <w14:ligatures w14:val="none"/>
        </w:rPr>
        <w:t xml:space="preserve">الذكاء الاصطناعي هو مجال من مجالات علوم </w:t>
      </w:r>
      <w:proofErr w:type="gramStart"/>
      <w:r w:rsidRPr="00297A58">
        <w:rPr>
          <w:rFonts w:ascii="Times New Roman" w:eastAsia="Times New Roman" w:hAnsi="Times New Roman" w:cs="Times New Roman"/>
          <w:kern w:val="0"/>
          <w:sz w:val="32"/>
          <w:szCs w:val="32"/>
          <w:rtl/>
          <w14:ligatures w14:val="none"/>
        </w:rPr>
        <w:t>الكمبيوتر</w:t>
      </w:r>
      <w:proofErr w:type="gramEnd"/>
      <w:r w:rsidRPr="00297A58">
        <w:rPr>
          <w:rFonts w:ascii="Times New Roman" w:eastAsia="Times New Roman" w:hAnsi="Times New Roman" w:cs="Times New Roman"/>
          <w:kern w:val="0"/>
          <w:sz w:val="32"/>
          <w:szCs w:val="32"/>
          <w:rtl/>
          <w14:ligatures w14:val="none"/>
        </w:rPr>
        <w:t xml:space="preserve"> يركز على إنشاء أنظمة قادرة على محاكاة الذكاء البشري. يشمل ذلك القدرة على التعلم، التحليل، اتخاذ القرارات، وحل المشكلات</w:t>
      </w:r>
      <w:r w:rsidRPr="00297A58">
        <w:rPr>
          <w:rFonts w:ascii="Times New Roman" w:eastAsia="Times New Roman" w:hAnsi="Times New Roman" w:cs="Times New Roman"/>
          <w:kern w:val="0"/>
          <w:sz w:val="32"/>
          <w:szCs w:val="32"/>
          <w14:ligatures w14:val="none"/>
        </w:rPr>
        <w:t>.</w:t>
      </w:r>
    </w:p>
    <w:p w14:paraId="61A3D4F7"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أمثلة</w:t>
      </w:r>
      <w:r w:rsidRPr="00297A58">
        <w:rPr>
          <w:rFonts w:ascii="Times New Roman" w:eastAsia="Times New Roman" w:hAnsi="Times New Roman" w:cs="Times New Roman"/>
          <w:kern w:val="0"/>
          <w:sz w:val="32"/>
          <w:szCs w:val="32"/>
          <w14:ligatures w14:val="none"/>
        </w:rPr>
        <w:t>:</w:t>
      </w:r>
    </w:p>
    <w:p w14:paraId="652DE0D1" w14:textId="77777777" w:rsidR="00297A58" w:rsidRPr="00297A58" w:rsidRDefault="00297A58" w:rsidP="00915C8E">
      <w:pPr>
        <w:numPr>
          <w:ilvl w:val="0"/>
          <w:numId w:val="8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أنظمة التوصية</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مثل تلك التي تستخدمها خدمات مثل</w:t>
      </w:r>
      <w:r w:rsidRPr="00297A58">
        <w:rPr>
          <w:rFonts w:ascii="Times New Roman" w:eastAsia="Times New Roman" w:hAnsi="Times New Roman" w:cs="Times New Roman"/>
          <w:kern w:val="0"/>
          <w:sz w:val="32"/>
          <w:szCs w:val="32"/>
          <w14:ligatures w14:val="none"/>
        </w:rPr>
        <w:t xml:space="preserve"> Netflix </w:t>
      </w:r>
      <w:r w:rsidRPr="00297A58">
        <w:rPr>
          <w:rFonts w:ascii="Times New Roman" w:eastAsia="Times New Roman" w:hAnsi="Times New Roman" w:cs="Times New Roman"/>
          <w:kern w:val="0"/>
          <w:sz w:val="32"/>
          <w:szCs w:val="32"/>
          <w:rtl/>
          <w14:ligatures w14:val="none"/>
        </w:rPr>
        <w:t>لتقديم توصيات مخصصة للمستخدمين</w:t>
      </w:r>
      <w:r w:rsidRPr="00297A58">
        <w:rPr>
          <w:rFonts w:ascii="Times New Roman" w:eastAsia="Times New Roman" w:hAnsi="Times New Roman" w:cs="Times New Roman"/>
          <w:kern w:val="0"/>
          <w:sz w:val="32"/>
          <w:szCs w:val="32"/>
          <w14:ligatures w14:val="none"/>
        </w:rPr>
        <w:t>.</w:t>
      </w:r>
    </w:p>
    <w:p w14:paraId="2C16B101" w14:textId="77777777" w:rsidR="00297A58" w:rsidRPr="00297A58" w:rsidRDefault="00297A58" w:rsidP="00915C8E">
      <w:pPr>
        <w:numPr>
          <w:ilvl w:val="0"/>
          <w:numId w:val="8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المساعدين الرقميين</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مثل</w:t>
      </w:r>
      <w:r w:rsidRPr="00297A58">
        <w:rPr>
          <w:rFonts w:ascii="Times New Roman" w:eastAsia="Times New Roman" w:hAnsi="Times New Roman" w:cs="Times New Roman"/>
          <w:kern w:val="0"/>
          <w:sz w:val="32"/>
          <w:szCs w:val="32"/>
          <w14:ligatures w14:val="none"/>
        </w:rPr>
        <w:t xml:space="preserve"> Siri </w:t>
      </w:r>
      <w:r w:rsidRPr="00297A58">
        <w:rPr>
          <w:rFonts w:ascii="Times New Roman" w:eastAsia="Times New Roman" w:hAnsi="Times New Roman" w:cs="Times New Roman"/>
          <w:kern w:val="0"/>
          <w:sz w:val="32"/>
          <w:szCs w:val="32"/>
          <w:rtl/>
          <w14:ligatures w14:val="none"/>
        </w:rPr>
        <w:t>من</w:t>
      </w:r>
      <w:r w:rsidRPr="00297A58">
        <w:rPr>
          <w:rFonts w:ascii="Times New Roman" w:eastAsia="Times New Roman" w:hAnsi="Times New Roman" w:cs="Times New Roman"/>
          <w:kern w:val="0"/>
          <w:sz w:val="32"/>
          <w:szCs w:val="32"/>
          <w14:ligatures w14:val="none"/>
        </w:rPr>
        <w:t xml:space="preserve"> Apple </w:t>
      </w:r>
      <w:r w:rsidRPr="00297A58">
        <w:rPr>
          <w:rFonts w:ascii="Times New Roman" w:eastAsia="Times New Roman" w:hAnsi="Times New Roman" w:cs="Times New Roman"/>
          <w:kern w:val="0"/>
          <w:sz w:val="32"/>
          <w:szCs w:val="32"/>
          <w:rtl/>
          <w14:ligatures w14:val="none"/>
        </w:rPr>
        <w:t>أو</w:t>
      </w:r>
      <w:r w:rsidRPr="00297A58">
        <w:rPr>
          <w:rFonts w:ascii="Times New Roman" w:eastAsia="Times New Roman" w:hAnsi="Times New Roman" w:cs="Times New Roman"/>
          <w:kern w:val="0"/>
          <w:sz w:val="32"/>
          <w:szCs w:val="32"/>
          <w14:ligatures w14:val="none"/>
        </w:rPr>
        <w:t xml:space="preserve"> Alexa </w:t>
      </w:r>
      <w:r w:rsidRPr="00297A58">
        <w:rPr>
          <w:rFonts w:ascii="Times New Roman" w:eastAsia="Times New Roman" w:hAnsi="Times New Roman" w:cs="Times New Roman"/>
          <w:kern w:val="0"/>
          <w:sz w:val="32"/>
          <w:szCs w:val="32"/>
          <w:rtl/>
          <w14:ligatures w14:val="none"/>
        </w:rPr>
        <w:t>من</w:t>
      </w:r>
      <w:r w:rsidRPr="00297A58">
        <w:rPr>
          <w:rFonts w:ascii="Times New Roman" w:eastAsia="Times New Roman" w:hAnsi="Times New Roman" w:cs="Times New Roman"/>
          <w:kern w:val="0"/>
          <w:sz w:val="32"/>
          <w:szCs w:val="32"/>
          <w14:ligatures w14:val="none"/>
        </w:rPr>
        <w:t xml:space="preserve"> Amazon.</w:t>
      </w:r>
    </w:p>
    <w:p w14:paraId="7D914F99" w14:textId="77777777" w:rsidR="00297A58" w:rsidRPr="00297A58" w:rsidRDefault="00297A58" w:rsidP="00297A5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0" w:name="_Toc174126127"/>
      <w:r w:rsidRPr="00297A58">
        <w:rPr>
          <w:rFonts w:ascii="Times New Roman" w:eastAsia="Times New Roman" w:hAnsi="Times New Roman" w:cs="Times New Roman"/>
          <w:kern w:val="0"/>
          <w:sz w:val="32"/>
          <w:szCs w:val="32"/>
          <w14:ligatures w14:val="none"/>
        </w:rPr>
        <w:t xml:space="preserve">2. </w:t>
      </w:r>
      <w:r w:rsidRPr="00297A58">
        <w:rPr>
          <w:rFonts w:ascii="Times New Roman" w:eastAsia="Times New Roman" w:hAnsi="Times New Roman" w:cs="Times New Roman"/>
          <w:kern w:val="0"/>
          <w:sz w:val="32"/>
          <w:szCs w:val="32"/>
          <w:rtl/>
          <w14:ligatures w14:val="none"/>
        </w:rPr>
        <w:t>التعلم الآلي</w:t>
      </w:r>
      <w:r w:rsidRPr="00297A58">
        <w:rPr>
          <w:rFonts w:ascii="Times New Roman" w:eastAsia="Times New Roman" w:hAnsi="Times New Roman" w:cs="Times New Roman"/>
          <w:kern w:val="0"/>
          <w:sz w:val="32"/>
          <w:szCs w:val="32"/>
          <w14:ligatures w14:val="none"/>
        </w:rPr>
        <w:t xml:space="preserve"> (Machine Learning - ML)</w:t>
      </w:r>
      <w:bookmarkEnd w:id="30"/>
    </w:p>
    <w:p w14:paraId="4AA7916C"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تعريف</w:t>
      </w:r>
      <w:r w:rsidRPr="00297A58">
        <w:rPr>
          <w:rFonts w:ascii="Times New Roman" w:eastAsia="Times New Roman" w:hAnsi="Times New Roman" w:cs="Times New Roman"/>
          <w:kern w:val="0"/>
          <w:sz w:val="32"/>
          <w:szCs w:val="32"/>
          <w14:ligatures w14:val="none"/>
        </w:rPr>
        <w:t>:</w:t>
      </w:r>
      <w:r w:rsidRPr="00297A58">
        <w:rPr>
          <w:rFonts w:ascii="Times New Roman" w:eastAsia="Times New Roman" w:hAnsi="Times New Roman" w:cs="Times New Roman"/>
          <w:kern w:val="0"/>
          <w:sz w:val="32"/>
          <w:szCs w:val="32"/>
          <w14:ligatures w14:val="none"/>
        </w:rPr>
        <w:br/>
      </w:r>
      <w:r w:rsidRPr="00297A58">
        <w:rPr>
          <w:rFonts w:ascii="Times New Roman" w:eastAsia="Times New Roman" w:hAnsi="Times New Roman" w:cs="Times New Roman"/>
          <w:kern w:val="0"/>
          <w:sz w:val="32"/>
          <w:szCs w:val="32"/>
          <w:rtl/>
          <w14:ligatures w14:val="none"/>
        </w:rPr>
        <w:t>التعلم الآلي هو فرع من الذكاء الاصطناعي يركز على تطوير خوارزميات ونماذج تسمح للأنظمة بالتعلم من البيانات وتحسين أدائها مع مرور الوقت دون الحاجة إلى برمجة صريحة</w:t>
      </w:r>
      <w:r w:rsidRPr="00297A58">
        <w:rPr>
          <w:rFonts w:ascii="Times New Roman" w:eastAsia="Times New Roman" w:hAnsi="Times New Roman" w:cs="Times New Roman"/>
          <w:kern w:val="0"/>
          <w:sz w:val="32"/>
          <w:szCs w:val="32"/>
          <w14:ligatures w14:val="none"/>
        </w:rPr>
        <w:t>.</w:t>
      </w:r>
    </w:p>
    <w:p w14:paraId="1982CB5B"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أمثلة</w:t>
      </w:r>
      <w:r w:rsidRPr="00297A58">
        <w:rPr>
          <w:rFonts w:ascii="Times New Roman" w:eastAsia="Times New Roman" w:hAnsi="Times New Roman" w:cs="Times New Roman"/>
          <w:kern w:val="0"/>
          <w:sz w:val="32"/>
          <w:szCs w:val="32"/>
          <w14:ligatures w14:val="none"/>
        </w:rPr>
        <w:t>:</w:t>
      </w:r>
    </w:p>
    <w:p w14:paraId="49C023D8" w14:textId="77777777" w:rsidR="00297A58" w:rsidRPr="00297A58" w:rsidRDefault="00297A58" w:rsidP="00915C8E">
      <w:pPr>
        <w:numPr>
          <w:ilvl w:val="0"/>
          <w:numId w:val="8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التصنيف</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تصنيف الرسائل الإلكترونية إلى "بريد مزعج" و"بريد مهم</w:t>
      </w:r>
      <w:r w:rsidRPr="00297A58">
        <w:rPr>
          <w:rFonts w:ascii="Times New Roman" w:eastAsia="Times New Roman" w:hAnsi="Times New Roman" w:cs="Times New Roman"/>
          <w:kern w:val="0"/>
          <w:sz w:val="32"/>
          <w:szCs w:val="32"/>
          <w14:ligatures w14:val="none"/>
        </w:rPr>
        <w:t>".</w:t>
      </w:r>
    </w:p>
    <w:p w14:paraId="6B2C01BD" w14:textId="77777777" w:rsidR="00297A58" w:rsidRPr="00297A58" w:rsidRDefault="00297A58" w:rsidP="00915C8E">
      <w:pPr>
        <w:numPr>
          <w:ilvl w:val="0"/>
          <w:numId w:val="8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التنبؤ</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التنبؤ بأسعار الأسهم بناءً على بيانات تاريخية</w:t>
      </w:r>
      <w:r w:rsidRPr="00297A58">
        <w:rPr>
          <w:rFonts w:ascii="Times New Roman" w:eastAsia="Times New Roman" w:hAnsi="Times New Roman" w:cs="Times New Roman"/>
          <w:kern w:val="0"/>
          <w:sz w:val="32"/>
          <w:szCs w:val="32"/>
          <w14:ligatures w14:val="none"/>
        </w:rPr>
        <w:t>.</w:t>
      </w:r>
    </w:p>
    <w:p w14:paraId="124B9B8F" w14:textId="77777777" w:rsidR="00297A58" w:rsidRPr="00297A58" w:rsidRDefault="00297A58" w:rsidP="00297A5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1" w:name="_Toc174126128"/>
      <w:r w:rsidRPr="00297A58">
        <w:rPr>
          <w:rFonts w:ascii="Times New Roman" w:eastAsia="Times New Roman" w:hAnsi="Times New Roman" w:cs="Times New Roman"/>
          <w:kern w:val="0"/>
          <w:sz w:val="32"/>
          <w:szCs w:val="32"/>
          <w14:ligatures w14:val="none"/>
        </w:rPr>
        <w:t xml:space="preserve">3. </w:t>
      </w:r>
      <w:r w:rsidRPr="00297A58">
        <w:rPr>
          <w:rFonts w:ascii="Times New Roman" w:eastAsia="Times New Roman" w:hAnsi="Times New Roman" w:cs="Times New Roman"/>
          <w:kern w:val="0"/>
          <w:sz w:val="32"/>
          <w:szCs w:val="32"/>
          <w:rtl/>
          <w14:ligatures w14:val="none"/>
        </w:rPr>
        <w:t>التعلم العميق</w:t>
      </w:r>
      <w:r w:rsidRPr="00297A58">
        <w:rPr>
          <w:rFonts w:ascii="Times New Roman" w:eastAsia="Times New Roman" w:hAnsi="Times New Roman" w:cs="Times New Roman"/>
          <w:kern w:val="0"/>
          <w:sz w:val="32"/>
          <w:szCs w:val="32"/>
          <w14:ligatures w14:val="none"/>
        </w:rPr>
        <w:t xml:space="preserve"> (Deep Learning)</w:t>
      </w:r>
      <w:bookmarkEnd w:id="31"/>
    </w:p>
    <w:p w14:paraId="799B8600"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تعريف</w:t>
      </w:r>
      <w:r w:rsidRPr="00297A58">
        <w:rPr>
          <w:rFonts w:ascii="Times New Roman" w:eastAsia="Times New Roman" w:hAnsi="Times New Roman" w:cs="Times New Roman"/>
          <w:kern w:val="0"/>
          <w:sz w:val="32"/>
          <w:szCs w:val="32"/>
          <w14:ligatures w14:val="none"/>
        </w:rPr>
        <w:t>:</w:t>
      </w:r>
      <w:r w:rsidRPr="00297A58">
        <w:rPr>
          <w:rFonts w:ascii="Times New Roman" w:eastAsia="Times New Roman" w:hAnsi="Times New Roman" w:cs="Times New Roman"/>
          <w:kern w:val="0"/>
          <w:sz w:val="32"/>
          <w:szCs w:val="32"/>
          <w14:ligatures w14:val="none"/>
        </w:rPr>
        <w:br/>
      </w:r>
      <w:r w:rsidRPr="00297A58">
        <w:rPr>
          <w:rFonts w:ascii="Times New Roman" w:eastAsia="Times New Roman" w:hAnsi="Times New Roman" w:cs="Times New Roman"/>
          <w:kern w:val="0"/>
          <w:sz w:val="32"/>
          <w:szCs w:val="32"/>
          <w:rtl/>
          <w14:ligatures w14:val="none"/>
        </w:rPr>
        <w:t>التعلم العميق هو نوع من التعلم الآلي يستخدم الشبكات العصبية الاصطناعية ذات الطبقات المتعددة (الشبكات العصبية العميقة) لمعالجة البيانات واستخراج الأنماط منها. يتفوق في التعامل مع البيانات الكبيرة والمعقدة</w:t>
      </w:r>
      <w:r w:rsidRPr="00297A58">
        <w:rPr>
          <w:rFonts w:ascii="Times New Roman" w:eastAsia="Times New Roman" w:hAnsi="Times New Roman" w:cs="Times New Roman"/>
          <w:kern w:val="0"/>
          <w:sz w:val="32"/>
          <w:szCs w:val="32"/>
          <w14:ligatures w14:val="none"/>
        </w:rPr>
        <w:t>.</w:t>
      </w:r>
    </w:p>
    <w:p w14:paraId="5E70B206"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أمثلة</w:t>
      </w:r>
      <w:r w:rsidRPr="00297A58">
        <w:rPr>
          <w:rFonts w:ascii="Times New Roman" w:eastAsia="Times New Roman" w:hAnsi="Times New Roman" w:cs="Times New Roman"/>
          <w:kern w:val="0"/>
          <w:sz w:val="32"/>
          <w:szCs w:val="32"/>
          <w14:ligatures w14:val="none"/>
        </w:rPr>
        <w:t>:</w:t>
      </w:r>
    </w:p>
    <w:p w14:paraId="246A6C1E" w14:textId="77777777" w:rsidR="00297A58" w:rsidRPr="00297A58" w:rsidRDefault="00297A58" w:rsidP="00915C8E">
      <w:pPr>
        <w:numPr>
          <w:ilvl w:val="0"/>
          <w:numId w:val="8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التعرف على الصور</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مثل تحديد الأشخاص أو الأشياء في الصور باستخدام شبكات عصبية عميقة</w:t>
      </w:r>
      <w:r w:rsidRPr="00297A58">
        <w:rPr>
          <w:rFonts w:ascii="Times New Roman" w:eastAsia="Times New Roman" w:hAnsi="Times New Roman" w:cs="Times New Roman"/>
          <w:kern w:val="0"/>
          <w:sz w:val="32"/>
          <w:szCs w:val="32"/>
          <w14:ligatures w14:val="none"/>
        </w:rPr>
        <w:t>.</w:t>
      </w:r>
    </w:p>
    <w:p w14:paraId="21C28FDF" w14:textId="77777777" w:rsidR="00297A58" w:rsidRPr="00297A58" w:rsidRDefault="00297A58" w:rsidP="00915C8E">
      <w:pPr>
        <w:numPr>
          <w:ilvl w:val="0"/>
          <w:numId w:val="8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lastRenderedPageBreak/>
        <w:t>الترجمة الآلية</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الترجمة من لغة إلى أخرى باستخدام نماذج مثل</w:t>
      </w:r>
      <w:r w:rsidRPr="00297A58">
        <w:rPr>
          <w:rFonts w:ascii="Times New Roman" w:eastAsia="Times New Roman" w:hAnsi="Times New Roman" w:cs="Times New Roman"/>
          <w:kern w:val="0"/>
          <w:sz w:val="32"/>
          <w:szCs w:val="32"/>
          <w14:ligatures w14:val="none"/>
        </w:rPr>
        <w:t xml:space="preserve"> Google Translate.</w:t>
      </w:r>
    </w:p>
    <w:p w14:paraId="401610BD" w14:textId="77777777" w:rsidR="00297A58" w:rsidRPr="00297A58" w:rsidRDefault="00297A58" w:rsidP="00297A5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2" w:name="_Toc174126129"/>
      <w:r w:rsidRPr="00297A58">
        <w:rPr>
          <w:rFonts w:ascii="Times New Roman" w:eastAsia="Times New Roman" w:hAnsi="Times New Roman" w:cs="Times New Roman"/>
          <w:kern w:val="0"/>
          <w:sz w:val="32"/>
          <w:szCs w:val="32"/>
          <w14:ligatures w14:val="none"/>
        </w:rPr>
        <w:t xml:space="preserve">4. </w:t>
      </w:r>
      <w:r w:rsidRPr="00297A58">
        <w:rPr>
          <w:rFonts w:ascii="Times New Roman" w:eastAsia="Times New Roman" w:hAnsi="Times New Roman" w:cs="Times New Roman"/>
          <w:kern w:val="0"/>
          <w:sz w:val="32"/>
          <w:szCs w:val="32"/>
          <w:rtl/>
          <w14:ligatures w14:val="none"/>
        </w:rPr>
        <w:t>البيانات الكبيرة</w:t>
      </w:r>
      <w:r w:rsidRPr="00297A58">
        <w:rPr>
          <w:rFonts w:ascii="Times New Roman" w:eastAsia="Times New Roman" w:hAnsi="Times New Roman" w:cs="Times New Roman"/>
          <w:kern w:val="0"/>
          <w:sz w:val="32"/>
          <w:szCs w:val="32"/>
          <w14:ligatures w14:val="none"/>
        </w:rPr>
        <w:t xml:space="preserve"> (Big Data)</w:t>
      </w:r>
      <w:bookmarkEnd w:id="32"/>
    </w:p>
    <w:p w14:paraId="298CFB60"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تعريف</w:t>
      </w:r>
      <w:r w:rsidRPr="00297A58">
        <w:rPr>
          <w:rFonts w:ascii="Times New Roman" w:eastAsia="Times New Roman" w:hAnsi="Times New Roman" w:cs="Times New Roman"/>
          <w:kern w:val="0"/>
          <w:sz w:val="32"/>
          <w:szCs w:val="32"/>
          <w14:ligatures w14:val="none"/>
        </w:rPr>
        <w:t>:</w:t>
      </w:r>
      <w:r w:rsidRPr="00297A58">
        <w:rPr>
          <w:rFonts w:ascii="Times New Roman" w:eastAsia="Times New Roman" w:hAnsi="Times New Roman" w:cs="Times New Roman"/>
          <w:kern w:val="0"/>
          <w:sz w:val="32"/>
          <w:szCs w:val="32"/>
          <w14:ligatures w14:val="none"/>
        </w:rPr>
        <w:br/>
      </w:r>
      <w:r w:rsidRPr="00297A58">
        <w:rPr>
          <w:rFonts w:ascii="Times New Roman" w:eastAsia="Times New Roman" w:hAnsi="Times New Roman" w:cs="Times New Roman"/>
          <w:kern w:val="0"/>
          <w:sz w:val="32"/>
          <w:szCs w:val="32"/>
          <w:rtl/>
          <w14:ligatures w14:val="none"/>
        </w:rPr>
        <w:t>البيانات الكبيرة تشير إلى كميات ضخمة ومعقدة من البيانات التي لا يمكن معالجتها باستخدام الأدوات التقليدية. تشمل البيانات الكبيرة بيانات هيكلية وغير هيكلية</w:t>
      </w:r>
      <w:r w:rsidRPr="00297A58">
        <w:rPr>
          <w:rFonts w:ascii="Times New Roman" w:eastAsia="Times New Roman" w:hAnsi="Times New Roman" w:cs="Times New Roman"/>
          <w:kern w:val="0"/>
          <w:sz w:val="32"/>
          <w:szCs w:val="32"/>
          <w14:ligatures w14:val="none"/>
        </w:rPr>
        <w:t>.</w:t>
      </w:r>
    </w:p>
    <w:p w14:paraId="20946E1D"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أمثلة</w:t>
      </w:r>
      <w:r w:rsidRPr="00297A58">
        <w:rPr>
          <w:rFonts w:ascii="Times New Roman" w:eastAsia="Times New Roman" w:hAnsi="Times New Roman" w:cs="Times New Roman"/>
          <w:kern w:val="0"/>
          <w:sz w:val="32"/>
          <w:szCs w:val="32"/>
          <w14:ligatures w14:val="none"/>
        </w:rPr>
        <w:t>:</w:t>
      </w:r>
    </w:p>
    <w:p w14:paraId="79511903" w14:textId="77777777" w:rsidR="00297A58" w:rsidRPr="00297A58" w:rsidRDefault="00297A58" w:rsidP="00915C8E">
      <w:pPr>
        <w:numPr>
          <w:ilvl w:val="0"/>
          <w:numId w:val="8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البيانات من وسائل التواصل الاجتماعي</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مثل التدوينات، الصور، والتعليقات</w:t>
      </w:r>
      <w:r w:rsidRPr="00297A58">
        <w:rPr>
          <w:rFonts w:ascii="Times New Roman" w:eastAsia="Times New Roman" w:hAnsi="Times New Roman" w:cs="Times New Roman"/>
          <w:kern w:val="0"/>
          <w:sz w:val="32"/>
          <w:szCs w:val="32"/>
          <w14:ligatures w14:val="none"/>
        </w:rPr>
        <w:t>.</w:t>
      </w:r>
    </w:p>
    <w:p w14:paraId="3739770F" w14:textId="77777777" w:rsidR="00297A58" w:rsidRPr="00297A58" w:rsidRDefault="00297A58" w:rsidP="00915C8E">
      <w:pPr>
        <w:numPr>
          <w:ilvl w:val="0"/>
          <w:numId w:val="8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البيانات من أجهزة الاستشعار</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مثل بيانات حركة المرور أو بيانات الاستشعار من الأجهزة القابلة للارتداء</w:t>
      </w:r>
      <w:r w:rsidRPr="00297A58">
        <w:rPr>
          <w:rFonts w:ascii="Times New Roman" w:eastAsia="Times New Roman" w:hAnsi="Times New Roman" w:cs="Times New Roman"/>
          <w:kern w:val="0"/>
          <w:sz w:val="32"/>
          <w:szCs w:val="32"/>
          <w14:ligatures w14:val="none"/>
        </w:rPr>
        <w:t>.</w:t>
      </w:r>
    </w:p>
    <w:p w14:paraId="329954BD" w14:textId="77777777" w:rsidR="00297A58" w:rsidRPr="00297A58" w:rsidRDefault="00297A58" w:rsidP="00297A5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3" w:name="_Toc174126130"/>
      <w:r w:rsidRPr="00297A58">
        <w:rPr>
          <w:rFonts w:ascii="Times New Roman" w:eastAsia="Times New Roman" w:hAnsi="Times New Roman" w:cs="Times New Roman"/>
          <w:kern w:val="0"/>
          <w:sz w:val="32"/>
          <w:szCs w:val="32"/>
          <w14:ligatures w14:val="none"/>
        </w:rPr>
        <w:t xml:space="preserve">5. </w:t>
      </w:r>
      <w:r w:rsidRPr="00297A58">
        <w:rPr>
          <w:rFonts w:ascii="Times New Roman" w:eastAsia="Times New Roman" w:hAnsi="Times New Roman" w:cs="Times New Roman"/>
          <w:kern w:val="0"/>
          <w:sz w:val="32"/>
          <w:szCs w:val="32"/>
          <w:rtl/>
          <w14:ligatures w14:val="none"/>
        </w:rPr>
        <w:t>تحليل البيانات</w:t>
      </w:r>
      <w:r w:rsidRPr="00297A58">
        <w:rPr>
          <w:rFonts w:ascii="Times New Roman" w:eastAsia="Times New Roman" w:hAnsi="Times New Roman" w:cs="Times New Roman"/>
          <w:kern w:val="0"/>
          <w:sz w:val="32"/>
          <w:szCs w:val="32"/>
          <w14:ligatures w14:val="none"/>
        </w:rPr>
        <w:t xml:space="preserve"> (Data Analytics)</w:t>
      </w:r>
      <w:bookmarkEnd w:id="33"/>
    </w:p>
    <w:p w14:paraId="3F54ABC7"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تعريف</w:t>
      </w:r>
      <w:r w:rsidRPr="00297A58">
        <w:rPr>
          <w:rFonts w:ascii="Times New Roman" w:eastAsia="Times New Roman" w:hAnsi="Times New Roman" w:cs="Times New Roman"/>
          <w:kern w:val="0"/>
          <w:sz w:val="32"/>
          <w:szCs w:val="32"/>
          <w14:ligatures w14:val="none"/>
        </w:rPr>
        <w:t>:</w:t>
      </w:r>
      <w:r w:rsidRPr="00297A58">
        <w:rPr>
          <w:rFonts w:ascii="Times New Roman" w:eastAsia="Times New Roman" w:hAnsi="Times New Roman" w:cs="Times New Roman"/>
          <w:kern w:val="0"/>
          <w:sz w:val="32"/>
          <w:szCs w:val="32"/>
          <w14:ligatures w14:val="none"/>
        </w:rPr>
        <w:br/>
      </w:r>
      <w:r w:rsidRPr="00297A58">
        <w:rPr>
          <w:rFonts w:ascii="Times New Roman" w:eastAsia="Times New Roman" w:hAnsi="Times New Roman" w:cs="Times New Roman"/>
          <w:kern w:val="0"/>
          <w:sz w:val="32"/>
          <w:szCs w:val="32"/>
          <w:rtl/>
          <w14:ligatures w14:val="none"/>
        </w:rPr>
        <w:t>تحليل البيانات هو عملية فحص وتنظيم وتحليل البيانات لاستخراج معلومات مفيدة واتخاذ قرارات مستنيرة. يشمل ذلك التحليل الإحصائي والتحليل التنبؤي</w:t>
      </w:r>
      <w:r w:rsidRPr="00297A58">
        <w:rPr>
          <w:rFonts w:ascii="Times New Roman" w:eastAsia="Times New Roman" w:hAnsi="Times New Roman" w:cs="Times New Roman"/>
          <w:kern w:val="0"/>
          <w:sz w:val="32"/>
          <w:szCs w:val="32"/>
          <w14:ligatures w14:val="none"/>
        </w:rPr>
        <w:t>.</w:t>
      </w:r>
    </w:p>
    <w:p w14:paraId="2E4ED852"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أمثلة</w:t>
      </w:r>
      <w:r w:rsidRPr="00297A58">
        <w:rPr>
          <w:rFonts w:ascii="Times New Roman" w:eastAsia="Times New Roman" w:hAnsi="Times New Roman" w:cs="Times New Roman"/>
          <w:kern w:val="0"/>
          <w:sz w:val="32"/>
          <w:szCs w:val="32"/>
          <w14:ligatures w14:val="none"/>
        </w:rPr>
        <w:t>:</w:t>
      </w:r>
    </w:p>
    <w:p w14:paraId="21CD9244" w14:textId="77777777" w:rsidR="00297A58" w:rsidRPr="00297A58" w:rsidRDefault="00297A58" w:rsidP="00915C8E">
      <w:pPr>
        <w:numPr>
          <w:ilvl w:val="0"/>
          <w:numId w:val="9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التحليل الوصفي</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تحليل بيانات المبيعات لتحديد الأنماط والاتجاهات</w:t>
      </w:r>
      <w:r w:rsidRPr="00297A58">
        <w:rPr>
          <w:rFonts w:ascii="Times New Roman" w:eastAsia="Times New Roman" w:hAnsi="Times New Roman" w:cs="Times New Roman"/>
          <w:kern w:val="0"/>
          <w:sz w:val="32"/>
          <w:szCs w:val="32"/>
          <w14:ligatures w14:val="none"/>
        </w:rPr>
        <w:t>.</w:t>
      </w:r>
    </w:p>
    <w:p w14:paraId="6670F153" w14:textId="77777777" w:rsidR="00297A58" w:rsidRPr="00297A58" w:rsidRDefault="00297A58" w:rsidP="00915C8E">
      <w:pPr>
        <w:numPr>
          <w:ilvl w:val="0"/>
          <w:numId w:val="9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التحليل التنبؤي</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استخدام نماذج لتوقع مبيعات المستقبل بناءً على البيانات التاريخية</w:t>
      </w:r>
      <w:r w:rsidRPr="00297A58">
        <w:rPr>
          <w:rFonts w:ascii="Times New Roman" w:eastAsia="Times New Roman" w:hAnsi="Times New Roman" w:cs="Times New Roman"/>
          <w:kern w:val="0"/>
          <w:sz w:val="32"/>
          <w:szCs w:val="32"/>
          <w14:ligatures w14:val="none"/>
        </w:rPr>
        <w:t>.</w:t>
      </w:r>
    </w:p>
    <w:p w14:paraId="15E6E6F4" w14:textId="77777777" w:rsidR="00297A58" w:rsidRPr="00297A58" w:rsidRDefault="00297A58" w:rsidP="00297A5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4" w:name="_Toc174126131"/>
      <w:r w:rsidRPr="00297A58">
        <w:rPr>
          <w:rFonts w:ascii="Times New Roman" w:eastAsia="Times New Roman" w:hAnsi="Times New Roman" w:cs="Times New Roman"/>
          <w:kern w:val="0"/>
          <w:sz w:val="32"/>
          <w:szCs w:val="32"/>
          <w14:ligatures w14:val="none"/>
        </w:rPr>
        <w:t xml:space="preserve">6. </w:t>
      </w:r>
      <w:r w:rsidRPr="00297A58">
        <w:rPr>
          <w:rFonts w:ascii="Times New Roman" w:eastAsia="Times New Roman" w:hAnsi="Times New Roman" w:cs="Times New Roman"/>
          <w:kern w:val="0"/>
          <w:sz w:val="32"/>
          <w:szCs w:val="32"/>
          <w:rtl/>
          <w14:ligatures w14:val="none"/>
        </w:rPr>
        <w:t>الشبكات العصبية الاصطناعية</w:t>
      </w:r>
      <w:r w:rsidRPr="00297A58">
        <w:rPr>
          <w:rFonts w:ascii="Times New Roman" w:eastAsia="Times New Roman" w:hAnsi="Times New Roman" w:cs="Times New Roman"/>
          <w:kern w:val="0"/>
          <w:sz w:val="32"/>
          <w:szCs w:val="32"/>
          <w14:ligatures w14:val="none"/>
        </w:rPr>
        <w:t xml:space="preserve"> (Artificial Neural Networks - ANN)</w:t>
      </w:r>
      <w:bookmarkEnd w:id="34"/>
    </w:p>
    <w:p w14:paraId="5636E466"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تعريف</w:t>
      </w:r>
      <w:r w:rsidRPr="00297A58">
        <w:rPr>
          <w:rFonts w:ascii="Times New Roman" w:eastAsia="Times New Roman" w:hAnsi="Times New Roman" w:cs="Times New Roman"/>
          <w:kern w:val="0"/>
          <w:sz w:val="32"/>
          <w:szCs w:val="32"/>
          <w14:ligatures w14:val="none"/>
        </w:rPr>
        <w:t>:</w:t>
      </w:r>
      <w:r w:rsidRPr="00297A58">
        <w:rPr>
          <w:rFonts w:ascii="Times New Roman" w:eastAsia="Times New Roman" w:hAnsi="Times New Roman" w:cs="Times New Roman"/>
          <w:kern w:val="0"/>
          <w:sz w:val="32"/>
          <w:szCs w:val="32"/>
          <w14:ligatures w14:val="none"/>
        </w:rPr>
        <w:br/>
      </w:r>
      <w:r w:rsidRPr="00297A58">
        <w:rPr>
          <w:rFonts w:ascii="Times New Roman" w:eastAsia="Times New Roman" w:hAnsi="Times New Roman" w:cs="Times New Roman"/>
          <w:kern w:val="0"/>
          <w:sz w:val="32"/>
          <w:szCs w:val="32"/>
          <w:rtl/>
          <w14:ligatures w14:val="none"/>
        </w:rPr>
        <w:t>الشبكات العصبية الاصطناعية هي نماذج حوسبة مستوحاة من الشبكات العصبية البيولوجية في الدماغ. تُستخدم في التعلم العميق لمعالجة البيانات واستخراج الأنماط</w:t>
      </w:r>
      <w:r w:rsidRPr="00297A58">
        <w:rPr>
          <w:rFonts w:ascii="Times New Roman" w:eastAsia="Times New Roman" w:hAnsi="Times New Roman" w:cs="Times New Roman"/>
          <w:kern w:val="0"/>
          <w:sz w:val="32"/>
          <w:szCs w:val="32"/>
          <w14:ligatures w14:val="none"/>
        </w:rPr>
        <w:t>.</w:t>
      </w:r>
    </w:p>
    <w:p w14:paraId="12E4FB05"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أمثلة</w:t>
      </w:r>
      <w:r w:rsidRPr="00297A58">
        <w:rPr>
          <w:rFonts w:ascii="Times New Roman" w:eastAsia="Times New Roman" w:hAnsi="Times New Roman" w:cs="Times New Roman"/>
          <w:kern w:val="0"/>
          <w:sz w:val="32"/>
          <w:szCs w:val="32"/>
          <w14:ligatures w14:val="none"/>
        </w:rPr>
        <w:t>:</w:t>
      </w:r>
    </w:p>
    <w:p w14:paraId="757E99BF" w14:textId="77777777" w:rsidR="00297A58" w:rsidRPr="00297A58" w:rsidRDefault="00297A58" w:rsidP="00915C8E">
      <w:pPr>
        <w:numPr>
          <w:ilvl w:val="0"/>
          <w:numId w:val="9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 xml:space="preserve">الشبكات العصبية </w:t>
      </w:r>
      <w:proofErr w:type="spellStart"/>
      <w:r w:rsidRPr="00297A58">
        <w:rPr>
          <w:rFonts w:ascii="Times New Roman" w:eastAsia="Times New Roman" w:hAnsi="Times New Roman" w:cs="Times New Roman"/>
          <w:kern w:val="0"/>
          <w:sz w:val="32"/>
          <w:szCs w:val="32"/>
          <w:rtl/>
          <w14:ligatures w14:val="none"/>
        </w:rPr>
        <w:t>التلافيفية</w:t>
      </w:r>
      <w:proofErr w:type="spellEnd"/>
      <w:r w:rsidRPr="00297A58">
        <w:rPr>
          <w:rFonts w:ascii="Times New Roman" w:eastAsia="Times New Roman" w:hAnsi="Times New Roman" w:cs="Times New Roman"/>
          <w:kern w:val="0"/>
          <w:sz w:val="32"/>
          <w:szCs w:val="32"/>
          <w14:ligatures w14:val="none"/>
        </w:rPr>
        <w:t xml:space="preserve"> (CNN): </w:t>
      </w:r>
      <w:r w:rsidRPr="00297A58">
        <w:rPr>
          <w:rFonts w:ascii="Times New Roman" w:eastAsia="Times New Roman" w:hAnsi="Times New Roman" w:cs="Times New Roman"/>
          <w:kern w:val="0"/>
          <w:sz w:val="32"/>
          <w:szCs w:val="32"/>
          <w:rtl/>
          <w14:ligatures w14:val="none"/>
        </w:rPr>
        <w:t>تستخدم بشكل رئيسي في معالجة الصور والتعرف على الأشياء</w:t>
      </w:r>
      <w:r w:rsidRPr="00297A58">
        <w:rPr>
          <w:rFonts w:ascii="Times New Roman" w:eastAsia="Times New Roman" w:hAnsi="Times New Roman" w:cs="Times New Roman"/>
          <w:kern w:val="0"/>
          <w:sz w:val="32"/>
          <w:szCs w:val="32"/>
          <w14:ligatures w14:val="none"/>
        </w:rPr>
        <w:t>.</w:t>
      </w:r>
    </w:p>
    <w:p w14:paraId="14DD37AA" w14:textId="77777777" w:rsidR="00297A58" w:rsidRPr="00297A58" w:rsidRDefault="00297A58" w:rsidP="00915C8E">
      <w:pPr>
        <w:numPr>
          <w:ilvl w:val="0"/>
          <w:numId w:val="9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الشبكات العصبية المتكررة</w:t>
      </w:r>
      <w:r w:rsidRPr="00297A58">
        <w:rPr>
          <w:rFonts w:ascii="Times New Roman" w:eastAsia="Times New Roman" w:hAnsi="Times New Roman" w:cs="Times New Roman"/>
          <w:kern w:val="0"/>
          <w:sz w:val="32"/>
          <w:szCs w:val="32"/>
          <w14:ligatures w14:val="none"/>
        </w:rPr>
        <w:t xml:space="preserve"> (RNN): </w:t>
      </w:r>
      <w:r w:rsidRPr="00297A58">
        <w:rPr>
          <w:rFonts w:ascii="Times New Roman" w:eastAsia="Times New Roman" w:hAnsi="Times New Roman" w:cs="Times New Roman"/>
          <w:kern w:val="0"/>
          <w:sz w:val="32"/>
          <w:szCs w:val="32"/>
          <w:rtl/>
          <w14:ligatures w14:val="none"/>
        </w:rPr>
        <w:t>تُستخدم في معالجة النصوص وتسلسل البيانات</w:t>
      </w:r>
      <w:r w:rsidRPr="00297A58">
        <w:rPr>
          <w:rFonts w:ascii="Times New Roman" w:eastAsia="Times New Roman" w:hAnsi="Times New Roman" w:cs="Times New Roman"/>
          <w:kern w:val="0"/>
          <w:sz w:val="32"/>
          <w:szCs w:val="32"/>
          <w14:ligatures w14:val="none"/>
        </w:rPr>
        <w:t>.</w:t>
      </w:r>
    </w:p>
    <w:p w14:paraId="05AD313B" w14:textId="77777777" w:rsidR="00297A58" w:rsidRPr="00297A58" w:rsidRDefault="00297A58" w:rsidP="00297A5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5" w:name="_Toc174126132"/>
      <w:r w:rsidRPr="00297A58">
        <w:rPr>
          <w:rFonts w:ascii="Times New Roman" w:eastAsia="Times New Roman" w:hAnsi="Times New Roman" w:cs="Times New Roman"/>
          <w:kern w:val="0"/>
          <w:sz w:val="32"/>
          <w:szCs w:val="32"/>
          <w14:ligatures w14:val="none"/>
        </w:rPr>
        <w:t xml:space="preserve">7. </w:t>
      </w:r>
      <w:r w:rsidRPr="00297A58">
        <w:rPr>
          <w:rFonts w:ascii="Times New Roman" w:eastAsia="Times New Roman" w:hAnsi="Times New Roman" w:cs="Times New Roman"/>
          <w:kern w:val="0"/>
          <w:sz w:val="32"/>
          <w:szCs w:val="32"/>
          <w:rtl/>
          <w14:ligatures w14:val="none"/>
        </w:rPr>
        <w:t>النمذجة التنبؤية</w:t>
      </w:r>
      <w:r w:rsidRPr="00297A58">
        <w:rPr>
          <w:rFonts w:ascii="Times New Roman" w:eastAsia="Times New Roman" w:hAnsi="Times New Roman" w:cs="Times New Roman"/>
          <w:kern w:val="0"/>
          <w:sz w:val="32"/>
          <w:szCs w:val="32"/>
          <w14:ligatures w14:val="none"/>
        </w:rPr>
        <w:t xml:space="preserve"> (Predictive Modeling)</w:t>
      </w:r>
      <w:bookmarkEnd w:id="35"/>
    </w:p>
    <w:p w14:paraId="604647F3"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lastRenderedPageBreak/>
        <w:t>تعريف</w:t>
      </w:r>
      <w:r w:rsidRPr="00297A58">
        <w:rPr>
          <w:rFonts w:ascii="Times New Roman" w:eastAsia="Times New Roman" w:hAnsi="Times New Roman" w:cs="Times New Roman"/>
          <w:kern w:val="0"/>
          <w:sz w:val="32"/>
          <w:szCs w:val="32"/>
          <w14:ligatures w14:val="none"/>
        </w:rPr>
        <w:t>:</w:t>
      </w:r>
      <w:r w:rsidRPr="00297A58">
        <w:rPr>
          <w:rFonts w:ascii="Times New Roman" w:eastAsia="Times New Roman" w:hAnsi="Times New Roman" w:cs="Times New Roman"/>
          <w:kern w:val="0"/>
          <w:sz w:val="32"/>
          <w:szCs w:val="32"/>
          <w14:ligatures w14:val="none"/>
        </w:rPr>
        <w:br/>
      </w:r>
      <w:r w:rsidRPr="00297A58">
        <w:rPr>
          <w:rFonts w:ascii="Times New Roman" w:eastAsia="Times New Roman" w:hAnsi="Times New Roman" w:cs="Times New Roman"/>
          <w:kern w:val="0"/>
          <w:sz w:val="32"/>
          <w:szCs w:val="32"/>
          <w:rtl/>
          <w14:ligatures w14:val="none"/>
        </w:rPr>
        <w:t>النمذجة التنبؤية هي عملية استخدام النماذج الإحصائية والتعلم الآلي للتنبؤ بالنتائج المستقبلية بناءً على البيانات الحالية والتاريخية</w:t>
      </w:r>
      <w:r w:rsidRPr="00297A58">
        <w:rPr>
          <w:rFonts w:ascii="Times New Roman" w:eastAsia="Times New Roman" w:hAnsi="Times New Roman" w:cs="Times New Roman"/>
          <w:kern w:val="0"/>
          <w:sz w:val="32"/>
          <w:szCs w:val="32"/>
          <w14:ligatures w14:val="none"/>
        </w:rPr>
        <w:t>.</w:t>
      </w:r>
    </w:p>
    <w:p w14:paraId="034312DE"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أمثلة</w:t>
      </w:r>
      <w:r w:rsidRPr="00297A58">
        <w:rPr>
          <w:rFonts w:ascii="Times New Roman" w:eastAsia="Times New Roman" w:hAnsi="Times New Roman" w:cs="Times New Roman"/>
          <w:kern w:val="0"/>
          <w:sz w:val="32"/>
          <w:szCs w:val="32"/>
          <w14:ligatures w14:val="none"/>
        </w:rPr>
        <w:t>:</w:t>
      </w:r>
    </w:p>
    <w:p w14:paraId="3F377D1B" w14:textId="77777777" w:rsidR="00297A58" w:rsidRPr="00297A58" w:rsidRDefault="00297A58" w:rsidP="00915C8E">
      <w:pPr>
        <w:numPr>
          <w:ilvl w:val="0"/>
          <w:numId w:val="9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التنبؤ بالطلب</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تقدير حجم الطلب على المنتجات في المستقبل</w:t>
      </w:r>
      <w:r w:rsidRPr="00297A58">
        <w:rPr>
          <w:rFonts w:ascii="Times New Roman" w:eastAsia="Times New Roman" w:hAnsi="Times New Roman" w:cs="Times New Roman"/>
          <w:kern w:val="0"/>
          <w:sz w:val="32"/>
          <w:szCs w:val="32"/>
          <w14:ligatures w14:val="none"/>
        </w:rPr>
        <w:t>.</w:t>
      </w:r>
    </w:p>
    <w:p w14:paraId="4EC73FF7" w14:textId="77777777" w:rsidR="00297A58" w:rsidRPr="00297A58" w:rsidRDefault="00297A58" w:rsidP="00915C8E">
      <w:pPr>
        <w:numPr>
          <w:ilvl w:val="0"/>
          <w:numId w:val="9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التنبؤ بالأعطال</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التنبؤ بالأعطال المحتملة في الآلات والمعدات</w:t>
      </w:r>
      <w:r w:rsidRPr="00297A58">
        <w:rPr>
          <w:rFonts w:ascii="Times New Roman" w:eastAsia="Times New Roman" w:hAnsi="Times New Roman" w:cs="Times New Roman"/>
          <w:kern w:val="0"/>
          <w:sz w:val="32"/>
          <w:szCs w:val="32"/>
          <w14:ligatures w14:val="none"/>
        </w:rPr>
        <w:t>.</w:t>
      </w:r>
    </w:p>
    <w:p w14:paraId="4CEDB854" w14:textId="77777777" w:rsidR="00297A58" w:rsidRPr="00297A58" w:rsidRDefault="00297A58" w:rsidP="00297A5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6" w:name="_Toc174126133"/>
      <w:r w:rsidRPr="00297A58">
        <w:rPr>
          <w:rFonts w:ascii="Times New Roman" w:eastAsia="Times New Roman" w:hAnsi="Times New Roman" w:cs="Times New Roman"/>
          <w:kern w:val="0"/>
          <w:sz w:val="32"/>
          <w:szCs w:val="32"/>
          <w14:ligatures w14:val="none"/>
        </w:rPr>
        <w:t xml:space="preserve">8. </w:t>
      </w:r>
      <w:r w:rsidRPr="00297A58">
        <w:rPr>
          <w:rFonts w:ascii="Times New Roman" w:eastAsia="Times New Roman" w:hAnsi="Times New Roman" w:cs="Times New Roman"/>
          <w:kern w:val="0"/>
          <w:sz w:val="32"/>
          <w:szCs w:val="32"/>
          <w:rtl/>
          <w14:ligatures w14:val="none"/>
        </w:rPr>
        <w:t>التحليل البياني</w:t>
      </w:r>
      <w:r w:rsidRPr="00297A58">
        <w:rPr>
          <w:rFonts w:ascii="Times New Roman" w:eastAsia="Times New Roman" w:hAnsi="Times New Roman" w:cs="Times New Roman"/>
          <w:kern w:val="0"/>
          <w:sz w:val="32"/>
          <w:szCs w:val="32"/>
          <w14:ligatures w14:val="none"/>
        </w:rPr>
        <w:t xml:space="preserve"> (Data Visualization)</w:t>
      </w:r>
      <w:bookmarkEnd w:id="36"/>
    </w:p>
    <w:p w14:paraId="56C540F0"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تعريف</w:t>
      </w:r>
      <w:r w:rsidRPr="00297A58">
        <w:rPr>
          <w:rFonts w:ascii="Times New Roman" w:eastAsia="Times New Roman" w:hAnsi="Times New Roman" w:cs="Times New Roman"/>
          <w:kern w:val="0"/>
          <w:sz w:val="32"/>
          <w:szCs w:val="32"/>
          <w14:ligatures w14:val="none"/>
        </w:rPr>
        <w:t>:</w:t>
      </w:r>
      <w:r w:rsidRPr="00297A58">
        <w:rPr>
          <w:rFonts w:ascii="Times New Roman" w:eastAsia="Times New Roman" w:hAnsi="Times New Roman" w:cs="Times New Roman"/>
          <w:kern w:val="0"/>
          <w:sz w:val="32"/>
          <w:szCs w:val="32"/>
          <w14:ligatures w14:val="none"/>
        </w:rPr>
        <w:br/>
      </w:r>
      <w:r w:rsidRPr="00297A58">
        <w:rPr>
          <w:rFonts w:ascii="Times New Roman" w:eastAsia="Times New Roman" w:hAnsi="Times New Roman" w:cs="Times New Roman"/>
          <w:kern w:val="0"/>
          <w:sz w:val="32"/>
          <w:szCs w:val="32"/>
          <w:rtl/>
          <w14:ligatures w14:val="none"/>
        </w:rPr>
        <w:t>التحليل البياني هو عملية عرض البيانات بطريقة مرئية مثل الرسوم البيانية والمخططات لتسهيل فهم وتحليل المعلومات</w:t>
      </w:r>
      <w:r w:rsidRPr="00297A58">
        <w:rPr>
          <w:rFonts w:ascii="Times New Roman" w:eastAsia="Times New Roman" w:hAnsi="Times New Roman" w:cs="Times New Roman"/>
          <w:kern w:val="0"/>
          <w:sz w:val="32"/>
          <w:szCs w:val="32"/>
          <w14:ligatures w14:val="none"/>
        </w:rPr>
        <w:t>.</w:t>
      </w:r>
    </w:p>
    <w:p w14:paraId="68590988"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أمثلة</w:t>
      </w:r>
      <w:r w:rsidRPr="00297A58">
        <w:rPr>
          <w:rFonts w:ascii="Times New Roman" w:eastAsia="Times New Roman" w:hAnsi="Times New Roman" w:cs="Times New Roman"/>
          <w:kern w:val="0"/>
          <w:sz w:val="32"/>
          <w:szCs w:val="32"/>
          <w14:ligatures w14:val="none"/>
        </w:rPr>
        <w:t>:</w:t>
      </w:r>
    </w:p>
    <w:p w14:paraId="3ACF9826" w14:textId="77777777" w:rsidR="00297A58" w:rsidRPr="00297A58" w:rsidRDefault="00297A58" w:rsidP="00915C8E">
      <w:pPr>
        <w:numPr>
          <w:ilvl w:val="0"/>
          <w:numId w:val="9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الرسوم البيانية</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مثل الرسوم البيانية الخطية والعمودية التي توضح الاتجاهات والأنماط</w:t>
      </w:r>
      <w:r w:rsidRPr="00297A58">
        <w:rPr>
          <w:rFonts w:ascii="Times New Roman" w:eastAsia="Times New Roman" w:hAnsi="Times New Roman" w:cs="Times New Roman"/>
          <w:kern w:val="0"/>
          <w:sz w:val="32"/>
          <w:szCs w:val="32"/>
          <w14:ligatures w14:val="none"/>
        </w:rPr>
        <w:t>.</w:t>
      </w:r>
    </w:p>
    <w:p w14:paraId="490CB94E" w14:textId="77777777" w:rsidR="00297A58" w:rsidRPr="00297A58" w:rsidRDefault="00297A58" w:rsidP="00915C8E">
      <w:pPr>
        <w:numPr>
          <w:ilvl w:val="0"/>
          <w:numId w:val="9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الخرائط الحرارية</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التي تُظهر كثافة البيانات في مناطق معينة</w:t>
      </w:r>
      <w:r w:rsidRPr="00297A58">
        <w:rPr>
          <w:rFonts w:ascii="Times New Roman" w:eastAsia="Times New Roman" w:hAnsi="Times New Roman" w:cs="Times New Roman"/>
          <w:kern w:val="0"/>
          <w:sz w:val="32"/>
          <w:szCs w:val="32"/>
          <w14:ligatures w14:val="none"/>
        </w:rPr>
        <w:t>.</w:t>
      </w:r>
    </w:p>
    <w:p w14:paraId="082DB477" w14:textId="77777777" w:rsidR="00297A58" w:rsidRPr="00297A58" w:rsidRDefault="00297A58" w:rsidP="00297A5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7" w:name="_Toc174126134"/>
      <w:r w:rsidRPr="00297A58">
        <w:rPr>
          <w:rFonts w:ascii="Times New Roman" w:eastAsia="Times New Roman" w:hAnsi="Times New Roman" w:cs="Times New Roman"/>
          <w:kern w:val="0"/>
          <w:sz w:val="32"/>
          <w:szCs w:val="32"/>
          <w14:ligatures w14:val="none"/>
        </w:rPr>
        <w:t xml:space="preserve">9. </w:t>
      </w:r>
      <w:r w:rsidRPr="00297A58">
        <w:rPr>
          <w:rFonts w:ascii="Times New Roman" w:eastAsia="Times New Roman" w:hAnsi="Times New Roman" w:cs="Times New Roman"/>
          <w:kern w:val="0"/>
          <w:sz w:val="32"/>
          <w:szCs w:val="32"/>
          <w:rtl/>
          <w14:ligatures w14:val="none"/>
        </w:rPr>
        <w:t>الأتمتة الذكية</w:t>
      </w:r>
      <w:r w:rsidRPr="00297A58">
        <w:rPr>
          <w:rFonts w:ascii="Times New Roman" w:eastAsia="Times New Roman" w:hAnsi="Times New Roman" w:cs="Times New Roman"/>
          <w:kern w:val="0"/>
          <w:sz w:val="32"/>
          <w:szCs w:val="32"/>
          <w14:ligatures w14:val="none"/>
        </w:rPr>
        <w:t xml:space="preserve"> (Smart Automation)</w:t>
      </w:r>
      <w:bookmarkEnd w:id="37"/>
    </w:p>
    <w:p w14:paraId="5C70E583"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تعريف</w:t>
      </w:r>
      <w:r w:rsidRPr="00297A58">
        <w:rPr>
          <w:rFonts w:ascii="Times New Roman" w:eastAsia="Times New Roman" w:hAnsi="Times New Roman" w:cs="Times New Roman"/>
          <w:kern w:val="0"/>
          <w:sz w:val="32"/>
          <w:szCs w:val="32"/>
          <w14:ligatures w14:val="none"/>
        </w:rPr>
        <w:t>:</w:t>
      </w:r>
      <w:r w:rsidRPr="00297A58">
        <w:rPr>
          <w:rFonts w:ascii="Times New Roman" w:eastAsia="Times New Roman" w:hAnsi="Times New Roman" w:cs="Times New Roman"/>
          <w:kern w:val="0"/>
          <w:sz w:val="32"/>
          <w:szCs w:val="32"/>
          <w14:ligatures w14:val="none"/>
        </w:rPr>
        <w:br/>
      </w:r>
      <w:r w:rsidRPr="00297A58">
        <w:rPr>
          <w:rFonts w:ascii="Times New Roman" w:eastAsia="Times New Roman" w:hAnsi="Times New Roman" w:cs="Times New Roman"/>
          <w:kern w:val="0"/>
          <w:sz w:val="32"/>
          <w:szCs w:val="32"/>
          <w:rtl/>
          <w14:ligatures w14:val="none"/>
        </w:rPr>
        <w:t>الأتمتة الذكية هي استخدام الذكاء الاصطناعي والتعلم الآلي لتحسين عمليات الأتمتة، مما يسمح للأجهزة والأنظمة بتنفيذ المهام بشكل أكثر ذكاءً وفعالية</w:t>
      </w:r>
      <w:r w:rsidRPr="00297A58">
        <w:rPr>
          <w:rFonts w:ascii="Times New Roman" w:eastAsia="Times New Roman" w:hAnsi="Times New Roman" w:cs="Times New Roman"/>
          <w:kern w:val="0"/>
          <w:sz w:val="32"/>
          <w:szCs w:val="32"/>
          <w14:ligatures w14:val="none"/>
        </w:rPr>
        <w:t>.</w:t>
      </w:r>
    </w:p>
    <w:p w14:paraId="7221B9D7"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أمثلة</w:t>
      </w:r>
      <w:r w:rsidRPr="00297A58">
        <w:rPr>
          <w:rFonts w:ascii="Times New Roman" w:eastAsia="Times New Roman" w:hAnsi="Times New Roman" w:cs="Times New Roman"/>
          <w:kern w:val="0"/>
          <w:sz w:val="32"/>
          <w:szCs w:val="32"/>
          <w14:ligatures w14:val="none"/>
        </w:rPr>
        <w:t>:</w:t>
      </w:r>
    </w:p>
    <w:p w14:paraId="12E3527D" w14:textId="77777777" w:rsidR="00297A58" w:rsidRPr="00297A58" w:rsidRDefault="00297A58" w:rsidP="00915C8E">
      <w:pPr>
        <w:numPr>
          <w:ilvl w:val="0"/>
          <w:numId w:val="9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أنظمة الأتمتة الصناعية</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مثل الروبوتات التي يمكنها تعديل عمليات التصنيع بناءً على التغيرات في البيانات</w:t>
      </w:r>
      <w:r w:rsidRPr="00297A58">
        <w:rPr>
          <w:rFonts w:ascii="Times New Roman" w:eastAsia="Times New Roman" w:hAnsi="Times New Roman" w:cs="Times New Roman"/>
          <w:kern w:val="0"/>
          <w:sz w:val="32"/>
          <w:szCs w:val="32"/>
          <w14:ligatures w14:val="none"/>
        </w:rPr>
        <w:t>.</w:t>
      </w:r>
    </w:p>
    <w:p w14:paraId="35E02FBF" w14:textId="77777777" w:rsidR="00297A58" w:rsidRPr="00297A58" w:rsidRDefault="00297A58" w:rsidP="00915C8E">
      <w:pPr>
        <w:numPr>
          <w:ilvl w:val="0"/>
          <w:numId w:val="9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الأتمتة في إدارة الأعمال</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مثل استخدام أدوات الذكاء الاصطناعي لتحسين عمليات الأعمال مثل خدمة العملاء وإدارة المخزون</w:t>
      </w:r>
      <w:r w:rsidRPr="00297A58">
        <w:rPr>
          <w:rFonts w:ascii="Times New Roman" w:eastAsia="Times New Roman" w:hAnsi="Times New Roman" w:cs="Times New Roman"/>
          <w:kern w:val="0"/>
          <w:sz w:val="32"/>
          <w:szCs w:val="32"/>
          <w14:ligatures w14:val="none"/>
        </w:rPr>
        <w:t>.</w:t>
      </w:r>
    </w:p>
    <w:p w14:paraId="74947DE9" w14:textId="77777777" w:rsidR="00297A58" w:rsidRPr="00297A58" w:rsidRDefault="00297A58" w:rsidP="00297A5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8" w:name="_Toc174126135"/>
      <w:r w:rsidRPr="00297A58">
        <w:rPr>
          <w:rFonts w:ascii="Times New Roman" w:eastAsia="Times New Roman" w:hAnsi="Times New Roman" w:cs="Times New Roman"/>
          <w:kern w:val="0"/>
          <w:sz w:val="32"/>
          <w:szCs w:val="32"/>
          <w14:ligatures w14:val="none"/>
        </w:rPr>
        <w:t xml:space="preserve">10. </w:t>
      </w:r>
      <w:r w:rsidRPr="00297A58">
        <w:rPr>
          <w:rFonts w:ascii="Times New Roman" w:eastAsia="Times New Roman" w:hAnsi="Times New Roman" w:cs="Times New Roman"/>
          <w:kern w:val="0"/>
          <w:sz w:val="32"/>
          <w:szCs w:val="32"/>
          <w:rtl/>
          <w14:ligatures w14:val="none"/>
        </w:rPr>
        <w:t>التحليل التنبؤي</w:t>
      </w:r>
      <w:r w:rsidRPr="00297A58">
        <w:rPr>
          <w:rFonts w:ascii="Times New Roman" w:eastAsia="Times New Roman" w:hAnsi="Times New Roman" w:cs="Times New Roman"/>
          <w:kern w:val="0"/>
          <w:sz w:val="32"/>
          <w:szCs w:val="32"/>
          <w14:ligatures w14:val="none"/>
        </w:rPr>
        <w:t xml:space="preserve"> (Predictive Analytics)</w:t>
      </w:r>
      <w:bookmarkEnd w:id="38"/>
    </w:p>
    <w:p w14:paraId="7FAF5771"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تعريف</w:t>
      </w:r>
      <w:r w:rsidRPr="00297A58">
        <w:rPr>
          <w:rFonts w:ascii="Times New Roman" w:eastAsia="Times New Roman" w:hAnsi="Times New Roman" w:cs="Times New Roman"/>
          <w:kern w:val="0"/>
          <w:sz w:val="32"/>
          <w:szCs w:val="32"/>
          <w14:ligatures w14:val="none"/>
        </w:rPr>
        <w:t>:</w:t>
      </w:r>
      <w:r w:rsidRPr="00297A58">
        <w:rPr>
          <w:rFonts w:ascii="Times New Roman" w:eastAsia="Times New Roman" w:hAnsi="Times New Roman" w:cs="Times New Roman"/>
          <w:kern w:val="0"/>
          <w:sz w:val="32"/>
          <w:szCs w:val="32"/>
          <w14:ligatures w14:val="none"/>
        </w:rPr>
        <w:br/>
      </w:r>
      <w:r w:rsidRPr="00297A58">
        <w:rPr>
          <w:rFonts w:ascii="Times New Roman" w:eastAsia="Times New Roman" w:hAnsi="Times New Roman" w:cs="Times New Roman"/>
          <w:kern w:val="0"/>
          <w:sz w:val="32"/>
          <w:szCs w:val="32"/>
          <w:rtl/>
          <w14:ligatures w14:val="none"/>
        </w:rPr>
        <w:t>التحليل التنبؤي هو عملية استخدام البيانات والنماذج الإحصائية للتنبؤ بالنتائج المستقبلية. يعتمد على خوارزميات تعلم الآلة والنمذجة الإحصائية</w:t>
      </w:r>
      <w:r w:rsidRPr="00297A58">
        <w:rPr>
          <w:rFonts w:ascii="Times New Roman" w:eastAsia="Times New Roman" w:hAnsi="Times New Roman" w:cs="Times New Roman"/>
          <w:kern w:val="0"/>
          <w:sz w:val="32"/>
          <w:szCs w:val="32"/>
          <w14:ligatures w14:val="none"/>
        </w:rPr>
        <w:t>.</w:t>
      </w:r>
    </w:p>
    <w:p w14:paraId="04BA7760"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أمثلة</w:t>
      </w:r>
      <w:r w:rsidRPr="00297A58">
        <w:rPr>
          <w:rFonts w:ascii="Times New Roman" w:eastAsia="Times New Roman" w:hAnsi="Times New Roman" w:cs="Times New Roman"/>
          <w:kern w:val="0"/>
          <w:sz w:val="32"/>
          <w:szCs w:val="32"/>
          <w14:ligatures w14:val="none"/>
        </w:rPr>
        <w:t>:</w:t>
      </w:r>
    </w:p>
    <w:p w14:paraId="008251F4" w14:textId="77777777" w:rsidR="00297A58" w:rsidRPr="00297A58" w:rsidRDefault="00297A58" w:rsidP="00915C8E">
      <w:pPr>
        <w:numPr>
          <w:ilvl w:val="0"/>
          <w:numId w:val="9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lastRenderedPageBreak/>
        <w:t>التنبؤ بالموارد البشرية</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التنبؤ بمعدل دوران الموظفين والتخطيط للموارد البشرية</w:t>
      </w:r>
      <w:r w:rsidRPr="00297A58">
        <w:rPr>
          <w:rFonts w:ascii="Times New Roman" w:eastAsia="Times New Roman" w:hAnsi="Times New Roman" w:cs="Times New Roman"/>
          <w:kern w:val="0"/>
          <w:sz w:val="32"/>
          <w:szCs w:val="32"/>
          <w14:ligatures w14:val="none"/>
        </w:rPr>
        <w:t>.</w:t>
      </w:r>
    </w:p>
    <w:p w14:paraId="228EBA56" w14:textId="77777777" w:rsidR="00297A58" w:rsidRPr="00297A58" w:rsidRDefault="00297A58" w:rsidP="00915C8E">
      <w:pPr>
        <w:numPr>
          <w:ilvl w:val="0"/>
          <w:numId w:val="9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التنبؤ بالأزمات</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تحليل البيانات الاقتصادية للتنبؤ بالأزمات المالية</w:t>
      </w:r>
      <w:r w:rsidRPr="00297A58">
        <w:rPr>
          <w:rFonts w:ascii="Times New Roman" w:eastAsia="Times New Roman" w:hAnsi="Times New Roman" w:cs="Times New Roman"/>
          <w:kern w:val="0"/>
          <w:sz w:val="32"/>
          <w:szCs w:val="32"/>
          <w14:ligatures w14:val="none"/>
        </w:rPr>
        <w:t>.</w:t>
      </w:r>
    </w:p>
    <w:p w14:paraId="588F2DAA" w14:textId="77777777" w:rsidR="00297A58" w:rsidRPr="00297A58" w:rsidRDefault="00297A58" w:rsidP="00297A5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9" w:name="_Toc174126136"/>
      <w:r w:rsidRPr="00297A58">
        <w:rPr>
          <w:rFonts w:ascii="Times New Roman" w:eastAsia="Times New Roman" w:hAnsi="Times New Roman" w:cs="Times New Roman"/>
          <w:kern w:val="0"/>
          <w:sz w:val="32"/>
          <w:szCs w:val="32"/>
          <w14:ligatures w14:val="none"/>
        </w:rPr>
        <w:t xml:space="preserve">11. </w:t>
      </w:r>
      <w:r w:rsidRPr="00297A58">
        <w:rPr>
          <w:rFonts w:ascii="Times New Roman" w:eastAsia="Times New Roman" w:hAnsi="Times New Roman" w:cs="Times New Roman"/>
          <w:kern w:val="0"/>
          <w:sz w:val="32"/>
          <w:szCs w:val="32"/>
          <w:rtl/>
          <w14:ligatures w14:val="none"/>
        </w:rPr>
        <w:t>التخصيص الشخصي</w:t>
      </w:r>
      <w:r w:rsidRPr="00297A58">
        <w:rPr>
          <w:rFonts w:ascii="Times New Roman" w:eastAsia="Times New Roman" w:hAnsi="Times New Roman" w:cs="Times New Roman"/>
          <w:kern w:val="0"/>
          <w:sz w:val="32"/>
          <w:szCs w:val="32"/>
          <w14:ligatures w14:val="none"/>
        </w:rPr>
        <w:t xml:space="preserve"> (Personalization)</w:t>
      </w:r>
      <w:bookmarkEnd w:id="39"/>
    </w:p>
    <w:p w14:paraId="07D7AF7C"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تعريف</w:t>
      </w:r>
      <w:r w:rsidRPr="00297A58">
        <w:rPr>
          <w:rFonts w:ascii="Times New Roman" w:eastAsia="Times New Roman" w:hAnsi="Times New Roman" w:cs="Times New Roman"/>
          <w:kern w:val="0"/>
          <w:sz w:val="32"/>
          <w:szCs w:val="32"/>
          <w14:ligatures w14:val="none"/>
        </w:rPr>
        <w:t>:</w:t>
      </w:r>
      <w:r w:rsidRPr="00297A58">
        <w:rPr>
          <w:rFonts w:ascii="Times New Roman" w:eastAsia="Times New Roman" w:hAnsi="Times New Roman" w:cs="Times New Roman"/>
          <w:kern w:val="0"/>
          <w:sz w:val="32"/>
          <w:szCs w:val="32"/>
          <w14:ligatures w14:val="none"/>
        </w:rPr>
        <w:br/>
      </w:r>
      <w:r w:rsidRPr="00297A58">
        <w:rPr>
          <w:rFonts w:ascii="Times New Roman" w:eastAsia="Times New Roman" w:hAnsi="Times New Roman" w:cs="Times New Roman"/>
          <w:kern w:val="0"/>
          <w:sz w:val="32"/>
          <w:szCs w:val="32"/>
          <w:rtl/>
          <w14:ligatures w14:val="none"/>
        </w:rPr>
        <w:t>التخصيص الشخصي هو عملية تخصيص المنتجات أو الخدمات وفقًا لاحتياجات وتفضيلات المستخدم الفردية باستخدام تقنيات الذكاء الاصطناعي</w:t>
      </w:r>
      <w:r w:rsidRPr="00297A58">
        <w:rPr>
          <w:rFonts w:ascii="Times New Roman" w:eastAsia="Times New Roman" w:hAnsi="Times New Roman" w:cs="Times New Roman"/>
          <w:kern w:val="0"/>
          <w:sz w:val="32"/>
          <w:szCs w:val="32"/>
          <w14:ligatures w14:val="none"/>
        </w:rPr>
        <w:t>.</w:t>
      </w:r>
    </w:p>
    <w:p w14:paraId="7873E63C"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أمثلة</w:t>
      </w:r>
      <w:r w:rsidRPr="00297A58">
        <w:rPr>
          <w:rFonts w:ascii="Times New Roman" w:eastAsia="Times New Roman" w:hAnsi="Times New Roman" w:cs="Times New Roman"/>
          <w:kern w:val="0"/>
          <w:sz w:val="32"/>
          <w:szCs w:val="32"/>
          <w14:ligatures w14:val="none"/>
        </w:rPr>
        <w:t>:</w:t>
      </w:r>
    </w:p>
    <w:p w14:paraId="115482DC" w14:textId="77777777" w:rsidR="00297A58" w:rsidRPr="00297A58" w:rsidRDefault="00297A58" w:rsidP="00915C8E">
      <w:pPr>
        <w:numPr>
          <w:ilvl w:val="0"/>
          <w:numId w:val="9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التوصيات الشخصية</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مثل التوصيات في متاجر الأزياء عبر الإنترنت بناءً على سلوك الشراء السابق</w:t>
      </w:r>
      <w:r w:rsidRPr="00297A58">
        <w:rPr>
          <w:rFonts w:ascii="Times New Roman" w:eastAsia="Times New Roman" w:hAnsi="Times New Roman" w:cs="Times New Roman"/>
          <w:kern w:val="0"/>
          <w:sz w:val="32"/>
          <w:szCs w:val="32"/>
          <w14:ligatures w14:val="none"/>
        </w:rPr>
        <w:t>.</w:t>
      </w:r>
    </w:p>
    <w:p w14:paraId="722CFD86" w14:textId="77777777" w:rsidR="00297A58" w:rsidRPr="00297A58" w:rsidRDefault="00297A58" w:rsidP="00915C8E">
      <w:pPr>
        <w:numPr>
          <w:ilvl w:val="0"/>
          <w:numId w:val="9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التخصيص في الإعلانات</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عرض إعلانات مخصصة بناءً على اهتمامات المستخدمين</w:t>
      </w:r>
      <w:r w:rsidRPr="00297A58">
        <w:rPr>
          <w:rFonts w:ascii="Times New Roman" w:eastAsia="Times New Roman" w:hAnsi="Times New Roman" w:cs="Times New Roman"/>
          <w:kern w:val="0"/>
          <w:sz w:val="32"/>
          <w:szCs w:val="32"/>
          <w14:ligatures w14:val="none"/>
        </w:rPr>
        <w:t>.</w:t>
      </w:r>
    </w:p>
    <w:p w14:paraId="4306E215" w14:textId="77777777" w:rsidR="00297A58" w:rsidRPr="00297A58" w:rsidRDefault="00297A58" w:rsidP="00297A5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40" w:name="_Toc174126137"/>
      <w:r w:rsidRPr="00297A58">
        <w:rPr>
          <w:rFonts w:ascii="Times New Roman" w:eastAsia="Times New Roman" w:hAnsi="Times New Roman" w:cs="Times New Roman"/>
          <w:kern w:val="0"/>
          <w:sz w:val="32"/>
          <w:szCs w:val="32"/>
          <w14:ligatures w14:val="none"/>
        </w:rPr>
        <w:t xml:space="preserve">12. </w:t>
      </w:r>
      <w:r w:rsidRPr="00297A58">
        <w:rPr>
          <w:rFonts w:ascii="Times New Roman" w:eastAsia="Times New Roman" w:hAnsi="Times New Roman" w:cs="Times New Roman"/>
          <w:kern w:val="0"/>
          <w:sz w:val="32"/>
          <w:szCs w:val="32"/>
          <w:rtl/>
          <w14:ligatures w14:val="none"/>
        </w:rPr>
        <w:t>الصيانة التنبؤية</w:t>
      </w:r>
      <w:r w:rsidRPr="00297A58">
        <w:rPr>
          <w:rFonts w:ascii="Times New Roman" w:eastAsia="Times New Roman" w:hAnsi="Times New Roman" w:cs="Times New Roman"/>
          <w:kern w:val="0"/>
          <w:sz w:val="32"/>
          <w:szCs w:val="32"/>
          <w14:ligatures w14:val="none"/>
        </w:rPr>
        <w:t xml:space="preserve"> (Predictive Maintenance)</w:t>
      </w:r>
      <w:bookmarkEnd w:id="40"/>
    </w:p>
    <w:p w14:paraId="7A1C28C0"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تعريف</w:t>
      </w:r>
      <w:r w:rsidRPr="00297A58">
        <w:rPr>
          <w:rFonts w:ascii="Times New Roman" w:eastAsia="Times New Roman" w:hAnsi="Times New Roman" w:cs="Times New Roman"/>
          <w:kern w:val="0"/>
          <w:sz w:val="32"/>
          <w:szCs w:val="32"/>
          <w14:ligatures w14:val="none"/>
        </w:rPr>
        <w:t>:</w:t>
      </w:r>
      <w:r w:rsidRPr="00297A58">
        <w:rPr>
          <w:rFonts w:ascii="Times New Roman" w:eastAsia="Times New Roman" w:hAnsi="Times New Roman" w:cs="Times New Roman"/>
          <w:kern w:val="0"/>
          <w:sz w:val="32"/>
          <w:szCs w:val="32"/>
          <w14:ligatures w14:val="none"/>
        </w:rPr>
        <w:br/>
      </w:r>
      <w:r w:rsidRPr="00297A58">
        <w:rPr>
          <w:rFonts w:ascii="Times New Roman" w:eastAsia="Times New Roman" w:hAnsi="Times New Roman" w:cs="Times New Roman"/>
          <w:kern w:val="0"/>
          <w:sz w:val="32"/>
          <w:szCs w:val="32"/>
          <w:rtl/>
          <w14:ligatures w14:val="none"/>
        </w:rPr>
        <w:t>الصيانة التنبؤية هي استخدام التحليل التنبؤي والذكاء الاصطناعي لتحديد متى من المحتمل أن تحدث الأعطال في المعدات، مما يسمح باتخاذ إجراءات صيانة قبل حدوث الأعطال</w:t>
      </w:r>
      <w:r w:rsidRPr="00297A58">
        <w:rPr>
          <w:rFonts w:ascii="Times New Roman" w:eastAsia="Times New Roman" w:hAnsi="Times New Roman" w:cs="Times New Roman"/>
          <w:kern w:val="0"/>
          <w:sz w:val="32"/>
          <w:szCs w:val="32"/>
          <w14:ligatures w14:val="none"/>
        </w:rPr>
        <w:t>.</w:t>
      </w:r>
    </w:p>
    <w:p w14:paraId="255447E3"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أمثلة</w:t>
      </w:r>
      <w:r w:rsidRPr="00297A58">
        <w:rPr>
          <w:rFonts w:ascii="Times New Roman" w:eastAsia="Times New Roman" w:hAnsi="Times New Roman" w:cs="Times New Roman"/>
          <w:kern w:val="0"/>
          <w:sz w:val="32"/>
          <w:szCs w:val="32"/>
          <w14:ligatures w14:val="none"/>
        </w:rPr>
        <w:t>:</w:t>
      </w:r>
    </w:p>
    <w:p w14:paraId="2D5685F0" w14:textId="77777777" w:rsidR="00297A58" w:rsidRPr="00297A58" w:rsidRDefault="00297A58" w:rsidP="00915C8E">
      <w:pPr>
        <w:numPr>
          <w:ilvl w:val="0"/>
          <w:numId w:val="9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مراقبة الحالة</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استخدام أجهزة الاستشعار لمراقبة الحالة الصحية للمعدات وتوقع الحاجة إلى الصيانة</w:t>
      </w:r>
      <w:r w:rsidRPr="00297A58">
        <w:rPr>
          <w:rFonts w:ascii="Times New Roman" w:eastAsia="Times New Roman" w:hAnsi="Times New Roman" w:cs="Times New Roman"/>
          <w:kern w:val="0"/>
          <w:sz w:val="32"/>
          <w:szCs w:val="32"/>
          <w14:ligatures w14:val="none"/>
        </w:rPr>
        <w:t>.</w:t>
      </w:r>
    </w:p>
    <w:p w14:paraId="6B5D240C" w14:textId="77777777" w:rsidR="00297A58" w:rsidRPr="00297A58" w:rsidRDefault="00297A58" w:rsidP="00915C8E">
      <w:pPr>
        <w:numPr>
          <w:ilvl w:val="0"/>
          <w:numId w:val="9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التحليل البياني</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تحليل بيانات الصيانة التاريخية لتوقع الأعطال المستقبلية</w:t>
      </w:r>
      <w:r w:rsidRPr="00297A58">
        <w:rPr>
          <w:rFonts w:ascii="Times New Roman" w:eastAsia="Times New Roman" w:hAnsi="Times New Roman" w:cs="Times New Roman"/>
          <w:kern w:val="0"/>
          <w:sz w:val="32"/>
          <w:szCs w:val="32"/>
          <w14:ligatures w14:val="none"/>
        </w:rPr>
        <w:t>.</w:t>
      </w:r>
    </w:p>
    <w:p w14:paraId="6F3CD4B8" w14:textId="77777777" w:rsidR="00297A58" w:rsidRPr="00297A58" w:rsidRDefault="00297A58" w:rsidP="00297A5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41" w:name="_Toc174126138"/>
      <w:r w:rsidRPr="00297A58">
        <w:rPr>
          <w:rFonts w:ascii="Times New Roman" w:eastAsia="Times New Roman" w:hAnsi="Times New Roman" w:cs="Times New Roman"/>
          <w:kern w:val="0"/>
          <w:sz w:val="32"/>
          <w:szCs w:val="32"/>
          <w14:ligatures w14:val="none"/>
        </w:rPr>
        <w:t xml:space="preserve">13. </w:t>
      </w:r>
      <w:r w:rsidRPr="00297A58">
        <w:rPr>
          <w:rFonts w:ascii="Times New Roman" w:eastAsia="Times New Roman" w:hAnsi="Times New Roman" w:cs="Times New Roman"/>
          <w:kern w:val="0"/>
          <w:sz w:val="32"/>
          <w:szCs w:val="32"/>
          <w:rtl/>
          <w14:ligatures w14:val="none"/>
        </w:rPr>
        <w:t>معالجة اللغة الطبيعية</w:t>
      </w:r>
      <w:r w:rsidRPr="00297A58">
        <w:rPr>
          <w:rFonts w:ascii="Times New Roman" w:eastAsia="Times New Roman" w:hAnsi="Times New Roman" w:cs="Times New Roman"/>
          <w:kern w:val="0"/>
          <w:sz w:val="32"/>
          <w:szCs w:val="32"/>
          <w14:ligatures w14:val="none"/>
        </w:rPr>
        <w:t xml:space="preserve"> (Natural Language Processing - NLP)</w:t>
      </w:r>
      <w:bookmarkEnd w:id="41"/>
    </w:p>
    <w:p w14:paraId="0BB99A7F"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تعريف</w:t>
      </w:r>
      <w:r w:rsidRPr="00297A58">
        <w:rPr>
          <w:rFonts w:ascii="Times New Roman" w:eastAsia="Times New Roman" w:hAnsi="Times New Roman" w:cs="Times New Roman"/>
          <w:kern w:val="0"/>
          <w:sz w:val="32"/>
          <w:szCs w:val="32"/>
          <w14:ligatures w14:val="none"/>
        </w:rPr>
        <w:t>:</w:t>
      </w:r>
      <w:r w:rsidRPr="00297A58">
        <w:rPr>
          <w:rFonts w:ascii="Times New Roman" w:eastAsia="Times New Roman" w:hAnsi="Times New Roman" w:cs="Times New Roman"/>
          <w:kern w:val="0"/>
          <w:sz w:val="32"/>
          <w:szCs w:val="32"/>
          <w14:ligatures w14:val="none"/>
        </w:rPr>
        <w:br/>
      </w:r>
      <w:r w:rsidRPr="00297A58">
        <w:rPr>
          <w:rFonts w:ascii="Times New Roman" w:eastAsia="Times New Roman" w:hAnsi="Times New Roman" w:cs="Times New Roman"/>
          <w:kern w:val="0"/>
          <w:sz w:val="32"/>
          <w:szCs w:val="32"/>
          <w:rtl/>
          <w14:ligatures w14:val="none"/>
        </w:rPr>
        <w:t>معالجة اللغة الطبيعية هي مجال من الذكاء الاصطناعي يركز على تمكين الحواسيب من فهم ومعالجة اللغة البشرية بطرق طبيعية</w:t>
      </w:r>
      <w:r w:rsidRPr="00297A58">
        <w:rPr>
          <w:rFonts w:ascii="Times New Roman" w:eastAsia="Times New Roman" w:hAnsi="Times New Roman" w:cs="Times New Roman"/>
          <w:kern w:val="0"/>
          <w:sz w:val="32"/>
          <w:szCs w:val="32"/>
          <w14:ligatures w14:val="none"/>
        </w:rPr>
        <w:t>.</w:t>
      </w:r>
    </w:p>
    <w:p w14:paraId="6A68B328"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أمثلة</w:t>
      </w:r>
      <w:r w:rsidRPr="00297A58">
        <w:rPr>
          <w:rFonts w:ascii="Times New Roman" w:eastAsia="Times New Roman" w:hAnsi="Times New Roman" w:cs="Times New Roman"/>
          <w:kern w:val="0"/>
          <w:sz w:val="32"/>
          <w:szCs w:val="32"/>
          <w14:ligatures w14:val="none"/>
        </w:rPr>
        <w:t>:</w:t>
      </w:r>
    </w:p>
    <w:p w14:paraId="4DADE823" w14:textId="77777777" w:rsidR="00297A58" w:rsidRPr="00297A58" w:rsidRDefault="00297A58" w:rsidP="00915C8E">
      <w:pPr>
        <w:numPr>
          <w:ilvl w:val="0"/>
          <w:numId w:val="9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الترجمة الآلية</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مثل استخدام</w:t>
      </w:r>
      <w:r w:rsidRPr="00297A58">
        <w:rPr>
          <w:rFonts w:ascii="Times New Roman" w:eastAsia="Times New Roman" w:hAnsi="Times New Roman" w:cs="Times New Roman"/>
          <w:kern w:val="0"/>
          <w:sz w:val="32"/>
          <w:szCs w:val="32"/>
          <w14:ligatures w14:val="none"/>
        </w:rPr>
        <w:t xml:space="preserve"> Google Translate </w:t>
      </w:r>
      <w:r w:rsidRPr="00297A58">
        <w:rPr>
          <w:rFonts w:ascii="Times New Roman" w:eastAsia="Times New Roman" w:hAnsi="Times New Roman" w:cs="Times New Roman"/>
          <w:kern w:val="0"/>
          <w:sz w:val="32"/>
          <w:szCs w:val="32"/>
          <w:rtl/>
          <w14:ligatures w14:val="none"/>
        </w:rPr>
        <w:t>لترجمة النصوص من لغة إلى أخرى</w:t>
      </w:r>
      <w:r w:rsidRPr="00297A58">
        <w:rPr>
          <w:rFonts w:ascii="Times New Roman" w:eastAsia="Times New Roman" w:hAnsi="Times New Roman" w:cs="Times New Roman"/>
          <w:kern w:val="0"/>
          <w:sz w:val="32"/>
          <w:szCs w:val="32"/>
          <w14:ligatures w14:val="none"/>
        </w:rPr>
        <w:t>.</w:t>
      </w:r>
    </w:p>
    <w:p w14:paraId="23AF620E" w14:textId="77777777" w:rsidR="00297A58" w:rsidRPr="00297A58" w:rsidRDefault="00297A58" w:rsidP="00915C8E">
      <w:pPr>
        <w:numPr>
          <w:ilvl w:val="0"/>
          <w:numId w:val="9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lastRenderedPageBreak/>
        <w:t>تحليل المشاعر</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استخدام تقنيات</w:t>
      </w:r>
      <w:r w:rsidRPr="00297A58">
        <w:rPr>
          <w:rFonts w:ascii="Times New Roman" w:eastAsia="Times New Roman" w:hAnsi="Times New Roman" w:cs="Times New Roman"/>
          <w:kern w:val="0"/>
          <w:sz w:val="32"/>
          <w:szCs w:val="32"/>
          <w14:ligatures w14:val="none"/>
        </w:rPr>
        <w:t xml:space="preserve"> NLP </w:t>
      </w:r>
      <w:r w:rsidRPr="00297A58">
        <w:rPr>
          <w:rFonts w:ascii="Times New Roman" w:eastAsia="Times New Roman" w:hAnsi="Times New Roman" w:cs="Times New Roman"/>
          <w:kern w:val="0"/>
          <w:sz w:val="32"/>
          <w:szCs w:val="32"/>
          <w:rtl/>
          <w14:ligatures w14:val="none"/>
        </w:rPr>
        <w:t>لتحليل وتحديد مشاعر النصوص في وسائل التواصل الاجتماعي</w:t>
      </w:r>
      <w:r w:rsidRPr="00297A58">
        <w:rPr>
          <w:rFonts w:ascii="Times New Roman" w:eastAsia="Times New Roman" w:hAnsi="Times New Roman" w:cs="Times New Roman"/>
          <w:kern w:val="0"/>
          <w:sz w:val="32"/>
          <w:szCs w:val="32"/>
          <w14:ligatures w14:val="none"/>
        </w:rPr>
        <w:t>.</w:t>
      </w:r>
    </w:p>
    <w:p w14:paraId="1A5176AD" w14:textId="77777777" w:rsidR="00297A58" w:rsidRPr="00297A58" w:rsidRDefault="00297A58" w:rsidP="00297A5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42" w:name="_Toc174126139"/>
      <w:r w:rsidRPr="00297A58">
        <w:rPr>
          <w:rFonts w:ascii="Times New Roman" w:eastAsia="Times New Roman" w:hAnsi="Times New Roman" w:cs="Times New Roman"/>
          <w:kern w:val="0"/>
          <w:sz w:val="32"/>
          <w:szCs w:val="32"/>
          <w14:ligatures w14:val="none"/>
        </w:rPr>
        <w:t xml:space="preserve">14. </w:t>
      </w:r>
      <w:r w:rsidRPr="00297A58">
        <w:rPr>
          <w:rFonts w:ascii="Times New Roman" w:eastAsia="Times New Roman" w:hAnsi="Times New Roman" w:cs="Times New Roman"/>
          <w:kern w:val="0"/>
          <w:sz w:val="32"/>
          <w:szCs w:val="32"/>
          <w:rtl/>
          <w14:ligatures w14:val="none"/>
        </w:rPr>
        <w:t>الخوارزميات</w:t>
      </w:r>
      <w:r w:rsidRPr="00297A58">
        <w:rPr>
          <w:rFonts w:ascii="Times New Roman" w:eastAsia="Times New Roman" w:hAnsi="Times New Roman" w:cs="Times New Roman"/>
          <w:kern w:val="0"/>
          <w:sz w:val="32"/>
          <w:szCs w:val="32"/>
          <w14:ligatures w14:val="none"/>
        </w:rPr>
        <w:t xml:space="preserve"> (Algorithms)</w:t>
      </w:r>
      <w:bookmarkEnd w:id="42"/>
    </w:p>
    <w:p w14:paraId="4242782E"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تعريف</w:t>
      </w:r>
      <w:r w:rsidRPr="00297A58">
        <w:rPr>
          <w:rFonts w:ascii="Times New Roman" w:eastAsia="Times New Roman" w:hAnsi="Times New Roman" w:cs="Times New Roman"/>
          <w:kern w:val="0"/>
          <w:sz w:val="32"/>
          <w:szCs w:val="32"/>
          <w14:ligatures w14:val="none"/>
        </w:rPr>
        <w:t>:</w:t>
      </w:r>
      <w:r w:rsidRPr="00297A58">
        <w:rPr>
          <w:rFonts w:ascii="Times New Roman" w:eastAsia="Times New Roman" w:hAnsi="Times New Roman" w:cs="Times New Roman"/>
          <w:kern w:val="0"/>
          <w:sz w:val="32"/>
          <w:szCs w:val="32"/>
          <w14:ligatures w14:val="none"/>
        </w:rPr>
        <w:br/>
      </w:r>
      <w:r w:rsidRPr="00297A58">
        <w:rPr>
          <w:rFonts w:ascii="Times New Roman" w:eastAsia="Times New Roman" w:hAnsi="Times New Roman" w:cs="Times New Roman"/>
          <w:kern w:val="0"/>
          <w:sz w:val="32"/>
          <w:szCs w:val="32"/>
          <w:rtl/>
          <w14:ligatures w14:val="none"/>
        </w:rPr>
        <w:t>الخوارزميات هي مجموعة من القواعد أو التعليمات التي تُستخدم لحل المشكلات أو تنفيذ المهام. تُستخدم في الذكاء الاصطناعي للتعامل مع البيانات واستخلاص المعلومات</w:t>
      </w:r>
      <w:r w:rsidRPr="00297A58">
        <w:rPr>
          <w:rFonts w:ascii="Times New Roman" w:eastAsia="Times New Roman" w:hAnsi="Times New Roman" w:cs="Times New Roman"/>
          <w:kern w:val="0"/>
          <w:sz w:val="32"/>
          <w:szCs w:val="32"/>
          <w14:ligatures w14:val="none"/>
        </w:rPr>
        <w:t>.</w:t>
      </w:r>
    </w:p>
    <w:p w14:paraId="0B09526F"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أمثلة</w:t>
      </w:r>
      <w:r w:rsidRPr="00297A58">
        <w:rPr>
          <w:rFonts w:ascii="Times New Roman" w:eastAsia="Times New Roman" w:hAnsi="Times New Roman" w:cs="Times New Roman"/>
          <w:kern w:val="0"/>
          <w:sz w:val="32"/>
          <w:szCs w:val="32"/>
          <w14:ligatures w14:val="none"/>
        </w:rPr>
        <w:t>:</w:t>
      </w:r>
    </w:p>
    <w:p w14:paraId="7FAC1801" w14:textId="77777777" w:rsidR="00297A58" w:rsidRPr="00297A58" w:rsidRDefault="00297A58" w:rsidP="00915C8E">
      <w:pPr>
        <w:numPr>
          <w:ilvl w:val="0"/>
          <w:numId w:val="9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خوارزميات تصنيف</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مثل خوارزميات دعم الآلات</w:t>
      </w:r>
      <w:r w:rsidRPr="00297A58">
        <w:rPr>
          <w:rFonts w:ascii="Times New Roman" w:eastAsia="Times New Roman" w:hAnsi="Times New Roman" w:cs="Times New Roman"/>
          <w:kern w:val="0"/>
          <w:sz w:val="32"/>
          <w:szCs w:val="32"/>
          <w14:ligatures w14:val="none"/>
        </w:rPr>
        <w:t xml:space="preserve"> (SVM) </w:t>
      </w:r>
      <w:r w:rsidRPr="00297A58">
        <w:rPr>
          <w:rFonts w:ascii="Times New Roman" w:eastAsia="Times New Roman" w:hAnsi="Times New Roman" w:cs="Times New Roman"/>
          <w:kern w:val="0"/>
          <w:sz w:val="32"/>
          <w:szCs w:val="32"/>
          <w:rtl/>
          <w14:ligatures w14:val="none"/>
        </w:rPr>
        <w:t>لتصنيف البيانات</w:t>
      </w:r>
      <w:r w:rsidRPr="00297A58">
        <w:rPr>
          <w:rFonts w:ascii="Times New Roman" w:eastAsia="Times New Roman" w:hAnsi="Times New Roman" w:cs="Times New Roman"/>
          <w:kern w:val="0"/>
          <w:sz w:val="32"/>
          <w:szCs w:val="32"/>
          <w14:ligatures w14:val="none"/>
        </w:rPr>
        <w:t>.</w:t>
      </w:r>
    </w:p>
    <w:p w14:paraId="0821DA99" w14:textId="77777777" w:rsidR="00297A58" w:rsidRPr="00297A58" w:rsidRDefault="00297A58" w:rsidP="00915C8E">
      <w:pPr>
        <w:numPr>
          <w:ilvl w:val="0"/>
          <w:numId w:val="9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خوارزميات تحسين</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مثل خوارزميات تحسين الانحدار لتحديد أفضل نماذج التنبؤ</w:t>
      </w:r>
      <w:r w:rsidRPr="00297A58">
        <w:rPr>
          <w:rFonts w:ascii="Times New Roman" w:eastAsia="Times New Roman" w:hAnsi="Times New Roman" w:cs="Times New Roman"/>
          <w:kern w:val="0"/>
          <w:sz w:val="32"/>
          <w:szCs w:val="32"/>
          <w14:ligatures w14:val="none"/>
        </w:rPr>
        <w:t>.</w:t>
      </w:r>
    </w:p>
    <w:p w14:paraId="15CBD95B" w14:textId="77777777" w:rsidR="00297A58" w:rsidRPr="00297A58" w:rsidRDefault="00297A58" w:rsidP="00297A5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43" w:name="_Toc174126140"/>
      <w:r w:rsidRPr="00297A58">
        <w:rPr>
          <w:rFonts w:ascii="Times New Roman" w:eastAsia="Times New Roman" w:hAnsi="Times New Roman" w:cs="Times New Roman"/>
          <w:kern w:val="0"/>
          <w:sz w:val="32"/>
          <w:szCs w:val="32"/>
          <w14:ligatures w14:val="none"/>
        </w:rPr>
        <w:t xml:space="preserve">15. </w:t>
      </w:r>
      <w:r w:rsidRPr="00297A58">
        <w:rPr>
          <w:rFonts w:ascii="Times New Roman" w:eastAsia="Times New Roman" w:hAnsi="Times New Roman" w:cs="Times New Roman"/>
          <w:kern w:val="0"/>
          <w:sz w:val="32"/>
          <w:szCs w:val="32"/>
          <w:rtl/>
          <w14:ligatures w14:val="none"/>
        </w:rPr>
        <w:t>أنظمة التوصية</w:t>
      </w:r>
      <w:r w:rsidRPr="00297A58">
        <w:rPr>
          <w:rFonts w:ascii="Times New Roman" w:eastAsia="Times New Roman" w:hAnsi="Times New Roman" w:cs="Times New Roman"/>
          <w:kern w:val="0"/>
          <w:sz w:val="32"/>
          <w:szCs w:val="32"/>
          <w14:ligatures w14:val="none"/>
        </w:rPr>
        <w:t xml:space="preserve"> (Recommendation Systems)</w:t>
      </w:r>
      <w:bookmarkEnd w:id="43"/>
    </w:p>
    <w:p w14:paraId="485E2D42"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تعريف</w:t>
      </w:r>
      <w:r w:rsidRPr="00297A58">
        <w:rPr>
          <w:rFonts w:ascii="Times New Roman" w:eastAsia="Times New Roman" w:hAnsi="Times New Roman" w:cs="Times New Roman"/>
          <w:kern w:val="0"/>
          <w:sz w:val="32"/>
          <w:szCs w:val="32"/>
          <w14:ligatures w14:val="none"/>
        </w:rPr>
        <w:t>:</w:t>
      </w:r>
      <w:r w:rsidRPr="00297A58">
        <w:rPr>
          <w:rFonts w:ascii="Times New Roman" w:eastAsia="Times New Roman" w:hAnsi="Times New Roman" w:cs="Times New Roman"/>
          <w:kern w:val="0"/>
          <w:sz w:val="32"/>
          <w:szCs w:val="32"/>
          <w14:ligatures w14:val="none"/>
        </w:rPr>
        <w:br/>
      </w:r>
      <w:r w:rsidRPr="00297A58">
        <w:rPr>
          <w:rFonts w:ascii="Times New Roman" w:eastAsia="Times New Roman" w:hAnsi="Times New Roman" w:cs="Times New Roman"/>
          <w:kern w:val="0"/>
          <w:sz w:val="32"/>
          <w:szCs w:val="32"/>
          <w:rtl/>
          <w14:ligatures w14:val="none"/>
        </w:rPr>
        <w:t>أنظمة التوصية هي تقنيات تستخدم الذكاء الاصطناعي لتقديم توصيات مخصصة للمستخدمين بناءً على سلوكهم وتفضيلاتهم السابقة</w:t>
      </w:r>
      <w:r w:rsidRPr="00297A58">
        <w:rPr>
          <w:rFonts w:ascii="Times New Roman" w:eastAsia="Times New Roman" w:hAnsi="Times New Roman" w:cs="Times New Roman"/>
          <w:kern w:val="0"/>
          <w:sz w:val="32"/>
          <w:szCs w:val="32"/>
          <w14:ligatures w14:val="none"/>
        </w:rPr>
        <w:t>.</w:t>
      </w:r>
    </w:p>
    <w:p w14:paraId="5FFB1577"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أمثلة</w:t>
      </w:r>
      <w:r w:rsidRPr="00297A58">
        <w:rPr>
          <w:rFonts w:ascii="Times New Roman" w:eastAsia="Times New Roman" w:hAnsi="Times New Roman" w:cs="Times New Roman"/>
          <w:kern w:val="0"/>
          <w:sz w:val="32"/>
          <w:szCs w:val="32"/>
          <w14:ligatures w14:val="none"/>
        </w:rPr>
        <w:t>:</w:t>
      </w:r>
    </w:p>
    <w:p w14:paraId="3E7363ED" w14:textId="77777777" w:rsidR="00297A58" w:rsidRPr="00297A58" w:rsidRDefault="00297A58" w:rsidP="00915C8E">
      <w:pPr>
        <w:numPr>
          <w:ilvl w:val="0"/>
          <w:numId w:val="10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أنظمة التوصية للأفلام</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مثل</w:t>
      </w:r>
      <w:r w:rsidRPr="00297A58">
        <w:rPr>
          <w:rFonts w:ascii="Times New Roman" w:eastAsia="Times New Roman" w:hAnsi="Times New Roman" w:cs="Times New Roman"/>
          <w:kern w:val="0"/>
          <w:sz w:val="32"/>
          <w:szCs w:val="32"/>
          <w14:ligatures w14:val="none"/>
        </w:rPr>
        <w:t xml:space="preserve"> Netflix </w:t>
      </w:r>
      <w:r w:rsidRPr="00297A58">
        <w:rPr>
          <w:rFonts w:ascii="Times New Roman" w:eastAsia="Times New Roman" w:hAnsi="Times New Roman" w:cs="Times New Roman"/>
          <w:kern w:val="0"/>
          <w:sz w:val="32"/>
          <w:szCs w:val="32"/>
          <w:rtl/>
          <w14:ligatures w14:val="none"/>
        </w:rPr>
        <w:t>التي تقترح أفلامًا بناءً على مشاهدة المستخدم</w:t>
      </w:r>
      <w:r w:rsidRPr="00297A58">
        <w:rPr>
          <w:rFonts w:ascii="Times New Roman" w:eastAsia="Times New Roman" w:hAnsi="Times New Roman" w:cs="Times New Roman"/>
          <w:kern w:val="0"/>
          <w:sz w:val="32"/>
          <w:szCs w:val="32"/>
          <w14:ligatures w14:val="none"/>
        </w:rPr>
        <w:t>.</w:t>
      </w:r>
    </w:p>
    <w:p w14:paraId="6BCD51F0" w14:textId="77777777" w:rsidR="00297A58" w:rsidRPr="00297A58" w:rsidRDefault="00297A58" w:rsidP="00915C8E">
      <w:pPr>
        <w:numPr>
          <w:ilvl w:val="0"/>
          <w:numId w:val="10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أنظمة التوصية للمنتجات</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مثل</w:t>
      </w:r>
      <w:r w:rsidRPr="00297A58">
        <w:rPr>
          <w:rFonts w:ascii="Times New Roman" w:eastAsia="Times New Roman" w:hAnsi="Times New Roman" w:cs="Times New Roman"/>
          <w:kern w:val="0"/>
          <w:sz w:val="32"/>
          <w:szCs w:val="32"/>
          <w14:ligatures w14:val="none"/>
        </w:rPr>
        <w:t xml:space="preserve"> Amazon </w:t>
      </w:r>
      <w:r w:rsidRPr="00297A58">
        <w:rPr>
          <w:rFonts w:ascii="Times New Roman" w:eastAsia="Times New Roman" w:hAnsi="Times New Roman" w:cs="Times New Roman"/>
          <w:kern w:val="0"/>
          <w:sz w:val="32"/>
          <w:szCs w:val="32"/>
          <w:rtl/>
          <w14:ligatures w14:val="none"/>
        </w:rPr>
        <w:t>التي تقترح منتجات بناءً على عمليات البحث والشراء السابقة</w:t>
      </w:r>
      <w:r w:rsidRPr="00297A58">
        <w:rPr>
          <w:rFonts w:ascii="Times New Roman" w:eastAsia="Times New Roman" w:hAnsi="Times New Roman" w:cs="Times New Roman"/>
          <w:kern w:val="0"/>
          <w:sz w:val="32"/>
          <w:szCs w:val="32"/>
          <w14:ligatures w14:val="none"/>
        </w:rPr>
        <w:t>.</w:t>
      </w:r>
    </w:p>
    <w:p w14:paraId="3ECD5208" w14:textId="77777777" w:rsidR="00297A58" w:rsidRPr="00297A58" w:rsidRDefault="00297A58" w:rsidP="00297A5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44" w:name="_Toc174126141"/>
      <w:r w:rsidRPr="00297A58">
        <w:rPr>
          <w:rFonts w:ascii="Times New Roman" w:eastAsia="Times New Roman" w:hAnsi="Times New Roman" w:cs="Times New Roman"/>
          <w:kern w:val="0"/>
          <w:sz w:val="32"/>
          <w:szCs w:val="32"/>
          <w14:ligatures w14:val="none"/>
        </w:rPr>
        <w:t xml:space="preserve">16. </w:t>
      </w:r>
      <w:r w:rsidRPr="00297A58">
        <w:rPr>
          <w:rFonts w:ascii="Times New Roman" w:eastAsia="Times New Roman" w:hAnsi="Times New Roman" w:cs="Times New Roman"/>
          <w:kern w:val="0"/>
          <w:sz w:val="32"/>
          <w:szCs w:val="32"/>
          <w:rtl/>
          <w14:ligatures w14:val="none"/>
        </w:rPr>
        <w:t>الخوارزميات التطورية</w:t>
      </w:r>
      <w:r w:rsidRPr="00297A58">
        <w:rPr>
          <w:rFonts w:ascii="Times New Roman" w:eastAsia="Times New Roman" w:hAnsi="Times New Roman" w:cs="Times New Roman"/>
          <w:kern w:val="0"/>
          <w:sz w:val="32"/>
          <w:szCs w:val="32"/>
          <w14:ligatures w14:val="none"/>
        </w:rPr>
        <w:t xml:space="preserve"> (Evolutionary Algorithms)</w:t>
      </w:r>
      <w:bookmarkEnd w:id="44"/>
    </w:p>
    <w:p w14:paraId="65D0E1D5"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تعريف</w:t>
      </w:r>
      <w:r w:rsidRPr="00297A58">
        <w:rPr>
          <w:rFonts w:ascii="Times New Roman" w:eastAsia="Times New Roman" w:hAnsi="Times New Roman" w:cs="Times New Roman"/>
          <w:kern w:val="0"/>
          <w:sz w:val="32"/>
          <w:szCs w:val="32"/>
          <w14:ligatures w14:val="none"/>
        </w:rPr>
        <w:t>:</w:t>
      </w:r>
      <w:r w:rsidRPr="00297A58">
        <w:rPr>
          <w:rFonts w:ascii="Times New Roman" w:eastAsia="Times New Roman" w:hAnsi="Times New Roman" w:cs="Times New Roman"/>
          <w:kern w:val="0"/>
          <w:sz w:val="32"/>
          <w:szCs w:val="32"/>
          <w14:ligatures w14:val="none"/>
        </w:rPr>
        <w:br/>
      </w:r>
      <w:r w:rsidRPr="00297A58">
        <w:rPr>
          <w:rFonts w:ascii="Times New Roman" w:eastAsia="Times New Roman" w:hAnsi="Times New Roman" w:cs="Times New Roman"/>
          <w:kern w:val="0"/>
          <w:sz w:val="32"/>
          <w:szCs w:val="32"/>
          <w:rtl/>
          <w14:ligatures w14:val="none"/>
        </w:rPr>
        <w:t>الخوارزميات التطورية هي خوارزميات مستوحاة من عمليات التطور البيولوجي مثل الانتقاء الطبيعي، تُستخدم في حل المشكلات المعقدة من خلال تحسين الحلول عبر أجيال متعددة</w:t>
      </w:r>
      <w:r w:rsidRPr="00297A58">
        <w:rPr>
          <w:rFonts w:ascii="Times New Roman" w:eastAsia="Times New Roman" w:hAnsi="Times New Roman" w:cs="Times New Roman"/>
          <w:kern w:val="0"/>
          <w:sz w:val="32"/>
          <w:szCs w:val="32"/>
          <w14:ligatures w14:val="none"/>
        </w:rPr>
        <w:t>.</w:t>
      </w:r>
    </w:p>
    <w:p w14:paraId="19749BEC"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أمثلة</w:t>
      </w:r>
      <w:r w:rsidRPr="00297A58">
        <w:rPr>
          <w:rFonts w:ascii="Times New Roman" w:eastAsia="Times New Roman" w:hAnsi="Times New Roman" w:cs="Times New Roman"/>
          <w:kern w:val="0"/>
          <w:sz w:val="32"/>
          <w:szCs w:val="32"/>
          <w14:ligatures w14:val="none"/>
        </w:rPr>
        <w:t>:</w:t>
      </w:r>
    </w:p>
    <w:p w14:paraId="298E63A9" w14:textId="77777777" w:rsidR="00297A58" w:rsidRPr="00297A58" w:rsidRDefault="00297A58" w:rsidP="00915C8E">
      <w:pPr>
        <w:numPr>
          <w:ilvl w:val="0"/>
          <w:numId w:val="10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التحسين الوظيفي</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مثل استخدام الخوارزميات التطورية لتحسين تصميم المنتجات أو العمليات</w:t>
      </w:r>
      <w:r w:rsidRPr="00297A58">
        <w:rPr>
          <w:rFonts w:ascii="Times New Roman" w:eastAsia="Times New Roman" w:hAnsi="Times New Roman" w:cs="Times New Roman"/>
          <w:kern w:val="0"/>
          <w:sz w:val="32"/>
          <w:szCs w:val="32"/>
          <w14:ligatures w14:val="none"/>
        </w:rPr>
        <w:t>.</w:t>
      </w:r>
    </w:p>
    <w:p w14:paraId="56920357" w14:textId="77777777" w:rsidR="00297A58" w:rsidRPr="00297A58" w:rsidRDefault="00297A58" w:rsidP="00915C8E">
      <w:pPr>
        <w:numPr>
          <w:ilvl w:val="0"/>
          <w:numId w:val="10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البحث الأمثل</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مثل استخدام الخوارزميات التطورية للعثور على أفضل الحلول لمشكلات الجدولة</w:t>
      </w:r>
      <w:r w:rsidRPr="00297A58">
        <w:rPr>
          <w:rFonts w:ascii="Times New Roman" w:eastAsia="Times New Roman" w:hAnsi="Times New Roman" w:cs="Times New Roman"/>
          <w:kern w:val="0"/>
          <w:sz w:val="32"/>
          <w:szCs w:val="32"/>
          <w14:ligatures w14:val="none"/>
        </w:rPr>
        <w:t>.</w:t>
      </w:r>
    </w:p>
    <w:p w14:paraId="3A96FC3E" w14:textId="77777777" w:rsidR="00297A58" w:rsidRPr="00297A58" w:rsidRDefault="00297A58" w:rsidP="00297A5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45" w:name="_Toc174126142"/>
      <w:r w:rsidRPr="00297A58">
        <w:rPr>
          <w:rFonts w:ascii="Times New Roman" w:eastAsia="Times New Roman" w:hAnsi="Times New Roman" w:cs="Times New Roman"/>
          <w:kern w:val="0"/>
          <w:sz w:val="32"/>
          <w:szCs w:val="32"/>
          <w14:ligatures w14:val="none"/>
        </w:rPr>
        <w:lastRenderedPageBreak/>
        <w:t xml:space="preserve">17. </w:t>
      </w:r>
      <w:r w:rsidRPr="00297A58">
        <w:rPr>
          <w:rFonts w:ascii="Times New Roman" w:eastAsia="Times New Roman" w:hAnsi="Times New Roman" w:cs="Times New Roman"/>
          <w:kern w:val="0"/>
          <w:sz w:val="32"/>
          <w:szCs w:val="32"/>
          <w:rtl/>
          <w14:ligatures w14:val="none"/>
        </w:rPr>
        <w:t>البيانات الهيكلية وغير الهيكلية</w:t>
      </w:r>
      <w:r w:rsidRPr="00297A58">
        <w:rPr>
          <w:rFonts w:ascii="Times New Roman" w:eastAsia="Times New Roman" w:hAnsi="Times New Roman" w:cs="Times New Roman"/>
          <w:kern w:val="0"/>
          <w:sz w:val="32"/>
          <w:szCs w:val="32"/>
          <w14:ligatures w14:val="none"/>
        </w:rPr>
        <w:t xml:space="preserve"> (Structured and Unstructured Data)</w:t>
      </w:r>
      <w:bookmarkEnd w:id="45"/>
    </w:p>
    <w:p w14:paraId="4D57B5FB" w14:textId="77777777" w:rsidR="00297A58" w:rsidRPr="00297A58" w:rsidRDefault="00297A58" w:rsidP="00297A5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تعريف</w:t>
      </w:r>
      <w:r w:rsidRPr="00297A58">
        <w:rPr>
          <w:rFonts w:ascii="Times New Roman" w:eastAsia="Times New Roman" w:hAnsi="Times New Roman" w:cs="Times New Roman"/>
          <w:kern w:val="0"/>
          <w:sz w:val="32"/>
          <w:szCs w:val="32"/>
          <w14:ligatures w14:val="none"/>
        </w:rPr>
        <w:t>:</w:t>
      </w:r>
    </w:p>
    <w:p w14:paraId="38ED47C2" w14:textId="77777777" w:rsidR="00297A58" w:rsidRPr="00297A58" w:rsidRDefault="00297A58" w:rsidP="00915C8E">
      <w:pPr>
        <w:numPr>
          <w:ilvl w:val="0"/>
          <w:numId w:val="10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البيانات الهيكلية</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بيانات منظمة في قاعدة بيانات أو جدول، مثل بيانات العملاء أو المبيعات</w:t>
      </w:r>
      <w:r w:rsidRPr="00297A58">
        <w:rPr>
          <w:rFonts w:ascii="Times New Roman" w:eastAsia="Times New Roman" w:hAnsi="Times New Roman" w:cs="Times New Roman"/>
          <w:kern w:val="0"/>
          <w:sz w:val="32"/>
          <w:szCs w:val="32"/>
          <w14:ligatures w14:val="none"/>
        </w:rPr>
        <w:t>.</w:t>
      </w:r>
    </w:p>
    <w:p w14:paraId="01E6B4B2" w14:textId="77777777" w:rsidR="00297A58" w:rsidRPr="00297A58" w:rsidRDefault="00297A58" w:rsidP="00915C8E">
      <w:pPr>
        <w:numPr>
          <w:ilvl w:val="0"/>
          <w:numId w:val="10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297A58">
        <w:rPr>
          <w:rFonts w:ascii="Times New Roman" w:eastAsia="Times New Roman" w:hAnsi="Times New Roman" w:cs="Times New Roman"/>
          <w:kern w:val="0"/>
          <w:sz w:val="32"/>
          <w:szCs w:val="32"/>
          <w:rtl/>
          <w14:ligatures w14:val="none"/>
        </w:rPr>
        <w:t>البيانات غير الهيكلية</w:t>
      </w:r>
      <w:r w:rsidRPr="00297A58">
        <w:rPr>
          <w:rFonts w:ascii="Times New Roman" w:eastAsia="Times New Roman" w:hAnsi="Times New Roman" w:cs="Times New Roman"/>
          <w:kern w:val="0"/>
          <w:sz w:val="32"/>
          <w:szCs w:val="32"/>
          <w14:ligatures w14:val="none"/>
        </w:rPr>
        <w:t xml:space="preserve">: </w:t>
      </w:r>
      <w:r w:rsidRPr="00297A58">
        <w:rPr>
          <w:rFonts w:ascii="Times New Roman" w:eastAsia="Times New Roman" w:hAnsi="Times New Roman" w:cs="Times New Roman"/>
          <w:kern w:val="0"/>
          <w:sz w:val="32"/>
          <w:szCs w:val="32"/>
          <w:rtl/>
          <w14:ligatures w14:val="none"/>
        </w:rPr>
        <w:t>بيانات غير منظمة مثل النصوص الحرة، الصور، والفيديوهات</w:t>
      </w:r>
      <w:r w:rsidRPr="00297A58">
        <w:rPr>
          <w:rFonts w:ascii="Times New Roman" w:eastAsia="Times New Roman" w:hAnsi="Times New Roman" w:cs="Times New Roman"/>
          <w:kern w:val="0"/>
          <w:sz w:val="32"/>
          <w:szCs w:val="32"/>
          <w14:ligatures w14:val="none"/>
        </w:rPr>
        <w:t>.</w:t>
      </w:r>
    </w:p>
    <w:p w14:paraId="3707ACFE" w14:textId="77777777" w:rsidR="005541BD" w:rsidRPr="005541BD" w:rsidRDefault="005541BD" w:rsidP="005541BD">
      <w:pPr>
        <w:rPr>
          <w:rFonts w:ascii="Times New Roman" w:hAnsi="Times New Roman" w:cs="Times New Roman"/>
          <w:sz w:val="32"/>
          <w:szCs w:val="32"/>
        </w:rPr>
      </w:pPr>
      <w:r w:rsidRPr="005541BD">
        <w:rPr>
          <w:rFonts w:ascii="Times New Roman" w:hAnsi="Times New Roman" w:cs="Times New Roman"/>
          <w:b/>
          <w:bCs/>
          <w:sz w:val="32"/>
          <w:szCs w:val="32"/>
          <w:rtl/>
        </w:rPr>
        <w:t>أمثلة</w:t>
      </w:r>
      <w:r w:rsidRPr="005541BD">
        <w:rPr>
          <w:rFonts w:ascii="Times New Roman" w:hAnsi="Times New Roman" w:cs="Times New Roman"/>
          <w:b/>
          <w:bCs/>
          <w:sz w:val="32"/>
          <w:szCs w:val="32"/>
        </w:rPr>
        <w:t>:</w:t>
      </w:r>
    </w:p>
    <w:p w14:paraId="3C8468F6" w14:textId="77777777" w:rsidR="005541BD" w:rsidRPr="005541BD" w:rsidRDefault="005541BD" w:rsidP="00915C8E">
      <w:pPr>
        <w:numPr>
          <w:ilvl w:val="0"/>
          <w:numId w:val="103"/>
        </w:numPr>
        <w:rPr>
          <w:rFonts w:ascii="Times New Roman" w:hAnsi="Times New Roman" w:cs="Times New Roman"/>
          <w:sz w:val="32"/>
          <w:szCs w:val="32"/>
        </w:rPr>
      </w:pPr>
      <w:r w:rsidRPr="005541BD">
        <w:rPr>
          <w:rFonts w:ascii="Times New Roman" w:hAnsi="Times New Roman" w:cs="Times New Roman"/>
          <w:b/>
          <w:bCs/>
          <w:sz w:val="32"/>
          <w:szCs w:val="32"/>
          <w:rtl/>
        </w:rPr>
        <w:t>البيانات الهيكلية</w:t>
      </w:r>
      <w:r w:rsidRPr="005541BD">
        <w:rPr>
          <w:rFonts w:ascii="Times New Roman" w:hAnsi="Times New Roman" w:cs="Times New Roman"/>
          <w:b/>
          <w:bCs/>
          <w:sz w:val="32"/>
          <w:szCs w:val="32"/>
        </w:rPr>
        <w:t>:</w:t>
      </w:r>
      <w:r w:rsidRPr="005541BD">
        <w:rPr>
          <w:rFonts w:ascii="Times New Roman" w:hAnsi="Times New Roman" w:cs="Times New Roman"/>
          <w:sz w:val="32"/>
          <w:szCs w:val="32"/>
        </w:rPr>
        <w:t xml:space="preserve"> </w:t>
      </w:r>
      <w:r w:rsidRPr="005541BD">
        <w:rPr>
          <w:rFonts w:ascii="Times New Roman" w:hAnsi="Times New Roman" w:cs="Times New Roman"/>
          <w:sz w:val="32"/>
          <w:szCs w:val="32"/>
          <w:rtl/>
        </w:rPr>
        <w:t>قواعد بيانات</w:t>
      </w:r>
      <w:r w:rsidRPr="005541BD">
        <w:rPr>
          <w:rFonts w:ascii="Times New Roman" w:hAnsi="Times New Roman" w:cs="Times New Roman"/>
          <w:sz w:val="32"/>
          <w:szCs w:val="32"/>
        </w:rPr>
        <w:t xml:space="preserve"> SQL </w:t>
      </w:r>
      <w:r w:rsidRPr="005541BD">
        <w:rPr>
          <w:rFonts w:ascii="Times New Roman" w:hAnsi="Times New Roman" w:cs="Times New Roman"/>
          <w:sz w:val="32"/>
          <w:szCs w:val="32"/>
          <w:rtl/>
        </w:rPr>
        <w:t>تحتوي على جداول وحقول</w:t>
      </w:r>
      <w:r w:rsidRPr="005541BD">
        <w:rPr>
          <w:rFonts w:ascii="Times New Roman" w:hAnsi="Times New Roman" w:cs="Times New Roman"/>
          <w:sz w:val="32"/>
          <w:szCs w:val="32"/>
        </w:rPr>
        <w:t>.</w:t>
      </w:r>
    </w:p>
    <w:p w14:paraId="3EBB734B" w14:textId="77777777" w:rsidR="005541BD" w:rsidRPr="005541BD" w:rsidRDefault="005541BD" w:rsidP="00915C8E">
      <w:pPr>
        <w:numPr>
          <w:ilvl w:val="0"/>
          <w:numId w:val="103"/>
        </w:numPr>
        <w:rPr>
          <w:rFonts w:ascii="Times New Roman" w:hAnsi="Times New Roman" w:cs="Times New Roman"/>
          <w:sz w:val="32"/>
          <w:szCs w:val="32"/>
        </w:rPr>
      </w:pPr>
      <w:r w:rsidRPr="005541BD">
        <w:rPr>
          <w:rFonts w:ascii="Times New Roman" w:hAnsi="Times New Roman" w:cs="Times New Roman"/>
          <w:b/>
          <w:bCs/>
          <w:sz w:val="32"/>
          <w:szCs w:val="32"/>
          <w:rtl/>
        </w:rPr>
        <w:t>البيانات غير الهيكلية</w:t>
      </w:r>
      <w:r w:rsidRPr="005541BD">
        <w:rPr>
          <w:rFonts w:ascii="Times New Roman" w:hAnsi="Times New Roman" w:cs="Times New Roman"/>
          <w:b/>
          <w:bCs/>
          <w:sz w:val="32"/>
          <w:szCs w:val="32"/>
        </w:rPr>
        <w:t>:</w:t>
      </w:r>
      <w:r w:rsidRPr="005541BD">
        <w:rPr>
          <w:rFonts w:ascii="Times New Roman" w:hAnsi="Times New Roman" w:cs="Times New Roman"/>
          <w:sz w:val="32"/>
          <w:szCs w:val="32"/>
        </w:rPr>
        <w:t xml:space="preserve"> </w:t>
      </w:r>
      <w:r w:rsidRPr="005541BD">
        <w:rPr>
          <w:rFonts w:ascii="Times New Roman" w:hAnsi="Times New Roman" w:cs="Times New Roman"/>
          <w:sz w:val="32"/>
          <w:szCs w:val="32"/>
          <w:rtl/>
        </w:rPr>
        <w:t>التعليقات على وسائل التواصل الاجتماعي أو الصور التي تُحلل باستخدام تقنيات معالجة الصور</w:t>
      </w:r>
      <w:r w:rsidRPr="005541BD">
        <w:rPr>
          <w:rFonts w:ascii="Times New Roman" w:hAnsi="Times New Roman" w:cs="Times New Roman"/>
          <w:sz w:val="32"/>
          <w:szCs w:val="32"/>
        </w:rPr>
        <w:t>.</w:t>
      </w:r>
    </w:p>
    <w:p w14:paraId="3842DA7D" w14:textId="77777777" w:rsidR="005541BD" w:rsidRPr="005541BD" w:rsidRDefault="005541BD" w:rsidP="005541BD">
      <w:pPr>
        <w:rPr>
          <w:rFonts w:ascii="Times New Roman" w:hAnsi="Times New Roman" w:cs="Times New Roman"/>
          <w:b/>
          <w:bCs/>
          <w:sz w:val="32"/>
          <w:szCs w:val="32"/>
        </w:rPr>
      </w:pPr>
      <w:r w:rsidRPr="005541BD">
        <w:rPr>
          <w:rFonts w:ascii="Times New Roman" w:hAnsi="Times New Roman" w:cs="Times New Roman"/>
          <w:b/>
          <w:bCs/>
          <w:sz w:val="32"/>
          <w:szCs w:val="32"/>
        </w:rPr>
        <w:t xml:space="preserve">18. </w:t>
      </w:r>
      <w:r w:rsidRPr="005541BD">
        <w:rPr>
          <w:rFonts w:ascii="Times New Roman" w:hAnsi="Times New Roman" w:cs="Times New Roman"/>
          <w:b/>
          <w:bCs/>
          <w:sz w:val="32"/>
          <w:szCs w:val="32"/>
          <w:rtl/>
        </w:rPr>
        <w:t>التفاعل بين الإنسان والحاسوب</w:t>
      </w:r>
      <w:r w:rsidRPr="005541BD">
        <w:rPr>
          <w:rFonts w:ascii="Times New Roman" w:hAnsi="Times New Roman" w:cs="Times New Roman"/>
          <w:b/>
          <w:bCs/>
          <w:sz w:val="32"/>
          <w:szCs w:val="32"/>
        </w:rPr>
        <w:t xml:space="preserve"> (Human-Computer Interaction - HCI)</w:t>
      </w:r>
    </w:p>
    <w:p w14:paraId="77C4C9DE" w14:textId="77777777" w:rsidR="005541BD" w:rsidRPr="005541BD" w:rsidRDefault="005541BD" w:rsidP="005541BD">
      <w:pPr>
        <w:rPr>
          <w:rFonts w:ascii="Times New Roman" w:hAnsi="Times New Roman" w:cs="Times New Roman"/>
          <w:sz w:val="32"/>
          <w:szCs w:val="32"/>
        </w:rPr>
      </w:pPr>
      <w:r w:rsidRPr="005541BD">
        <w:rPr>
          <w:rFonts w:ascii="Times New Roman" w:hAnsi="Times New Roman" w:cs="Times New Roman"/>
          <w:b/>
          <w:bCs/>
          <w:sz w:val="32"/>
          <w:szCs w:val="32"/>
          <w:rtl/>
        </w:rPr>
        <w:t>تعريف</w:t>
      </w:r>
      <w:r w:rsidRPr="005541BD">
        <w:rPr>
          <w:rFonts w:ascii="Times New Roman" w:hAnsi="Times New Roman" w:cs="Times New Roman"/>
          <w:b/>
          <w:bCs/>
          <w:sz w:val="32"/>
          <w:szCs w:val="32"/>
        </w:rPr>
        <w:t>:</w:t>
      </w:r>
      <w:r w:rsidRPr="005541BD">
        <w:rPr>
          <w:rFonts w:ascii="Times New Roman" w:hAnsi="Times New Roman" w:cs="Times New Roman"/>
          <w:sz w:val="32"/>
          <w:szCs w:val="32"/>
        </w:rPr>
        <w:br/>
      </w:r>
      <w:r w:rsidRPr="005541BD">
        <w:rPr>
          <w:rFonts w:ascii="Times New Roman" w:hAnsi="Times New Roman" w:cs="Times New Roman"/>
          <w:sz w:val="32"/>
          <w:szCs w:val="32"/>
          <w:rtl/>
        </w:rPr>
        <w:t xml:space="preserve">التفاعل بين الإنسان والحاسوب هو دراسة كيفية تفاعل الأشخاص مع أجهزة </w:t>
      </w:r>
      <w:proofErr w:type="gramStart"/>
      <w:r w:rsidRPr="005541BD">
        <w:rPr>
          <w:rFonts w:ascii="Times New Roman" w:hAnsi="Times New Roman" w:cs="Times New Roman"/>
          <w:sz w:val="32"/>
          <w:szCs w:val="32"/>
          <w:rtl/>
        </w:rPr>
        <w:t>الكمبيوتر</w:t>
      </w:r>
      <w:proofErr w:type="gramEnd"/>
      <w:r w:rsidRPr="005541BD">
        <w:rPr>
          <w:rFonts w:ascii="Times New Roman" w:hAnsi="Times New Roman" w:cs="Times New Roman"/>
          <w:sz w:val="32"/>
          <w:szCs w:val="32"/>
          <w:rtl/>
        </w:rPr>
        <w:t xml:space="preserve"> والتقنيات الرقمية. يتضمن تحسين واجهات المستخدم وتجربة المستخدم</w:t>
      </w:r>
      <w:r w:rsidRPr="005541BD">
        <w:rPr>
          <w:rFonts w:ascii="Times New Roman" w:hAnsi="Times New Roman" w:cs="Times New Roman"/>
          <w:sz w:val="32"/>
          <w:szCs w:val="32"/>
        </w:rPr>
        <w:t>.</w:t>
      </w:r>
    </w:p>
    <w:p w14:paraId="53814F65" w14:textId="77777777" w:rsidR="005541BD" w:rsidRPr="005541BD" w:rsidRDefault="005541BD" w:rsidP="005541BD">
      <w:pPr>
        <w:rPr>
          <w:rFonts w:ascii="Times New Roman" w:hAnsi="Times New Roman" w:cs="Times New Roman"/>
          <w:sz w:val="32"/>
          <w:szCs w:val="32"/>
        </w:rPr>
      </w:pPr>
      <w:r w:rsidRPr="005541BD">
        <w:rPr>
          <w:rFonts w:ascii="Times New Roman" w:hAnsi="Times New Roman" w:cs="Times New Roman"/>
          <w:b/>
          <w:bCs/>
          <w:sz w:val="32"/>
          <w:szCs w:val="32"/>
          <w:rtl/>
        </w:rPr>
        <w:t>أمثلة</w:t>
      </w:r>
      <w:r w:rsidRPr="005541BD">
        <w:rPr>
          <w:rFonts w:ascii="Times New Roman" w:hAnsi="Times New Roman" w:cs="Times New Roman"/>
          <w:b/>
          <w:bCs/>
          <w:sz w:val="32"/>
          <w:szCs w:val="32"/>
        </w:rPr>
        <w:t>:</w:t>
      </w:r>
    </w:p>
    <w:p w14:paraId="22CFB860" w14:textId="77777777" w:rsidR="005541BD" w:rsidRPr="005541BD" w:rsidRDefault="005541BD" w:rsidP="00915C8E">
      <w:pPr>
        <w:numPr>
          <w:ilvl w:val="0"/>
          <w:numId w:val="104"/>
        </w:numPr>
        <w:rPr>
          <w:rFonts w:ascii="Times New Roman" w:hAnsi="Times New Roman" w:cs="Times New Roman"/>
          <w:sz w:val="32"/>
          <w:szCs w:val="32"/>
        </w:rPr>
      </w:pPr>
      <w:r w:rsidRPr="005541BD">
        <w:rPr>
          <w:rFonts w:ascii="Times New Roman" w:hAnsi="Times New Roman" w:cs="Times New Roman"/>
          <w:b/>
          <w:bCs/>
          <w:sz w:val="32"/>
          <w:szCs w:val="32"/>
          <w:rtl/>
        </w:rPr>
        <w:t>واجهة المستخدم</w:t>
      </w:r>
      <w:r w:rsidRPr="005541BD">
        <w:rPr>
          <w:rFonts w:ascii="Times New Roman" w:hAnsi="Times New Roman" w:cs="Times New Roman"/>
          <w:b/>
          <w:bCs/>
          <w:sz w:val="32"/>
          <w:szCs w:val="32"/>
        </w:rPr>
        <w:t>:</w:t>
      </w:r>
      <w:r w:rsidRPr="005541BD">
        <w:rPr>
          <w:rFonts w:ascii="Times New Roman" w:hAnsi="Times New Roman" w:cs="Times New Roman"/>
          <w:sz w:val="32"/>
          <w:szCs w:val="32"/>
        </w:rPr>
        <w:t xml:space="preserve"> </w:t>
      </w:r>
      <w:r w:rsidRPr="005541BD">
        <w:rPr>
          <w:rFonts w:ascii="Times New Roman" w:hAnsi="Times New Roman" w:cs="Times New Roman"/>
          <w:sz w:val="32"/>
          <w:szCs w:val="32"/>
          <w:rtl/>
        </w:rPr>
        <w:t>تصميم واجهات مستخدم سهلة الاستخدام وتفاعلية</w:t>
      </w:r>
      <w:r w:rsidRPr="005541BD">
        <w:rPr>
          <w:rFonts w:ascii="Times New Roman" w:hAnsi="Times New Roman" w:cs="Times New Roman"/>
          <w:sz w:val="32"/>
          <w:szCs w:val="32"/>
        </w:rPr>
        <w:t>.</w:t>
      </w:r>
    </w:p>
    <w:p w14:paraId="15E0F6D2" w14:textId="77777777" w:rsidR="005541BD" w:rsidRPr="005541BD" w:rsidRDefault="005541BD" w:rsidP="00915C8E">
      <w:pPr>
        <w:numPr>
          <w:ilvl w:val="0"/>
          <w:numId w:val="104"/>
        </w:numPr>
        <w:rPr>
          <w:rFonts w:ascii="Times New Roman" w:hAnsi="Times New Roman" w:cs="Times New Roman"/>
          <w:sz w:val="32"/>
          <w:szCs w:val="32"/>
        </w:rPr>
      </w:pPr>
      <w:r w:rsidRPr="005541BD">
        <w:rPr>
          <w:rFonts w:ascii="Times New Roman" w:hAnsi="Times New Roman" w:cs="Times New Roman"/>
          <w:b/>
          <w:bCs/>
          <w:sz w:val="32"/>
          <w:szCs w:val="32"/>
          <w:rtl/>
        </w:rPr>
        <w:t>تجربة المستخدم</w:t>
      </w:r>
      <w:r w:rsidRPr="005541BD">
        <w:rPr>
          <w:rFonts w:ascii="Times New Roman" w:hAnsi="Times New Roman" w:cs="Times New Roman"/>
          <w:b/>
          <w:bCs/>
          <w:sz w:val="32"/>
          <w:szCs w:val="32"/>
        </w:rPr>
        <w:t>:</w:t>
      </w:r>
      <w:r w:rsidRPr="005541BD">
        <w:rPr>
          <w:rFonts w:ascii="Times New Roman" w:hAnsi="Times New Roman" w:cs="Times New Roman"/>
          <w:sz w:val="32"/>
          <w:szCs w:val="32"/>
        </w:rPr>
        <w:t xml:space="preserve"> </w:t>
      </w:r>
      <w:r w:rsidRPr="005541BD">
        <w:rPr>
          <w:rFonts w:ascii="Times New Roman" w:hAnsi="Times New Roman" w:cs="Times New Roman"/>
          <w:sz w:val="32"/>
          <w:szCs w:val="32"/>
          <w:rtl/>
        </w:rPr>
        <w:t>تحسين تجربة المستخدم في التطبيقات والبرامج بناءً على ملاحظات المستخدمين</w:t>
      </w:r>
      <w:r w:rsidRPr="005541BD">
        <w:rPr>
          <w:rFonts w:ascii="Times New Roman" w:hAnsi="Times New Roman" w:cs="Times New Roman"/>
          <w:sz w:val="32"/>
          <w:szCs w:val="32"/>
        </w:rPr>
        <w:t>.</w:t>
      </w:r>
    </w:p>
    <w:p w14:paraId="726995C0" w14:textId="77777777" w:rsidR="005541BD" w:rsidRPr="005541BD" w:rsidRDefault="005541BD" w:rsidP="005541BD">
      <w:pPr>
        <w:rPr>
          <w:rFonts w:ascii="Times New Roman" w:hAnsi="Times New Roman" w:cs="Times New Roman"/>
          <w:b/>
          <w:bCs/>
          <w:sz w:val="32"/>
          <w:szCs w:val="32"/>
        </w:rPr>
      </w:pPr>
      <w:r w:rsidRPr="005541BD">
        <w:rPr>
          <w:rFonts w:ascii="Times New Roman" w:hAnsi="Times New Roman" w:cs="Times New Roman"/>
          <w:b/>
          <w:bCs/>
          <w:sz w:val="32"/>
          <w:szCs w:val="32"/>
        </w:rPr>
        <w:t xml:space="preserve">19. </w:t>
      </w:r>
      <w:r w:rsidRPr="005541BD">
        <w:rPr>
          <w:rFonts w:ascii="Times New Roman" w:hAnsi="Times New Roman" w:cs="Times New Roman"/>
          <w:b/>
          <w:bCs/>
          <w:sz w:val="32"/>
          <w:szCs w:val="32"/>
          <w:rtl/>
        </w:rPr>
        <w:t>تقنيات الإدراك</w:t>
      </w:r>
      <w:r w:rsidRPr="005541BD">
        <w:rPr>
          <w:rFonts w:ascii="Times New Roman" w:hAnsi="Times New Roman" w:cs="Times New Roman"/>
          <w:b/>
          <w:bCs/>
          <w:sz w:val="32"/>
          <w:szCs w:val="32"/>
        </w:rPr>
        <w:t xml:space="preserve"> (Perception Technologies)</w:t>
      </w:r>
    </w:p>
    <w:p w14:paraId="57A2E12F" w14:textId="77777777" w:rsidR="005541BD" w:rsidRPr="005541BD" w:rsidRDefault="005541BD" w:rsidP="005541BD">
      <w:pPr>
        <w:rPr>
          <w:rFonts w:ascii="Times New Roman" w:hAnsi="Times New Roman" w:cs="Times New Roman"/>
          <w:sz w:val="32"/>
          <w:szCs w:val="32"/>
        </w:rPr>
      </w:pPr>
      <w:r w:rsidRPr="005541BD">
        <w:rPr>
          <w:rFonts w:ascii="Times New Roman" w:hAnsi="Times New Roman" w:cs="Times New Roman"/>
          <w:b/>
          <w:bCs/>
          <w:sz w:val="32"/>
          <w:szCs w:val="32"/>
          <w:rtl/>
        </w:rPr>
        <w:t>تعريف</w:t>
      </w:r>
      <w:r w:rsidRPr="005541BD">
        <w:rPr>
          <w:rFonts w:ascii="Times New Roman" w:hAnsi="Times New Roman" w:cs="Times New Roman"/>
          <w:b/>
          <w:bCs/>
          <w:sz w:val="32"/>
          <w:szCs w:val="32"/>
        </w:rPr>
        <w:t>:</w:t>
      </w:r>
      <w:r w:rsidRPr="005541BD">
        <w:rPr>
          <w:rFonts w:ascii="Times New Roman" w:hAnsi="Times New Roman" w:cs="Times New Roman"/>
          <w:sz w:val="32"/>
          <w:szCs w:val="32"/>
        </w:rPr>
        <w:br/>
      </w:r>
      <w:r w:rsidRPr="005541BD">
        <w:rPr>
          <w:rFonts w:ascii="Times New Roman" w:hAnsi="Times New Roman" w:cs="Times New Roman"/>
          <w:sz w:val="32"/>
          <w:szCs w:val="32"/>
          <w:rtl/>
        </w:rPr>
        <w:t>تقنيات الإدراك تتعلق بقدرة الأنظمة على فهم البيئة المحيطة بها من خلال معالجة البيانات الحسية مثل الصور والأصوات</w:t>
      </w:r>
      <w:r w:rsidRPr="005541BD">
        <w:rPr>
          <w:rFonts w:ascii="Times New Roman" w:hAnsi="Times New Roman" w:cs="Times New Roman"/>
          <w:sz w:val="32"/>
          <w:szCs w:val="32"/>
        </w:rPr>
        <w:t>.</w:t>
      </w:r>
    </w:p>
    <w:p w14:paraId="1EA59A6C" w14:textId="77777777" w:rsidR="005541BD" w:rsidRPr="005541BD" w:rsidRDefault="005541BD" w:rsidP="005541BD">
      <w:pPr>
        <w:rPr>
          <w:rFonts w:ascii="Times New Roman" w:hAnsi="Times New Roman" w:cs="Times New Roman"/>
          <w:sz w:val="32"/>
          <w:szCs w:val="32"/>
        </w:rPr>
      </w:pPr>
      <w:r w:rsidRPr="005541BD">
        <w:rPr>
          <w:rFonts w:ascii="Times New Roman" w:hAnsi="Times New Roman" w:cs="Times New Roman"/>
          <w:b/>
          <w:bCs/>
          <w:sz w:val="32"/>
          <w:szCs w:val="32"/>
          <w:rtl/>
        </w:rPr>
        <w:t>أمثلة</w:t>
      </w:r>
      <w:r w:rsidRPr="005541BD">
        <w:rPr>
          <w:rFonts w:ascii="Times New Roman" w:hAnsi="Times New Roman" w:cs="Times New Roman"/>
          <w:b/>
          <w:bCs/>
          <w:sz w:val="32"/>
          <w:szCs w:val="32"/>
        </w:rPr>
        <w:t>:</w:t>
      </w:r>
    </w:p>
    <w:p w14:paraId="5221EC9D" w14:textId="77777777" w:rsidR="005541BD" w:rsidRPr="005541BD" w:rsidRDefault="005541BD" w:rsidP="00915C8E">
      <w:pPr>
        <w:numPr>
          <w:ilvl w:val="0"/>
          <w:numId w:val="105"/>
        </w:numPr>
        <w:rPr>
          <w:rFonts w:ascii="Times New Roman" w:hAnsi="Times New Roman" w:cs="Times New Roman"/>
          <w:sz w:val="32"/>
          <w:szCs w:val="32"/>
        </w:rPr>
      </w:pPr>
      <w:r w:rsidRPr="005541BD">
        <w:rPr>
          <w:rFonts w:ascii="Times New Roman" w:hAnsi="Times New Roman" w:cs="Times New Roman"/>
          <w:b/>
          <w:bCs/>
          <w:sz w:val="32"/>
          <w:szCs w:val="32"/>
          <w:rtl/>
        </w:rPr>
        <w:t>التعرف على الوجه</w:t>
      </w:r>
      <w:r w:rsidRPr="005541BD">
        <w:rPr>
          <w:rFonts w:ascii="Times New Roman" w:hAnsi="Times New Roman" w:cs="Times New Roman"/>
          <w:b/>
          <w:bCs/>
          <w:sz w:val="32"/>
          <w:szCs w:val="32"/>
        </w:rPr>
        <w:t>:</w:t>
      </w:r>
      <w:r w:rsidRPr="005541BD">
        <w:rPr>
          <w:rFonts w:ascii="Times New Roman" w:hAnsi="Times New Roman" w:cs="Times New Roman"/>
          <w:sz w:val="32"/>
          <w:szCs w:val="32"/>
        </w:rPr>
        <w:t xml:space="preserve"> </w:t>
      </w:r>
      <w:r w:rsidRPr="005541BD">
        <w:rPr>
          <w:rFonts w:ascii="Times New Roman" w:hAnsi="Times New Roman" w:cs="Times New Roman"/>
          <w:sz w:val="32"/>
          <w:szCs w:val="32"/>
          <w:rtl/>
        </w:rPr>
        <w:t>استخدام تقنيات الإدراك للتعرف على الأشخاص في الصور أو الفيديوهات</w:t>
      </w:r>
      <w:r w:rsidRPr="005541BD">
        <w:rPr>
          <w:rFonts w:ascii="Times New Roman" w:hAnsi="Times New Roman" w:cs="Times New Roman"/>
          <w:sz w:val="32"/>
          <w:szCs w:val="32"/>
        </w:rPr>
        <w:t>.</w:t>
      </w:r>
    </w:p>
    <w:p w14:paraId="7A7F1288" w14:textId="77777777" w:rsidR="005541BD" w:rsidRPr="005541BD" w:rsidRDefault="005541BD" w:rsidP="00915C8E">
      <w:pPr>
        <w:numPr>
          <w:ilvl w:val="0"/>
          <w:numId w:val="105"/>
        </w:numPr>
        <w:rPr>
          <w:rFonts w:ascii="Times New Roman" w:hAnsi="Times New Roman" w:cs="Times New Roman"/>
          <w:sz w:val="32"/>
          <w:szCs w:val="32"/>
        </w:rPr>
      </w:pPr>
      <w:r w:rsidRPr="005541BD">
        <w:rPr>
          <w:rFonts w:ascii="Times New Roman" w:hAnsi="Times New Roman" w:cs="Times New Roman"/>
          <w:b/>
          <w:bCs/>
          <w:sz w:val="32"/>
          <w:szCs w:val="32"/>
          <w:rtl/>
        </w:rPr>
        <w:t>التعرف على الصوت</w:t>
      </w:r>
      <w:r w:rsidRPr="005541BD">
        <w:rPr>
          <w:rFonts w:ascii="Times New Roman" w:hAnsi="Times New Roman" w:cs="Times New Roman"/>
          <w:b/>
          <w:bCs/>
          <w:sz w:val="32"/>
          <w:szCs w:val="32"/>
        </w:rPr>
        <w:t>:</w:t>
      </w:r>
      <w:r w:rsidRPr="005541BD">
        <w:rPr>
          <w:rFonts w:ascii="Times New Roman" w:hAnsi="Times New Roman" w:cs="Times New Roman"/>
          <w:sz w:val="32"/>
          <w:szCs w:val="32"/>
        </w:rPr>
        <w:t xml:space="preserve"> </w:t>
      </w:r>
      <w:r w:rsidRPr="005541BD">
        <w:rPr>
          <w:rFonts w:ascii="Times New Roman" w:hAnsi="Times New Roman" w:cs="Times New Roman"/>
          <w:sz w:val="32"/>
          <w:szCs w:val="32"/>
          <w:rtl/>
        </w:rPr>
        <w:t>معالجة الأصوات وتحليلها لاستخلاص المعلومات</w:t>
      </w:r>
      <w:r w:rsidRPr="005541BD">
        <w:rPr>
          <w:rFonts w:ascii="Times New Roman" w:hAnsi="Times New Roman" w:cs="Times New Roman"/>
          <w:sz w:val="32"/>
          <w:szCs w:val="32"/>
        </w:rPr>
        <w:t>.</w:t>
      </w:r>
    </w:p>
    <w:p w14:paraId="77F6E0E4" w14:textId="77777777" w:rsidR="005541BD" w:rsidRPr="005541BD" w:rsidRDefault="005541BD" w:rsidP="005541BD">
      <w:pPr>
        <w:rPr>
          <w:rFonts w:ascii="Times New Roman" w:hAnsi="Times New Roman" w:cs="Times New Roman"/>
          <w:b/>
          <w:bCs/>
          <w:sz w:val="32"/>
          <w:szCs w:val="32"/>
        </w:rPr>
      </w:pPr>
      <w:r w:rsidRPr="005541BD">
        <w:rPr>
          <w:rFonts w:ascii="Times New Roman" w:hAnsi="Times New Roman" w:cs="Times New Roman"/>
          <w:b/>
          <w:bCs/>
          <w:sz w:val="32"/>
          <w:szCs w:val="32"/>
        </w:rPr>
        <w:t xml:space="preserve">20. </w:t>
      </w:r>
      <w:r w:rsidRPr="005541BD">
        <w:rPr>
          <w:rFonts w:ascii="Times New Roman" w:hAnsi="Times New Roman" w:cs="Times New Roman"/>
          <w:b/>
          <w:bCs/>
          <w:sz w:val="32"/>
          <w:szCs w:val="32"/>
          <w:rtl/>
        </w:rPr>
        <w:t>الذكاء الاصطناعي التوليدي</w:t>
      </w:r>
      <w:r w:rsidRPr="005541BD">
        <w:rPr>
          <w:rFonts w:ascii="Times New Roman" w:hAnsi="Times New Roman" w:cs="Times New Roman"/>
          <w:b/>
          <w:bCs/>
          <w:sz w:val="32"/>
          <w:szCs w:val="32"/>
        </w:rPr>
        <w:t xml:space="preserve"> (Generative AI)</w:t>
      </w:r>
    </w:p>
    <w:p w14:paraId="551E83D6" w14:textId="77777777" w:rsidR="005541BD" w:rsidRPr="005541BD" w:rsidRDefault="005541BD" w:rsidP="005541BD">
      <w:pPr>
        <w:rPr>
          <w:rFonts w:ascii="Times New Roman" w:hAnsi="Times New Roman" w:cs="Times New Roman"/>
          <w:sz w:val="32"/>
          <w:szCs w:val="32"/>
        </w:rPr>
      </w:pPr>
      <w:r w:rsidRPr="005541BD">
        <w:rPr>
          <w:rFonts w:ascii="Times New Roman" w:hAnsi="Times New Roman" w:cs="Times New Roman"/>
          <w:b/>
          <w:bCs/>
          <w:sz w:val="32"/>
          <w:szCs w:val="32"/>
          <w:rtl/>
        </w:rPr>
        <w:lastRenderedPageBreak/>
        <w:t>تعريف</w:t>
      </w:r>
      <w:r w:rsidRPr="005541BD">
        <w:rPr>
          <w:rFonts w:ascii="Times New Roman" w:hAnsi="Times New Roman" w:cs="Times New Roman"/>
          <w:b/>
          <w:bCs/>
          <w:sz w:val="32"/>
          <w:szCs w:val="32"/>
        </w:rPr>
        <w:t>:</w:t>
      </w:r>
      <w:r w:rsidRPr="005541BD">
        <w:rPr>
          <w:rFonts w:ascii="Times New Roman" w:hAnsi="Times New Roman" w:cs="Times New Roman"/>
          <w:sz w:val="32"/>
          <w:szCs w:val="32"/>
        </w:rPr>
        <w:br/>
      </w:r>
      <w:r w:rsidRPr="005541BD">
        <w:rPr>
          <w:rFonts w:ascii="Times New Roman" w:hAnsi="Times New Roman" w:cs="Times New Roman"/>
          <w:sz w:val="32"/>
          <w:szCs w:val="32"/>
          <w:rtl/>
        </w:rPr>
        <w:t>الذكاء الاصطناعي التوليدي يشير إلى الأنظمة التي يمكنها إنشاء محتوى جديد بناءً على البيانات التي تم تدريبها عليها، مثل النصوص والصور والفيديوهات</w:t>
      </w:r>
      <w:r w:rsidRPr="005541BD">
        <w:rPr>
          <w:rFonts w:ascii="Times New Roman" w:hAnsi="Times New Roman" w:cs="Times New Roman"/>
          <w:sz w:val="32"/>
          <w:szCs w:val="32"/>
        </w:rPr>
        <w:t>.</w:t>
      </w:r>
    </w:p>
    <w:p w14:paraId="0EB49012" w14:textId="77777777" w:rsidR="005541BD" w:rsidRPr="005541BD" w:rsidRDefault="005541BD" w:rsidP="005541BD">
      <w:pPr>
        <w:rPr>
          <w:rFonts w:ascii="Times New Roman" w:hAnsi="Times New Roman" w:cs="Times New Roman"/>
          <w:sz w:val="32"/>
          <w:szCs w:val="32"/>
        </w:rPr>
      </w:pPr>
      <w:r w:rsidRPr="005541BD">
        <w:rPr>
          <w:rFonts w:ascii="Times New Roman" w:hAnsi="Times New Roman" w:cs="Times New Roman"/>
          <w:b/>
          <w:bCs/>
          <w:sz w:val="32"/>
          <w:szCs w:val="32"/>
          <w:rtl/>
        </w:rPr>
        <w:t>أمثلة</w:t>
      </w:r>
      <w:r w:rsidRPr="005541BD">
        <w:rPr>
          <w:rFonts w:ascii="Times New Roman" w:hAnsi="Times New Roman" w:cs="Times New Roman"/>
          <w:b/>
          <w:bCs/>
          <w:sz w:val="32"/>
          <w:szCs w:val="32"/>
        </w:rPr>
        <w:t>:</w:t>
      </w:r>
    </w:p>
    <w:p w14:paraId="4007C886" w14:textId="77777777" w:rsidR="005541BD" w:rsidRPr="005541BD" w:rsidRDefault="005541BD" w:rsidP="00915C8E">
      <w:pPr>
        <w:numPr>
          <w:ilvl w:val="0"/>
          <w:numId w:val="106"/>
        </w:numPr>
        <w:rPr>
          <w:rFonts w:ascii="Times New Roman" w:hAnsi="Times New Roman" w:cs="Times New Roman"/>
          <w:sz w:val="32"/>
          <w:szCs w:val="32"/>
        </w:rPr>
      </w:pPr>
      <w:r w:rsidRPr="005541BD">
        <w:rPr>
          <w:rFonts w:ascii="Times New Roman" w:hAnsi="Times New Roman" w:cs="Times New Roman"/>
          <w:b/>
          <w:bCs/>
          <w:sz w:val="32"/>
          <w:szCs w:val="32"/>
          <w:rtl/>
        </w:rPr>
        <w:t>إنشاء النصوص</w:t>
      </w:r>
      <w:r w:rsidRPr="005541BD">
        <w:rPr>
          <w:rFonts w:ascii="Times New Roman" w:hAnsi="Times New Roman" w:cs="Times New Roman"/>
          <w:b/>
          <w:bCs/>
          <w:sz w:val="32"/>
          <w:szCs w:val="32"/>
        </w:rPr>
        <w:t>:</w:t>
      </w:r>
      <w:r w:rsidRPr="005541BD">
        <w:rPr>
          <w:rFonts w:ascii="Times New Roman" w:hAnsi="Times New Roman" w:cs="Times New Roman"/>
          <w:sz w:val="32"/>
          <w:szCs w:val="32"/>
        </w:rPr>
        <w:t xml:space="preserve"> </w:t>
      </w:r>
      <w:r w:rsidRPr="005541BD">
        <w:rPr>
          <w:rFonts w:ascii="Times New Roman" w:hAnsi="Times New Roman" w:cs="Times New Roman"/>
          <w:sz w:val="32"/>
          <w:szCs w:val="32"/>
          <w:rtl/>
        </w:rPr>
        <w:t>مثل استخدام نماذج توليد النصوص مثل</w:t>
      </w:r>
      <w:r w:rsidRPr="005541BD">
        <w:rPr>
          <w:rFonts w:ascii="Times New Roman" w:hAnsi="Times New Roman" w:cs="Times New Roman"/>
          <w:sz w:val="32"/>
          <w:szCs w:val="32"/>
        </w:rPr>
        <w:t xml:space="preserve"> GPT-4 </w:t>
      </w:r>
      <w:r w:rsidRPr="005541BD">
        <w:rPr>
          <w:rFonts w:ascii="Times New Roman" w:hAnsi="Times New Roman" w:cs="Times New Roman"/>
          <w:sz w:val="32"/>
          <w:szCs w:val="32"/>
          <w:rtl/>
        </w:rPr>
        <w:t>لإنشاء محتوى نصي</w:t>
      </w:r>
      <w:r w:rsidRPr="005541BD">
        <w:rPr>
          <w:rFonts w:ascii="Times New Roman" w:hAnsi="Times New Roman" w:cs="Times New Roman"/>
          <w:sz w:val="32"/>
          <w:szCs w:val="32"/>
        </w:rPr>
        <w:t>.</w:t>
      </w:r>
    </w:p>
    <w:p w14:paraId="05A4892F" w14:textId="77777777" w:rsidR="005541BD" w:rsidRPr="005541BD" w:rsidRDefault="005541BD" w:rsidP="00915C8E">
      <w:pPr>
        <w:numPr>
          <w:ilvl w:val="0"/>
          <w:numId w:val="106"/>
        </w:numPr>
        <w:rPr>
          <w:rFonts w:ascii="Times New Roman" w:hAnsi="Times New Roman" w:cs="Times New Roman"/>
          <w:sz w:val="32"/>
          <w:szCs w:val="32"/>
        </w:rPr>
      </w:pPr>
      <w:r w:rsidRPr="005541BD">
        <w:rPr>
          <w:rFonts w:ascii="Times New Roman" w:hAnsi="Times New Roman" w:cs="Times New Roman"/>
          <w:b/>
          <w:bCs/>
          <w:sz w:val="32"/>
          <w:szCs w:val="32"/>
          <w:rtl/>
        </w:rPr>
        <w:t>إنشاء الصور</w:t>
      </w:r>
      <w:r w:rsidRPr="005541BD">
        <w:rPr>
          <w:rFonts w:ascii="Times New Roman" w:hAnsi="Times New Roman" w:cs="Times New Roman"/>
          <w:b/>
          <w:bCs/>
          <w:sz w:val="32"/>
          <w:szCs w:val="32"/>
        </w:rPr>
        <w:t>:</w:t>
      </w:r>
      <w:r w:rsidRPr="005541BD">
        <w:rPr>
          <w:rFonts w:ascii="Times New Roman" w:hAnsi="Times New Roman" w:cs="Times New Roman"/>
          <w:sz w:val="32"/>
          <w:szCs w:val="32"/>
        </w:rPr>
        <w:t xml:space="preserve"> </w:t>
      </w:r>
      <w:r w:rsidRPr="005541BD">
        <w:rPr>
          <w:rFonts w:ascii="Times New Roman" w:hAnsi="Times New Roman" w:cs="Times New Roman"/>
          <w:sz w:val="32"/>
          <w:szCs w:val="32"/>
          <w:rtl/>
        </w:rPr>
        <w:t>مثل استخدام نماذج توليد الصور مثل</w:t>
      </w:r>
      <w:r w:rsidRPr="005541BD">
        <w:rPr>
          <w:rFonts w:ascii="Times New Roman" w:hAnsi="Times New Roman" w:cs="Times New Roman"/>
          <w:sz w:val="32"/>
          <w:szCs w:val="32"/>
        </w:rPr>
        <w:t xml:space="preserve"> DALL-E </w:t>
      </w:r>
      <w:r w:rsidRPr="005541BD">
        <w:rPr>
          <w:rFonts w:ascii="Times New Roman" w:hAnsi="Times New Roman" w:cs="Times New Roman"/>
          <w:sz w:val="32"/>
          <w:szCs w:val="32"/>
          <w:rtl/>
        </w:rPr>
        <w:t>لإنشاء صور جديدة بناءً على أوصاف نصية</w:t>
      </w:r>
      <w:r w:rsidRPr="005541BD">
        <w:rPr>
          <w:rFonts w:ascii="Times New Roman" w:hAnsi="Times New Roman" w:cs="Times New Roman"/>
          <w:sz w:val="32"/>
          <w:szCs w:val="32"/>
        </w:rPr>
        <w:t>.</w:t>
      </w:r>
    </w:p>
    <w:p w14:paraId="142F9503" w14:textId="77777777" w:rsidR="005541BD" w:rsidRPr="005541BD" w:rsidRDefault="00076D78" w:rsidP="005541BD">
      <w:pPr>
        <w:rPr>
          <w:rFonts w:ascii="Times New Roman" w:hAnsi="Times New Roman" w:cs="Times New Roman"/>
          <w:sz w:val="32"/>
          <w:szCs w:val="32"/>
        </w:rPr>
      </w:pPr>
      <w:r>
        <w:rPr>
          <w:rFonts w:ascii="Times New Roman" w:hAnsi="Times New Roman" w:cs="Times New Roman"/>
          <w:noProof/>
          <w:sz w:val="32"/>
          <w:szCs w:val="32"/>
        </w:rPr>
        <w:pict w14:anchorId="3AB1188D">
          <v:rect id="_x0000_i1025" alt="" style="width:415.3pt;height:.05pt;mso-width-percent:0;mso-height-percent:0;mso-width-percent:0;mso-height-percent:0" o:hralign="center" o:hrstd="t" o:hr="t" fillcolor="#a0a0a0" stroked="f"/>
        </w:pict>
      </w:r>
    </w:p>
    <w:p w14:paraId="00744BC4" w14:textId="77777777" w:rsidR="005541BD" w:rsidRPr="005541BD" w:rsidRDefault="005541BD" w:rsidP="005541BD">
      <w:pPr>
        <w:rPr>
          <w:rFonts w:ascii="Times New Roman" w:hAnsi="Times New Roman" w:cs="Times New Roman"/>
          <w:sz w:val="32"/>
          <w:szCs w:val="32"/>
        </w:rPr>
      </w:pPr>
      <w:r w:rsidRPr="005541BD">
        <w:rPr>
          <w:rFonts w:ascii="Times New Roman" w:hAnsi="Times New Roman" w:cs="Times New Roman"/>
          <w:sz w:val="32"/>
          <w:szCs w:val="32"/>
          <w:rtl/>
        </w:rPr>
        <w:t>تمثل هذه المصطلحات الأساس لفهم كيفية تطبيق الذكاء الاصطناعي في المشاريع الحديثة، مما يمكن الباحثين والمهنيين من التعمق في كيفية تحسين العمليات واتخاذ القرارات بناءً على تقنيات الذكاء الاصطناعي</w:t>
      </w:r>
      <w:r w:rsidRPr="005541BD">
        <w:rPr>
          <w:rFonts w:ascii="Times New Roman" w:hAnsi="Times New Roman" w:cs="Times New Roman"/>
          <w:sz w:val="32"/>
          <w:szCs w:val="32"/>
        </w:rPr>
        <w:t>.</w:t>
      </w:r>
    </w:p>
    <w:p w14:paraId="088B501C" w14:textId="77777777" w:rsidR="005541BD" w:rsidRPr="005541BD" w:rsidRDefault="005541BD" w:rsidP="005541BD">
      <w:pPr>
        <w:rPr>
          <w:rFonts w:ascii="Times New Roman" w:hAnsi="Times New Roman" w:cs="Times New Roman"/>
          <w:vanish/>
          <w:sz w:val="32"/>
          <w:szCs w:val="32"/>
        </w:rPr>
      </w:pPr>
      <w:r w:rsidRPr="005541BD">
        <w:rPr>
          <w:rFonts w:ascii="Times New Roman" w:hAnsi="Times New Roman" w:cs="Times New Roman"/>
          <w:vanish/>
          <w:sz w:val="32"/>
          <w:szCs w:val="32"/>
        </w:rPr>
        <w:t>Top of Form</w:t>
      </w:r>
    </w:p>
    <w:p w14:paraId="638CF499" w14:textId="77777777" w:rsidR="005541BD" w:rsidRPr="005541BD" w:rsidRDefault="005541BD" w:rsidP="005541BD">
      <w:pPr>
        <w:rPr>
          <w:rFonts w:ascii="Times New Roman" w:hAnsi="Times New Roman" w:cs="Times New Roman"/>
          <w:vanish/>
          <w:sz w:val="32"/>
          <w:szCs w:val="32"/>
        </w:rPr>
      </w:pPr>
      <w:r w:rsidRPr="005541BD">
        <w:rPr>
          <w:rFonts w:ascii="Times New Roman" w:hAnsi="Times New Roman" w:cs="Times New Roman"/>
          <w:vanish/>
          <w:sz w:val="32"/>
          <w:szCs w:val="32"/>
        </w:rPr>
        <w:t>Bottom of Form</w:t>
      </w:r>
    </w:p>
    <w:p w14:paraId="60D69051" w14:textId="4C4D4F00" w:rsidR="00512D2C" w:rsidRDefault="00512D2C" w:rsidP="00297A58">
      <w:pPr>
        <w:rPr>
          <w:rFonts w:ascii="Times New Roman" w:hAnsi="Times New Roman" w:cs="Times New Roman"/>
          <w:sz w:val="32"/>
          <w:szCs w:val="32"/>
          <w:rtl/>
        </w:rPr>
      </w:pPr>
    </w:p>
    <w:p w14:paraId="4CDC971B" w14:textId="459DB40F" w:rsidR="00500B67" w:rsidRDefault="00500B67" w:rsidP="00297A58">
      <w:pPr>
        <w:rPr>
          <w:rFonts w:ascii="Times New Roman" w:hAnsi="Times New Roman" w:cs="Times New Roman"/>
          <w:sz w:val="32"/>
          <w:szCs w:val="32"/>
          <w:rtl/>
        </w:rPr>
      </w:pPr>
    </w:p>
    <w:p w14:paraId="4E1187B4" w14:textId="118FDF95" w:rsidR="00500B67" w:rsidRDefault="00500B67" w:rsidP="00297A58">
      <w:pPr>
        <w:rPr>
          <w:rFonts w:ascii="Times New Roman" w:hAnsi="Times New Roman" w:cs="Times New Roman"/>
          <w:sz w:val="32"/>
          <w:szCs w:val="32"/>
          <w:rtl/>
        </w:rPr>
      </w:pPr>
    </w:p>
    <w:p w14:paraId="57810CC7" w14:textId="0CD40A3C" w:rsidR="00500B67" w:rsidRDefault="00500B67" w:rsidP="00297A58">
      <w:pPr>
        <w:rPr>
          <w:rFonts w:ascii="Times New Roman" w:hAnsi="Times New Roman" w:cs="Times New Roman"/>
          <w:sz w:val="32"/>
          <w:szCs w:val="32"/>
          <w:rtl/>
        </w:rPr>
      </w:pPr>
    </w:p>
    <w:p w14:paraId="3D994E67" w14:textId="3D619E82" w:rsidR="00500B67" w:rsidRDefault="00500B67" w:rsidP="00297A58">
      <w:pPr>
        <w:rPr>
          <w:rFonts w:ascii="Times New Roman" w:hAnsi="Times New Roman" w:cs="Times New Roman"/>
          <w:sz w:val="32"/>
          <w:szCs w:val="32"/>
          <w:rtl/>
        </w:rPr>
      </w:pPr>
    </w:p>
    <w:p w14:paraId="650AB9F1" w14:textId="678C2EC9" w:rsidR="00500B67" w:rsidRDefault="00500B67" w:rsidP="00297A58">
      <w:pPr>
        <w:rPr>
          <w:rFonts w:ascii="Times New Roman" w:hAnsi="Times New Roman" w:cs="Times New Roman"/>
          <w:sz w:val="32"/>
          <w:szCs w:val="32"/>
          <w:rtl/>
        </w:rPr>
      </w:pPr>
    </w:p>
    <w:sectPr w:rsidR="00500B67" w:rsidSect="00A36F6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3BCECE" w14:textId="77777777" w:rsidR="00076D78" w:rsidRDefault="00076D78" w:rsidP="009125CE">
      <w:pPr>
        <w:spacing w:after="0" w:line="240" w:lineRule="auto"/>
      </w:pPr>
      <w:r>
        <w:separator/>
      </w:r>
    </w:p>
  </w:endnote>
  <w:endnote w:type="continuationSeparator" w:id="0">
    <w:p w14:paraId="728E9E16" w14:textId="77777777" w:rsidR="00076D78" w:rsidRDefault="00076D7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51903627"/>
      <w:docPartObj>
        <w:docPartGallery w:val="Page Numbers (Bottom of Page)"/>
        <w:docPartUnique/>
      </w:docPartObj>
    </w:sdtPr>
    <w:sdtContent>
      <w:p w14:paraId="560DB47B" w14:textId="65C938A1" w:rsidR="00A36F67" w:rsidRDefault="00A36F67">
        <w:pPr>
          <w:pStyle w:val="a4"/>
          <w:jc w:val="center"/>
        </w:pPr>
        <w:r>
          <w:fldChar w:fldCharType="begin"/>
        </w:r>
        <w:r>
          <w:instrText xml:space="preserve"> PAGE   \* MERGEFORMAT </w:instrText>
        </w:r>
        <w:r>
          <w:fldChar w:fldCharType="separate"/>
        </w:r>
        <w:r w:rsidR="00B1004A">
          <w:rPr>
            <w:noProof/>
            <w:rtl/>
          </w:rPr>
          <w:t>41</w:t>
        </w:r>
        <w:r>
          <w:rPr>
            <w:noProof/>
          </w:rPr>
          <w:fldChar w:fldCharType="end"/>
        </w:r>
      </w:p>
    </w:sdtContent>
  </w:sdt>
  <w:p w14:paraId="0B677887" w14:textId="77777777" w:rsidR="00A36F67" w:rsidRDefault="00A36F6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E14845" w14:textId="77777777" w:rsidR="00076D78" w:rsidRDefault="00076D78" w:rsidP="009125CE">
      <w:pPr>
        <w:spacing w:after="0" w:line="240" w:lineRule="auto"/>
      </w:pPr>
      <w:r>
        <w:separator/>
      </w:r>
    </w:p>
  </w:footnote>
  <w:footnote w:type="continuationSeparator" w:id="0">
    <w:p w14:paraId="5B4153E7" w14:textId="77777777" w:rsidR="00076D78" w:rsidRDefault="00076D7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57776"/>
    <w:multiLevelType w:val="multilevel"/>
    <w:tmpl w:val="93FE092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304539D"/>
    <w:multiLevelType w:val="multilevel"/>
    <w:tmpl w:val="07EA1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3415A"/>
    <w:multiLevelType w:val="multilevel"/>
    <w:tmpl w:val="D090C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D375EC"/>
    <w:multiLevelType w:val="multilevel"/>
    <w:tmpl w:val="4872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792A04"/>
    <w:multiLevelType w:val="multilevel"/>
    <w:tmpl w:val="4E8A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AC36E5"/>
    <w:multiLevelType w:val="multilevel"/>
    <w:tmpl w:val="5268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B82999"/>
    <w:multiLevelType w:val="multilevel"/>
    <w:tmpl w:val="11541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3724EC"/>
    <w:multiLevelType w:val="multilevel"/>
    <w:tmpl w:val="32205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A706D0"/>
    <w:multiLevelType w:val="multilevel"/>
    <w:tmpl w:val="FAEA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EA584C"/>
    <w:multiLevelType w:val="multilevel"/>
    <w:tmpl w:val="2E165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0324F0"/>
    <w:multiLevelType w:val="multilevel"/>
    <w:tmpl w:val="65060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A72F2F"/>
    <w:multiLevelType w:val="multilevel"/>
    <w:tmpl w:val="CCA45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FA2C1D"/>
    <w:multiLevelType w:val="multilevel"/>
    <w:tmpl w:val="1CBE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6B1AAE"/>
    <w:multiLevelType w:val="multilevel"/>
    <w:tmpl w:val="76B6A3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A41C5E"/>
    <w:multiLevelType w:val="multilevel"/>
    <w:tmpl w:val="061CA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F00B34"/>
    <w:multiLevelType w:val="multilevel"/>
    <w:tmpl w:val="E0AA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0C3315"/>
    <w:multiLevelType w:val="multilevel"/>
    <w:tmpl w:val="EC588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963C18"/>
    <w:multiLevelType w:val="multilevel"/>
    <w:tmpl w:val="4ACE5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EE77CE"/>
    <w:multiLevelType w:val="hybridMultilevel"/>
    <w:tmpl w:val="E326D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F706B05"/>
    <w:multiLevelType w:val="multilevel"/>
    <w:tmpl w:val="D626E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02E7625"/>
    <w:multiLevelType w:val="multilevel"/>
    <w:tmpl w:val="5FDCC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9F424E"/>
    <w:multiLevelType w:val="multilevel"/>
    <w:tmpl w:val="DB90A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3030F77"/>
    <w:multiLevelType w:val="multilevel"/>
    <w:tmpl w:val="0E205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0C4769"/>
    <w:multiLevelType w:val="multilevel"/>
    <w:tmpl w:val="73FA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8154D7"/>
    <w:multiLevelType w:val="multilevel"/>
    <w:tmpl w:val="EF42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5127AD1"/>
    <w:multiLevelType w:val="multilevel"/>
    <w:tmpl w:val="F6D2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5CC5D78"/>
    <w:multiLevelType w:val="multilevel"/>
    <w:tmpl w:val="1700B4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62955D1"/>
    <w:multiLevelType w:val="multilevel"/>
    <w:tmpl w:val="167E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6FA3A00"/>
    <w:multiLevelType w:val="multilevel"/>
    <w:tmpl w:val="B88C4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342733"/>
    <w:multiLevelType w:val="multilevel"/>
    <w:tmpl w:val="1D361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84A74D5"/>
    <w:multiLevelType w:val="multilevel"/>
    <w:tmpl w:val="A45837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8E71055"/>
    <w:multiLevelType w:val="multilevel"/>
    <w:tmpl w:val="A064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93658FC"/>
    <w:multiLevelType w:val="multilevel"/>
    <w:tmpl w:val="0CEE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9A179EE"/>
    <w:multiLevelType w:val="multilevel"/>
    <w:tmpl w:val="03AC5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A450BE8"/>
    <w:multiLevelType w:val="multilevel"/>
    <w:tmpl w:val="F1421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B64146B"/>
    <w:multiLevelType w:val="multilevel"/>
    <w:tmpl w:val="0B8E8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BAA0CE5"/>
    <w:multiLevelType w:val="multilevel"/>
    <w:tmpl w:val="A9466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C715EB4"/>
    <w:multiLevelType w:val="multilevel"/>
    <w:tmpl w:val="B808B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C91301F"/>
    <w:multiLevelType w:val="multilevel"/>
    <w:tmpl w:val="B2C6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CD07C63"/>
    <w:multiLevelType w:val="multilevel"/>
    <w:tmpl w:val="4BF0B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CF217D6"/>
    <w:multiLevelType w:val="multilevel"/>
    <w:tmpl w:val="5F7EE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F651937"/>
    <w:multiLevelType w:val="multilevel"/>
    <w:tmpl w:val="FAEAA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FA418BD"/>
    <w:multiLevelType w:val="multilevel"/>
    <w:tmpl w:val="956E35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26D7693"/>
    <w:multiLevelType w:val="multilevel"/>
    <w:tmpl w:val="8B86F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2833413"/>
    <w:multiLevelType w:val="multilevel"/>
    <w:tmpl w:val="19A88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2DA2BA0"/>
    <w:multiLevelType w:val="multilevel"/>
    <w:tmpl w:val="82CC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386723C"/>
    <w:multiLevelType w:val="multilevel"/>
    <w:tmpl w:val="56DC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4E21DBC"/>
    <w:multiLevelType w:val="multilevel"/>
    <w:tmpl w:val="BA22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52B2DBE"/>
    <w:multiLevelType w:val="multilevel"/>
    <w:tmpl w:val="13FE3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552009A"/>
    <w:multiLevelType w:val="multilevel"/>
    <w:tmpl w:val="A81CA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5F159E7"/>
    <w:multiLevelType w:val="multilevel"/>
    <w:tmpl w:val="9D381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6350514"/>
    <w:multiLevelType w:val="multilevel"/>
    <w:tmpl w:val="05ACF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6DB6358"/>
    <w:multiLevelType w:val="multilevel"/>
    <w:tmpl w:val="D9CC0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8063125"/>
    <w:multiLevelType w:val="multilevel"/>
    <w:tmpl w:val="3BBE3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8A63391"/>
    <w:multiLevelType w:val="multilevel"/>
    <w:tmpl w:val="024EB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A4561F1"/>
    <w:multiLevelType w:val="multilevel"/>
    <w:tmpl w:val="67907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A5D7E1F"/>
    <w:multiLevelType w:val="multilevel"/>
    <w:tmpl w:val="857C5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A6D5096"/>
    <w:multiLevelType w:val="multilevel"/>
    <w:tmpl w:val="9A90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DA70B49"/>
    <w:multiLevelType w:val="multilevel"/>
    <w:tmpl w:val="494A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DEC7158"/>
    <w:multiLevelType w:val="multilevel"/>
    <w:tmpl w:val="2EE2E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EDE3335"/>
    <w:multiLevelType w:val="multilevel"/>
    <w:tmpl w:val="774E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F353740"/>
    <w:multiLevelType w:val="multilevel"/>
    <w:tmpl w:val="9B64EF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FFF7F69"/>
    <w:multiLevelType w:val="multilevel"/>
    <w:tmpl w:val="813A0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0DA5A23"/>
    <w:multiLevelType w:val="multilevel"/>
    <w:tmpl w:val="8A848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1F5467E"/>
    <w:multiLevelType w:val="multilevel"/>
    <w:tmpl w:val="324A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2216AC6"/>
    <w:multiLevelType w:val="multilevel"/>
    <w:tmpl w:val="1BF28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2C610F6"/>
    <w:multiLevelType w:val="multilevel"/>
    <w:tmpl w:val="CE704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2F10527"/>
    <w:multiLevelType w:val="multilevel"/>
    <w:tmpl w:val="A1360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2F1746D"/>
    <w:multiLevelType w:val="multilevel"/>
    <w:tmpl w:val="88CEC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3B55B08"/>
    <w:multiLevelType w:val="multilevel"/>
    <w:tmpl w:val="17A80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43768C1"/>
    <w:multiLevelType w:val="multilevel"/>
    <w:tmpl w:val="F5569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504134D"/>
    <w:multiLevelType w:val="multilevel"/>
    <w:tmpl w:val="2940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56F1974"/>
    <w:multiLevelType w:val="multilevel"/>
    <w:tmpl w:val="6450C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5B4021C"/>
    <w:multiLevelType w:val="multilevel"/>
    <w:tmpl w:val="27D0A2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7C9628E"/>
    <w:multiLevelType w:val="multilevel"/>
    <w:tmpl w:val="6F7C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9C334A5"/>
    <w:multiLevelType w:val="multilevel"/>
    <w:tmpl w:val="92B46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A58067D"/>
    <w:multiLevelType w:val="multilevel"/>
    <w:tmpl w:val="1688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CC35069"/>
    <w:multiLevelType w:val="multilevel"/>
    <w:tmpl w:val="0AC47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E947657"/>
    <w:multiLevelType w:val="multilevel"/>
    <w:tmpl w:val="6BDA0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EB31206"/>
    <w:multiLevelType w:val="multilevel"/>
    <w:tmpl w:val="43604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EEE01A5"/>
    <w:multiLevelType w:val="multilevel"/>
    <w:tmpl w:val="8E666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FCC2BCA"/>
    <w:multiLevelType w:val="multilevel"/>
    <w:tmpl w:val="419C8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FE14F6E"/>
    <w:multiLevelType w:val="multilevel"/>
    <w:tmpl w:val="FB3A6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FFC6ABA"/>
    <w:multiLevelType w:val="multilevel"/>
    <w:tmpl w:val="80326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0803876"/>
    <w:multiLevelType w:val="multilevel"/>
    <w:tmpl w:val="9E72F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30B2E4F"/>
    <w:multiLevelType w:val="multilevel"/>
    <w:tmpl w:val="A224B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4D01608"/>
    <w:multiLevelType w:val="multilevel"/>
    <w:tmpl w:val="E686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59351D6"/>
    <w:multiLevelType w:val="multilevel"/>
    <w:tmpl w:val="AB0EA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6305443"/>
    <w:multiLevelType w:val="multilevel"/>
    <w:tmpl w:val="B1AA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67D6D3C"/>
    <w:multiLevelType w:val="multilevel"/>
    <w:tmpl w:val="EF6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68476CC"/>
    <w:multiLevelType w:val="multilevel"/>
    <w:tmpl w:val="69CA08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7B82807"/>
    <w:multiLevelType w:val="multilevel"/>
    <w:tmpl w:val="9AD8D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85479CC"/>
    <w:multiLevelType w:val="multilevel"/>
    <w:tmpl w:val="CD920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86632BF"/>
    <w:multiLevelType w:val="multilevel"/>
    <w:tmpl w:val="EB84C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8AD6458"/>
    <w:multiLevelType w:val="multilevel"/>
    <w:tmpl w:val="A40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9CF5F61"/>
    <w:multiLevelType w:val="multilevel"/>
    <w:tmpl w:val="92CAF2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A4D41AE"/>
    <w:multiLevelType w:val="multilevel"/>
    <w:tmpl w:val="F64A0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A875F55"/>
    <w:multiLevelType w:val="hybridMultilevel"/>
    <w:tmpl w:val="0B4A5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AF31860"/>
    <w:multiLevelType w:val="multilevel"/>
    <w:tmpl w:val="A9E8B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B2D54D4"/>
    <w:multiLevelType w:val="multilevel"/>
    <w:tmpl w:val="1AC2C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B776927"/>
    <w:multiLevelType w:val="multilevel"/>
    <w:tmpl w:val="7C0E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C1F15CA"/>
    <w:multiLevelType w:val="multilevel"/>
    <w:tmpl w:val="1096B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D7B1B55"/>
    <w:multiLevelType w:val="multilevel"/>
    <w:tmpl w:val="A0685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DD36FF3"/>
    <w:multiLevelType w:val="multilevel"/>
    <w:tmpl w:val="0A40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E497F69"/>
    <w:multiLevelType w:val="multilevel"/>
    <w:tmpl w:val="55C01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E82042F"/>
    <w:multiLevelType w:val="multilevel"/>
    <w:tmpl w:val="602E4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EBB1FCA"/>
    <w:multiLevelType w:val="multilevel"/>
    <w:tmpl w:val="A5CCF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1FD2925"/>
    <w:multiLevelType w:val="multilevel"/>
    <w:tmpl w:val="52E4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26C3F71"/>
    <w:multiLevelType w:val="hybridMultilevel"/>
    <w:tmpl w:val="2DE04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26C4D06"/>
    <w:multiLevelType w:val="multilevel"/>
    <w:tmpl w:val="327E98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53C869E9"/>
    <w:multiLevelType w:val="multilevel"/>
    <w:tmpl w:val="9EA46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3DD0F22"/>
    <w:multiLevelType w:val="multilevel"/>
    <w:tmpl w:val="6DF4B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44529F8"/>
    <w:multiLevelType w:val="multilevel"/>
    <w:tmpl w:val="7868B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45F10BD"/>
    <w:multiLevelType w:val="multilevel"/>
    <w:tmpl w:val="A83E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47A0742"/>
    <w:multiLevelType w:val="multilevel"/>
    <w:tmpl w:val="376C8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4D54440"/>
    <w:multiLevelType w:val="multilevel"/>
    <w:tmpl w:val="1F7E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5340541"/>
    <w:multiLevelType w:val="multilevel"/>
    <w:tmpl w:val="88A22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5393314"/>
    <w:multiLevelType w:val="multilevel"/>
    <w:tmpl w:val="75222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5AE4A58"/>
    <w:multiLevelType w:val="multilevel"/>
    <w:tmpl w:val="BC327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6170706"/>
    <w:multiLevelType w:val="multilevel"/>
    <w:tmpl w:val="5BB804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65848F7"/>
    <w:multiLevelType w:val="multilevel"/>
    <w:tmpl w:val="BD026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8B25D96"/>
    <w:multiLevelType w:val="multilevel"/>
    <w:tmpl w:val="41305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97B1090"/>
    <w:multiLevelType w:val="multilevel"/>
    <w:tmpl w:val="1696D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AB17F9A"/>
    <w:multiLevelType w:val="multilevel"/>
    <w:tmpl w:val="F9E69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B3F511A"/>
    <w:multiLevelType w:val="multilevel"/>
    <w:tmpl w:val="38FA2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B517E93"/>
    <w:multiLevelType w:val="multilevel"/>
    <w:tmpl w:val="3BFE0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BD11B1D"/>
    <w:multiLevelType w:val="multilevel"/>
    <w:tmpl w:val="A970B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C1C63AD"/>
    <w:multiLevelType w:val="multilevel"/>
    <w:tmpl w:val="7EB2E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C877F5A"/>
    <w:multiLevelType w:val="multilevel"/>
    <w:tmpl w:val="F4AE4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D251EBE"/>
    <w:multiLevelType w:val="multilevel"/>
    <w:tmpl w:val="0E5A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D5A196D"/>
    <w:multiLevelType w:val="multilevel"/>
    <w:tmpl w:val="63BED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E6A4706"/>
    <w:multiLevelType w:val="multilevel"/>
    <w:tmpl w:val="0D76B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EA76C0E"/>
    <w:multiLevelType w:val="multilevel"/>
    <w:tmpl w:val="59ACAB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ED1456B"/>
    <w:multiLevelType w:val="multilevel"/>
    <w:tmpl w:val="94F62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0167D46"/>
    <w:multiLevelType w:val="multilevel"/>
    <w:tmpl w:val="84205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04F7093"/>
    <w:multiLevelType w:val="multilevel"/>
    <w:tmpl w:val="2E6AF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2080B03"/>
    <w:multiLevelType w:val="multilevel"/>
    <w:tmpl w:val="54BC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360346C"/>
    <w:multiLevelType w:val="multilevel"/>
    <w:tmpl w:val="B516A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44C0756"/>
    <w:multiLevelType w:val="multilevel"/>
    <w:tmpl w:val="446AE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4CE112A"/>
    <w:multiLevelType w:val="multilevel"/>
    <w:tmpl w:val="5FF6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4DD38D6"/>
    <w:multiLevelType w:val="multilevel"/>
    <w:tmpl w:val="6C04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5FB1960"/>
    <w:multiLevelType w:val="multilevel"/>
    <w:tmpl w:val="3AA41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665765F"/>
    <w:multiLevelType w:val="multilevel"/>
    <w:tmpl w:val="B49EB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72A72E8"/>
    <w:multiLevelType w:val="multilevel"/>
    <w:tmpl w:val="DBFAA9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684E33A2"/>
    <w:multiLevelType w:val="multilevel"/>
    <w:tmpl w:val="1FEC1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9C87D78"/>
    <w:multiLevelType w:val="multilevel"/>
    <w:tmpl w:val="6AAA8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C3F708A"/>
    <w:multiLevelType w:val="multilevel"/>
    <w:tmpl w:val="7AAA5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C682DB7"/>
    <w:multiLevelType w:val="multilevel"/>
    <w:tmpl w:val="FBFA4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C793DF5"/>
    <w:multiLevelType w:val="multilevel"/>
    <w:tmpl w:val="2A124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6CFE1399"/>
    <w:multiLevelType w:val="multilevel"/>
    <w:tmpl w:val="F306D5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D483699"/>
    <w:multiLevelType w:val="multilevel"/>
    <w:tmpl w:val="8F204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DAC26DD"/>
    <w:multiLevelType w:val="multilevel"/>
    <w:tmpl w:val="4502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F6719E4"/>
    <w:multiLevelType w:val="multilevel"/>
    <w:tmpl w:val="CBFE5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01D5EDF"/>
    <w:multiLevelType w:val="multilevel"/>
    <w:tmpl w:val="AAEC9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0872DA6"/>
    <w:multiLevelType w:val="multilevel"/>
    <w:tmpl w:val="F070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0901878"/>
    <w:multiLevelType w:val="multilevel"/>
    <w:tmpl w:val="C8D4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0AA028F"/>
    <w:multiLevelType w:val="multilevel"/>
    <w:tmpl w:val="8AF0B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1743E58"/>
    <w:multiLevelType w:val="multilevel"/>
    <w:tmpl w:val="C9460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1AE61EF"/>
    <w:multiLevelType w:val="multilevel"/>
    <w:tmpl w:val="C2A27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1F17E4B"/>
    <w:multiLevelType w:val="multilevel"/>
    <w:tmpl w:val="BA18B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3CF16E0"/>
    <w:multiLevelType w:val="multilevel"/>
    <w:tmpl w:val="9DF2DA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7CE6AB5"/>
    <w:multiLevelType w:val="hybridMultilevel"/>
    <w:tmpl w:val="C9484CC4"/>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78D67B89"/>
    <w:multiLevelType w:val="multilevel"/>
    <w:tmpl w:val="2572F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9237321"/>
    <w:multiLevelType w:val="multilevel"/>
    <w:tmpl w:val="24DEB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96B5F9F"/>
    <w:multiLevelType w:val="multilevel"/>
    <w:tmpl w:val="32C882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9E234AB"/>
    <w:multiLevelType w:val="multilevel"/>
    <w:tmpl w:val="9734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A0B3B3C"/>
    <w:multiLevelType w:val="multilevel"/>
    <w:tmpl w:val="55CE4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A6C5D44"/>
    <w:multiLevelType w:val="multilevel"/>
    <w:tmpl w:val="84788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B1F2D53"/>
    <w:multiLevelType w:val="multilevel"/>
    <w:tmpl w:val="117AF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BA41CB6"/>
    <w:multiLevelType w:val="multilevel"/>
    <w:tmpl w:val="74042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BC163C5"/>
    <w:multiLevelType w:val="multilevel"/>
    <w:tmpl w:val="9C62C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7C983818"/>
    <w:multiLevelType w:val="multilevel"/>
    <w:tmpl w:val="3DCC0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DE2221F"/>
    <w:multiLevelType w:val="multilevel"/>
    <w:tmpl w:val="89DA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E65331E"/>
    <w:multiLevelType w:val="multilevel"/>
    <w:tmpl w:val="62444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7E7119FC"/>
    <w:multiLevelType w:val="multilevel"/>
    <w:tmpl w:val="1172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EEE4A90"/>
    <w:multiLevelType w:val="multilevel"/>
    <w:tmpl w:val="7F52E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F7E4B91"/>
    <w:multiLevelType w:val="multilevel"/>
    <w:tmpl w:val="6CAED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5192154">
    <w:abstractNumId w:val="68"/>
  </w:num>
  <w:num w:numId="2" w16cid:durableId="840894610">
    <w:abstractNumId w:val="61"/>
  </w:num>
  <w:num w:numId="3" w16cid:durableId="1959796047">
    <w:abstractNumId w:val="15"/>
  </w:num>
  <w:num w:numId="4" w16cid:durableId="1997495366">
    <w:abstractNumId w:val="149"/>
  </w:num>
  <w:num w:numId="5" w16cid:durableId="1833135590">
    <w:abstractNumId w:val="85"/>
  </w:num>
  <w:num w:numId="6" w16cid:durableId="327440617">
    <w:abstractNumId w:val="87"/>
  </w:num>
  <w:num w:numId="7" w16cid:durableId="1940064349">
    <w:abstractNumId w:val="19"/>
  </w:num>
  <w:num w:numId="8" w16cid:durableId="2011833494">
    <w:abstractNumId w:val="46"/>
  </w:num>
  <w:num w:numId="9" w16cid:durableId="646126174">
    <w:abstractNumId w:val="65"/>
  </w:num>
  <w:num w:numId="10" w16cid:durableId="1666277179">
    <w:abstractNumId w:val="134"/>
  </w:num>
  <w:num w:numId="11" w16cid:durableId="1614554433">
    <w:abstractNumId w:val="178"/>
  </w:num>
  <w:num w:numId="12" w16cid:durableId="205914341">
    <w:abstractNumId w:val="117"/>
  </w:num>
  <w:num w:numId="13" w16cid:durableId="634332291">
    <w:abstractNumId w:val="67"/>
  </w:num>
  <w:num w:numId="14" w16cid:durableId="71438863">
    <w:abstractNumId w:val="36"/>
  </w:num>
  <w:num w:numId="15" w16cid:durableId="2096246423">
    <w:abstractNumId w:val="80"/>
  </w:num>
  <w:num w:numId="16" w16cid:durableId="995721101">
    <w:abstractNumId w:val="147"/>
  </w:num>
  <w:num w:numId="17" w16cid:durableId="1297099285">
    <w:abstractNumId w:val="71"/>
  </w:num>
  <w:num w:numId="18" w16cid:durableId="529104102">
    <w:abstractNumId w:val="49"/>
  </w:num>
  <w:num w:numId="19" w16cid:durableId="1653682851">
    <w:abstractNumId w:val="152"/>
  </w:num>
  <w:num w:numId="20" w16cid:durableId="1205286779">
    <w:abstractNumId w:val="77"/>
  </w:num>
  <w:num w:numId="21" w16cid:durableId="945388517">
    <w:abstractNumId w:val="114"/>
  </w:num>
  <w:num w:numId="22" w16cid:durableId="613515201">
    <w:abstractNumId w:val="102"/>
  </w:num>
  <w:num w:numId="23" w16cid:durableId="2136868551">
    <w:abstractNumId w:val="144"/>
  </w:num>
  <w:num w:numId="24" w16cid:durableId="1458917041">
    <w:abstractNumId w:val="59"/>
  </w:num>
  <w:num w:numId="25" w16cid:durableId="2081058344">
    <w:abstractNumId w:val="138"/>
  </w:num>
  <w:num w:numId="26" w16cid:durableId="478956232">
    <w:abstractNumId w:val="35"/>
  </w:num>
  <w:num w:numId="27" w16cid:durableId="503282490">
    <w:abstractNumId w:val="177"/>
  </w:num>
  <w:num w:numId="28" w16cid:durableId="1371413300">
    <w:abstractNumId w:val="56"/>
  </w:num>
  <w:num w:numId="29" w16cid:durableId="323364872">
    <w:abstractNumId w:val="29"/>
  </w:num>
  <w:num w:numId="30" w16cid:durableId="1907182345">
    <w:abstractNumId w:val="57"/>
  </w:num>
  <w:num w:numId="31" w16cid:durableId="415978180">
    <w:abstractNumId w:val="50"/>
  </w:num>
  <w:num w:numId="32" w16cid:durableId="1650867378">
    <w:abstractNumId w:val="116"/>
  </w:num>
  <w:num w:numId="33" w16cid:durableId="1821118036">
    <w:abstractNumId w:val="141"/>
  </w:num>
  <w:num w:numId="34" w16cid:durableId="1956016675">
    <w:abstractNumId w:val="174"/>
  </w:num>
  <w:num w:numId="35" w16cid:durableId="1111709187">
    <w:abstractNumId w:val="26"/>
  </w:num>
  <w:num w:numId="36" w16cid:durableId="2044790463">
    <w:abstractNumId w:val="94"/>
  </w:num>
  <w:num w:numId="37" w16cid:durableId="1498813538">
    <w:abstractNumId w:val="52"/>
  </w:num>
  <w:num w:numId="38" w16cid:durableId="773357561">
    <w:abstractNumId w:val="145"/>
  </w:num>
  <w:num w:numId="39" w16cid:durableId="947934405">
    <w:abstractNumId w:val="86"/>
  </w:num>
  <w:num w:numId="40" w16cid:durableId="2059434537">
    <w:abstractNumId w:val="21"/>
  </w:num>
  <w:num w:numId="41" w16cid:durableId="1286035591">
    <w:abstractNumId w:val="169"/>
  </w:num>
  <w:num w:numId="42" w16cid:durableId="1098451446">
    <w:abstractNumId w:val="3"/>
  </w:num>
  <w:num w:numId="43" w16cid:durableId="2100321163">
    <w:abstractNumId w:val="103"/>
  </w:num>
  <w:num w:numId="44" w16cid:durableId="373969145">
    <w:abstractNumId w:val="39"/>
  </w:num>
  <w:num w:numId="45" w16cid:durableId="440341972">
    <w:abstractNumId w:val="73"/>
  </w:num>
  <w:num w:numId="46" w16cid:durableId="134032426">
    <w:abstractNumId w:val="33"/>
  </w:num>
  <w:num w:numId="47" w16cid:durableId="1444616819">
    <w:abstractNumId w:val="7"/>
  </w:num>
  <w:num w:numId="48" w16cid:durableId="1200430326">
    <w:abstractNumId w:val="130"/>
  </w:num>
  <w:num w:numId="49" w16cid:durableId="1558467674">
    <w:abstractNumId w:val="11"/>
  </w:num>
  <w:num w:numId="50" w16cid:durableId="17238190">
    <w:abstractNumId w:val="51"/>
  </w:num>
  <w:num w:numId="51" w16cid:durableId="884562533">
    <w:abstractNumId w:val="69"/>
  </w:num>
  <w:num w:numId="52" w16cid:durableId="1440445424">
    <w:abstractNumId w:val="112"/>
  </w:num>
  <w:num w:numId="53" w16cid:durableId="1335256581">
    <w:abstractNumId w:val="12"/>
  </w:num>
  <w:num w:numId="54" w16cid:durableId="235864654">
    <w:abstractNumId w:val="5"/>
  </w:num>
  <w:num w:numId="55" w16cid:durableId="862547898">
    <w:abstractNumId w:val="159"/>
  </w:num>
  <w:num w:numId="56" w16cid:durableId="1674264136">
    <w:abstractNumId w:val="115"/>
  </w:num>
  <w:num w:numId="57" w16cid:durableId="1580023285">
    <w:abstractNumId w:val="176"/>
  </w:num>
  <w:num w:numId="58" w16cid:durableId="1495337153">
    <w:abstractNumId w:val="25"/>
  </w:num>
  <w:num w:numId="59" w16cid:durableId="543909327">
    <w:abstractNumId w:val="118"/>
  </w:num>
  <w:num w:numId="60" w16cid:durableId="68618169">
    <w:abstractNumId w:val="2"/>
  </w:num>
  <w:num w:numId="61" w16cid:durableId="2133354036">
    <w:abstractNumId w:val="42"/>
  </w:num>
  <w:num w:numId="62" w16cid:durableId="772671689">
    <w:abstractNumId w:val="161"/>
  </w:num>
  <w:num w:numId="63" w16cid:durableId="1460491097">
    <w:abstractNumId w:val="142"/>
  </w:num>
  <w:num w:numId="64" w16cid:durableId="1763838745">
    <w:abstractNumId w:val="79"/>
  </w:num>
  <w:num w:numId="65" w16cid:durableId="299262473">
    <w:abstractNumId w:val="154"/>
  </w:num>
  <w:num w:numId="66" w16cid:durableId="11534521">
    <w:abstractNumId w:val="40"/>
  </w:num>
  <w:num w:numId="67" w16cid:durableId="1087733115">
    <w:abstractNumId w:val="60"/>
  </w:num>
  <w:num w:numId="68" w16cid:durableId="1086538762">
    <w:abstractNumId w:val="16"/>
  </w:num>
  <w:num w:numId="69" w16cid:durableId="1619992722">
    <w:abstractNumId w:val="157"/>
  </w:num>
  <w:num w:numId="70" w16cid:durableId="787896250">
    <w:abstractNumId w:val="45"/>
  </w:num>
  <w:num w:numId="71" w16cid:durableId="1297294013">
    <w:abstractNumId w:val="92"/>
  </w:num>
  <w:num w:numId="72" w16cid:durableId="1877816220">
    <w:abstractNumId w:val="140"/>
  </w:num>
  <w:num w:numId="73" w16cid:durableId="303314590">
    <w:abstractNumId w:val="137"/>
  </w:num>
  <w:num w:numId="74" w16cid:durableId="1905021483">
    <w:abstractNumId w:val="37"/>
  </w:num>
  <w:num w:numId="75" w16cid:durableId="1768959332">
    <w:abstractNumId w:val="135"/>
  </w:num>
  <w:num w:numId="76" w16cid:durableId="578100453">
    <w:abstractNumId w:val="143"/>
  </w:num>
  <w:num w:numId="77" w16cid:durableId="476578351">
    <w:abstractNumId w:val="22"/>
  </w:num>
  <w:num w:numId="78" w16cid:durableId="933437049">
    <w:abstractNumId w:val="64"/>
  </w:num>
  <w:num w:numId="79" w16cid:durableId="2082947326">
    <w:abstractNumId w:val="10"/>
  </w:num>
  <w:num w:numId="80" w16cid:durableId="1916159161">
    <w:abstractNumId w:val="126"/>
  </w:num>
  <w:num w:numId="81" w16cid:durableId="1185286975">
    <w:abstractNumId w:val="24"/>
  </w:num>
  <w:num w:numId="82" w16cid:durableId="349333460">
    <w:abstractNumId w:val="34"/>
  </w:num>
  <w:num w:numId="83" w16cid:durableId="1623808750">
    <w:abstractNumId w:val="1"/>
  </w:num>
  <w:num w:numId="84" w16cid:durableId="1706372486">
    <w:abstractNumId w:val="170"/>
  </w:num>
  <w:num w:numId="85" w16cid:durableId="547377959">
    <w:abstractNumId w:val="63"/>
  </w:num>
  <w:num w:numId="86" w16cid:durableId="1383015805">
    <w:abstractNumId w:val="111"/>
  </w:num>
  <w:num w:numId="87" w16cid:durableId="1057817724">
    <w:abstractNumId w:val="90"/>
  </w:num>
  <w:num w:numId="88" w16cid:durableId="662778422">
    <w:abstractNumId w:val="113"/>
  </w:num>
  <w:num w:numId="89" w16cid:durableId="633415170">
    <w:abstractNumId w:val="28"/>
  </w:num>
  <w:num w:numId="90" w16cid:durableId="656345441">
    <w:abstractNumId w:val="93"/>
  </w:num>
  <w:num w:numId="91" w16cid:durableId="93063836">
    <w:abstractNumId w:val="106"/>
  </w:num>
  <w:num w:numId="92" w16cid:durableId="111754303">
    <w:abstractNumId w:val="124"/>
  </w:num>
  <w:num w:numId="93" w16cid:durableId="393236979">
    <w:abstractNumId w:val="88"/>
  </w:num>
  <w:num w:numId="94" w16cid:durableId="1937516161">
    <w:abstractNumId w:val="95"/>
  </w:num>
  <w:num w:numId="95" w16cid:durableId="617108318">
    <w:abstractNumId w:val="99"/>
  </w:num>
  <w:num w:numId="96" w16cid:durableId="282884282">
    <w:abstractNumId w:val="122"/>
  </w:num>
  <w:num w:numId="97" w16cid:durableId="1343627827">
    <w:abstractNumId w:val="148"/>
  </w:num>
  <w:num w:numId="98" w16cid:durableId="277807383">
    <w:abstractNumId w:val="132"/>
  </w:num>
  <w:num w:numId="99" w16cid:durableId="303508896">
    <w:abstractNumId w:val="153"/>
  </w:num>
  <w:num w:numId="100" w16cid:durableId="1478374970">
    <w:abstractNumId w:val="146"/>
  </w:num>
  <w:num w:numId="101" w16cid:durableId="628633663">
    <w:abstractNumId w:val="47"/>
  </w:num>
  <w:num w:numId="102" w16cid:durableId="769810947">
    <w:abstractNumId w:val="136"/>
  </w:num>
  <w:num w:numId="103" w16cid:durableId="379089834">
    <w:abstractNumId w:val="121"/>
  </w:num>
  <w:num w:numId="104" w16cid:durableId="2033921443">
    <w:abstractNumId w:val="83"/>
  </w:num>
  <w:num w:numId="105" w16cid:durableId="1248029989">
    <w:abstractNumId w:val="131"/>
  </w:num>
  <w:num w:numId="106" w16cid:durableId="1476532423">
    <w:abstractNumId w:val="55"/>
  </w:num>
  <w:num w:numId="107" w16cid:durableId="429744023">
    <w:abstractNumId w:val="163"/>
  </w:num>
  <w:num w:numId="108" w16cid:durableId="1671251167">
    <w:abstractNumId w:val="150"/>
  </w:num>
  <w:num w:numId="109" w16cid:durableId="1443499555">
    <w:abstractNumId w:val="17"/>
  </w:num>
  <w:num w:numId="110" w16cid:durableId="1165128298">
    <w:abstractNumId w:val="48"/>
  </w:num>
  <w:num w:numId="111" w16cid:durableId="1382093177">
    <w:abstractNumId w:val="101"/>
  </w:num>
  <w:num w:numId="112" w16cid:durableId="278925147">
    <w:abstractNumId w:val="164"/>
  </w:num>
  <w:num w:numId="113" w16cid:durableId="2001887733">
    <w:abstractNumId w:val="89"/>
  </w:num>
  <w:num w:numId="114" w16cid:durableId="655189344">
    <w:abstractNumId w:val="32"/>
  </w:num>
  <w:num w:numId="115" w16cid:durableId="2127650395">
    <w:abstractNumId w:val="168"/>
  </w:num>
  <w:num w:numId="116" w16cid:durableId="1654530710">
    <w:abstractNumId w:val="6"/>
  </w:num>
  <w:num w:numId="117" w16cid:durableId="974061810">
    <w:abstractNumId w:val="66"/>
  </w:num>
  <w:num w:numId="118" w16cid:durableId="2116514271">
    <w:abstractNumId w:val="58"/>
  </w:num>
  <w:num w:numId="119" w16cid:durableId="1653943716">
    <w:abstractNumId w:val="171"/>
  </w:num>
  <w:num w:numId="120" w16cid:durableId="1366755248">
    <w:abstractNumId w:val="78"/>
  </w:num>
  <w:num w:numId="121" w16cid:durableId="1439256316">
    <w:abstractNumId w:val="76"/>
  </w:num>
  <w:num w:numId="122" w16cid:durableId="320275006">
    <w:abstractNumId w:val="173"/>
  </w:num>
  <w:num w:numId="123" w16cid:durableId="763067825">
    <w:abstractNumId w:val="53"/>
  </w:num>
  <w:num w:numId="124" w16cid:durableId="1650133093">
    <w:abstractNumId w:val="74"/>
  </w:num>
  <w:num w:numId="125" w16cid:durableId="1217014693">
    <w:abstractNumId w:val="120"/>
  </w:num>
  <w:num w:numId="126" w16cid:durableId="2116249301">
    <w:abstractNumId w:val="72"/>
  </w:num>
  <w:num w:numId="127" w16cid:durableId="1967395373">
    <w:abstractNumId w:val="100"/>
  </w:num>
  <w:num w:numId="128" w16cid:durableId="2058164054">
    <w:abstractNumId w:val="160"/>
  </w:num>
  <w:num w:numId="129" w16cid:durableId="2040203468">
    <w:abstractNumId w:val="119"/>
  </w:num>
  <w:num w:numId="130" w16cid:durableId="1549954304">
    <w:abstractNumId w:val="20"/>
  </w:num>
  <w:num w:numId="131" w16cid:durableId="519204108">
    <w:abstractNumId w:val="41"/>
  </w:num>
  <w:num w:numId="132" w16cid:durableId="1280063343">
    <w:abstractNumId w:val="31"/>
  </w:num>
  <w:num w:numId="133" w16cid:durableId="1673871052">
    <w:abstractNumId w:val="0"/>
  </w:num>
  <w:num w:numId="134" w16cid:durableId="1200822816">
    <w:abstractNumId w:val="107"/>
  </w:num>
  <w:num w:numId="135" w16cid:durableId="989751299">
    <w:abstractNumId w:val="155"/>
  </w:num>
  <w:num w:numId="136" w16cid:durableId="606347271">
    <w:abstractNumId w:val="97"/>
  </w:num>
  <w:num w:numId="137" w16cid:durableId="1694379534">
    <w:abstractNumId w:val="13"/>
  </w:num>
  <w:num w:numId="138" w16cid:durableId="933853870">
    <w:abstractNumId w:val="9"/>
  </w:num>
  <w:num w:numId="139" w16cid:durableId="207882117">
    <w:abstractNumId w:val="62"/>
  </w:num>
  <w:num w:numId="140" w16cid:durableId="2090730676">
    <w:abstractNumId w:val="82"/>
  </w:num>
  <w:num w:numId="141" w16cid:durableId="185557033">
    <w:abstractNumId w:val="162"/>
  </w:num>
  <w:num w:numId="142" w16cid:durableId="1786122749">
    <w:abstractNumId w:val="125"/>
  </w:num>
  <w:num w:numId="143" w16cid:durableId="1033532976">
    <w:abstractNumId w:val="165"/>
  </w:num>
  <w:num w:numId="144" w16cid:durableId="1701004354">
    <w:abstractNumId w:val="128"/>
  </w:num>
  <w:num w:numId="145" w16cid:durableId="1918897299">
    <w:abstractNumId w:val="158"/>
  </w:num>
  <w:num w:numId="146" w16cid:durableId="1097212415">
    <w:abstractNumId w:val="133"/>
  </w:num>
  <w:num w:numId="147" w16cid:durableId="1457143367">
    <w:abstractNumId w:val="151"/>
  </w:num>
  <w:num w:numId="148" w16cid:durableId="718283264">
    <w:abstractNumId w:val="91"/>
  </w:num>
  <w:num w:numId="149" w16cid:durableId="1543127065">
    <w:abstractNumId w:val="43"/>
  </w:num>
  <w:num w:numId="150" w16cid:durableId="1112935768">
    <w:abstractNumId w:val="166"/>
  </w:num>
  <w:num w:numId="151" w16cid:durableId="1180656106">
    <w:abstractNumId w:val="30"/>
  </w:num>
  <w:num w:numId="152" w16cid:durableId="1893228280">
    <w:abstractNumId w:val="96"/>
  </w:num>
  <w:num w:numId="153" w16cid:durableId="907492275">
    <w:abstractNumId w:val="109"/>
  </w:num>
  <w:num w:numId="154" w16cid:durableId="923876952">
    <w:abstractNumId w:val="172"/>
  </w:num>
  <w:num w:numId="155" w16cid:durableId="1860653826">
    <w:abstractNumId w:val="70"/>
  </w:num>
  <w:num w:numId="156" w16cid:durableId="1108502661">
    <w:abstractNumId w:val="4"/>
  </w:num>
  <w:num w:numId="157" w16cid:durableId="1628245042">
    <w:abstractNumId w:val="108"/>
  </w:num>
  <w:num w:numId="158" w16cid:durableId="1836190906">
    <w:abstractNumId w:val="75"/>
  </w:num>
  <w:num w:numId="159" w16cid:durableId="264583318">
    <w:abstractNumId w:val="84"/>
  </w:num>
  <w:num w:numId="160" w16cid:durableId="872766040">
    <w:abstractNumId w:val="54"/>
  </w:num>
  <w:num w:numId="161" w16cid:durableId="1518041933">
    <w:abstractNumId w:val="127"/>
  </w:num>
  <w:num w:numId="162" w16cid:durableId="119882113">
    <w:abstractNumId w:val="139"/>
  </w:num>
  <w:num w:numId="163" w16cid:durableId="1082724788">
    <w:abstractNumId w:val="81"/>
  </w:num>
  <w:num w:numId="164" w16cid:durableId="468128887">
    <w:abstractNumId w:val="14"/>
  </w:num>
  <w:num w:numId="165" w16cid:durableId="428040673">
    <w:abstractNumId w:val="123"/>
  </w:num>
  <w:num w:numId="166" w16cid:durableId="847520178">
    <w:abstractNumId w:val="129"/>
  </w:num>
  <w:num w:numId="167" w16cid:durableId="1327057711">
    <w:abstractNumId w:val="156"/>
  </w:num>
  <w:num w:numId="168" w16cid:durableId="785923560">
    <w:abstractNumId w:val="105"/>
  </w:num>
  <w:num w:numId="169" w16cid:durableId="2113280447">
    <w:abstractNumId w:val="38"/>
  </w:num>
  <w:num w:numId="170" w16cid:durableId="574557177">
    <w:abstractNumId w:val="104"/>
  </w:num>
  <w:num w:numId="171" w16cid:durableId="1276526541">
    <w:abstractNumId w:val="167"/>
  </w:num>
  <w:num w:numId="172" w16cid:durableId="308291232">
    <w:abstractNumId w:val="44"/>
  </w:num>
  <w:num w:numId="173" w16cid:durableId="1447581542">
    <w:abstractNumId w:val="110"/>
  </w:num>
  <w:num w:numId="174" w16cid:durableId="1736658472">
    <w:abstractNumId w:val="23"/>
  </w:num>
  <w:num w:numId="175" w16cid:durableId="1205606432">
    <w:abstractNumId w:val="27"/>
  </w:num>
  <w:num w:numId="176" w16cid:durableId="2136675997">
    <w:abstractNumId w:val="8"/>
  </w:num>
  <w:num w:numId="177" w16cid:durableId="439496898">
    <w:abstractNumId w:val="98"/>
  </w:num>
  <w:num w:numId="178" w16cid:durableId="1458716910">
    <w:abstractNumId w:val="18"/>
  </w:num>
  <w:num w:numId="179" w16cid:durableId="1133018082">
    <w:abstractNumId w:val="175"/>
  </w:num>
  <w:numIdMacAtCleanup w:val="1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0E9B"/>
    <w:rsid w:val="0004696F"/>
    <w:rsid w:val="00051658"/>
    <w:rsid w:val="00076D78"/>
    <w:rsid w:val="00086397"/>
    <w:rsid w:val="000D21E7"/>
    <w:rsid w:val="000F44B4"/>
    <w:rsid w:val="00110B8E"/>
    <w:rsid w:val="001535D4"/>
    <w:rsid w:val="001902DB"/>
    <w:rsid w:val="001C2162"/>
    <w:rsid w:val="001D32BD"/>
    <w:rsid w:val="001F0A4C"/>
    <w:rsid w:val="001F16FA"/>
    <w:rsid w:val="002167DB"/>
    <w:rsid w:val="00237398"/>
    <w:rsid w:val="002577CB"/>
    <w:rsid w:val="002654C6"/>
    <w:rsid w:val="00297A58"/>
    <w:rsid w:val="002F38C4"/>
    <w:rsid w:val="00300235"/>
    <w:rsid w:val="00353D43"/>
    <w:rsid w:val="0036651F"/>
    <w:rsid w:val="003B36D7"/>
    <w:rsid w:val="003F3617"/>
    <w:rsid w:val="0043646E"/>
    <w:rsid w:val="00447720"/>
    <w:rsid w:val="004B11AB"/>
    <w:rsid w:val="004D098D"/>
    <w:rsid w:val="004D68E3"/>
    <w:rsid w:val="00500B67"/>
    <w:rsid w:val="00512D2C"/>
    <w:rsid w:val="00513211"/>
    <w:rsid w:val="00551308"/>
    <w:rsid w:val="005541BD"/>
    <w:rsid w:val="00590B27"/>
    <w:rsid w:val="005964D9"/>
    <w:rsid w:val="00597F60"/>
    <w:rsid w:val="005F7141"/>
    <w:rsid w:val="0062761F"/>
    <w:rsid w:val="00653CF0"/>
    <w:rsid w:val="00670974"/>
    <w:rsid w:val="00674DFC"/>
    <w:rsid w:val="0068181E"/>
    <w:rsid w:val="00693FCD"/>
    <w:rsid w:val="006948DE"/>
    <w:rsid w:val="006A50A0"/>
    <w:rsid w:val="007607D5"/>
    <w:rsid w:val="00765C88"/>
    <w:rsid w:val="007B0E54"/>
    <w:rsid w:val="007E3A20"/>
    <w:rsid w:val="007F6950"/>
    <w:rsid w:val="00811481"/>
    <w:rsid w:val="00861224"/>
    <w:rsid w:val="00877AAC"/>
    <w:rsid w:val="00892A4C"/>
    <w:rsid w:val="008F1EAE"/>
    <w:rsid w:val="008F6A96"/>
    <w:rsid w:val="008F7074"/>
    <w:rsid w:val="009114FF"/>
    <w:rsid w:val="009125CE"/>
    <w:rsid w:val="00915C8E"/>
    <w:rsid w:val="00975AD6"/>
    <w:rsid w:val="009B6888"/>
    <w:rsid w:val="009C0161"/>
    <w:rsid w:val="009D108D"/>
    <w:rsid w:val="009E1436"/>
    <w:rsid w:val="009E5668"/>
    <w:rsid w:val="00A36F67"/>
    <w:rsid w:val="00A72130"/>
    <w:rsid w:val="00A74F76"/>
    <w:rsid w:val="00A8761C"/>
    <w:rsid w:val="00A93486"/>
    <w:rsid w:val="00AA79E9"/>
    <w:rsid w:val="00AB0A70"/>
    <w:rsid w:val="00AD7222"/>
    <w:rsid w:val="00AF6CBA"/>
    <w:rsid w:val="00B1004A"/>
    <w:rsid w:val="00B63B0F"/>
    <w:rsid w:val="00B7678A"/>
    <w:rsid w:val="00B96194"/>
    <w:rsid w:val="00BA24C9"/>
    <w:rsid w:val="00BF2CEF"/>
    <w:rsid w:val="00C500F4"/>
    <w:rsid w:val="00C579DF"/>
    <w:rsid w:val="00C71E18"/>
    <w:rsid w:val="00CD6148"/>
    <w:rsid w:val="00CF3D3D"/>
    <w:rsid w:val="00CF6D54"/>
    <w:rsid w:val="00D22171"/>
    <w:rsid w:val="00D66FAA"/>
    <w:rsid w:val="00D76142"/>
    <w:rsid w:val="00D82485"/>
    <w:rsid w:val="00D966A8"/>
    <w:rsid w:val="00DA00D8"/>
    <w:rsid w:val="00DF2E24"/>
    <w:rsid w:val="00E36CE5"/>
    <w:rsid w:val="00E656C5"/>
    <w:rsid w:val="00E71C79"/>
    <w:rsid w:val="00E75D97"/>
    <w:rsid w:val="00E75F90"/>
    <w:rsid w:val="00E86BF9"/>
    <w:rsid w:val="00E87999"/>
    <w:rsid w:val="00EA6B5D"/>
    <w:rsid w:val="00ED4F7C"/>
    <w:rsid w:val="00EE1AE3"/>
    <w:rsid w:val="00F0650B"/>
    <w:rsid w:val="00F546CE"/>
    <w:rsid w:val="00FC0B23"/>
    <w:rsid w:val="00FD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761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653C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2373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9114F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D76142"/>
    <w:rPr>
      <w:rFonts w:asciiTheme="majorHAnsi" w:eastAsiaTheme="majorEastAsia" w:hAnsiTheme="majorHAnsi" w:cstheme="majorBidi"/>
      <w:color w:val="2F5496" w:themeColor="accent1" w:themeShade="BF"/>
      <w:sz w:val="32"/>
      <w:szCs w:val="32"/>
    </w:rPr>
  </w:style>
  <w:style w:type="paragraph" w:styleId="a5">
    <w:name w:val="Normal (Web)"/>
    <w:basedOn w:val="a"/>
    <w:uiPriority w:val="99"/>
    <w:semiHidden/>
    <w:unhideWhenUsed/>
    <w:rsid w:val="00811481"/>
    <w:rPr>
      <w:rFonts w:ascii="Times New Roman" w:hAnsi="Times New Roman" w:cs="Times New Roman"/>
      <w:sz w:val="24"/>
      <w:szCs w:val="24"/>
    </w:rPr>
  </w:style>
  <w:style w:type="character" w:customStyle="1" w:styleId="3Char">
    <w:name w:val="عنوان 3 Char"/>
    <w:basedOn w:val="a0"/>
    <w:link w:val="3"/>
    <w:uiPriority w:val="9"/>
    <w:semiHidden/>
    <w:rsid w:val="00237398"/>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semiHidden/>
    <w:rsid w:val="00653CF0"/>
    <w:rPr>
      <w:rFonts w:asciiTheme="majorHAnsi" w:eastAsiaTheme="majorEastAsia" w:hAnsiTheme="majorHAnsi" w:cstheme="majorBidi"/>
      <w:color w:val="2F5496" w:themeColor="accent1" w:themeShade="BF"/>
      <w:sz w:val="26"/>
      <w:szCs w:val="26"/>
    </w:rPr>
  </w:style>
  <w:style w:type="character" w:styleId="Hyperlink">
    <w:name w:val="Hyperlink"/>
    <w:basedOn w:val="a0"/>
    <w:uiPriority w:val="99"/>
    <w:unhideWhenUsed/>
    <w:rsid w:val="00010E9B"/>
    <w:rPr>
      <w:color w:val="0563C1" w:themeColor="hyperlink"/>
      <w:u w:val="single"/>
    </w:rPr>
  </w:style>
  <w:style w:type="character" w:styleId="a6">
    <w:name w:val="Strong"/>
    <w:basedOn w:val="a0"/>
    <w:uiPriority w:val="22"/>
    <w:qFormat/>
    <w:rsid w:val="00C500F4"/>
    <w:rPr>
      <w:b/>
      <w:bCs/>
    </w:rPr>
  </w:style>
  <w:style w:type="paragraph" w:styleId="a7">
    <w:name w:val="TOC Heading"/>
    <w:basedOn w:val="1"/>
    <w:next w:val="a"/>
    <w:uiPriority w:val="39"/>
    <w:unhideWhenUsed/>
    <w:qFormat/>
    <w:rsid w:val="00512D2C"/>
    <w:pPr>
      <w:bidi w:val="0"/>
      <w:outlineLvl w:val="9"/>
    </w:pPr>
    <w:rPr>
      <w:kern w:val="0"/>
      <w14:ligatures w14:val="none"/>
    </w:rPr>
  </w:style>
  <w:style w:type="paragraph" w:styleId="10">
    <w:name w:val="toc 1"/>
    <w:basedOn w:val="a"/>
    <w:next w:val="a"/>
    <w:autoRedefine/>
    <w:uiPriority w:val="39"/>
    <w:unhideWhenUsed/>
    <w:rsid w:val="00512D2C"/>
    <w:pPr>
      <w:spacing w:after="100"/>
    </w:pPr>
  </w:style>
  <w:style w:type="character" w:customStyle="1" w:styleId="4Char">
    <w:name w:val="عنوان 4 Char"/>
    <w:basedOn w:val="a0"/>
    <w:link w:val="4"/>
    <w:uiPriority w:val="9"/>
    <w:semiHidden/>
    <w:rsid w:val="009114FF"/>
    <w:rPr>
      <w:rFonts w:asciiTheme="majorHAnsi" w:eastAsiaTheme="majorEastAsia" w:hAnsiTheme="majorHAnsi" w:cstheme="majorBidi"/>
      <w:i/>
      <w:iCs/>
      <w:color w:val="2F5496" w:themeColor="accent1" w:themeShade="BF"/>
    </w:rPr>
  </w:style>
  <w:style w:type="paragraph" w:styleId="a8">
    <w:name w:val="List Paragraph"/>
    <w:basedOn w:val="a"/>
    <w:uiPriority w:val="34"/>
    <w:qFormat/>
    <w:rsid w:val="001D32BD"/>
    <w:pPr>
      <w:ind w:left="720"/>
      <w:contextualSpacing/>
    </w:pPr>
  </w:style>
  <w:style w:type="paragraph" w:styleId="30">
    <w:name w:val="toc 3"/>
    <w:basedOn w:val="a"/>
    <w:next w:val="a"/>
    <w:autoRedefine/>
    <w:uiPriority w:val="39"/>
    <w:unhideWhenUsed/>
    <w:rsid w:val="008F7074"/>
    <w:pPr>
      <w:spacing w:after="100"/>
      <w:ind w:left="440"/>
    </w:pPr>
  </w:style>
  <w:style w:type="table" w:styleId="6-3">
    <w:name w:val="Grid Table 6 Colorful Accent 3"/>
    <w:basedOn w:val="a1"/>
    <w:uiPriority w:val="51"/>
    <w:rsid w:val="0068181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5">
    <w:name w:val="Grid Table 6 Colorful Accent 5"/>
    <w:basedOn w:val="a1"/>
    <w:uiPriority w:val="51"/>
    <w:rsid w:val="00ED4F7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168934">
      <w:bodyDiv w:val="1"/>
      <w:marLeft w:val="0"/>
      <w:marRight w:val="0"/>
      <w:marTop w:val="0"/>
      <w:marBottom w:val="0"/>
      <w:divBdr>
        <w:top w:val="none" w:sz="0" w:space="0" w:color="auto"/>
        <w:left w:val="none" w:sz="0" w:space="0" w:color="auto"/>
        <w:bottom w:val="none" w:sz="0" w:space="0" w:color="auto"/>
        <w:right w:val="none" w:sz="0" w:space="0" w:color="auto"/>
      </w:divBdr>
    </w:div>
    <w:div w:id="130751592">
      <w:bodyDiv w:val="1"/>
      <w:marLeft w:val="0"/>
      <w:marRight w:val="0"/>
      <w:marTop w:val="0"/>
      <w:marBottom w:val="0"/>
      <w:divBdr>
        <w:top w:val="none" w:sz="0" w:space="0" w:color="auto"/>
        <w:left w:val="none" w:sz="0" w:space="0" w:color="auto"/>
        <w:bottom w:val="none" w:sz="0" w:space="0" w:color="auto"/>
        <w:right w:val="none" w:sz="0" w:space="0" w:color="auto"/>
      </w:divBdr>
      <w:divsChild>
        <w:div w:id="237835346">
          <w:marLeft w:val="0"/>
          <w:marRight w:val="0"/>
          <w:marTop w:val="0"/>
          <w:marBottom w:val="0"/>
          <w:divBdr>
            <w:top w:val="none" w:sz="0" w:space="0" w:color="auto"/>
            <w:left w:val="none" w:sz="0" w:space="0" w:color="auto"/>
            <w:bottom w:val="none" w:sz="0" w:space="0" w:color="auto"/>
            <w:right w:val="none" w:sz="0" w:space="0" w:color="auto"/>
          </w:divBdr>
          <w:divsChild>
            <w:div w:id="579098110">
              <w:marLeft w:val="0"/>
              <w:marRight w:val="0"/>
              <w:marTop w:val="0"/>
              <w:marBottom w:val="0"/>
              <w:divBdr>
                <w:top w:val="none" w:sz="0" w:space="0" w:color="auto"/>
                <w:left w:val="none" w:sz="0" w:space="0" w:color="auto"/>
                <w:bottom w:val="none" w:sz="0" w:space="0" w:color="auto"/>
                <w:right w:val="none" w:sz="0" w:space="0" w:color="auto"/>
              </w:divBdr>
              <w:divsChild>
                <w:div w:id="2107384455">
                  <w:marLeft w:val="0"/>
                  <w:marRight w:val="0"/>
                  <w:marTop w:val="0"/>
                  <w:marBottom w:val="0"/>
                  <w:divBdr>
                    <w:top w:val="none" w:sz="0" w:space="0" w:color="auto"/>
                    <w:left w:val="none" w:sz="0" w:space="0" w:color="auto"/>
                    <w:bottom w:val="none" w:sz="0" w:space="0" w:color="auto"/>
                    <w:right w:val="none" w:sz="0" w:space="0" w:color="auto"/>
                  </w:divBdr>
                  <w:divsChild>
                    <w:div w:id="1804887063">
                      <w:marLeft w:val="0"/>
                      <w:marRight w:val="0"/>
                      <w:marTop w:val="0"/>
                      <w:marBottom w:val="0"/>
                      <w:divBdr>
                        <w:top w:val="none" w:sz="0" w:space="0" w:color="auto"/>
                        <w:left w:val="none" w:sz="0" w:space="0" w:color="auto"/>
                        <w:bottom w:val="none" w:sz="0" w:space="0" w:color="auto"/>
                        <w:right w:val="none" w:sz="0" w:space="0" w:color="auto"/>
                      </w:divBdr>
                      <w:divsChild>
                        <w:div w:id="1467045863">
                          <w:marLeft w:val="0"/>
                          <w:marRight w:val="0"/>
                          <w:marTop w:val="0"/>
                          <w:marBottom w:val="0"/>
                          <w:divBdr>
                            <w:top w:val="none" w:sz="0" w:space="0" w:color="auto"/>
                            <w:left w:val="none" w:sz="0" w:space="0" w:color="auto"/>
                            <w:bottom w:val="none" w:sz="0" w:space="0" w:color="auto"/>
                            <w:right w:val="none" w:sz="0" w:space="0" w:color="auto"/>
                          </w:divBdr>
                          <w:divsChild>
                            <w:div w:id="1195770455">
                              <w:marLeft w:val="0"/>
                              <w:marRight w:val="0"/>
                              <w:marTop w:val="0"/>
                              <w:marBottom w:val="0"/>
                              <w:divBdr>
                                <w:top w:val="none" w:sz="0" w:space="0" w:color="auto"/>
                                <w:left w:val="none" w:sz="0" w:space="0" w:color="auto"/>
                                <w:bottom w:val="none" w:sz="0" w:space="0" w:color="auto"/>
                                <w:right w:val="none" w:sz="0" w:space="0" w:color="auto"/>
                              </w:divBdr>
                              <w:divsChild>
                                <w:div w:id="1621061838">
                                  <w:marLeft w:val="0"/>
                                  <w:marRight w:val="0"/>
                                  <w:marTop w:val="0"/>
                                  <w:marBottom w:val="0"/>
                                  <w:divBdr>
                                    <w:top w:val="none" w:sz="0" w:space="0" w:color="auto"/>
                                    <w:left w:val="none" w:sz="0" w:space="0" w:color="auto"/>
                                    <w:bottom w:val="none" w:sz="0" w:space="0" w:color="auto"/>
                                    <w:right w:val="none" w:sz="0" w:space="0" w:color="auto"/>
                                  </w:divBdr>
                                  <w:divsChild>
                                    <w:div w:id="193421334">
                                      <w:marLeft w:val="0"/>
                                      <w:marRight w:val="0"/>
                                      <w:marTop w:val="0"/>
                                      <w:marBottom w:val="0"/>
                                      <w:divBdr>
                                        <w:top w:val="none" w:sz="0" w:space="0" w:color="auto"/>
                                        <w:left w:val="none" w:sz="0" w:space="0" w:color="auto"/>
                                        <w:bottom w:val="none" w:sz="0" w:space="0" w:color="auto"/>
                                        <w:right w:val="none" w:sz="0" w:space="0" w:color="auto"/>
                                      </w:divBdr>
                                      <w:divsChild>
                                        <w:div w:id="1361319791">
                                          <w:marLeft w:val="0"/>
                                          <w:marRight w:val="0"/>
                                          <w:marTop w:val="0"/>
                                          <w:marBottom w:val="0"/>
                                          <w:divBdr>
                                            <w:top w:val="none" w:sz="0" w:space="0" w:color="auto"/>
                                            <w:left w:val="none" w:sz="0" w:space="0" w:color="auto"/>
                                            <w:bottom w:val="none" w:sz="0" w:space="0" w:color="auto"/>
                                            <w:right w:val="none" w:sz="0" w:space="0" w:color="auto"/>
                                          </w:divBdr>
                                          <w:divsChild>
                                            <w:div w:id="232474941">
                                              <w:marLeft w:val="0"/>
                                              <w:marRight w:val="0"/>
                                              <w:marTop w:val="0"/>
                                              <w:marBottom w:val="0"/>
                                              <w:divBdr>
                                                <w:top w:val="none" w:sz="0" w:space="0" w:color="auto"/>
                                                <w:left w:val="none" w:sz="0" w:space="0" w:color="auto"/>
                                                <w:bottom w:val="none" w:sz="0" w:space="0" w:color="auto"/>
                                                <w:right w:val="none" w:sz="0" w:space="0" w:color="auto"/>
                                              </w:divBdr>
                                              <w:divsChild>
                                                <w:div w:id="1799179233">
                                                  <w:marLeft w:val="0"/>
                                                  <w:marRight w:val="0"/>
                                                  <w:marTop w:val="0"/>
                                                  <w:marBottom w:val="0"/>
                                                  <w:divBdr>
                                                    <w:top w:val="none" w:sz="0" w:space="0" w:color="auto"/>
                                                    <w:left w:val="none" w:sz="0" w:space="0" w:color="auto"/>
                                                    <w:bottom w:val="none" w:sz="0" w:space="0" w:color="auto"/>
                                                    <w:right w:val="none" w:sz="0" w:space="0" w:color="auto"/>
                                                  </w:divBdr>
                                                  <w:divsChild>
                                                    <w:div w:id="1235580238">
                                                      <w:marLeft w:val="0"/>
                                                      <w:marRight w:val="0"/>
                                                      <w:marTop w:val="0"/>
                                                      <w:marBottom w:val="0"/>
                                                      <w:divBdr>
                                                        <w:top w:val="none" w:sz="0" w:space="0" w:color="auto"/>
                                                        <w:left w:val="none" w:sz="0" w:space="0" w:color="auto"/>
                                                        <w:bottom w:val="none" w:sz="0" w:space="0" w:color="auto"/>
                                                        <w:right w:val="none" w:sz="0" w:space="0" w:color="auto"/>
                                                      </w:divBdr>
                                                      <w:divsChild>
                                                        <w:div w:id="112410834">
                                                          <w:marLeft w:val="0"/>
                                                          <w:marRight w:val="0"/>
                                                          <w:marTop w:val="0"/>
                                                          <w:marBottom w:val="0"/>
                                                          <w:divBdr>
                                                            <w:top w:val="none" w:sz="0" w:space="0" w:color="auto"/>
                                                            <w:left w:val="none" w:sz="0" w:space="0" w:color="auto"/>
                                                            <w:bottom w:val="none" w:sz="0" w:space="0" w:color="auto"/>
                                                            <w:right w:val="none" w:sz="0" w:space="0" w:color="auto"/>
                                                          </w:divBdr>
                                                          <w:divsChild>
                                                            <w:div w:id="112034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86341849">
          <w:marLeft w:val="0"/>
          <w:marRight w:val="0"/>
          <w:marTop w:val="0"/>
          <w:marBottom w:val="0"/>
          <w:divBdr>
            <w:top w:val="none" w:sz="0" w:space="0" w:color="auto"/>
            <w:left w:val="none" w:sz="0" w:space="0" w:color="auto"/>
            <w:bottom w:val="none" w:sz="0" w:space="0" w:color="auto"/>
            <w:right w:val="none" w:sz="0" w:space="0" w:color="auto"/>
          </w:divBdr>
          <w:divsChild>
            <w:div w:id="62603373">
              <w:marLeft w:val="0"/>
              <w:marRight w:val="0"/>
              <w:marTop w:val="0"/>
              <w:marBottom w:val="0"/>
              <w:divBdr>
                <w:top w:val="none" w:sz="0" w:space="0" w:color="auto"/>
                <w:left w:val="none" w:sz="0" w:space="0" w:color="auto"/>
                <w:bottom w:val="none" w:sz="0" w:space="0" w:color="auto"/>
                <w:right w:val="none" w:sz="0" w:space="0" w:color="auto"/>
              </w:divBdr>
              <w:divsChild>
                <w:div w:id="41486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91213">
      <w:bodyDiv w:val="1"/>
      <w:marLeft w:val="0"/>
      <w:marRight w:val="0"/>
      <w:marTop w:val="0"/>
      <w:marBottom w:val="0"/>
      <w:divBdr>
        <w:top w:val="none" w:sz="0" w:space="0" w:color="auto"/>
        <w:left w:val="none" w:sz="0" w:space="0" w:color="auto"/>
        <w:bottom w:val="none" w:sz="0" w:space="0" w:color="auto"/>
        <w:right w:val="none" w:sz="0" w:space="0" w:color="auto"/>
      </w:divBdr>
    </w:div>
    <w:div w:id="199515407">
      <w:bodyDiv w:val="1"/>
      <w:marLeft w:val="0"/>
      <w:marRight w:val="0"/>
      <w:marTop w:val="0"/>
      <w:marBottom w:val="0"/>
      <w:divBdr>
        <w:top w:val="none" w:sz="0" w:space="0" w:color="auto"/>
        <w:left w:val="none" w:sz="0" w:space="0" w:color="auto"/>
        <w:bottom w:val="none" w:sz="0" w:space="0" w:color="auto"/>
        <w:right w:val="none" w:sz="0" w:space="0" w:color="auto"/>
      </w:divBdr>
    </w:div>
    <w:div w:id="251740989">
      <w:bodyDiv w:val="1"/>
      <w:marLeft w:val="0"/>
      <w:marRight w:val="0"/>
      <w:marTop w:val="0"/>
      <w:marBottom w:val="0"/>
      <w:divBdr>
        <w:top w:val="none" w:sz="0" w:space="0" w:color="auto"/>
        <w:left w:val="none" w:sz="0" w:space="0" w:color="auto"/>
        <w:bottom w:val="none" w:sz="0" w:space="0" w:color="auto"/>
        <w:right w:val="none" w:sz="0" w:space="0" w:color="auto"/>
      </w:divBdr>
    </w:div>
    <w:div w:id="478811259">
      <w:bodyDiv w:val="1"/>
      <w:marLeft w:val="0"/>
      <w:marRight w:val="0"/>
      <w:marTop w:val="0"/>
      <w:marBottom w:val="0"/>
      <w:divBdr>
        <w:top w:val="none" w:sz="0" w:space="0" w:color="auto"/>
        <w:left w:val="none" w:sz="0" w:space="0" w:color="auto"/>
        <w:bottom w:val="none" w:sz="0" w:space="0" w:color="auto"/>
        <w:right w:val="none" w:sz="0" w:space="0" w:color="auto"/>
      </w:divBdr>
    </w:div>
    <w:div w:id="528681944">
      <w:bodyDiv w:val="1"/>
      <w:marLeft w:val="0"/>
      <w:marRight w:val="0"/>
      <w:marTop w:val="0"/>
      <w:marBottom w:val="0"/>
      <w:divBdr>
        <w:top w:val="none" w:sz="0" w:space="0" w:color="auto"/>
        <w:left w:val="none" w:sz="0" w:space="0" w:color="auto"/>
        <w:bottom w:val="none" w:sz="0" w:space="0" w:color="auto"/>
        <w:right w:val="none" w:sz="0" w:space="0" w:color="auto"/>
      </w:divBdr>
    </w:div>
    <w:div w:id="623195557">
      <w:bodyDiv w:val="1"/>
      <w:marLeft w:val="0"/>
      <w:marRight w:val="0"/>
      <w:marTop w:val="0"/>
      <w:marBottom w:val="0"/>
      <w:divBdr>
        <w:top w:val="none" w:sz="0" w:space="0" w:color="auto"/>
        <w:left w:val="none" w:sz="0" w:space="0" w:color="auto"/>
        <w:bottom w:val="none" w:sz="0" w:space="0" w:color="auto"/>
        <w:right w:val="none" w:sz="0" w:space="0" w:color="auto"/>
      </w:divBdr>
    </w:div>
    <w:div w:id="646129788">
      <w:bodyDiv w:val="1"/>
      <w:marLeft w:val="0"/>
      <w:marRight w:val="0"/>
      <w:marTop w:val="0"/>
      <w:marBottom w:val="0"/>
      <w:divBdr>
        <w:top w:val="none" w:sz="0" w:space="0" w:color="auto"/>
        <w:left w:val="none" w:sz="0" w:space="0" w:color="auto"/>
        <w:bottom w:val="none" w:sz="0" w:space="0" w:color="auto"/>
        <w:right w:val="none" w:sz="0" w:space="0" w:color="auto"/>
      </w:divBdr>
    </w:div>
    <w:div w:id="674695344">
      <w:bodyDiv w:val="1"/>
      <w:marLeft w:val="0"/>
      <w:marRight w:val="0"/>
      <w:marTop w:val="0"/>
      <w:marBottom w:val="0"/>
      <w:divBdr>
        <w:top w:val="none" w:sz="0" w:space="0" w:color="auto"/>
        <w:left w:val="none" w:sz="0" w:space="0" w:color="auto"/>
        <w:bottom w:val="none" w:sz="0" w:space="0" w:color="auto"/>
        <w:right w:val="none" w:sz="0" w:space="0" w:color="auto"/>
      </w:divBdr>
    </w:div>
    <w:div w:id="679313156">
      <w:bodyDiv w:val="1"/>
      <w:marLeft w:val="0"/>
      <w:marRight w:val="0"/>
      <w:marTop w:val="0"/>
      <w:marBottom w:val="0"/>
      <w:divBdr>
        <w:top w:val="none" w:sz="0" w:space="0" w:color="auto"/>
        <w:left w:val="none" w:sz="0" w:space="0" w:color="auto"/>
        <w:bottom w:val="none" w:sz="0" w:space="0" w:color="auto"/>
        <w:right w:val="none" w:sz="0" w:space="0" w:color="auto"/>
      </w:divBdr>
      <w:divsChild>
        <w:div w:id="762409746">
          <w:marLeft w:val="0"/>
          <w:marRight w:val="0"/>
          <w:marTop w:val="0"/>
          <w:marBottom w:val="0"/>
          <w:divBdr>
            <w:top w:val="none" w:sz="0" w:space="0" w:color="auto"/>
            <w:left w:val="none" w:sz="0" w:space="0" w:color="auto"/>
            <w:bottom w:val="none" w:sz="0" w:space="0" w:color="auto"/>
            <w:right w:val="none" w:sz="0" w:space="0" w:color="auto"/>
          </w:divBdr>
          <w:divsChild>
            <w:div w:id="556865198">
              <w:marLeft w:val="0"/>
              <w:marRight w:val="0"/>
              <w:marTop w:val="0"/>
              <w:marBottom w:val="0"/>
              <w:divBdr>
                <w:top w:val="none" w:sz="0" w:space="0" w:color="auto"/>
                <w:left w:val="none" w:sz="0" w:space="0" w:color="auto"/>
                <w:bottom w:val="none" w:sz="0" w:space="0" w:color="auto"/>
                <w:right w:val="none" w:sz="0" w:space="0" w:color="auto"/>
              </w:divBdr>
              <w:divsChild>
                <w:div w:id="90206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397364">
      <w:bodyDiv w:val="1"/>
      <w:marLeft w:val="0"/>
      <w:marRight w:val="0"/>
      <w:marTop w:val="0"/>
      <w:marBottom w:val="0"/>
      <w:divBdr>
        <w:top w:val="none" w:sz="0" w:space="0" w:color="auto"/>
        <w:left w:val="none" w:sz="0" w:space="0" w:color="auto"/>
        <w:bottom w:val="none" w:sz="0" w:space="0" w:color="auto"/>
        <w:right w:val="none" w:sz="0" w:space="0" w:color="auto"/>
      </w:divBdr>
    </w:div>
    <w:div w:id="752119547">
      <w:bodyDiv w:val="1"/>
      <w:marLeft w:val="0"/>
      <w:marRight w:val="0"/>
      <w:marTop w:val="0"/>
      <w:marBottom w:val="0"/>
      <w:divBdr>
        <w:top w:val="none" w:sz="0" w:space="0" w:color="auto"/>
        <w:left w:val="none" w:sz="0" w:space="0" w:color="auto"/>
        <w:bottom w:val="none" w:sz="0" w:space="0" w:color="auto"/>
        <w:right w:val="none" w:sz="0" w:space="0" w:color="auto"/>
      </w:divBdr>
      <w:divsChild>
        <w:div w:id="1266231068">
          <w:marLeft w:val="0"/>
          <w:marRight w:val="0"/>
          <w:marTop w:val="0"/>
          <w:marBottom w:val="0"/>
          <w:divBdr>
            <w:top w:val="none" w:sz="0" w:space="0" w:color="auto"/>
            <w:left w:val="none" w:sz="0" w:space="0" w:color="auto"/>
            <w:bottom w:val="none" w:sz="0" w:space="0" w:color="auto"/>
            <w:right w:val="none" w:sz="0" w:space="0" w:color="auto"/>
          </w:divBdr>
          <w:divsChild>
            <w:div w:id="1872766697">
              <w:marLeft w:val="0"/>
              <w:marRight w:val="0"/>
              <w:marTop w:val="0"/>
              <w:marBottom w:val="0"/>
              <w:divBdr>
                <w:top w:val="none" w:sz="0" w:space="0" w:color="auto"/>
                <w:left w:val="none" w:sz="0" w:space="0" w:color="auto"/>
                <w:bottom w:val="none" w:sz="0" w:space="0" w:color="auto"/>
                <w:right w:val="none" w:sz="0" w:space="0" w:color="auto"/>
              </w:divBdr>
              <w:divsChild>
                <w:div w:id="283925687">
                  <w:marLeft w:val="0"/>
                  <w:marRight w:val="0"/>
                  <w:marTop w:val="0"/>
                  <w:marBottom w:val="0"/>
                  <w:divBdr>
                    <w:top w:val="none" w:sz="0" w:space="0" w:color="auto"/>
                    <w:left w:val="none" w:sz="0" w:space="0" w:color="auto"/>
                    <w:bottom w:val="none" w:sz="0" w:space="0" w:color="auto"/>
                    <w:right w:val="none" w:sz="0" w:space="0" w:color="auto"/>
                  </w:divBdr>
                  <w:divsChild>
                    <w:div w:id="1362517286">
                      <w:marLeft w:val="0"/>
                      <w:marRight w:val="0"/>
                      <w:marTop w:val="0"/>
                      <w:marBottom w:val="0"/>
                      <w:divBdr>
                        <w:top w:val="none" w:sz="0" w:space="0" w:color="auto"/>
                        <w:left w:val="none" w:sz="0" w:space="0" w:color="auto"/>
                        <w:bottom w:val="none" w:sz="0" w:space="0" w:color="auto"/>
                        <w:right w:val="none" w:sz="0" w:space="0" w:color="auto"/>
                      </w:divBdr>
                      <w:divsChild>
                        <w:div w:id="230896462">
                          <w:marLeft w:val="0"/>
                          <w:marRight w:val="0"/>
                          <w:marTop w:val="0"/>
                          <w:marBottom w:val="0"/>
                          <w:divBdr>
                            <w:top w:val="none" w:sz="0" w:space="0" w:color="auto"/>
                            <w:left w:val="none" w:sz="0" w:space="0" w:color="auto"/>
                            <w:bottom w:val="none" w:sz="0" w:space="0" w:color="auto"/>
                            <w:right w:val="none" w:sz="0" w:space="0" w:color="auto"/>
                          </w:divBdr>
                          <w:divsChild>
                            <w:div w:id="296960322">
                              <w:marLeft w:val="0"/>
                              <w:marRight w:val="0"/>
                              <w:marTop w:val="0"/>
                              <w:marBottom w:val="0"/>
                              <w:divBdr>
                                <w:top w:val="none" w:sz="0" w:space="0" w:color="auto"/>
                                <w:left w:val="none" w:sz="0" w:space="0" w:color="auto"/>
                                <w:bottom w:val="none" w:sz="0" w:space="0" w:color="auto"/>
                                <w:right w:val="none" w:sz="0" w:space="0" w:color="auto"/>
                              </w:divBdr>
                              <w:divsChild>
                                <w:div w:id="1382748131">
                                  <w:marLeft w:val="0"/>
                                  <w:marRight w:val="0"/>
                                  <w:marTop w:val="0"/>
                                  <w:marBottom w:val="0"/>
                                  <w:divBdr>
                                    <w:top w:val="none" w:sz="0" w:space="0" w:color="auto"/>
                                    <w:left w:val="none" w:sz="0" w:space="0" w:color="auto"/>
                                    <w:bottom w:val="none" w:sz="0" w:space="0" w:color="auto"/>
                                    <w:right w:val="none" w:sz="0" w:space="0" w:color="auto"/>
                                  </w:divBdr>
                                  <w:divsChild>
                                    <w:div w:id="712659812">
                                      <w:marLeft w:val="0"/>
                                      <w:marRight w:val="0"/>
                                      <w:marTop w:val="0"/>
                                      <w:marBottom w:val="0"/>
                                      <w:divBdr>
                                        <w:top w:val="none" w:sz="0" w:space="0" w:color="auto"/>
                                        <w:left w:val="none" w:sz="0" w:space="0" w:color="auto"/>
                                        <w:bottom w:val="none" w:sz="0" w:space="0" w:color="auto"/>
                                        <w:right w:val="none" w:sz="0" w:space="0" w:color="auto"/>
                                      </w:divBdr>
                                      <w:divsChild>
                                        <w:div w:id="294454573">
                                          <w:marLeft w:val="0"/>
                                          <w:marRight w:val="0"/>
                                          <w:marTop w:val="0"/>
                                          <w:marBottom w:val="0"/>
                                          <w:divBdr>
                                            <w:top w:val="none" w:sz="0" w:space="0" w:color="auto"/>
                                            <w:left w:val="none" w:sz="0" w:space="0" w:color="auto"/>
                                            <w:bottom w:val="none" w:sz="0" w:space="0" w:color="auto"/>
                                            <w:right w:val="none" w:sz="0" w:space="0" w:color="auto"/>
                                          </w:divBdr>
                                          <w:divsChild>
                                            <w:div w:id="972369196">
                                              <w:marLeft w:val="0"/>
                                              <w:marRight w:val="0"/>
                                              <w:marTop w:val="0"/>
                                              <w:marBottom w:val="0"/>
                                              <w:divBdr>
                                                <w:top w:val="none" w:sz="0" w:space="0" w:color="auto"/>
                                                <w:left w:val="none" w:sz="0" w:space="0" w:color="auto"/>
                                                <w:bottom w:val="none" w:sz="0" w:space="0" w:color="auto"/>
                                                <w:right w:val="none" w:sz="0" w:space="0" w:color="auto"/>
                                              </w:divBdr>
                                              <w:divsChild>
                                                <w:div w:id="16005526">
                                                  <w:marLeft w:val="0"/>
                                                  <w:marRight w:val="0"/>
                                                  <w:marTop w:val="0"/>
                                                  <w:marBottom w:val="0"/>
                                                  <w:divBdr>
                                                    <w:top w:val="none" w:sz="0" w:space="0" w:color="auto"/>
                                                    <w:left w:val="none" w:sz="0" w:space="0" w:color="auto"/>
                                                    <w:bottom w:val="none" w:sz="0" w:space="0" w:color="auto"/>
                                                    <w:right w:val="none" w:sz="0" w:space="0" w:color="auto"/>
                                                  </w:divBdr>
                                                  <w:divsChild>
                                                    <w:div w:id="859926279">
                                                      <w:marLeft w:val="0"/>
                                                      <w:marRight w:val="0"/>
                                                      <w:marTop w:val="0"/>
                                                      <w:marBottom w:val="0"/>
                                                      <w:divBdr>
                                                        <w:top w:val="none" w:sz="0" w:space="0" w:color="auto"/>
                                                        <w:left w:val="none" w:sz="0" w:space="0" w:color="auto"/>
                                                        <w:bottom w:val="none" w:sz="0" w:space="0" w:color="auto"/>
                                                        <w:right w:val="none" w:sz="0" w:space="0" w:color="auto"/>
                                                      </w:divBdr>
                                                      <w:divsChild>
                                                        <w:div w:id="1352341207">
                                                          <w:marLeft w:val="0"/>
                                                          <w:marRight w:val="0"/>
                                                          <w:marTop w:val="0"/>
                                                          <w:marBottom w:val="0"/>
                                                          <w:divBdr>
                                                            <w:top w:val="none" w:sz="0" w:space="0" w:color="auto"/>
                                                            <w:left w:val="none" w:sz="0" w:space="0" w:color="auto"/>
                                                            <w:bottom w:val="none" w:sz="0" w:space="0" w:color="auto"/>
                                                            <w:right w:val="none" w:sz="0" w:space="0" w:color="auto"/>
                                                          </w:divBdr>
                                                          <w:divsChild>
                                                            <w:div w:id="199591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17937127">
          <w:marLeft w:val="0"/>
          <w:marRight w:val="0"/>
          <w:marTop w:val="0"/>
          <w:marBottom w:val="0"/>
          <w:divBdr>
            <w:top w:val="none" w:sz="0" w:space="0" w:color="auto"/>
            <w:left w:val="none" w:sz="0" w:space="0" w:color="auto"/>
            <w:bottom w:val="none" w:sz="0" w:space="0" w:color="auto"/>
            <w:right w:val="none" w:sz="0" w:space="0" w:color="auto"/>
          </w:divBdr>
          <w:divsChild>
            <w:div w:id="1839878769">
              <w:marLeft w:val="0"/>
              <w:marRight w:val="0"/>
              <w:marTop w:val="0"/>
              <w:marBottom w:val="0"/>
              <w:divBdr>
                <w:top w:val="none" w:sz="0" w:space="0" w:color="auto"/>
                <w:left w:val="none" w:sz="0" w:space="0" w:color="auto"/>
                <w:bottom w:val="none" w:sz="0" w:space="0" w:color="auto"/>
                <w:right w:val="none" w:sz="0" w:space="0" w:color="auto"/>
              </w:divBdr>
              <w:divsChild>
                <w:div w:id="162688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910324">
      <w:bodyDiv w:val="1"/>
      <w:marLeft w:val="0"/>
      <w:marRight w:val="0"/>
      <w:marTop w:val="0"/>
      <w:marBottom w:val="0"/>
      <w:divBdr>
        <w:top w:val="none" w:sz="0" w:space="0" w:color="auto"/>
        <w:left w:val="none" w:sz="0" w:space="0" w:color="auto"/>
        <w:bottom w:val="none" w:sz="0" w:space="0" w:color="auto"/>
        <w:right w:val="none" w:sz="0" w:space="0" w:color="auto"/>
      </w:divBdr>
    </w:div>
    <w:div w:id="907888511">
      <w:bodyDiv w:val="1"/>
      <w:marLeft w:val="0"/>
      <w:marRight w:val="0"/>
      <w:marTop w:val="0"/>
      <w:marBottom w:val="0"/>
      <w:divBdr>
        <w:top w:val="none" w:sz="0" w:space="0" w:color="auto"/>
        <w:left w:val="none" w:sz="0" w:space="0" w:color="auto"/>
        <w:bottom w:val="none" w:sz="0" w:space="0" w:color="auto"/>
        <w:right w:val="none" w:sz="0" w:space="0" w:color="auto"/>
      </w:divBdr>
    </w:div>
    <w:div w:id="939993643">
      <w:bodyDiv w:val="1"/>
      <w:marLeft w:val="0"/>
      <w:marRight w:val="0"/>
      <w:marTop w:val="0"/>
      <w:marBottom w:val="0"/>
      <w:divBdr>
        <w:top w:val="none" w:sz="0" w:space="0" w:color="auto"/>
        <w:left w:val="none" w:sz="0" w:space="0" w:color="auto"/>
        <w:bottom w:val="none" w:sz="0" w:space="0" w:color="auto"/>
        <w:right w:val="none" w:sz="0" w:space="0" w:color="auto"/>
      </w:divBdr>
      <w:divsChild>
        <w:div w:id="1506286803">
          <w:marLeft w:val="0"/>
          <w:marRight w:val="0"/>
          <w:marTop w:val="0"/>
          <w:marBottom w:val="0"/>
          <w:divBdr>
            <w:top w:val="none" w:sz="0" w:space="0" w:color="auto"/>
            <w:left w:val="none" w:sz="0" w:space="0" w:color="auto"/>
            <w:bottom w:val="none" w:sz="0" w:space="0" w:color="auto"/>
            <w:right w:val="none" w:sz="0" w:space="0" w:color="auto"/>
          </w:divBdr>
          <w:divsChild>
            <w:div w:id="239600709">
              <w:marLeft w:val="0"/>
              <w:marRight w:val="0"/>
              <w:marTop w:val="0"/>
              <w:marBottom w:val="0"/>
              <w:divBdr>
                <w:top w:val="none" w:sz="0" w:space="0" w:color="auto"/>
                <w:left w:val="none" w:sz="0" w:space="0" w:color="auto"/>
                <w:bottom w:val="none" w:sz="0" w:space="0" w:color="auto"/>
                <w:right w:val="none" w:sz="0" w:space="0" w:color="auto"/>
              </w:divBdr>
              <w:divsChild>
                <w:div w:id="906653237">
                  <w:marLeft w:val="0"/>
                  <w:marRight w:val="0"/>
                  <w:marTop w:val="0"/>
                  <w:marBottom w:val="0"/>
                  <w:divBdr>
                    <w:top w:val="none" w:sz="0" w:space="0" w:color="auto"/>
                    <w:left w:val="none" w:sz="0" w:space="0" w:color="auto"/>
                    <w:bottom w:val="none" w:sz="0" w:space="0" w:color="auto"/>
                    <w:right w:val="none" w:sz="0" w:space="0" w:color="auto"/>
                  </w:divBdr>
                  <w:divsChild>
                    <w:div w:id="862667285">
                      <w:marLeft w:val="0"/>
                      <w:marRight w:val="0"/>
                      <w:marTop w:val="0"/>
                      <w:marBottom w:val="0"/>
                      <w:divBdr>
                        <w:top w:val="none" w:sz="0" w:space="0" w:color="auto"/>
                        <w:left w:val="none" w:sz="0" w:space="0" w:color="auto"/>
                        <w:bottom w:val="none" w:sz="0" w:space="0" w:color="auto"/>
                        <w:right w:val="none" w:sz="0" w:space="0" w:color="auto"/>
                      </w:divBdr>
                      <w:divsChild>
                        <w:div w:id="1637908390">
                          <w:marLeft w:val="0"/>
                          <w:marRight w:val="0"/>
                          <w:marTop w:val="0"/>
                          <w:marBottom w:val="0"/>
                          <w:divBdr>
                            <w:top w:val="none" w:sz="0" w:space="0" w:color="auto"/>
                            <w:left w:val="none" w:sz="0" w:space="0" w:color="auto"/>
                            <w:bottom w:val="none" w:sz="0" w:space="0" w:color="auto"/>
                            <w:right w:val="none" w:sz="0" w:space="0" w:color="auto"/>
                          </w:divBdr>
                          <w:divsChild>
                            <w:div w:id="1143766584">
                              <w:marLeft w:val="0"/>
                              <w:marRight w:val="0"/>
                              <w:marTop w:val="0"/>
                              <w:marBottom w:val="0"/>
                              <w:divBdr>
                                <w:top w:val="none" w:sz="0" w:space="0" w:color="auto"/>
                                <w:left w:val="none" w:sz="0" w:space="0" w:color="auto"/>
                                <w:bottom w:val="none" w:sz="0" w:space="0" w:color="auto"/>
                                <w:right w:val="none" w:sz="0" w:space="0" w:color="auto"/>
                              </w:divBdr>
                              <w:divsChild>
                                <w:div w:id="1544948855">
                                  <w:marLeft w:val="0"/>
                                  <w:marRight w:val="0"/>
                                  <w:marTop w:val="0"/>
                                  <w:marBottom w:val="0"/>
                                  <w:divBdr>
                                    <w:top w:val="none" w:sz="0" w:space="0" w:color="auto"/>
                                    <w:left w:val="none" w:sz="0" w:space="0" w:color="auto"/>
                                    <w:bottom w:val="none" w:sz="0" w:space="0" w:color="auto"/>
                                    <w:right w:val="none" w:sz="0" w:space="0" w:color="auto"/>
                                  </w:divBdr>
                                  <w:divsChild>
                                    <w:div w:id="13894505">
                                      <w:marLeft w:val="0"/>
                                      <w:marRight w:val="0"/>
                                      <w:marTop w:val="0"/>
                                      <w:marBottom w:val="0"/>
                                      <w:divBdr>
                                        <w:top w:val="none" w:sz="0" w:space="0" w:color="auto"/>
                                        <w:left w:val="none" w:sz="0" w:space="0" w:color="auto"/>
                                        <w:bottom w:val="none" w:sz="0" w:space="0" w:color="auto"/>
                                        <w:right w:val="none" w:sz="0" w:space="0" w:color="auto"/>
                                      </w:divBdr>
                                      <w:divsChild>
                                        <w:div w:id="1620260487">
                                          <w:marLeft w:val="0"/>
                                          <w:marRight w:val="0"/>
                                          <w:marTop w:val="0"/>
                                          <w:marBottom w:val="0"/>
                                          <w:divBdr>
                                            <w:top w:val="none" w:sz="0" w:space="0" w:color="auto"/>
                                            <w:left w:val="none" w:sz="0" w:space="0" w:color="auto"/>
                                            <w:bottom w:val="none" w:sz="0" w:space="0" w:color="auto"/>
                                            <w:right w:val="none" w:sz="0" w:space="0" w:color="auto"/>
                                          </w:divBdr>
                                          <w:divsChild>
                                            <w:div w:id="1874152152">
                                              <w:marLeft w:val="0"/>
                                              <w:marRight w:val="0"/>
                                              <w:marTop w:val="0"/>
                                              <w:marBottom w:val="0"/>
                                              <w:divBdr>
                                                <w:top w:val="none" w:sz="0" w:space="0" w:color="auto"/>
                                                <w:left w:val="none" w:sz="0" w:space="0" w:color="auto"/>
                                                <w:bottom w:val="none" w:sz="0" w:space="0" w:color="auto"/>
                                                <w:right w:val="none" w:sz="0" w:space="0" w:color="auto"/>
                                              </w:divBdr>
                                              <w:divsChild>
                                                <w:div w:id="1035230674">
                                                  <w:marLeft w:val="0"/>
                                                  <w:marRight w:val="0"/>
                                                  <w:marTop w:val="0"/>
                                                  <w:marBottom w:val="0"/>
                                                  <w:divBdr>
                                                    <w:top w:val="none" w:sz="0" w:space="0" w:color="auto"/>
                                                    <w:left w:val="none" w:sz="0" w:space="0" w:color="auto"/>
                                                    <w:bottom w:val="none" w:sz="0" w:space="0" w:color="auto"/>
                                                    <w:right w:val="none" w:sz="0" w:space="0" w:color="auto"/>
                                                  </w:divBdr>
                                                  <w:divsChild>
                                                    <w:div w:id="1945188114">
                                                      <w:marLeft w:val="0"/>
                                                      <w:marRight w:val="0"/>
                                                      <w:marTop w:val="0"/>
                                                      <w:marBottom w:val="0"/>
                                                      <w:divBdr>
                                                        <w:top w:val="none" w:sz="0" w:space="0" w:color="auto"/>
                                                        <w:left w:val="none" w:sz="0" w:space="0" w:color="auto"/>
                                                        <w:bottom w:val="none" w:sz="0" w:space="0" w:color="auto"/>
                                                        <w:right w:val="none" w:sz="0" w:space="0" w:color="auto"/>
                                                      </w:divBdr>
                                                      <w:divsChild>
                                                        <w:div w:id="397940317">
                                                          <w:marLeft w:val="0"/>
                                                          <w:marRight w:val="0"/>
                                                          <w:marTop w:val="0"/>
                                                          <w:marBottom w:val="0"/>
                                                          <w:divBdr>
                                                            <w:top w:val="none" w:sz="0" w:space="0" w:color="auto"/>
                                                            <w:left w:val="none" w:sz="0" w:space="0" w:color="auto"/>
                                                            <w:bottom w:val="none" w:sz="0" w:space="0" w:color="auto"/>
                                                            <w:right w:val="none" w:sz="0" w:space="0" w:color="auto"/>
                                                          </w:divBdr>
                                                          <w:divsChild>
                                                            <w:div w:id="201976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78413444">
          <w:marLeft w:val="0"/>
          <w:marRight w:val="0"/>
          <w:marTop w:val="0"/>
          <w:marBottom w:val="0"/>
          <w:divBdr>
            <w:top w:val="none" w:sz="0" w:space="0" w:color="auto"/>
            <w:left w:val="none" w:sz="0" w:space="0" w:color="auto"/>
            <w:bottom w:val="none" w:sz="0" w:space="0" w:color="auto"/>
            <w:right w:val="none" w:sz="0" w:space="0" w:color="auto"/>
          </w:divBdr>
          <w:divsChild>
            <w:div w:id="23528872">
              <w:marLeft w:val="0"/>
              <w:marRight w:val="0"/>
              <w:marTop w:val="0"/>
              <w:marBottom w:val="0"/>
              <w:divBdr>
                <w:top w:val="none" w:sz="0" w:space="0" w:color="auto"/>
                <w:left w:val="none" w:sz="0" w:space="0" w:color="auto"/>
                <w:bottom w:val="none" w:sz="0" w:space="0" w:color="auto"/>
                <w:right w:val="none" w:sz="0" w:space="0" w:color="auto"/>
              </w:divBdr>
              <w:divsChild>
                <w:div w:id="176175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263052">
      <w:bodyDiv w:val="1"/>
      <w:marLeft w:val="0"/>
      <w:marRight w:val="0"/>
      <w:marTop w:val="0"/>
      <w:marBottom w:val="0"/>
      <w:divBdr>
        <w:top w:val="none" w:sz="0" w:space="0" w:color="auto"/>
        <w:left w:val="none" w:sz="0" w:space="0" w:color="auto"/>
        <w:bottom w:val="none" w:sz="0" w:space="0" w:color="auto"/>
        <w:right w:val="none" w:sz="0" w:space="0" w:color="auto"/>
      </w:divBdr>
    </w:div>
    <w:div w:id="1111431715">
      <w:bodyDiv w:val="1"/>
      <w:marLeft w:val="0"/>
      <w:marRight w:val="0"/>
      <w:marTop w:val="0"/>
      <w:marBottom w:val="0"/>
      <w:divBdr>
        <w:top w:val="none" w:sz="0" w:space="0" w:color="auto"/>
        <w:left w:val="none" w:sz="0" w:space="0" w:color="auto"/>
        <w:bottom w:val="none" w:sz="0" w:space="0" w:color="auto"/>
        <w:right w:val="none" w:sz="0" w:space="0" w:color="auto"/>
      </w:divBdr>
    </w:div>
    <w:div w:id="1156534478">
      <w:bodyDiv w:val="1"/>
      <w:marLeft w:val="0"/>
      <w:marRight w:val="0"/>
      <w:marTop w:val="0"/>
      <w:marBottom w:val="0"/>
      <w:divBdr>
        <w:top w:val="none" w:sz="0" w:space="0" w:color="auto"/>
        <w:left w:val="none" w:sz="0" w:space="0" w:color="auto"/>
        <w:bottom w:val="none" w:sz="0" w:space="0" w:color="auto"/>
        <w:right w:val="none" w:sz="0" w:space="0" w:color="auto"/>
      </w:divBdr>
      <w:divsChild>
        <w:div w:id="1251544760">
          <w:marLeft w:val="0"/>
          <w:marRight w:val="0"/>
          <w:marTop w:val="0"/>
          <w:marBottom w:val="0"/>
          <w:divBdr>
            <w:top w:val="none" w:sz="0" w:space="0" w:color="auto"/>
            <w:left w:val="none" w:sz="0" w:space="0" w:color="auto"/>
            <w:bottom w:val="none" w:sz="0" w:space="0" w:color="auto"/>
            <w:right w:val="none" w:sz="0" w:space="0" w:color="auto"/>
          </w:divBdr>
          <w:divsChild>
            <w:div w:id="1036615420">
              <w:marLeft w:val="0"/>
              <w:marRight w:val="0"/>
              <w:marTop w:val="0"/>
              <w:marBottom w:val="0"/>
              <w:divBdr>
                <w:top w:val="none" w:sz="0" w:space="0" w:color="auto"/>
                <w:left w:val="none" w:sz="0" w:space="0" w:color="auto"/>
                <w:bottom w:val="none" w:sz="0" w:space="0" w:color="auto"/>
                <w:right w:val="none" w:sz="0" w:space="0" w:color="auto"/>
              </w:divBdr>
              <w:divsChild>
                <w:div w:id="1912501498">
                  <w:marLeft w:val="0"/>
                  <w:marRight w:val="0"/>
                  <w:marTop w:val="0"/>
                  <w:marBottom w:val="0"/>
                  <w:divBdr>
                    <w:top w:val="none" w:sz="0" w:space="0" w:color="auto"/>
                    <w:left w:val="none" w:sz="0" w:space="0" w:color="auto"/>
                    <w:bottom w:val="none" w:sz="0" w:space="0" w:color="auto"/>
                    <w:right w:val="none" w:sz="0" w:space="0" w:color="auto"/>
                  </w:divBdr>
                  <w:divsChild>
                    <w:div w:id="972445201">
                      <w:marLeft w:val="0"/>
                      <w:marRight w:val="0"/>
                      <w:marTop w:val="0"/>
                      <w:marBottom w:val="0"/>
                      <w:divBdr>
                        <w:top w:val="none" w:sz="0" w:space="0" w:color="auto"/>
                        <w:left w:val="none" w:sz="0" w:space="0" w:color="auto"/>
                        <w:bottom w:val="none" w:sz="0" w:space="0" w:color="auto"/>
                        <w:right w:val="none" w:sz="0" w:space="0" w:color="auto"/>
                      </w:divBdr>
                      <w:divsChild>
                        <w:div w:id="565847241">
                          <w:marLeft w:val="0"/>
                          <w:marRight w:val="0"/>
                          <w:marTop w:val="0"/>
                          <w:marBottom w:val="0"/>
                          <w:divBdr>
                            <w:top w:val="none" w:sz="0" w:space="0" w:color="auto"/>
                            <w:left w:val="none" w:sz="0" w:space="0" w:color="auto"/>
                            <w:bottom w:val="none" w:sz="0" w:space="0" w:color="auto"/>
                            <w:right w:val="none" w:sz="0" w:space="0" w:color="auto"/>
                          </w:divBdr>
                          <w:divsChild>
                            <w:div w:id="479467846">
                              <w:marLeft w:val="0"/>
                              <w:marRight w:val="0"/>
                              <w:marTop w:val="0"/>
                              <w:marBottom w:val="0"/>
                              <w:divBdr>
                                <w:top w:val="none" w:sz="0" w:space="0" w:color="auto"/>
                                <w:left w:val="none" w:sz="0" w:space="0" w:color="auto"/>
                                <w:bottom w:val="none" w:sz="0" w:space="0" w:color="auto"/>
                                <w:right w:val="none" w:sz="0" w:space="0" w:color="auto"/>
                              </w:divBdr>
                              <w:divsChild>
                                <w:div w:id="1481389541">
                                  <w:marLeft w:val="0"/>
                                  <w:marRight w:val="0"/>
                                  <w:marTop w:val="0"/>
                                  <w:marBottom w:val="0"/>
                                  <w:divBdr>
                                    <w:top w:val="none" w:sz="0" w:space="0" w:color="auto"/>
                                    <w:left w:val="none" w:sz="0" w:space="0" w:color="auto"/>
                                    <w:bottom w:val="none" w:sz="0" w:space="0" w:color="auto"/>
                                    <w:right w:val="none" w:sz="0" w:space="0" w:color="auto"/>
                                  </w:divBdr>
                                  <w:divsChild>
                                    <w:div w:id="1730641421">
                                      <w:marLeft w:val="0"/>
                                      <w:marRight w:val="0"/>
                                      <w:marTop w:val="0"/>
                                      <w:marBottom w:val="0"/>
                                      <w:divBdr>
                                        <w:top w:val="none" w:sz="0" w:space="0" w:color="auto"/>
                                        <w:left w:val="none" w:sz="0" w:space="0" w:color="auto"/>
                                        <w:bottom w:val="none" w:sz="0" w:space="0" w:color="auto"/>
                                        <w:right w:val="none" w:sz="0" w:space="0" w:color="auto"/>
                                      </w:divBdr>
                                      <w:divsChild>
                                        <w:div w:id="601692538">
                                          <w:marLeft w:val="0"/>
                                          <w:marRight w:val="0"/>
                                          <w:marTop w:val="0"/>
                                          <w:marBottom w:val="0"/>
                                          <w:divBdr>
                                            <w:top w:val="none" w:sz="0" w:space="0" w:color="auto"/>
                                            <w:left w:val="none" w:sz="0" w:space="0" w:color="auto"/>
                                            <w:bottom w:val="none" w:sz="0" w:space="0" w:color="auto"/>
                                            <w:right w:val="none" w:sz="0" w:space="0" w:color="auto"/>
                                          </w:divBdr>
                                          <w:divsChild>
                                            <w:div w:id="1036540899">
                                              <w:marLeft w:val="0"/>
                                              <w:marRight w:val="0"/>
                                              <w:marTop w:val="0"/>
                                              <w:marBottom w:val="0"/>
                                              <w:divBdr>
                                                <w:top w:val="none" w:sz="0" w:space="0" w:color="auto"/>
                                                <w:left w:val="none" w:sz="0" w:space="0" w:color="auto"/>
                                                <w:bottom w:val="none" w:sz="0" w:space="0" w:color="auto"/>
                                                <w:right w:val="none" w:sz="0" w:space="0" w:color="auto"/>
                                              </w:divBdr>
                                              <w:divsChild>
                                                <w:div w:id="1505050306">
                                                  <w:marLeft w:val="0"/>
                                                  <w:marRight w:val="0"/>
                                                  <w:marTop w:val="0"/>
                                                  <w:marBottom w:val="0"/>
                                                  <w:divBdr>
                                                    <w:top w:val="none" w:sz="0" w:space="0" w:color="auto"/>
                                                    <w:left w:val="none" w:sz="0" w:space="0" w:color="auto"/>
                                                    <w:bottom w:val="none" w:sz="0" w:space="0" w:color="auto"/>
                                                    <w:right w:val="none" w:sz="0" w:space="0" w:color="auto"/>
                                                  </w:divBdr>
                                                  <w:divsChild>
                                                    <w:div w:id="1578442046">
                                                      <w:marLeft w:val="0"/>
                                                      <w:marRight w:val="0"/>
                                                      <w:marTop w:val="0"/>
                                                      <w:marBottom w:val="0"/>
                                                      <w:divBdr>
                                                        <w:top w:val="none" w:sz="0" w:space="0" w:color="auto"/>
                                                        <w:left w:val="none" w:sz="0" w:space="0" w:color="auto"/>
                                                        <w:bottom w:val="none" w:sz="0" w:space="0" w:color="auto"/>
                                                        <w:right w:val="none" w:sz="0" w:space="0" w:color="auto"/>
                                                      </w:divBdr>
                                                      <w:divsChild>
                                                        <w:div w:id="2110855959">
                                                          <w:marLeft w:val="0"/>
                                                          <w:marRight w:val="0"/>
                                                          <w:marTop w:val="0"/>
                                                          <w:marBottom w:val="0"/>
                                                          <w:divBdr>
                                                            <w:top w:val="none" w:sz="0" w:space="0" w:color="auto"/>
                                                            <w:left w:val="none" w:sz="0" w:space="0" w:color="auto"/>
                                                            <w:bottom w:val="none" w:sz="0" w:space="0" w:color="auto"/>
                                                            <w:right w:val="none" w:sz="0" w:space="0" w:color="auto"/>
                                                          </w:divBdr>
                                                          <w:divsChild>
                                                            <w:div w:id="153052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64927680">
          <w:marLeft w:val="0"/>
          <w:marRight w:val="0"/>
          <w:marTop w:val="0"/>
          <w:marBottom w:val="0"/>
          <w:divBdr>
            <w:top w:val="none" w:sz="0" w:space="0" w:color="auto"/>
            <w:left w:val="none" w:sz="0" w:space="0" w:color="auto"/>
            <w:bottom w:val="none" w:sz="0" w:space="0" w:color="auto"/>
            <w:right w:val="none" w:sz="0" w:space="0" w:color="auto"/>
          </w:divBdr>
          <w:divsChild>
            <w:div w:id="93592832">
              <w:marLeft w:val="0"/>
              <w:marRight w:val="0"/>
              <w:marTop w:val="0"/>
              <w:marBottom w:val="0"/>
              <w:divBdr>
                <w:top w:val="none" w:sz="0" w:space="0" w:color="auto"/>
                <w:left w:val="none" w:sz="0" w:space="0" w:color="auto"/>
                <w:bottom w:val="none" w:sz="0" w:space="0" w:color="auto"/>
                <w:right w:val="none" w:sz="0" w:space="0" w:color="auto"/>
              </w:divBdr>
              <w:divsChild>
                <w:div w:id="58079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655684">
      <w:bodyDiv w:val="1"/>
      <w:marLeft w:val="0"/>
      <w:marRight w:val="0"/>
      <w:marTop w:val="0"/>
      <w:marBottom w:val="0"/>
      <w:divBdr>
        <w:top w:val="none" w:sz="0" w:space="0" w:color="auto"/>
        <w:left w:val="none" w:sz="0" w:space="0" w:color="auto"/>
        <w:bottom w:val="none" w:sz="0" w:space="0" w:color="auto"/>
        <w:right w:val="none" w:sz="0" w:space="0" w:color="auto"/>
      </w:divBdr>
    </w:div>
    <w:div w:id="1289050521">
      <w:bodyDiv w:val="1"/>
      <w:marLeft w:val="0"/>
      <w:marRight w:val="0"/>
      <w:marTop w:val="0"/>
      <w:marBottom w:val="0"/>
      <w:divBdr>
        <w:top w:val="none" w:sz="0" w:space="0" w:color="auto"/>
        <w:left w:val="none" w:sz="0" w:space="0" w:color="auto"/>
        <w:bottom w:val="none" w:sz="0" w:space="0" w:color="auto"/>
        <w:right w:val="none" w:sz="0" w:space="0" w:color="auto"/>
      </w:divBdr>
      <w:divsChild>
        <w:div w:id="1554846820">
          <w:marLeft w:val="0"/>
          <w:marRight w:val="0"/>
          <w:marTop w:val="0"/>
          <w:marBottom w:val="0"/>
          <w:divBdr>
            <w:top w:val="none" w:sz="0" w:space="0" w:color="auto"/>
            <w:left w:val="none" w:sz="0" w:space="0" w:color="auto"/>
            <w:bottom w:val="none" w:sz="0" w:space="0" w:color="auto"/>
            <w:right w:val="none" w:sz="0" w:space="0" w:color="auto"/>
          </w:divBdr>
          <w:divsChild>
            <w:div w:id="1200824651">
              <w:marLeft w:val="0"/>
              <w:marRight w:val="0"/>
              <w:marTop w:val="0"/>
              <w:marBottom w:val="0"/>
              <w:divBdr>
                <w:top w:val="none" w:sz="0" w:space="0" w:color="auto"/>
                <w:left w:val="none" w:sz="0" w:space="0" w:color="auto"/>
                <w:bottom w:val="none" w:sz="0" w:space="0" w:color="auto"/>
                <w:right w:val="none" w:sz="0" w:space="0" w:color="auto"/>
              </w:divBdr>
              <w:divsChild>
                <w:div w:id="172683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015384">
      <w:bodyDiv w:val="1"/>
      <w:marLeft w:val="0"/>
      <w:marRight w:val="0"/>
      <w:marTop w:val="0"/>
      <w:marBottom w:val="0"/>
      <w:divBdr>
        <w:top w:val="none" w:sz="0" w:space="0" w:color="auto"/>
        <w:left w:val="none" w:sz="0" w:space="0" w:color="auto"/>
        <w:bottom w:val="none" w:sz="0" w:space="0" w:color="auto"/>
        <w:right w:val="none" w:sz="0" w:space="0" w:color="auto"/>
      </w:divBdr>
      <w:divsChild>
        <w:div w:id="793213148">
          <w:marLeft w:val="0"/>
          <w:marRight w:val="0"/>
          <w:marTop w:val="0"/>
          <w:marBottom w:val="0"/>
          <w:divBdr>
            <w:top w:val="none" w:sz="0" w:space="0" w:color="auto"/>
            <w:left w:val="none" w:sz="0" w:space="0" w:color="auto"/>
            <w:bottom w:val="none" w:sz="0" w:space="0" w:color="auto"/>
            <w:right w:val="none" w:sz="0" w:space="0" w:color="auto"/>
          </w:divBdr>
          <w:divsChild>
            <w:div w:id="1153988621">
              <w:marLeft w:val="0"/>
              <w:marRight w:val="0"/>
              <w:marTop w:val="0"/>
              <w:marBottom w:val="0"/>
              <w:divBdr>
                <w:top w:val="none" w:sz="0" w:space="0" w:color="auto"/>
                <w:left w:val="none" w:sz="0" w:space="0" w:color="auto"/>
                <w:bottom w:val="none" w:sz="0" w:space="0" w:color="auto"/>
                <w:right w:val="none" w:sz="0" w:space="0" w:color="auto"/>
              </w:divBdr>
              <w:divsChild>
                <w:div w:id="921988996">
                  <w:marLeft w:val="0"/>
                  <w:marRight w:val="0"/>
                  <w:marTop w:val="0"/>
                  <w:marBottom w:val="0"/>
                  <w:divBdr>
                    <w:top w:val="none" w:sz="0" w:space="0" w:color="auto"/>
                    <w:left w:val="none" w:sz="0" w:space="0" w:color="auto"/>
                    <w:bottom w:val="none" w:sz="0" w:space="0" w:color="auto"/>
                    <w:right w:val="none" w:sz="0" w:space="0" w:color="auto"/>
                  </w:divBdr>
                  <w:divsChild>
                    <w:div w:id="2059818642">
                      <w:marLeft w:val="0"/>
                      <w:marRight w:val="0"/>
                      <w:marTop w:val="0"/>
                      <w:marBottom w:val="0"/>
                      <w:divBdr>
                        <w:top w:val="none" w:sz="0" w:space="0" w:color="auto"/>
                        <w:left w:val="none" w:sz="0" w:space="0" w:color="auto"/>
                        <w:bottom w:val="none" w:sz="0" w:space="0" w:color="auto"/>
                        <w:right w:val="none" w:sz="0" w:space="0" w:color="auto"/>
                      </w:divBdr>
                      <w:divsChild>
                        <w:div w:id="452866144">
                          <w:marLeft w:val="0"/>
                          <w:marRight w:val="0"/>
                          <w:marTop w:val="0"/>
                          <w:marBottom w:val="0"/>
                          <w:divBdr>
                            <w:top w:val="none" w:sz="0" w:space="0" w:color="auto"/>
                            <w:left w:val="none" w:sz="0" w:space="0" w:color="auto"/>
                            <w:bottom w:val="none" w:sz="0" w:space="0" w:color="auto"/>
                            <w:right w:val="none" w:sz="0" w:space="0" w:color="auto"/>
                          </w:divBdr>
                          <w:divsChild>
                            <w:div w:id="676922869">
                              <w:marLeft w:val="0"/>
                              <w:marRight w:val="0"/>
                              <w:marTop w:val="0"/>
                              <w:marBottom w:val="0"/>
                              <w:divBdr>
                                <w:top w:val="none" w:sz="0" w:space="0" w:color="auto"/>
                                <w:left w:val="none" w:sz="0" w:space="0" w:color="auto"/>
                                <w:bottom w:val="none" w:sz="0" w:space="0" w:color="auto"/>
                                <w:right w:val="none" w:sz="0" w:space="0" w:color="auto"/>
                              </w:divBdr>
                              <w:divsChild>
                                <w:div w:id="365255554">
                                  <w:marLeft w:val="0"/>
                                  <w:marRight w:val="0"/>
                                  <w:marTop w:val="0"/>
                                  <w:marBottom w:val="0"/>
                                  <w:divBdr>
                                    <w:top w:val="none" w:sz="0" w:space="0" w:color="auto"/>
                                    <w:left w:val="none" w:sz="0" w:space="0" w:color="auto"/>
                                    <w:bottom w:val="none" w:sz="0" w:space="0" w:color="auto"/>
                                    <w:right w:val="none" w:sz="0" w:space="0" w:color="auto"/>
                                  </w:divBdr>
                                  <w:divsChild>
                                    <w:div w:id="523907546">
                                      <w:marLeft w:val="0"/>
                                      <w:marRight w:val="0"/>
                                      <w:marTop w:val="0"/>
                                      <w:marBottom w:val="0"/>
                                      <w:divBdr>
                                        <w:top w:val="none" w:sz="0" w:space="0" w:color="auto"/>
                                        <w:left w:val="none" w:sz="0" w:space="0" w:color="auto"/>
                                        <w:bottom w:val="none" w:sz="0" w:space="0" w:color="auto"/>
                                        <w:right w:val="none" w:sz="0" w:space="0" w:color="auto"/>
                                      </w:divBdr>
                                      <w:divsChild>
                                        <w:div w:id="169522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1277638">
      <w:bodyDiv w:val="1"/>
      <w:marLeft w:val="0"/>
      <w:marRight w:val="0"/>
      <w:marTop w:val="0"/>
      <w:marBottom w:val="0"/>
      <w:divBdr>
        <w:top w:val="none" w:sz="0" w:space="0" w:color="auto"/>
        <w:left w:val="none" w:sz="0" w:space="0" w:color="auto"/>
        <w:bottom w:val="none" w:sz="0" w:space="0" w:color="auto"/>
        <w:right w:val="none" w:sz="0" w:space="0" w:color="auto"/>
      </w:divBdr>
    </w:div>
    <w:div w:id="1430810619">
      <w:bodyDiv w:val="1"/>
      <w:marLeft w:val="0"/>
      <w:marRight w:val="0"/>
      <w:marTop w:val="0"/>
      <w:marBottom w:val="0"/>
      <w:divBdr>
        <w:top w:val="none" w:sz="0" w:space="0" w:color="auto"/>
        <w:left w:val="none" w:sz="0" w:space="0" w:color="auto"/>
        <w:bottom w:val="none" w:sz="0" w:space="0" w:color="auto"/>
        <w:right w:val="none" w:sz="0" w:space="0" w:color="auto"/>
      </w:divBdr>
    </w:div>
    <w:div w:id="1465126133">
      <w:bodyDiv w:val="1"/>
      <w:marLeft w:val="0"/>
      <w:marRight w:val="0"/>
      <w:marTop w:val="0"/>
      <w:marBottom w:val="0"/>
      <w:divBdr>
        <w:top w:val="none" w:sz="0" w:space="0" w:color="auto"/>
        <w:left w:val="none" w:sz="0" w:space="0" w:color="auto"/>
        <w:bottom w:val="none" w:sz="0" w:space="0" w:color="auto"/>
        <w:right w:val="none" w:sz="0" w:space="0" w:color="auto"/>
      </w:divBdr>
    </w:div>
    <w:div w:id="1523350320">
      <w:bodyDiv w:val="1"/>
      <w:marLeft w:val="0"/>
      <w:marRight w:val="0"/>
      <w:marTop w:val="0"/>
      <w:marBottom w:val="0"/>
      <w:divBdr>
        <w:top w:val="none" w:sz="0" w:space="0" w:color="auto"/>
        <w:left w:val="none" w:sz="0" w:space="0" w:color="auto"/>
        <w:bottom w:val="none" w:sz="0" w:space="0" w:color="auto"/>
        <w:right w:val="none" w:sz="0" w:space="0" w:color="auto"/>
      </w:divBdr>
      <w:divsChild>
        <w:div w:id="15473265">
          <w:marLeft w:val="0"/>
          <w:marRight w:val="0"/>
          <w:marTop w:val="0"/>
          <w:marBottom w:val="0"/>
          <w:divBdr>
            <w:top w:val="none" w:sz="0" w:space="0" w:color="auto"/>
            <w:left w:val="none" w:sz="0" w:space="0" w:color="auto"/>
            <w:bottom w:val="none" w:sz="0" w:space="0" w:color="auto"/>
            <w:right w:val="none" w:sz="0" w:space="0" w:color="auto"/>
          </w:divBdr>
          <w:divsChild>
            <w:div w:id="207840370">
              <w:marLeft w:val="0"/>
              <w:marRight w:val="0"/>
              <w:marTop w:val="0"/>
              <w:marBottom w:val="0"/>
              <w:divBdr>
                <w:top w:val="none" w:sz="0" w:space="0" w:color="auto"/>
                <w:left w:val="none" w:sz="0" w:space="0" w:color="auto"/>
                <w:bottom w:val="none" w:sz="0" w:space="0" w:color="auto"/>
                <w:right w:val="none" w:sz="0" w:space="0" w:color="auto"/>
              </w:divBdr>
              <w:divsChild>
                <w:div w:id="416634052">
                  <w:marLeft w:val="0"/>
                  <w:marRight w:val="0"/>
                  <w:marTop w:val="0"/>
                  <w:marBottom w:val="0"/>
                  <w:divBdr>
                    <w:top w:val="none" w:sz="0" w:space="0" w:color="auto"/>
                    <w:left w:val="none" w:sz="0" w:space="0" w:color="auto"/>
                    <w:bottom w:val="none" w:sz="0" w:space="0" w:color="auto"/>
                    <w:right w:val="none" w:sz="0" w:space="0" w:color="auto"/>
                  </w:divBdr>
                  <w:divsChild>
                    <w:div w:id="10642827">
                      <w:marLeft w:val="0"/>
                      <w:marRight w:val="0"/>
                      <w:marTop w:val="0"/>
                      <w:marBottom w:val="0"/>
                      <w:divBdr>
                        <w:top w:val="none" w:sz="0" w:space="0" w:color="auto"/>
                        <w:left w:val="none" w:sz="0" w:space="0" w:color="auto"/>
                        <w:bottom w:val="none" w:sz="0" w:space="0" w:color="auto"/>
                        <w:right w:val="none" w:sz="0" w:space="0" w:color="auto"/>
                      </w:divBdr>
                      <w:divsChild>
                        <w:div w:id="18438123">
                          <w:marLeft w:val="0"/>
                          <w:marRight w:val="0"/>
                          <w:marTop w:val="0"/>
                          <w:marBottom w:val="0"/>
                          <w:divBdr>
                            <w:top w:val="none" w:sz="0" w:space="0" w:color="auto"/>
                            <w:left w:val="none" w:sz="0" w:space="0" w:color="auto"/>
                            <w:bottom w:val="none" w:sz="0" w:space="0" w:color="auto"/>
                            <w:right w:val="none" w:sz="0" w:space="0" w:color="auto"/>
                          </w:divBdr>
                          <w:divsChild>
                            <w:div w:id="661855084">
                              <w:marLeft w:val="0"/>
                              <w:marRight w:val="0"/>
                              <w:marTop w:val="0"/>
                              <w:marBottom w:val="0"/>
                              <w:divBdr>
                                <w:top w:val="none" w:sz="0" w:space="0" w:color="auto"/>
                                <w:left w:val="none" w:sz="0" w:space="0" w:color="auto"/>
                                <w:bottom w:val="none" w:sz="0" w:space="0" w:color="auto"/>
                                <w:right w:val="none" w:sz="0" w:space="0" w:color="auto"/>
                              </w:divBdr>
                              <w:divsChild>
                                <w:div w:id="1778523559">
                                  <w:marLeft w:val="0"/>
                                  <w:marRight w:val="0"/>
                                  <w:marTop w:val="0"/>
                                  <w:marBottom w:val="0"/>
                                  <w:divBdr>
                                    <w:top w:val="none" w:sz="0" w:space="0" w:color="auto"/>
                                    <w:left w:val="none" w:sz="0" w:space="0" w:color="auto"/>
                                    <w:bottom w:val="none" w:sz="0" w:space="0" w:color="auto"/>
                                    <w:right w:val="none" w:sz="0" w:space="0" w:color="auto"/>
                                  </w:divBdr>
                                  <w:divsChild>
                                    <w:div w:id="2066223174">
                                      <w:marLeft w:val="0"/>
                                      <w:marRight w:val="0"/>
                                      <w:marTop w:val="0"/>
                                      <w:marBottom w:val="0"/>
                                      <w:divBdr>
                                        <w:top w:val="none" w:sz="0" w:space="0" w:color="auto"/>
                                        <w:left w:val="none" w:sz="0" w:space="0" w:color="auto"/>
                                        <w:bottom w:val="none" w:sz="0" w:space="0" w:color="auto"/>
                                        <w:right w:val="none" w:sz="0" w:space="0" w:color="auto"/>
                                      </w:divBdr>
                                      <w:divsChild>
                                        <w:div w:id="360130332">
                                          <w:marLeft w:val="0"/>
                                          <w:marRight w:val="0"/>
                                          <w:marTop w:val="0"/>
                                          <w:marBottom w:val="0"/>
                                          <w:divBdr>
                                            <w:top w:val="none" w:sz="0" w:space="0" w:color="auto"/>
                                            <w:left w:val="none" w:sz="0" w:space="0" w:color="auto"/>
                                            <w:bottom w:val="none" w:sz="0" w:space="0" w:color="auto"/>
                                            <w:right w:val="none" w:sz="0" w:space="0" w:color="auto"/>
                                          </w:divBdr>
                                          <w:divsChild>
                                            <w:div w:id="1443307199">
                                              <w:marLeft w:val="0"/>
                                              <w:marRight w:val="0"/>
                                              <w:marTop w:val="0"/>
                                              <w:marBottom w:val="0"/>
                                              <w:divBdr>
                                                <w:top w:val="none" w:sz="0" w:space="0" w:color="auto"/>
                                                <w:left w:val="none" w:sz="0" w:space="0" w:color="auto"/>
                                                <w:bottom w:val="none" w:sz="0" w:space="0" w:color="auto"/>
                                                <w:right w:val="none" w:sz="0" w:space="0" w:color="auto"/>
                                              </w:divBdr>
                                              <w:divsChild>
                                                <w:div w:id="1271889014">
                                                  <w:marLeft w:val="0"/>
                                                  <w:marRight w:val="0"/>
                                                  <w:marTop w:val="0"/>
                                                  <w:marBottom w:val="0"/>
                                                  <w:divBdr>
                                                    <w:top w:val="none" w:sz="0" w:space="0" w:color="auto"/>
                                                    <w:left w:val="none" w:sz="0" w:space="0" w:color="auto"/>
                                                    <w:bottom w:val="none" w:sz="0" w:space="0" w:color="auto"/>
                                                    <w:right w:val="none" w:sz="0" w:space="0" w:color="auto"/>
                                                  </w:divBdr>
                                                  <w:divsChild>
                                                    <w:div w:id="2129543485">
                                                      <w:marLeft w:val="0"/>
                                                      <w:marRight w:val="0"/>
                                                      <w:marTop w:val="0"/>
                                                      <w:marBottom w:val="0"/>
                                                      <w:divBdr>
                                                        <w:top w:val="none" w:sz="0" w:space="0" w:color="auto"/>
                                                        <w:left w:val="none" w:sz="0" w:space="0" w:color="auto"/>
                                                        <w:bottom w:val="none" w:sz="0" w:space="0" w:color="auto"/>
                                                        <w:right w:val="none" w:sz="0" w:space="0" w:color="auto"/>
                                                      </w:divBdr>
                                                      <w:divsChild>
                                                        <w:div w:id="1637371205">
                                                          <w:marLeft w:val="0"/>
                                                          <w:marRight w:val="0"/>
                                                          <w:marTop w:val="0"/>
                                                          <w:marBottom w:val="0"/>
                                                          <w:divBdr>
                                                            <w:top w:val="none" w:sz="0" w:space="0" w:color="auto"/>
                                                            <w:left w:val="none" w:sz="0" w:space="0" w:color="auto"/>
                                                            <w:bottom w:val="none" w:sz="0" w:space="0" w:color="auto"/>
                                                            <w:right w:val="none" w:sz="0" w:space="0" w:color="auto"/>
                                                          </w:divBdr>
                                                          <w:divsChild>
                                                            <w:div w:id="167375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26648638">
          <w:marLeft w:val="0"/>
          <w:marRight w:val="0"/>
          <w:marTop w:val="0"/>
          <w:marBottom w:val="0"/>
          <w:divBdr>
            <w:top w:val="none" w:sz="0" w:space="0" w:color="auto"/>
            <w:left w:val="none" w:sz="0" w:space="0" w:color="auto"/>
            <w:bottom w:val="none" w:sz="0" w:space="0" w:color="auto"/>
            <w:right w:val="none" w:sz="0" w:space="0" w:color="auto"/>
          </w:divBdr>
          <w:divsChild>
            <w:div w:id="308873930">
              <w:marLeft w:val="0"/>
              <w:marRight w:val="0"/>
              <w:marTop w:val="0"/>
              <w:marBottom w:val="0"/>
              <w:divBdr>
                <w:top w:val="none" w:sz="0" w:space="0" w:color="auto"/>
                <w:left w:val="none" w:sz="0" w:space="0" w:color="auto"/>
                <w:bottom w:val="none" w:sz="0" w:space="0" w:color="auto"/>
                <w:right w:val="none" w:sz="0" w:space="0" w:color="auto"/>
              </w:divBdr>
              <w:divsChild>
                <w:div w:id="1187981082">
                  <w:marLeft w:val="0"/>
                  <w:marRight w:val="0"/>
                  <w:marTop w:val="0"/>
                  <w:marBottom w:val="0"/>
                  <w:divBdr>
                    <w:top w:val="none" w:sz="0" w:space="0" w:color="auto"/>
                    <w:left w:val="none" w:sz="0" w:space="0" w:color="auto"/>
                    <w:bottom w:val="none" w:sz="0" w:space="0" w:color="auto"/>
                    <w:right w:val="none" w:sz="0" w:space="0" w:color="auto"/>
                  </w:divBdr>
                  <w:divsChild>
                    <w:div w:id="606279937">
                      <w:marLeft w:val="0"/>
                      <w:marRight w:val="0"/>
                      <w:marTop w:val="0"/>
                      <w:marBottom w:val="0"/>
                      <w:divBdr>
                        <w:top w:val="none" w:sz="0" w:space="0" w:color="auto"/>
                        <w:left w:val="none" w:sz="0" w:space="0" w:color="auto"/>
                        <w:bottom w:val="none" w:sz="0" w:space="0" w:color="auto"/>
                        <w:right w:val="none" w:sz="0" w:space="0" w:color="auto"/>
                      </w:divBdr>
                      <w:divsChild>
                        <w:div w:id="1917668465">
                          <w:marLeft w:val="0"/>
                          <w:marRight w:val="0"/>
                          <w:marTop w:val="0"/>
                          <w:marBottom w:val="0"/>
                          <w:divBdr>
                            <w:top w:val="none" w:sz="0" w:space="0" w:color="auto"/>
                            <w:left w:val="none" w:sz="0" w:space="0" w:color="auto"/>
                            <w:bottom w:val="none" w:sz="0" w:space="0" w:color="auto"/>
                            <w:right w:val="none" w:sz="0" w:space="0" w:color="auto"/>
                          </w:divBdr>
                          <w:divsChild>
                            <w:div w:id="710034857">
                              <w:marLeft w:val="0"/>
                              <w:marRight w:val="0"/>
                              <w:marTop w:val="0"/>
                              <w:marBottom w:val="0"/>
                              <w:divBdr>
                                <w:top w:val="none" w:sz="0" w:space="0" w:color="auto"/>
                                <w:left w:val="none" w:sz="0" w:space="0" w:color="auto"/>
                                <w:bottom w:val="none" w:sz="0" w:space="0" w:color="auto"/>
                                <w:right w:val="none" w:sz="0" w:space="0" w:color="auto"/>
                              </w:divBdr>
                              <w:divsChild>
                                <w:div w:id="1697803806">
                                  <w:marLeft w:val="0"/>
                                  <w:marRight w:val="0"/>
                                  <w:marTop w:val="0"/>
                                  <w:marBottom w:val="0"/>
                                  <w:divBdr>
                                    <w:top w:val="none" w:sz="0" w:space="0" w:color="auto"/>
                                    <w:left w:val="none" w:sz="0" w:space="0" w:color="auto"/>
                                    <w:bottom w:val="none" w:sz="0" w:space="0" w:color="auto"/>
                                    <w:right w:val="none" w:sz="0" w:space="0" w:color="auto"/>
                                  </w:divBdr>
                                  <w:divsChild>
                                    <w:div w:id="164858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32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656748">
      <w:bodyDiv w:val="1"/>
      <w:marLeft w:val="0"/>
      <w:marRight w:val="0"/>
      <w:marTop w:val="0"/>
      <w:marBottom w:val="0"/>
      <w:divBdr>
        <w:top w:val="none" w:sz="0" w:space="0" w:color="auto"/>
        <w:left w:val="none" w:sz="0" w:space="0" w:color="auto"/>
        <w:bottom w:val="none" w:sz="0" w:space="0" w:color="auto"/>
        <w:right w:val="none" w:sz="0" w:space="0" w:color="auto"/>
      </w:divBdr>
      <w:divsChild>
        <w:div w:id="274482634">
          <w:marLeft w:val="0"/>
          <w:marRight w:val="0"/>
          <w:marTop w:val="0"/>
          <w:marBottom w:val="0"/>
          <w:divBdr>
            <w:top w:val="none" w:sz="0" w:space="0" w:color="auto"/>
            <w:left w:val="none" w:sz="0" w:space="0" w:color="auto"/>
            <w:bottom w:val="none" w:sz="0" w:space="0" w:color="auto"/>
            <w:right w:val="none" w:sz="0" w:space="0" w:color="auto"/>
          </w:divBdr>
          <w:divsChild>
            <w:div w:id="785849596">
              <w:marLeft w:val="0"/>
              <w:marRight w:val="0"/>
              <w:marTop w:val="0"/>
              <w:marBottom w:val="0"/>
              <w:divBdr>
                <w:top w:val="none" w:sz="0" w:space="0" w:color="auto"/>
                <w:left w:val="none" w:sz="0" w:space="0" w:color="auto"/>
                <w:bottom w:val="none" w:sz="0" w:space="0" w:color="auto"/>
                <w:right w:val="none" w:sz="0" w:space="0" w:color="auto"/>
              </w:divBdr>
              <w:divsChild>
                <w:div w:id="794642568">
                  <w:marLeft w:val="0"/>
                  <w:marRight w:val="0"/>
                  <w:marTop w:val="0"/>
                  <w:marBottom w:val="0"/>
                  <w:divBdr>
                    <w:top w:val="none" w:sz="0" w:space="0" w:color="auto"/>
                    <w:left w:val="none" w:sz="0" w:space="0" w:color="auto"/>
                    <w:bottom w:val="none" w:sz="0" w:space="0" w:color="auto"/>
                    <w:right w:val="none" w:sz="0" w:space="0" w:color="auto"/>
                  </w:divBdr>
                  <w:divsChild>
                    <w:div w:id="1597134799">
                      <w:marLeft w:val="0"/>
                      <w:marRight w:val="0"/>
                      <w:marTop w:val="0"/>
                      <w:marBottom w:val="0"/>
                      <w:divBdr>
                        <w:top w:val="none" w:sz="0" w:space="0" w:color="auto"/>
                        <w:left w:val="none" w:sz="0" w:space="0" w:color="auto"/>
                        <w:bottom w:val="none" w:sz="0" w:space="0" w:color="auto"/>
                        <w:right w:val="none" w:sz="0" w:space="0" w:color="auto"/>
                      </w:divBdr>
                      <w:divsChild>
                        <w:div w:id="1584416141">
                          <w:marLeft w:val="0"/>
                          <w:marRight w:val="0"/>
                          <w:marTop w:val="0"/>
                          <w:marBottom w:val="0"/>
                          <w:divBdr>
                            <w:top w:val="none" w:sz="0" w:space="0" w:color="auto"/>
                            <w:left w:val="none" w:sz="0" w:space="0" w:color="auto"/>
                            <w:bottom w:val="none" w:sz="0" w:space="0" w:color="auto"/>
                            <w:right w:val="none" w:sz="0" w:space="0" w:color="auto"/>
                          </w:divBdr>
                          <w:divsChild>
                            <w:div w:id="290719840">
                              <w:marLeft w:val="0"/>
                              <w:marRight w:val="0"/>
                              <w:marTop w:val="0"/>
                              <w:marBottom w:val="0"/>
                              <w:divBdr>
                                <w:top w:val="none" w:sz="0" w:space="0" w:color="auto"/>
                                <w:left w:val="none" w:sz="0" w:space="0" w:color="auto"/>
                                <w:bottom w:val="none" w:sz="0" w:space="0" w:color="auto"/>
                                <w:right w:val="none" w:sz="0" w:space="0" w:color="auto"/>
                              </w:divBdr>
                              <w:divsChild>
                                <w:div w:id="26418172">
                                  <w:marLeft w:val="0"/>
                                  <w:marRight w:val="0"/>
                                  <w:marTop w:val="0"/>
                                  <w:marBottom w:val="0"/>
                                  <w:divBdr>
                                    <w:top w:val="none" w:sz="0" w:space="0" w:color="auto"/>
                                    <w:left w:val="none" w:sz="0" w:space="0" w:color="auto"/>
                                    <w:bottom w:val="none" w:sz="0" w:space="0" w:color="auto"/>
                                    <w:right w:val="none" w:sz="0" w:space="0" w:color="auto"/>
                                  </w:divBdr>
                                  <w:divsChild>
                                    <w:div w:id="1922830113">
                                      <w:marLeft w:val="0"/>
                                      <w:marRight w:val="0"/>
                                      <w:marTop w:val="0"/>
                                      <w:marBottom w:val="0"/>
                                      <w:divBdr>
                                        <w:top w:val="none" w:sz="0" w:space="0" w:color="auto"/>
                                        <w:left w:val="none" w:sz="0" w:space="0" w:color="auto"/>
                                        <w:bottom w:val="none" w:sz="0" w:space="0" w:color="auto"/>
                                        <w:right w:val="none" w:sz="0" w:space="0" w:color="auto"/>
                                      </w:divBdr>
                                      <w:divsChild>
                                        <w:div w:id="1727293784">
                                          <w:marLeft w:val="0"/>
                                          <w:marRight w:val="0"/>
                                          <w:marTop w:val="0"/>
                                          <w:marBottom w:val="0"/>
                                          <w:divBdr>
                                            <w:top w:val="none" w:sz="0" w:space="0" w:color="auto"/>
                                            <w:left w:val="none" w:sz="0" w:space="0" w:color="auto"/>
                                            <w:bottom w:val="none" w:sz="0" w:space="0" w:color="auto"/>
                                            <w:right w:val="none" w:sz="0" w:space="0" w:color="auto"/>
                                          </w:divBdr>
                                          <w:divsChild>
                                            <w:div w:id="95951890">
                                              <w:marLeft w:val="0"/>
                                              <w:marRight w:val="0"/>
                                              <w:marTop w:val="0"/>
                                              <w:marBottom w:val="0"/>
                                              <w:divBdr>
                                                <w:top w:val="none" w:sz="0" w:space="0" w:color="auto"/>
                                                <w:left w:val="none" w:sz="0" w:space="0" w:color="auto"/>
                                                <w:bottom w:val="none" w:sz="0" w:space="0" w:color="auto"/>
                                                <w:right w:val="none" w:sz="0" w:space="0" w:color="auto"/>
                                              </w:divBdr>
                                              <w:divsChild>
                                                <w:div w:id="1177962991">
                                                  <w:marLeft w:val="0"/>
                                                  <w:marRight w:val="0"/>
                                                  <w:marTop w:val="0"/>
                                                  <w:marBottom w:val="0"/>
                                                  <w:divBdr>
                                                    <w:top w:val="none" w:sz="0" w:space="0" w:color="auto"/>
                                                    <w:left w:val="none" w:sz="0" w:space="0" w:color="auto"/>
                                                    <w:bottom w:val="none" w:sz="0" w:space="0" w:color="auto"/>
                                                    <w:right w:val="none" w:sz="0" w:space="0" w:color="auto"/>
                                                  </w:divBdr>
                                                  <w:divsChild>
                                                    <w:div w:id="1484539504">
                                                      <w:marLeft w:val="0"/>
                                                      <w:marRight w:val="0"/>
                                                      <w:marTop w:val="0"/>
                                                      <w:marBottom w:val="0"/>
                                                      <w:divBdr>
                                                        <w:top w:val="none" w:sz="0" w:space="0" w:color="auto"/>
                                                        <w:left w:val="none" w:sz="0" w:space="0" w:color="auto"/>
                                                        <w:bottom w:val="none" w:sz="0" w:space="0" w:color="auto"/>
                                                        <w:right w:val="none" w:sz="0" w:space="0" w:color="auto"/>
                                                      </w:divBdr>
                                                      <w:divsChild>
                                                        <w:div w:id="1228997861">
                                                          <w:marLeft w:val="0"/>
                                                          <w:marRight w:val="0"/>
                                                          <w:marTop w:val="0"/>
                                                          <w:marBottom w:val="0"/>
                                                          <w:divBdr>
                                                            <w:top w:val="none" w:sz="0" w:space="0" w:color="auto"/>
                                                            <w:left w:val="none" w:sz="0" w:space="0" w:color="auto"/>
                                                            <w:bottom w:val="none" w:sz="0" w:space="0" w:color="auto"/>
                                                            <w:right w:val="none" w:sz="0" w:space="0" w:color="auto"/>
                                                          </w:divBdr>
                                                          <w:divsChild>
                                                            <w:div w:id="83191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66513316">
          <w:marLeft w:val="0"/>
          <w:marRight w:val="0"/>
          <w:marTop w:val="0"/>
          <w:marBottom w:val="0"/>
          <w:divBdr>
            <w:top w:val="none" w:sz="0" w:space="0" w:color="auto"/>
            <w:left w:val="none" w:sz="0" w:space="0" w:color="auto"/>
            <w:bottom w:val="none" w:sz="0" w:space="0" w:color="auto"/>
            <w:right w:val="none" w:sz="0" w:space="0" w:color="auto"/>
          </w:divBdr>
          <w:divsChild>
            <w:div w:id="1134368857">
              <w:marLeft w:val="0"/>
              <w:marRight w:val="0"/>
              <w:marTop w:val="0"/>
              <w:marBottom w:val="0"/>
              <w:divBdr>
                <w:top w:val="none" w:sz="0" w:space="0" w:color="auto"/>
                <w:left w:val="none" w:sz="0" w:space="0" w:color="auto"/>
                <w:bottom w:val="none" w:sz="0" w:space="0" w:color="auto"/>
                <w:right w:val="none" w:sz="0" w:space="0" w:color="auto"/>
              </w:divBdr>
              <w:divsChild>
                <w:div w:id="181660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736047">
      <w:bodyDiv w:val="1"/>
      <w:marLeft w:val="0"/>
      <w:marRight w:val="0"/>
      <w:marTop w:val="0"/>
      <w:marBottom w:val="0"/>
      <w:divBdr>
        <w:top w:val="none" w:sz="0" w:space="0" w:color="auto"/>
        <w:left w:val="none" w:sz="0" w:space="0" w:color="auto"/>
        <w:bottom w:val="none" w:sz="0" w:space="0" w:color="auto"/>
        <w:right w:val="none" w:sz="0" w:space="0" w:color="auto"/>
      </w:divBdr>
    </w:div>
    <w:div w:id="1566794244">
      <w:bodyDiv w:val="1"/>
      <w:marLeft w:val="0"/>
      <w:marRight w:val="0"/>
      <w:marTop w:val="0"/>
      <w:marBottom w:val="0"/>
      <w:divBdr>
        <w:top w:val="none" w:sz="0" w:space="0" w:color="auto"/>
        <w:left w:val="none" w:sz="0" w:space="0" w:color="auto"/>
        <w:bottom w:val="none" w:sz="0" w:space="0" w:color="auto"/>
        <w:right w:val="none" w:sz="0" w:space="0" w:color="auto"/>
      </w:divBdr>
      <w:divsChild>
        <w:div w:id="640770512">
          <w:marLeft w:val="0"/>
          <w:marRight w:val="0"/>
          <w:marTop w:val="0"/>
          <w:marBottom w:val="0"/>
          <w:divBdr>
            <w:top w:val="none" w:sz="0" w:space="0" w:color="auto"/>
            <w:left w:val="none" w:sz="0" w:space="0" w:color="auto"/>
            <w:bottom w:val="none" w:sz="0" w:space="0" w:color="auto"/>
            <w:right w:val="none" w:sz="0" w:space="0" w:color="auto"/>
          </w:divBdr>
          <w:divsChild>
            <w:div w:id="92751027">
              <w:marLeft w:val="0"/>
              <w:marRight w:val="0"/>
              <w:marTop w:val="0"/>
              <w:marBottom w:val="0"/>
              <w:divBdr>
                <w:top w:val="none" w:sz="0" w:space="0" w:color="auto"/>
                <w:left w:val="none" w:sz="0" w:space="0" w:color="auto"/>
                <w:bottom w:val="none" w:sz="0" w:space="0" w:color="auto"/>
                <w:right w:val="none" w:sz="0" w:space="0" w:color="auto"/>
              </w:divBdr>
              <w:divsChild>
                <w:div w:id="488444549">
                  <w:marLeft w:val="0"/>
                  <w:marRight w:val="0"/>
                  <w:marTop w:val="0"/>
                  <w:marBottom w:val="0"/>
                  <w:divBdr>
                    <w:top w:val="none" w:sz="0" w:space="0" w:color="auto"/>
                    <w:left w:val="none" w:sz="0" w:space="0" w:color="auto"/>
                    <w:bottom w:val="none" w:sz="0" w:space="0" w:color="auto"/>
                    <w:right w:val="none" w:sz="0" w:space="0" w:color="auto"/>
                  </w:divBdr>
                  <w:divsChild>
                    <w:div w:id="128522516">
                      <w:marLeft w:val="0"/>
                      <w:marRight w:val="0"/>
                      <w:marTop w:val="0"/>
                      <w:marBottom w:val="0"/>
                      <w:divBdr>
                        <w:top w:val="none" w:sz="0" w:space="0" w:color="auto"/>
                        <w:left w:val="none" w:sz="0" w:space="0" w:color="auto"/>
                        <w:bottom w:val="none" w:sz="0" w:space="0" w:color="auto"/>
                        <w:right w:val="none" w:sz="0" w:space="0" w:color="auto"/>
                      </w:divBdr>
                      <w:divsChild>
                        <w:div w:id="354578633">
                          <w:marLeft w:val="0"/>
                          <w:marRight w:val="0"/>
                          <w:marTop w:val="0"/>
                          <w:marBottom w:val="0"/>
                          <w:divBdr>
                            <w:top w:val="none" w:sz="0" w:space="0" w:color="auto"/>
                            <w:left w:val="none" w:sz="0" w:space="0" w:color="auto"/>
                            <w:bottom w:val="none" w:sz="0" w:space="0" w:color="auto"/>
                            <w:right w:val="none" w:sz="0" w:space="0" w:color="auto"/>
                          </w:divBdr>
                          <w:divsChild>
                            <w:div w:id="871112106">
                              <w:marLeft w:val="0"/>
                              <w:marRight w:val="0"/>
                              <w:marTop w:val="0"/>
                              <w:marBottom w:val="0"/>
                              <w:divBdr>
                                <w:top w:val="none" w:sz="0" w:space="0" w:color="auto"/>
                                <w:left w:val="none" w:sz="0" w:space="0" w:color="auto"/>
                                <w:bottom w:val="none" w:sz="0" w:space="0" w:color="auto"/>
                                <w:right w:val="none" w:sz="0" w:space="0" w:color="auto"/>
                              </w:divBdr>
                              <w:divsChild>
                                <w:div w:id="1620456219">
                                  <w:marLeft w:val="0"/>
                                  <w:marRight w:val="0"/>
                                  <w:marTop w:val="0"/>
                                  <w:marBottom w:val="0"/>
                                  <w:divBdr>
                                    <w:top w:val="none" w:sz="0" w:space="0" w:color="auto"/>
                                    <w:left w:val="none" w:sz="0" w:space="0" w:color="auto"/>
                                    <w:bottom w:val="none" w:sz="0" w:space="0" w:color="auto"/>
                                    <w:right w:val="none" w:sz="0" w:space="0" w:color="auto"/>
                                  </w:divBdr>
                                  <w:divsChild>
                                    <w:div w:id="208149862">
                                      <w:marLeft w:val="0"/>
                                      <w:marRight w:val="0"/>
                                      <w:marTop w:val="0"/>
                                      <w:marBottom w:val="0"/>
                                      <w:divBdr>
                                        <w:top w:val="none" w:sz="0" w:space="0" w:color="auto"/>
                                        <w:left w:val="none" w:sz="0" w:space="0" w:color="auto"/>
                                        <w:bottom w:val="none" w:sz="0" w:space="0" w:color="auto"/>
                                        <w:right w:val="none" w:sz="0" w:space="0" w:color="auto"/>
                                      </w:divBdr>
                                      <w:divsChild>
                                        <w:div w:id="2076969968">
                                          <w:marLeft w:val="0"/>
                                          <w:marRight w:val="0"/>
                                          <w:marTop w:val="0"/>
                                          <w:marBottom w:val="0"/>
                                          <w:divBdr>
                                            <w:top w:val="none" w:sz="0" w:space="0" w:color="auto"/>
                                            <w:left w:val="none" w:sz="0" w:space="0" w:color="auto"/>
                                            <w:bottom w:val="none" w:sz="0" w:space="0" w:color="auto"/>
                                            <w:right w:val="none" w:sz="0" w:space="0" w:color="auto"/>
                                          </w:divBdr>
                                          <w:divsChild>
                                            <w:div w:id="1662733434">
                                              <w:marLeft w:val="0"/>
                                              <w:marRight w:val="0"/>
                                              <w:marTop w:val="0"/>
                                              <w:marBottom w:val="0"/>
                                              <w:divBdr>
                                                <w:top w:val="none" w:sz="0" w:space="0" w:color="auto"/>
                                                <w:left w:val="none" w:sz="0" w:space="0" w:color="auto"/>
                                                <w:bottom w:val="none" w:sz="0" w:space="0" w:color="auto"/>
                                                <w:right w:val="none" w:sz="0" w:space="0" w:color="auto"/>
                                              </w:divBdr>
                                              <w:divsChild>
                                                <w:div w:id="29847068">
                                                  <w:marLeft w:val="0"/>
                                                  <w:marRight w:val="0"/>
                                                  <w:marTop w:val="0"/>
                                                  <w:marBottom w:val="0"/>
                                                  <w:divBdr>
                                                    <w:top w:val="none" w:sz="0" w:space="0" w:color="auto"/>
                                                    <w:left w:val="none" w:sz="0" w:space="0" w:color="auto"/>
                                                    <w:bottom w:val="none" w:sz="0" w:space="0" w:color="auto"/>
                                                    <w:right w:val="none" w:sz="0" w:space="0" w:color="auto"/>
                                                  </w:divBdr>
                                                  <w:divsChild>
                                                    <w:div w:id="397824910">
                                                      <w:marLeft w:val="0"/>
                                                      <w:marRight w:val="0"/>
                                                      <w:marTop w:val="0"/>
                                                      <w:marBottom w:val="0"/>
                                                      <w:divBdr>
                                                        <w:top w:val="none" w:sz="0" w:space="0" w:color="auto"/>
                                                        <w:left w:val="none" w:sz="0" w:space="0" w:color="auto"/>
                                                        <w:bottom w:val="none" w:sz="0" w:space="0" w:color="auto"/>
                                                        <w:right w:val="none" w:sz="0" w:space="0" w:color="auto"/>
                                                      </w:divBdr>
                                                      <w:divsChild>
                                                        <w:div w:id="835220132">
                                                          <w:marLeft w:val="0"/>
                                                          <w:marRight w:val="0"/>
                                                          <w:marTop w:val="0"/>
                                                          <w:marBottom w:val="0"/>
                                                          <w:divBdr>
                                                            <w:top w:val="none" w:sz="0" w:space="0" w:color="auto"/>
                                                            <w:left w:val="none" w:sz="0" w:space="0" w:color="auto"/>
                                                            <w:bottom w:val="none" w:sz="0" w:space="0" w:color="auto"/>
                                                            <w:right w:val="none" w:sz="0" w:space="0" w:color="auto"/>
                                                          </w:divBdr>
                                                          <w:divsChild>
                                                            <w:div w:id="165078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51354928">
          <w:marLeft w:val="0"/>
          <w:marRight w:val="0"/>
          <w:marTop w:val="0"/>
          <w:marBottom w:val="0"/>
          <w:divBdr>
            <w:top w:val="none" w:sz="0" w:space="0" w:color="auto"/>
            <w:left w:val="none" w:sz="0" w:space="0" w:color="auto"/>
            <w:bottom w:val="none" w:sz="0" w:space="0" w:color="auto"/>
            <w:right w:val="none" w:sz="0" w:space="0" w:color="auto"/>
          </w:divBdr>
          <w:divsChild>
            <w:div w:id="806821616">
              <w:marLeft w:val="0"/>
              <w:marRight w:val="0"/>
              <w:marTop w:val="0"/>
              <w:marBottom w:val="0"/>
              <w:divBdr>
                <w:top w:val="none" w:sz="0" w:space="0" w:color="auto"/>
                <w:left w:val="none" w:sz="0" w:space="0" w:color="auto"/>
                <w:bottom w:val="none" w:sz="0" w:space="0" w:color="auto"/>
                <w:right w:val="none" w:sz="0" w:space="0" w:color="auto"/>
              </w:divBdr>
              <w:divsChild>
                <w:div w:id="333805948">
                  <w:marLeft w:val="0"/>
                  <w:marRight w:val="0"/>
                  <w:marTop w:val="0"/>
                  <w:marBottom w:val="0"/>
                  <w:divBdr>
                    <w:top w:val="none" w:sz="0" w:space="0" w:color="auto"/>
                    <w:left w:val="none" w:sz="0" w:space="0" w:color="auto"/>
                    <w:bottom w:val="none" w:sz="0" w:space="0" w:color="auto"/>
                    <w:right w:val="none" w:sz="0" w:space="0" w:color="auto"/>
                  </w:divBdr>
                  <w:divsChild>
                    <w:div w:id="412972571">
                      <w:marLeft w:val="0"/>
                      <w:marRight w:val="0"/>
                      <w:marTop w:val="0"/>
                      <w:marBottom w:val="0"/>
                      <w:divBdr>
                        <w:top w:val="none" w:sz="0" w:space="0" w:color="auto"/>
                        <w:left w:val="none" w:sz="0" w:space="0" w:color="auto"/>
                        <w:bottom w:val="none" w:sz="0" w:space="0" w:color="auto"/>
                        <w:right w:val="none" w:sz="0" w:space="0" w:color="auto"/>
                      </w:divBdr>
                      <w:divsChild>
                        <w:div w:id="1987851321">
                          <w:marLeft w:val="0"/>
                          <w:marRight w:val="0"/>
                          <w:marTop w:val="0"/>
                          <w:marBottom w:val="0"/>
                          <w:divBdr>
                            <w:top w:val="none" w:sz="0" w:space="0" w:color="auto"/>
                            <w:left w:val="none" w:sz="0" w:space="0" w:color="auto"/>
                            <w:bottom w:val="none" w:sz="0" w:space="0" w:color="auto"/>
                            <w:right w:val="none" w:sz="0" w:space="0" w:color="auto"/>
                          </w:divBdr>
                          <w:divsChild>
                            <w:div w:id="1627394209">
                              <w:marLeft w:val="0"/>
                              <w:marRight w:val="0"/>
                              <w:marTop w:val="0"/>
                              <w:marBottom w:val="0"/>
                              <w:divBdr>
                                <w:top w:val="none" w:sz="0" w:space="0" w:color="auto"/>
                                <w:left w:val="none" w:sz="0" w:space="0" w:color="auto"/>
                                <w:bottom w:val="none" w:sz="0" w:space="0" w:color="auto"/>
                                <w:right w:val="none" w:sz="0" w:space="0" w:color="auto"/>
                              </w:divBdr>
                              <w:divsChild>
                                <w:div w:id="619917444">
                                  <w:marLeft w:val="0"/>
                                  <w:marRight w:val="0"/>
                                  <w:marTop w:val="0"/>
                                  <w:marBottom w:val="0"/>
                                  <w:divBdr>
                                    <w:top w:val="none" w:sz="0" w:space="0" w:color="auto"/>
                                    <w:left w:val="none" w:sz="0" w:space="0" w:color="auto"/>
                                    <w:bottom w:val="none" w:sz="0" w:space="0" w:color="auto"/>
                                    <w:right w:val="none" w:sz="0" w:space="0" w:color="auto"/>
                                  </w:divBdr>
                                  <w:divsChild>
                                    <w:div w:id="8114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49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013659">
      <w:bodyDiv w:val="1"/>
      <w:marLeft w:val="0"/>
      <w:marRight w:val="0"/>
      <w:marTop w:val="0"/>
      <w:marBottom w:val="0"/>
      <w:divBdr>
        <w:top w:val="none" w:sz="0" w:space="0" w:color="auto"/>
        <w:left w:val="none" w:sz="0" w:space="0" w:color="auto"/>
        <w:bottom w:val="none" w:sz="0" w:space="0" w:color="auto"/>
        <w:right w:val="none" w:sz="0" w:space="0" w:color="auto"/>
      </w:divBdr>
      <w:divsChild>
        <w:div w:id="1283226149">
          <w:marLeft w:val="0"/>
          <w:marRight w:val="0"/>
          <w:marTop w:val="0"/>
          <w:marBottom w:val="0"/>
          <w:divBdr>
            <w:top w:val="none" w:sz="0" w:space="0" w:color="auto"/>
            <w:left w:val="none" w:sz="0" w:space="0" w:color="auto"/>
            <w:bottom w:val="none" w:sz="0" w:space="0" w:color="auto"/>
            <w:right w:val="none" w:sz="0" w:space="0" w:color="auto"/>
          </w:divBdr>
          <w:divsChild>
            <w:div w:id="842740761">
              <w:marLeft w:val="0"/>
              <w:marRight w:val="0"/>
              <w:marTop w:val="0"/>
              <w:marBottom w:val="0"/>
              <w:divBdr>
                <w:top w:val="none" w:sz="0" w:space="0" w:color="auto"/>
                <w:left w:val="none" w:sz="0" w:space="0" w:color="auto"/>
                <w:bottom w:val="none" w:sz="0" w:space="0" w:color="auto"/>
                <w:right w:val="none" w:sz="0" w:space="0" w:color="auto"/>
              </w:divBdr>
              <w:divsChild>
                <w:div w:id="1169557472">
                  <w:marLeft w:val="0"/>
                  <w:marRight w:val="0"/>
                  <w:marTop w:val="0"/>
                  <w:marBottom w:val="0"/>
                  <w:divBdr>
                    <w:top w:val="none" w:sz="0" w:space="0" w:color="auto"/>
                    <w:left w:val="none" w:sz="0" w:space="0" w:color="auto"/>
                    <w:bottom w:val="none" w:sz="0" w:space="0" w:color="auto"/>
                    <w:right w:val="none" w:sz="0" w:space="0" w:color="auto"/>
                  </w:divBdr>
                  <w:divsChild>
                    <w:div w:id="1381130776">
                      <w:marLeft w:val="0"/>
                      <w:marRight w:val="0"/>
                      <w:marTop w:val="0"/>
                      <w:marBottom w:val="0"/>
                      <w:divBdr>
                        <w:top w:val="none" w:sz="0" w:space="0" w:color="auto"/>
                        <w:left w:val="none" w:sz="0" w:space="0" w:color="auto"/>
                        <w:bottom w:val="none" w:sz="0" w:space="0" w:color="auto"/>
                        <w:right w:val="none" w:sz="0" w:space="0" w:color="auto"/>
                      </w:divBdr>
                      <w:divsChild>
                        <w:div w:id="2107388063">
                          <w:marLeft w:val="0"/>
                          <w:marRight w:val="0"/>
                          <w:marTop w:val="0"/>
                          <w:marBottom w:val="0"/>
                          <w:divBdr>
                            <w:top w:val="none" w:sz="0" w:space="0" w:color="auto"/>
                            <w:left w:val="none" w:sz="0" w:space="0" w:color="auto"/>
                            <w:bottom w:val="none" w:sz="0" w:space="0" w:color="auto"/>
                            <w:right w:val="none" w:sz="0" w:space="0" w:color="auto"/>
                          </w:divBdr>
                          <w:divsChild>
                            <w:div w:id="942347492">
                              <w:marLeft w:val="0"/>
                              <w:marRight w:val="0"/>
                              <w:marTop w:val="0"/>
                              <w:marBottom w:val="0"/>
                              <w:divBdr>
                                <w:top w:val="none" w:sz="0" w:space="0" w:color="auto"/>
                                <w:left w:val="none" w:sz="0" w:space="0" w:color="auto"/>
                                <w:bottom w:val="none" w:sz="0" w:space="0" w:color="auto"/>
                                <w:right w:val="none" w:sz="0" w:space="0" w:color="auto"/>
                              </w:divBdr>
                              <w:divsChild>
                                <w:div w:id="1851681948">
                                  <w:marLeft w:val="0"/>
                                  <w:marRight w:val="0"/>
                                  <w:marTop w:val="0"/>
                                  <w:marBottom w:val="0"/>
                                  <w:divBdr>
                                    <w:top w:val="none" w:sz="0" w:space="0" w:color="auto"/>
                                    <w:left w:val="none" w:sz="0" w:space="0" w:color="auto"/>
                                    <w:bottom w:val="none" w:sz="0" w:space="0" w:color="auto"/>
                                    <w:right w:val="none" w:sz="0" w:space="0" w:color="auto"/>
                                  </w:divBdr>
                                  <w:divsChild>
                                    <w:div w:id="1337994416">
                                      <w:marLeft w:val="0"/>
                                      <w:marRight w:val="0"/>
                                      <w:marTop w:val="0"/>
                                      <w:marBottom w:val="0"/>
                                      <w:divBdr>
                                        <w:top w:val="none" w:sz="0" w:space="0" w:color="auto"/>
                                        <w:left w:val="none" w:sz="0" w:space="0" w:color="auto"/>
                                        <w:bottom w:val="none" w:sz="0" w:space="0" w:color="auto"/>
                                        <w:right w:val="none" w:sz="0" w:space="0" w:color="auto"/>
                                      </w:divBdr>
                                      <w:divsChild>
                                        <w:div w:id="1942641325">
                                          <w:marLeft w:val="0"/>
                                          <w:marRight w:val="0"/>
                                          <w:marTop w:val="0"/>
                                          <w:marBottom w:val="0"/>
                                          <w:divBdr>
                                            <w:top w:val="none" w:sz="0" w:space="0" w:color="auto"/>
                                            <w:left w:val="none" w:sz="0" w:space="0" w:color="auto"/>
                                            <w:bottom w:val="none" w:sz="0" w:space="0" w:color="auto"/>
                                            <w:right w:val="none" w:sz="0" w:space="0" w:color="auto"/>
                                          </w:divBdr>
                                          <w:divsChild>
                                            <w:div w:id="1551454113">
                                              <w:marLeft w:val="0"/>
                                              <w:marRight w:val="0"/>
                                              <w:marTop w:val="0"/>
                                              <w:marBottom w:val="0"/>
                                              <w:divBdr>
                                                <w:top w:val="none" w:sz="0" w:space="0" w:color="auto"/>
                                                <w:left w:val="none" w:sz="0" w:space="0" w:color="auto"/>
                                                <w:bottom w:val="none" w:sz="0" w:space="0" w:color="auto"/>
                                                <w:right w:val="none" w:sz="0" w:space="0" w:color="auto"/>
                                              </w:divBdr>
                                              <w:divsChild>
                                                <w:div w:id="1578053621">
                                                  <w:marLeft w:val="0"/>
                                                  <w:marRight w:val="0"/>
                                                  <w:marTop w:val="0"/>
                                                  <w:marBottom w:val="0"/>
                                                  <w:divBdr>
                                                    <w:top w:val="none" w:sz="0" w:space="0" w:color="auto"/>
                                                    <w:left w:val="none" w:sz="0" w:space="0" w:color="auto"/>
                                                    <w:bottom w:val="none" w:sz="0" w:space="0" w:color="auto"/>
                                                    <w:right w:val="none" w:sz="0" w:space="0" w:color="auto"/>
                                                  </w:divBdr>
                                                  <w:divsChild>
                                                    <w:div w:id="2004434527">
                                                      <w:marLeft w:val="0"/>
                                                      <w:marRight w:val="0"/>
                                                      <w:marTop w:val="0"/>
                                                      <w:marBottom w:val="0"/>
                                                      <w:divBdr>
                                                        <w:top w:val="none" w:sz="0" w:space="0" w:color="auto"/>
                                                        <w:left w:val="none" w:sz="0" w:space="0" w:color="auto"/>
                                                        <w:bottom w:val="none" w:sz="0" w:space="0" w:color="auto"/>
                                                        <w:right w:val="none" w:sz="0" w:space="0" w:color="auto"/>
                                                      </w:divBdr>
                                                      <w:divsChild>
                                                        <w:div w:id="117603173">
                                                          <w:marLeft w:val="0"/>
                                                          <w:marRight w:val="0"/>
                                                          <w:marTop w:val="0"/>
                                                          <w:marBottom w:val="0"/>
                                                          <w:divBdr>
                                                            <w:top w:val="none" w:sz="0" w:space="0" w:color="auto"/>
                                                            <w:left w:val="none" w:sz="0" w:space="0" w:color="auto"/>
                                                            <w:bottom w:val="none" w:sz="0" w:space="0" w:color="auto"/>
                                                            <w:right w:val="none" w:sz="0" w:space="0" w:color="auto"/>
                                                          </w:divBdr>
                                                          <w:divsChild>
                                                            <w:div w:id="167969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34686778">
          <w:marLeft w:val="0"/>
          <w:marRight w:val="0"/>
          <w:marTop w:val="0"/>
          <w:marBottom w:val="0"/>
          <w:divBdr>
            <w:top w:val="none" w:sz="0" w:space="0" w:color="auto"/>
            <w:left w:val="none" w:sz="0" w:space="0" w:color="auto"/>
            <w:bottom w:val="none" w:sz="0" w:space="0" w:color="auto"/>
            <w:right w:val="none" w:sz="0" w:space="0" w:color="auto"/>
          </w:divBdr>
          <w:divsChild>
            <w:div w:id="324625214">
              <w:marLeft w:val="0"/>
              <w:marRight w:val="0"/>
              <w:marTop w:val="0"/>
              <w:marBottom w:val="0"/>
              <w:divBdr>
                <w:top w:val="none" w:sz="0" w:space="0" w:color="auto"/>
                <w:left w:val="none" w:sz="0" w:space="0" w:color="auto"/>
                <w:bottom w:val="none" w:sz="0" w:space="0" w:color="auto"/>
                <w:right w:val="none" w:sz="0" w:space="0" w:color="auto"/>
              </w:divBdr>
              <w:divsChild>
                <w:div w:id="2483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813327">
      <w:bodyDiv w:val="1"/>
      <w:marLeft w:val="0"/>
      <w:marRight w:val="0"/>
      <w:marTop w:val="0"/>
      <w:marBottom w:val="0"/>
      <w:divBdr>
        <w:top w:val="none" w:sz="0" w:space="0" w:color="auto"/>
        <w:left w:val="none" w:sz="0" w:space="0" w:color="auto"/>
        <w:bottom w:val="none" w:sz="0" w:space="0" w:color="auto"/>
        <w:right w:val="none" w:sz="0" w:space="0" w:color="auto"/>
      </w:divBdr>
    </w:div>
    <w:div w:id="1722174014">
      <w:bodyDiv w:val="1"/>
      <w:marLeft w:val="0"/>
      <w:marRight w:val="0"/>
      <w:marTop w:val="0"/>
      <w:marBottom w:val="0"/>
      <w:divBdr>
        <w:top w:val="none" w:sz="0" w:space="0" w:color="auto"/>
        <w:left w:val="none" w:sz="0" w:space="0" w:color="auto"/>
        <w:bottom w:val="none" w:sz="0" w:space="0" w:color="auto"/>
        <w:right w:val="none" w:sz="0" w:space="0" w:color="auto"/>
      </w:divBdr>
    </w:div>
    <w:div w:id="1751005177">
      <w:bodyDiv w:val="1"/>
      <w:marLeft w:val="0"/>
      <w:marRight w:val="0"/>
      <w:marTop w:val="0"/>
      <w:marBottom w:val="0"/>
      <w:divBdr>
        <w:top w:val="none" w:sz="0" w:space="0" w:color="auto"/>
        <w:left w:val="none" w:sz="0" w:space="0" w:color="auto"/>
        <w:bottom w:val="none" w:sz="0" w:space="0" w:color="auto"/>
        <w:right w:val="none" w:sz="0" w:space="0" w:color="auto"/>
      </w:divBdr>
    </w:div>
    <w:div w:id="1752458673">
      <w:bodyDiv w:val="1"/>
      <w:marLeft w:val="0"/>
      <w:marRight w:val="0"/>
      <w:marTop w:val="0"/>
      <w:marBottom w:val="0"/>
      <w:divBdr>
        <w:top w:val="none" w:sz="0" w:space="0" w:color="auto"/>
        <w:left w:val="none" w:sz="0" w:space="0" w:color="auto"/>
        <w:bottom w:val="none" w:sz="0" w:space="0" w:color="auto"/>
        <w:right w:val="none" w:sz="0" w:space="0" w:color="auto"/>
      </w:divBdr>
      <w:divsChild>
        <w:div w:id="221142559">
          <w:marLeft w:val="0"/>
          <w:marRight w:val="0"/>
          <w:marTop w:val="0"/>
          <w:marBottom w:val="0"/>
          <w:divBdr>
            <w:top w:val="none" w:sz="0" w:space="0" w:color="auto"/>
            <w:left w:val="none" w:sz="0" w:space="0" w:color="auto"/>
            <w:bottom w:val="none" w:sz="0" w:space="0" w:color="auto"/>
            <w:right w:val="none" w:sz="0" w:space="0" w:color="auto"/>
          </w:divBdr>
          <w:divsChild>
            <w:div w:id="229778525">
              <w:marLeft w:val="0"/>
              <w:marRight w:val="0"/>
              <w:marTop w:val="0"/>
              <w:marBottom w:val="0"/>
              <w:divBdr>
                <w:top w:val="none" w:sz="0" w:space="0" w:color="auto"/>
                <w:left w:val="none" w:sz="0" w:space="0" w:color="auto"/>
                <w:bottom w:val="none" w:sz="0" w:space="0" w:color="auto"/>
                <w:right w:val="none" w:sz="0" w:space="0" w:color="auto"/>
              </w:divBdr>
              <w:divsChild>
                <w:div w:id="65287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521540">
      <w:bodyDiv w:val="1"/>
      <w:marLeft w:val="0"/>
      <w:marRight w:val="0"/>
      <w:marTop w:val="0"/>
      <w:marBottom w:val="0"/>
      <w:divBdr>
        <w:top w:val="none" w:sz="0" w:space="0" w:color="auto"/>
        <w:left w:val="none" w:sz="0" w:space="0" w:color="auto"/>
        <w:bottom w:val="none" w:sz="0" w:space="0" w:color="auto"/>
        <w:right w:val="none" w:sz="0" w:space="0" w:color="auto"/>
      </w:divBdr>
    </w:div>
    <w:div w:id="1765223934">
      <w:bodyDiv w:val="1"/>
      <w:marLeft w:val="0"/>
      <w:marRight w:val="0"/>
      <w:marTop w:val="0"/>
      <w:marBottom w:val="0"/>
      <w:divBdr>
        <w:top w:val="none" w:sz="0" w:space="0" w:color="auto"/>
        <w:left w:val="none" w:sz="0" w:space="0" w:color="auto"/>
        <w:bottom w:val="none" w:sz="0" w:space="0" w:color="auto"/>
        <w:right w:val="none" w:sz="0" w:space="0" w:color="auto"/>
      </w:divBdr>
      <w:divsChild>
        <w:div w:id="1240020469">
          <w:marLeft w:val="0"/>
          <w:marRight w:val="0"/>
          <w:marTop w:val="0"/>
          <w:marBottom w:val="0"/>
          <w:divBdr>
            <w:top w:val="none" w:sz="0" w:space="0" w:color="auto"/>
            <w:left w:val="none" w:sz="0" w:space="0" w:color="auto"/>
            <w:bottom w:val="none" w:sz="0" w:space="0" w:color="auto"/>
            <w:right w:val="none" w:sz="0" w:space="0" w:color="auto"/>
          </w:divBdr>
          <w:divsChild>
            <w:div w:id="1449229806">
              <w:marLeft w:val="0"/>
              <w:marRight w:val="0"/>
              <w:marTop w:val="0"/>
              <w:marBottom w:val="0"/>
              <w:divBdr>
                <w:top w:val="none" w:sz="0" w:space="0" w:color="auto"/>
                <w:left w:val="none" w:sz="0" w:space="0" w:color="auto"/>
                <w:bottom w:val="none" w:sz="0" w:space="0" w:color="auto"/>
                <w:right w:val="none" w:sz="0" w:space="0" w:color="auto"/>
              </w:divBdr>
              <w:divsChild>
                <w:div w:id="37553952">
                  <w:marLeft w:val="0"/>
                  <w:marRight w:val="0"/>
                  <w:marTop w:val="0"/>
                  <w:marBottom w:val="0"/>
                  <w:divBdr>
                    <w:top w:val="none" w:sz="0" w:space="0" w:color="auto"/>
                    <w:left w:val="none" w:sz="0" w:space="0" w:color="auto"/>
                    <w:bottom w:val="none" w:sz="0" w:space="0" w:color="auto"/>
                    <w:right w:val="none" w:sz="0" w:space="0" w:color="auto"/>
                  </w:divBdr>
                  <w:divsChild>
                    <w:div w:id="1264142211">
                      <w:marLeft w:val="0"/>
                      <w:marRight w:val="0"/>
                      <w:marTop w:val="0"/>
                      <w:marBottom w:val="0"/>
                      <w:divBdr>
                        <w:top w:val="none" w:sz="0" w:space="0" w:color="auto"/>
                        <w:left w:val="none" w:sz="0" w:space="0" w:color="auto"/>
                        <w:bottom w:val="none" w:sz="0" w:space="0" w:color="auto"/>
                        <w:right w:val="none" w:sz="0" w:space="0" w:color="auto"/>
                      </w:divBdr>
                      <w:divsChild>
                        <w:div w:id="561911872">
                          <w:marLeft w:val="0"/>
                          <w:marRight w:val="0"/>
                          <w:marTop w:val="0"/>
                          <w:marBottom w:val="0"/>
                          <w:divBdr>
                            <w:top w:val="none" w:sz="0" w:space="0" w:color="auto"/>
                            <w:left w:val="none" w:sz="0" w:space="0" w:color="auto"/>
                            <w:bottom w:val="none" w:sz="0" w:space="0" w:color="auto"/>
                            <w:right w:val="none" w:sz="0" w:space="0" w:color="auto"/>
                          </w:divBdr>
                          <w:divsChild>
                            <w:div w:id="946277851">
                              <w:marLeft w:val="0"/>
                              <w:marRight w:val="0"/>
                              <w:marTop w:val="0"/>
                              <w:marBottom w:val="0"/>
                              <w:divBdr>
                                <w:top w:val="none" w:sz="0" w:space="0" w:color="auto"/>
                                <w:left w:val="none" w:sz="0" w:space="0" w:color="auto"/>
                                <w:bottom w:val="none" w:sz="0" w:space="0" w:color="auto"/>
                                <w:right w:val="none" w:sz="0" w:space="0" w:color="auto"/>
                              </w:divBdr>
                              <w:divsChild>
                                <w:div w:id="801265068">
                                  <w:marLeft w:val="0"/>
                                  <w:marRight w:val="0"/>
                                  <w:marTop w:val="0"/>
                                  <w:marBottom w:val="0"/>
                                  <w:divBdr>
                                    <w:top w:val="none" w:sz="0" w:space="0" w:color="auto"/>
                                    <w:left w:val="none" w:sz="0" w:space="0" w:color="auto"/>
                                    <w:bottom w:val="none" w:sz="0" w:space="0" w:color="auto"/>
                                    <w:right w:val="none" w:sz="0" w:space="0" w:color="auto"/>
                                  </w:divBdr>
                                  <w:divsChild>
                                    <w:div w:id="723987837">
                                      <w:marLeft w:val="0"/>
                                      <w:marRight w:val="0"/>
                                      <w:marTop w:val="0"/>
                                      <w:marBottom w:val="0"/>
                                      <w:divBdr>
                                        <w:top w:val="none" w:sz="0" w:space="0" w:color="auto"/>
                                        <w:left w:val="none" w:sz="0" w:space="0" w:color="auto"/>
                                        <w:bottom w:val="none" w:sz="0" w:space="0" w:color="auto"/>
                                        <w:right w:val="none" w:sz="0" w:space="0" w:color="auto"/>
                                      </w:divBdr>
                                      <w:divsChild>
                                        <w:div w:id="1971400992">
                                          <w:marLeft w:val="0"/>
                                          <w:marRight w:val="0"/>
                                          <w:marTop w:val="0"/>
                                          <w:marBottom w:val="0"/>
                                          <w:divBdr>
                                            <w:top w:val="none" w:sz="0" w:space="0" w:color="auto"/>
                                            <w:left w:val="none" w:sz="0" w:space="0" w:color="auto"/>
                                            <w:bottom w:val="none" w:sz="0" w:space="0" w:color="auto"/>
                                            <w:right w:val="none" w:sz="0" w:space="0" w:color="auto"/>
                                          </w:divBdr>
                                          <w:divsChild>
                                            <w:div w:id="1259364181">
                                              <w:marLeft w:val="0"/>
                                              <w:marRight w:val="0"/>
                                              <w:marTop w:val="0"/>
                                              <w:marBottom w:val="0"/>
                                              <w:divBdr>
                                                <w:top w:val="none" w:sz="0" w:space="0" w:color="auto"/>
                                                <w:left w:val="none" w:sz="0" w:space="0" w:color="auto"/>
                                                <w:bottom w:val="none" w:sz="0" w:space="0" w:color="auto"/>
                                                <w:right w:val="none" w:sz="0" w:space="0" w:color="auto"/>
                                              </w:divBdr>
                                              <w:divsChild>
                                                <w:div w:id="1982347623">
                                                  <w:marLeft w:val="0"/>
                                                  <w:marRight w:val="0"/>
                                                  <w:marTop w:val="0"/>
                                                  <w:marBottom w:val="0"/>
                                                  <w:divBdr>
                                                    <w:top w:val="none" w:sz="0" w:space="0" w:color="auto"/>
                                                    <w:left w:val="none" w:sz="0" w:space="0" w:color="auto"/>
                                                    <w:bottom w:val="none" w:sz="0" w:space="0" w:color="auto"/>
                                                    <w:right w:val="none" w:sz="0" w:space="0" w:color="auto"/>
                                                  </w:divBdr>
                                                  <w:divsChild>
                                                    <w:div w:id="900943337">
                                                      <w:marLeft w:val="0"/>
                                                      <w:marRight w:val="0"/>
                                                      <w:marTop w:val="0"/>
                                                      <w:marBottom w:val="0"/>
                                                      <w:divBdr>
                                                        <w:top w:val="none" w:sz="0" w:space="0" w:color="auto"/>
                                                        <w:left w:val="none" w:sz="0" w:space="0" w:color="auto"/>
                                                        <w:bottom w:val="none" w:sz="0" w:space="0" w:color="auto"/>
                                                        <w:right w:val="none" w:sz="0" w:space="0" w:color="auto"/>
                                                      </w:divBdr>
                                                      <w:divsChild>
                                                        <w:div w:id="1541238930">
                                                          <w:marLeft w:val="0"/>
                                                          <w:marRight w:val="0"/>
                                                          <w:marTop w:val="0"/>
                                                          <w:marBottom w:val="0"/>
                                                          <w:divBdr>
                                                            <w:top w:val="none" w:sz="0" w:space="0" w:color="auto"/>
                                                            <w:left w:val="none" w:sz="0" w:space="0" w:color="auto"/>
                                                            <w:bottom w:val="none" w:sz="0" w:space="0" w:color="auto"/>
                                                            <w:right w:val="none" w:sz="0" w:space="0" w:color="auto"/>
                                                          </w:divBdr>
                                                          <w:divsChild>
                                                            <w:div w:id="85295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88997786">
          <w:marLeft w:val="0"/>
          <w:marRight w:val="0"/>
          <w:marTop w:val="0"/>
          <w:marBottom w:val="0"/>
          <w:divBdr>
            <w:top w:val="none" w:sz="0" w:space="0" w:color="auto"/>
            <w:left w:val="none" w:sz="0" w:space="0" w:color="auto"/>
            <w:bottom w:val="none" w:sz="0" w:space="0" w:color="auto"/>
            <w:right w:val="none" w:sz="0" w:space="0" w:color="auto"/>
          </w:divBdr>
          <w:divsChild>
            <w:div w:id="569195877">
              <w:marLeft w:val="0"/>
              <w:marRight w:val="0"/>
              <w:marTop w:val="0"/>
              <w:marBottom w:val="0"/>
              <w:divBdr>
                <w:top w:val="none" w:sz="0" w:space="0" w:color="auto"/>
                <w:left w:val="none" w:sz="0" w:space="0" w:color="auto"/>
                <w:bottom w:val="none" w:sz="0" w:space="0" w:color="auto"/>
                <w:right w:val="none" w:sz="0" w:space="0" w:color="auto"/>
              </w:divBdr>
              <w:divsChild>
                <w:div w:id="26196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268358">
      <w:bodyDiv w:val="1"/>
      <w:marLeft w:val="0"/>
      <w:marRight w:val="0"/>
      <w:marTop w:val="0"/>
      <w:marBottom w:val="0"/>
      <w:divBdr>
        <w:top w:val="none" w:sz="0" w:space="0" w:color="auto"/>
        <w:left w:val="none" w:sz="0" w:space="0" w:color="auto"/>
        <w:bottom w:val="none" w:sz="0" w:space="0" w:color="auto"/>
        <w:right w:val="none" w:sz="0" w:space="0" w:color="auto"/>
      </w:divBdr>
      <w:divsChild>
        <w:div w:id="958532367">
          <w:marLeft w:val="0"/>
          <w:marRight w:val="0"/>
          <w:marTop w:val="0"/>
          <w:marBottom w:val="0"/>
          <w:divBdr>
            <w:top w:val="none" w:sz="0" w:space="0" w:color="auto"/>
            <w:left w:val="none" w:sz="0" w:space="0" w:color="auto"/>
            <w:bottom w:val="none" w:sz="0" w:space="0" w:color="auto"/>
            <w:right w:val="none" w:sz="0" w:space="0" w:color="auto"/>
          </w:divBdr>
          <w:divsChild>
            <w:div w:id="243728502">
              <w:marLeft w:val="0"/>
              <w:marRight w:val="0"/>
              <w:marTop w:val="0"/>
              <w:marBottom w:val="0"/>
              <w:divBdr>
                <w:top w:val="none" w:sz="0" w:space="0" w:color="auto"/>
                <w:left w:val="none" w:sz="0" w:space="0" w:color="auto"/>
                <w:bottom w:val="none" w:sz="0" w:space="0" w:color="auto"/>
                <w:right w:val="none" w:sz="0" w:space="0" w:color="auto"/>
              </w:divBdr>
              <w:divsChild>
                <w:div w:id="1557356951">
                  <w:marLeft w:val="0"/>
                  <w:marRight w:val="0"/>
                  <w:marTop w:val="0"/>
                  <w:marBottom w:val="0"/>
                  <w:divBdr>
                    <w:top w:val="none" w:sz="0" w:space="0" w:color="auto"/>
                    <w:left w:val="none" w:sz="0" w:space="0" w:color="auto"/>
                    <w:bottom w:val="none" w:sz="0" w:space="0" w:color="auto"/>
                    <w:right w:val="none" w:sz="0" w:space="0" w:color="auto"/>
                  </w:divBdr>
                  <w:divsChild>
                    <w:div w:id="440031948">
                      <w:marLeft w:val="0"/>
                      <w:marRight w:val="0"/>
                      <w:marTop w:val="0"/>
                      <w:marBottom w:val="0"/>
                      <w:divBdr>
                        <w:top w:val="none" w:sz="0" w:space="0" w:color="auto"/>
                        <w:left w:val="none" w:sz="0" w:space="0" w:color="auto"/>
                        <w:bottom w:val="none" w:sz="0" w:space="0" w:color="auto"/>
                        <w:right w:val="none" w:sz="0" w:space="0" w:color="auto"/>
                      </w:divBdr>
                      <w:divsChild>
                        <w:div w:id="445394724">
                          <w:marLeft w:val="0"/>
                          <w:marRight w:val="0"/>
                          <w:marTop w:val="0"/>
                          <w:marBottom w:val="0"/>
                          <w:divBdr>
                            <w:top w:val="none" w:sz="0" w:space="0" w:color="auto"/>
                            <w:left w:val="none" w:sz="0" w:space="0" w:color="auto"/>
                            <w:bottom w:val="none" w:sz="0" w:space="0" w:color="auto"/>
                            <w:right w:val="none" w:sz="0" w:space="0" w:color="auto"/>
                          </w:divBdr>
                          <w:divsChild>
                            <w:div w:id="1283807526">
                              <w:marLeft w:val="0"/>
                              <w:marRight w:val="0"/>
                              <w:marTop w:val="0"/>
                              <w:marBottom w:val="0"/>
                              <w:divBdr>
                                <w:top w:val="none" w:sz="0" w:space="0" w:color="auto"/>
                                <w:left w:val="none" w:sz="0" w:space="0" w:color="auto"/>
                                <w:bottom w:val="none" w:sz="0" w:space="0" w:color="auto"/>
                                <w:right w:val="none" w:sz="0" w:space="0" w:color="auto"/>
                              </w:divBdr>
                              <w:divsChild>
                                <w:div w:id="1192646584">
                                  <w:marLeft w:val="0"/>
                                  <w:marRight w:val="0"/>
                                  <w:marTop w:val="0"/>
                                  <w:marBottom w:val="0"/>
                                  <w:divBdr>
                                    <w:top w:val="none" w:sz="0" w:space="0" w:color="auto"/>
                                    <w:left w:val="none" w:sz="0" w:space="0" w:color="auto"/>
                                    <w:bottom w:val="none" w:sz="0" w:space="0" w:color="auto"/>
                                    <w:right w:val="none" w:sz="0" w:space="0" w:color="auto"/>
                                  </w:divBdr>
                                  <w:divsChild>
                                    <w:div w:id="2019381215">
                                      <w:marLeft w:val="0"/>
                                      <w:marRight w:val="0"/>
                                      <w:marTop w:val="0"/>
                                      <w:marBottom w:val="0"/>
                                      <w:divBdr>
                                        <w:top w:val="none" w:sz="0" w:space="0" w:color="auto"/>
                                        <w:left w:val="none" w:sz="0" w:space="0" w:color="auto"/>
                                        <w:bottom w:val="none" w:sz="0" w:space="0" w:color="auto"/>
                                        <w:right w:val="none" w:sz="0" w:space="0" w:color="auto"/>
                                      </w:divBdr>
                                      <w:divsChild>
                                        <w:div w:id="212623493">
                                          <w:marLeft w:val="0"/>
                                          <w:marRight w:val="0"/>
                                          <w:marTop w:val="0"/>
                                          <w:marBottom w:val="0"/>
                                          <w:divBdr>
                                            <w:top w:val="none" w:sz="0" w:space="0" w:color="auto"/>
                                            <w:left w:val="none" w:sz="0" w:space="0" w:color="auto"/>
                                            <w:bottom w:val="none" w:sz="0" w:space="0" w:color="auto"/>
                                            <w:right w:val="none" w:sz="0" w:space="0" w:color="auto"/>
                                          </w:divBdr>
                                          <w:divsChild>
                                            <w:div w:id="1366517047">
                                              <w:marLeft w:val="0"/>
                                              <w:marRight w:val="0"/>
                                              <w:marTop w:val="0"/>
                                              <w:marBottom w:val="0"/>
                                              <w:divBdr>
                                                <w:top w:val="none" w:sz="0" w:space="0" w:color="auto"/>
                                                <w:left w:val="none" w:sz="0" w:space="0" w:color="auto"/>
                                                <w:bottom w:val="none" w:sz="0" w:space="0" w:color="auto"/>
                                                <w:right w:val="none" w:sz="0" w:space="0" w:color="auto"/>
                                              </w:divBdr>
                                              <w:divsChild>
                                                <w:div w:id="1169977364">
                                                  <w:marLeft w:val="0"/>
                                                  <w:marRight w:val="0"/>
                                                  <w:marTop w:val="0"/>
                                                  <w:marBottom w:val="0"/>
                                                  <w:divBdr>
                                                    <w:top w:val="none" w:sz="0" w:space="0" w:color="auto"/>
                                                    <w:left w:val="none" w:sz="0" w:space="0" w:color="auto"/>
                                                    <w:bottom w:val="none" w:sz="0" w:space="0" w:color="auto"/>
                                                    <w:right w:val="none" w:sz="0" w:space="0" w:color="auto"/>
                                                  </w:divBdr>
                                                  <w:divsChild>
                                                    <w:div w:id="180894592">
                                                      <w:marLeft w:val="0"/>
                                                      <w:marRight w:val="0"/>
                                                      <w:marTop w:val="0"/>
                                                      <w:marBottom w:val="0"/>
                                                      <w:divBdr>
                                                        <w:top w:val="none" w:sz="0" w:space="0" w:color="auto"/>
                                                        <w:left w:val="none" w:sz="0" w:space="0" w:color="auto"/>
                                                        <w:bottom w:val="none" w:sz="0" w:space="0" w:color="auto"/>
                                                        <w:right w:val="none" w:sz="0" w:space="0" w:color="auto"/>
                                                      </w:divBdr>
                                                      <w:divsChild>
                                                        <w:div w:id="738672595">
                                                          <w:marLeft w:val="0"/>
                                                          <w:marRight w:val="0"/>
                                                          <w:marTop w:val="0"/>
                                                          <w:marBottom w:val="0"/>
                                                          <w:divBdr>
                                                            <w:top w:val="none" w:sz="0" w:space="0" w:color="auto"/>
                                                            <w:left w:val="none" w:sz="0" w:space="0" w:color="auto"/>
                                                            <w:bottom w:val="none" w:sz="0" w:space="0" w:color="auto"/>
                                                            <w:right w:val="none" w:sz="0" w:space="0" w:color="auto"/>
                                                          </w:divBdr>
                                                          <w:divsChild>
                                                            <w:div w:id="59895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77904912">
          <w:marLeft w:val="0"/>
          <w:marRight w:val="0"/>
          <w:marTop w:val="0"/>
          <w:marBottom w:val="0"/>
          <w:divBdr>
            <w:top w:val="none" w:sz="0" w:space="0" w:color="auto"/>
            <w:left w:val="none" w:sz="0" w:space="0" w:color="auto"/>
            <w:bottom w:val="none" w:sz="0" w:space="0" w:color="auto"/>
            <w:right w:val="none" w:sz="0" w:space="0" w:color="auto"/>
          </w:divBdr>
          <w:divsChild>
            <w:div w:id="785467977">
              <w:marLeft w:val="0"/>
              <w:marRight w:val="0"/>
              <w:marTop w:val="0"/>
              <w:marBottom w:val="0"/>
              <w:divBdr>
                <w:top w:val="none" w:sz="0" w:space="0" w:color="auto"/>
                <w:left w:val="none" w:sz="0" w:space="0" w:color="auto"/>
                <w:bottom w:val="none" w:sz="0" w:space="0" w:color="auto"/>
                <w:right w:val="none" w:sz="0" w:space="0" w:color="auto"/>
              </w:divBdr>
              <w:divsChild>
                <w:div w:id="127987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296992">
      <w:bodyDiv w:val="1"/>
      <w:marLeft w:val="0"/>
      <w:marRight w:val="0"/>
      <w:marTop w:val="0"/>
      <w:marBottom w:val="0"/>
      <w:divBdr>
        <w:top w:val="none" w:sz="0" w:space="0" w:color="auto"/>
        <w:left w:val="none" w:sz="0" w:space="0" w:color="auto"/>
        <w:bottom w:val="none" w:sz="0" w:space="0" w:color="auto"/>
        <w:right w:val="none" w:sz="0" w:space="0" w:color="auto"/>
      </w:divBdr>
    </w:div>
    <w:div w:id="1807694977">
      <w:bodyDiv w:val="1"/>
      <w:marLeft w:val="0"/>
      <w:marRight w:val="0"/>
      <w:marTop w:val="0"/>
      <w:marBottom w:val="0"/>
      <w:divBdr>
        <w:top w:val="none" w:sz="0" w:space="0" w:color="auto"/>
        <w:left w:val="none" w:sz="0" w:space="0" w:color="auto"/>
        <w:bottom w:val="none" w:sz="0" w:space="0" w:color="auto"/>
        <w:right w:val="none" w:sz="0" w:space="0" w:color="auto"/>
      </w:divBdr>
      <w:divsChild>
        <w:div w:id="503741179">
          <w:marLeft w:val="0"/>
          <w:marRight w:val="0"/>
          <w:marTop w:val="0"/>
          <w:marBottom w:val="0"/>
          <w:divBdr>
            <w:top w:val="none" w:sz="0" w:space="0" w:color="auto"/>
            <w:left w:val="none" w:sz="0" w:space="0" w:color="auto"/>
            <w:bottom w:val="none" w:sz="0" w:space="0" w:color="auto"/>
            <w:right w:val="none" w:sz="0" w:space="0" w:color="auto"/>
          </w:divBdr>
          <w:divsChild>
            <w:div w:id="1223367032">
              <w:marLeft w:val="0"/>
              <w:marRight w:val="0"/>
              <w:marTop w:val="0"/>
              <w:marBottom w:val="0"/>
              <w:divBdr>
                <w:top w:val="none" w:sz="0" w:space="0" w:color="auto"/>
                <w:left w:val="none" w:sz="0" w:space="0" w:color="auto"/>
                <w:bottom w:val="none" w:sz="0" w:space="0" w:color="auto"/>
                <w:right w:val="none" w:sz="0" w:space="0" w:color="auto"/>
              </w:divBdr>
              <w:divsChild>
                <w:div w:id="876966201">
                  <w:marLeft w:val="0"/>
                  <w:marRight w:val="0"/>
                  <w:marTop w:val="0"/>
                  <w:marBottom w:val="0"/>
                  <w:divBdr>
                    <w:top w:val="none" w:sz="0" w:space="0" w:color="auto"/>
                    <w:left w:val="none" w:sz="0" w:space="0" w:color="auto"/>
                    <w:bottom w:val="none" w:sz="0" w:space="0" w:color="auto"/>
                    <w:right w:val="none" w:sz="0" w:space="0" w:color="auto"/>
                  </w:divBdr>
                  <w:divsChild>
                    <w:div w:id="2113548373">
                      <w:marLeft w:val="0"/>
                      <w:marRight w:val="0"/>
                      <w:marTop w:val="0"/>
                      <w:marBottom w:val="0"/>
                      <w:divBdr>
                        <w:top w:val="none" w:sz="0" w:space="0" w:color="auto"/>
                        <w:left w:val="none" w:sz="0" w:space="0" w:color="auto"/>
                        <w:bottom w:val="none" w:sz="0" w:space="0" w:color="auto"/>
                        <w:right w:val="none" w:sz="0" w:space="0" w:color="auto"/>
                      </w:divBdr>
                      <w:divsChild>
                        <w:div w:id="1994063918">
                          <w:marLeft w:val="0"/>
                          <w:marRight w:val="0"/>
                          <w:marTop w:val="0"/>
                          <w:marBottom w:val="0"/>
                          <w:divBdr>
                            <w:top w:val="none" w:sz="0" w:space="0" w:color="auto"/>
                            <w:left w:val="none" w:sz="0" w:space="0" w:color="auto"/>
                            <w:bottom w:val="none" w:sz="0" w:space="0" w:color="auto"/>
                            <w:right w:val="none" w:sz="0" w:space="0" w:color="auto"/>
                          </w:divBdr>
                          <w:divsChild>
                            <w:div w:id="1030227297">
                              <w:marLeft w:val="0"/>
                              <w:marRight w:val="0"/>
                              <w:marTop w:val="0"/>
                              <w:marBottom w:val="0"/>
                              <w:divBdr>
                                <w:top w:val="none" w:sz="0" w:space="0" w:color="auto"/>
                                <w:left w:val="none" w:sz="0" w:space="0" w:color="auto"/>
                                <w:bottom w:val="none" w:sz="0" w:space="0" w:color="auto"/>
                                <w:right w:val="none" w:sz="0" w:space="0" w:color="auto"/>
                              </w:divBdr>
                              <w:divsChild>
                                <w:div w:id="273831517">
                                  <w:marLeft w:val="0"/>
                                  <w:marRight w:val="0"/>
                                  <w:marTop w:val="0"/>
                                  <w:marBottom w:val="0"/>
                                  <w:divBdr>
                                    <w:top w:val="none" w:sz="0" w:space="0" w:color="auto"/>
                                    <w:left w:val="none" w:sz="0" w:space="0" w:color="auto"/>
                                    <w:bottom w:val="none" w:sz="0" w:space="0" w:color="auto"/>
                                    <w:right w:val="none" w:sz="0" w:space="0" w:color="auto"/>
                                  </w:divBdr>
                                  <w:divsChild>
                                    <w:div w:id="1090275023">
                                      <w:marLeft w:val="0"/>
                                      <w:marRight w:val="0"/>
                                      <w:marTop w:val="0"/>
                                      <w:marBottom w:val="0"/>
                                      <w:divBdr>
                                        <w:top w:val="none" w:sz="0" w:space="0" w:color="auto"/>
                                        <w:left w:val="none" w:sz="0" w:space="0" w:color="auto"/>
                                        <w:bottom w:val="none" w:sz="0" w:space="0" w:color="auto"/>
                                        <w:right w:val="none" w:sz="0" w:space="0" w:color="auto"/>
                                      </w:divBdr>
                                      <w:divsChild>
                                        <w:div w:id="563222368">
                                          <w:marLeft w:val="0"/>
                                          <w:marRight w:val="0"/>
                                          <w:marTop w:val="0"/>
                                          <w:marBottom w:val="0"/>
                                          <w:divBdr>
                                            <w:top w:val="none" w:sz="0" w:space="0" w:color="auto"/>
                                            <w:left w:val="none" w:sz="0" w:space="0" w:color="auto"/>
                                            <w:bottom w:val="none" w:sz="0" w:space="0" w:color="auto"/>
                                            <w:right w:val="none" w:sz="0" w:space="0" w:color="auto"/>
                                          </w:divBdr>
                                          <w:divsChild>
                                            <w:div w:id="1439065423">
                                              <w:marLeft w:val="0"/>
                                              <w:marRight w:val="0"/>
                                              <w:marTop w:val="0"/>
                                              <w:marBottom w:val="0"/>
                                              <w:divBdr>
                                                <w:top w:val="none" w:sz="0" w:space="0" w:color="auto"/>
                                                <w:left w:val="none" w:sz="0" w:space="0" w:color="auto"/>
                                                <w:bottom w:val="none" w:sz="0" w:space="0" w:color="auto"/>
                                                <w:right w:val="none" w:sz="0" w:space="0" w:color="auto"/>
                                              </w:divBdr>
                                              <w:divsChild>
                                                <w:div w:id="1586920312">
                                                  <w:marLeft w:val="0"/>
                                                  <w:marRight w:val="0"/>
                                                  <w:marTop w:val="0"/>
                                                  <w:marBottom w:val="0"/>
                                                  <w:divBdr>
                                                    <w:top w:val="none" w:sz="0" w:space="0" w:color="auto"/>
                                                    <w:left w:val="none" w:sz="0" w:space="0" w:color="auto"/>
                                                    <w:bottom w:val="none" w:sz="0" w:space="0" w:color="auto"/>
                                                    <w:right w:val="none" w:sz="0" w:space="0" w:color="auto"/>
                                                  </w:divBdr>
                                                  <w:divsChild>
                                                    <w:div w:id="1229802340">
                                                      <w:marLeft w:val="0"/>
                                                      <w:marRight w:val="0"/>
                                                      <w:marTop w:val="0"/>
                                                      <w:marBottom w:val="0"/>
                                                      <w:divBdr>
                                                        <w:top w:val="none" w:sz="0" w:space="0" w:color="auto"/>
                                                        <w:left w:val="none" w:sz="0" w:space="0" w:color="auto"/>
                                                        <w:bottom w:val="none" w:sz="0" w:space="0" w:color="auto"/>
                                                        <w:right w:val="none" w:sz="0" w:space="0" w:color="auto"/>
                                                      </w:divBdr>
                                                      <w:divsChild>
                                                        <w:div w:id="1514028428">
                                                          <w:marLeft w:val="0"/>
                                                          <w:marRight w:val="0"/>
                                                          <w:marTop w:val="0"/>
                                                          <w:marBottom w:val="0"/>
                                                          <w:divBdr>
                                                            <w:top w:val="none" w:sz="0" w:space="0" w:color="auto"/>
                                                            <w:left w:val="none" w:sz="0" w:space="0" w:color="auto"/>
                                                            <w:bottom w:val="none" w:sz="0" w:space="0" w:color="auto"/>
                                                            <w:right w:val="none" w:sz="0" w:space="0" w:color="auto"/>
                                                          </w:divBdr>
                                                          <w:divsChild>
                                                            <w:div w:id="60720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9799350">
          <w:marLeft w:val="0"/>
          <w:marRight w:val="0"/>
          <w:marTop w:val="0"/>
          <w:marBottom w:val="0"/>
          <w:divBdr>
            <w:top w:val="none" w:sz="0" w:space="0" w:color="auto"/>
            <w:left w:val="none" w:sz="0" w:space="0" w:color="auto"/>
            <w:bottom w:val="none" w:sz="0" w:space="0" w:color="auto"/>
            <w:right w:val="none" w:sz="0" w:space="0" w:color="auto"/>
          </w:divBdr>
          <w:divsChild>
            <w:div w:id="170725472">
              <w:marLeft w:val="0"/>
              <w:marRight w:val="0"/>
              <w:marTop w:val="0"/>
              <w:marBottom w:val="0"/>
              <w:divBdr>
                <w:top w:val="none" w:sz="0" w:space="0" w:color="auto"/>
                <w:left w:val="none" w:sz="0" w:space="0" w:color="auto"/>
                <w:bottom w:val="none" w:sz="0" w:space="0" w:color="auto"/>
                <w:right w:val="none" w:sz="0" w:space="0" w:color="auto"/>
              </w:divBdr>
              <w:divsChild>
                <w:div w:id="42588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392340">
      <w:bodyDiv w:val="1"/>
      <w:marLeft w:val="0"/>
      <w:marRight w:val="0"/>
      <w:marTop w:val="0"/>
      <w:marBottom w:val="0"/>
      <w:divBdr>
        <w:top w:val="none" w:sz="0" w:space="0" w:color="auto"/>
        <w:left w:val="none" w:sz="0" w:space="0" w:color="auto"/>
        <w:bottom w:val="none" w:sz="0" w:space="0" w:color="auto"/>
        <w:right w:val="none" w:sz="0" w:space="0" w:color="auto"/>
      </w:divBdr>
    </w:div>
    <w:div w:id="1814637105">
      <w:bodyDiv w:val="1"/>
      <w:marLeft w:val="0"/>
      <w:marRight w:val="0"/>
      <w:marTop w:val="0"/>
      <w:marBottom w:val="0"/>
      <w:divBdr>
        <w:top w:val="none" w:sz="0" w:space="0" w:color="auto"/>
        <w:left w:val="none" w:sz="0" w:space="0" w:color="auto"/>
        <w:bottom w:val="none" w:sz="0" w:space="0" w:color="auto"/>
        <w:right w:val="none" w:sz="0" w:space="0" w:color="auto"/>
      </w:divBdr>
      <w:divsChild>
        <w:div w:id="1884631205">
          <w:marLeft w:val="0"/>
          <w:marRight w:val="0"/>
          <w:marTop w:val="0"/>
          <w:marBottom w:val="0"/>
          <w:divBdr>
            <w:top w:val="none" w:sz="0" w:space="0" w:color="auto"/>
            <w:left w:val="none" w:sz="0" w:space="0" w:color="auto"/>
            <w:bottom w:val="none" w:sz="0" w:space="0" w:color="auto"/>
            <w:right w:val="none" w:sz="0" w:space="0" w:color="auto"/>
          </w:divBdr>
          <w:divsChild>
            <w:div w:id="508756781">
              <w:marLeft w:val="0"/>
              <w:marRight w:val="0"/>
              <w:marTop w:val="0"/>
              <w:marBottom w:val="0"/>
              <w:divBdr>
                <w:top w:val="none" w:sz="0" w:space="0" w:color="auto"/>
                <w:left w:val="none" w:sz="0" w:space="0" w:color="auto"/>
                <w:bottom w:val="none" w:sz="0" w:space="0" w:color="auto"/>
                <w:right w:val="none" w:sz="0" w:space="0" w:color="auto"/>
              </w:divBdr>
              <w:divsChild>
                <w:div w:id="134763443">
                  <w:marLeft w:val="0"/>
                  <w:marRight w:val="0"/>
                  <w:marTop w:val="0"/>
                  <w:marBottom w:val="0"/>
                  <w:divBdr>
                    <w:top w:val="none" w:sz="0" w:space="0" w:color="auto"/>
                    <w:left w:val="none" w:sz="0" w:space="0" w:color="auto"/>
                    <w:bottom w:val="none" w:sz="0" w:space="0" w:color="auto"/>
                    <w:right w:val="none" w:sz="0" w:space="0" w:color="auto"/>
                  </w:divBdr>
                  <w:divsChild>
                    <w:div w:id="130053619">
                      <w:marLeft w:val="0"/>
                      <w:marRight w:val="0"/>
                      <w:marTop w:val="0"/>
                      <w:marBottom w:val="0"/>
                      <w:divBdr>
                        <w:top w:val="none" w:sz="0" w:space="0" w:color="auto"/>
                        <w:left w:val="none" w:sz="0" w:space="0" w:color="auto"/>
                        <w:bottom w:val="none" w:sz="0" w:space="0" w:color="auto"/>
                        <w:right w:val="none" w:sz="0" w:space="0" w:color="auto"/>
                      </w:divBdr>
                      <w:divsChild>
                        <w:div w:id="1331058818">
                          <w:marLeft w:val="0"/>
                          <w:marRight w:val="0"/>
                          <w:marTop w:val="0"/>
                          <w:marBottom w:val="0"/>
                          <w:divBdr>
                            <w:top w:val="none" w:sz="0" w:space="0" w:color="auto"/>
                            <w:left w:val="none" w:sz="0" w:space="0" w:color="auto"/>
                            <w:bottom w:val="none" w:sz="0" w:space="0" w:color="auto"/>
                            <w:right w:val="none" w:sz="0" w:space="0" w:color="auto"/>
                          </w:divBdr>
                          <w:divsChild>
                            <w:div w:id="1568758435">
                              <w:marLeft w:val="0"/>
                              <w:marRight w:val="0"/>
                              <w:marTop w:val="0"/>
                              <w:marBottom w:val="0"/>
                              <w:divBdr>
                                <w:top w:val="none" w:sz="0" w:space="0" w:color="auto"/>
                                <w:left w:val="none" w:sz="0" w:space="0" w:color="auto"/>
                                <w:bottom w:val="none" w:sz="0" w:space="0" w:color="auto"/>
                                <w:right w:val="none" w:sz="0" w:space="0" w:color="auto"/>
                              </w:divBdr>
                              <w:divsChild>
                                <w:div w:id="508564547">
                                  <w:marLeft w:val="0"/>
                                  <w:marRight w:val="0"/>
                                  <w:marTop w:val="0"/>
                                  <w:marBottom w:val="0"/>
                                  <w:divBdr>
                                    <w:top w:val="none" w:sz="0" w:space="0" w:color="auto"/>
                                    <w:left w:val="none" w:sz="0" w:space="0" w:color="auto"/>
                                    <w:bottom w:val="none" w:sz="0" w:space="0" w:color="auto"/>
                                    <w:right w:val="none" w:sz="0" w:space="0" w:color="auto"/>
                                  </w:divBdr>
                                  <w:divsChild>
                                    <w:div w:id="2072390059">
                                      <w:marLeft w:val="0"/>
                                      <w:marRight w:val="0"/>
                                      <w:marTop w:val="0"/>
                                      <w:marBottom w:val="0"/>
                                      <w:divBdr>
                                        <w:top w:val="none" w:sz="0" w:space="0" w:color="auto"/>
                                        <w:left w:val="none" w:sz="0" w:space="0" w:color="auto"/>
                                        <w:bottom w:val="none" w:sz="0" w:space="0" w:color="auto"/>
                                        <w:right w:val="none" w:sz="0" w:space="0" w:color="auto"/>
                                      </w:divBdr>
                                      <w:divsChild>
                                        <w:div w:id="1807506765">
                                          <w:marLeft w:val="0"/>
                                          <w:marRight w:val="0"/>
                                          <w:marTop w:val="0"/>
                                          <w:marBottom w:val="0"/>
                                          <w:divBdr>
                                            <w:top w:val="none" w:sz="0" w:space="0" w:color="auto"/>
                                            <w:left w:val="none" w:sz="0" w:space="0" w:color="auto"/>
                                            <w:bottom w:val="none" w:sz="0" w:space="0" w:color="auto"/>
                                            <w:right w:val="none" w:sz="0" w:space="0" w:color="auto"/>
                                          </w:divBdr>
                                          <w:divsChild>
                                            <w:div w:id="1260799604">
                                              <w:marLeft w:val="0"/>
                                              <w:marRight w:val="0"/>
                                              <w:marTop w:val="0"/>
                                              <w:marBottom w:val="0"/>
                                              <w:divBdr>
                                                <w:top w:val="none" w:sz="0" w:space="0" w:color="auto"/>
                                                <w:left w:val="none" w:sz="0" w:space="0" w:color="auto"/>
                                                <w:bottom w:val="none" w:sz="0" w:space="0" w:color="auto"/>
                                                <w:right w:val="none" w:sz="0" w:space="0" w:color="auto"/>
                                              </w:divBdr>
                                              <w:divsChild>
                                                <w:div w:id="787698959">
                                                  <w:marLeft w:val="0"/>
                                                  <w:marRight w:val="0"/>
                                                  <w:marTop w:val="0"/>
                                                  <w:marBottom w:val="0"/>
                                                  <w:divBdr>
                                                    <w:top w:val="none" w:sz="0" w:space="0" w:color="auto"/>
                                                    <w:left w:val="none" w:sz="0" w:space="0" w:color="auto"/>
                                                    <w:bottom w:val="none" w:sz="0" w:space="0" w:color="auto"/>
                                                    <w:right w:val="none" w:sz="0" w:space="0" w:color="auto"/>
                                                  </w:divBdr>
                                                  <w:divsChild>
                                                    <w:div w:id="1060208520">
                                                      <w:marLeft w:val="0"/>
                                                      <w:marRight w:val="0"/>
                                                      <w:marTop w:val="0"/>
                                                      <w:marBottom w:val="0"/>
                                                      <w:divBdr>
                                                        <w:top w:val="none" w:sz="0" w:space="0" w:color="auto"/>
                                                        <w:left w:val="none" w:sz="0" w:space="0" w:color="auto"/>
                                                        <w:bottom w:val="none" w:sz="0" w:space="0" w:color="auto"/>
                                                        <w:right w:val="none" w:sz="0" w:space="0" w:color="auto"/>
                                                      </w:divBdr>
                                                      <w:divsChild>
                                                        <w:div w:id="2051149343">
                                                          <w:marLeft w:val="0"/>
                                                          <w:marRight w:val="0"/>
                                                          <w:marTop w:val="0"/>
                                                          <w:marBottom w:val="0"/>
                                                          <w:divBdr>
                                                            <w:top w:val="none" w:sz="0" w:space="0" w:color="auto"/>
                                                            <w:left w:val="none" w:sz="0" w:space="0" w:color="auto"/>
                                                            <w:bottom w:val="none" w:sz="0" w:space="0" w:color="auto"/>
                                                            <w:right w:val="none" w:sz="0" w:space="0" w:color="auto"/>
                                                          </w:divBdr>
                                                          <w:divsChild>
                                                            <w:div w:id="172224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21343065">
          <w:marLeft w:val="0"/>
          <w:marRight w:val="0"/>
          <w:marTop w:val="0"/>
          <w:marBottom w:val="0"/>
          <w:divBdr>
            <w:top w:val="none" w:sz="0" w:space="0" w:color="auto"/>
            <w:left w:val="none" w:sz="0" w:space="0" w:color="auto"/>
            <w:bottom w:val="none" w:sz="0" w:space="0" w:color="auto"/>
            <w:right w:val="none" w:sz="0" w:space="0" w:color="auto"/>
          </w:divBdr>
          <w:divsChild>
            <w:div w:id="583536050">
              <w:marLeft w:val="0"/>
              <w:marRight w:val="0"/>
              <w:marTop w:val="0"/>
              <w:marBottom w:val="0"/>
              <w:divBdr>
                <w:top w:val="none" w:sz="0" w:space="0" w:color="auto"/>
                <w:left w:val="none" w:sz="0" w:space="0" w:color="auto"/>
                <w:bottom w:val="none" w:sz="0" w:space="0" w:color="auto"/>
                <w:right w:val="none" w:sz="0" w:space="0" w:color="auto"/>
              </w:divBdr>
              <w:divsChild>
                <w:div w:id="8344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068596">
      <w:bodyDiv w:val="1"/>
      <w:marLeft w:val="0"/>
      <w:marRight w:val="0"/>
      <w:marTop w:val="0"/>
      <w:marBottom w:val="0"/>
      <w:divBdr>
        <w:top w:val="none" w:sz="0" w:space="0" w:color="auto"/>
        <w:left w:val="none" w:sz="0" w:space="0" w:color="auto"/>
        <w:bottom w:val="none" w:sz="0" w:space="0" w:color="auto"/>
        <w:right w:val="none" w:sz="0" w:space="0" w:color="auto"/>
      </w:divBdr>
    </w:div>
    <w:div w:id="1829707549">
      <w:bodyDiv w:val="1"/>
      <w:marLeft w:val="0"/>
      <w:marRight w:val="0"/>
      <w:marTop w:val="0"/>
      <w:marBottom w:val="0"/>
      <w:divBdr>
        <w:top w:val="none" w:sz="0" w:space="0" w:color="auto"/>
        <w:left w:val="none" w:sz="0" w:space="0" w:color="auto"/>
        <w:bottom w:val="none" w:sz="0" w:space="0" w:color="auto"/>
        <w:right w:val="none" w:sz="0" w:space="0" w:color="auto"/>
      </w:divBdr>
    </w:div>
    <w:div w:id="1922522798">
      <w:bodyDiv w:val="1"/>
      <w:marLeft w:val="0"/>
      <w:marRight w:val="0"/>
      <w:marTop w:val="0"/>
      <w:marBottom w:val="0"/>
      <w:divBdr>
        <w:top w:val="none" w:sz="0" w:space="0" w:color="auto"/>
        <w:left w:val="none" w:sz="0" w:space="0" w:color="auto"/>
        <w:bottom w:val="none" w:sz="0" w:space="0" w:color="auto"/>
        <w:right w:val="none" w:sz="0" w:space="0" w:color="auto"/>
      </w:divBdr>
    </w:div>
    <w:div w:id="1996298383">
      <w:bodyDiv w:val="1"/>
      <w:marLeft w:val="0"/>
      <w:marRight w:val="0"/>
      <w:marTop w:val="0"/>
      <w:marBottom w:val="0"/>
      <w:divBdr>
        <w:top w:val="none" w:sz="0" w:space="0" w:color="auto"/>
        <w:left w:val="none" w:sz="0" w:space="0" w:color="auto"/>
        <w:bottom w:val="none" w:sz="0" w:space="0" w:color="auto"/>
        <w:right w:val="none" w:sz="0" w:space="0" w:color="auto"/>
      </w:divBdr>
      <w:divsChild>
        <w:div w:id="2025277764">
          <w:marLeft w:val="0"/>
          <w:marRight w:val="0"/>
          <w:marTop w:val="0"/>
          <w:marBottom w:val="0"/>
          <w:divBdr>
            <w:top w:val="none" w:sz="0" w:space="0" w:color="auto"/>
            <w:left w:val="none" w:sz="0" w:space="0" w:color="auto"/>
            <w:bottom w:val="none" w:sz="0" w:space="0" w:color="auto"/>
            <w:right w:val="none" w:sz="0" w:space="0" w:color="auto"/>
          </w:divBdr>
          <w:divsChild>
            <w:div w:id="749424729">
              <w:marLeft w:val="0"/>
              <w:marRight w:val="0"/>
              <w:marTop w:val="0"/>
              <w:marBottom w:val="0"/>
              <w:divBdr>
                <w:top w:val="none" w:sz="0" w:space="0" w:color="auto"/>
                <w:left w:val="none" w:sz="0" w:space="0" w:color="auto"/>
                <w:bottom w:val="none" w:sz="0" w:space="0" w:color="auto"/>
                <w:right w:val="none" w:sz="0" w:space="0" w:color="auto"/>
              </w:divBdr>
              <w:divsChild>
                <w:div w:id="1938439013">
                  <w:marLeft w:val="0"/>
                  <w:marRight w:val="0"/>
                  <w:marTop w:val="0"/>
                  <w:marBottom w:val="0"/>
                  <w:divBdr>
                    <w:top w:val="none" w:sz="0" w:space="0" w:color="auto"/>
                    <w:left w:val="none" w:sz="0" w:space="0" w:color="auto"/>
                    <w:bottom w:val="none" w:sz="0" w:space="0" w:color="auto"/>
                    <w:right w:val="none" w:sz="0" w:space="0" w:color="auto"/>
                  </w:divBdr>
                  <w:divsChild>
                    <w:div w:id="2145154870">
                      <w:marLeft w:val="0"/>
                      <w:marRight w:val="0"/>
                      <w:marTop w:val="0"/>
                      <w:marBottom w:val="0"/>
                      <w:divBdr>
                        <w:top w:val="none" w:sz="0" w:space="0" w:color="auto"/>
                        <w:left w:val="none" w:sz="0" w:space="0" w:color="auto"/>
                        <w:bottom w:val="none" w:sz="0" w:space="0" w:color="auto"/>
                        <w:right w:val="none" w:sz="0" w:space="0" w:color="auto"/>
                      </w:divBdr>
                      <w:divsChild>
                        <w:div w:id="2016497629">
                          <w:marLeft w:val="0"/>
                          <w:marRight w:val="0"/>
                          <w:marTop w:val="0"/>
                          <w:marBottom w:val="0"/>
                          <w:divBdr>
                            <w:top w:val="none" w:sz="0" w:space="0" w:color="auto"/>
                            <w:left w:val="none" w:sz="0" w:space="0" w:color="auto"/>
                            <w:bottom w:val="none" w:sz="0" w:space="0" w:color="auto"/>
                            <w:right w:val="none" w:sz="0" w:space="0" w:color="auto"/>
                          </w:divBdr>
                          <w:divsChild>
                            <w:div w:id="1009454197">
                              <w:marLeft w:val="0"/>
                              <w:marRight w:val="0"/>
                              <w:marTop w:val="0"/>
                              <w:marBottom w:val="0"/>
                              <w:divBdr>
                                <w:top w:val="none" w:sz="0" w:space="0" w:color="auto"/>
                                <w:left w:val="none" w:sz="0" w:space="0" w:color="auto"/>
                                <w:bottom w:val="none" w:sz="0" w:space="0" w:color="auto"/>
                                <w:right w:val="none" w:sz="0" w:space="0" w:color="auto"/>
                              </w:divBdr>
                              <w:divsChild>
                                <w:div w:id="593898133">
                                  <w:marLeft w:val="0"/>
                                  <w:marRight w:val="0"/>
                                  <w:marTop w:val="0"/>
                                  <w:marBottom w:val="0"/>
                                  <w:divBdr>
                                    <w:top w:val="none" w:sz="0" w:space="0" w:color="auto"/>
                                    <w:left w:val="none" w:sz="0" w:space="0" w:color="auto"/>
                                    <w:bottom w:val="none" w:sz="0" w:space="0" w:color="auto"/>
                                    <w:right w:val="none" w:sz="0" w:space="0" w:color="auto"/>
                                  </w:divBdr>
                                  <w:divsChild>
                                    <w:div w:id="554514844">
                                      <w:marLeft w:val="0"/>
                                      <w:marRight w:val="0"/>
                                      <w:marTop w:val="0"/>
                                      <w:marBottom w:val="0"/>
                                      <w:divBdr>
                                        <w:top w:val="none" w:sz="0" w:space="0" w:color="auto"/>
                                        <w:left w:val="none" w:sz="0" w:space="0" w:color="auto"/>
                                        <w:bottom w:val="none" w:sz="0" w:space="0" w:color="auto"/>
                                        <w:right w:val="none" w:sz="0" w:space="0" w:color="auto"/>
                                      </w:divBdr>
                                      <w:divsChild>
                                        <w:div w:id="1122265573">
                                          <w:marLeft w:val="0"/>
                                          <w:marRight w:val="0"/>
                                          <w:marTop w:val="0"/>
                                          <w:marBottom w:val="0"/>
                                          <w:divBdr>
                                            <w:top w:val="none" w:sz="0" w:space="0" w:color="auto"/>
                                            <w:left w:val="none" w:sz="0" w:space="0" w:color="auto"/>
                                            <w:bottom w:val="none" w:sz="0" w:space="0" w:color="auto"/>
                                            <w:right w:val="none" w:sz="0" w:space="0" w:color="auto"/>
                                          </w:divBdr>
                                          <w:divsChild>
                                            <w:div w:id="2090880671">
                                              <w:marLeft w:val="0"/>
                                              <w:marRight w:val="0"/>
                                              <w:marTop w:val="0"/>
                                              <w:marBottom w:val="0"/>
                                              <w:divBdr>
                                                <w:top w:val="none" w:sz="0" w:space="0" w:color="auto"/>
                                                <w:left w:val="none" w:sz="0" w:space="0" w:color="auto"/>
                                                <w:bottom w:val="none" w:sz="0" w:space="0" w:color="auto"/>
                                                <w:right w:val="none" w:sz="0" w:space="0" w:color="auto"/>
                                              </w:divBdr>
                                              <w:divsChild>
                                                <w:div w:id="656685517">
                                                  <w:marLeft w:val="0"/>
                                                  <w:marRight w:val="0"/>
                                                  <w:marTop w:val="0"/>
                                                  <w:marBottom w:val="0"/>
                                                  <w:divBdr>
                                                    <w:top w:val="none" w:sz="0" w:space="0" w:color="auto"/>
                                                    <w:left w:val="none" w:sz="0" w:space="0" w:color="auto"/>
                                                    <w:bottom w:val="none" w:sz="0" w:space="0" w:color="auto"/>
                                                    <w:right w:val="none" w:sz="0" w:space="0" w:color="auto"/>
                                                  </w:divBdr>
                                                  <w:divsChild>
                                                    <w:div w:id="2123109348">
                                                      <w:marLeft w:val="0"/>
                                                      <w:marRight w:val="0"/>
                                                      <w:marTop w:val="0"/>
                                                      <w:marBottom w:val="0"/>
                                                      <w:divBdr>
                                                        <w:top w:val="none" w:sz="0" w:space="0" w:color="auto"/>
                                                        <w:left w:val="none" w:sz="0" w:space="0" w:color="auto"/>
                                                        <w:bottom w:val="none" w:sz="0" w:space="0" w:color="auto"/>
                                                        <w:right w:val="none" w:sz="0" w:space="0" w:color="auto"/>
                                                      </w:divBdr>
                                                      <w:divsChild>
                                                        <w:div w:id="752240925">
                                                          <w:marLeft w:val="0"/>
                                                          <w:marRight w:val="0"/>
                                                          <w:marTop w:val="0"/>
                                                          <w:marBottom w:val="0"/>
                                                          <w:divBdr>
                                                            <w:top w:val="none" w:sz="0" w:space="0" w:color="auto"/>
                                                            <w:left w:val="none" w:sz="0" w:space="0" w:color="auto"/>
                                                            <w:bottom w:val="none" w:sz="0" w:space="0" w:color="auto"/>
                                                            <w:right w:val="none" w:sz="0" w:space="0" w:color="auto"/>
                                                          </w:divBdr>
                                                          <w:divsChild>
                                                            <w:div w:id="55570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9181479">
          <w:marLeft w:val="0"/>
          <w:marRight w:val="0"/>
          <w:marTop w:val="0"/>
          <w:marBottom w:val="0"/>
          <w:divBdr>
            <w:top w:val="none" w:sz="0" w:space="0" w:color="auto"/>
            <w:left w:val="none" w:sz="0" w:space="0" w:color="auto"/>
            <w:bottom w:val="none" w:sz="0" w:space="0" w:color="auto"/>
            <w:right w:val="none" w:sz="0" w:space="0" w:color="auto"/>
          </w:divBdr>
          <w:divsChild>
            <w:div w:id="1995911269">
              <w:marLeft w:val="0"/>
              <w:marRight w:val="0"/>
              <w:marTop w:val="0"/>
              <w:marBottom w:val="0"/>
              <w:divBdr>
                <w:top w:val="none" w:sz="0" w:space="0" w:color="auto"/>
                <w:left w:val="none" w:sz="0" w:space="0" w:color="auto"/>
                <w:bottom w:val="none" w:sz="0" w:space="0" w:color="auto"/>
                <w:right w:val="none" w:sz="0" w:space="0" w:color="auto"/>
              </w:divBdr>
              <w:divsChild>
                <w:div w:id="1648164914">
                  <w:marLeft w:val="0"/>
                  <w:marRight w:val="0"/>
                  <w:marTop w:val="0"/>
                  <w:marBottom w:val="0"/>
                  <w:divBdr>
                    <w:top w:val="none" w:sz="0" w:space="0" w:color="auto"/>
                    <w:left w:val="none" w:sz="0" w:space="0" w:color="auto"/>
                    <w:bottom w:val="none" w:sz="0" w:space="0" w:color="auto"/>
                    <w:right w:val="none" w:sz="0" w:space="0" w:color="auto"/>
                  </w:divBdr>
                  <w:divsChild>
                    <w:div w:id="6567819">
                      <w:marLeft w:val="0"/>
                      <w:marRight w:val="0"/>
                      <w:marTop w:val="0"/>
                      <w:marBottom w:val="0"/>
                      <w:divBdr>
                        <w:top w:val="none" w:sz="0" w:space="0" w:color="auto"/>
                        <w:left w:val="none" w:sz="0" w:space="0" w:color="auto"/>
                        <w:bottom w:val="none" w:sz="0" w:space="0" w:color="auto"/>
                        <w:right w:val="none" w:sz="0" w:space="0" w:color="auto"/>
                      </w:divBdr>
                      <w:divsChild>
                        <w:div w:id="1950967138">
                          <w:marLeft w:val="0"/>
                          <w:marRight w:val="0"/>
                          <w:marTop w:val="0"/>
                          <w:marBottom w:val="0"/>
                          <w:divBdr>
                            <w:top w:val="none" w:sz="0" w:space="0" w:color="auto"/>
                            <w:left w:val="none" w:sz="0" w:space="0" w:color="auto"/>
                            <w:bottom w:val="none" w:sz="0" w:space="0" w:color="auto"/>
                            <w:right w:val="none" w:sz="0" w:space="0" w:color="auto"/>
                          </w:divBdr>
                          <w:divsChild>
                            <w:div w:id="131294038">
                              <w:marLeft w:val="0"/>
                              <w:marRight w:val="0"/>
                              <w:marTop w:val="0"/>
                              <w:marBottom w:val="0"/>
                              <w:divBdr>
                                <w:top w:val="none" w:sz="0" w:space="0" w:color="auto"/>
                                <w:left w:val="none" w:sz="0" w:space="0" w:color="auto"/>
                                <w:bottom w:val="none" w:sz="0" w:space="0" w:color="auto"/>
                                <w:right w:val="none" w:sz="0" w:space="0" w:color="auto"/>
                              </w:divBdr>
                              <w:divsChild>
                                <w:div w:id="1094286281">
                                  <w:marLeft w:val="0"/>
                                  <w:marRight w:val="0"/>
                                  <w:marTop w:val="0"/>
                                  <w:marBottom w:val="0"/>
                                  <w:divBdr>
                                    <w:top w:val="none" w:sz="0" w:space="0" w:color="auto"/>
                                    <w:left w:val="none" w:sz="0" w:space="0" w:color="auto"/>
                                    <w:bottom w:val="none" w:sz="0" w:space="0" w:color="auto"/>
                                    <w:right w:val="none" w:sz="0" w:space="0" w:color="auto"/>
                                  </w:divBdr>
                                  <w:divsChild>
                                    <w:div w:id="133472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763929">
      <w:bodyDiv w:val="1"/>
      <w:marLeft w:val="0"/>
      <w:marRight w:val="0"/>
      <w:marTop w:val="0"/>
      <w:marBottom w:val="0"/>
      <w:divBdr>
        <w:top w:val="none" w:sz="0" w:space="0" w:color="auto"/>
        <w:left w:val="none" w:sz="0" w:space="0" w:color="auto"/>
        <w:bottom w:val="none" w:sz="0" w:space="0" w:color="auto"/>
        <w:right w:val="none" w:sz="0" w:space="0" w:color="auto"/>
      </w:divBdr>
    </w:div>
    <w:div w:id="2028676712">
      <w:bodyDiv w:val="1"/>
      <w:marLeft w:val="0"/>
      <w:marRight w:val="0"/>
      <w:marTop w:val="0"/>
      <w:marBottom w:val="0"/>
      <w:divBdr>
        <w:top w:val="none" w:sz="0" w:space="0" w:color="auto"/>
        <w:left w:val="none" w:sz="0" w:space="0" w:color="auto"/>
        <w:bottom w:val="none" w:sz="0" w:space="0" w:color="auto"/>
        <w:right w:val="none" w:sz="0" w:space="0" w:color="auto"/>
      </w:divBdr>
    </w:div>
    <w:div w:id="2102603049">
      <w:bodyDiv w:val="1"/>
      <w:marLeft w:val="0"/>
      <w:marRight w:val="0"/>
      <w:marTop w:val="0"/>
      <w:marBottom w:val="0"/>
      <w:divBdr>
        <w:top w:val="none" w:sz="0" w:space="0" w:color="auto"/>
        <w:left w:val="none" w:sz="0" w:space="0" w:color="auto"/>
        <w:bottom w:val="none" w:sz="0" w:space="0" w:color="auto"/>
        <w:right w:val="none" w:sz="0" w:space="0" w:color="auto"/>
      </w:divBdr>
    </w:div>
    <w:div w:id="2109570650">
      <w:bodyDiv w:val="1"/>
      <w:marLeft w:val="0"/>
      <w:marRight w:val="0"/>
      <w:marTop w:val="0"/>
      <w:marBottom w:val="0"/>
      <w:divBdr>
        <w:top w:val="none" w:sz="0" w:space="0" w:color="auto"/>
        <w:left w:val="none" w:sz="0" w:space="0" w:color="auto"/>
        <w:bottom w:val="none" w:sz="0" w:space="0" w:color="auto"/>
        <w:right w:val="none" w:sz="0" w:space="0" w:color="auto"/>
      </w:divBdr>
      <w:divsChild>
        <w:div w:id="1478915849">
          <w:marLeft w:val="0"/>
          <w:marRight w:val="0"/>
          <w:marTop w:val="0"/>
          <w:marBottom w:val="0"/>
          <w:divBdr>
            <w:top w:val="none" w:sz="0" w:space="0" w:color="auto"/>
            <w:left w:val="none" w:sz="0" w:space="0" w:color="auto"/>
            <w:bottom w:val="none" w:sz="0" w:space="0" w:color="auto"/>
            <w:right w:val="none" w:sz="0" w:space="0" w:color="auto"/>
          </w:divBdr>
          <w:divsChild>
            <w:div w:id="1631592926">
              <w:marLeft w:val="0"/>
              <w:marRight w:val="0"/>
              <w:marTop w:val="0"/>
              <w:marBottom w:val="0"/>
              <w:divBdr>
                <w:top w:val="none" w:sz="0" w:space="0" w:color="auto"/>
                <w:left w:val="none" w:sz="0" w:space="0" w:color="auto"/>
                <w:bottom w:val="none" w:sz="0" w:space="0" w:color="auto"/>
                <w:right w:val="none" w:sz="0" w:space="0" w:color="auto"/>
              </w:divBdr>
              <w:divsChild>
                <w:div w:id="143006854">
                  <w:marLeft w:val="0"/>
                  <w:marRight w:val="0"/>
                  <w:marTop w:val="0"/>
                  <w:marBottom w:val="0"/>
                  <w:divBdr>
                    <w:top w:val="none" w:sz="0" w:space="0" w:color="auto"/>
                    <w:left w:val="none" w:sz="0" w:space="0" w:color="auto"/>
                    <w:bottom w:val="none" w:sz="0" w:space="0" w:color="auto"/>
                    <w:right w:val="none" w:sz="0" w:space="0" w:color="auto"/>
                  </w:divBdr>
                  <w:divsChild>
                    <w:div w:id="907616445">
                      <w:marLeft w:val="0"/>
                      <w:marRight w:val="0"/>
                      <w:marTop w:val="0"/>
                      <w:marBottom w:val="0"/>
                      <w:divBdr>
                        <w:top w:val="none" w:sz="0" w:space="0" w:color="auto"/>
                        <w:left w:val="none" w:sz="0" w:space="0" w:color="auto"/>
                        <w:bottom w:val="none" w:sz="0" w:space="0" w:color="auto"/>
                        <w:right w:val="none" w:sz="0" w:space="0" w:color="auto"/>
                      </w:divBdr>
                      <w:divsChild>
                        <w:div w:id="1028140030">
                          <w:marLeft w:val="0"/>
                          <w:marRight w:val="0"/>
                          <w:marTop w:val="0"/>
                          <w:marBottom w:val="0"/>
                          <w:divBdr>
                            <w:top w:val="none" w:sz="0" w:space="0" w:color="auto"/>
                            <w:left w:val="none" w:sz="0" w:space="0" w:color="auto"/>
                            <w:bottom w:val="none" w:sz="0" w:space="0" w:color="auto"/>
                            <w:right w:val="none" w:sz="0" w:space="0" w:color="auto"/>
                          </w:divBdr>
                          <w:divsChild>
                            <w:div w:id="2050258293">
                              <w:marLeft w:val="0"/>
                              <w:marRight w:val="0"/>
                              <w:marTop w:val="0"/>
                              <w:marBottom w:val="0"/>
                              <w:divBdr>
                                <w:top w:val="none" w:sz="0" w:space="0" w:color="auto"/>
                                <w:left w:val="none" w:sz="0" w:space="0" w:color="auto"/>
                                <w:bottom w:val="none" w:sz="0" w:space="0" w:color="auto"/>
                                <w:right w:val="none" w:sz="0" w:space="0" w:color="auto"/>
                              </w:divBdr>
                              <w:divsChild>
                                <w:div w:id="919683053">
                                  <w:marLeft w:val="0"/>
                                  <w:marRight w:val="0"/>
                                  <w:marTop w:val="0"/>
                                  <w:marBottom w:val="0"/>
                                  <w:divBdr>
                                    <w:top w:val="none" w:sz="0" w:space="0" w:color="auto"/>
                                    <w:left w:val="none" w:sz="0" w:space="0" w:color="auto"/>
                                    <w:bottom w:val="none" w:sz="0" w:space="0" w:color="auto"/>
                                    <w:right w:val="none" w:sz="0" w:space="0" w:color="auto"/>
                                  </w:divBdr>
                                  <w:divsChild>
                                    <w:div w:id="367072155">
                                      <w:marLeft w:val="0"/>
                                      <w:marRight w:val="0"/>
                                      <w:marTop w:val="0"/>
                                      <w:marBottom w:val="0"/>
                                      <w:divBdr>
                                        <w:top w:val="none" w:sz="0" w:space="0" w:color="auto"/>
                                        <w:left w:val="none" w:sz="0" w:space="0" w:color="auto"/>
                                        <w:bottom w:val="none" w:sz="0" w:space="0" w:color="auto"/>
                                        <w:right w:val="none" w:sz="0" w:space="0" w:color="auto"/>
                                      </w:divBdr>
                                      <w:divsChild>
                                        <w:div w:id="1250887831">
                                          <w:marLeft w:val="0"/>
                                          <w:marRight w:val="0"/>
                                          <w:marTop w:val="0"/>
                                          <w:marBottom w:val="0"/>
                                          <w:divBdr>
                                            <w:top w:val="none" w:sz="0" w:space="0" w:color="auto"/>
                                            <w:left w:val="none" w:sz="0" w:space="0" w:color="auto"/>
                                            <w:bottom w:val="none" w:sz="0" w:space="0" w:color="auto"/>
                                            <w:right w:val="none" w:sz="0" w:space="0" w:color="auto"/>
                                          </w:divBdr>
                                          <w:divsChild>
                                            <w:div w:id="923954556">
                                              <w:marLeft w:val="0"/>
                                              <w:marRight w:val="0"/>
                                              <w:marTop w:val="0"/>
                                              <w:marBottom w:val="0"/>
                                              <w:divBdr>
                                                <w:top w:val="none" w:sz="0" w:space="0" w:color="auto"/>
                                                <w:left w:val="none" w:sz="0" w:space="0" w:color="auto"/>
                                                <w:bottom w:val="none" w:sz="0" w:space="0" w:color="auto"/>
                                                <w:right w:val="none" w:sz="0" w:space="0" w:color="auto"/>
                                              </w:divBdr>
                                              <w:divsChild>
                                                <w:div w:id="922029909">
                                                  <w:marLeft w:val="0"/>
                                                  <w:marRight w:val="0"/>
                                                  <w:marTop w:val="0"/>
                                                  <w:marBottom w:val="0"/>
                                                  <w:divBdr>
                                                    <w:top w:val="none" w:sz="0" w:space="0" w:color="auto"/>
                                                    <w:left w:val="none" w:sz="0" w:space="0" w:color="auto"/>
                                                    <w:bottom w:val="none" w:sz="0" w:space="0" w:color="auto"/>
                                                    <w:right w:val="none" w:sz="0" w:space="0" w:color="auto"/>
                                                  </w:divBdr>
                                                  <w:divsChild>
                                                    <w:div w:id="1695378494">
                                                      <w:marLeft w:val="0"/>
                                                      <w:marRight w:val="0"/>
                                                      <w:marTop w:val="0"/>
                                                      <w:marBottom w:val="0"/>
                                                      <w:divBdr>
                                                        <w:top w:val="none" w:sz="0" w:space="0" w:color="auto"/>
                                                        <w:left w:val="none" w:sz="0" w:space="0" w:color="auto"/>
                                                        <w:bottom w:val="none" w:sz="0" w:space="0" w:color="auto"/>
                                                        <w:right w:val="none" w:sz="0" w:space="0" w:color="auto"/>
                                                      </w:divBdr>
                                                      <w:divsChild>
                                                        <w:div w:id="422412153">
                                                          <w:marLeft w:val="0"/>
                                                          <w:marRight w:val="0"/>
                                                          <w:marTop w:val="0"/>
                                                          <w:marBottom w:val="0"/>
                                                          <w:divBdr>
                                                            <w:top w:val="none" w:sz="0" w:space="0" w:color="auto"/>
                                                            <w:left w:val="none" w:sz="0" w:space="0" w:color="auto"/>
                                                            <w:bottom w:val="none" w:sz="0" w:space="0" w:color="auto"/>
                                                            <w:right w:val="none" w:sz="0" w:space="0" w:color="auto"/>
                                                          </w:divBdr>
                                                          <w:divsChild>
                                                            <w:div w:id="119518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48099869">
          <w:marLeft w:val="0"/>
          <w:marRight w:val="0"/>
          <w:marTop w:val="0"/>
          <w:marBottom w:val="0"/>
          <w:divBdr>
            <w:top w:val="none" w:sz="0" w:space="0" w:color="auto"/>
            <w:left w:val="none" w:sz="0" w:space="0" w:color="auto"/>
            <w:bottom w:val="none" w:sz="0" w:space="0" w:color="auto"/>
            <w:right w:val="none" w:sz="0" w:space="0" w:color="auto"/>
          </w:divBdr>
          <w:divsChild>
            <w:div w:id="2113432419">
              <w:marLeft w:val="0"/>
              <w:marRight w:val="0"/>
              <w:marTop w:val="0"/>
              <w:marBottom w:val="0"/>
              <w:divBdr>
                <w:top w:val="none" w:sz="0" w:space="0" w:color="auto"/>
                <w:left w:val="none" w:sz="0" w:space="0" w:color="auto"/>
                <w:bottom w:val="none" w:sz="0" w:space="0" w:color="auto"/>
                <w:right w:val="none" w:sz="0" w:space="0" w:color="auto"/>
              </w:divBdr>
              <w:divsChild>
                <w:div w:id="86391328">
                  <w:marLeft w:val="0"/>
                  <w:marRight w:val="0"/>
                  <w:marTop w:val="0"/>
                  <w:marBottom w:val="0"/>
                  <w:divBdr>
                    <w:top w:val="none" w:sz="0" w:space="0" w:color="auto"/>
                    <w:left w:val="none" w:sz="0" w:space="0" w:color="auto"/>
                    <w:bottom w:val="none" w:sz="0" w:space="0" w:color="auto"/>
                    <w:right w:val="none" w:sz="0" w:space="0" w:color="auto"/>
                  </w:divBdr>
                  <w:divsChild>
                    <w:div w:id="1374577474">
                      <w:marLeft w:val="0"/>
                      <w:marRight w:val="0"/>
                      <w:marTop w:val="0"/>
                      <w:marBottom w:val="0"/>
                      <w:divBdr>
                        <w:top w:val="none" w:sz="0" w:space="0" w:color="auto"/>
                        <w:left w:val="none" w:sz="0" w:space="0" w:color="auto"/>
                        <w:bottom w:val="none" w:sz="0" w:space="0" w:color="auto"/>
                        <w:right w:val="none" w:sz="0" w:space="0" w:color="auto"/>
                      </w:divBdr>
                      <w:divsChild>
                        <w:div w:id="1384909900">
                          <w:marLeft w:val="0"/>
                          <w:marRight w:val="0"/>
                          <w:marTop w:val="0"/>
                          <w:marBottom w:val="0"/>
                          <w:divBdr>
                            <w:top w:val="none" w:sz="0" w:space="0" w:color="auto"/>
                            <w:left w:val="none" w:sz="0" w:space="0" w:color="auto"/>
                            <w:bottom w:val="none" w:sz="0" w:space="0" w:color="auto"/>
                            <w:right w:val="none" w:sz="0" w:space="0" w:color="auto"/>
                          </w:divBdr>
                          <w:divsChild>
                            <w:div w:id="317728239">
                              <w:marLeft w:val="0"/>
                              <w:marRight w:val="0"/>
                              <w:marTop w:val="0"/>
                              <w:marBottom w:val="0"/>
                              <w:divBdr>
                                <w:top w:val="none" w:sz="0" w:space="0" w:color="auto"/>
                                <w:left w:val="none" w:sz="0" w:space="0" w:color="auto"/>
                                <w:bottom w:val="none" w:sz="0" w:space="0" w:color="auto"/>
                                <w:right w:val="none" w:sz="0" w:space="0" w:color="auto"/>
                              </w:divBdr>
                              <w:divsChild>
                                <w:div w:id="911936476">
                                  <w:marLeft w:val="0"/>
                                  <w:marRight w:val="0"/>
                                  <w:marTop w:val="0"/>
                                  <w:marBottom w:val="0"/>
                                  <w:divBdr>
                                    <w:top w:val="none" w:sz="0" w:space="0" w:color="auto"/>
                                    <w:left w:val="none" w:sz="0" w:space="0" w:color="auto"/>
                                    <w:bottom w:val="none" w:sz="0" w:space="0" w:color="auto"/>
                                    <w:right w:val="none" w:sz="0" w:space="0" w:color="auto"/>
                                  </w:divBdr>
                                  <w:divsChild>
                                    <w:div w:id="418912422">
                                      <w:marLeft w:val="0"/>
                                      <w:marRight w:val="0"/>
                                      <w:marTop w:val="0"/>
                                      <w:marBottom w:val="0"/>
                                      <w:divBdr>
                                        <w:top w:val="none" w:sz="0" w:space="0" w:color="auto"/>
                                        <w:left w:val="none" w:sz="0" w:space="0" w:color="auto"/>
                                        <w:bottom w:val="none" w:sz="0" w:space="0" w:color="auto"/>
                                        <w:right w:val="none" w:sz="0" w:space="0" w:color="auto"/>
                                      </w:divBdr>
                                      <w:divsChild>
                                        <w:div w:id="195120808">
                                          <w:marLeft w:val="0"/>
                                          <w:marRight w:val="0"/>
                                          <w:marTop w:val="0"/>
                                          <w:marBottom w:val="0"/>
                                          <w:divBdr>
                                            <w:top w:val="none" w:sz="0" w:space="0" w:color="auto"/>
                                            <w:left w:val="none" w:sz="0" w:space="0" w:color="auto"/>
                                            <w:bottom w:val="none" w:sz="0" w:space="0" w:color="auto"/>
                                            <w:right w:val="none" w:sz="0" w:space="0" w:color="auto"/>
                                          </w:divBdr>
                                          <w:divsChild>
                                            <w:div w:id="96424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81ECC-F6D2-4405-9794-564A36CA7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49</Pages>
  <Words>9656</Words>
  <Characters>55043</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Jawaher alotibi</cp:lastModifiedBy>
  <cp:revision>4</cp:revision>
  <cp:lastPrinted>2024-08-09T18:04:00Z</cp:lastPrinted>
  <dcterms:created xsi:type="dcterms:W3CDTF">2024-08-09T18:04:00Z</dcterms:created>
  <dcterms:modified xsi:type="dcterms:W3CDTF">2024-08-09T18:15:00Z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