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35185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DD219E">
        <w:rPr>
          <w:rFonts w:hint="cs"/>
          <w:b/>
          <w:bCs/>
          <w:rtl/>
        </w:rPr>
        <w:t>أنس البطاط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EA0AE9F" w14:textId="77777777" w:rsidR="00ED2E88" w:rsidRDefault="00ED2E88" w:rsidP="00ED2E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E4615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C1BDF59" w:rsidR="00EA22ED" w:rsidRDefault="00ED2E88" w:rsidP="00CC5AD4">
            <w:pPr>
              <w:jc w:val="center"/>
            </w:pPr>
            <w:r>
              <w:rPr>
                <w:rFonts w:hint="cs"/>
                <w:rtl/>
              </w:rPr>
              <w:t>التحديات التي تواجه المشاريع الضخمة وطرق تحسين ا</w:t>
            </w:r>
            <w:r w:rsidR="00552FBA">
              <w:rPr>
                <w:rFonts w:hint="cs"/>
                <w:rtl/>
              </w:rPr>
              <w:t>داؤها: دراسة حالة مشروع .......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32B7C4" w14:textId="77777777" w:rsidR="00ED2E88" w:rsidRDefault="00ED2E88" w:rsidP="00ED2E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AEDD4E0" w:rsidR="00EA22ED" w:rsidRDefault="00ED2E88" w:rsidP="00CC5AD4">
            <w:pPr>
              <w:jc w:val="center"/>
            </w:pPr>
            <w:r>
              <w:rPr>
                <w:rFonts w:hint="cs"/>
                <w:rtl/>
              </w:rPr>
              <w:t>التوسع في شرح الأفكار المرتبطة بموضوع ومشكلة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B245D35" w14:textId="77777777" w:rsidR="00ED2E88" w:rsidRDefault="00ED2E88" w:rsidP="00ED2E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E4615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AF47345" w:rsidR="00EA22ED" w:rsidRDefault="00ED2E88" w:rsidP="00B56774">
            <w:pPr>
              <w:bidi/>
              <w:jc w:val="center"/>
            </w:pPr>
            <w:r>
              <w:rPr>
                <w:rFonts w:hint="cs"/>
                <w:rtl/>
              </w:rPr>
              <w:t>تحديد الأهمية العلمية والعملية للدراسة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552F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C251F5D" w14:textId="77777777" w:rsidR="00552FBA" w:rsidRDefault="00552FBA" w:rsidP="00552F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B130B94" w14:textId="77777777" w:rsidR="00EA22ED" w:rsidRDefault="00552FB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التساؤلات كثيرة جداً</w:t>
            </w:r>
          </w:p>
          <w:p w14:paraId="1A9616D5" w14:textId="19D5431A" w:rsidR="00552FBA" w:rsidRDefault="00552FBA" w:rsidP="00CC5AD4">
            <w:pPr>
              <w:jc w:val="center"/>
            </w:pPr>
            <w:r>
              <w:rPr>
                <w:rFonts w:hint="cs"/>
                <w:rtl/>
              </w:rPr>
              <w:t>يجب ضبط أهم التحيات فقط لهذه المشاريع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310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6BA335" w14:textId="77777777" w:rsidR="0043102F" w:rsidRDefault="0043102F" w:rsidP="004310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9E5BFC4" w:rsidR="00EA22ED" w:rsidRDefault="0043102F" w:rsidP="0043102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أبجدياً</w:t>
            </w:r>
            <w:r w:rsidR="00552FBA">
              <w:rPr>
                <w:rFonts w:hint="cs"/>
                <w:rtl/>
                <w:lang w:bidi="ar-SY"/>
              </w:rPr>
              <w:t xml:space="preserve"> و كتابة المراجع بشكل علمي وفق الدليل الموضح على صفحة المقرر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3EF5F1A" w:rsidR="00B56774" w:rsidRDefault="00552FBA" w:rsidP="00B56774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وبيان أوجه التشابه والاختلاف بينها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وما يميز البحث الحالي عنها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73184"/>
    <w:rsid w:val="00177708"/>
    <w:rsid w:val="00207574"/>
    <w:rsid w:val="00297C17"/>
    <w:rsid w:val="0032011C"/>
    <w:rsid w:val="003B2CA1"/>
    <w:rsid w:val="0043102F"/>
    <w:rsid w:val="00521C8A"/>
    <w:rsid w:val="00552FBA"/>
    <w:rsid w:val="00570846"/>
    <w:rsid w:val="00651AD6"/>
    <w:rsid w:val="006B0C30"/>
    <w:rsid w:val="00811C8D"/>
    <w:rsid w:val="00846C7F"/>
    <w:rsid w:val="00856DF7"/>
    <w:rsid w:val="008B63CC"/>
    <w:rsid w:val="009847B5"/>
    <w:rsid w:val="009A1858"/>
    <w:rsid w:val="00A006C8"/>
    <w:rsid w:val="00B56774"/>
    <w:rsid w:val="00B752C5"/>
    <w:rsid w:val="00BD1CF9"/>
    <w:rsid w:val="00CC5AD4"/>
    <w:rsid w:val="00D06A80"/>
    <w:rsid w:val="00D83BFE"/>
    <w:rsid w:val="00DC0BB7"/>
    <w:rsid w:val="00DD219E"/>
    <w:rsid w:val="00E4615C"/>
    <w:rsid w:val="00EA22ED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2024-11-12T08:05:00Z</dcterms:created>
  <dcterms:modified xsi:type="dcterms:W3CDTF">2024-11-12T08:36:00Z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