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100" w:line="240" w:lineRule="auto"/>
        <w:rPr>
          <w:rFonts w:ascii="Cairo" w:cs="Cairo" w:eastAsia="Cairo" w:hAnsi="Cairo"/>
          <w:b w:val="1"/>
          <w:bCs w:val="1"/>
          <w:sz w:val="27"/>
          <w:szCs w:val="27"/>
        </w:rPr>
      </w:pPr>
      <w:r w:rsidDel="00000000" w:rsidR="00000000" w:rsidRPr="00000000">
        <w:rPr>
          <w:sz w:val="27"/>
          <w:szCs w:val="27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posOffset>-180866</wp:posOffset>
            </wp:positionH>
            <wp:positionV relativeFrom="margin">
              <wp:posOffset>-186405</wp:posOffset>
            </wp:positionV>
            <wp:extent cx="1887333" cy="866775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29272" l="0" r="0" t="24542"/>
                    <a:stretch>
                      <a:fillRect/>
                    </a:stretch>
                  </pic:blipFill>
                  <pic:spPr>
                    <a:xfrm>
                      <a:off x="0" y="0"/>
                      <a:ext cx="1887333" cy="8667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sz w:val="27"/>
          <w:szCs w:val="27"/>
          <w:rtl w:val="1"/>
        </w:rPr>
        <w:t xml:space="preserve">جامعة</w:t>
      </w:r>
      <w:r w:rsidDel="00000000" w:rsidR="00000000" w:rsidRPr="00000000">
        <w:rPr>
          <w:sz w:val="27"/>
          <w:szCs w:val="27"/>
          <w:rtl w:val="1"/>
        </w:rPr>
        <w:t xml:space="preserve">  </w:t>
      </w:r>
      <w:r w:rsidDel="00000000" w:rsidR="00000000" w:rsidRPr="00000000">
        <w:rPr>
          <w:sz w:val="27"/>
          <w:szCs w:val="27"/>
          <w:rtl w:val="1"/>
        </w:rPr>
        <w:t xml:space="preserve">ميدأوشن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spacing w:after="100" w:lin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كلية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الإعلام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والتسويق</w:t>
      </w:r>
    </w:p>
    <w:p w:rsidR="00000000" w:rsidDel="00000000" w:rsidP="00000000" w:rsidRDefault="00000000" w:rsidRPr="00000000" w14:paraId="00000003">
      <w:pPr>
        <w:bidi w:val="1"/>
        <w:spacing w:after="120" w:line="240" w:lineRule="auto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بكالوريوس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الإعلام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الرقمي</w:t>
      </w:r>
    </w:p>
    <w:p w:rsidR="00000000" w:rsidDel="00000000" w:rsidP="00000000" w:rsidRDefault="00000000" w:rsidRPr="00000000" w14:paraId="00000004">
      <w:pPr>
        <w:bidi w:val="1"/>
        <w:spacing w:after="100" w:line="360" w:lineRule="auto"/>
        <w:rPr>
          <w:b w:val="1"/>
          <w:bCs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after="12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after="120" w:line="360" w:lineRule="auto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after="120" w:line="36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خطة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بحثية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مقدمة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لدرجة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البكالوريوس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الإعلام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8">
      <w:pPr>
        <w:bidi w:val="1"/>
        <w:spacing w:after="100" w:line="360" w:lineRule="auto"/>
        <w:jc w:val="center"/>
        <w:rPr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أنمـــــــاط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استخـــدام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الذكـــــــــــاء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الاصطنـــــاعي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09">
      <w:pPr>
        <w:bidi w:val="1"/>
        <w:spacing w:after="100" w:line="360" w:lineRule="auto"/>
        <w:jc w:val="center"/>
        <w:rPr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فــــي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التصمــــــيم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البصــري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للمحتــــوى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الرقمـــي</w:t>
      </w:r>
    </w:p>
    <w:p w:rsidR="00000000" w:rsidDel="00000000" w:rsidP="00000000" w:rsidRDefault="00000000" w:rsidRPr="00000000" w14:paraId="0000000A">
      <w:pPr>
        <w:bidi w:val="1"/>
        <w:spacing w:after="100" w:line="360" w:lineRule="auto"/>
        <w:jc w:val="center"/>
        <w:rPr>
          <w:sz w:val="32"/>
          <w:szCs w:val="32"/>
          <w:shd w:fill="cfe2f3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دراســـــة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مـيدانيــة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عـلى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عينـة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مـن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المصممـين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الرقميـين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after="100" w:line="36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after="100" w:line="36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after="100" w:line="36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after="100" w:line="36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إعداد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الطالبة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أمهار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تيمور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ياسين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احمد</w:t>
      </w:r>
    </w:p>
    <w:p w:rsidR="00000000" w:rsidDel="00000000" w:rsidP="00000000" w:rsidRDefault="00000000" w:rsidRPr="00000000" w14:paraId="0000000F">
      <w:pPr>
        <w:bidi w:val="1"/>
        <w:spacing w:after="100" w:line="36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الرقم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الاكاديمي</w:t>
      </w:r>
      <w:r w:rsidDel="00000000" w:rsidR="00000000" w:rsidRPr="00000000">
        <w:rPr>
          <w:sz w:val="32"/>
          <w:szCs w:val="32"/>
          <w:rtl w:val="1"/>
        </w:rPr>
        <w:t xml:space="preserve"> : 222000678</w:t>
      </w:r>
    </w:p>
    <w:p w:rsidR="00000000" w:rsidDel="00000000" w:rsidP="00000000" w:rsidRDefault="00000000" w:rsidRPr="00000000" w14:paraId="00000010">
      <w:pPr>
        <w:bidi w:val="1"/>
        <w:spacing w:after="10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spacing w:after="10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spacing w:after="100" w:line="360" w:lineRule="auto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إشراف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د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توفيق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عمري</w:t>
      </w:r>
    </w:p>
    <w:p w:rsidR="00000000" w:rsidDel="00000000" w:rsidP="00000000" w:rsidRDefault="00000000" w:rsidRPr="00000000" w14:paraId="00000013">
      <w:pPr>
        <w:bidi w:val="1"/>
        <w:spacing w:after="100" w:line="360" w:lineRule="auto"/>
        <w:jc w:val="center"/>
        <w:rPr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الجامعي</w:t>
      </w:r>
      <w:r w:rsidDel="00000000" w:rsidR="00000000" w:rsidRPr="00000000">
        <w:rPr>
          <w:sz w:val="26"/>
          <w:szCs w:val="26"/>
          <w:rtl w:val="1"/>
        </w:rPr>
        <w:t xml:space="preserve"> : 2026 </w:t>
      </w:r>
    </w:p>
    <w:p w:rsidR="00000000" w:rsidDel="00000000" w:rsidP="00000000" w:rsidRDefault="00000000" w:rsidRPr="00000000" w14:paraId="00000014">
      <w:pPr>
        <w:bidi w:val="1"/>
        <w:spacing w:line="276" w:lineRule="auto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spacing w:line="276" w:lineRule="auto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276" w:lineRule="auto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="360" w:lineRule="auto"/>
        <w:rPr>
          <w:sz w:val="27"/>
          <w:szCs w:val="27"/>
        </w:rPr>
      </w:pPr>
      <w:r w:rsidDel="00000000" w:rsidR="00000000" w:rsidRPr="00000000">
        <w:rPr>
          <w:rFonts w:ascii="Cairo" w:cs="Cairo" w:eastAsia="Cairo" w:hAnsi="Cairo"/>
          <w:b w:val="1"/>
          <w:bCs w:val="1"/>
          <w:sz w:val="27"/>
          <w:szCs w:val="27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887333" cy="866775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29272" l="0" r="0" t="24542"/>
                    <a:stretch>
                      <a:fillRect/>
                    </a:stretch>
                  </pic:blipFill>
                  <pic:spPr>
                    <a:xfrm>
                      <a:off x="0" y="0"/>
                      <a:ext cx="1887333" cy="8667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sz w:val="27"/>
          <w:szCs w:val="27"/>
          <w:rtl w:val="0"/>
        </w:rPr>
        <w:t xml:space="preserve">Midocean University</w:t>
        <w:br w:type="textWrapping"/>
        <w:t xml:space="preserve">College of Media and Marketing</w:t>
        <w:br w:type="textWrapping"/>
        <w:t xml:space="preserve">Bachelor of Digital Media</w:t>
      </w:r>
    </w:p>
    <w:p w:rsidR="00000000" w:rsidDel="00000000" w:rsidP="00000000" w:rsidRDefault="00000000" w:rsidRPr="00000000" w14:paraId="00000018">
      <w:pPr>
        <w:spacing w:after="240" w:before="240" w:line="360" w:lineRule="auto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="360" w:lineRule="auto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spacing w:line="360" w:lineRule="auto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="36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Research Proposal Submitted for the Bachelor’s Degree in Digital Media</w:t>
      </w:r>
    </w:p>
    <w:p w:rsidR="00000000" w:rsidDel="00000000" w:rsidP="00000000" w:rsidRDefault="00000000" w:rsidRPr="00000000" w14:paraId="0000001C">
      <w:pPr>
        <w:spacing w:after="240" w:before="240" w:line="360" w:lineRule="auto"/>
        <w:jc w:val="center"/>
        <w:rPr>
          <w:b w:val="1"/>
          <w:bCs w:val="1"/>
          <w:sz w:val="37"/>
          <w:szCs w:val="37"/>
        </w:rPr>
      </w:pPr>
      <w:r w:rsidDel="00000000" w:rsidR="00000000" w:rsidRPr="00000000">
        <w:rPr>
          <w:b w:val="1"/>
          <w:bCs w:val="1"/>
          <w:sz w:val="37"/>
          <w:szCs w:val="37"/>
          <w:rtl w:val="0"/>
        </w:rPr>
        <w:t xml:space="preserve">Patterns of Using Artificial Intelligence in</w:t>
      </w:r>
    </w:p>
    <w:p w:rsidR="00000000" w:rsidDel="00000000" w:rsidP="00000000" w:rsidRDefault="00000000" w:rsidRPr="00000000" w14:paraId="0000001D">
      <w:pPr>
        <w:spacing w:after="240" w:before="240" w:line="360" w:lineRule="auto"/>
        <w:jc w:val="center"/>
        <w:rPr>
          <w:b w:val="1"/>
          <w:bCs w:val="1"/>
          <w:sz w:val="37"/>
          <w:szCs w:val="37"/>
        </w:rPr>
      </w:pPr>
      <w:r w:rsidDel="00000000" w:rsidR="00000000" w:rsidRPr="00000000">
        <w:rPr>
          <w:b w:val="1"/>
          <w:bCs w:val="1"/>
          <w:sz w:val="37"/>
          <w:szCs w:val="37"/>
          <w:rtl w:val="0"/>
        </w:rPr>
        <w:t xml:space="preserve">Visual Design for Digital Content</w:t>
      </w:r>
    </w:p>
    <w:p w:rsidR="00000000" w:rsidDel="00000000" w:rsidP="00000000" w:rsidRDefault="00000000" w:rsidRPr="00000000" w14:paraId="0000001E">
      <w:pPr>
        <w:spacing w:after="240" w:before="240" w:line="360" w:lineRule="auto"/>
        <w:jc w:val="center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A Field Study on a Sample of Digital Designers</w:t>
      </w:r>
    </w:p>
    <w:p w:rsidR="00000000" w:rsidDel="00000000" w:rsidP="00000000" w:rsidRDefault="00000000" w:rsidRPr="00000000" w14:paraId="0000001F">
      <w:pPr>
        <w:spacing w:after="240" w:before="240" w:line="360" w:lineRule="auto"/>
        <w:jc w:val="center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360" w:lineRule="auto"/>
        <w:jc w:val="center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="360" w:lineRule="auto"/>
        <w:jc w:val="center"/>
        <w:rPr>
          <w:sz w:val="33"/>
          <w:szCs w:val="33"/>
        </w:rPr>
      </w:pPr>
      <w:r w:rsidDel="00000000" w:rsidR="00000000" w:rsidRPr="00000000">
        <w:rPr>
          <w:sz w:val="33"/>
          <w:szCs w:val="33"/>
          <w:rtl w:val="0"/>
        </w:rPr>
        <w:t xml:space="preserve">Prepared by: Amhar Taimour Yassin Ahmed</w:t>
      </w:r>
    </w:p>
    <w:p w:rsidR="00000000" w:rsidDel="00000000" w:rsidP="00000000" w:rsidRDefault="00000000" w:rsidRPr="00000000" w14:paraId="00000022">
      <w:pPr>
        <w:spacing w:after="240" w:before="240" w:line="360" w:lineRule="auto"/>
        <w:jc w:val="center"/>
        <w:rPr>
          <w:sz w:val="33"/>
          <w:szCs w:val="33"/>
        </w:rPr>
      </w:pPr>
      <w:r w:rsidDel="00000000" w:rsidR="00000000" w:rsidRPr="00000000">
        <w:rPr>
          <w:sz w:val="33"/>
          <w:szCs w:val="33"/>
          <w:rtl w:val="0"/>
        </w:rPr>
        <w:t xml:space="preserve">Academic Number: 222000678</w:t>
      </w:r>
    </w:p>
    <w:p w:rsidR="00000000" w:rsidDel="00000000" w:rsidP="00000000" w:rsidRDefault="00000000" w:rsidRPr="00000000" w14:paraId="00000023">
      <w:pPr>
        <w:spacing w:after="240" w:before="240" w:line="360" w:lineRule="auto"/>
        <w:rPr>
          <w:sz w:val="33"/>
          <w:szCs w:val="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40" w:before="240" w:line="360" w:lineRule="auto"/>
        <w:jc w:val="center"/>
        <w:rPr>
          <w:sz w:val="33"/>
          <w:szCs w:val="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="360" w:lineRule="auto"/>
        <w:jc w:val="center"/>
        <w:rPr>
          <w:sz w:val="33"/>
          <w:szCs w:val="33"/>
        </w:rPr>
      </w:pPr>
      <w:r w:rsidDel="00000000" w:rsidR="00000000" w:rsidRPr="00000000">
        <w:rPr>
          <w:sz w:val="33"/>
          <w:szCs w:val="33"/>
          <w:rtl w:val="0"/>
        </w:rPr>
        <w:t xml:space="preserve">Supervised by: Dr. Tawfiq Omari</w:t>
      </w:r>
    </w:p>
    <w:p w:rsidR="00000000" w:rsidDel="00000000" w:rsidP="00000000" w:rsidRDefault="00000000" w:rsidRPr="00000000" w14:paraId="00000026">
      <w:pPr>
        <w:spacing w:after="240" w:before="240" w:line="360" w:lineRule="auto"/>
        <w:jc w:val="center"/>
        <w:rPr/>
      </w:pPr>
      <w:bookmarkStart w:colFirst="0" w:colLast="0" w:name="_slzyt5jn6si0" w:id="0"/>
      <w:bookmarkEnd w:id="0"/>
      <w:r w:rsidDel="00000000" w:rsidR="00000000" w:rsidRPr="00000000">
        <w:rPr>
          <w:sz w:val="27"/>
          <w:szCs w:val="27"/>
          <w:rtl w:val="0"/>
        </w:rPr>
        <w:t xml:space="preserve">Academic Year: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1"/>
        <w:keepNext w:val="0"/>
        <w:keepLines w:val="0"/>
        <w:bidi w:val="1"/>
        <w:spacing w:before="480" w:lineRule="auto"/>
        <w:rPr>
          <w:b w:val="1"/>
          <w:bCs w:val="1"/>
          <w:sz w:val="32"/>
          <w:szCs w:val="32"/>
        </w:rPr>
      </w:pPr>
      <w:bookmarkStart w:colFirst="0" w:colLast="0" w:name="_j87jfrljh95z" w:id="1"/>
      <w:bookmarkEnd w:id="1"/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السابقة</w:t>
      </w:r>
    </w:p>
    <w:p w:rsidR="00000000" w:rsidDel="00000000" w:rsidP="00000000" w:rsidRDefault="00000000" w:rsidRPr="00000000" w14:paraId="00000028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اهتمت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العديد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الحديثة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المجالات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والإعلامية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خاصة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وفيما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يلي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عرض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لأبرز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تناولت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الموضوع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والتي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ترتبط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بمتغيرات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البحث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الحالي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29">
      <w:pPr>
        <w:bidi w:val="1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Style w:val="Heading2"/>
        <w:keepNext w:val="0"/>
        <w:keepLines w:val="0"/>
        <w:bidi w:val="1"/>
        <w:spacing w:after="80" w:lineRule="auto"/>
        <w:rPr>
          <w:b w:val="1"/>
          <w:bCs w:val="1"/>
        </w:rPr>
      </w:pPr>
      <w:bookmarkStart w:colFirst="0" w:colLast="0" w:name="_64srbmw5ac8f" w:id="2"/>
      <w:bookmarkEnd w:id="2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الأولى</w:t>
      </w:r>
    </w:p>
    <w:p w:rsidR="00000000" w:rsidDel="00000000" w:rsidP="00000000" w:rsidRDefault="00000000" w:rsidRPr="00000000" w14:paraId="0000002B">
      <w:pPr>
        <w:bidi w:val="1"/>
        <w:spacing w:after="240" w:before="240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Dwivedi et al., 2023</w:t>
      </w:r>
    </w:p>
    <w:p w:rsidR="00000000" w:rsidDel="00000000" w:rsidP="00000000" w:rsidRDefault="00000000" w:rsidRPr="00000000" w14:paraId="0000002C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تناولت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التوليدي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الصناعات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وهدفت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وتحسين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الأداء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مختلف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المجالات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الإعلامية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2D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المراجعة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التحليلية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للأدبيات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العلمية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المتعلقة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الصناعات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2E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توصلت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التوليدي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أصبحت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تلعب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مهما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دعم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العملية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حيث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تساعد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وصناع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تسريع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عملية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وتحسين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جودة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المخرجات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2F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تساعد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دعم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الإطار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النظري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للبحث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الحالي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خلال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توضيح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العملية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30">
      <w:pPr>
        <w:bidi w:val="1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Heading2"/>
        <w:keepNext w:val="0"/>
        <w:keepLines w:val="0"/>
        <w:bidi w:val="1"/>
        <w:spacing w:after="80" w:lineRule="auto"/>
        <w:rPr>
          <w:b w:val="1"/>
          <w:bCs w:val="1"/>
        </w:rPr>
      </w:pPr>
      <w:bookmarkStart w:colFirst="0" w:colLast="0" w:name="_iq2guxczgza8" w:id="3"/>
      <w:bookmarkEnd w:id="3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الثانية</w:t>
      </w:r>
    </w:p>
    <w:p w:rsidR="00000000" w:rsidDel="00000000" w:rsidP="00000000" w:rsidRDefault="00000000" w:rsidRPr="00000000" w14:paraId="00000032">
      <w:pPr>
        <w:bidi w:val="1"/>
        <w:spacing w:after="240" w:before="240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Rombach et al., 2022</w:t>
      </w:r>
    </w:p>
    <w:p w:rsidR="00000000" w:rsidDel="00000000" w:rsidP="00000000" w:rsidRDefault="00000000" w:rsidRPr="00000000" w14:paraId="00000033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هدفت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نماذج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الانتشار</w:t>
      </w:r>
      <w:r w:rsidDel="00000000" w:rsidR="00000000" w:rsidRPr="00000000">
        <w:rPr>
          <w:sz w:val="26"/>
          <w:szCs w:val="26"/>
          <w:rtl w:val="1"/>
        </w:rPr>
        <w:t xml:space="preserve"> (</w:t>
      </w:r>
      <w:r w:rsidDel="00000000" w:rsidR="00000000" w:rsidRPr="00000000">
        <w:rPr>
          <w:sz w:val="26"/>
          <w:szCs w:val="26"/>
          <w:rtl w:val="0"/>
        </w:rPr>
        <w:t xml:space="preserve">Diffusion</w:t>
      </w:r>
      <w:r w:rsidDel="00000000" w:rsidR="00000000" w:rsidRPr="00000000">
        <w:rPr>
          <w:sz w:val="26"/>
          <w:szCs w:val="26"/>
          <w:rtl w:val="0"/>
        </w:rPr>
        <w:t xml:space="preserve"> </w:t>
      </w:r>
      <w:r w:rsidDel="00000000" w:rsidR="00000000" w:rsidRPr="00000000">
        <w:rPr>
          <w:sz w:val="26"/>
          <w:szCs w:val="26"/>
          <w:rtl w:val="0"/>
        </w:rPr>
        <w:t xml:space="preserve">Models</w:t>
      </w:r>
      <w:r w:rsidDel="00000000" w:rsidR="00000000" w:rsidRPr="00000000">
        <w:rPr>
          <w:sz w:val="26"/>
          <w:szCs w:val="26"/>
          <w:rtl w:val="1"/>
        </w:rPr>
        <w:t xml:space="preserve">) </w:t>
      </w:r>
      <w:r w:rsidDel="00000000" w:rsidR="00000000" w:rsidRPr="00000000">
        <w:rPr>
          <w:sz w:val="26"/>
          <w:szCs w:val="26"/>
          <w:rtl w:val="1"/>
        </w:rPr>
        <w:t xml:space="preserve">المستخدمة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توليد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الصور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34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التجريبي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نموذج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قادر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توليد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صور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عالية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الجودة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اعتمادا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الأوامر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النصية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35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نماذج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الحديثة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تمثل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نقلة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نوعية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الصور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والتصاميم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حيث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تمكن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تصاميم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معقدة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بسرعة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وكفاءة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عالية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36">
      <w:pPr>
        <w:bidi w:val="1"/>
        <w:spacing w:after="240" w:before="240" w:lineRule="auto"/>
        <w:rPr/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تفيد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توضيح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التطور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التقني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أدوات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المستخدمة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Style w:val="Heading2"/>
        <w:keepNext w:val="0"/>
        <w:keepLines w:val="0"/>
        <w:bidi w:val="1"/>
        <w:spacing w:after="80" w:lineRule="auto"/>
        <w:rPr>
          <w:b w:val="1"/>
          <w:bCs w:val="1"/>
        </w:rPr>
      </w:pPr>
      <w:bookmarkStart w:colFirst="0" w:colLast="0" w:name="_dk673brz0wux" w:id="4"/>
      <w:bookmarkEnd w:id="4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الثالثة</w:t>
      </w:r>
    </w:p>
    <w:p w:rsidR="00000000" w:rsidDel="00000000" w:rsidP="00000000" w:rsidRDefault="00000000" w:rsidRPr="00000000" w14:paraId="00000038">
      <w:pPr>
        <w:bidi w:val="1"/>
        <w:spacing w:after="240" w:before="240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McKinsey Report, 2023</w:t>
      </w:r>
    </w:p>
    <w:p w:rsidR="00000000" w:rsidDel="00000000" w:rsidP="00000000" w:rsidRDefault="00000000" w:rsidRPr="00000000" w14:paraId="00000039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هدفت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التوليدي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القطاعات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بما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ذلك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3A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البيانات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والتقارير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المتعلقة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المؤسسات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الإعلامية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والشركات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3B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وتوصلت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يمكن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يسهم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رفع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العاملين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المجالات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بنسبة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تتجاوز</w:t>
      </w:r>
      <w:r w:rsidDel="00000000" w:rsidR="00000000" w:rsidRPr="00000000">
        <w:rPr>
          <w:sz w:val="26"/>
          <w:szCs w:val="26"/>
          <w:rtl w:val="1"/>
        </w:rPr>
        <w:t xml:space="preserve"> 30%، </w:t>
      </w:r>
      <w:r w:rsidDel="00000000" w:rsidR="00000000" w:rsidRPr="00000000">
        <w:rPr>
          <w:sz w:val="26"/>
          <w:szCs w:val="26"/>
          <w:rtl w:val="1"/>
        </w:rPr>
        <w:t xml:space="preserve">كما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يساعد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الوقت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والجهد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المبذولين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مراحل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المختلفة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3C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توضيح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الأثر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الإنتاجي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أدوات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3D">
      <w:pPr>
        <w:bidi w:val="1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Style w:val="Heading2"/>
        <w:keepNext w:val="0"/>
        <w:keepLines w:val="0"/>
        <w:bidi w:val="1"/>
        <w:spacing w:after="80" w:lineRule="auto"/>
        <w:rPr>
          <w:b w:val="1"/>
          <w:bCs w:val="1"/>
        </w:rPr>
      </w:pPr>
      <w:bookmarkStart w:colFirst="0" w:colLast="0" w:name="_psklb3spq7ml" w:id="5"/>
      <w:bookmarkEnd w:id="5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الرابعة</w:t>
      </w:r>
    </w:p>
    <w:p w:rsidR="00000000" w:rsidDel="00000000" w:rsidP="00000000" w:rsidRDefault="00000000" w:rsidRPr="00000000" w14:paraId="0000003F">
      <w:pPr>
        <w:bidi w:val="1"/>
        <w:spacing w:after="240" w:before="240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Kaplan &amp; Haenlein, 2019</w:t>
      </w:r>
    </w:p>
    <w:p w:rsidR="00000000" w:rsidDel="00000000" w:rsidP="00000000" w:rsidRDefault="00000000" w:rsidRPr="00000000" w14:paraId="00000040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تناولت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مفهوم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التوليدي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ودوره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41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التحليلي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تطبيقات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الإعلام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وصناعة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42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أصبح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أحد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الأدوات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المستخدمة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حيث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يساعد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تحسين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جودة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وتسريع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عملية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الإنتاج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43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تدعم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المتزايد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44">
      <w:pPr>
        <w:bidi w:val="1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Style w:val="Heading2"/>
        <w:keepNext w:val="0"/>
        <w:keepLines w:val="0"/>
        <w:bidi w:val="1"/>
        <w:spacing w:after="80" w:lineRule="auto"/>
        <w:rPr>
          <w:b w:val="1"/>
          <w:bCs w:val="1"/>
        </w:rPr>
      </w:pPr>
      <w:bookmarkStart w:colFirst="0" w:colLast="0" w:name="_j1kvhzv778ns" w:id="6"/>
      <w:bookmarkEnd w:id="6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الخامسة</w:t>
      </w:r>
    </w:p>
    <w:p w:rsidR="00000000" w:rsidDel="00000000" w:rsidP="00000000" w:rsidRDefault="00000000" w:rsidRPr="00000000" w14:paraId="00000046">
      <w:pPr>
        <w:bidi w:val="1"/>
        <w:spacing w:after="240" w:before="240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Floridi et al., 2018</w:t>
      </w:r>
    </w:p>
    <w:p w:rsidR="00000000" w:rsidDel="00000000" w:rsidP="00000000" w:rsidRDefault="00000000" w:rsidRPr="00000000" w14:paraId="00000047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هدفت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التأثيرات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الاجتماعية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والمهنية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المجالات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48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التحليلي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لمناقشة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التحديات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الأخلاقية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والمهنية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المرتبطة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العمل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49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يغير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طبيعة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العمل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لكنه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الوقت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نفسه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يوفر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فرصا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جديدة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للمصممين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مهاراتهم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4A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تفيد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المصمم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بيئة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الإعلام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4B">
      <w:pPr>
        <w:bidi w:val="1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Style w:val="Heading2"/>
        <w:keepNext w:val="0"/>
        <w:keepLines w:val="0"/>
        <w:bidi w:val="1"/>
        <w:spacing w:after="80" w:lineRule="auto"/>
        <w:rPr>
          <w:b w:val="1"/>
          <w:bCs w:val="1"/>
        </w:rPr>
      </w:pPr>
      <w:bookmarkStart w:colFirst="0" w:colLast="0" w:name="_g76agcus9mwe" w:id="7"/>
      <w:bookmarkEnd w:id="7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السادسة</w:t>
      </w:r>
    </w:p>
    <w:p w:rsidR="00000000" w:rsidDel="00000000" w:rsidP="00000000" w:rsidRDefault="00000000" w:rsidRPr="00000000" w14:paraId="0000004D">
      <w:pPr>
        <w:bidi w:val="1"/>
        <w:spacing w:after="240" w:before="240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Elgammal et al., 2017</w:t>
      </w:r>
    </w:p>
    <w:p w:rsidR="00000000" w:rsidDel="00000000" w:rsidP="00000000" w:rsidRDefault="00000000" w:rsidRPr="00000000" w14:paraId="0000004E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هدفت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قدرة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أعمال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وتصاميم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إبداعية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الخوارزميات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4F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استخدمت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التجريبي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نماذج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قادرة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أعمال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التعلم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الآلي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50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قادر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تصاميم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مبتكرة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يمكن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استخدامها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مجالات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والفنون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51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تساعد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العلاقة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52">
      <w:pPr>
        <w:bidi w:val="1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Style w:val="Heading2"/>
        <w:keepNext w:val="0"/>
        <w:keepLines w:val="0"/>
        <w:bidi w:val="1"/>
        <w:spacing w:after="80" w:lineRule="auto"/>
        <w:rPr>
          <w:b w:val="1"/>
          <w:bCs w:val="1"/>
        </w:rPr>
      </w:pPr>
      <w:bookmarkStart w:colFirst="0" w:colLast="0" w:name="_ayj08sn3q9m" w:id="8"/>
      <w:bookmarkEnd w:id="8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السابعة</w:t>
      </w:r>
    </w:p>
    <w:p w:rsidR="00000000" w:rsidDel="00000000" w:rsidP="00000000" w:rsidRDefault="00000000" w:rsidRPr="00000000" w14:paraId="00000054">
      <w:pPr>
        <w:bidi w:val="1"/>
        <w:spacing w:after="240" w:before="240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Manovich, 2019</w:t>
      </w:r>
    </w:p>
    <w:p w:rsidR="00000000" w:rsidDel="00000000" w:rsidP="00000000" w:rsidRDefault="00000000" w:rsidRPr="00000000" w14:paraId="00000055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ركزت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الحديثة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عصر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الإعلام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56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التحليلي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العلاقة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التكنولوجيا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57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الأدوات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المتقدمة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بما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ذلك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أصبحت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جزءا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أساسيا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عملية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58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دعم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الإطار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النظري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المتعلق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بتطور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البيئة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59">
      <w:pPr>
        <w:bidi w:val="1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Style w:val="Heading2"/>
        <w:keepNext w:val="0"/>
        <w:keepLines w:val="0"/>
        <w:bidi w:val="1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ih47op95zxr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Style w:val="Heading2"/>
        <w:keepNext w:val="0"/>
        <w:keepLines w:val="0"/>
        <w:bidi w:val="1"/>
        <w:spacing w:after="80" w:lineRule="auto"/>
        <w:rPr>
          <w:b w:val="1"/>
          <w:bCs w:val="1"/>
        </w:rPr>
      </w:pPr>
      <w:bookmarkStart w:colFirst="0" w:colLast="0" w:name="_nkbz743nj0ek" w:id="10"/>
      <w:bookmarkEnd w:id="10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الثامنة</w:t>
      </w:r>
    </w:p>
    <w:p w:rsidR="00000000" w:rsidDel="00000000" w:rsidP="00000000" w:rsidRDefault="00000000" w:rsidRPr="00000000" w14:paraId="0000005C">
      <w:pPr>
        <w:bidi w:val="1"/>
        <w:spacing w:after="240" w:before="240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Goodfellow et al., 2014</w:t>
      </w:r>
    </w:p>
    <w:p w:rsidR="00000000" w:rsidDel="00000000" w:rsidP="00000000" w:rsidRDefault="00000000" w:rsidRPr="00000000" w14:paraId="0000005D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تناولت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الشبكات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التوليدية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الخصومية</w:t>
      </w:r>
      <w:r w:rsidDel="00000000" w:rsidR="00000000" w:rsidRPr="00000000">
        <w:rPr>
          <w:sz w:val="26"/>
          <w:szCs w:val="26"/>
          <w:rtl w:val="1"/>
        </w:rPr>
        <w:t xml:space="preserve"> (</w:t>
      </w:r>
      <w:r w:rsidDel="00000000" w:rsidR="00000000" w:rsidRPr="00000000">
        <w:rPr>
          <w:sz w:val="26"/>
          <w:szCs w:val="26"/>
          <w:rtl w:val="0"/>
        </w:rPr>
        <w:t xml:space="preserve">GANs</w:t>
      </w:r>
      <w:r w:rsidDel="00000000" w:rsidR="00000000" w:rsidRPr="00000000">
        <w:rPr>
          <w:sz w:val="26"/>
          <w:szCs w:val="26"/>
          <w:rtl w:val="1"/>
        </w:rPr>
        <w:t xml:space="preserve">) </w:t>
      </w:r>
      <w:r w:rsidDel="00000000" w:rsidR="00000000" w:rsidRPr="00000000">
        <w:rPr>
          <w:sz w:val="26"/>
          <w:szCs w:val="26"/>
          <w:rtl w:val="1"/>
        </w:rPr>
        <w:t xml:space="preserve">ودورها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صور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وتصاميم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تحاكي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البشري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5E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التجريبي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نموذج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قادر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توليد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صور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واقعية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5F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وتوصلت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التقنية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يمكن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تستخدم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مجالات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والإعلام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المرئي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60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توضح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الأساس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التقني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تعتمد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عليه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العديد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أدوات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المستخدمة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61">
      <w:pPr>
        <w:bidi w:val="1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pStyle w:val="Heading2"/>
        <w:keepNext w:val="0"/>
        <w:keepLines w:val="0"/>
        <w:bidi w:val="1"/>
        <w:spacing w:after="80" w:lineRule="auto"/>
        <w:rPr>
          <w:b w:val="1"/>
          <w:bCs w:val="1"/>
        </w:rPr>
      </w:pPr>
      <w:bookmarkStart w:colFirst="0" w:colLast="0" w:name="_h0ig7ohnc7ol" w:id="11"/>
      <w:bookmarkEnd w:id="11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التاسعة</w:t>
      </w:r>
    </w:p>
    <w:p w:rsidR="00000000" w:rsidDel="00000000" w:rsidP="00000000" w:rsidRDefault="00000000" w:rsidRPr="00000000" w14:paraId="00000063">
      <w:pPr>
        <w:bidi w:val="1"/>
        <w:spacing w:after="240" w:before="240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Boden, 2016</w:t>
      </w:r>
    </w:p>
    <w:p w:rsidR="00000000" w:rsidDel="00000000" w:rsidP="00000000" w:rsidRDefault="00000000" w:rsidRPr="00000000" w14:paraId="00000064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ركزت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العلاقة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الفني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65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النظري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مفهوم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ظل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66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يمكن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يكون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أداة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داعمة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وليس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بديلا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عنه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67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تساعد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تفسير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العلاقة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البشري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68">
      <w:pPr>
        <w:bidi w:val="1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Style w:val="Heading2"/>
        <w:keepNext w:val="0"/>
        <w:keepLines w:val="0"/>
        <w:bidi w:val="1"/>
        <w:spacing w:after="80" w:lineRule="auto"/>
        <w:rPr>
          <w:b w:val="1"/>
          <w:bCs w:val="1"/>
        </w:rPr>
      </w:pPr>
      <w:bookmarkStart w:colFirst="0" w:colLast="0" w:name="_d2oqpgk4bxbr" w:id="12"/>
      <w:bookmarkEnd w:id="12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العاشرة</w:t>
      </w:r>
    </w:p>
    <w:p w:rsidR="00000000" w:rsidDel="00000000" w:rsidP="00000000" w:rsidRDefault="00000000" w:rsidRPr="00000000" w14:paraId="0000006A">
      <w:pPr>
        <w:bidi w:val="1"/>
        <w:spacing w:after="240" w:before="240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Runco &amp; Jaeger, 2012</w:t>
      </w:r>
    </w:p>
    <w:p w:rsidR="00000000" w:rsidDel="00000000" w:rsidP="00000000" w:rsidRDefault="00000000" w:rsidRPr="00000000" w14:paraId="0000006B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تناولت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مفهوم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المجالات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التكنولوجيا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العملية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6C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النظري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الأدوات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تعزيز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6D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تساعد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توسيع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إمكانات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أساليب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6E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تدعم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الجانب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النظري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المتعلق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6F">
      <w:pPr>
        <w:pStyle w:val="Heading1"/>
        <w:keepNext w:val="0"/>
        <w:keepLines w:val="0"/>
        <w:bidi w:val="1"/>
        <w:spacing w:before="480" w:lineRule="auto"/>
        <w:rPr>
          <w:b w:val="1"/>
          <w:bCs w:val="1"/>
          <w:sz w:val="32"/>
          <w:szCs w:val="32"/>
        </w:rPr>
      </w:pPr>
      <w:bookmarkStart w:colFirst="0" w:colLast="0" w:name="_w219hugx62vu" w:id="13"/>
      <w:bookmarkEnd w:id="13"/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التحليل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العام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للدراسات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السابقة</w:t>
      </w:r>
    </w:p>
    <w:p w:rsidR="00000000" w:rsidDel="00000000" w:rsidP="00000000" w:rsidRDefault="00000000" w:rsidRPr="00000000" w14:paraId="00000070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يتضح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خلال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استعراض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السابقة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معظم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الأبحاث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ركزت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الصناعات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كما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تناولت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بعض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التطورات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التقنية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للأدوات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المستخدمة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توليد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الصور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والتصاميم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71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إلا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تناولت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أنماط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استخدام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لدى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المصممين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الرقميين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بشكل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ميداني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ما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تزال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محدودة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خاصة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البيئة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العربية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لذلك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تسعى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الحالية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أنماط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خلال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ميدانية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عينة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وذلك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للكشف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مستوى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وتأثيرها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جودة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والعملية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72">
      <w:pPr>
        <w:bidi w:val="1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iro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iro-regular.ttf"/><Relationship Id="rId2" Type="http://schemas.openxmlformats.org/officeDocument/2006/relationships/font" Target="fonts/Cairo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