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730C33" w:rsidR="00730C33" w:rsidP="00730C33" w:rsidRDefault="00730C33" w14:paraId="2E20829A" wp14:textId="77777777">
      <w:pPr>
        <w:shd w:val="clear" w:color="auto" w:fill="002060"/>
        <w:spacing w:after="0" w:line="240" w:lineRule="auto"/>
        <w:jc w:val="center"/>
        <w:outlineLvl w:val="0"/>
        <w:rPr>
          <w:rFonts w:ascii="Times New Roman" w:hAnsi="Times New Roman" w:eastAsia="Times New Roman" w:cs="Times New Roman"/>
          <w:b/>
          <w:bCs/>
          <w:kern w:val="36"/>
          <w:sz w:val="36"/>
          <w:szCs w:val="36"/>
        </w:rPr>
      </w:pPr>
      <w:r w:rsidRPr="00730C33">
        <w:rPr>
          <w:rFonts w:ascii="Segoe UI Symbol" w:hAnsi="Segoe UI Symbol" w:eastAsia="Times New Roman" w:cs="Segoe UI Symbol"/>
          <w:b/>
          <w:bCs/>
          <w:kern w:val="36"/>
          <w:sz w:val="36"/>
          <w:szCs w:val="36"/>
        </w:rPr>
        <w:t>✨</w:t>
      </w:r>
      <w:r w:rsidRPr="00730C33">
        <w:rPr>
          <w:rFonts w:ascii="Times New Roman" w:hAnsi="Times New Roman" w:eastAsia="Times New Roman" w:cs="Times New Roman"/>
          <w:b/>
          <w:bCs/>
          <w:kern w:val="36"/>
          <w:sz w:val="36"/>
          <w:szCs w:val="36"/>
        </w:rPr>
        <w:t xml:space="preserve"> LEC 1 – Project Preparation &amp; Implementation Plan</w:t>
      </w:r>
    </w:p>
    <w:p xmlns:wp14="http://schemas.microsoft.com/office/word/2010/wordml" w:rsidRPr="00730C33" w:rsidR="00730C33" w:rsidP="00730C33" w:rsidRDefault="00730C33" w14:paraId="0165E708" wp14:textId="77777777">
      <w:pPr>
        <w:spacing w:after="0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</w:rPr>
      </w:pPr>
      <w:r w:rsidRPr="00730C33">
        <w:rPr>
          <w:rFonts w:ascii="Times New Roman" w:hAnsi="Times New Roman" w:eastAsia="Times New Roman" w:cs="Times New Roman"/>
          <w:b/>
          <w:bCs/>
          <w:sz w:val="27"/>
          <w:szCs w:val="27"/>
        </w:rPr>
        <w:t>**1. A project implementation plan mainly helps in --------.</w:t>
      </w:r>
    </w:p>
    <w:p xmlns:wp14="http://schemas.microsoft.com/office/word/2010/wordml" w:rsidRPr="00730C33" w:rsidR="00730C33" w:rsidP="2AA20229" w:rsidRDefault="00730C33" w14:paraId="3059C491" wp14:textId="77777777" wp14:noSpellErr="1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en-US"/>
        </w:rPr>
      </w:pP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تساعد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خطة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تنفيذ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المشروع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بشكل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أساسي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في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--------.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lang w:val="en-US"/>
        </w:rPr>
        <w:t>*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lang w:val="en-US"/>
        </w:rPr>
        <w:t>*</w:t>
      </w:r>
    </w:p>
    <w:p xmlns:wp14="http://schemas.microsoft.com/office/word/2010/wordml" w:rsidRPr="00730C33" w:rsidR="00730C33" w:rsidP="00730C33" w:rsidRDefault="00730C33" w14:paraId="5989280B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sz w:val="24"/>
          <w:szCs w:val="24"/>
        </w:rPr>
        <w:t>A) Estimating personal expenses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br/>
      </w:r>
      <w:r w:rsidRPr="00730C33">
        <w:rPr>
          <w:rFonts w:ascii="Times New Roman" w:hAnsi="Times New Roman" w:eastAsia="Times New Roman" w:cs="Times New Roman"/>
          <w:sz w:val="24"/>
          <w:szCs w:val="24"/>
          <w:rtl/>
        </w:rPr>
        <w:t>تقدير النفقات الشخصية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br/>
      </w:r>
      <w:r w:rsidRPr="00730C33">
        <w:rPr>
          <w:rFonts w:ascii="Times New Roman" w:hAnsi="Times New Roman" w:eastAsia="Times New Roman" w:cs="Times New Roman"/>
          <w:sz w:val="24"/>
          <w:szCs w:val="24"/>
          <w:highlight w:val="yellow"/>
        </w:rPr>
        <w:t>B) Organizing activities and timelines</w:t>
      </w:r>
      <w:r w:rsidRPr="00730C33">
        <w:rPr>
          <w:rFonts w:ascii="Times New Roman" w:hAnsi="Times New Roman" w:eastAsia="Times New Roman" w:cs="Times New Roman"/>
          <w:sz w:val="24"/>
          <w:szCs w:val="24"/>
          <w:highlight w:val="yellow"/>
        </w:rPr>
        <w:br/>
      </w:r>
      <w:r w:rsidRPr="00730C33">
        <w:rPr>
          <w:rFonts w:ascii="Times New Roman" w:hAnsi="Times New Roman" w:eastAsia="Times New Roman" w:cs="Times New Roman"/>
          <w:sz w:val="24"/>
          <w:szCs w:val="24"/>
          <w:highlight w:val="yellow"/>
          <w:rtl/>
        </w:rPr>
        <w:t>تنظيم الأنشطة والجداول الزمنية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br/>
      </w:r>
      <w:r w:rsidRPr="00730C33">
        <w:rPr>
          <w:rFonts w:ascii="Times New Roman" w:hAnsi="Times New Roman" w:eastAsia="Times New Roman" w:cs="Times New Roman"/>
          <w:sz w:val="24"/>
          <w:szCs w:val="24"/>
        </w:rPr>
        <w:t>C) Measuring national economic indicators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br/>
      </w:r>
      <w:r w:rsidRPr="00730C33">
        <w:rPr>
          <w:rFonts w:ascii="Times New Roman" w:hAnsi="Times New Roman" w:eastAsia="Times New Roman" w:cs="Times New Roman"/>
          <w:sz w:val="24"/>
          <w:szCs w:val="24"/>
          <w:rtl/>
        </w:rPr>
        <w:t>قياس المؤشرات الاقتصادية القومية</w:t>
      </w:r>
    </w:p>
    <w:p xmlns:wp14="http://schemas.microsoft.com/office/word/2010/wordml" w:rsidRPr="00730C33" w:rsidR="00730C33" w:rsidP="00730C33" w:rsidRDefault="00730C33" w14:paraId="672A6659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xmlns:wp14="http://schemas.microsoft.com/office/word/2010/wordml" w:rsidRPr="00730C33" w:rsidR="00730C33" w:rsidP="00730C33" w:rsidRDefault="00730C33" w14:paraId="62F278B8" wp14:textId="77777777">
      <w:pPr>
        <w:spacing w:after="0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</w:rPr>
      </w:pPr>
      <w:r w:rsidRPr="00730C33">
        <w:rPr>
          <w:rFonts w:ascii="Times New Roman" w:hAnsi="Times New Roman" w:eastAsia="Times New Roman" w:cs="Times New Roman"/>
          <w:b/>
          <w:bCs/>
          <w:sz w:val="27"/>
          <w:szCs w:val="27"/>
        </w:rPr>
        <w:t>**2. One purpose of a feasibility study is to --------.</w:t>
      </w:r>
    </w:p>
    <w:p xmlns:wp14="http://schemas.microsoft.com/office/word/2010/wordml" w:rsidRPr="00730C33" w:rsidR="00730C33" w:rsidP="2AA20229" w:rsidRDefault="00730C33" w14:paraId="0A5FA60B" wp14:textId="77777777" wp14:noSpellErr="1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en-US"/>
        </w:rPr>
      </w:pP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أحد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أهداف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دراسة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الجدوى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هو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--------.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lang w:val="en-US"/>
        </w:rPr>
        <w:t>*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lang w:val="en-US"/>
        </w:rPr>
        <w:t>*</w:t>
      </w:r>
    </w:p>
    <w:p xmlns:wp14="http://schemas.microsoft.com/office/word/2010/wordml" w:rsidRPr="00730C33" w:rsidR="00730C33" w:rsidP="00730C33" w:rsidRDefault="00730C33" w14:paraId="7150ED6F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sz w:val="24"/>
          <w:szCs w:val="24"/>
        </w:rPr>
        <w:t>A) Increase product prices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br/>
      </w:r>
      <w:r w:rsidRPr="00730C33">
        <w:rPr>
          <w:rFonts w:ascii="Times New Roman" w:hAnsi="Times New Roman" w:eastAsia="Times New Roman" w:cs="Times New Roman"/>
          <w:sz w:val="24"/>
          <w:szCs w:val="24"/>
          <w:rtl/>
        </w:rPr>
        <w:t>زيادة أسعار المنتج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br/>
      </w:r>
      <w:r w:rsidRPr="00730C33">
        <w:rPr>
          <w:rFonts w:ascii="Times New Roman" w:hAnsi="Times New Roman" w:eastAsia="Times New Roman" w:cs="Times New Roman"/>
          <w:sz w:val="24"/>
          <w:szCs w:val="24"/>
          <w:highlight w:val="yellow"/>
        </w:rPr>
        <w:t>B) Evaluate whether the idea is practical</w:t>
      </w:r>
      <w:r w:rsidRPr="00730C33">
        <w:rPr>
          <w:rFonts w:ascii="Times New Roman" w:hAnsi="Times New Roman" w:eastAsia="Times New Roman" w:cs="Times New Roman"/>
          <w:sz w:val="24"/>
          <w:szCs w:val="24"/>
          <w:highlight w:val="yellow"/>
        </w:rPr>
        <w:br/>
      </w:r>
      <w:r w:rsidRPr="00730C33">
        <w:rPr>
          <w:rFonts w:ascii="Times New Roman" w:hAnsi="Times New Roman" w:eastAsia="Times New Roman" w:cs="Times New Roman"/>
          <w:sz w:val="24"/>
          <w:szCs w:val="24"/>
          <w:highlight w:val="yellow"/>
          <w:rtl/>
        </w:rPr>
        <w:t>تقييم ما إذا كانت الفكرة قابلة للتطبيق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br/>
      </w:r>
      <w:r w:rsidRPr="00730C33">
        <w:rPr>
          <w:rFonts w:ascii="Times New Roman" w:hAnsi="Times New Roman" w:eastAsia="Times New Roman" w:cs="Times New Roman"/>
          <w:sz w:val="24"/>
          <w:szCs w:val="24"/>
        </w:rPr>
        <w:t>C) Reduce the project timeline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br/>
      </w:r>
      <w:r w:rsidRPr="00730C33">
        <w:rPr>
          <w:rFonts w:ascii="Times New Roman" w:hAnsi="Times New Roman" w:eastAsia="Times New Roman" w:cs="Times New Roman"/>
          <w:sz w:val="24"/>
          <w:szCs w:val="24"/>
          <w:rtl/>
        </w:rPr>
        <w:t>تقليل الجدول الزمني للمشروع</w:t>
      </w:r>
    </w:p>
    <w:p xmlns:wp14="http://schemas.microsoft.com/office/word/2010/wordml" w:rsidR="00730C33" w:rsidP="00730C33" w:rsidRDefault="00730C33" w14:paraId="0A37501D" wp14:textId="77777777">
      <w:pPr>
        <w:spacing w:after="0" w:line="240" w:lineRule="auto"/>
        <w:rPr>
          <w:rFonts w:ascii="Segoe UI Symbol" w:hAnsi="Segoe UI Symbol" w:eastAsia="Times New Roman" w:cs="Segoe UI Symbol"/>
          <w:sz w:val="24"/>
          <w:szCs w:val="24"/>
          <w:rtl/>
        </w:rPr>
      </w:pPr>
    </w:p>
    <w:p xmlns:wp14="http://schemas.microsoft.com/office/word/2010/wordml" w:rsidRPr="00730C33" w:rsidR="00730C33" w:rsidP="00730C33" w:rsidRDefault="00730C33" w14:paraId="39507A35" wp14:textId="77777777">
      <w:pPr>
        <w:spacing w:after="0" w:line="240" w:lineRule="auto"/>
        <w:outlineLvl w:val="1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b/>
          <w:bCs/>
          <w:sz w:val="36"/>
          <w:szCs w:val="36"/>
        </w:rPr>
        <w:t xml:space="preserve">(T/F) </w:t>
      </w:r>
    </w:p>
    <w:p xmlns:wp14="http://schemas.microsoft.com/office/word/2010/wordml" w:rsidRPr="00730C33" w:rsidR="00730C33" w:rsidP="00730C33" w:rsidRDefault="00730C33" w14:paraId="5DAB6C7B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xmlns:wp14="http://schemas.microsoft.com/office/word/2010/wordml" w:rsidRPr="00730C33" w:rsidR="00730C33" w:rsidP="00730C33" w:rsidRDefault="00730C33" w14:paraId="55C5A637" wp14:textId="77777777">
      <w:pPr>
        <w:spacing w:after="0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</w:rPr>
      </w:pPr>
      <w:r w:rsidRPr="00730C33">
        <w:rPr>
          <w:rFonts w:ascii="Times New Roman" w:hAnsi="Times New Roman" w:eastAsia="Times New Roman" w:cs="Times New Roman"/>
          <w:b/>
          <w:bCs/>
          <w:sz w:val="27"/>
          <w:szCs w:val="27"/>
        </w:rPr>
        <w:t>**1. The environmental feasibility study focuses on assessing how the project affects the surrounding environment.</w:t>
      </w:r>
    </w:p>
    <w:p xmlns:wp14="http://schemas.microsoft.com/office/word/2010/wordml" w:rsidRPr="00730C33" w:rsidR="00730C33" w:rsidP="00730C33" w:rsidRDefault="00730C33" w14:paraId="1A09C1BB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sz w:val="24"/>
          <w:szCs w:val="24"/>
          <w:rtl/>
        </w:rPr>
        <w:t>تركز دراسة الجدوى البيئية على تقييم تأثير المشروع على البيئة المحيطة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t>.**</w:t>
      </w:r>
    </w:p>
    <w:p xmlns:wp14="http://schemas.microsoft.com/office/word/2010/wordml" w:rsidRPr="00730C33" w:rsidR="00730C33" w:rsidP="00730C33" w:rsidRDefault="00730C33" w14:paraId="505B8220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Segoe UI Symbol" w:hAnsi="Segoe UI Symbol" w:eastAsia="Times New Roman" w:cs="Segoe UI Symbol"/>
          <w:sz w:val="24"/>
          <w:szCs w:val="24"/>
        </w:rPr>
        <w:t>✅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0730C33"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True / </w:t>
      </w:r>
      <w:r w:rsidRPr="00730C33">
        <w:rPr>
          <w:rFonts w:ascii="Times New Roman" w:hAnsi="Times New Roman" w:eastAsia="Times New Roman" w:cs="Times New Roman"/>
          <w:b/>
          <w:bCs/>
          <w:sz w:val="24"/>
          <w:szCs w:val="24"/>
          <w:rtl/>
        </w:rPr>
        <w:t>صحيح</w:t>
      </w:r>
    </w:p>
    <w:p xmlns:wp14="http://schemas.microsoft.com/office/word/2010/wordml" w:rsidRPr="00730C33" w:rsidR="00730C33" w:rsidP="00730C33" w:rsidRDefault="00730C33" w14:paraId="02EB378F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sz w:val="24"/>
          <w:szCs w:val="24"/>
        </w:rPr>
        <w:pict w14:anchorId="104C03D2">
          <v:rect id="_x0000_i1030" style="width:0;height:1.5pt" o:hr="t" o:hrstd="t" o:hralign="center" fillcolor="#a0a0a0" stroked="f"/>
        </w:pict>
      </w:r>
    </w:p>
    <w:p xmlns:wp14="http://schemas.microsoft.com/office/word/2010/wordml" w:rsidRPr="00730C33" w:rsidR="00730C33" w:rsidP="00730C33" w:rsidRDefault="00730C33" w14:paraId="3D64949D" wp14:textId="77777777">
      <w:pPr>
        <w:spacing w:after="0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</w:rPr>
      </w:pPr>
      <w:r w:rsidRPr="00730C33">
        <w:rPr>
          <w:rFonts w:ascii="Times New Roman" w:hAnsi="Times New Roman" w:eastAsia="Times New Roman" w:cs="Times New Roman"/>
          <w:b/>
          <w:bCs/>
          <w:sz w:val="27"/>
          <w:szCs w:val="27"/>
        </w:rPr>
        <w:t>**2. Technical feasibility examines whether the project matches market preferences only.</w:t>
      </w:r>
    </w:p>
    <w:p xmlns:wp14="http://schemas.microsoft.com/office/word/2010/wordml" w:rsidRPr="00730C33" w:rsidR="00730C33" w:rsidP="00730C33" w:rsidRDefault="00730C33" w14:paraId="028A6374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sz w:val="24"/>
          <w:szCs w:val="24"/>
          <w:rtl/>
        </w:rPr>
        <w:t>تبحث الجدوى الفنية فقط في مدى توافق المشروع مع تفضيلات السوق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t>.**</w:t>
      </w:r>
    </w:p>
    <w:p xmlns:wp14="http://schemas.microsoft.com/office/word/2010/wordml" w:rsidRPr="00730C33" w:rsidR="00730C33" w:rsidP="00730C33" w:rsidRDefault="00730C33" w14:paraId="78569CE7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Segoe UI Symbol" w:hAnsi="Segoe UI Symbol" w:eastAsia="Times New Roman" w:cs="Segoe UI Symbol"/>
          <w:sz w:val="24"/>
          <w:szCs w:val="24"/>
        </w:rPr>
        <w:t>❌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0730C33"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False / </w:t>
      </w:r>
      <w:r w:rsidRPr="00730C33">
        <w:rPr>
          <w:rFonts w:ascii="Times New Roman" w:hAnsi="Times New Roman" w:eastAsia="Times New Roman" w:cs="Times New Roman"/>
          <w:b/>
          <w:bCs/>
          <w:sz w:val="24"/>
          <w:szCs w:val="24"/>
          <w:rtl/>
        </w:rPr>
        <w:t>خطأ</w:t>
      </w:r>
    </w:p>
    <w:p xmlns:wp14="http://schemas.microsoft.com/office/word/2010/wordml" w:rsidRPr="00730C33" w:rsidR="00730C33" w:rsidP="00730C33" w:rsidRDefault="00730C33" w14:paraId="6A05A809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sz w:val="24"/>
          <w:szCs w:val="24"/>
        </w:rPr>
        <w:pict w14:anchorId="3939D8E3">
          <v:rect id="_x0000_i1031" style="width:0;height:1.5pt" o:hr="t" o:hrstd="t" o:hralign="center" fillcolor="#a0a0a0" stroked="f"/>
        </w:pict>
      </w:r>
    </w:p>
    <w:p xmlns:wp14="http://schemas.microsoft.com/office/word/2010/wordml" w:rsidRPr="00730C33" w:rsidR="00730C33" w:rsidP="00730C33" w:rsidRDefault="00730C33" w14:paraId="2E36BB40" wp14:textId="77777777">
      <w:pPr>
        <w:spacing w:after="0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</w:rPr>
      </w:pPr>
      <w:r w:rsidRPr="00730C33">
        <w:rPr>
          <w:rFonts w:ascii="Times New Roman" w:hAnsi="Times New Roman" w:eastAsia="Times New Roman" w:cs="Times New Roman"/>
          <w:b/>
          <w:bCs/>
          <w:sz w:val="27"/>
          <w:szCs w:val="27"/>
        </w:rPr>
        <w:t>**3. Break-even analysis helps determine the production level at which costs equal revenues.</w:t>
      </w:r>
    </w:p>
    <w:p xmlns:wp14="http://schemas.microsoft.com/office/word/2010/wordml" w:rsidRPr="00730C33" w:rsidR="00730C33" w:rsidP="00730C33" w:rsidRDefault="00730C33" w14:paraId="702D8FCA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sz w:val="24"/>
          <w:szCs w:val="24"/>
          <w:rtl/>
        </w:rPr>
        <w:t>يساعد تحليل نقطة التعادل في تحديد مستوى الإنتاج الذي تتساوى عنده التكاليف مع الإيرادات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t>.**</w:t>
      </w:r>
    </w:p>
    <w:p xmlns:wp14="http://schemas.microsoft.com/office/word/2010/wordml" w:rsidRPr="00730C33" w:rsidR="00730C33" w:rsidP="00730C33" w:rsidRDefault="00730C33" w14:paraId="1E6C0B98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Segoe UI Symbol" w:hAnsi="Segoe UI Symbol" w:eastAsia="Times New Roman" w:cs="Segoe UI Symbol"/>
          <w:sz w:val="24"/>
          <w:szCs w:val="24"/>
        </w:rPr>
        <w:t>✅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0730C33"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True / </w:t>
      </w:r>
      <w:r w:rsidRPr="00730C33">
        <w:rPr>
          <w:rFonts w:ascii="Times New Roman" w:hAnsi="Times New Roman" w:eastAsia="Times New Roman" w:cs="Times New Roman"/>
          <w:b/>
          <w:bCs/>
          <w:sz w:val="24"/>
          <w:szCs w:val="24"/>
          <w:rtl/>
        </w:rPr>
        <w:t>صحيح</w:t>
      </w:r>
    </w:p>
    <w:p xmlns:wp14="http://schemas.microsoft.com/office/word/2010/wordml" w:rsidRPr="00730C33" w:rsidR="00730C33" w:rsidP="00730C33" w:rsidRDefault="00730C33" w14:paraId="5A39BBE3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sz w:val="24"/>
          <w:szCs w:val="24"/>
        </w:rPr>
        <w:pict w14:anchorId="67BCBB75">
          <v:rect id="_x0000_i1032" style="width:0;height:1.5pt" o:hr="t" o:hrstd="t" o:hralign="center" fillcolor="#a0a0a0" stroked="f"/>
        </w:pict>
      </w:r>
    </w:p>
    <w:p xmlns:wp14="http://schemas.microsoft.com/office/word/2010/wordml" w:rsidRPr="00730C33" w:rsidR="00730C33" w:rsidP="00730C33" w:rsidRDefault="00730C33" w14:paraId="40875139" wp14:textId="77777777">
      <w:pPr>
        <w:spacing w:after="0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</w:rPr>
      </w:pPr>
      <w:r w:rsidRPr="00730C33">
        <w:rPr>
          <w:rFonts w:ascii="Times New Roman" w:hAnsi="Times New Roman" w:eastAsia="Times New Roman" w:cs="Times New Roman"/>
          <w:b/>
          <w:bCs/>
          <w:sz w:val="27"/>
          <w:szCs w:val="27"/>
        </w:rPr>
        <w:t>**4. Fixed costs increase automatically when production increases.</w:t>
      </w:r>
    </w:p>
    <w:p xmlns:wp14="http://schemas.microsoft.com/office/word/2010/wordml" w:rsidRPr="00730C33" w:rsidR="00730C33" w:rsidP="00730C33" w:rsidRDefault="00730C33" w14:paraId="7E129153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sz w:val="24"/>
          <w:szCs w:val="24"/>
          <w:rtl/>
        </w:rPr>
        <w:t>التكاليف الثابتة تزيد تلقائيًا عند زيادة الإنتاج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t>.**</w:t>
      </w:r>
    </w:p>
    <w:p xmlns:wp14="http://schemas.microsoft.com/office/word/2010/wordml" w:rsidRPr="00730C33" w:rsidR="00730C33" w:rsidP="00730C33" w:rsidRDefault="00730C33" w14:paraId="4214E07C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Segoe UI Symbol" w:hAnsi="Segoe UI Symbol" w:eastAsia="Times New Roman" w:cs="Segoe UI Symbol"/>
          <w:sz w:val="24"/>
          <w:szCs w:val="24"/>
        </w:rPr>
        <w:t>❌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0730C33"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False / </w:t>
      </w:r>
      <w:r w:rsidRPr="00730C33">
        <w:rPr>
          <w:rFonts w:ascii="Times New Roman" w:hAnsi="Times New Roman" w:eastAsia="Times New Roman" w:cs="Times New Roman"/>
          <w:b/>
          <w:bCs/>
          <w:sz w:val="24"/>
          <w:szCs w:val="24"/>
          <w:rtl/>
        </w:rPr>
        <w:t>خطأ</w:t>
      </w:r>
    </w:p>
    <w:p xmlns:wp14="http://schemas.microsoft.com/office/word/2010/wordml" w:rsidRPr="00730C33" w:rsidR="00730C33" w:rsidP="00730C33" w:rsidRDefault="00730C33" w14:paraId="41C8F396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xmlns:wp14="http://schemas.microsoft.com/office/word/2010/wordml" w:rsidR="00730C33" w:rsidP="00730C33" w:rsidRDefault="00730C33" w14:paraId="72A3D3EC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rtl/>
        </w:rPr>
      </w:pPr>
    </w:p>
    <w:p xmlns:wp14="http://schemas.microsoft.com/office/word/2010/wordml" w:rsidRPr="00730C33" w:rsidR="00730C33" w:rsidP="00730C33" w:rsidRDefault="00730C33" w14:paraId="0D0B940D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xmlns:wp14="http://schemas.microsoft.com/office/word/2010/wordml" w:rsidRPr="00730C33" w:rsidR="00730C33" w:rsidP="00730C33" w:rsidRDefault="00730C33" w14:paraId="0E27B00A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xmlns:wp14="http://schemas.microsoft.com/office/word/2010/wordml" w:rsidRPr="00730C33" w:rsidR="00730C33" w:rsidP="00730C33" w:rsidRDefault="00730C33" w14:paraId="41310719" wp14:textId="77777777">
      <w:pPr>
        <w:shd w:val="clear" w:color="auto" w:fill="002060"/>
        <w:spacing w:after="0" w:line="240" w:lineRule="auto"/>
        <w:jc w:val="center"/>
        <w:outlineLvl w:val="0"/>
        <w:rPr>
          <w:rFonts w:ascii="Segoe UI Symbol" w:hAnsi="Segoe UI Symbol" w:eastAsia="Times New Roman" w:cs="Segoe UI Symbol"/>
          <w:b/>
          <w:bCs/>
          <w:kern w:val="36"/>
          <w:sz w:val="36"/>
          <w:szCs w:val="36"/>
        </w:rPr>
      </w:pPr>
      <w:r w:rsidRPr="00730C33">
        <w:rPr>
          <w:rFonts w:ascii="Segoe UI Symbol" w:hAnsi="Segoe UI Symbol" w:eastAsia="Times New Roman" w:cs="Segoe UI Symbol"/>
          <w:b/>
          <w:bCs/>
          <w:kern w:val="36"/>
          <w:sz w:val="36"/>
          <w:szCs w:val="36"/>
        </w:rPr>
        <w:t>✨ LEC 2 – Project Initiation</w:t>
      </w:r>
    </w:p>
    <w:p xmlns:wp14="http://schemas.microsoft.com/office/word/2010/wordml" w:rsidRPr="00730C33" w:rsidR="00730C33" w:rsidP="00730C33" w:rsidRDefault="00730C33" w14:paraId="60061E4C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xmlns:wp14="http://schemas.microsoft.com/office/word/2010/wordml" w:rsidR="00730C33" w:rsidP="00730C33" w:rsidRDefault="00730C33" w14:paraId="6FA2D759" wp14:textId="77777777">
      <w:pPr>
        <w:pStyle w:val="Heading3"/>
        <w:spacing w:before="0" w:beforeAutospacing="0" w:after="0" w:afterAutospacing="0"/>
      </w:pPr>
      <w:r>
        <w:t>**1. During the project initiation phase, the project objectives should be --------.</w:t>
      </w:r>
    </w:p>
    <w:p xmlns:wp14="http://schemas.microsoft.com/office/word/2010/wordml" w:rsidR="00730C33" w:rsidP="64687FC0" w:rsidRDefault="00730C33" w14:paraId="4BD3322E" wp14:textId="77777777" wp14:noSpellErr="1">
      <w:pPr>
        <w:pStyle w:val="NormalWeb"/>
        <w:spacing w:before="0" w:beforeAutospacing="off" w:after="0" w:afterAutospacing="off"/>
        <w:rPr>
          <w:lang w:val="en-US"/>
        </w:rPr>
      </w:pPr>
      <w:r w:rsidRPr="64687FC0" w:rsidR="00CFD456">
        <w:rPr>
          <w:rtl w:val="1"/>
          <w:lang w:val="en-US"/>
        </w:rPr>
        <w:t>خلال</w:t>
      </w:r>
      <w:r w:rsidRPr="64687FC0" w:rsidR="00CFD456">
        <w:rPr>
          <w:rtl w:val="1"/>
          <w:lang w:val="en-US"/>
        </w:rPr>
        <w:t xml:space="preserve"> </w:t>
      </w:r>
      <w:r w:rsidRPr="64687FC0" w:rsidR="00CFD456">
        <w:rPr>
          <w:rtl w:val="1"/>
          <w:lang w:val="en-US"/>
        </w:rPr>
        <w:t>مرحلة</w:t>
      </w:r>
      <w:r w:rsidRPr="64687FC0" w:rsidR="00CFD456">
        <w:rPr>
          <w:rtl w:val="1"/>
          <w:lang w:val="en-US"/>
        </w:rPr>
        <w:t xml:space="preserve"> </w:t>
      </w:r>
      <w:r w:rsidRPr="64687FC0" w:rsidR="00CFD456">
        <w:rPr>
          <w:rtl w:val="1"/>
          <w:lang w:val="en-US"/>
        </w:rPr>
        <w:t>انطلاق</w:t>
      </w:r>
      <w:r w:rsidRPr="64687FC0" w:rsidR="00CFD456">
        <w:rPr>
          <w:rtl w:val="1"/>
          <w:lang w:val="en-US"/>
        </w:rPr>
        <w:t xml:space="preserve"> </w:t>
      </w:r>
      <w:r w:rsidRPr="64687FC0" w:rsidR="00CFD456">
        <w:rPr>
          <w:rtl w:val="1"/>
          <w:lang w:val="en-US"/>
        </w:rPr>
        <w:t>المشروع</w:t>
      </w:r>
      <w:r w:rsidRPr="64687FC0" w:rsidR="00CFD456">
        <w:rPr>
          <w:rtl w:val="1"/>
          <w:lang w:val="en-US"/>
        </w:rPr>
        <w:t xml:space="preserve">، </w:t>
      </w:r>
      <w:r w:rsidRPr="64687FC0" w:rsidR="00CFD456">
        <w:rPr>
          <w:rtl w:val="1"/>
          <w:lang w:val="en-US"/>
        </w:rPr>
        <w:t>يجب</w:t>
      </w:r>
      <w:r w:rsidRPr="64687FC0" w:rsidR="00CFD456">
        <w:rPr>
          <w:rtl w:val="1"/>
          <w:lang w:val="en-US"/>
        </w:rPr>
        <w:t xml:space="preserve"> </w:t>
      </w:r>
      <w:r w:rsidRPr="64687FC0" w:rsidR="00CFD456">
        <w:rPr>
          <w:rtl w:val="1"/>
          <w:lang w:val="en-US"/>
        </w:rPr>
        <w:t>أن</w:t>
      </w:r>
      <w:r w:rsidRPr="64687FC0" w:rsidR="00CFD456">
        <w:rPr>
          <w:rtl w:val="1"/>
          <w:lang w:val="en-US"/>
        </w:rPr>
        <w:t xml:space="preserve"> </w:t>
      </w:r>
      <w:r w:rsidRPr="64687FC0" w:rsidR="00CFD456">
        <w:rPr>
          <w:rtl w:val="1"/>
          <w:lang w:val="en-US"/>
        </w:rPr>
        <w:t>تكون</w:t>
      </w:r>
      <w:r w:rsidRPr="64687FC0" w:rsidR="00CFD456">
        <w:rPr>
          <w:rtl w:val="1"/>
          <w:lang w:val="en-US"/>
        </w:rPr>
        <w:t xml:space="preserve"> </w:t>
      </w:r>
      <w:r w:rsidRPr="64687FC0" w:rsidR="00CFD456">
        <w:rPr>
          <w:rtl w:val="1"/>
          <w:lang w:val="en-US"/>
        </w:rPr>
        <w:t>أهداف</w:t>
      </w:r>
      <w:r w:rsidRPr="64687FC0" w:rsidR="00CFD456">
        <w:rPr>
          <w:rtl w:val="1"/>
          <w:lang w:val="en-US"/>
        </w:rPr>
        <w:t xml:space="preserve"> </w:t>
      </w:r>
      <w:r w:rsidRPr="64687FC0" w:rsidR="00CFD456">
        <w:rPr>
          <w:rtl w:val="1"/>
          <w:lang w:val="en-US"/>
        </w:rPr>
        <w:t>المشروع</w:t>
      </w:r>
      <w:r w:rsidRPr="64687FC0" w:rsidR="00CFD456">
        <w:rPr>
          <w:rtl w:val="1"/>
          <w:lang w:val="en-US"/>
        </w:rPr>
        <w:t xml:space="preserve"> </w:t>
      </w:r>
      <w:r w:rsidRPr="64687FC0" w:rsidR="00CFD456">
        <w:rPr>
          <w:rtl w:val="1"/>
          <w:lang w:val="en-US"/>
        </w:rPr>
        <w:t>--------.</w:t>
      </w:r>
      <w:r w:rsidRPr="64687FC0" w:rsidR="00CFD456">
        <w:rPr>
          <w:lang w:val="en-US"/>
        </w:rPr>
        <w:t>*</w:t>
      </w:r>
      <w:r w:rsidRPr="64687FC0" w:rsidR="00CFD456">
        <w:rPr>
          <w:lang w:val="en-US"/>
        </w:rPr>
        <w:t>*</w:t>
      </w:r>
    </w:p>
    <w:p xmlns:wp14="http://schemas.microsoft.com/office/word/2010/wordml" w:rsidR="00730C33" w:rsidP="00730C33" w:rsidRDefault="00730C33" w14:paraId="19F473ED" wp14:textId="77777777">
      <w:pPr>
        <w:pStyle w:val="NormalWeb"/>
        <w:spacing w:before="0" w:beforeAutospacing="0" w:after="0" w:afterAutospacing="0"/>
      </w:pPr>
      <w:r>
        <w:t>A) Vague and flexible</w:t>
      </w:r>
      <w:r>
        <w:br/>
      </w:r>
      <w:r>
        <w:rPr>
          <w:rtl/>
        </w:rPr>
        <w:t>غامضة وقابلة للتغيير</w:t>
      </w:r>
      <w:r>
        <w:br/>
      </w:r>
      <w:r w:rsidRPr="00730C33">
        <w:rPr>
          <w:highlight w:val="yellow"/>
        </w:rPr>
        <w:t>B) Clearly defined and measurable</w:t>
      </w:r>
      <w:r w:rsidRPr="00730C33">
        <w:rPr>
          <w:highlight w:val="yellow"/>
        </w:rPr>
        <w:br/>
      </w:r>
      <w:r w:rsidRPr="00730C33">
        <w:rPr>
          <w:highlight w:val="yellow"/>
          <w:rtl/>
        </w:rPr>
        <w:t>محددة بوضوح وقابلة للقياس</w:t>
      </w:r>
      <w:r>
        <w:br/>
      </w:r>
      <w:r>
        <w:t>C) Postponed until execution</w:t>
      </w:r>
      <w:r>
        <w:br/>
      </w:r>
      <w:r>
        <w:rPr>
          <w:rtl/>
        </w:rPr>
        <w:t>مؤجَّلة لمرحلة التنفيذ</w:t>
      </w:r>
    </w:p>
    <w:p xmlns:wp14="http://schemas.microsoft.com/office/word/2010/wordml" w:rsidRPr="00730C33" w:rsidR="00730C33" w:rsidP="00730C33" w:rsidRDefault="00730C33" w14:paraId="44EAFD9C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xmlns:wp14="http://schemas.microsoft.com/office/word/2010/wordml" w:rsidRPr="00730C33" w:rsidR="00730C33" w:rsidP="00730C33" w:rsidRDefault="00730C33" w14:paraId="16A54E8D" wp14:textId="77777777">
      <w:pPr>
        <w:spacing w:after="0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</w:rPr>
      </w:pPr>
      <w:r w:rsidRPr="00730C33">
        <w:rPr>
          <w:rFonts w:ascii="Times New Roman" w:hAnsi="Times New Roman" w:eastAsia="Times New Roman" w:cs="Times New Roman"/>
          <w:b/>
          <w:bCs/>
          <w:sz w:val="27"/>
          <w:szCs w:val="27"/>
        </w:rPr>
        <w:t>**2. Stakeholder identification helps the project manager to --------.</w:t>
      </w:r>
    </w:p>
    <w:p xmlns:wp14="http://schemas.microsoft.com/office/word/2010/wordml" w:rsidRPr="00730C33" w:rsidR="00730C33" w:rsidP="2AA20229" w:rsidRDefault="00730C33" w14:paraId="5E5023A3" wp14:textId="77777777" wp14:noSpellErr="1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en-US"/>
        </w:rPr>
      </w:pP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يساعد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تحديد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أصحاب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المصلحة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مدير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المشروع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على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--------.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lang w:val="en-US"/>
        </w:rPr>
        <w:t>*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lang w:val="en-US"/>
        </w:rPr>
        <w:t>*</w:t>
      </w:r>
    </w:p>
    <w:p xmlns:wp14="http://schemas.microsoft.com/office/word/2010/wordml" w:rsidRPr="00730C33" w:rsidR="00730C33" w:rsidP="00730C33" w:rsidRDefault="00730C33" w14:paraId="76CDB15A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sz w:val="24"/>
          <w:szCs w:val="24"/>
        </w:rPr>
        <w:t>A) Reduce project costs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br/>
      </w:r>
      <w:r w:rsidRPr="00730C33">
        <w:rPr>
          <w:rFonts w:ascii="Times New Roman" w:hAnsi="Times New Roman" w:eastAsia="Times New Roman" w:cs="Times New Roman"/>
          <w:sz w:val="24"/>
          <w:szCs w:val="24"/>
          <w:rtl/>
        </w:rPr>
        <w:t>تقليل تكاليف المشروع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br/>
      </w:r>
      <w:r w:rsidRPr="00730C33">
        <w:rPr>
          <w:rFonts w:ascii="Times New Roman" w:hAnsi="Times New Roman" w:eastAsia="Times New Roman" w:cs="Times New Roman"/>
          <w:sz w:val="24"/>
          <w:szCs w:val="24"/>
          <w:highlight w:val="yellow"/>
        </w:rPr>
        <w:t>B) Understand expectations and interests</w:t>
      </w:r>
      <w:r w:rsidRPr="00730C33">
        <w:rPr>
          <w:rFonts w:ascii="Times New Roman" w:hAnsi="Times New Roman" w:eastAsia="Times New Roman" w:cs="Times New Roman"/>
          <w:sz w:val="24"/>
          <w:szCs w:val="24"/>
          <w:highlight w:val="yellow"/>
        </w:rPr>
        <w:br/>
      </w:r>
      <w:r w:rsidRPr="00730C33">
        <w:rPr>
          <w:rFonts w:ascii="Times New Roman" w:hAnsi="Times New Roman" w:eastAsia="Times New Roman" w:cs="Times New Roman"/>
          <w:sz w:val="24"/>
          <w:szCs w:val="24"/>
          <w:highlight w:val="yellow"/>
          <w:rtl/>
        </w:rPr>
        <w:t>فهم التوقعات والاهتمامات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br/>
      </w:r>
      <w:r w:rsidRPr="00730C33">
        <w:rPr>
          <w:rFonts w:ascii="Times New Roman" w:hAnsi="Times New Roman" w:eastAsia="Times New Roman" w:cs="Times New Roman"/>
          <w:sz w:val="24"/>
          <w:szCs w:val="24"/>
        </w:rPr>
        <w:t>C) Complete the project earlier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br/>
      </w:r>
      <w:r w:rsidRPr="00730C33">
        <w:rPr>
          <w:rFonts w:ascii="Times New Roman" w:hAnsi="Times New Roman" w:eastAsia="Times New Roman" w:cs="Times New Roman"/>
          <w:sz w:val="24"/>
          <w:szCs w:val="24"/>
          <w:rtl/>
        </w:rPr>
        <w:t>إنهاء المشروع في وقت أبكر</w:t>
      </w:r>
    </w:p>
    <w:p xmlns:wp14="http://schemas.microsoft.com/office/word/2010/wordml" w:rsidRPr="00730C33" w:rsidR="00730C33" w:rsidP="00730C33" w:rsidRDefault="00730C33" w14:paraId="4B94D5A5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xmlns:wp14="http://schemas.microsoft.com/office/word/2010/wordml" w:rsidRPr="00730C33" w:rsidR="00730C33" w:rsidP="00730C33" w:rsidRDefault="00730C33" w14:paraId="6683A89D" wp14:textId="77777777">
      <w:pPr>
        <w:spacing w:after="0" w:line="240" w:lineRule="auto"/>
        <w:outlineLvl w:val="1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b/>
          <w:bCs/>
          <w:sz w:val="36"/>
          <w:szCs w:val="36"/>
        </w:rPr>
        <w:t xml:space="preserve">(T/F) </w:t>
      </w:r>
    </w:p>
    <w:p xmlns:wp14="http://schemas.microsoft.com/office/word/2010/wordml" w:rsidRPr="00730C33" w:rsidR="00730C33" w:rsidP="00730C33" w:rsidRDefault="00730C33" w14:paraId="3DEEC669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xmlns:wp14="http://schemas.microsoft.com/office/word/2010/wordml" w:rsidRPr="00730C33" w:rsidR="00730C33" w:rsidP="00730C33" w:rsidRDefault="00730C33" w14:paraId="4E73BB23" wp14:textId="77777777">
      <w:pPr>
        <w:spacing w:after="0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</w:rPr>
      </w:pPr>
      <w:r w:rsidRPr="00730C33">
        <w:rPr>
          <w:rFonts w:ascii="Times New Roman" w:hAnsi="Times New Roman" w:eastAsia="Times New Roman" w:cs="Times New Roman"/>
          <w:b/>
          <w:bCs/>
          <w:sz w:val="27"/>
          <w:szCs w:val="27"/>
        </w:rPr>
        <w:t>**1. The initiation phase includes defining the project purpose and high-level scope.</w:t>
      </w:r>
    </w:p>
    <w:p xmlns:wp14="http://schemas.microsoft.com/office/word/2010/wordml" w:rsidRPr="00730C33" w:rsidR="00730C33" w:rsidP="00730C33" w:rsidRDefault="00730C33" w14:paraId="050C95F0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sz w:val="24"/>
          <w:szCs w:val="24"/>
          <w:rtl/>
        </w:rPr>
        <w:t>تشمل مرحلة الانطلاق تحديد الغرض من المشروع والنطاق العام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t>.**</w:t>
      </w:r>
    </w:p>
    <w:p xmlns:wp14="http://schemas.microsoft.com/office/word/2010/wordml" w:rsidRPr="00730C33" w:rsidR="00730C33" w:rsidP="00730C33" w:rsidRDefault="00730C33" w14:paraId="77B931A2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Segoe UI Symbol" w:hAnsi="Segoe UI Symbol" w:eastAsia="Times New Roman" w:cs="Segoe UI Symbol"/>
          <w:sz w:val="24"/>
          <w:szCs w:val="24"/>
        </w:rPr>
        <w:t>✅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t xml:space="preserve"> True / </w:t>
      </w:r>
      <w:r w:rsidRPr="00730C33">
        <w:rPr>
          <w:rFonts w:ascii="Times New Roman" w:hAnsi="Times New Roman" w:eastAsia="Times New Roman" w:cs="Times New Roman"/>
          <w:sz w:val="24"/>
          <w:szCs w:val="24"/>
          <w:rtl/>
        </w:rPr>
        <w:t>صحيح</w:t>
      </w:r>
    </w:p>
    <w:p xmlns:wp14="http://schemas.microsoft.com/office/word/2010/wordml" w:rsidRPr="00730C33" w:rsidR="00730C33" w:rsidP="00730C33" w:rsidRDefault="00730C33" w14:paraId="3656B9AB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sz w:val="24"/>
          <w:szCs w:val="24"/>
        </w:rPr>
        <w:pict w14:anchorId="7E52651A">
          <v:rect id="_x0000_i1038" style="width:0;height:1.5pt" o:hr="t" o:hrstd="t" o:hralign="center" fillcolor="#a0a0a0" stroked="f"/>
        </w:pict>
      </w:r>
    </w:p>
    <w:p xmlns:wp14="http://schemas.microsoft.com/office/word/2010/wordml" w:rsidRPr="00730C33" w:rsidR="00730C33" w:rsidP="00730C33" w:rsidRDefault="00730C33" w14:paraId="322B2708" wp14:textId="77777777">
      <w:pPr>
        <w:spacing w:after="0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</w:rPr>
      </w:pPr>
      <w:r w:rsidRPr="00730C33">
        <w:rPr>
          <w:rFonts w:ascii="Times New Roman" w:hAnsi="Times New Roman" w:eastAsia="Times New Roman" w:cs="Times New Roman"/>
          <w:b/>
          <w:bCs/>
          <w:sz w:val="27"/>
          <w:szCs w:val="27"/>
        </w:rPr>
        <w:t>**2. The project team is chosen after the execution phase begins.</w:t>
      </w:r>
    </w:p>
    <w:p xmlns:wp14="http://schemas.microsoft.com/office/word/2010/wordml" w:rsidRPr="00730C33" w:rsidR="00730C33" w:rsidP="00730C33" w:rsidRDefault="00730C33" w14:paraId="4FE6EAD7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sz w:val="24"/>
          <w:szCs w:val="24"/>
          <w:rtl/>
        </w:rPr>
        <w:t>يتم اختيار فريق المشروع بعد بدء مرحلة التنفيذ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t>.**</w:t>
      </w:r>
    </w:p>
    <w:p xmlns:wp14="http://schemas.microsoft.com/office/word/2010/wordml" w:rsidRPr="00730C33" w:rsidR="00730C33" w:rsidP="00730C33" w:rsidRDefault="00730C33" w14:paraId="2CA7D967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Segoe UI Symbol" w:hAnsi="Segoe UI Symbol" w:eastAsia="Times New Roman" w:cs="Segoe UI Symbol"/>
          <w:sz w:val="24"/>
          <w:szCs w:val="24"/>
        </w:rPr>
        <w:t>❌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t xml:space="preserve"> False / </w:t>
      </w:r>
      <w:r w:rsidRPr="00730C33">
        <w:rPr>
          <w:rFonts w:ascii="Times New Roman" w:hAnsi="Times New Roman" w:eastAsia="Times New Roman" w:cs="Times New Roman"/>
          <w:sz w:val="24"/>
          <w:szCs w:val="24"/>
          <w:rtl/>
        </w:rPr>
        <w:t>خطأ</w:t>
      </w:r>
    </w:p>
    <w:p xmlns:wp14="http://schemas.microsoft.com/office/word/2010/wordml" w:rsidRPr="00730C33" w:rsidR="00730C33" w:rsidP="00730C33" w:rsidRDefault="00730C33" w14:paraId="45FB0818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sz w:val="24"/>
          <w:szCs w:val="24"/>
        </w:rPr>
        <w:pict w14:anchorId="76E3AACA">
          <v:rect id="_x0000_i1039" style="width:0;height:1.5pt" o:hr="t" o:hrstd="t" o:hralign="center" fillcolor="#a0a0a0" stroked="f"/>
        </w:pict>
      </w:r>
    </w:p>
    <w:p xmlns:wp14="http://schemas.microsoft.com/office/word/2010/wordml" w:rsidRPr="00730C33" w:rsidR="00730C33" w:rsidP="00730C33" w:rsidRDefault="00730C33" w14:paraId="4A328806" wp14:textId="77777777">
      <w:pPr>
        <w:spacing w:after="0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</w:rPr>
      </w:pPr>
      <w:r w:rsidRPr="00730C33">
        <w:rPr>
          <w:rFonts w:ascii="Times New Roman" w:hAnsi="Times New Roman" w:eastAsia="Times New Roman" w:cs="Times New Roman"/>
          <w:b/>
          <w:bCs/>
          <w:sz w:val="27"/>
          <w:szCs w:val="27"/>
        </w:rPr>
        <w:t>**3. Gap analysis compares current performance to desired or ideal performance.</w:t>
      </w:r>
    </w:p>
    <w:p xmlns:wp14="http://schemas.microsoft.com/office/word/2010/wordml" w:rsidRPr="00730C33" w:rsidR="00730C33" w:rsidP="00730C33" w:rsidRDefault="00730C33" w14:paraId="035FE799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sz w:val="24"/>
          <w:szCs w:val="24"/>
          <w:rtl/>
        </w:rPr>
        <w:t>يقارن تحليل الفجوة بين الأداء الحالي والأداء المرغوب أو المثالي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t>.**</w:t>
      </w:r>
    </w:p>
    <w:p xmlns:wp14="http://schemas.microsoft.com/office/word/2010/wordml" w:rsidRPr="00730C33" w:rsidR="00730C33" w:rsidP="00730C33" w:rsidRDefault="00730C33" w14:paraId="7FE3591A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Segoe UI Symbol" w:hAnsi="Segoe UI Symbol" w:eastAsia="Times New Roman" w:cs="Segoe UI Symbol"/>
          <w:sz w:val="24"/>
          <w:szCs w:val="24"/>
        </w:rPr>
        <w:t>✅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t xml:space="preserve"> True / </w:t>
      </w:r>
      <w:r w:rsidRPr="00730C33">
        <w:rPr>
          <w:rFonts w:ascii="Times New Roman" w:hAnsi="Times New Roman" w:eastAsia="Times New Roman" w:cs="Times New Roman"/>
          <w:sz w:val="24"/>
          <w:szCs w:val="24"/>
          <w:rtl/>
        </w:rPr>
        <w:t>صحيح</w:t>
      </w:r>
    </w:p>
    <w:p xmlns:wp14="http://schemas.microsoft.com/office/word/2010/wordml" w:rsidRPr="00730C33" w:rsidR="00730C33" w:rsidP="00730C33" w:rsidRDefault="00730C33" w14:paraId="049F31CB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sz w:val="24"/>
          <w:szCs w:val="24"/>
        </w:rPr>
        <w:pict w14:anchorId="06E2064D">
          <v:rect id="_x0000_i1040" style="width:0;height:1.5pt" o:hr="t" o:hrstd="t" o:hralign="center" fillcolor="#a0a0a0" stroked="f"/>
        </w:pict>
      </w:r>
    </w:p>
    <w:p xmlns:wp14="http://schemas.microsoft.com/office/word/2010/wordml" w:rsidRPr="00730C33" w:rsidR="00730C33" w:rsidP="00730C33" w:rsidRDefault="00730C33" w14:paraId="16738487" wp14:textId="77777777">
      <w:pPr>
        <w:spacing w:after="0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</w:rPr>
      </w:pPr>
      <w:r w:rsidRPr="00730C33">
        <w:rPr>
          <w:rFonts w:ascii="Times New Roman" w:hAnsi="Times New Roman" w:eastAsia="Times New Roman" w:cs="Times New Roman"/>
          <w:b/>
          <w:bCs/>
          <w:sz w:val="27"/>
          <w:szCs w:val="27"/>
        </w:rPr>
        <w:t xml:space="preserve">**4. Cost-benefit analysis focuses only on </w:t>
      </w:r>
      <w:r>
        <w:rPr>
          <w:rFonts w:ascii="Times New Roman" w:hAnsi="Times New Roman" w:eastAsia="Times New Roman" w:cs="Times New Roman"/>
          <w:b/>
          <w:bCs/>
          <w:sz w:val="27"/>
          <w:szCs w:val="27"/>
        </w:rPr>
        <w:t>Tangible</w:t>
      </w:r>
      <w:r w:rsidRPr="00730C33">
        <w:rPr>
          <w:rFonts w:ascii="Times New Roman" w:hAnsi="Times New Roman" w:eastAsia="Times New Roman" w:cs="Times New Roman"/>
          <w:b/>
          <w:bCs/>
          <w:sz w:val="27"/>
          <w:szCs w:val="27"/>
        </w:rPr>
        <w:t xml:space="preserve"> benefits.</w:t>
      </w:r>
    </w:p>
    <w:p xmlns:wp14="http://schemas.microsoft.com/office/word/2010/wordml" w:rsidRPr="00730C33" w:rsidR="00730C33" w:rsidP="00730C33" w:rsidRDefault="00730C33" w14:paraId="2AC6CB1E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sz w:val="24"/>
          <w:szCs w:val="24"/>
          <w:rtl/>
        </w:rPr>
        <w:t xml:space="preserve">يركز تحليل التكلفة والعائد فقط على الفوائد </w:t>
      </w:r>
      <w:r>
        <w:rPr>
          <w:rFonts w:hint="cs" w:ascii="Times New Roman" w:hAnsi="Times New Roman" w:eastAsia="Times New Roman" w:cs="Times New Roman"/>
          <w:sz w:val="24"/>
          <w:szCs w:val="24"/>
          <w:rtl/>
        </w:rPr>
        <w:t>الملموسة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t>.**</w:t>
      </w:r>
    </w:p>
    <w:p xmlns:wp14="http://schemas.microsoft.com/office/word/2010/wordml" w:rsidRPr="00730C33" w:rsidR="00730C33" w:rsidP="00730C33" w:rsidRDefault="00730C33" w14:paraId="12170F89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Segoe UI Symbol" w:hAnsi="Segoe UI Symbol" w:eastAsia="Times New Roman" w:cs="Segoe UI Symbol"/>
          <w:sz w:val="24"/>
          <w:szCs w:val="24"/>
        </w:rPr>
        <w:t>❌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t xml:space="preserve"> False / </w:t>
      </w:r>
      <w:r w:rsidRPr="00730C33">
        <w:rPr>
          <w:rFonts w:ascii="Times New Roman" w:hAnsi="Times New Roman" w:eastAsia="Times New Roman" w:cs="Times New Roman"/>
          <w:sz w:val="24"/>
          <w:szCs w:val="24"/>
          <w:rtl/>
        </w:rPr>
        <w:t>خطأ</w:t>
      </w:r>
    </w:p>
    <w:p xmlns:wp14="http://schemas.microsoft.com/office/word/2010/wordml" w:rsidR="00730C33" w:rsidP="00730C33" w:rsidRDefault="00730C33" w14:paraId="53128261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rtl/>
        </w:rPr>
      </w:pPr>
    </w:p>
    <w:p xmlns:wp14="http://schemas.microsoft.com/office/word/2010/wordml" w:rsidR="00730C33" w:rsidP="00730C33" w:rsidRDefault="00730C33" w14:paraId="62486C05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rtl/>
        </w:rPr>
      </w:pPr>
    </w:p>
    <w:p xmlns:wp14="http://schemas.microsoft.com/office/word/2010/wordml" w:rsidR="00730C33" w:rsidP="00730C33" w:rsidRDefault="00730C33" w14:paraId="4101652C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rtl/>
        </w:rPr>
      </w:pPr>
    </w:p>
    <w:p xmlns:wp14="http://schemas.microsoft.com/office/word/2010/wordml" w:rsidRPr="00730C33" w:rsidR="00730C33" w:rsidP="00730C33" w:rsidRDefault="00730C33" w14:paraId="4B99056E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xmlns:wp14="http://schemas.microsoft.com/office/word/2010/wordml" w:rsidRPr="00730C33" w:rsidR="00730C33" w:rsidP="00730C33" w:rsidRDefault="00730C33" w14:paraId="4A49D281" wp14:textId="77777777">
      <w:pPr>
        <w:shd w:val="clear" w:color="auto" w:fill="002060"/>
        <w:spacing w:after="0" w:line="240" w:lineRule="auto"/>
        <w:jc w:val="center"/>
        <w:outlineLvl w:val="0"/>
        <w:rPr>
          <w:rFonts w:ascii="Segoe UI Symbol" w:hAnsi="Segoe UI Symbol" w:eastAsia="Times New Roman" w:cs="Segoe UI Symbol"/>
          <w:b/>
          <w:bCs/>
          <w:kern w:val="36"/>
          <w:sz w:val="36"/>
          <w:szCs w:val="36"/>
        </w:rPr>
      </w:pPr>
      <w:r w:rsidRPr="00730C33">
        <w:rPr>
          <w:rFonts w:ascii="Segoe UI Symbol" w:hAnsi="Segoe UI Symbol" w:eastAsia="Times New Roman" w:cs="Segoe UI Symbol"/>
          <w:b/>
          <w:bCs/>
          <w:kern w:val="36"/>
          <w:sz w:val="36"/>
          <w:szCs w:val="36"/>
        </w:rPr>
        <w:t>✨ LEC 3 – Feasibility Study</w:t>
      </w:r>
    </w:p>
    <w:p xmlns:wp14="http://schemas.microsoft.com/office/word/2010/wordml" w:rsidRPr="00730C33" w:rsidR="00730C33" w:rsidP="00730C33" w:rsidRDefault="00730C33" w14:paraId="1299C43A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xmlns:wp14="http://schemas.microsoft.com/office/word/2010/wordml" w:rsidRPr="00730C33" w:rsidR="00730C33" w:rsidP="00730C33" w:rsidRDefault="00730C33" w14:paraId="069FE547" wp14:textId="77777777">
      <w:pPr>
        <w:spacing w:after="0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</w:rPr>
      </w:pPr>
      <w:r w:rsidRPr="00730C33">
        <w:rPr>
          <w:rFonts w:ascii="Times New Roman" w:hAnsi="Times New Roman" w:eastAsia="Times New Roman" w:cs="Times New Roman"/>
          <w:b/>
          <w:bCs/>
          <w:sz w:val="27"/>
          <w:szCs w:val="27"/>
        </w:rPr>
        <w:t>**1. Market feasibility mainly examines --------.</w:t>
      </w:r>
    </w:p>
    <w:p xmlns:wp14="http://schemas.microsoft.com/office/word/2010/wordml" w:rsidRPr="00730C33" w:rsidR="00730C33" w:rsidP="2AA20229" w:rsidRDefault="00730C33" w14:paraId="4F481FB2" wp14:textId="77777777" wp14:noSpellErr="1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en-US"/>
        </w:rPr>
      </w:pP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تركز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جدوى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السوق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بشكل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أساسي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على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--------.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lang w:val="en-US"/>
        </w:rPr>
        <w:t>*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lang w:val="en-US"/>
        </w:rPr>
        <w:t>*</w:t>
      </w:r>
    </w:p>
    <w:p xmlns:wp14="http://schemas.microsoft.com/office/word/2010/wordml" w:rsidRPr="00730C33" w:rsidR="00730C33" w:rsidP="00730C33" w:rsidRDefault="00730C33" w14:paraId="608696B7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sz w:val="24"/>
          <w:szCs w:val="24"/>
          <w:highlight w:val="yellow"/>
        </w:rPr>
        <w:t>A) Customer demand levels</w:t>
      </w:r>
      <w:r w:rsidRPr="00730C33">
        <w:rPr>
          <w:rFonts w:ascii="Times New Roman" w:hAnsi="Times New Roman" w:eastAsia="Times New Roman" w:cs="Times New Roman"/>
          <w:sz w:val="24"/>
          <w:szCs w:val="24"/>
          <w:highlight w:val="yellow"/>
        </w:rPr>
        <w:br/>
      </w:r>
      <w:r w:rsidRPr="00730C33">
        <w:rPr>
          <w:rFonts w:ascii="Times New Roman" w:hAnsi="Times New Roman" w:eastAsia="Times New Roman" w:cs="Times New Roman"/>
          <w:sz w:val="24"/>
          <w:szCs w:val="24"/>
          <w:highlight w:val="yellow"/>
          <w:rtl/>
        </w:rPr>
        <w:t>مستويات طلب العملاء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br/>
      </w:r>
      <w:r w:rsidRPr="00730C33">
        <w:rPr>
          <w:rFonts w:ascii="Times New Roman" w:hAnsi="Times New Roman" w:eastAsia="Times New Roman" w:cs="Times New Roman"/>
          <w:sz w:val="24"/>
          <w:szCs w:val="24"/>
        </w:rPr>
        <w:t>B) Employee satisfaction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br/>
      </w:r>
      <w:r w:rsidRPr="00730C33">
        <w:rPr>
          <w:rFonts w:ascii="Times New Roman" w:hAnsi="Times New Roman" w:eastAsia="Times New Roman" w:cs="Times New Roman"/>
          <w:sz w:val="24"/>
          <w:szCs w:val="24"/>
          <w:rtl/>
        </w:rPr>
        <w:t>رضا الموظفين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br/>
      </w:r>
      <w:r w:rsidRPr="00730C33">
        <w:rPr>
          <w:rFonts w:ascii="Times New Roman" w:hAnsi="Times New Roman" w:eastAsia="Times New Roman" w:cs="Times New Roman"/>
          <w:sz w:val="24"/>
          <w:szCs w:val="24"/>
        </w:rPr>
        <w:t>C) Office layout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br/>
      </w:r>
      <w:r w:rsidRPr="00730C33">
        <w:rPr>
          <w:rFonts w:ascii="Times New Roman" w:hAnsi="Times New Roman" w:eastAsia="Times New Roman" w:cs="Times New Roman"/>
          <w:sz w:val="24"/>
          <w:szCs w:val="24"/>
          <w:rtl/>
        </w:rPr>
        <w:t>تصميم المكاتب</w:t>
      </w:r>
    </w:p>
    <w:p xmlns:wp14="http://schemas.microsoft.com/office/word/2010/wordml" w:rsidRPr="00730C33" w:rsidR="00730C33" w:rsidP="00730C33" w:rsidRDefault="00730C33" w14:paraId="4DDBEF00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xmlns:wp14="http://schemas.microsoft.com/office/word/2010/wordml" w:rsidRPr="00730C33" w:rsidR="00730C33" w:rsidP="00730C33" w:rsidRDefault="00730C33" w14:paraId="66745E4F" wp14:textId="77777777">
      <w:pPr>
        <w:spacing w:after="0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</w:rPr>
      </w:pPr>
      <w:r w:rsidRPr="00730C33">
        <w:rPr>
          <w:rFonts w:ascii="Times New Roman" w:hAnsi="Times New Roman" w:eastAsia="Times New Roman" w:cs="Times New Roman"/>
          <w:b/>
          <w:bCs/>
          <w:sz w:val="27"/>
          <w:szCs w:val="27"/>
        </w:rPr>
        <w:t>**2. Technical feasibility determines whether --------.</w:t>
      </w:r>
    </w:p>
    <w:p xmlns:wp14="http://schemas.microsoft.com/office/word/2010/wordml" w:rsidRPr="00730C33" w:rsidR="00730C33" w:rsidP="2AA20229" w:rsidRDefault="00730C33" w14:paraId="0C943C33" wp14:textId="77777777" wp14:noSpellErr="1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en-US"/>
        </w:rPr>
      </w:pP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تحدد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الجدوى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الفنية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ما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إذا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--------.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lang w:val="en-US"/>
        </w:rPr>
        <w:t>*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lang w:val="en-US"/>
        </w:rPr>
        <w:t>*</w:t>
      </w:r>
    </w:p>
    <w:p xmlns:wp14="http://schemas.microsoft.com/office/word/2010/wordml" w:rsidRPr="00730C33" w:rsidR="00730C33" w:rsidP="00730C33" w:rsidRDefault="00730C33" w14:paraId="3E77862E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sz w:val="24"/>
          <w:szCs w:val="24"/>
        </w:rPr>
        <w:t>A) The project team is satisfied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br/>
      </w:r>
      <w:r w:rsidRPr="00730C33">
        <w:rPr>
          <w:rFonts w:ascii="Times New Roman" w:hAnsi="Times New Roman" w:eastAsia="Times New Roman" w:cs="Times New Roman"/>
          <w:sz w:val="24"/>
          <w:szCs w:val="24"/>
          <w:rtl/>
        </w:rPr>
        <w:t>فريق المشروع راضٍ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br/>
      </w:r>
      <w:r w:rsidRPr="00730C33">
        <w:rPr>
          <w:rFonts w:ascii="Times New Roman" w:hAnsi="Times New Roman" w:eastAsia="Times New Roman" w:cs="Times New Roman"/>
          <w:sz w:val="24"/>
          <w:szCs w:val="24"/>
          <w:highlight w:val="yellow"/>
        </w:rPr>
        <w:t>B) The required technology and resources are available</w:t>
      </w:r>
      <w:r w:rsidRPr="00730C33">
        <w:rPr>
          <w:rFonts w:ascii="Times New Roman" w:hAnsi="Times New Roman" w:eastAsia="Times New Roman" w:cs="Times New Roman"/>
          <w:sz w:val="24"/>
          <w:szCs w:val="24"/>
          <w:highlight w:val="yellow"/>
        </w:rPr>
        <w:br/>
      </w:r>
      <w:r w:rsidRPr="00730C33">
        <w:rPr>
          <w:rFonts w:ascii="Times New Roman" w:hAnsi="Times New Roman" w:eastAsia="Times New Roman" w:cs="Times New Roman"/>
          <w:sz w:val="24"/>
          <w:szCs w:val="24"/>
          <w:highlight w:val="yellow"/>
          <w:rtl/>
        </w:rPr>
        <w:t>التكنولوجيا والموارد المطلوبة متاحة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br/>
      </w:r>
      <w:r w:rsidRPr="00730C33">
        <w:rPr>
          <w:rFonts w:ascii="Times New Roman" w:hAnsi="Times New Roman" w:eastAsia="Times New Roman" w:cs="Times New Roman"/>
          <w:sz w:val="24"/>
          <w:szCs w:val="24"/>
        </w:rPr>
        <w:t>C) The budget is already approved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br/>
      </w:r>
      <w:r w:rsidRPr="00730C33">
        <w:rPr>
          <w:rFonts w:ascii="Times New Roman" w:hAnsi="Times New Roman" w:eastAsia="Times New Roman" w:cs="Times New Roman"/>
          <w:sz w:val="24"/>
          <w:szCs w:val="24"/>
          <w:rtl/>
        </w:rPr>
        <w:t>الميزانية معتمدة مسبقًا</w:t>
      </w:r>
    </w:p>
    <w:p xmlns:wp14="http://schemas.microsoft.com/office/word/2010/wordml" w:rsidRPr="00730C33" w:rsidR="00730C33" w:rsidP="00730C33" w:rsidRDefault="00730C33" w14:paraId="3461D779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xmlns:wp14="http://schemas.microsoft.com/office/word/2010/wordml" w:rsidRPr="00730C33" w:rsidR="00730C33" w:rsidP="00730C33" w:rsidRDefault="00730C33" w14:paraId="2DEB7BE3" wp14:textId="77777777">
      <w:pPr>
        <w:spacing w:after="0" w:line="240" w:lineRule="auto"/>
        <w:outlineLvl w:val="1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Segoe UI Symbol" w:hAnsi="Segoe UI Symbol" w:eastAsia="Times New Roman" w:cs="Segoe UI Symbol"/>
          <w:b/>
          <w:bCs/>
          <w:sz w:val="36"/>
          <w:szCs w:val="36"/>
        </w:rPr>
        <w:t>🔹</w:t>
      </w:r>
      <w:r w:rsidRPr="00730C33">
        <w:rPr>
          <w:rFonts w:ascii="Times New Roman" w:hAnsi="Times New Roman" w:eastAsia="Times New Roman" w:cs="Times New Roman"/>
          <w:b/>
          <w:bCs/>
          <w:sz w:val="36"/>
          <w:szCs w:val="36"/>
        </w:rPr>
        <w:t xml:space="preserve"> </w:t>
      </w:r>
      <w:r w:rsidRPr="00730C33">
        <w:rPr>
          <w:rFonts w:ascii="Times New Roman" w:hAnsi="Times New Roman" w:eastAsia="Times New Roman" w:cs="Times New Roman"/>
          <w:b/>
          <w:bCs/>
          <w:sz w:val="36"/>
          <w:szCs w:val="36"/>
        </w:rPr>
        <w:t xml:space="preserve">(T/F) </w:t>
      </w:r>
    </w:p>
    <w:p xmlns:wp14="http://schemas.microsoft.com/office/word/2010/wordml" w:rsidRPr="00730C33" w:rsidR="00730C33" w:rsidP="00730C33" w:rsidRDefault="00730C33" w14:paraId="69322A68" wp14:textId="77777777">
      <w:pPr>
        <w:spacing w:after="0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</w:rPr>
      </w:pPr>
      <w:r w:rsidRPr="00730C33">
        <w:rPr>
          <w:rFonts w:ascii="Times New Roman" w:hAnsi="Times New Roman" w:eastAsia="Times New Roman" w:cs="Times New Roman"/>
          <w:b/>
          <w:bCs/>
          <w:sz w:val="27"/>
          <w:szCs w:val="27"/>
        </w:rPr>
        <w:t>**1. Secondary data may include government reports and published studies.</w:t>
      </w:r>
    </w:p>
    <w:p xmlns:wp14="http://schemas.microsoft.com/office/word/2010/wordml" w:rsidRPr="00730C33" w:rsidR="00730C33" w:rsidP="00730C33" w:rsidRDefault="00730C33" w14:paraId="3FC106E5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sz w:val="24"/>
          <w:szCs w:val="24"/>
          <w:rtl/>
        </w:rPr>
        <w:t>قد تشمل البيانات الثانوية التقارير الحكومية والدراسات المنشورة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t>.**</w:t>
      </w:r>
    </w:p>
    <w:p xmlns:wp14="http://schemas.microsoft.com/office/word/2010/wordml" w:rsidRPr="00730C33" w:rsidR="00730C33" w:rsidP="00730C33" w:rsidRDefault="00730C33" w14:paraId="4A3D44E3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Segoe UI Symbol" w:hAnsi="Segoe UI Symbol" w:eastAsia="Times New Roman" w:cs="Segoe UI Symbol"/>
          <w:sz w:val="24"/>
          <w:szCs w:val="24"/>
        </w:rPr>
        <w:t>✅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t xml:space="preserve"> True</w:t>
      </w:r>
    </w:p>
    <w:p xmlns:wp14="http://schemas.microsoft.com/office/word/2010/wordml" w:rsidRPr="00730C33" w:rsidR="00730C33" w:rsidP="00730C33" w:rsidRDefault="00730C33" w14:paraId="3CF2D8B6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sz w:val="24"/>
          <w:szCs w:val="24"/>
        </w:rPr>
        <w:pict w14:anchorId="11BBFFCC">
          <v:rect id="_x0000_i1046" style="width:0;height:1.5pt" o:hr="t" o:hrstd="t" o:hralign="center" fillcolor="#a0a0a0" stroked="f"/>
        </w:pict>
      </w:r>
    </w:p>
    <w:p xmlns:wp14="http://schemas.microsoft.com/office/word/2010/wordml" w:rsidRPr="00730C33" w:rsidR="00730C33" w:rsidP="00730C33" w:rsidRDefault="00730C33" w14:paraId="100D81A0" wp14:textId="77777777">
      <w:pPr>
        <w:spacing w:after="0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</w:rPr>
      </w:pPr>
      <w:r w:rsidRPr="00730C33">
        <w:rPr>
          <w:rFonts w:ascii="Times New Roman" w:hAnsi="Times New Roman" w:eastAsia="Times New Roman" w:cs="Times New Roman"/>
          <w:b/>
          <w:bCs/>
          <w:sz w:val="27"/>
          <w:szCs w:val="27"/>
        </w:rPr>
        <w:t>**2. Market feasibility focuses on whether the production process is environmentally friendly.</w:t>
      </w:r>
    </w:p>
    <w:p xmlns:wp14="http://schemas.microsoft.com/office/word/2010/wordml" w:rsidRPr="00730C33" w:rsidR="00730C33" w:rsidP="00730C33" w:rsidRDefault="00730C33" w14:paraId="21017B61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sz w:val="24"/>
          <w:szCs w:val="24"/>
          <w:rtl/>
        </w:rPr>
        <w:t>تركز جدوى السوق على ما إذا كانت عملية الإنتاج صديقة للبيئة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t>.**</w:t>
      </w:r>
    </w:p>
    <w:p xmlns:wp14="http://schemas.microsoft.com/office/word/2010/wordml" w:rsidRPr="00730C33" w:rsidR="00730C33" w:rsidP="00730C33" w:rsidRDefault="00730C33" w14:paraId="729AD745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Segoe UI Symbol" w:hAnsi="Segoe UI Symbol" w:eastAsia="Times New Roman" w:cs="Segoe UI Symbol"/>
          <w:sz w:val="24"/>
          <w:szCs w:val="24"/>
        </w:rPr>
        <w:t>❌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t xml:space="preserve"> False</w:t>
      </w:r>
    </w:p>
    <w:p xmlns:wp14="http://schemas.microsoft.com/office/word/2010/wordml" w:rsidRPr="00730C33" w:rsidR="00730C33" w:rsidP="00730C33" w:rsidRDefault="00730C33" w14:paraId="0FB78278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sz w:val="24"/>
          <w:szCs w:val="24"/>
        </w:rPr>
        <w:pict w14:anchorId="5BD2726C">
          <v:rect id="_x0000_i1047" style="width:0;height:1.5pt" o:hr="t" o:hrstd="t" o:hralign="center" fillcolor="#a0a0a0" stroked="f"/>
        </w:pict>
      </w:r>
    </w:p>
    <w:p xmlns:wp14="http://schemas.microsoft.com/office/word/2010/wordml" w:rsidRPr="00730C33" w:rsidR="00730C33" w:rsidP="00730C33" w:rsidRDefault="00730C33" w14:paraId="255A0E53" wp14:textId="77777777">
      <w:pPr>
        <w:spacing w:after="0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</w:rPr>
      </w:pPr>
      <w:r w:rsidRPr="00730C33">
        <w:rPr>
          <w:rFonts w:ascii="Times New Roman" w:hAnsi="Times New Roman" w:eastAsia="Times New Roman" w:cs="Times New Roman"/>
          <w:b/>
          <w:bCs/>
          <w:sz w:val="27"/>
          <w:szCs w:val="27"/>
        </w:rPr>
        <w:t>**3. Observations and surveys are considered primary data sources.</w:t>
      </w:r>
    </w:p>
    <w:p xmlns:wp14="http://schemas.microsoft.com/office/word/2010/wordml" w:rsidRPr="00730C33" w:rsidR="00730C33" w:rsidP="00730C33" w:rsidRDefault="00730C33" w14:paraId="3965F04B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sz w:val="24"/>
          <w:szCs w:val="24"/>
          <w:rtl/>
        </w:rPr>
        <w:t>تُعد الملاحظات والاستبيانات من مصادر البيانات الأولية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t>.**</w:t>
      </w:r>
    </w:p>
    <w:p xmlns:wp14="http://schemas.microsoft.com/office/word/2010/wordml" w:rsidRPr="00730C33" w:rsidR="00730C33" w:rsidP="00730C33" w:rsidRDefault="00730C33" w14:paraId="2655C5DD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Segoe UI Symbol" w:hAnsi="Segoe UI Symbol" w:eastAsia="Times New Roman" w:cs="Segoe UI Symbol"/>
          <w:sz w:val="24"/>
          <w:szCs w:val="24"/>
        </w:rPr>
        <w:t>✅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t xml:space="preserve"> True</w:t>
      </w:r>
    </w:p>
    <w:p xmlns:wp14="http://schemas.microsoft.com/office/word/2010/wordml" w:rsidRPr="00730C33" w:rsidR="00730C33" w:rsidP="00730C33" w:rsidRDefault="00730C33" w14:paraId="1FC39945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sz w:val="24"/>
          <w:szCs w:val="24"/>
        </w:rPr>
        <w:pict w14:anchorId="4B37DF9B">
          <v:rect id="_x0000_i1048" style="width:0;height:1.5pt" o:hr="t" o:hrstd="t" o:hralign="center" fillcolor="#a0a0a0" stroked="f"/>
        </w:pict>
      </w:r>
    </w:p>
    <w:p xmlns:wp14="http://schemas.microsoft.com/office/word/2010/wordml" w:rsidRPr="00730C33" w:rsidR="00730C33" w:rsidP="00730C33" w:rsidRDefault="00730C33" w14:paraId="74B1DE40" wp14:textId="77777777">
      <w:pPr>
        <w:spacing w:after="0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</w:rPr>
      </w:pPr>
      <w:r w:rsidRPr="00730C33">
        <w:rPr>
          <w:rFonts w:ascii="Times New Roman" w:hAnsi="Times New Roman" w:eastAsia="Times New Roman" w:cs="Times New Roman"/>
          <w:b/>
          <w:bCs/>
          <w:sz w:val="27"/>
          <w:szCs w:val="27"/>
        </w:rPr>
        <w:t>**4. Feasibility studies help reduce project uncertainty before investing resources.</w:t>
      </w:r>
    </w:p>
    <w:p xmlns:wp14="http://schemas.microsoft.com/office/word/2010/wordml" w:rsidRPr="00730C33" w:rsidR="00730C33" w:rsidP="00730C33" w:rsidRDefault="00730C33" w14:paraId="0D1C0529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sz w:val="24"/>
          <w:szCs w:val="24"/>
          <w:rtl/>
        </w:rPr>
        <w:t>تساعد دراسات الجدوى في تقليل عدم اليقين قبل استثمار الموارد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t>.**</w:t>
      </w:r>
    </w:p>
    <w:p xmlns:wp14="http://schemas.microsoft.com/office/word/2010/wordml" w:rsidRPr="00730C33" w:rsidR="00730C33" w:rsidP="00730C33" w:rsidRDefault="00730C33" w14:paraId="2E3B2EF8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Segoe UI Symbol" w:hAnsi="Segoe UI Symbol" w:eastAsia="Times New Roman" w:cs="Segoe UI Symbol"/>
          <w:sz w:val="24"/>
          <w:szCs w:val="24"/>
        </w:rPr>
        <w:t>✅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t xml:space="preserve"> True</w:t>
      </w:r>
    </w:p>
    <w:p xmlns:wp14="http://schemas.microsoft.com/office/word/2010/wordml" w:rsidR="00730C33" w:rsidP="00730C33" w:rsidRDefault="00730C33" w14:paraId="0562CB0E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rtl/>
        </w:rPr>
      </w:pPr>
    </w:p>
    <w:p xmlns:wp14="http://schemas.microsoft.com/office/word/2010/wordml" w:rsidR="00715983" w:rsidP="00730C33" w:rsidRDefault="00715983" w14:paraId="34CE0A41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rtl/>
        </w:rPr>
      </w:pPr>
    </w:p>
    <w:p xmlns:wp14="http://schemas.microsoft.com/office/word/2010/wordml" w:rsidR="00715983" w:rsidP="00730C33" w:rsidRDefault="00715983" w14:paraId="62EBF3C5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rtl/>
        </w:rPr>
      </w:pPr>
    </w:p>
    <w:p xmlns:wp14="http://schemas.microsoft.com/office/word/2010/wordml" w:rsidR="00715983" w:rsidP="00730C33" w:rsidRDefault="00715983" w14:paraId="6D98A12B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rtl/>
        </w:rPr>
      </w:pPr>
    </w:p>
    <w:p xmlns:wp14="http://schemas.microsoft.com/office/word/2010/wordml" w:rsidRPr="00730C33" w:rsidR="00715983" w:rsidP="00730C33" w:rsidRDefault="00715983" w14:paraId="2946DB82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xmlns:wp14="http://schemas.microsoft.com/office/word/2010/wordml" w:rsidRPr="00730C33" w:rsidR="00730C33" w:rsidP="00715983" w:rsidRDefault="00730C33" w14:paraId="3BDFDFB1" wp14:textId="77777777">
      <w:pPr>
        <w:shd w:val="clear" w:color="auto" w:fill="002060"/>
        <w:spacing w:after="0" w:line="240" w:lineRule="auto"/>
        <w:jc w:val="center"/>
        <w:outlineLvl w:val="0"/>
        <w:rPr>
          <w:rFonts w:ascii="Segoe UI Symbol" w:hAnsi="Segoe UI Symbol" w:eastAsia="Times New Roman" w:cs="Segoe UI Symbol"/>
          <w:b/>
          <w:bCs/>
          <w:kern w:val="36"/>
          <w:sz w:val="36"/>
          <w:szCs w:val="36"/>
        </w:rPr>
      </w:pPr>
      <w:r w:rsidRPr="00730C33">
        <w:rPr>
          <w:rFonts w:ascii="Segoe UI Symbol" w:hAnsi="Segoe UI Symbol" w:eastAsia="Times New Roman" w:cs="Segoe UI Symbol"/>
          <w:b/>
          <w:bCs/>
          <w:kern w:val="36"/>
          <w:sz w:val="36"/>
          <w:szCs w:val="36"/>
        </w:rPr>
        <w:t xml:space="preserve">✨ </w:t>
      </w:r>
      <w:r w:rsidRPr="00715983">
        <w:rPr>
          <w:rFonts w:ascii="Segoe UI Symbol" w:hAnsi="Segoe UI Symbol" w:eastAsia="Times New Roman" w:cs="Segoe UI Symbol"/>
          <w:b/>
          <w:bCs/>
          <w:kern w:val="36"/>
          <w:sz w:val="36"/>
          <w:szCs w:val="36"/>
        </w:rPr>
        <w:t>LEC 4 – Risk Management</w:t>
      </w:r>
    </w:p>
    <w:p xmlns:wp14="http://schemas.microsoft.com/office/word/2010/wordml" w:rsidRPr="00730C33" w:rsidR="00730C33" w:rsidP="00730C33" w:rsidRDefault="00730C33" w14:paraId="5997CC1D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xmlns:wp14="http://schemas.microsoft.com/office/word/2010/wordml" w:rsidRPr="00730C33" w:rsidR="00730C33" w:rsidP="00730C33" w:rsidRDefault="00730C33" w14:paraId="25960814" wp14:textId="77777777">
      <w:pPr>
        <w:spacing w:after="0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</w:rPr>
      </w:pPr>
      <w:r w:rsidRPr="00730C33">
        <w:rPr>
          <w:rFonts w:ascii="Times New Roman" w:hAnsi="Times New Roman" w:eastAsia="Times New Roman" w:cs="Times New Roman"/>
          <w:b/>
          <w:bCs/>
          <w:sz w:val="27"/>
          <w:szCs w:val="27"/>
        </w:rPr>
        <w:t>**1. Financial risk includes risks such as --------.</w:t>
      </w:r>
    </w:p>
    <w:p xmlns:wp14="http://schemas.microsoft.com/office/word/2010/wordml" w:rsidRPr="00730C33" w:rsidR="00730C33" w:rsidP="2AA20229" w:rsidRDefault="00730C33" w14:paraId="7618CE82" wp14:textId="77777777" wp14:noSpellErr="1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en-US"/>
        </w:rPr>
      </w:pP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تشمل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المخاطر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المالية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مخاطر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مثل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--------.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lang w:val="en-US"/>
        </w:rPr>
        <w:t>*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lang w:val="en-US"/>
        </w:rPr>
        <w:t>*</w:t>
      </w:r>
    </w:p>
    <w:p xmlns:wp14="http://schemas.microsoft.com/office/word/2010/wordml" w:rsidRPr="00730C33" w:rsidR="00730C33" w:rsidP="00730C33" w:rsidRDefault="00730C33" w14:paraId="1B1C52F8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sz w:val="24"/>
          <w:szCs w:val="24"/>
        </w:rPr>
        <w:t>A) Floods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br/>
      </w:r>
      <w:r w:rsidRPr="00730C33">
        <w:rPr>
          <w:rFonts w:ascii="Times New Roman" w:hAnsi="Times New Roman" w:eastAsia="Times New Roman" w:cs="Times New Roman"/>
          <w:sz w:val="24"/>
          <w:szCs w:val="24"/>
          <w:rtl/>
        </w:rPr>
        <w:t>الفيضانات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br/>
      </w:r>
      <w:r w:rsidRPr="00730C33">
        <w:rPr>
          <w:rFonts w:ascii="Times New Roman" w:hAnsi="Times New Roman" w:eastAsia="Times New Roman" w:cs="Times New Roman"/>
          <w:sz w:val="24"/>
          <w:szCs w:val="24"/>
          <w:highlight w:val="yellow"/>
        </w:rPr>
        <w:t>B) Interest rate changes</w:t>
      </w:r>
      <w:r w:rsidRPr="00730C33">
        <w:rPr>
          <w:rFonts w:ascii="Times New Roman" w:hAnsi="Times New Roman" w:eastAsia="Times New Roman" w:cs="Times New Roman"/>
          <w:sz w:val="24"/>
          <w:szCs w:val="24"/>
          <w:highlight w:val="yellow"/>
        </w:rPr>
        <w:br/>
      </w:r>
      <w:r w:rsidRPr="00730C33">
        <w:rPr>
          <w:rFonts w:ascii="Times New Roman" w:hAnsi="Times New Roman" w:eastAsia="Times New Roman" w:cs="Times New Roman"/>
          <w:sz w:val="24"/>
          <w:szCs w:val="24"/>
          <w:highlight w:val="yellow"/>
          <w:rtl/>
        </w:rPr>
        <w:t>تغير أسعار الفائدة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br/>
      </w:r>
      <w:r w:rsidRPr="00730C33">
        <w:rPr>
          <w:rFonts w:ascii="Times New Roman" w:hAnsi="Times New Roman" w:eastAsia="Times New Roman" w:cs="Times New Roman"/>
          <w:sz w:val="24"/>
          <w:szCs w:val="24"/>
        </w:rPr>
        <w:t>C) Fire hazards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br/>
      </w:r>
      <w:r w:rsidRPr="00730C33">
        <w:rPr>
          <w:rFonts w:ascii="Times New Roman" w:hAnsi="Times New Roman" w:eastAsia="Times New Roman" w:cs="Times New Roman"/>
          <w:sz w:val="24"/>
          <w:szCs w:val="24"/>
          <w:rtl/>
        </w:rPr>
        <w:t>مخاطر الحرائق</w:t>
      </w:r>
    </w:p>
    <w:p xmlns:wp14="http://schemas.microsoft.com/office/word/2010/wordml" w:rsidRPr="00730C33" w:rsidR="00730C33" w:rsidP="00730C33" w:rsidRDefault="00730C33" w14:paraId="110FFD37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xmlns:wp14="http://schemas.microsoft.com/office/word/2010/wordml" w:rsidRPr="00730C33" w:rsidR="00730C33" w:rsidP="00730C33" w:rsidRDefault="00730C33" w14:paraId="4701C0B8" wp14:textId="77777777">
      <w:pPr>
        <w:spacing w:after="0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</w:rPr>
      </w:pPr>
      <w:r w:rsidRPr="00730C33">
        <w:rPr>
          <w:rFonts w:ascii="Times New Roman" w:hAnsi="Times New Roman" w:eastAsia="Times New Roman" w:cs="Times New Roman"/>
          <w:b/>
          <w:bCs/>
          <w:sz w:val="27"/>
          <w:szCs w:val="27"/>
        </w:rPr>
        <w:t>**2. Risk avoidance involves --------.</w:t>
      </w:r>
    </w:p>
    <w:p xmlns:wp14="http://schemas.microsoft.com/office/word/2010/wordml" w:rsidRPr="00730C33" w:rsidR="00730C33" w:rsidP="2AA20229" w:rsidRDefault="00730C33" w14:paraId="1D78BF6A" wp14:textId="77777777" wp14:noSpellErr="1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en-US"/>
        </w:rPr>
      </w:pP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يتضمن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تجنب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المخاطر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 xml:space="preserve"> 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rtl w:val="1"/>
          <w:lang w:val="en-US"/>
        </w:rPr>
        <w:t>--------.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lang w:val="en-US"/>
        </w:rPr>
        <w:t>*</w:t>
      </w:r>
      <w:r w:rsidRPr="64687FC0" w:rsidR="00CFD456">
        <w:rPr>
          <w:rFonts w:ascii="Times New Roman" w:hAnsi="Times New Roman" w:eastAsia="Times New Roman" w:cs="Times New Roman"/>
          <w:sz w:val="24"/>
          <w:szCs w:val="24"/>
          <w:lang w:val="en-US"/>
        </w:rPr>
        <w:t>*</w:t>
      </w:r>
    </w:p>
    <w:p xmlns:wp14="http://schemas.microsoft.com/office/word/2010/wordml" w:rsidRPr="00730C33" w:rsidR="00730C33" w:rsidP="00730C33" w:rsidRDefault="00730C33" w14:paraId="480D22D9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sz w:val="24"/>
          <w:szCs w:val="24"/>
        </w:rPr>
        <w:t>A) Accepting the risk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br/>
      </w:r>
      <w:r w:rsidRPr="00730C33">
        <w:rPr>
          <w:rFonts w:ascii="Times New Roman" w:hAnsi="Times New Roman" w:eastAsia="Times New Roman" w:cs="Times New Roman"/>
          <w:sz w:val="24"/>
          <w:szCs w:val="24"/>
          <w:rtl/>
        </w:rPr>
        <w:t>قبول الخطر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br/>
      </w:r>
      <w:r w:rsidRPr="00730C33">
        <w:rPr>
          <w:rFonts w:ascii="Times New Roman" w:hAnsi="Times New Roman" w:eastAsia="Times New Roman" w:cs="Times New Roman"/>
          <w:sz w:val="24"/>
          <w:szCs w:val="24"/>
        </w:rPr>
        <w:t>B) Reducing the probability only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br/>
      </w:r>
      <w:r w:rsidRPr="00730C33">
        <w:rPr>
          <w:rFonts w:ascii="Times New Roman" w:hAnsi="Times New Roman" w:eastAsia="Times New Roman" w:cs="Times New Roman"/>
          <w:sz w:val="24"/>
          <w:szCs w:val="24"/>
          <w:rtl/>
        </w:rPr>
        <w:t>تقليل الاحتمال فقط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br/>
      </w:r>
      <w:r w:rsidRPr="00730C33">
        <w:rPr>
          <w:rFonts w:ascii="Times New Roman" w:hAnsi="Times New Roman" w:eastAsia="Times New Roman" w:cs="Times New Roman"/>
          <w:sz w:val="24"/>
          <w:szCs w:val="24"/>
          <w:highlight w:val="yellow"/>
        </w:rPr>
        <w:t>C) Eliminating the cause of the risk</w:t>
      </w:r>
      <w:r w:rsidRPr="00730C33">
        <w:rPr>
          <w:rFonts w:ascii="Times New Roman" w:hAnsi="Times New Roman" w:eastAsia="Times New Roman" w:cs="Times New Roman"/>
          <w:sz w:val="24"/>
          <w:szCs w:val="24"/>
          <w:highlight w:val="yellow"/>
        </w:rPr>
        <w:br/>
      </w:r>
      <w:r w:rsidRPr="00730C33">
        <w:rPr>
          <w:rFonts w:ascii="Times New Roman" w:hAnsi="Times New Roman" w:eastAsia="Times New Roman" w:cs="Times New Roman"/>
          <w:sz w:val="24"/>
          <w:szCs w:val="24"/>
          <w:highlight w:val="yellow"/>
          <w:rtl/>
        </w:rPr>
        <w:t>القضاء على سبب الخطر</w:t>
      </w:r>
    </w:p>
    <w:p xmlns:wp14="http://schemas.microsoft.com/office/word/2010/wordml" w:rsidRPr="00730C33" w:rsidR="00730C33" w:rsidP="00730C33" w:rsidRDefault="00730C33" w14:paraId="6B699379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xmlns:wp14="http://schemas.microsoft.com/office/word/2010/wordml" w:rsidRPr="00730C33" w:rsidR="00730C33" w:rsidP="00730C33" w:rsidRDefault="00730C33" w14:paraId="097AA7FF" wp14:textId="77777777">
      <w:pPr>
        <w:spacing w:after="0" w:line="240" w:lineRule="auto"/>
        <w:outlineLvl w:val="1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Segoe UI Symbol" w:hAnsi="Segoe UI Symbol" w:eastAsia="Times New Roman" w:cs="Segoe UI Symbol"/>
          <w:b/>
          <w:bCs/>
          <w:sz w:val="36"/>
          <w:szCs w:val="36"/>
        </w:rPr>
        <w:t>🔹</w:t>
      </w:r>
      <w:r w:rsidRPr="00730C33">
        <w:rPr>
          <w:rFonts w:ascii="Times New Roman" w:hAnsi="Times New Roman" w:eastAsia="Times New Roman" w:cs="Times New Roman"/>
          <w:b/>
          <w:bCs/>
          <w:sz w:val="36"/>
          <w:szCs w:val="36"/>
        </w:rPr>
        <w:t xml:space="preserve"> </w:t>
      </w:r>
      <w:r w:rsidRPr="00730C33">
        <w:rPr>
          <w:rFonts w:ascii="Times New Roman" w:hAnsi="Times New Roman" w:eastAsia="Times New Roman" w:cs="Times New Roman"/>
          <w:b/>
          <w:bCs/>
          <w:sz w:val="36"/>
          <w:szCs w:val="36"/>
        </w:rPr>
        <w:t xml:space="preserve">(T/F) </w:t>
      </w:r>
    </w:p>
    <w:p xmlns:wp14="http://schemas.microsoft.com/office/word/2010/wordml" w:rsidRPr="00730C33" w:rsidR="00730C33" w:rsidP="00730C33" w:rsidRDefault="00730C33" w14:paraId="3FE9F23F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xmlns:wp14="http://schemas.microsoft.com/office/word/2010/wordml" w:rsidRPr="00730C33" w:rsidR="00730C33" w:rsidP="00730C33" w:rsidRDefault="00730C33" w14:paraId="57071A43" wp14:textId="77777777">
      <w:pPr>
        <w:spacing w:after="0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</w:rPr>
      </w:pPr>
      <w:r w:rsidRPr="00730C33">
        <w:rPr>
          <w:rFonts w:ascii="Times New Roman" w:hAnsi="Times New Roman" w:eastAsia="Times New Roman" w:cs="Times New Roman"/>
          <w:b/>
          <w:bCs/>
          <w:sz w:val="27"/>
          <w:szCs w:val="27"/>
        </w:rPr>
        <w:t>**1. Conventional risk management focuses on risks arising from operational or legal causes.</w:t>
      </w:r>
    </w:p>
    <w:p xmlns:wp14="http://schemas.microsoft.com/office/word/2010/wordml" w:rsidRPr="00730C33" w:rsidR="00730C33" w:rsidP="00730C33" w:rsidRDefault="00730C33" w14:paraId="7D92946A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sz w:val="24"/>
          <w:szCs w:val="24"/>
          <w:rtl/>
        </w:rPr>
        <w:t>تركز إدارة المخاطر التقليدية على المخاطر الناتجة عن أسباب تشغيلية أو قانونية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t>.**</w:t>
      </w:r>
    </w:p>
    <w:p xmlns:wp14="http://schemas.microsoft.com/office/word/2010/wordml" w:rsidRPr="00730C33" w:rsidR="00730C33" w:rsidP="00730C33" w:rsidRDefault="00730C33" w14:paraId="38889959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Segoe UI Symbol" w:hAnsi="Segoe UI Symbol" w:eastAsia="Times New Roman" w:cs="Segoe UI Symbol"/>
          <w:sz w:val="24"/>
          <w:szCs w:val="24"/>
        </w:rPr>
        <w:t>✅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t xml:space="preserve"> True</w:t>
      </w:r>
    </w:p>
    <w:p xmlns:wp14="http://schemas.microsoft.com/office/word/2010/wordml" w:rsidRPr="00730C33" w:rsidR="00730C33" w:rsidP="00730C33" w:rsidRDefault="00730C33" w14:paraId="1F72F646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sz w:val="24"/>
          <w:szCs w:val="24"/>
        </w:rPr>
        <w:pict w14:anchorId="027DFED9">
          <v:rect id="_x0000_i1054" style="width:0;height:1.5pt" o:hr="t" o:hrstd="t" o:hralign="center" fillcolor="#a0a0a0" stroked="f"/>
        </w:pict>
      </w:r>
    </w:p>
    <w:p xmlns:wp14="http://schemas.microsoft.com/office/word/2010/wordml" w:rsidRPr="00730C33" w:rsidR="00730C33" w:rsidP="00730C33" w:rsidRDefault="00730C33" w14:paraId="1A376715" wp14:textId="77777777">
      <w:pPr>
        <w:spacing w:after="0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</w:rPr>
      </w:pPr>
      <w:r w:rsidRPr="00730C33">
        <w:rPr>
          <w:rFonts w:ascii="Times New Roman" w:hAnsi="Times New Roman" w:eastAsia="Times New Roman" w:cs="Times New Roman"/>
          <w:b/>
          <w:bCs/>
          <w:sz w:val="27"/>
          <w:szCs w:val="27"/>
        </w:rPr>
        <w:t>**2. Inflation is an example of a natural disaster risk.</w:t>
      </w:r>
    </w:p>
    <w:p xmlns:wp14="http://schemas.microsoft.com/office/word/2010/wordml" w:rsidRPr="00730C33" w:rsidR="00730C33" w:rsidP="00730C33" w:rsidRDefault="00730C33" w14:paraId="151939FC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sz w:val="24"/>
          <w:szCs w:val="24"/>
          <w:rtl/>
        </w:rPr>
        <w:t>التضخم مثال على مخاطر الكوارث الطبيعية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t>.**</w:t>
      </w:r>
    </w:p>
    <w:p xmlns:wp14="http://schemas.microsoft.com/office/word/2010/wordml" w:rsidRPr="00730C33" w:rsidR="00730C33" w:rsidP="00730C33" w:rsidRDefault="00730C33" w14:paraId="7E96145E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Segoe UI Symbol" w:hAnsi="Segoe UI Symbol" w:eastAsia="Times New Roman" w:cs="Segoe UI Symbol"/>
          <w:sz w:val="24"/>
          <w:szCs w:val="24"/>
        </w:rPr>
        <w:t>❌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t xml:space="preserve"> False</w:t>
      </w:r>
    </w:p>
    <w:p xmlns:wp14="http://schemas.microsoft.com/office/word/2010/wordml" w:rsidRPr="00730C33" w:rsidR="00730C33" w:rsidP="00730C33" w:rsidRDefault="00730C33" w14:paraId="08CE6F91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sz w:val="24"/>
          <w:szCs w:val="24"/>
        </w:rPr>
        <w:pict w14:anchorId="78B46656">
          <v:rect id="_x0000_i1055" style="width:0;height:1.5pt" o:hr="t" o:hrstd="t" o:hralign="center" fillcolor="#a0a0a0" stroked="f"/>
        </w:pict>
      </w:r>
    </w:p>
    <w:p xmlns:wp14="http://schemas.microsoft.com/office/word/2010/wordml" w:rsidRPr="00730C33" w:rsidR="00730C33" w:rsidP="00730C33" w:rsidRDefault="00730C33" w14:paraId="4FB361B1" wp14:textId="77777777">
      <w:pPr>
        <w:spacing w:after="0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</w:rPr>
      </w:pPr>
      <w:r w:rsidRPr="00730C33">
        <w:rPr>
          <w:rFonts w:ascii="Times New Roman" w:hAnsi="Times New Roman" w:eastAsia="Times New Roman" w:cs="Times New Roman"/>
          <w:b/>
          <w:bCs/>
          <w:sz w:val="27"/>
          <w:szCs w:val="27"/>
        </w:rPr>
        <w:t>**3. Risk identification helps in recognizing potential threats before they occur.</w:t>
      </w:r>
    </w:p>
    <w:p xmlns:wp14="http://schemas.microsoft.com/office/word/2010/wordml" w:rsidRPr="00730C33" w:rsidR="00730C33" w:rsidP="00730C33" w:rsidRDefault="00730C33" w14:paraId="4374EFD2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sz w:val="24"/>
          <w:szCs w:val="24"/>
          <w:rtl/>
        </w:rPr>
        <w:t>يساعد تحديد المخاطر في التعرف على التهديدات المحتملة قبل حدوثها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t>.**</w:t>
      </w:r>
    </w:p>
    <w:p xmlns:wp14="http://schemas.microsoft.com/office/word/2010/wordml" w:rsidRPr="00730C33" w:rsidR="00730C33" w:rsidP="00730C33" w:rsidRDefault="00730C33" w14:paraId="2D78A1AE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Segoe UI Symbol" w:hAnsi="Segoe UI Symbol" w:eastAsia="Times New Roman" w:cs="Segoe UI Symbol"/>
          <w:sz w:val="24"/>
          <w:szCs w:val="24"/>
        </w:rPr>
        <w:t>✅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t xml:space="preserve"> True</w:t>
      </w:r>
    </w:p>
    <w:p xmlns:wp14="http://schemas.microsoft.com/office/word/2010/wordml" w:rsidRPr="00730C33" w:rsidR="00730C33" w:rsidP="00730C33" w:rsidRDefault="00730C33" w14:paraId="61CDCEAD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sz w:val="24"/>
          <w:szCs w:val="24"/>
        </w:rPr>
        <w:pict w14:anchorId="5D288F68">
          <v:rect id="_x0000_i1056" style="width:0;height:1.5pt" o:hr="t" o:hrstd="t" o:hralign="center" fillcolor="#a0a0a0" stroked="f"/>
        </w:pict>
      </w:r>
    </w:p>
    <w:p xmlns:wp14="http://schemas.microsoft.com/office/word/2010/wordml" w:rsidRPr="00730C33" w:rsidR="00730C33" w:rsidP="00730C33" w:rsidRDefault="00730C33" w14:paraId="7F269D19" wp14:textId="77777777">
      <w:pPr>
        <w:spacing w:after="0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</w:rPr>
      </w:pPr>
      <w:r w:rsidRPr="00730C33">
        <w:rPr>
          <w:rFonts w:ascii="Times New Roman" w:hAnsi="Times New Roman" w:eastAsia="Times New Roman" w:cs="Times New Roman"/>
          <w:b/>
          <w:bCs/>
          <w:sz w:val="27"/>
          <w:szCs w:val="27"/>
        </w:rPr>
        <w:t>**4. Risk mitigation means increasing the severity of risk to handle it better.</w:t>
      </w:r>
    </w:p>
    <w:p xmlns:wp14="http://schemas.microsoft.com/office/word/2010/wordml" w:rsidRPr="00730C33" w:rsidR="00730C33" w:rsidP="00730C33" w:rsidRDefault="00730C33" w14:paraId="1ABA032B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Times New Roman" w:hAnsi="Times New Roman" w:eastAsia="Times New Roman" w:cs="Times New Roman"/>
          <w:sz w:val="24"/>
          <w:szCs w:val="24"/>
          <w:rtl/>
        </w:rPr>
        <w:t>يعني التخفيف من المخاطر زيادة خطورة المخاطر للتعامل معها بشكل أفضل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t>.**</w:t>
      </w:r>
    </w:p>
    <w:p xmlns:wp14="http://schemas.microsoft.com/office/word/2010/wordml" w:rsidRPr="00730C33" w:rsidR="00730C33" w:rsidP="00730C33" w:rsidRDefault="00730C33" w14:paraId="1560D685" wp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730C33">
        <w:rPr>
          <w:rFonts w:ascii="Segoe UI Symbol" w:hAnsi="Segoe UI Symbol" w:eastAsia="Times New Roman" w:cs="Segoe UI Symbol"/>
          <w:sz w:val="24"/>
          <w:szCs w:val="24"/>
        </w:rPr>
        <w:t>❌</w:t>
      </w:r>
      <w:r w:rsidRPr="00730C33">
        <w:rPr>
          <w:rFonts w:ascii="Times New Roman" w:hAnsi="Times New Roman" w:eastAsia="Times New Roman" w:cs="Times New Roman"/>
          <w:sz w:val="24"/>
          <w:szCs w:val="24"/>
        </w:rPr>
        <w:t xml:space="preserve"> False</w:t>
      </w:r>
    </w:p>
    <w:p xmlns:wp14="http://schemas.microsoft.com/office/word/2010/wordml" w:rsidR="0015306B" w:rsidP="00730C33" w:rsidRDefault="00B30640" w14:paraId="6BB9E253" wp14:textId="77777777">
      <w:pPr>
        <w:spacing w:after="0"/>
        <w:rPr>
          <w:rtl/>
        </w:rPr>
      </w:pPr>
    </w:p>
    <w:p xmlns:wp14="http://schemas.microsoft.com/office/word/2010/wordml" w:rsidR="00715983" w:rsidP="00730C33" w:rsidRDefault="00715983" w14:paraId="23DE523C" wp14:textId="77777777">
      <w:pPr>
        <w:spacing w:after="0"/>
        <w:rPr>
          <w:rtl/>
        </w:rPr>
      </w:pPr>
    </w:p>
    <w:p xmlns:wp14="http://schemas.microsoft.com/office/word/2010/wordml" w:rsidR="00715983" w:rsidP="00730C33" w:rsidRDefault="00715983" w14:paraId="52E56223" wp14:textId="77777777">
      <w:pPr>
        <w:spacing w:after="0"/>
        <w:rPr>
          <w:rtl/>
        </w:rPr>
      </w:pPr>
    </w:p>
    <w:p xmlns:wp14="http://schemas.microsoft.com/office/word/2010/wordml" w:rsidR="00715983" w:rsidP="00730C33" w:rsidRDefault="00715983" w14:paraId="07547A01" wp14:textId="77777777">
      <w:pPr>
        <w:spacing w:after="0"/>
        <w:rPr>
          <w:rtl/>
        </w:rPr>
      </w:pPr>
    </w:p>
    <w:p xmlns:wp14="http://schemas.microsoft.com/office/word/2010/wordml" w:rsidR="00715983" w:rsidP="00730C33" w:rsidRDefault="00715983" w14:paraId="5043CB0F" wp14:textId="77777777">
      <w:pPr>
        <w:spacing w:after="0"/>
        <w:rPr>
          <w:rtl/>
        </w:rPr>
      </w:pPr>
    </w:p>
    <w:p xmlns:wp14="http://schemas.microsoft.com/office/word/2010/wordml" w:rsidR="00715983" w:rsidP="00730C33" w:rsidRDefault="00715983" w14:paraId="07459315" wp14:textId="77777777">
      <w:pPr>
        <w:spacing w:after="0"/>
        <w:rPr>
          <w:rtl/>
        </w:rPr>
      </w:pPr>
    </w:p>
    <w:p xmlns:wp14="http://schemas.microsoft.com/office/word/2010/wordml" w:rsidRPr="00FD5968" w:rsidR="005F66E9" w:rsidP="00FD5968" w:rsidRDefault="005F66E9" w14:paraId="21B85AAE" wp14:textId="77777777">
      <w:pPr>
        <w:shd w:val="clear" w:color="auto" w:fill="002060"/>
        <w:spacing w:after="0" w:line="240" w:lineRule="auto"/>
        <w:jc w:val="center"/>
        <w:outlineLvl w:val="0"/>
        <w:rPr>
          <w:rFonts w:ascii="Segoe UI Symbol" w:hAnsi="Segoe UI Symbol" w:eastAsia="Times New Roman" w:cs="Segoe UI Symbol"/>
          <w:b/>
          <w:bCs/>
          <w:kern w:val="36"/>
          <w:sz w:val="36"/>
          <w:szCs w:val="36"/>
        </w:rPr>
      </w:pPr>
      <w:r w:rsidRPr="00FD5968">
        <w:rPr>
          <w:rFonts w:ascii="Segoe UI Symbol" w:hAnsi="Segoe UI Symbol" w:eastAsia="Times New Roman" w:cs="Segoe UI Symbol"/>
          <w:kern w:val="36"/>
          <w:sz w:val="36"/>
          <w:szCs w:val="36"/>
        </w:rPr>
        <w:t>LEC 5 — Quality Management</w:t>
      </w:r>
    </w:p>
    <w:p xmlns:wp14="http://schemas.microsoft.com/office/word/2010/wordml" w:rsidRPr="00FD5968" w:rsidR="005F66E9" w:rsidP="005F66E9" w:rsidRDefault="005F66E9" w14:paraId="45464F0F" wp14:textId="77777777">
      <w:pPr>
        <w:pStyle w:val="NormalWeb"/>
        <w:numPr>
          <w:ilvl w:val="0"/>
          <w:numId w:val="2"/>
        </w:numPr>
        <w:spacing w:before="0" w:beforeAutospacing="0" w:after="0" w:afterAutospacing="0"/>
        <w:rPr>
          <w:b/>
          <w:bCs/>
        </w:rPr>
      </w:pPr>
      <w:r w:rsidRPr="00FD5968">
        <w:rPr>
          <w:b/>
          <w:bCs/>
          <w:rtl/>
        </w:rPr>
        <w:t>يهدف ضمان الجودة إلى</w:t>
      </w:r>
      <w:r w:rsidRPr="00FD5968">
        <w:rPr>
          <w:b/>
          <w:bCs/>
        </w:rPr>
        <w:t>:</w:t>
      </w:r>
    </w:p>
    <w:p xmlns:wp14="http://schemas.microsoft.com/office/word/2010/wordml" w:rsidRPr="00FD5968" w:rsidR="005F66E9" w:rsidP="005F66E9" w:rsidRDefault="005F66E9" w14:paraId="2D35A669" wp14:textId="77777777">
      <w:pPr>
        <w:pStyle w:val="NormalWeb"/>
        <w:numPr>
          <w:ilvl w:val="1"/>
          <w:numId w:val="2"/>
        </w:numPr>
        <w:spacing w:before="0" w:beforeAutospacing="0" w:after="0" w:afterAutospacing="0"/>
        <w:rPr>
          <w:highlight w:val="yellow"/>
        </w:rPr>
      </w:pPr>
      <w:r w:rsidRPr="00FD5968">
        <w:rPr>
          <w:highlight w:val="yellow"/>
          <w:rtl/>
        </w:rPr>
        <w:t>منع الأخطاء قبل حدوثها</w:t>
      </w:r>
    </w:p>
    <w:p xmlns:wp14="http://schemas.microsoft.com/office/word/2010/wordml" w:rsidR="005F66E9" w:rsidP="005F66E9" w:rsidRDefault="005F66E9" w14:paraId="3FD27EE4" wp14:textId="77777777">
      <w:pPr>
        <w:pStyle w:val="NormalWeb"/>
        <w:numPr>
          <w:ilvl w:val="1"/>
          <w:numId w:val="2"/>
        </w:numPr>
        <w:spacing w:before="0" w:beforeAutospacing="0" w:after="0" w:afterAutospacing="0"/>
      </w:pPr>
      <w:r>
        <w:rPr>
          <w:rtl/>
        </w:rPr>
        <w:t>اكتشاف الأخطاء بعد حدوثها</w:t>
      </w:r>
    </w:p>
    <w:p xmlns:wp14="http://schemas.microsoft.com/office/word/2010/wordml" w:rsidRPr="00FD5968" w:rsidR="005F66E9" w:rsidP="00FD5968" w:rsidRDefault="005F66E9" w14:paraId="3CC8B05E" wp14:textId="77777777">
      <w:pPr>
        <w:pStyle w:val="NormalWeb"/>
        <w:numPr>
          <w:ilvl w:val="1"/>
          <w:numId w:val="2"/>
        </w:numPr>
        <w:spacing w:before="0" w:beforeAutospacing="0" w:after="0" w:afterAutospacing="0"/>
        <w:rPr>
          <w:rStyle w:val="Strong"/>
          <w:b w:val="0"/>
          <w:bCs w:val="0"/>
        </w:rPr>
      </w:pPr>
      <w:r>
        <w:rPr>
          <w:rtl/>
        </w:rPr>
        <w:t>زيادة وقت الإنتاج</w:t>
      </w:r>
      <w:r>
        <w:br/>
      </w:r>
    </w:p>
    <w:p xmlns:wp14="http://schemas.microsoft.com/office/word/2010/wordml" w:rsidRPr="00FD5968" w:rsidR="005F66E9" w:rsidP="005F66E9" w:rsidRDefault="005F66E9" w14:paraId="050464E5" wp14:textId="77777777">
      <w:pPr>
        <w:pStyle w:val="NormalWeb"/>
        <w:spacing w:before="0" w:beforeAutospacing="0" w:after="0" w:afterAutospacing="0"/>
        <w:ind w:left="720"/>
        <w:rPr>
          <w:b/>
          <w:bCs/>
        </w:rPr>
      </w:pPr>
      <w:r w:rsidRPr="00FD5968">
        <w:rPr>
          <w:b/>
          <w:bCs/>
        </w:rPr>
        <w:t>Quality assurance aims to:</w:t>
      </w:r>
    </w:p>
    <w:p xmlns:wp14="http://schemas.microsoft.com/office/word/2010/wordml" w:rsidRPr="00FD5968" w:rsidR="005F66E9" w:rsidP="005F66E9" w:rsidRDefault="005F66E9" w14:paraId="64D33DB5" wp14:textId="77777777">
      <w:pPr>
        <w:pStyle w:val="NormalWeb"/>
        <w:numPr>
          <w:ilvl w:val="1"/>
          <w:numId w:val="2"/>
        </w:numPr>
        <w:spacing w:before="0" w:beforeAutospacing="0" w:after="0" w:afterAutospacing="0"/>
        <w:rPr>
          <w:highlight w:val="yellow"/>
        </w:rPr>
      </w:pPr>
      <w:r w:rsidRPr="00FD5968">
        <w:rPr>
          <w:highlight w:val="yellow"/>
        </w:rPr>
        <w:t>Prevent errors before they occur</w:t>
      </w:r>
    </w:p>
    <w:p xmlns:wp14="http://schemas.microsoft.com/office/word/2010/wordml" w:rsidR="005F66E9" w:rsidP="005F66E9" w:rsidRDefault="005F66E9" w14:paraId="1F920722" wp14:textId="77777777">
      <w:pPr>
        <w:pStyle w:val="NormalWeb"/>
        <w:numPr>
          <w:ilvl w:val="1"/>
          <w:numId w:val="2"/>
        </w:numPr>
        <w:spacing w:before="0" w:beforeAutospacing="0" w:after="0" w:afterAutospacing="0"/>
      </w:pPr>
      <w:r>
        <w:t>Detect errors after they occur</w:t>
      </w:r>
    </w:p>
    <w:p xmlns:wp14="http://schemas.microsoft.com/office/word/2010/wordml" w:rsidR="005F66E9" w:rsidP="00FD5968" w:rsidRDefault="005F66E9" w14:paraId="6806D48D" wp14:textId="77777777">
      <w:pPr>
        <w:pStyle w:val="NormalWeb"/>
        <w:numPr>
          <w:ilvl w:val="1"/>
          <w:numId w:val="2"/>
        </w:numPr>
        <w:spacing w:before="0" w:beforeAutospacing="0" w:after="0" w:afterAutospacing="0"/>
      </w:pPr>
      <w:r>
        <w:t>Increase production time</w:t>
      </w:r>
      <w:r>
        <w:br/>
      </w:r>
    </w:p>
    <w:p xmlns:wp14="http://schemas.microsoft.com/office/word/2010/wordml" w:rsidRPr="00FD5968" w:rsidR="00FD5968" w:rsidP="00FD5968" w:rsidRDefault="00FD5968" w14:paraId="101ACDB6" wp14:textId="77777777">
      <w:pPr>
        <w:pStyle w:val="NormalWeb"/>
        <w:numPr>
          <w:ilvl w:val="0"/>
          <w:numId w:val="2"/>
        </w:numPr>
        <w:spacing w:before="0" w:beforeAutospacing="0" w:after="0" w:afterAutospacing="0"/>
        <w:rPr>
          <w:b/>
          <w:bCs/>
        </w:rPr>
      </w:pPr>
      <w:r w:rsidRPr="00FD5968">
        <w:rPr>
          <w:b/>
          <w:bCs/>
          <w:rtl/>
        </w:rPr>
        <w:t>إدارة الجودة الشاملة في ----</w:t>
      </w:r>
    </w:p>
    <w:p xmlns:wp14="http://schemas.microsoft.com/office/word/2010/wordml" w:rsidRPr="00FD5968" w:rsidR="00FD5968" w:rsidP="00FD5968" w:rsidRDefault="00FD5968" w14:paraId="2442D6E6" wp14:textId="77777777">
      <w:pPr>
        <w:pStyle w:val="NormalWeb"/>
        <w:numPr>
          <w:ilvl w:val="1"/>
          <w:numId w:val="2"/>
        </w:numPr>
        <w:spacing w:before="0" w:beforeAutospacing="0" w:after="0" w:afterAutospacing="0"/>
        <w:rPr>
          <w:highlight w:val="yellow"/>
        </w:rPr>
      </w:pPr>
      <w:r w:rsidRPr="00FD5968">
        <w:rPr>
          <w:highlight w:val="yellow"/>
          <w:rtl/>
        </w:rPr>
        <w:t>مرحلة التخطيط</w:t>
      </w:r>
    </w:p>
    <w:p xmlns:wp14="http://schemas.microsoft.com/office/word/2010/wordml" w:rsidR="00FD5968" w:rsidP="00FD5968" w:rsidRDefault="00FD5968" w14:paraId="5655DD61" wp14:textId="77777777">
      <w:pPr>
        <w:pStyle w:val="NormalWeb"/>
        <w:numPr>
          <w:ilvl w:val="1"/>
          <w:numId w:val="2"/>
        </w:numPr>
        <w:spacing w:before="0" w:beforeAutospacing="0" w:after="0" w:afterAutospacing="0"/>
        <w:rPr>
          <w:rtl/>
        </w:rPr>
      </w:pPr>
      <w:r w:rsidRPr="007B4996">
        <w:rPr>
          <w:rtl/>
        </w:rPr>
        <w:t>مرحلة التنفيذ</w:t>
      </w:r>
    </w:p>
    <w:p xmlns:wp14="http://schemas.microsoft.com/office/word/2010/wordml" w:rsidR="00FD5968" w:rsidP="00FD5968" w:rsidRDefault="00FD5968" w14:paraId="22E70030" wp14:textId="77777777">
      <w:pPr>
        <w:pStyle w:val="NormalWeb"/>
        <w:numPr>
          <w:ilvl w:val="1"/>
          <w:numId w:val="2"/>
        </w:numPr>
        <w:spacing w:before="0" w:beforeAutospacing="0" w:after="0" w:afterAutospacing="0"/>
      </w:pPr>
      <w:r w:rsidRPr="007B4996">
        <w:rPr>
          <w:rtl/>
        </w:rPr>
        <w:t>مرحلة البدء</w:t>
      </w:r>
    </w:p>
    <w:p xmlns:wp14="http://schemas.microsoft.com/office/word/2010/wordml" w:rsidR="00FD5968" w:rsidP="00FD5968" w:rsidRDefault="00FD5968" w14:paraId="6537F28F" wp14:textId="77777777">
      <w:pPr>
        <w:pStyle w:val="NormalWeb"/>
        <w:spacing w:before="0" w:beforeAutospacing="0" w:after="0" w:afterAutospacing="0"/>
        <w:ind w:left="720"/>
      </w:pPr>
    </w:p>
    <w:p xmlns:wp14="http://schemas.microsoft.com/office/word/2010/wordml" w:rsidRPr="00FD5968" w:rsidR="00FD5968" w:rsidP="00FD5968" w:rsidRDefault="00FD5968" w14:paraId="3CE3B68C" wp14:textId="77777777">
      <w:pPr>
        <w:pStyle w:val="NormalWeb"/>
        <w:spacing w:before="0" w:beforeAutospacing="0" w:after="0" w:afterAutospacing="0"/>
        <w:ind w:left="720"/>
        <w:rPr>
          <w:b/>
          <w:bCs/>
        </w:rPr>
      </w:pPr>
      <w:r w:rsidRPr="00FD5968">
        <w:rPr>
          <w:b/>
          <w:bCs/>
        </w:rPr>
        <w:t>The total quality management is in----</w:t>
      </w:r>
    </w:p>
    <w:p xmlns:wp14="http://schemas.microsoft.com/office/word/2010/wordml" w:rsidRPr="00FD5968" w:rsidR="00FD5968" w:rsidP="00FD5968" w:rsidRDefault="00FD5968" w14:paraId="6D63AF34" wp14:textId="77777777">
      <w:pPr>
        <w:pStyle w:val="NormalWeb"/>
        <w:numPr>
          <w:ilvl w:val="1"/>
          <w:numId w:val="2"/>
        </w:numPr>
        <w:spacing w:before="0" w:beforeAutospacing="0" w:after="0" w:afterAutospacing="0"/>
        <w:rPr>
          <w:highlight w:val="yellow"/>
        </w:rPr>
      </w:pPr>
      <w:r w:rsidRPr="00FD5968">
        <w:rPr>
          <w:highlight w:val="yellow"/>
        </w:rPr>
        <w:t>Planning phase</w:t>
      </w:r>
    </w:p>
    <w:p xmlns:wp14="http://schemas.microsoft.com/office/word/2010/wordml" w:rsidR="00FD5968" w:rsidP="00FD5968" w:rsidRDefault="00FD5968" w14:paraId="068BD8E0" wp14:textId="77777777">
      <w:pPr>
        <w:pStyle w:val="NormalWeb"/>
        <w:numPr>
          <w:ilvl w:val="1"/>
          <w:numId w:val="2"/>
        </w:numPr>
        <w:spacing w:before="0" w:beforeAutospacing="0" w:after="0" w:afterAutospacing="0"/>
        <w:rPr>
          <w:rtl/>
        </w:rPr>
      </w:pPr>
      <w:r>
        <w:t>Execution phase</w:t>
      </w:r>
    </w:p>
    <w:p xmlns:wp14="http://schemas.microsoft.com/office/word/2010/wordml" w:rsidR="005F66E9" w:rsidP="00FD5968" w:rsidRDefault="00FD5968" w14:paraId="28291E7A" wp14:textId="77777777">
      <w:pPr>
        <w:pStyle w:val="NormalWeb"/>
        <w:numPr>
          <w:ilvl w:val="1"/>
          <w:numId w:val="2"/>
        </w:numPr>
        <w:spacing w:before="0" w:beforeAutospacing="0" w:after="0" w:afterAutospacing="0"/>
      </w:pPr>
      <w:r>
        <w:t>Initiation phase</w:t>
      </w:r>
      <w:r w:rsidR="005F66E9">
        <w:br/>
      </w:r>
    </w:p>
    <w:p xmlns:wp14="http://schemas.microsoft.com/office/word/2010/wordml" w:rsidR="005F66E9" w:rsidP="005F66E9" w:rsidRDefault="005F66E9" w14:paraId="63B0C497" wp14:textId="77777777">
      <w:pPr>
        <w:pStyle w:val="Heading2"/>
        <w:spacing w:before="0" w:beforeAutospacing="0" w:after="0" w:afterAutospacing="0"/>
      </w:pPr>
      <w:r>
        <w:rPr>
          <w:rStyle w:val="Strong"/>
          <w:b/>
          <w:bCs/>
        </w:rPr>
        <w:t>True / False</w:t>
      </w:r>
    </w:p>
    <w:p xmlns:wp14="http://schemas.microsoft.com/office/word/2010/wordml" w:rsidR="005F66E9" w:rsidP="005F66E9" w:rsidRDefault="005F66E9" w14:paraId="63E582CD" wp14:textId="77777777">
      <w:pPr>
        <w:pStyle w:val="NormalWeb"/>
        <w:numPr>
          <w:ilvl w:val="0"/>
          <w:numId w:val="3"/>
        </w:numPr>
        <w:spacing w:before="0" w:beforeAutospacing="0" w:after="0" w:afterAutospacing="0"/>
      </w:pPr>
      <w:r>
        <w:rPr>
          <w:rtl/>
        </w:rPr>
        <w:t>إدارة الجودة تشمل متابعة معايير الأداء وتطويرها</w:t>
      </w:r>
      <w:r>
        <w:t xml:space="preserve">. </w:t>
      </w:r>
      <w:r>
        <w:rPr>
          <w:rStyle w:val="Strong"/>
          <w:rtl/>
        </w:rPr>
        <w:t>صح</w:t>
      </w:r>
      <w:r>
        <w:br/>
      </w:r>
      <w:r>
        <w:t xml:space="preserve">Quality management involves monitoring and improving standards. </w:t>
      </w:r>
      <w:r>
        <w:rPr>
          <w:rStyle w:val="Strong"/>
        </w:rPr>
        <w:t>True</w:t>
      </w:r>
    </w:p>
    <w:p xmlns:wp14="http://schemas.microsoft.com/office/word/2010/wordml" w:rsidR="005F66E9" w:rsidP="005F66E9" w:rsidRDefault="005F66E9" w14:paraId="7A0C32DE" wp14:textId="77777777">
      <w:pPr>
        <w:pStyle w:val="NormalWeb"/>
        <w:numPr>
          <w:ilvl w:val="0"/>
          <w:numId w:val="3"/>
        </w:numPr>
        <w:spacing w:before="0" w:beforeAutospacing="0" w:after="0" w:afterAutospacing="0"/>
      </w:pPr>
      <w:r>
        <w:rPr>
          <w:rtl/>
        </w:rPr>
        <w:t>جودة الموارد البشرية تعتمد على مهارات الفريق وخبراته</w:t>
      </w:r>
      <w:r>
        <w:t xml:space="preserve">. </w:t>
      </w:r>
      <w:r>
        <w:rPr>
          <w:rStyle w:val="Strong"/>
          <w:rtl/>
        </w:rPr>
        <w:t>صح</w:t>
      </w:r>
      <w:r>
        <w:br/>
      </w:r>
      <w:r>
        <w:t xml:space="preserve">HR quality depends on team skills and experience. </w:t>
      </w:r>
      <w:r>
        <w:rPr>
          <w:rStyle w:val="Strong"/>
        </w:rPr>
        <w:t>True</w:t>
      </w:r>
    </w:p>
    <w:p xmlns:wp14="http://schemas.microsoft.com/office/word/2010/wordml" w:rsidR="005F66E9" w:rsidP="005F66E9" w:rsidRDefault="005F66E9" w14:paraId="74819EA4" wp14:textId="77777777">
      <w:pPr>
        <w:pStyle w:val="NormalWeb"/>
        <w:numPr>
          <w:ilvl w:val="0"/>
          <w:numId w:val="3"/>
        </w:numPr>
        <w:spacing w:before="0" w:beforeAutospacing="0" w:after="0" w:afterAutospacing="0"/>
      </w:pPr>
      <w:r>
        <w:rPr>
          <w:rtl/>
        </w:rPr>
        <w:t>إدارة الجودة لا ترتبط برضا العملاء</w:t>
      </w:r>
      <w:r>
        <w:t xml:space="preserve">. </w:t>
      </w:r>
      <w:r>
        <w:rPr>
          <w:rStyle w:val="Strong"/>
          <w:rtl/>
        </w:rPr>
        <w:t>خطأ</w:t>
      </w:r>
      <w:r>
        <w:br/>
      </w:r>
      <w:r>
        <w:t xml:space="preserve">Quality management is not linked to customer satisfaction. </w:t>
      </w:r>
      <w:r>
        <w:rPr>
          <w:rStyle w:val="Strong"/>
        </w:rPr>
        <w:t>False</w:t>
      </w:r>
    </w:p>
    <w:p xmlns:wp14="http://schemas.microsoft.com/office/word/2010/wordml" w:rsidR="005F66E9" w:rsidP="005F66E9" w:rsidRDefault="005F66E9" w14:paraId="281D0E7F" wp14:textId="77777777">
      <w:pPr>
        <w:pStyle w:val="NormalWeb"/>
        <w:numPr>
          <w:ilvl w:val="0"/>
          <w:numId w:val="3"/>
        </w:numPr>
        <w:spacing w:before="0" w:beforeAutospacing="0" w:after="0" w:afterAutospacing="0"/>
      </w:pPr>
      <w:r>
        <w:rPr>
          <w:rtl/>
        </w:rPr>
        <w:t>التحسين المستمر جزء أساسي من إدارة الجودة</w:t>
      </w:r>
      <w:r>
        <w:t xml:space="preserve">. </w:t>
      </w:r>
      <w:r>
        <w:rPr>
          <w:rStyle w:val="Strong"/>
          <w:rtl/>
        </w:rPr>
        <w:t>صح</w:t>
      </w:r>
      <w:r>
        <w:br/>
      </w:r>
      <w:r>
        <w:t xml:space="preserve">Continuous improvement is a core element of quality management. </w:t>
      </w:r>
      <w:r>
        <w:rPr>
          <w:rStyle w:val="Strong"/>
        </w:rPr>
        <w:t>True</w:t>
      </w:r>
    </w:p>
    <w:p xmlns:wp14="http://schemas.microsoft.com/office/word/2010/wordml" w:rsidR="005F66E9" w:rsidP="005F66E9" w:rsidRDefault="005F66E9" w14:paraId="6DFB9E20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70DF9E56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44E871BC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144A5D23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738610EB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637805D2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463F29E8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3B7B4B86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3A0FF5F2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5630AD66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61829076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2BA226A1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17AD93B2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0DE4B5B7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66204FF1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2DBF0D7D" wp14:textId="77777777">
      <w:pPr>
        <w:spacing w:after="0" w:line="240" w:lineRule="auto"/>
      </w:pPr>
    </w:p>
    <w:p xmlns:wp14="http://schemas.microsoft.com/office/word/2010/wordml" w:rsidRPr="00FD5968" w:rsidR="005F66E9" w:rsidP="00FD5968" w:rsidRDefault="005F66E9" w14:paraId="5A5C7F47" wp14:textId="77777777">
      <w:pPr>
        <w:shd w:val="clear" w:color="auto" w:fill="002060"/>
        <w:spacing w:after="0" w:line="240" w:lineRule="auto"/>
        <w:jc w:val="center"/>
        <w:outlineLvl w:val="0"/>
        <w:rPr>
          <w:rFonts w:ascii="Segoe UI Symbol" w:hAnsi="Segoe UI Symbol" w:eastAsia="Times New Roman" w:cs="Segoe UI Symbol"/>
          <w:kern w:val="36"/>
          <w:sz w:val="36"/>
          <w:szCs w:val="36"/>
        </w:rPr>
      </w:pPr>
      <w:r w:rsidRPr="00FD5968">
        <w:rPr>
          <w:rFonts w:ascii="Segoe UI Symbol" w:hAnsi="Segoe UI Symbol" w:eastAsia="Times New Roman" w:cs="Segoe UI Symbol"/>
          <w:kern w:val="36"/>
          <w:sz w:val="36"/>
          <w:szCs w:val="36"/>
        </w:rPr>
        <w:t>LEC 6 — Human Resource Management</w:t>
      </w:r>
    </w:p>
    <w:p xmlns:wp14="http://schemas.microsoft.com/office/word/2010/wordml" w:rsidRPr="00FD5968" w:rsidR="005F66E9" w:rsidP="005F66E9" w:rsidRDefault="005F66E9" w14:paraId="14C137CC" wp14:textId="77777777">
      <w:pPr>
        <w:pStyle w:val="NormalWeb"/>
        <w:numPr>
          <w:ilvl w:val="0"/>
          <w:numId w:val="4"/>
        </w:numPr>
        <w:spacing w:before="0" w:beforeAutospacing="0" w:after="0" w:afterAutospacing="0"/>
        <w:rPr>
          <w:b/>
          <w:bCs/>
        </w:rPr>
      </w:pPr>
      <w:r w:rsidRPr="00FD5968">
        <w:rPr>
          <w:b/>
          <w:bCs/>
          <w:rtl/>
        </w:rPr>
        <w:t>تشمل عملية الاستقطاب</w:t>
      </w:r>
      <w:r w:rsidRPr="00FD5968">
        <w:rPr>
          <w:b/>
          <w:bCs/>
        </w:rPr>
        <w:t>:</w:t>
      </w:r>
    </w:p>
    <w:p xmlns:wp14="http://schemas.microsoft.com/office/word/2010/wordml" w:rsidR="005F66E9" w:rsidP="005F66E9" w:rsidRDefault="005F66E9" w14:paraId="755F7407" wp14:textId="77777777">
      <w:pPr>
        <w:pStyle w:val="NormalWeb"/>
        <w:numPr>
          <w:ilvl w:val="1"/>
          <w:numId w:val="4"/>
        </w:numPr>
        <w:spacing w:before="0" w:beforeAutospacing="0" w:after="0" w:afterAutospacing="0"/>
      </w:pPr>
      <w:r>
        <w:rPr>
          <w:rtl/>
        </w:rPr>
        <w:t>اختيار الموظف المناسب من بين المرشحين</w:t>
      </w:r>
    </w:p>
    <w:p xmlns:wp14="http://schemas.microsoft.com/office/word/2010/wordml" w:rsidRPr="00FD5968" w:rsidR="005F66E9" w:rsidP="005F66E9" w:rsidRDefault="005F66E9" w14:paraId="519182D7" wp14:textId="77777777">
      <w:pPr>
        <w:pStyle w:val="NormalWeb"/>
        <w:numPr>
          <w:ilvl w:val="1"/>
          <w:numId w:val="4"/>
        </w:numPr>
        <w:spacing w:before="0" w:beforeAutospacing="0" w:after="0" w:afterAutospacing="0"/>
        <w:rPr>
          <w:highlight w:val="yellow"/>
        </w:rPr>
      </w:pPr>
      <w:r w:rsidRPr="00FD5968">
        <w:rPr>
          <w:highlight w:val="yellow"/>
          <w:rtl/>
        </w:rPr>
        <w:t>الإعلان وجذب المرشحين</w:t>
      </w:r>
    </w:p>
    <w:p xmlns:wp14="http://schemas.microsoft.com/office/word/2010/wordml" w:rsidRPr="00FD5968" w:rsidR="005F66E9" w:rsidP="00FD5968" w:rsidRDefault="005F66E9" w14:paraId="10A90DD7" wp14:textId="77777777">
      <w:pPr>
        <w:pStyle w:val="NormalWeb"/>
        <w:numPr>
          <w:ilvl w:val="1"/>
          <w:numId w:val="4"/>
        </w:numPr>
        <w:spacing w:before="0" w:beforeAutospacing="0" w:after="0" w:afterAutospacing="0"/>
        <w:rPr>
          <w:rStyle w:val="Strong"/>
          <w:b w:val="0"/>
          <w:bCs w:val="0"/>
        </w:rPr>
      </w:pPr>
      <w:r>
        <w:rPr>
          <w:rtl/>
        </w:rPr>
        <w:t>تدريب الموظفين الجدد</w:t>
      </w:r>
      <w:r>
        <w:br/>
      </w:r>
    </w:p>
    <w:p xmlns:wp14="http://schemas.microsoft.com/office/word/2010/wordml" w:rsidR="005F66E9" w:rsidP="005F66E9" w:rsidRDefault="005F66E9" w14:paraId="7CE89AF6" wp14:textId="77777777">
      <w:pPr>
        <w:pStyle w:val="NormalWeb"/>
        <w:spacing w:before="0" w:beforeAutospacing="0" w:after="0" w:afterAutospacing="0"/>
        <w:ind w:left="720"/>
      </w:pPr>
      <w:r>
        <w:t>Recruitment includes:</w:t>
      </w:r>
    </w:p>
    <w:p xmlns:wp14="http://schemas.microsoft.com/office/word/2010/wordml" w:rsidR="005F66E9" w:rsidP="005F66E9" w:rsidRDefault="005F66E9" w14:paraId="07E083CF" wp14:textId="77777777">
      <w:pPr>
        <w:pStyle w:val="NormalWeb"/>
        <w:numPr>
          <w:ilvl w:val="1"/>
          <w:numId w:val="4"/>
        </w:numPr>
        <w:spacing w:before="0" w:beforeAutospacing="0" w:after="0" w:afterAutospacing="0"/>
      </w:pPr>
      <w:r>
        <w:t>Choosing the right candidate</w:t>
      </w:r>
    </w:p>
    <w:p xmlns:wp14="http://schemas.microsoft.com/office/word/2010/wordml" w:rsidRPr="00FD5968" w:rsidR="005F66E9" w:rsidP="005F66E9" w:rsidRDefault="005F66E9" w14:paraId="739C6365" wp14:textId="77777777">
      <w:pPr>
        <w:pStyle w:val="NormalWeb"/>
        <w:numPr>
          <w:ilvl w:val="1"/>
          <w:numId w:val="4"/>
        </w:numPr>
        <w:spacing w:before="0" w:beforeAutospacing="0" w:after="0" w:afterAutospacing="0"/>
        <w:rPr>
          <w:highlight w:val="yellow"/>
        </w:rPr>
      </w:pPr>
      <w:r w:rsidRPr="00FD5968">
        <w:rPr>
          <w:highlight w:val="yellow"/>
        </w:rPr>
        <w:t>Advertising and attracting applicants</w:t>
      </w:r>
    </w:p>
    <w:p xmlns:wp14="http://schemas.microsoft.com/office/word/2010/wordml" w:rsidRPr="00FD5968" w:rsidR="005F66E9" w:rsidP="00FD5968" w:rsidRDefault="005F66E9" w14:paraId="5556106A" wp14:textId="77777777">
      <w:pPr>
        <w:pStyle w:val="NormalWeb"/>
        <w:numPr>
          <w:ilvl w:val="1"/>
          <w:numId w:val="4"/>
        </w:numPr>
        <w:spacing w:before="0" w:beforeAutospacing="0" w:after="0" w:afterAutospacing="0"/>
        <w:rPr>
          <w:rStyle w:val="Strong"/>
          <w:b w:val="0"/>
          <w:bCs w:val="0"/>
        </w:rPr>
      </w:pPr>
      <w:r>
        <w:t>Training new employees</w:t>
      </w:r>
      <w:r>
        <w:br/>
      </w:r>
    </w:p>
    <w:p xmlns:wp14="http://schemas.microsoft.com/office/word/2010/wordml" w:rsidR="00FD5968" w:rsidP="00FD5968" w:rsidRDefault="00FD5968" w14:paraId="6B62F1B3" wp14:textId="77777777">
      <w:pPr>
        <w:pStyle w:val="NormalWeb"/>
        <w:spacing w:before="0" w:beforeAutospacing="0" w:after="0" w:afterAutospacing="0"/>
        <w:ind w:left="1440"/>
      </w:pPr>
    </w:p>
    <w:p xmlns:wp14="http://schemas.microsoft.com/office/word/2010/wordml" w:rsidRPr="00FD5968" w:rsidR="005F66E9" w:rsidP="005F66E9" w:rsidRDefault="005F66E9" w14:paraId="563749C6" wp14:textId="77777777">
      <w:pPr>
        <w:pStyle w:val="NormalWeb"/>
        <w:numPr>
          <w:ilvl w:val="0"/>
          <w:numId w:val="4"/>
        </w:numPr>
        <w:spacing w:before="0" w:beforeAutospacing="0" w:after="0" w:afterAutospacing="0"/>
        <w:rPr>
          <w:b/>
          <w:bCs/>
        </w:rPr>
      </w:pPr>
      <w:r w:rsidRPr="00FD5968">
        <w:rPr>
          <w:b/>
          <w:bCs/>
          <w:rtl/>
        </w:rPr>
        <w:t>من مسؤوليات قسم الموارد البشرية</w:t>
      </w:r>
      <w:r w:rsidRPr="00FD5968">
        <w:rPr>
          <w:b/>
          <w:bCs/>
        </w:rPr>
        <w:t>:</w:t>
      </w:r>
    </w:p>
    <w:p xmlns:wp14="http://schemas.microsoft.com/office/word/2010/wordml" w:rsidRPr="00FD5968" w:rsidR="005F66E9" w:rsidP="005F66E9" w:rsidRDefault="005F66E9" w14:paraId="59D3C613" wp14:textId="77777777">
      <w:pPr>
        <w:pStyle w:val="NormalWeb"/>
        <w:numPr>
          <w:ilvl w:val="1"/>
          <w:numId w:val="4"/>
        </w:numPr>
        <w:spacing w:before="0" w:beforeAutospacing="0" w:after="0" w:afterAutospacing="0"/>
        <w:rPr>
          <w:highlight w:val="yellow"/>
        </w:rPr>
      </w:pPr>
      <w:r w:rsidRPr="00FD5968">
        <w:rPr>
          <w:highlight w:val="yellow"/>
          <w:rtl/>
        </w:rPr>
        <w:t>إعداد سياسات التعويضات</w:t>
      </w:r>
    </w:p>
    <w:p xmlns:wp14="http://schemas.microsoft.com/office/word/2010/wordml" w:rsidR="005F66E9" w:rsidP="005F66E9" w:rsidRDefault="005F66E9" w14:paraId="53D0EB5C" wp14:textId="77777777">
      <w:pPr>
        <w:pStyle w:val="NormalWeb"/>
        <w:numPr>
          <w:ilvl w:val="1"/>
          <w:numId w:val="4"/>
        </w:numPr>
        <w:spacing w:before="0" w:beforeAutospacing="0" w:after="0" w:afterAutospacing="0"/>
      </w:pPr>
      <w:r>
        <w:rPr>
          <w:rtl/>
        </w:rPr>
        <w:t>تحديد استراتيجية التسويق</w:t>
      </w:r>
    </w:p>
    <w:p xmlns:wp14="http://schemas.microsoft.com/office/word/2010/wordml" w:rsidR="005F66E9" w:rsidP="00FD5968" w:rsidRDefault="005F66E9" w14:paraId="2EDA921C" wp14:textId="77777777">
      <w:pPr>
        <w:pStyle w:val="NormalWeb"/>
        <w:numPr>
          <w:ilvl w:val="1"/>
          <w:numId w:val="4"/>
        </w:numPr>
        <w:spacing w:before="0" w:beforeAutospacing="0" w:after="0" w:afterAutospacing="0"/>
      </w:pPr>
      <w:r>
        <w:rPr>
          <w:rtl/>
        </w:rPr>
        <w:t>وضع الخطة المالية</w:t>
      </w:r>
      <w:r>
        <w:br/>
      </w:r>
    </w:p>
    <w:p xmlns:wp14="http://schemas.microsoft.com/office/word/2010/wordml" w:rsidR="005F66E9" w:rsidP="005F66E9" w:rsidRDefault="005F66E9" w14:paraId="7D26CBCC" wp14:textId="77777777">
      <w:pPr>
        <w:pStyle w:val="NormalWeb"/>
        <w:spacing w:before="0" w:beforeAutospacing="0" w:after="0" w:afterAutospacing="0"/>
        <w:ind w:left="720"/>
      </w:pPr>
      <w:r>
        <w:t>HR responsibilities include:</w:t>
      </w:r>
    </w:p>
    <w:p xmlns:wp14="http://schemas.microsoft.com/office/word/2010/wordml" w:rsidRPr="00FD5968" w:rsidR="005F66E9" w:rsidP="005F66E9" w:rsidRDefault="005F66E9" w14:paraId="63FA03CF" wp14:textId="77777777">
      <w:pPr>
        <w:pStyle w:val="NormalWeb"/>
        <w:numPr>
          <w:ilvl w:val="1"/>
          <w:numId w:val="4"/>
        </w:numPr>
        <w:spacing w:before="0" w:beforeAutospacing="0" w:after="0" w:afterAutospacing="0"/>
        <w:rPr>
          <w:highlight w:val="yellow"/>
        </w:rPr>
      </w:pPr>
      <w:r w:rsidRPr="00FD5968">
        <w:rPr>
          <w:highlight w:val="yellow"/>
        </w:rPr>
        <w:t>Designing compensation policies</w:t>
      </w:r>
    </w:p>
    <w:p xmlns:wp14="http://schemas.microsoft.com/office/word/2010/wordml" w:rsidR="005F66E9" w:rsidP="005F66E9" w:rsidRDefault="005F66E9" w14:paraId="0D41C511" wp14:textId="77777777">
      <w:pPr>
        <w:pStyle w:val="NormalWeb"/>
        <w:numPr>
          <w:ilvl w:val="1"/>
          <w:numId w:val="4"/>
        </w:numPr>
        <w:spacing w:before="0" w:beforeAutospacing="0" w:after="0" w:afterAutospacing="0"/>
      </w:pPr>
      <w:r>
        <w:t>Determining marketing strategy</w:t>
      </w:r>
    </w:p>
    <w:p xmlns:wp14="http://schemas.microsoft.com/office/word/2010/wordml" w:rsidRPr="00FD5968" w:rsidR="005F66E9" w:rsidP="00FD5968" w:rsidRDefault="005F66E9" w14:paraId="6D3DD1DE" wp14:textId="77777777">
      <w:pPr>
        <w:pStyle w:val="NormalWeb"/>
        <w:numPr>
          <w:ilvl w:val="1"/>
          <w:numId w:val="4"/>
        </w:numPr>
        <w:spacing w:before="0" w:beforeAutospacing="0" w:after="0" w:afterAutospacing="0"/>
        <w:rPr>
          <w:rStyle w:val="Strong"/>
          <w:b w:val="0"/>
          <w:bCs w:val="0"/>
        </w:rPr>
      </w:pPr>
      <w:r>
        <w:t>Creating financial plans</w:t>
      </w:r>
      <w:r>
        <w:br/>
      </w:r>
    </w:p>
    <w:p xmlns:wp14="http://schemas.microsoft.com/office/word/2010/wordml" w:rsidR="00FD5968" w:rsidP="00FD5968" w:rsidRDefault="00FD5968" w14:paraId="02F2C34E" wp14:textId="77777777">
      <w:pPr>
        <w:pStyle w:val="NormalWeb"/>
        <w:spacing w:before="0" w:beforeAutospacing="0" w:after="0" w:afterAutospacing="0"/>
        <w:ind w:left="1440"/>
      </w:pPr>
    </w:p>
    <w:p xmlns:wp14="http://schemas.microsoft.com/office/word/2010/wordml" w:rsidR="005F66E9" w:rsidP="005F66E9" w:rsidRDefault="005F66E9" w14:paraId="440F1359" wp14:textId="77777777">
      <w:pPr>
        <w:pStyle w:val="Heading2"/>
        <w:spacing w:before="0" w:beforeAutospacing="0" w:after="0" w:afterAutospacing="0"/>
      </w:pPr>
      <w:r>
        <w:rPr>
          <w:rStyle w:val="Strong"/>
          <w:b/>
          <w:bCs/>
        </w:rPr>
        <w:t>True / False</w:t>
      </w:r>
    </w:p>
    <w:p xmlns:wp14="http://schemas.microsoft.com/office/word/2010/wordml" w:rsidR="005F66E9" w:rsidP="005F66E9" w:rsidRDefault="005F66E9" w14:paraId="6D26F07F" wp14:textId="77777777">
      <w:pPr>
        <w:pStyle w:val="NormalWeb"/>
        <w:numPr>
          <w:ilvl w:val="0"/>
          <w:numId w:val="5"/>
        </w:numPr>
        <w:spacing w:before="0" w:beforeAutospacing="0" w:after="0" w:afterAutospacing="0"/>
      </w:pPr>
      <w:r>
        <w:rPr>
          <w:rtl/>
        </w:rPr>
        <w:t>التدريب يساعد في رفع الكفاءة الإنتاجية</w:t>
      </w:r>
      <w:r>
        <w:t xml:space="preserve">. </w:t>
      </w:r>
      <w:r>
        <w:rPr>
          <w:rStyle w:val="Strong"/>
          <w:rtl/>
        </w:rPr>
        <w:t>صح</w:t>
      </w:r>
      <w:r>
        <w:br/>
      </w:r>
      <w:r>
        <w:t xml:space="preserve">Training improves productivity. </w:t>
      </w:r>
      <w:r>
        <w:rPr>
          <w:rStyle w:val="Strong"/>
        </w:rPr>
        <w:t>True</w:t>
      </w:r>
    </w:p>
    <w:p xmlns:wp14="http://schemas.microsoft.com/office/word/2010/wordml" w:rsidR="005F66E9" w:rsidP="005F66E9" w:rsidRDefault="005F66E9" w14:paraId="76DD5805" wp14:textId="77777777">
      <w:pPr>
        <w:pStyle w:val="NormalWeb"/>
        <w:numPr>
          <w:ilvl w:val="0"/>
          <w:numId w:val="5"/>
        </w:numPr>
        <w:spacing w:before="0" w:beforeAutospacing="0" w:after="0" w:afterAutospacing="0"/>
      </w:pPr>
      <w:r>
        <w:rPr>
          <w:rtl/>
        </w:rPr>
        <w:t>إدارة الموارد البشرية لا تهتم بتقييم الأداء</w:t>
      </w:r>
      <w:r>
        <w:t xml:space="preserve">. </w:t>
      </w:r>
      <w:r>
        <w:rPr>
          <w:rStyle w:val="Strong"/>
          <w:rtl/>
        </w:rPr>
        <w:t>خطأ</w:t>
      </w:r>
      <w:r>
        <w:br/>
      </w:r>
      <w:r>
        <w:t xml:space="preserve">HRM does not deal with performance appraisal. </w:t>
      </w:r>
      <w:r>
        <w:rPr>
          <w:rStyle w:val="Strong"/>
        </w:rPr>
        <w:t>False</w:t>
      </w:r>
    </w:p>
    <w:p xmlns:wp14="http://schemas.microsoft.com/office/word/2010/wordml" w:rsidR="005F66E9" w:rsidP="005F66E9" w:rsidRDefault="005F66E9" w14:paraId="3BF546B5" wp14:textId="77777777">
      <w:pPr>
        <w:pStyle w:val="NormalWeb"/>
        <w:numPr>
          <w:ilvl w:val="0"/>
          <w:numId w:val="5"/>
        </w:numPr>
        <w:spacing w:before="0" w:beforeAutospacing="0" w:after="0" w:afterAutospacing="0"/>
      </w:pPr>
      <w:r>
        <w:rPr>
          <w:rtl/>
        </w:rPr>
        <w:t>التحفيز أحد عناصر إدارة الموارد البشرية</w:t>
      </w:r>
      <w:r>
        <w:t xml:space="preserve">. </w:t>
      </w:r>
      <w:r>
        <w:rPr>
          <w:rStyle w:val="Strong"/>
          <w:rtl/>
        </w:rPr>
        <w:t>صح</w:t>
      </w:r>
      <w:r>
        <w:br/>
      </w:r>
      <w:r>
        <w:t xml:space="preserve">Motivation is part of HRM. </w:t>
      </w:r>
      <w:r>
        <w:rPr>
          <w:rStyle w:val="Strong"/>
        </w:rPr>
        <w:t>True</w:t>
      </w:r>
    </w:p>
    <w:p xmlns:wp14="http://schemas.microsoft.com/office/word/2010/wordml" w:rsidR="005F66E9" w:rsidP="005F66E9" w:rsidRDefault="005F66E9" w14:paraId="6EF09FD5" wp14:textId="77777777">
      <w:pPr>
        <w:pStyle w:val="NormalWeb"/>
        <w:numPr>
          <w:ilvl w:val="0"/>
          <w:numId w:val="5"/>
        </w:numPr>
        <w:spacing w:before="0" w:beforeAutospacing="0" w:after="0" w:afterAutospacing="0"/>
      </w:pPr>
      <w:r>
        <w:rPr>
          <w:rtl/>
        </w:rPr>
        <w:t>التطوير الوظيفي لا يعزز استقرار الموظفين في المؤسسة</w:t>
      </w:r>
      <w:r>
        <w:t xml:space="preserve">. </w:t>
      </w:r>
      <w:r>
        <w:rPr>
          <w:rStyle w:val="Strong"/>
          <w:rtl/>
        </w:rPr>
        <w:t>خطأ</w:t>
      </w:r>
      <w:r>
        <w:br/>
      </w:r>
      <w:r>
        <w:t xml:space="preserve">Career development does not support employee retention. </w:t>
      </w:r>
      <w:r>
        <w:rPr>
          <w:rStyle w:val="Strong"/>
        </w:rPr>
        <w:t>False</w:t>
      </w:r>
    </w:p>
    <w:p xmlns:wp14="http://schemas.microsoft.com/office/word/2010/wordml" w:rsidR="00FD5968" w:rsidP="005F66E9" w:rsidRDefault="00FD5968" w14:paraId="680A4E5D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19219836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296FEF7D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7194DBDC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769D0D3C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54CD245A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1231BE67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36FEB5B0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30D7AA69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7196D064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34FF1C98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6D072C0D" wp14:textId="77777777">
      <w:pPr>
        <w:spacing w:after="0" w:line="240" w:lineRule="auto"/>
      </w:pPr>
    </w:p>
    <w:p xmlns:wp14="http://schemas.microsoft.com/office/word/2010/wordml" w:rsidR="005F66E9" w:rsidP="005F66E9" w:rsidRDefault="005F66E9" w14:paraId="48A21919" wp14:textId="77777777">
      <w:pPr>
        <w:spacing w:after="0" w:line="240" w:lineRule="auto"/>
      </w:pPr>
    </w:p>
    <w:p xmlns:wp14="http://schemas.microsoft.com/office/word/2010/wordml" w:rsidRPr="00FD5968" w:rsidR="005F66E9" w:rsidP="00FD5968" w:rsidRDefault="005F66E9" w14:paraId="2BF946ED" wp14:textId="77777777">
      <w:pPr>
        <w:shd w:val="clear" w:color="auto" w:fill="002060"/>
        <w:spacing w:after="0" w:line="240" w:lineRule="auto"/>
        <w:jc w:val="center"/>
        <w:outlineLvl w:val="0"/>
        <w:rPr>
          <w:rFonts w:ascii="Segoe UI Symbol" w:hAnsi="Segoe UI Symbol" w:eastAsia="Times New Roman" w:cs="Segoe UI Symbol"/>
          <w:kern w:val="36"/>
          <w:sz w:val="36"/>
          <w:szCs w:val="36"/>
        </w:rPr>
      </w:pPr>
      <w:r w:rsidRPr="00FD5968">
        <w:rPr>
          <w:rFonts w:ascii="Segoe UI Symbol" w:hAnsi="Segoe UI Symbol" w:eastAsia="Times New Roman" w:cs="Segoe UI Symbol"/>
          <w:kern w:val="36"/>
          <w:sz w:val="36"/>
          <w:szCs w:val="36"/>
        </w:rPr>
        <w:t>LEC 7 — Project Schedule &amp; Budget</w:t>
      </w:r>
    </w:p>
    <w:p xmlns:wp14="http://schemas.microsoft.com/office/word/2010/wordml" w:rsidRPr="00FD5968" w:rsidR="005F66E9" w:rsidP="005F66E9" w:rsidRDefault="005F66E9" w14:paraId="255DB939" wp14:textId="77777777">
      <w:pPr>
        <w:pStyle w:val="NormalWeb"/>
        <w:numPr>
          <w:ilvl w:val="0"/>
          <w:numId w:val="6"/>
        </w:numPr>
        <w:spacing w:before="0" w:beforeAutospacing="0" w:after="0" w:afterAutospacing="0"/>
        <w:rPr>
          <w:b/>
          <w:bCs/>
        </w:rPr>
      </w:pPr>
      <w:r w:rsidRPr="00FD5968">
        <w:rPr>
          <w:b/>
          <w:bCs/>
          <w:rtl/>
        </w:rPr>
        <w:t>من فوائد جدول المشروع</w:t>
      </w:r>
      <w:r w:rsidRPr="00FD5968">
        <w:rPr>
          <w:b/>
          <w:bCs/>
        </w:rPr>
        <w:t>:</w:t>
      </w:r>
    </w:p>
    <w:p xmlns:wp14="http://schemas.microsoft.com/office/word/2010/wordml" w:rsidR="005F66E9" w:rsidP="005F66E9" w:rsidRDefault="005F66E9" w14:paraId="6F828336" wp14:textId="77777777">
      <w:pPr>
        <w:pStyle w:val="NormalWeb"/>
        <w:numPr>
          <w:ilvl w:val="1"/>
          <w:numId w:val="6"/>
        </w:numPr>
        <w:spacing w:before="0" w:beforeAutospacing="0" w:after="0" w:afterAutospacing="0"/>
      </w:pPr>
      <w:r w:rsidRPr="00FD5968">
        <w:rPr>
          <w:highlight w:val="yellow"/>
          <w:rtl/>
        </w:rPr>
        <w:t>تحديد المسؤوليات وتتابع الأنشطة</w:t>
      </w:r>
    </w:p>
    <w:p xmlns:wp14="http://schemas.microsoft.com/office/word/2010/wordml" w:rsidR="005F66E9" w:rsidP="005F66E9" w:rsidRDefault="005F66E9" w14:paraId="79D503C7" wp14:textId="77777777">
      <w:pPr>
        <w:pStyle w:val="NormalWeb"/>
        <w:numPr>
          <w:ilvl w:val="1"/>
          <w:numId w:val="6"/>
        </w:numPr>
        <w:spacing w:before="0" w:beforeAutospacing="0" w:after="0" w:afterAutospacing="0"/>
      </w:pPr>
      <w:r>
        <w:rPr>
          <w:rtl/>
        </w:rPr>
        <w:t>زيادة تكلفة المشروع</w:t>
      </w:r>
    </w:p>
    <w:p xmlns:wp14="http://schemas.microsoft.com/office/word/2010/wordml" w:rsidR="005F66E9" w:rsidP="00FD5968" w:rsidRDefault="005F66E9" w14:paraId="2400DA0A" wp14:textId="77777777">
      <w:pPr>
        <w:pStyle w:val="NormalWeb"/>
        <w:numPr>
          <w:ilvl w:val="1"/>
          <w:numId w:val="6"/>
        </w:numPr>
        <w:spacing w:before="0" w:beforeAutospacing="0" w:after="0" w:afterAutospacing="0"/>
      </w:pPr>
      <w:r>
        <w:rPr>
          <w:rtl/>
        </w:rPr>
        <w:t>إلغاء الأنشطة الأقل أهمية</w:t>
      </w:r>
      <w:r>
        <w:br/>
      </w:r>
    </w:p>
    <w:p xmlns:wp14="http://schemas.microsoft.com/office/word/2010/wordml" w:rsidR="005F66E9" w:rsidP="005F66E9" w:rsidRDefault="005F66E9" w14:paraId="3B592B6E" wp14:textId="77777777">
      <w:pPr>
        <w:pStyle w:val="NormalWeb"/>
        <w:spacing w:before="0" w:beforeAutospacing="0" w:after="0" w:afterAutospacing="0"/>
        <w:ind w:left="720"/>
      </w:pPr>
      <w:r>
        <w:t>The project schedule helps:</w:t>
      </w:r>
    </w:p>
    <w:p xmlns:wp14="http://schemas.microsoft.com/office/word/2010/wordml" w:rsidRPr="00FD5968" w:rsidR="005F66E9" w:rsidP="005F66E9" w:rsidRDefault="005F66E9" w14:paraId="6F468D21" wp14:textId="77777777">
      <w:pPr>
        <w:pStyle w:val="NormalWeb"/>
        <w:numPr>
          <w:ilvl w:val="1"/>
          <w:numId w:val="6"/>
        </w:numPr>
        <w:spacing w:before="0" w:beforeAutospacing="0" w:after="0" w:afterAutospacing="0"/>
        <w:rPr>
          <w:highlight w:val="yellow"/>
        </w:rPr>
      </w:pPr>
      <w:r w:rsidRPr="00FD5968">
        <w:rPr>
          <w:highlight w:val="yellow"/>
        </w:rPr>
        <w:t>Identify responsibilities and activity sequence</w:t>
      </w:r>
    </w:p>
    <w:p xmlns:wp14="http://schemas.microsoft.com/office/word/2010/wordml" w:rsidR="005F66E9" w:rsidP="005F66E9" w:rsidRDefault="005F66E9" w14:paraId="756DB53E" wp14:textId="77777777">
      <w:pPr>
        <w:pStyle w:val="NormalWeb"/>
        <w:numPr>
          <w:ilvl w:val="1"/>
          <w:numId w:val="6"/>
        </w:numPr>
        <w:spacing w:before="0" w:beforeAutospacing="0" w:after="0" w:afterAutospacing="0"/>
      </w:pPr>
      <w:r>
        <w:t>Increase project cost</w:t>
      </w:r>
    </w:p>
    <w:p xmlns:wp14="http://schemas.microsoft.com/office/word/2010/wordml" w:rsidRPr="00FD5968" w:rsidR="005F66E9" w:rsidP="00FD5968" w:rsidRDefault="005F66E9" w14:paraId="17BDF99D" wp14:textId="77777777">
      <w:pPr>
        <w:pStyle w:val="NormalWeb"/>
        <w:numPr>
          <w:ilvl w:val="1"/>
          <w:numId w:val="6"/>
        </w:numPr>
        <w:spacing w:before="0" w:beforeAutospacing="0" w:after="0" w:afterAutospacing="0"/>
        <w:rPr>
          <w:rStyle w:val="Strong"/>
          <w:b w:val="0"/>
          <w:bCs w:val="0"/>
        </w:rPr>
      </w:pPr>
      <w:r>
        <w:t>Remove less important tasks</w:t>
      </w:r>
      <w:r>
        <w:br/>
      </w:r>
    </w:p>
    <w:p xmlns:wp14="http://schemas.microsoft.com/office/word/2010/wordml" w:rsidR="00FD5968" w:rsidP="00FD5968" w:rsidRDefault="00FD5968" w14:paraId="6BD18F9B" wp14:textId="77777777">
      <w:pPr>
        <w:pStyle w:val="NormalWeb"/>
        <w:spacing w:before="0" w:beforeAutospacing="0" w:after="0" w:afterAutospacing="0"/>
        <w:ind w:left="1440"/>
      </w:pPr>
    </w:p>
    <w:p xmlns:wp14="http://schemas.microsoft.com/office/word/2010/wordml" w:rsidRPr="00FD5968" w:rsidR="005F66E9" w:rsidP="005F66E9" w:rsidRDefault="005F66E9" w14:paraId="0C0FDED7" wp14:textId="77777777">
      <w:pPr>
        <w:pStyle w:val="NormalWeb"/>
        <w:numPr>
          <w:ilvl w:val="0"/>
          <w:numId w:val="6"/>
        </w:numPr>
        <w:spacing w:before="0" w:beforeAutospacing="0" w:after="0" w:afterAutospacing="0"/>
        <w:rPr>
          <w:b/>
          <w:bCs/>
        </w:rPr>
      </w:pPr>
      <w:r w:rsidRPr="00FD5968">
        <w:rPr>
          <w:b/>
          <w:bCs/>
          <w:rtl/>
        </w:rPr>
        <w:t>الميزانية التشغيلية تتضمن</w:t>
      </w:r>
      <w:r w:rsidRPr="00FD5968">
        <w:rPr>
          <w:b/>
          <w:bCs/>
        </w:rPr>
        <w:t>:</w:t>
      </w:r>
    </w:p>
    <w:p xmlns:wp14="http://schemas.microsoft.com/office/word/2010/wordml" w:rsidR="005F66E9" w:rsidP="005F66E9" w:rsidRDefault="005F66E9" w14:paraId="6BC1B7CE" wp14:textId="77777777">
      <w:pPr>
        <w:pStyle w:val="NormalWeb"/>
        <w:numPr>
          <w:ilvl w:val="1"/>
          <w:numId w:val="6"/>
        </w:numPr>
        <w:spacing w:before="0" w:beforeAutospacing="0" w:after="0" w:afterAutospacing="0"/>
      </w:pPr>
      <w:r>
        <w:rPr>
          <w:rtl/>
        </w:rPr>
        <w:t>تكلفة الموارد البشرية فقط</w:t>
      </w:r>
    </w:p>
    <w:p xmlns:wp14="http://schemas.microsoft.com/office/word/2010/wordml" w:rsidRPr="00FD5968" w:rsidR="005F66E9" w:rsidP="005F66E9" w:rsidRDefault="005F66E9" w14:paraId="578B653B" wp14:textId="77777777">
      <w:pPr>
        <w:pStyle w:val="NormalWeb"/>
        <w:numPr>
          <w:ilvl w:val="1"/>
          <w:numId w:val="6"/>
        </w:numPr>
        <w:spacing w:before="0" w:beforeAutospacing="0" w:after="0" w:afterAutospacing="0"/>
        <w:rPr>
          <w:highlight w:val="yellow"/>
        </w:rPr>
      </w:pPr>
      <w:r w:rsidRPr="00FD5968">
        <w:rPr>
          <w:highlight w:val="yellow"/>
          <w:rtl/>
        </w:rPr>
        <w:t>التكلفة الكلية للأنشطة المخططة</w:t>
      </w:r>
    </w:p>
    <w:p xmlns:wp14="http://schemas.microsoft.com/office/word/2010/wordml" w:rsidRPr="00FD5968" w:rsidR="005F66E9" w:rsidP="00FD5968" w:rsidRDefault="005F66E9" w14:paraId="40880280" wp14:textId="77777777">
      <w:pPr>
        <w:pStyle w:val="NormalWeb"/>
        <w:numPr>
          <w:ilvl w:val="1"/>
          <w:numId w:val="6"/>
        </w:numPr>
        <w:spacing w:before="0" w:beforeAutospacing="0" w:after="0" w:afterAutospacing="0"/>
        <w:rPr>
          <w:rStyle w:val="Strong"/>
          <w:b w:val="0"/>
          <w:bCs w:val="0"/>
        </w:rPr>
      </w:pPr>
      <w:r>
        <w:rPr>
          <w:rtl/>
        </w:rPr>
        <w:t>تكلفة الجودة فقط</w:t>
      </w:r>
      <w:r>
        <w:br/>
      </w:r>
    </w:p>
    <w:p xmlns:wp14="http://schemas.microsoft.com/office/word/2010/wordml" w:rsidR="00FD5968" w:rsidP="00FD5968" w:rsidRDefault="00FD5968" w14:paraId="238601FE" wp14:textId="77777777">
      <w:pPr>
        <w:pStyle w:val="NormalWeb"/>
        <w:spacing w:before="0" w:beforeAutospacing="0" w:after="0" w:afterAutospacing="0"/>
        <w:ind w:left="1440"/>
      </w:pPr>
    </w:p>
    <w:p xmlns:wp14="http://schemas.microsoft.com/office/word/2010/wordml" w:rsidR="005F66E9" w:rsidP="005F66E9" w:rsidRDefault="005F66E9" w14:paraId="33181D85" wp14:textId="77777777">
      <w:pPr>
        <w:pStyle w:val="NormalWeb"/>
        <w:spacing w:before="0" w:beforeAutospacing="0" w:after="0" w:afterAutospacing="0"/>
        <w:ind w:left="720"/>
      </w:pPr>
      <w:r>
        <w:t>The operating budget includes:</w:t>
      </w:r>
    </w:p>
    <w:p xmlns:wp14="http://schemas.microsoft.com/office/word/2010/wordml" w:rsidR="005F66E9" w:rsidP="005F66E9" w:rsidRDefault="005F66E9" w14:paraId="37657A37" wp14:textId="77777777">
      <w:pPr>
        <w:pStyle w:val="NormalWeb"/>
        <w:numPr>
          <w:ilvl w:val="1"/>
          <w:numId w:val="6"/>
        </w:numPr>
        <w:spacing w:before="0" w:beforeAutospacing="0" w:after="0" w:afterAutospacing="0"/>
      </w:pPr>
      <w:r>
        <w:t>HR costs only</w:t>
      </w:r>
    </w:p>
    <w:p xmlns:wp14="http://schemas.microsoft.com/office/word/2010/wordml" w:rsidRPr="00FD5968" w:rsidR="005F66E9" w:rsidP="005F66E9" w:rsidRDefault="005F66E9" w14:paraId="58C6365B" wp14:textId="77777777">
      <w:pPr>
        <w:pStyle w:val="NormalWeb"/>
        <w:numPr>
          <w:ilvl w:val="1"/>
          <w:numId w:val="6"/>
        </w:numPr>
        <w:spacing w:before="0" w:beforeAutospacing="0" w:after="0" w:afterAutospacing="0"/>
        <w:rPr>
          <w:highlight w:val="yellow"/>
        </w:rPr>
      </w:pPr>
      <w:r w:rsidRPr="00FD5968">
        <w:rPr>
          <w:highlight w:val="yellow"/>
        </w:rPr>
        <w:t>Total cost of planned activities</w:t>
      </w:r>
    </w:p>
    <w:p xmlns:wp14="http://schemas.microsoft.com/office/word/2010/wordml" w:rsidR="005F66E9" w:rsidP="005F66E9" w:rsidRDefault="005F66E9" w14:paraId="5CF8F144" wp14:textId="77777777">
      <w:pPr>
        <w:pStyle w:val="NormalWeb"/>
        <w:numPr>
          <w:ilvl w:val="1"/>
          <w:numId w:val="6"/>
        </w:numPr>
        <w:spacing w:before="0" w:beforeAutospacing="0" w:after="0" w:afterAutospacing="0"/>
      </w:pPr>
      <w:r>
        <w:t>Quality cost only</w:t>
      </w:r>
      <w:r>
        <w:br/>
      </w:r>
    </w:p>
    <w:p xmlns:wp14="http://schemas.microsoft.com/office/word/2010/wordml" w:rsidR="005F66E9" w:rsidP="005F66E9" w:rsidRDefault="005F66E9" w14:paraId="232979CE" wp14:textId="77777777">
      <w:pPr>
        <w:pStyle w:val="Heading2"/>
        <w:spacing w:before="0" w:beforeAutospacing="0" w:after="0" w:afterAutospacing="0"/>
      </w:pPr>
      <w:r>
        <w:rPr>
          <w:rStyle w:val="Strong"/>
          <w:b/>
          <w:bCs/>
        </w:rPr>
        <w:t>True / False</w:t>
      </w:r>
    </w:p>
    <w:p xmlns:wp14="http://schemas.microsoft.com/office/word/2010/wordml" w:rsidR="005F66E9" w:rsidP="005F66E9" w:rsidRDefault="005F66E9" w14:paraId="77099A15" wp14:textId="77777777">
      <w:pPr>
        <w:pStyle w:val="NormalWeb"/>
        <w:numPr>
          <w:ilvl w:val="0"/>
          <w:numId w:val="7"/>
        </w:numPr>
        <w:spacing w:before="0" w:beforeAutospacing="0" w:after="0" w:afterAutospacing="0"/>
      </w:pPr>
      <w:r>
        <w:rPr>
          <w:rtl/>
        </w:rPr>
        <w:t>يساعد مخطط جانت في توضيح مدة كل نشاط</w:t>
      </w:r>
      <w:r>
        <w:t xml:space="preserve">. </w:t>
      </w:r>
      <w:r>
        <w:rPr>
          <w:rStyle w:val="Strong"/>
          <w:rtl/>
        </w:rPr>
        <w:t>صح</w:t>
      </w:r>
      <w:r>
        <w:br/>
      </w:r>
      <w:r>
        <w:t xml:space="preserve">Gantt charts show the duration of each task. </w:t>
      </w:r>
      <w:r>
        <w:rPr>
          <w:rStyle w:val="Strong"/>
        </w:rPr>
        <w:t>True</w:t>
      </w:r>
    </w:p>
    <w:p xmlns:wp14="http://schemas.microsoft.com/office/word/2010/wordml" w:rsidR="005F66E9" w:rsidP="005F66E9" w:rsidRDefault="005F66E9" w14:paraId="31675E68" wp14:textId="77777777">
      <w:pPr>
        <w:pStyle w:val="NormalWeb"/>
        <w:numPr>
          <w:ilvl w:val="0"/>
          <w:numId w:val="7"/>
        </w:numPr>
        <w:spacing w:before="0" w:beforeAutospacing="0" w:after="0" w:afterAutospacing="0"/>
      </w:pPr>
      <w:r>
        <w:rPr>
          <w:rtl/>
        </w:rPr>
        <w:t>لا يمكن تعديل الميزانية بعد اعتمادها</w:t>
      </w:r>
      <w:r>
        <w:t xml:space="preserve">. </w:t>
      </w:r>
      <w:r>
        <w:rPr>
          <w:rStyle w:val="Strong"/>
          <w:rtl/>
        </w:rPr>
        <w:t>خطأ</w:t>
      </w:r>
      <w:r>
        <w:br/>
      </w:r>
      <w:r>
        <w:t xml:space="preserve">The budget cannot be adjusted after approval. </w:t>
      </w:r>
      <w:r>
        <w:rPr>
          <w:rStyle w:val="Strong"/>
        </w:rPr>
        <w:t>False</w:t>
      </w:r>
    </w:p>
    <w:p xmlns:wp14="http://schemas.microsoft.com/office/word/2010/wordml" w:rsidR="005F66E9" w:rsidP="005F66E9" w:rsidRDefault="005F66E9" w14:paraId="46086C1D" wp14:textId="77777777">
      <w:pPr>
        <w:pStyle w:val="NormalWeb"/>
        <w:numPr>
          <w:ilvl w:val="0"/>
          <w:numId w:val="7"/>
        </w:numPr>
        <w:spacing w:before="0" w:beforeAutospacing="0" w:after="0" w:afterAutospacing="0"/>
      </w:pPr>
      <w:r>
        <w:rPr>
          <w:rtl/>
        </w:rPr>
        <w:t>التكلفة المتغيرة تعتمد على حجم الإنتاج</w:t>
      </w:r>
      <w:r>
        <w:t xml:space="preserve">. </w:t>
      </w:r>
      <w:r>
        <w:rPr>
          <w:rStyle w:val="Strong"/>
          <w:rtl/>
        </w:rPr>
        <w:t>صح</w:t>
      </w:r>
      <w:r>
        <w:br/>
      </w:r>
      <w:r>
        <w:t xml:space="preserve">Variable cost depends on production volume. </w:t>
      </w:r>
      <w:r>
        <w:rPr>
          <w:rStyle w:val="Strong"/>
        </w:rPr>
        <w:t>True</w:t>
      </w:r>
    </w:p>
    <w:p xmlns:wp14="http://schemas.microsoft.com/office/word/2010/wordml" w:rsidR="005F66E9" w:rsidP="005F66E9" w:rsidRDefault="005F66E9" w14:paraId="43B785B3" wp14:textId="77777777">
      <w:pPr>
        <w:pStyle w:val="NormalWeb"/>
        <w:numPr>
          <w:ilvl w:val="0"/>
          <w:numId w:val="7"/>
        </w:numPr>
        <w:spacing w:before="0" w:beforeAutospacing="0" w:after="0" w:afterAutospacing="0"/>
      </w:pPr>
      <w:r>
        <w:rPr>
          <w:rtl/>
        </w:rPr>
        <w:t>الجدول الزمني لا يساهم في تحسين المتابعة</w:t>
      </w:r>
      <w:r>
        <w:t xml:space="preserve">. </w:t>
      </w:r>
      <w:r>
        <w:rPr>
          <w:rStyle w:val="Strong"/>
          <w:rtl/>
        </w:rPr>
        <w:t>خطأ</w:t>
      </w:r>
      <w:r>
        <w:br/>
      </w:r>
      <w:r>
        <w:t xml:space="preserve">The timeline does not support monitoring. </w:t>
      </w:r>
      <w:r>
        <w:rPr>
          <w:rStyle w:val="Strong"/>
        </w:rPr>
        <w:t>False</w:t>
      </w:r>
    </w:p>
    <w:p xmlns:wp14="http://schemas.microsoft.com/office/word/2010/wordml" w:rsidR="00FD5968" w:rsidP="005F66E9" w:rsidRDefault="00FD5968" w14:paraId="0F3CABC7" wp14:textId="77777777">
      <w:pPr>
        <w:spacing w:after="0" w:line="240" w:lineRule="auto"/>
      </w:pPr>
    </w:p>
    <w:p xmlns:wp14="http://schemas.microsoft.com/office/word/2010/wordml" w:rsidR="005F66E9" w:rsidP="005F66E9" w:rsidRDefault="005F66E9" w14:paraId="5B08B5D1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16DEB4AB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0AD9C6F4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4B1F511A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65F9C3DC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5023141B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1F3B1409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562C75D1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664355AD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1A965116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7DF4E37C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44FB30F8" wp14:textId="77777777">
      <w:pPr>
        <w:spacing w:after="0" w:line="240" w:lineRule="auto"/>
        <w:rPr>
          <w:rtl/>
        </w:rPr>
      </w:pPr>
    </w:p>
    <w:p xmlns:wp14="http://schemas.microsoft.com/office/word/2010/wordml" w:rsidR="00FD5968" w:rsidP="005F66E9" w:rsidRDefault="00FD5968" w14:paraId="1DA6542E" wp14:textId="77777777">
      <w:pPr>
        <w:spacing w:after="0" w:line="240" w:lineRule="auto"/>
      </w:pPr>
    </w:p>
    <w:p xmlns:wp14="http://schemas.microsoft.com/office/word/2010/wordml" w:rsidRPr="00FD5968" w:rsidR="005F66E9" w:rsidP="00FD5968" w:rsidRDefault="005F66E9" w14:paraId="50306F7D" wp14:textId="77777777">
      <w:pPr>
        <w:shd w:val="clear" w:color="auto" w:fill="002060"/>
        <w:spacing w:after="0" w:line="240" w:lineRule="auto"/>
        <w:jc w:val="center"/>
        <w:outlineLvl w:val="0"/>
        <w:rPr>
          <w:rFonts w:ascii="Segoe UI Symbol" w:hAnsi="Segoe UI Symbol" w:eastAsia="Times New Roman" w:cs="Segoe UI Symbol"/>
          <w:kern w:val="36"/>
          <w:sz w:val="36"/>
          <w:szCs w:val="36"/>
        </w:rPr>
      </w:pPr>
      <w:r w:rsidRPr="00FD5968">
        <w:rPr>
          <w:rFonts w:ascii="Segoe UI Symbol" w:hAnsi="Segoe UI Symbol" w:eastAsia="Times New Roman" w:cs="Segoe UI Symbol"/>
          <w:kern w:val="36"/>
          <w:sz w:val="36"/>
          <w:szCs w:val="36"/>
        </w:rPr>
        <w:t>LEC 8 — Project Execution</w:t>
      </w:r>
    </w:p>
    <w:p xmlns:wp14="http://schemas.microsoft.com/office/word/2010/wordml" w:rsidRPr="00FD5968" w:rsidR="005F66E9" w:rsidP="005F66E9" w:rsidRDefault="005F66E9" w14:paraId="20BEEC20" wp14:textId="77777777">
      <w:pPr>
        <w:pStyle w:val="NormalWeb"/>
        <w:numPr>
          <w:ilvl w:val="0"/>
          <w:numId w:val="8"/>
        </w:numPr>
        <w:spacing w:before="0" w:beforeAutospacing="0" w:after="0" w:afterAutospacing="0"/>
        <w:rPr>
          <w:b/>
          <w:bCs/>
        </w:rPr>
      </w:pPr>
      <w:r w:rsidRPr="00FD5968">
        <w:rPr>
          <w:b/>
          <w:bCs/>
          <w:rtl/>
        </w:rPr>
        <w:t>تشمل عملية التنفيذ</w:t>
      </w:r>
      <w:r w:rsidRPr="00FD5968">
        <w:rPr>
          <w:b/>
          <w:bCs/>
        </w:rPr>
        <w:t>:</w:t>
      </w:r>
    </w:p>
    <w:p xmlns:wp14="http://schemas.microsoft.com/office/word/2010/wordml" w:rsidRPr="00FD5968" w:rsidR="005F66E9" w:rsidP="005F66E9" w:rsidRDefault="005F66E9" w14:paraId="4037401A" wp14:textId="77777777">
      <w:pPr>
        <w:pStyle w:val="NormalWeb"/>
        <w:numPr>
          <w:ilvl w:val="1"/>
          <w:numId w:val="8"/>
        </w:numPr>
        <w:spacing w:before="0" w:beforeAutospacing="0" w:after="0" w:afterAutospacing="0"/>
        <w:rPr>
          <w:highlight w:val="yellow"/>
        </w:rPr>
      </w:pPr>
      <w:r>
        <w:rPr>
          <w:rtl/>
        </w:rPr>
        <w:t>إ</w:t>
      </w:r>
      <w:r w:rsidRPr="00FD5968">
        <w:rPr>
          <w:highlight w:val="yellow"/>
          <w:rtl/>
        </w:rPr>
        <w:t>دارة التواصل بين الفريق</w:t>
      </w:r>
    </w:p>
    <w:p xmlns:wp14="http://schemas.microsoft.com/office/word/2010/wordml" w:rsidR="005F66E9" w:rsidP="005F66E9" w:rsidRDefault="005F66E9" w14:paraId="676BAE9F" wp14:textId="77777777">
      <w:pPr>
        <w:pStyle w:val="NormalWeb"/>
        <w:numPr>
          <w:ilvl w:val="1"/>
          <w:numId w:val="8"/>
        </w:numPr>
        <w:spacing w:before="0" w:beforeAutospacing="0" w:after="0" w:afterAutospacing="0"/>
      </w:pPr>
      <w:r>
        <w:rPr>
          <w:rtl/>
        </w:rPr>
        <w:t>وضع الرؤية العامة للمشروع</w:t>
      </w:r>
    </w:p>
    <w:p xmlns:wp14="http://schemas.microsoft.com/office/word/2010/wordml" w:rsidRPr="00FD5968" w:rsidR="005F66E9" w:rsidP="00FD5968" w:rsidRDefault="005F66E9" w14:paraId="36D1C9F4" wp14:textId="77777777">
      <w:pPr>
        <w:pStyle w:val="NormalWeb"/>
        <w:numPr>
          <w:ilvl w:val="1"/>
          <w:numId w:val="8"/>
        </w:numPr>
        <w:spacing w:before="0" w:beforeAutospacing="0" w:after="0" w:afterAutospacing="0"/>
        <w:rPr>
          <w:rStyle w:val="Strong"/>
          <w:b w:val="0"/>
          <w:bCs w:val="0"/>
        </w:rPr>
      </w:pPr>
      <w:r>
        <w:rPr>
          <w:rtl/>
        </w:rPr>
        <w:t>تحديد أصحاب المصلحة</w:t>
      </w:r>
      <w:r>
        <w:br/>
      </w:r>
    </w:p>
    <w:p xmlns:wp14="http://schemas.microsoft.com/office/word/2010/wordml" w:rsidR="00FD5968" w:rsidP="00FD5968" w:rsidRDefault="00FD5968" w14:paraId="3041E394" wp14:textId="77777777">
      <w:pPr>
        <w:pStyle w:val="NormalWeb"/>
        <w:spacing w:before="0" w:beforeAutospacing="0" w:after="0" w:afterAutospacing="0"/>
        <w:ind w:left="1440"/>
      </w:pPr>
    </w:p>
    <w:p xmlns:wp14="http://schemas.microsoft.com/office/word/2010/wordml" w:rsidRPr="00FD5968" w:rsidR="005F66E9" w:rsidP="005F66E9" w:rsidRDefault="005F66E9" w14:paraId="60396C07" wp14:textId="77777777">
      <w:pPr>
        <w:pStyle w:val="NormalWeb"/>
        <w:spacing w:before="0" w:beforeAutospacing="0" w:after="0" w:afterAutospacing="0"/>
        <w:ind w:left="720"/>
        <w:rPr>
          <w:b/>
          <w:bCs/>
        </w:rPr>
      </w:pPr>
      <w:r w:rsidRPr="00FD5968">
        <w:rPr>
          <w:b/>
          <w:bCs/>
        </w:rPr>
        <w:t>Execution includes:</w:t>
      </w:r>
    </w:p>
    <w:p xmlns:wp14="http://schemas.microsoft.com/office/word/2010/wordml" w:rsidRPr="00FD5968" w:rsidR="005F66E9" w:rsidP="005F66E9" w:rsidRDefault="005F66E9" w14:paraId="2AADD061" wp14:textId="77777777">
      <w:pPr>
        <w:pStyle w:val="NormalWeb"/>
        <w:numPr>
          <w:ilvl w:val="1"/>
          <w:numId w:val="8"/>
        </w:numPr>
        <w:spacing w:before="0" w:beforeAutospacing="0" w:after="0" w:afterAutospacing="0"/>
        <w:rPr>
          <w:highlight w:val="yellow"/>
        </w:rPr>
      </w:pPr>
      <w:r w:rsidRPr="00FD5968">
        <w:rPr>
          <w:highlight w:val="yellow"/>
        </w:rPr>
        <w:t>Managing team communication</w:t>
      </w:r>
    </w:p>
    <w:p xmlns:wp14="http://schemas.microsoft.com/office/word/2010/wordml" w:rsidR="00FD5968" w:rsidP="00FD5968" w:rsidRDefault="005F66E9" w14:paraId="4F6C0C81" wp14:textId="77777777">
      <w:pPr>
        <w:pStyle w:val="NormalWeb"/>
        <w:numPr>
          <w:ilvl w:val="1"/>
          <w:numId w:val="8"/>
        </w:numPr>
        <w:spacing w:before="0" w:beforeAutospacing="0" w:after="0" w:afterAutospacing="0"/>
      </w:pPr>
      <w:r>
        <w:t>Setting project vision</w:t>
      </w:r>
    </w:p>
    <w:p xmlns:wp14="http://schemas.microsoft.com/office/word/2010/wordml" w:rsidRPr="00FD5968" w:rsidR="00FD5968" w:rsidP="00FD5968" w:rsidRDefault="005F66E9" w14:paraId="1C17D41A" wp14:textId="77777777">
      <w:pPr>
        <w:pStyle w:val="NormalWeb"/>
        <w:numPr>
          <w:ilvl w:val="1"/>
          <w:numId w:val="8"/>
        </w:numPr>
        <w:spacing w:before="0" w:beforeAutospacing="0" w:after="0" w:afterAutospacing="0"/>
        <w:rPr>
          <w:rStyle w:val="Strong"/>
          <w:b w:val="0"/>
          <w:bCs w:val="0"/>
        </w:rPr>
      </w:pPr>
      <w:r>
        <w:t>Identifying stakeholders</w:t>
      </w:r>
      <w:r>
        <w:br/>
      </w:r>
    </w:p>
    <w:p xmlns:wp14="http://schemas.microsoft.com/office/word/2010/wordml" w:rsidRPr="00FD5968" w:rsidR="005F66E9" w:rsidP="0088748F" w:rsidRDefault="005F66E9" w14:paraId="45E92B15" wp14:textId="77777777">
      <w:pPr>
        <w:pStyle w:val="NormalWeb"/>
        <w:numPr>
          <w:ilvl w:val="0"/>
          <w:numId w:val="8"/>
        </w:numPr>
        <w:spacing w:before="0" w:beforeAutospacing="0" w:after="0" w:afterAutospacing="0"/>
        <w:rPr>
          <w:b/>
          <w:bCs/>
        </w:rPr>
      </w:pPr>
      <w:r w:rsidRPr="00FD5968">
        <w:rPr>
          <w:b/>
          <w:bCs/>
          <w:rtl/>
        </w:rPr>
        <w:t>من أدوات التنفيذ الأساسية</w:t>
      </w:r>
      <w:r w:rsidRPr="00FD5968">
        <w:rPr>
          <w:b/>
          <w:bCs/>
        </w:rPr>
        <w:t>:</w:t>
      </w:r>
    </w:p>
    <w:p xmlns:wp14="http://schemas.microsoft.com/office/word/2010/wordml" w:rsidRPr="009F136F" w:rsidR="005F66E9" w:rsidP="005F66E9" w:rsidRDefault="005F66E9" w14:paraId="603EEA7D" wp14:textId="77777777">
      <w:pPr>
        <w:pStyle w:val="NormalWeb"/>
        <w:numPr>
          <w:ilvl w:val="1"/>
          <w:numId w:val="8"/>
        </w:numPr>
        <w:spacing w:before="0" w:beforeAutospacing="0" w:after="0" w:afterAutospacing="0"/>
        <w:rPr>
          <w:highlight w:val="yellow"/>
        </w:rPr>
      </w:pPr>
      <w:r w:rsidRPr="009F136F">
        <w:rPr>
          <w:highlight w:val="yellow"/>
          <w:rtl/>
        </w:rPr>
        <w:t>تقارير التقدم الأسبوعية</w:t>
      </w:r>
    </w:p>
    <w:p xmlns:wp14="http://schemas.microsoft.com/office/word/2010/wordml" w:rsidR="005F66E9" w:rsidP="005F66E9" w:rsidRDefault="005F66E9" w14:paraId="6F9F1415" wp14:textId="77777777">
      <w:pPr>
        <w:pStyle w:val="NormalWeb"/>
        <w:numPr>
          <w:ilvl w:val="1"/>
          <w:numId w:val="8"/>
        </w:numPr>
        <w:spacing w:before="0" w:beforeAutospacing="0" w:after="0" w:afterAutospacing="0"/>
      </w:pPr>
      <w:r>
        <w:rPr>
          <w:rtl/>
        </w:rPr>
        <w:t>خطة الإغلاق</w:t>
      </w:r>
    </w:p>
    <w:p xmlns:wp14="http://schemas.microsoft.com/office/word/2010/wordml" w:rsidR="005F66E9" w:rsidP="009F136F" w:rsidRDefault="009F136F" w14:paraId="76C9BE07" wp14:textId="77777777">
      <w:pPr>
        <w:pStyle w:val="NormalWeb"/>
        <w:numPr>
          <w:ilvl w:val="1"/>
          <w:numId w:val="8"/>
        </w:numPr>
        <w:spacing w:before="0" w:beforeAutospacing="0" w:after="0" w:afterAutospacing="0"/>
      </w:pPr>
      <w:r>
        <w:rPr>
          <w:rFonts w:hint="cs"/>
          <w:rtl/>
        </w:rPr>
        <w:t>خطة الجودة</w:t>
      </w:r>
      <w:r w:rsidR="005F66E9">
        <w:br/>
      </w:r>
    </w:p>
    <w:p xmlns:wp14="http://schemas.microsoft.com/office/word/2010/wordml" w:rsidRPr="009F136F" w:rsidR="005F66E9" w:rsidP="005F66E9" w:rsidRDefault="005F66E9" w14:paraId="6121134B" wp14:textId="77777777">
      <w:pPr>
        <w:pStyle w:val="NormalWeb"/>
        <w:spacing w:before="0" w:beforeAutospacing="0" w:after="0" w:afterAutospacing="0"/>
        <w:ind w:left="720"/>
        <w:rPr>
          <w:b/>
          <w:bCs/>
        </w:rPr>
      </w:pPr>
      <w:r w:rsidRPr="009F136F">
        <w:rPr>
          <w:b/>
          <w:bCs/>
        </w:rPr>
        <w:t>An essential execution tool is:</w:t>
      </w:r>
    </w:p>
    <w:p xmlns:wp14="http://schemas.microsoft.com/office/word/2010/wordml" w:rsidRPr="009F136F" w:rsidR="005F66E9" w:rsidP="005F66E9" w:rsidRDefault="005F66E9" w14:paraId="74F879C5" wp14:textId="77777777">
      <w:pPr>
        <w:pStyle w:val="NormalWeb"/>
        <w:numPr>
          <w:ilvl w:val="1"/>
          <w:numId w:val="8"/>
        </w:numPr>
        <w:spacing w:before="0" w:beforeAutospacing="0" w:after="0" w:afterAutospacing="0"/>
        <w:rPr>
          <w:highlight w:val="yellow"/>
        </w:rPr>
      </w:pPr>
      <w:r w:rsidRPr="009F136F">
        <w:rPr>
          <w:highlight w:val="yellow"/>
        </w:rPr>
        <w:t>Weekly progress reports</w:t>
      </w:r>
    </w:p>
    <w:p xmlns:wp14="http://schemas.microsoft.com/office/word/2010/wordml" w:rsidR="005F66E9" w:rsidP="005F66E9" w:rsidRDefault="005F66E9" w14:paraId="46962D06" wp14:textId="77777777">
      <w:pPr>
        <w:pStyle w:val="NormalWeb"/>
        <w:numPr>
          <w:ilvl w:val="1"/>
          <w:numId w:val="8"/>
        </w:numPr>
        <w:spacing w:before="0" w:beforeAutospacing="0" w:after="0" w:afterAutospacing="0"/>
      </w:pPr>
      <w:r>
        <w:t>Closure plan</w:t>
      </w:r>
    </w:p>
    <w:p xmlns:wp14="http://schemas.microsoft.com/office/word/2010/wordml" w:rsidR="005F66E9" w:rsidP="009F136F" w:rsidRDefault="009F136F" w14:paraId="3EEB1EE3" wp14:textId="77777777">
      <w:pPr>
        <w:pStyle w:val="NormalWeb"/>
        <w:numPr>
          <w:ilvl w:val="1"/>
          <w:numId w:val="8"/>
        </w:numPr>
        <w:spacing w:before="0" w:beforeAutospacing="0" w:after="0" w:afterAutospacing="0"/>
      </w:pPr>
      <w:r>
        <w:t>Quality plan</w:t>
      </w:r>
      <w:r w:rsidR="005F66E9">
        <w:br/>
      </w:r>
    </w:p>
    <w:p xmlns:wp14="http://schemas.microsoft.com/office/word/2010/wordml" w:rsidR="005F66E9" w:rsidP="005F66E9" w:rsidRDefault="005F66E9" w14:paraId="218B5838" wp14:textId="77777777">
      <w:pPr>
        <w:pStyle w:val="Heading2"/>
        <w:spacing w:before="0" w:beforeAutospacing="0" w:after="0" w:afterAutospacing="0"/>
      </w:pPr>
      <w:r>
        <w:rPr>
          <w:rStyle w:val="Strong"/>
          <w:b/>
          <w:bCs/>
        </w:rPr>
        <w:t>True / False</w:t>
      </w:r>
    </w:p>
    <w:p xmlns:wp14="http://schemas.microsoft.com/office/word/2010/wordml" w:rsidR="005F66E9" w:rsidP="005F66E9" w:rsidRDefault="005F66E9" w14:paraId="2F54EF2E" wp14:textId="77777777">
      <w:pPr>
        <w:pStyle w:val="NormalWeb"/>
        <w:numPr>
          <w:ilvl w:val="0"/>
          <w:numId w:val="9"/>
        </w:numPr>
        <w:spacing w:before="0" w:beforeAutospacing="0" w:after="0" w:afterAutospacing="0"/>
      </w:pPr>
      <w:r>
        <w:rPr>
          <w:rtl/>
        </w:rPr>
        <w:t>مراقبة الجودة أثناء التنفيذ تساعد في تحسين المخرجات</w:t>
      </w:r>
      <w:r>
        <w:t xml:space="preserve">. </w:t>
      </w:r>
      <w:r>
        <w:rPr>
          <w:rStyle w:val="Strong"/>
          <w:rtl/>
        </w:rPr>
        <w:t>صح</w:t>
      </w:r>
      <w:r>
        <w:br/>
      </w:r>
      <w:r>
        <w:t xml:space="preserve">Quality monitoring during execution improves outputs. </w:t>
      </w:r>
      <w:r>
        <w:rPr>
          <w:rStyle w:val="Strong"/>
        </w:rPr>
        <w:t>True</w:t>
      </w:r>
    </w:p>
    <w:p xmlns:wp14="http://schemas.microsoft.com/office/word/2010/wordml" w:rsidR="005F66E9" w:rsidP="005F66E9" w:rsidRDefault="005F66E9" w14:paraId="15901A6D" wp14:textId="77777777">
      <w:pPr>
        <w:pStyle w:val="NormalWeb"/>
        <w:numPr>
          <w:ilvl w:val="0"/>
          <w:numId w:val="9"/>
        </w:numPr>
        <w:spacing w:before="0" w:beforeAutospacing="0" w:after="0" w:afterAutospacing="0"/>
      </w:pPr>
      <w:r>
        <w:rPr>
          <w:rtl/>
        </w:rPr>
        <w:t>التواصل الضعيف قد يؤدي إلى تأخير المشروع</w:t>
      </w:r>
      <w:r>
        <w:t xml:space="preserve">. </w:t>
      </w:r>
      <w:r>
        <w:rPr>
          <w:rStyle w:val="Strong"/>
          <w:rtl/>
        </w:rPr>
        <w:t>صح</w:t>
      </w:r>
      <w:r>
        <w:br/>
      </w:r>
      <w:r>
        <w:t xml:space="preserve">Poor communication may delay the project. </w:t>
      </w:r>
      <w:r>
        <w:rPr>
          <w:rStyle w:val="Strong"/>
        </w:rPr>
        <w:t>True</w:t>
      </w:r>
    </w:p>
    <w:p xmlns:wp14="http://schemas.microsoft.com/office/word/2010/wordml" w:rsidR="005F66E9" w:rsidP="005F66E9" w:rsidRDefault="005F66E9" w14:paraId="7BA957AC" wp14:textId="77777777">
      <w:pPr>
        <w:pStyle w:val="NormalWeb"/>
        <w:numPr>
          <w:ilvl w:val="0"/>
          <w:numId w:val="9"/>
        </w:numPr>
        <w:spacing w:before="0" w:beforeAutospacing="0" w:after="0" w:afterAutospacing="0"/>
      </w:pPr>
      <w:r>
        <w:rPr>
          <w:rtl/>
        </w:rPr>
        <w:t>مرحلة التنفيذ لا تشمل إدارة الموارد</w:t>
      </w:r>
      <w:r>
        <w:t xml:space="preserve">. </w:t>
      </w:r>
      <w:r>
        <w:rPr>
          <w:rStyle w:val="Strong"/>
          <w:rtl/>
        </w:rPr>
        <w:t>خطأ</w:t>
      </w:r>
      <w:r>
        <w:br/>
      </w:r>
      <w:r>
        <w:t xml:space="preserve">Execution does not involve resource management. </w:t>
      </w:r>
      <w:r>
        <w:rPr>
          <w:rStyle w:val="Strong"/>
        </w:rPr>
        <w:t>False</w:t>
      </w:r>
    </w:p>
    <w:p xmlns:wp14="http://schemas.microsoft.com/office/word/2010/wordml" w:rsidR="005F66E9" w:rsidP="005F66E9" w:rsidRDefault="005F66E9" w14:paraId="0344C2AD" wp14:textId="77777777">
      <w:pPr>
        <w:pStyle w:val="NormalWeb"/>
        <w:numPr>
          <w:ilvl w:val="0"/>
          <w:numId w:val="9"/>
        </w:numPr>
        <w:spacing w:before="0" w:beforeAutospacing="0" w:after="0" w:afterAutospacing="0"/>
      </w:pPr>
      <w:r>
        <w:rPr>
          <w:rtl/>
        </w:rPr>
        <w:t>التنسيق بين الفرق ليس ضروريًا في التنفيذ</w:t>
      </w:r>
      <w:r>
        <w:t xml:space="preserve">. </w:t>
      </w:r>
      <w:r>
        <w:rPr>
          <w:rStyle w:val="Strong"/>
          <w:rtl/>
        </w:rPr>
        <w:t>خطأ</w:t>
      </w:r>
      <w:r>
        <w:br/>
      </w:r>
      <w:r>
        <w:t xml:space="preserve">Coordination is not needed during execution. </w:t>
      </w:r>
      <w:r>
        <w:rPr>
          <w:rStyle w:val="Strong"/>
        </w:rPr>
        <w:t>False</w:t>
      </w:r>
    </w:p>
    <w:p xmlns:wp14="http://schemas.microsoft.com/office/word/2010/wordml" w:rsidR="005F66E9" w:rsidP="005F66E9" w:rsidRDefault="005F66E9" w14:paraId="722B00AE" wp14:textId="77777777">
      <w:pPr>
        <w:spacing w:after="0" w:line="240" w:lineRule="auto"/>
      </w:pPr>
    </w:p>
    <w:p xmlns:wp14="http://schemas.microsoft.com/office/word/2010/wordml" w:rsidR="009F136F" w:rsidP="005F66E9" w:rsidRDefault="009F136F" w14:paraId="42C6D796" wp14:textId="77777777">
      <w:pPr>
        <w:spacing w:after="0" w:line="240" w:lineRule="auto"/>
      </w:pPr>
    </w:p>
    <w:p xmlns:wp14="http://schemas.microsoft.com/office/word/2010/wordml" w:rsidR="009F136F" w:rsidP="005F66E9" w:rsidRDefault="009F136F" w14:paraId="6E1831B3" wp14:textId="77777777">
      <w:pPr>
        <w:spacing w:after="0" w:line="240" w:lineRule="auto"/>
      </w:pPr>
    </w:p>
    <w:p xmlns:wp14="http://schemas.microsoft.com/office/word/2010/wordml" w:rsidR="009F136F" w:rsidP="005F66E9" w:rsidRDefault="009F136F" w14:paraId="54E11D2A" wp14:textId="77777777">
      <w:pPr>
        <w:spacing w:after="0" w:line="240" w:lineRule="auto"/>
      </w:pPr>
    </w:p>
    <w:p xmlns:wp14="http://schemas.microsoft.com/office/word/2010/wordml" w:rsidR="009F136F" w:rsidP="005F66E9" w:rsidRDefault="009F136F" w14:paraId="31126E5D" wp14:textId="77777777">
      <w:pPr>
        <w:spacing w:after="0" w:line="240" w:lineRule="auto"/>
      </w:pPr>
    </w:p>
    <w:p xmlns:wp14="http://schemas.microsoft.com/office/word/2010/wordml" w:rsidR="009F136F" w:rsidP="005F66E9" w:rsidRDefault="009F136F" w14:paraId="2DE403A5" wp14:textId="77777777">
      <w:pPr>
        <w:spacing w:after="0" w:line="240" w:lineRule="auto"/>
      </w:pPr>
    </w:p>
    <w:p xmlns:wp14="http://schemas.microsoft.com/office/word/2010/wordml" w:rsidR="009F136F" w:rsidP="005F66E9" w:rsidRDefault="009F136F" w14:paraId="62431CDC" wp14:textId="77777777">
      <w:pPr>
        <w:spacing w:after="0" w:line="240" w:lineRule="auto"/>
      </w:pPr>
    </w:p>
    <w:p xmlns:wp14="http://schemas.microsoft.com/office/word/2010/wordml" w:rsidR="009F136F" w:rsidP="005F66E9" w:rsidRDefault="009F136F" w14:paraId="49E398E2" wp14:textId="77777777">
      <w:pPr>
        <w:spacing w:after="0" w:line="240" w:lineRule="auto"/>
      </w:pPr>
    </w:p>
    <w:p xmlns:wp14="http://schemas.microsoft.com/office/word/2010/wordml" w:rsidR="009F136F" w:rsidP="005F66E9" w:rsidRDefault="009F136F" w14:paraId="16287F21" wp14:textId="77777777">
      <w:pPr>
        <w:spacing w:after="0" w:line="240" w:lineRule="auto"/>
      </w:pPr>
    </w:p>
    <w:p xmlns:wp14="http://schemas.microsoft.com/office/word/2010/wordml" w:rsidR="009F136F" w:rsidP="005F66E9" w:rsidRDefault="009F136F" w14:paraId="5BE93A62" wp14:textId="77777777">
      <w:pPr>
        <w:spacing w:after="0" w:line="240" w:lineRule="auto"/>
      </w:pPr>
    </w:p>
    <w:p xmlns:wp14="http://schemas.microsoft.com/office/word/2010/wordml" w:rsidR="009F136F" w:rsidP="005F66E9" w:rsidRDefault="009F136F" w14:paraId="384BA73E" wp14:textId="77777777">
      <w:pPr>
        <w:spacing w:after="0" w:line="240" w:lineRule="auto"/>
      </w:pPr>
    </w:p>
    <w:p xmlns:wp14="http://schemas.microsoft.com/office/word/2010/wordml" w:rsidR="009F136F" w:rsidP="005F66E9" w:rsidRDefault="009F136F" w14:paraId="34B3F2EB" wp14:textId="77777777">
      <w:pPr>
        <w:spacing w:after="0" w:line="240" w:lineRule="auto"/>
      </w:pPr>
    </w:p>
    <w:p xmlns:wp14="http://schemas.microsoft.com/office/word/2010/wordml" w:rsidR="009F136F" w:rsidP="005F66E9" w:rsidRDefault="009F136F" w14:paraId="7D34F5C7" wp14:textId="77777777">
      <w:pPr>
        <w:spacing w:after="0" w:line="240" w:lineRule="auto"/>
      </w:pPr>
    </w:p>
    <w:p xmlns:wp14="http://schemas.microsoft.com/office/word/2010/wordml" w:rsidR="009F136F" w:rsidP="005F66E9" w:rsidRDefault="009F136F" w14:paraId="0B4020A7" wp14:textId="77777777">
      <w:pPr>
        <w:spacing w:after="0" w:line="240" w:lineRule="auto"/>
      </w:pPr>
    </w:p>
    <w:p xmlns:wp14="http://schemas.microsoft.com/office/word/2010/wordml" w:rsidRPr="009F136F" w:rsidR="005F66E9" w:rsidP="009F136F" w:rsidRDefault="005F66E9" w14:paraId="342AAB65" wp14:textId="77777777">
      <w:pPr>
        <w:shd w:val="clear" w:color="auto" w:fill="002060"/>
        <w:spacing w:after="0" w:line="240" w:lineRule="auto"/>
        <w:jc w:val="center"/>
        <w:outlineLvl w:val="0"/>
        <w:rPr>
          <w:rFonts w:ascii="Segoe UI Symbol" w:hAnsi="Segoe UI Symbol" w:eastAsia="Times New Roman" w:cs="Segoe UI Symbol"/>
          <w:kern w:val="36"/>
          <w:sz w:val="36"/>
          <w:szCs w:val="36"/>
        </w:rPr>
      </w:pPr>
      <w:r w:rsidRPr="009F136F">
        <w:rPr>
          <w:rFonts w:ascii="Segoe UI Symbol" w:hAnsi="Segoe UI Symbol" w:eastAsia="Times New Roman" w:cs="Segoe UI Symbol"/>
          <w:kern w:val="36"/>
          <w:sz w:val="36"/>
          <w:szCs w:val="36"/>
        </w:rPr>
        <w:t>LEC 9 — Monitoring</w:t>
      </w:r>
    </w:p>
    <w:p xmlns:wp14="http://schemas.microsoft.com/office/word/2010/wordml" w:rsidRPr="00831C75" w:rsidR="005F66E9" w:rsidP="005F66E9" w:rsidRDefault="005F66E9" w14:paraId="6DA901F8" wp14:textId="77777777">
      <w:pPr>
        <w:pStyle w:val="NormalWeb"/>
        <w:numPr>
          <w:ilvl w:val="0"/>
          <w:numId w:val="10"/>
        </w:numPr>
        <w:spacing w:before="0" w:beforeAutospacing="0" w:after="0" w:afterAutospacing="0"/>
        <w:rPr>
          <w:b/>
          <w:bCs/>
        </w:rPr>
      </w:pPr>
      <w:r w:rsidRPr="00831C75">
        <w:rPr>
          <w:b/>
          <w:bCs/>
          <w:rtl/>
        </w:rPr>
        <w:t>يهدف قياس الأداء إلى</w:t>
      </w:r>
      <w:r w:rsidRPr="00831C75">
        <w:rPr>
          <w:b/>
          <w:bCs/>
        </w:rPr>
        <w:t>:</w:t>
      </w:r>
    </w:p>
    <w:p xmlns:wp14="http://schemas.microsoft.com/office/word/2010/wordml" w:rsidRPr="00831C75" w:rsidR="005F66E9" w:rsidP="005F66E9" w:rsidRDefault="005F66E9" w14:paraId="7D5920E1" wp14:textId="77777777">
      <w:pPr>
        <w:pStyle w:val="NormalWeb"/>
        <w:numPr>
          <w:ilvl w:val="1"/>
          <w:numId w:val="10"/>
        </w:numPr>
        <w:spacing w:before="0" w:beforeAutospacing="0" w:after="0" w:afterAutospacing="0"/>
        <w:rPr>
          <w:highlight w:val="yellow"/>
        </w:rPr>
      </w:pPr>
      <w:r w:rsidRPr="00831C75">
        <w:rPr>
          <w:highlight w:val="yellow"/>
          <w:rtl/>
        </w:rPr>
        <w:t>مقارنة الأداء الفعلي بالمخطط</w:t>
      </w:r>
    </w:p>
    <w:p xmlns:wp14="http://schemas.microsoft.com/office/word/2010/wordml" w:rsidR="005F66E9" w:rsidP="005F66E9" w:rsidRDefault="005F66E9" w14:paraId="64B9C2B1" wp14:textId="77777777">
      <w:pPr>
        <w:pStyle w:val="NormalWeb"/>
        <w:numPr>
          <w:ilvl w:val="1"/>
          <w:numId w:val="10"/>
        </w:numPr>
        <w:spacing w:before="0" w:beforeAutospacing="0" w:after="0" w:afterAutospacing="0"/>
      </w:pPr>
      <w:r>
        <w:rPr>
          <w:rtl/>
        </w:rPr>
        <w:t>تأجيل اتخاذ القرارات</w:t>
      </w:r>
    </w:p>
    <w:p xmlns:wp14="http://schemas.microsoft.com/office/word/2010/wordml" w:rsidRPr="00831C75" w:rsidR="005F66E9" w:rsidP="00831C75" w:rsidRDefault="005F66E9" w14:paraId="625AE5D3" wp14:textId="77777777">
      <w:pPr>
        <w:pStyle w:val="NormalWeb"/>
        <w:numPr>
          <w:ilvl w:val="1"/>
          <w:numId w:val="10"/>
        </w:numPr>
        <w:spacing w:before="0" w:beforeAutospacing="0" w:after="0" w:afterAutospacing="0"/>
        <w:rPr>
          <w:rStyle w:val="Strong"/>
          <w:b w:val="0"/>
          <w:bCs w:val="0"/>
        </w:rPr>
      </w:pPr>
      <w:r>
        <w:rPr>
          <w:rtl/>
        </w:rPr>
        <w:t>زيادة مدة المشروع</w:t>
      </w:r>
      <w:r>
        <w:br/>
      </w:r>
    </w:p>
    <w:p xmlns:wp14="http://schemas.microsoft.com/office/word/2010/wordml" w:rsidR="00831C75" w:rsidP="00831C75" w:rsidRDefault="00831C75" w14:paraId="1D7B270A" wp14:textId="77777777">
      <w:pPr>
        <w:pStyle w:val="NormalWeb"/>
        <w:spacing w:before="0" w:beforeAutospacing="0" w:after="0" w:afterAutospacing="0"/>
        <w:ind w:left="1440"/>
      </w:pPr>
    </w:p>
    <w:p xmlns:wp14="http://schemas.microsoft.com/office/word/2010/wordml" w:rsidRPr="00831C75" w:rsidR="005F66E9" w:rsidP="005F66E9" w:rsidRDefault="005F66E9" w14:paraId="421560B3" wp14:textId="77777777">
      <w:pPr>
        <w:pStyle w:val="NormalWeb"/>
        <w:spacing w:before="0" w:beforeAutospacing="0" w:after="0" w:afterAutospacing="0"/>
        <w:ind w:left="720"/>
        <w:rPr>
          <w:b/>
          <w:bCs/>
        </w:rPr>
      </w:pPr>
      <w:r w:rsidRPr="00831C75">
        <w:rPr>
          <w:b/>
          <w:bCs/>
        </w:rPr>
        <w:t>Performance measurement aims to:</w:t>
      </w:r>
    </w:p>
    <w:p xmlns:wp14="http://schemas.microsoft.com/office/word/2010/wordml" w:rsidRPr="00831C75" w:rsidR="005F66E9" w:rsidP="005F66E9" w:rsidRDefault="005F66E9" w14:paraId="65824496" wp14:textId="77777777">
      <w:pPr>
        <w:pStyle w:val="NormalWeb"/>
        <w:numPr>
          <w:ilvl w:val="1"/>
          <w:numId w:val="10"/>
        </w:numPr>
        <w:spacing w:before="0" w:beforeAutospacing="0" w:after="0" w:afterAutospacing="0"/>
        <w:rPr>
          <w:highlight w:val="yellow"/>
        </w:rPr>
      </w:pPr>
      <w:r w:rsidRPr="00831C75">
        <w:rPr>
          <w:highlight w:val="yellow"/>
        </w:rPr>
        <w:t>Compare actual vs planned</w:t>
      </w:r>
    </w:p>
    <w:p xmlns:wp14="http://schemas.microsoft.com/office/word/2010/wordml" w:rsidR="005F66E9" w:rsidP="005F66E9" w:rsidRDefault="005F66E9" w14:paraId="08F9DF50" wp14:textId="77777777">
      <w:pPr>
        <w:pStyle w:val="NormalWeb"/>
        <w:numPr>
          <w:ilvl w:val="1"/>
          <w:numId w:val="10"/>
        </w:numPr>
        <w:spacing w:before="0" w:beforeAutospacing="0" w:after="0" w:afterAutospacing="0"/>
      </w:pPr>
      <w:r>
        <w:t>Delay decisions</w:t>
      </w:r>
    </w:p>
    <w:p xmlns:wp14="http://schemas.microsoft.com/office/word/2010/wordml" w:rsidR="005F66E9" w:rsidP="00831C75" w:rsidRDefault="005F66E9" w14:paraId="09654F1B" wp14:textId="77777777">
      <w:pPr>
        <w:pStyle w:val="NormalWeb"/>
        <w:numPr>
          <w:ilvl w:val="1"/>
          <w:numId w:val="10"/>
        </w:numPr>
        <w:spacing w:before="0" w:beforeAutospacing="0" w:after="0" w:afterAutospacing="0"/>
      </w:pPr>
      <w:r>
        <w:t>Extend project duration</w:t>
      </w:r>
      <w:r>
        <w:br/>
      </w:r>
    </w:p>
    <w:p xmlns:wp14="http://schemas.microsoft.com/office/word/2010/wordml" w:rsidRPr="00831C75" w:rsidR="005F66E9" w:rsidP="005F66E9" w:rsidRDefault="005F66E9" w14:paraId="0D24A101" wp14:textId="77777777">
      <w:pPr>
        <w:pStyle w:val="NormalWeb"/>
        <w:numPr>
          <w:ilvl w:val="0"/>
          <w:numId w:val="10"/>
        </w:numPr>
        <w:spacing w:before="0" w:beforeAutospacing="0" w:after="0" w:afterAutospacing="0"/>
        <w:rPr>
          <w:b/>
          <w:bCs/>
        </w:rPr>
      </w:pPr>
      <w:r w:rsidRPr="00831C75">
        <w:rPr>
          <w:b/>
          <w:bCs/>
          <w:rtl/>
        </w:rPr>
        <w:t>من أدوات المراقبة</w:t>
      </w:r>
      <w:r w:rsidRPr="00831C75">
        <w:rPr>
          <w:b/>
          <w:bCs/>
        </w:rPr>
        <w:t>:</w:t>
      </w:r>
    </w:p>
    <w:p xmlns:wp14="http://schemas.microsoft.com/office/word/2010/wordml" w:rsidRPr="00831C75" w:rsidR="005F66E9" w:rsidP="005F66E9" w:rsidRDefault="005F66E9" w14:paraId="21B7EBD5" wp14:textId="77777777">
      <w:pPr>
        <w:pStyle w:val="NormalWeb"/>
        <w:numPr>
          <w:ilvl w:val="1"/>
          <w:numId w:val="10"/>
        </w:numPr>
        <w:spacing w:before="0" w:beforeAutospacing="0" w:after="0" w:afterAutospacing="0"/>
        <w:rPr>
          <w:highlight w:val="yellow"/>
        </w:rPr>
      </w:pPr>
      <w:r w:rsidRPr="00831C75">
        <w:rPr>
          <w:highlight w:val="yellow"/>
          <w:rtl/>
        </w:rPr>
        <w:t>اجتماعات المتابعة</w:t>
      </w:r>
    </w:p>
    <w:p xmlns:wp14="http://schemas.microsoft.com/office/word/2010/wordml" w:rsidR="005F66E9" w:rsidP="005F66E9" w:rsidRDefault="00831C75" w14:paraId="73603568" wp14:textId="77777777">
      <w:pPr>
        <w:pStyle w:val="NormalWeb"/>
        <w:numPr>
          <w:ilvl w:val="1"/>
          <w:numId w:val="10"/>
        </w:numPr>
        <w:spacing w:before="0" w:beforeAutospacing="0" w:after="0" w:afterAutospacing="0"/>
      </w:pPr>
      <w:r>
        <w:rPr>
          <w:rFonts w:hint="cs"/>
          <w:rtl/>
        </w:rPr>
        <w:t>خطة الجودة</w:t>
      </w:r>
    </w:p>
    <w:p xmlns:wp14="http://schemas.microsoft.com/office/word/2010/wordml" w:rsidR="005F66E9" w:rsidP="00831C75" w:rsidRDefault="005F66E9" w14:paraId="75A3AA0B" wp14:textId="77777777">
      <w:pPr>
        <w:pStyle w:val="NormalWeb"/>
        <w:numPr>
          <w:ilvl w:val="1"/>
          <w:numId w:val="10"/>
        </w:numPr>
        <w:spacing w:before="0" w:beforeAutospacing="0" w:after="0" w:afterAutospacing="0"/>
      </w:pPr>
      <w:r>
        <w:rPr>
          <w:rtl/>
        </w:rPr>
        <w:t>خطة التوظيف</w:t>
      </w:r>
      <w:r>
        <w:br/>
      </w:r>
    </w:p>
    <w:p xmlns:wp14="http://schemas.microsoft.com/office/word/2010/wordml" w:rsidRPr="00831C75" w:rsidR="005F66E9" w:rsidP="005F66E9" w:rsidRDefault="005F66E9" w14:paraId="0776875B" wp14:textId="77777777">
      <w:pPr>
        <w:pStyle w:val="NormalWeb"/>
        <w:spacing w:before="0" w:beforeAutospacing="0" w:after="0" w:afterAutospacing="0"/>
        <w:ind w:left="720"/>
        <w:rPr>
          <w:b/>
          <w:bCs/>
        </w:rPr>
      </w:pPr>
      <w:r w:rsidRPr="00831C75">
        <w:rPr>
          <w:b/>
          <w:bCs/>
        </w:rPr>
        <w:t>Monitoring tools include:</w:t>
      </w:r>
    </w:p>
    <w:p xmlns:wp14="http://schemas.microsoft.com/office/word/2010/wordml" w:rsidRPr="00831C75" w:rsidR="005F66E9" w:rsidP="005F66E9" w:rsidRDefault="005F66E9" w14:paraId="4D32D22F" wp14:textId="77777777">
      <w:pPr>
        <w:pStyle w:val="NormalWeb"/>
        <w:numPr>
          <w:ilvl w:val="1"/>
          <w:numId w:val="10"/>
        </w:numPr>
        <w:spacing w:before="0" w:beforeAutospacing="0" w:after="0" w:afterAutospacing="0"/>
        <w:rPr>
          <w:highlight w:val="yellow"/>
        </w:rPr>
      </w:pPr>
      <w:r w:rsidRPr="00831C75">
        <w:rPr>
          <w:highlight w:val="yellow"/>
        </w:rPr>
        <w:t>Follow-up meetings</w:t>
      </w:r>
    </w:p>
    <w:p xmlns:wp14="http://schemas.microsoft.com/office/word/2010/wordml" w:rsidR="005F66E9" w:rsidP="005F66E9" w:rsidRDefault="00831C75" w14:paraId="5D883E10" wp14:textId="77777777">
      <w:pPr>
        <w:pStyle w:val="NormalWeb"/>
        <w:numPr>
          <w:ilvl w:val="1"/>
          <w:numId w:val="10"/>
        </w:numPr>
        <w:spacing w:before="0" w:beforeAutospacing="0" w:after="0" w:afterAutospacing="0"/>
      </w:pPr>
      <w:r>
        <w:t>Quality plan</w:t>
      </w:r>
    </w:p>
    <w:p xmlns:wp14="http://schemas.microsoft.com/office/word/2010/wordml" w:rsidR="005F66E9" w:rsidP="005F66E9" w:rsidRDefault="005F66E9" w14:paraId="32832CB9" wp14:textId="77777777">
      <w:pPr>
        <w:pStyle w:val="NormalWeb"/>
        <w:numPr>
          <w:ilvl w:val="1"/>
          <w:numId w:val="10"/>
        </w:numPr>
        <w:spacing w:before="0" w:beforeAutospacing="0" w:after="0" w:afterAutospacing="0"/>
      </w:pPr>
      <w:r>
        <w:t>Hiring plan</w:t>
      </w:r>
      <w:r>
        <w:br/>
      </w:r>
      <w:r>
        <w:rPr>
          <w:rStyle w:val="Strong"/>
        </w:rPr>
        <w:t>Answer: Follow-up meetings</w:t>
      </w:r>
    </w:p>
    <w:p xmlns:wp14="http://schemas.microsoft.com/office/word/2010/wordml" w:rsidR="005F66E9" w:rsidP="005F66E9" w:rsidRDefault="005F66E9" w14:paraId="4F6A495C" wp14:textId="77777777">
      <w:pPr>
        <w:pStyle w:val="Heading2"/>
        <w:spacing w:before="0" w:beforeAutospacing="0" w:after="0" w:afterAutospacing="0"/>
      </w:pPr>
      <w:r>
        <w:rPr>
          <w:rStyle w:val="Strong"/>
          <w:b/>
          <w:bCs/>
        </w:rPr>
        <w:t>True / False</w:t>
      </w:r>
    </w:p>
    <w:p xmlns:wp14="http://schemas.microsoft.com/office/word/2010/wordml" w:rsidR="005F66E9" w:rsidP="005F66E9" w:rsidRDefault="005F66E9" w14:paraId="39611B1B" wp14:textId="77777777">
      <w:pPr>
        <w:pStyle w:val="NormalWeb"/>
        <w:numPr>
          <w:ilvl w:val="0"/>
          <w:numId w:val="11"/>
        </w:numPr>
        <w:spacing w:before="0" w:beforeAutospacing="0" w:after="0" w:afterAutospacing="0"/>
      </w:pPr>
      <w:r>
        <w:rPr>
          <w:rtl/>
        </w:rPr>
        <w:t>تساعد تقارير الأداء في تحديد الانحرافات مبكرًا</w:t>
      </w:r>
      <w:r>
        <w:t xml:space="preserve">. </w:t>
      </w:r>
      <w:r>
        <w:rPr>
          <w:rStyle w:val="Strong"/>
          <w:rtl/>
        </w:rPr>
        <w:t>صح</w:t>
      </w:r>
      <w:r>
        <w:br/>
      </w:r>
      <w:r>
        <w:t xml:space="preserve">Performance reports identify deviations early. </w:t>
      </w:r>
      <w:r>
        <w:rPr>
          <w:rStyle w:val="Strong"/>
        </w:rPr>
        <w:t>True</w:t>
      </w:r>
    </w:p>
    <w:p xmlns:wp14="http://schemas.microsoft.com/office/word/2010/wordml" w:rsidR="005F66E9" w:rsidP="005F66E9" w:rsidRDefault="005F66E9" w14:paraId="148D44D8" wp14:textId="77777777">
      <w:pPr>
        <w:pStyle w:val="NormalWeb"/>
        <w:numPr>
          <w:ilvl w:val="0"/>
          <w:numId w:val="11"/>
        </w:numPr>
        <w:spacing w:before="0" w:beforeAutospacing="0" w:after="0" w:afterAutospacing="0"/>
      </w:pPr>
      <w:r>
        <w:rPr>
          <w:rtl/>
        </w:rPr>
        <w:t>المراقبة الفعّالة تقلل المخاطر</w:t>
      </w:r>
      <w:r>
        <w:t xml:space="preserve">. </w:t>
      </w:r>
      <w:r>
        <w:rPr>
          <w:rStyle w:val="Strong"/>
          <w:rtl/>
        </w:rPr>
        <w:t>صح</w:t>
      </w:r>
      <w:r>
        <w:br/>
      </w:r>
      <w:r>
        <w:t xml:space="preserve">Effective monitoring reduces risks. </w:t>
      </w:r>
      <w:r>
        <w:rPr>
          <w:rStyle w:val="Strong"/>
        </w:rPr>
        <w:t>True</w:t>
      </w:r>
    </w:p>
    <w:p xmlns:wp14="http://schemas.microsoft.com/office/word/2010/wordml" w:rsidR="005F66E9" w:rsidP="005F66E9" w:rsidRDefault="005F66E9" w14:paraId="7EA6171E" wp14:textId="77777777">
      <w:pPr>
        <w:pStyle w:val="NormalWeb"/>
        <w:numPr>
          <w:ilvl w:val="0"/>
          <w:numId w:val="11"/>
        </w:numPr>
        <w:spacing w:before="0" w:beforeAutospacing="0" w:after="0" w:afterAutospacing="0"/>
      </w:pPr>
      <w:r>
        <w:rPr>
          <w:rtl/>
        </w:rPr>
        <w:t>لا يتم استخدام أي بيانات في عملية المراقبة</w:t>
      </w:r>
      <w:r>
        <w:t xml:space="preserve">. </w:t>
      </w:r>
      <w:r>
        <w:rPr>
          <w:rStyle w:val="Strong"/>
          <w:rtl/>
        </w:rPr>
        <w:t>خطأ</w:t>
      </w:r>
      <w:r>
        <w:br/>
      </w:r>
      <w:r>
        <w:t xml:space="preserve">No data is used in monitoring. </w:t>
      </w:r>
      <w:r>
        <w:rPr>
          <w:rStyle w:val="Strong"/>
        </w:rPr>
        <w:t>False</w:t>
      </w:r>
    </w:p>
    <w:p xmlns:wp14="http://schemas.microsoft.com/office/word/2010/wordml" w:rsidR="005F66E9" w:rsidP="005F66E9" w:rsidRDefault="005F66E9" w14:paraId="0B354C13" wp14:textId="77777777">
      <w:pPr>
        <w:pStyle w:val="NormalWeb"/>
        <w:numPr>
          <w:ilvl w:val="0"/>
          <w:numId w:val="11"/>
        </w:numPr>
        <w:spacing w:before="0" w:beforeAutospacing="0" w:after="0" w:afterAutospacing="0"/>
      </w:pPr>
      <w:r>
        <w:rPr>
          <w:rtl/>
        </w:rPr>
        <w:t>مؤشرات القياس تساعد في تقييم نجاح المشروع</w:t>
      </w:r>
      <w:r>
        <w:t xml:space="preserve">. </w:t>
      </w:r>
      <w:r>
        <w:rPr>
          <w:rStyle w:val="Strong"/>
          <w:rtl/>
        </w:rPr>
        <w:t>صح</w:t>
      </w:r>
      <w:r>
        <w:br/>
      </w:r>
      <w:r>
        <w:t xml:space="preserve">Metrics help measure project success. </w:t>
      </w:r>
      <w:r>
        <w:rPr>
          <w:rStyle w:val="Strong"/>
        </w:rPr>
        <w:t>True</w:t>
      </w:r>
    </w:p>
    <w:p xmlns:wp14="http://schemas.microsoft.com/office/word/2010/wordml" w:rsidR="00831C75" w:rsidP="005F66E9" w:rsidRDefault="00831C75" w14:paraId="4F904CB7" wp14:textId="77777777">
      <w:pPr>
        <w:spacing w:after="0" w:line="240" w:lineRule="auto"/>
      </w:pPr>
    </w:p>
    <w:p xmlns:wp14="http://schemas.microsoft.com/office/word/2010/wordml" w:rsidR="00831C75" w:rsidP="005F66E9" w:rsidRDefault="00831C75" w14:paraId="06971CD3" wp14:textId="77777777">
      <w:pPr>
        <w:spacing w:after="0" w:line="240" w:lineRule="auto"/>
      </w:pPr>
    </w:p>
    <w:p xmlns:wp14="http://schemas.microsoft.com/office/word/2010/wordml" w:rsidR="00831C75" w:rsidP="005F66E9" w:rsidRDefault="00831C75" w14:paraId="2A1F701D" wp14:textId="77777777">
      <w:pPr>
        <w:spacing w:after="0" w:line="240" w:lineRule="auto"/>
      </w:pPr>
    </w:p>
    <w:p xmlns:wp14="http://schemas.microsoft.com/office/word/2010/wordml" w:rsidR="00831C75" w:rsidP="005F66E9" w:rsidRDefault="00831C75" w14:paraId="03EFCA41" wp14:textId="77777777">
      <w:pPr>
        <w:spacing w:after="0" w:line="240" w:lineRule="auto"/>
      </w:pPr>
    </w:p>
    <w:p xmlns:wp14="http://schemas.microsoft.com/office/word/2010/wordml" w:rsidR="00831C75" w:rsidP="005F66E9" w:rsidRDefault="00831C75" w14:paraId="5F96A722" wp14:textId="77777777">
      <w:pPr>
        <w:spacing w:after="0" w:line="240" w:lineRule="auto"/>
      </w:pPr>
    </w:p>
    <w:p xmlns:wp14="http://schemas.microsoft.com/office/word/2010/wordml" w:rsidR="00831C75" w:rsidP="005F66E9" w:rsidRDefault="00831C75" w14:paraId="5B95CD12" wp14:textId="77777777">
      <w:pPr>
        <w:spacing w:after="0" w:line="240" w:lineRule="auto"/>
      </w:pPr>
    </w:p>
    <w:p xmlns:wp14="http://schemas.microsoft.com/office/word/2010/wordml" w:rsidR="00831C75" w:rsidP="005F66E9" w:rsidRDefault="00831C75" w14:paraId="5220BBB2" wp14:textId="77777777">
      <w:pPr>
        <w:spacing w:after="0" w:line="240" w:lineRule="auto"/>
      </w:pPr>
    </w:p>
    <w:p xmlns:wp14="http://schemas.microsoft.com/office/word/2010/wordml" w:rsidR="00831C75" w:rsidP="005F66E9" w:rsidRDefault="00831C75" w14:paraId="13CB595B" wp14:textId="77777777">
      <w:pPr>
        <w:spacing w:after="0" w:line="240" w:lineRule="auto"/>
      </w:pPr>
    </w:p>
    <w:p xmlns:wp14="http://schemas.microsoft.com/office/word/2010/wordml" w:rsidR="00831C75" w:rsidP="005F66E9" w:rsidRDefault="00831C75" w14:paraId="6D9C8D39" wp14:textId="77777777">
      <w:pPr>
        <w:spacing w:after="0" w:line="240" w:lineRule="auto"/>
      </w:pPr>
    </w:p>
    <w:p xmlns:wp14="http://schemas.microsoft.com/office/word/2010/wordml" w:rsidR="00831C75" w:rsidP="005F66E9" w:rsidRDefault="00831C75" w14:paraId="675E05EE" wp14:textId="77777777">
      <w:pPr>
        <w:spacing w:after="0" w:line="240" w:lineRule="auto"/>
      </w:pPr>
    </w:p>
    <w:p xmlns:wp14="http://schemas.microsoft.com/office/word/2010/wordml" w:rsidR="00831C75" w:rsidP="005F66E9" w:rsidRDefault="00831C75" w14:paraId="2FC17F8B" wp14:textId="77777777">
      <w:pPr>
        <w:spacing w:after="0" w:line="240" w:lineRule="auto"/>
      </w:pPr>
    </w:p>
    <w:p xmlns:wp14="http://schemas.microsoft.com/office/word/2010/wordml" w:rsidR="00831C75" w:rsidP="005F66E9" w:rsidRDefault="00831C75" w14:paraId="0A4F7224" wp14:textId="77777777">
      <w:pPr>
        <w:spacing w:after="0" w:line="240" w:lineRule="auto"/>
      </w:pPr>
    </w:p>
    <w:p xmlns:wp14="http://schemas.microsoft.com/office/word/2010/wordml" w:rsidR="00831C75" w:rsidP="005F66E9" w:rsidRDefault="00831C75" w14:paraId="5AE48A43" wp14:textId="77777777">
      <w:pPr>
        <w:spacing w:after="0" w:line="240" w:lineRule="auto"/>
      </w:pPr>
    </w:p>
    <w:p xmlns:wp14="http://schemas.microsoft.com/office/word/2010/wordml" w:rsidR="005F66E9" w:rsidP="005F66E9" w:rsidRDefault="005F66E9" w14:paraId="50F40DEB" wp14:textId="77777777">
      <w:pPr>
        <w:spacing w:after="0" w:line="240" w:lineRule="auto"/>
      </w:pPr>
    </w:p>
    <w:p xmlns:wp14="http://schemas.microsoft.com/office/word/2010/wordml" w:rsidRPr="00831C75" w:rsidR="005F66E9" w:rsidP="00831C75" w:rsidRDefault="005F66E9" w14:paraId="06A54281" wp14:textId="77777777">
      <w:pPr>
        <w:shd w:val="clear" w:color="auto" w:fill="002060"/>
        <w:spacing w:after="0" w:line="240" w:lineRule="auto"/>
        <w:jc w:val="center"/>
        <w:outlineLvl w:val="0"/>
        <w:rPr>
          <w:rFonts w:ascii="Segoe UI Symbol" w:hAnsi="Segoe UI Symbol" w:eastAsia="Times New Roman" w:cs="Segoe UI Symbol"/>
          <w:kern w:val="36"/>
          <w:sz w:val="36"/>
          <w:szCs w:val="36"/>
        </w:rPr>
      </w:pPr>
      <w:r w:rsidRPr="00831C75">
        <w:rPr>
          <w:rFonts w:ascii="Segoe UI Symbol" w:hAnsi="Segoe UI Symbol" w:eastAsia="Times New Roman" w:cs="Segoe UI Symbol"/>
          <w:kern w:val="36"/>
          <w:sz w:val="36"/>
          <w:szCs w:val="36"/>
        </w:rPr>
        <w:t>LEC 10 — Project Closure</w:t>
      </w:r>
    </w:p>
    <w:p xmlns:wp14="http://schemas.microsoft.com/office/word/2010/wordml" w:rsidRPr="00831C75" w:rsidR="005F66E9" w:rsidP="005F66E9" w:rsidRDefault="005F66E9" w14:paraId="0AA09EC7" wp14:textId="77777777">
      <w:pPr>
        <w:pStyle w:val="NormalWeb"/>
        <w:numPr>
          <w:ilvl w:val="0"/>
          <w:numId w:val="12"/>
        </w:numPr>
        <w:spacing w:before="0" w:beforeAutospacing="0" w:after="0" w:afterAutospacing="0"/>
        <w:rPr>
          <w:b/>
          <w:bCs/>
        </w:rPr>
      </w:pPr>
      <w:r w:rsidRPr="00831C75">
        <w:rPr>
          <w:b/>
          <w:bCs/>
          <w:rtl/>
        </w:rPr>
        <w:t>يوثق تقرير الإغلاق</w:t>
      </w:r>
      <w:r w:rsidRPr="00831C75">
        <w:rPr>
          <w:b/>
          <w:bCs/>
        </w:rPr>
        <w:t>:</w:t>
      </w:r>
    </w:p>
    <w:p xmlns:wp14="http://schemas.microsoft.com/office/word/2010/wordml" w:rsidRPr="00831C75" w:rsidR="005F66E9" w:rsidP="005F66E9" w:rsidRDefault="005F66E9" w14:paraId="25175DE6" wp14:textId="77777777">
      <w:pPr>
        <w:pStyle w:val="NormalWeb"/>
        <w:numPr>
          <w:ilvl w:val="1"/>
          <w:numId w:val="12"/>
        </w:numPr>
        <w:spacing w:before="0" w:beforeAutospacing="0" w:after="0" w:afterAutospacing="0"/>
        <w:rPr>
          <w:highlight w:val="yellow"/>
        </w:rPr>
      </w:pPr>
      <w:r w:rsidRPr="00831C75">
        <w:rPr>
          <w:highlight w:val="yellow"/>
          <w:rtl/>
        </w:rPr>
        <w:t>الدروس المستفادة</w:t>
      </w:r>
    </w:p>
    <w:p xmlns:wp14="http://schemas.microsoft.com/office/word/2010/wordml" w:rsidR="005F66E9" w:rsidP="005F66E9" w:rsidRDefault="005F66E9" w14:paraId="04305C0E" wp14:textId="77777777">
      <w:pPr>
        <w:pStyle w:val="NormalWeb"/>
        <w:numPr>
          <w:ilvl w:val="1"/>
          <w:numId w:val="12"/>
        </w:numPr>
        <w:spacing w:before="0" w:beforeAutospacing="0" w:after="0" w:afterAutospacing="0"/>
      </w:pPr>
      <w:r>
        <w:rPr>
          <w:rtl/>
        </w:rPr>
        <w:t>مخطط الجودة</w:t>
      </w:r>
    </w:p>
    <w:p xmlns:wp14="http://schemas.microsoft.com/office/word/2010/wordml" w:rsidRPr="00831C75" w:rsidR="00831C75" w:rsidP="00831C75" w:rsidRDefault="005F66E9" w14:paraId="2C9222A1" wp14:textId="77777777">
      <w:pPr>
        <w:pStyle w:val="NormalWeb"/>
        <w:numPr>
          <w:ilvl w:val="1"/>
          <w:numId w:val="12"/>
        </w:numPr>
        <w:spacing w:before="0" w:beforeAutospacing="0" w:after="0" w:afterAutospacing="0"/>
      </w:pPr>
      <w:r>
        <w:rPr>
          <w:rtl/>
        </w:rPr>
        <w:t>خطة الموارد البشرية</w:t>
      </w:r>
      <w:r>
        <w:br/>
      </w:r>
    </w:p>
    <w:p xmlns:wp14="http://schemas.microsoft.com/office/word/2010/wordml" w:rsidRPr="00B30640" w:rsidR="005F66E9" w:rsidP="00EE0029" w:rsidRDefault="005F66E9" w14:paraId="30613B09" wp14:textId="77777777">
      <w:pPr>
        <w:pStyle w:val="NormalWeb"/>
        <w:numPr>
          <w:ilvl w:val="1"/>
          <w:numId w:val="12"/>
        </w:numPr>
        <w:spacing w:before="0" w:beforeAutospacing="0" w:after="0" w:afterAutospacing="0"/>
        <w:ind w:left="720"/>
        <w:rPr>
          <w:b/>
          <w:bCs/>
        </w:rPr>
      </w:pPr>
      <w:r w:rsidRPr="00B30640">
        <w:rPr>
          <w:b/>
          <w:bCs/>
        </w:rPr>
        <w:t>The closure report documents:</w:t>
      </w:r>
    </w:p>
    <w:p xmlns:wp14="http://schemas.microsoft.com/office/word/2010/wordml" w:rsidRPr="00B30640" w:rsidR="005F66E9" w:rsidP="005F66E9" w:rsidRDefault="005F66E9" w14:paraId="6163BD85" wp14:textId="77777777">
      <w:pPr>
        <w:pStyle w:val="NormalWeb"/>
        <w:numPr>
          <w:ilvl w:val="1"/>
          <w:numId w:val="12"/>
        </w:numPr>
        <w:spacing w:before="0" w:beforeAutospacing="0" w:after="0" w:afterAutospacing="0"/>
        <w:rPr>
          <w:highlight w:val="yellow"/>
        </w:rPr>
      </w:pPr>
      <w:r w:rsidRPr="00B30640">
        <w:rPr>
          <w:highlight w:val="yellow"/>
        </w:rPr>
        <w:t>Lessons learned</w:t>
      </w:r>
    </w:p>
    <w:p xmlns:wp14="http://schemas.microsoft.com/office/word/2010/wordml" w:rsidR="005F66E9" w:rsidP="005F66E9" w:rsidRDefault="005F66E9" w14:paraId="20B80881" wp14:textId="77777777">
      <w:pPr>
        <w:pStyle w:val="NormalWeb"/>
        <w:numPr>
          <w:ilvl w:val="1"/>
          <w:numId w:val="12"/>
        </w:numPr>
        <w:spacing w:before="0" w:beforeAutospacing="0" w:after="0" w:afterAutospacing="0"/>
      </w:pPr>
      <w:r>
        <w:t>Quality plan</w:t>
      </w:r>
    </w:p>
    <w:p xmlns:wp14="http://schemas.microsoft.com/office/word/2010/wordml" w:rsidRPr="00B30640" w:rsidR="005F66E9" w:rsidP="00B30640" w:rsidRDefault="005F66E9" w14:paraId="430A9DC3" wp14:textId="77777777">
      <w:pPr>
        <w:pStyle w:val="NormalWeb"/>
        <w:numPr>
          <w:ilvl w:val="1"/>
          <w:numId w:val="12"/>
        </w:numPr>
        <w:spacing w:before="0" w:beforeAutospacing="0" w:after="0" w:afterAutospacing="0"/>
        <w:rPr>
          <w:rStyle w:val="Strong"/>
          <w:b w:val="0"/>
          <w:bCs w:val="0"/>
        </w:rPr>
      </w:pPr>
      <w:r>
        <w:t>HR plan</w:t>
      </w:r>
      <w:r>
        <w:br/>
      </w:r>
    </w:p>
    <w:p xmlns:wp14="http://schemas.microsoft.com/office/word/2010/wordml" w:rsidR="00B30640" w:rsidP="00B30640" w:rsidRDefault="00B30640" w14:paraId="77A52294" wp14:textId="77777777">
      <w:pPr>
        <w:pStyle w:val="NormalWeb"/>
        <w:spacing w:before="0" w:beforeAutospacing="0" w:after="0" w:afterAutospacing="0"/>
        <w:ind w:left="1440"/>
      </w:pPr>
    </w:p>
    <w:p xmlns:wp14="http://schemas.microsoft.com/office/word/2010/wordml" w:rsidRPr="00B30640" w:rsidR="005F66E9" w:rsidP="005F66E9" w:rsidRDefault="005F66E9" w14:paraId="373373E9" wp14:textId="77777777">
      <w:pPr>
        <w:pStyle w:val="NormalWeb"/>
        <w:numPr>
          <w:ilvl w:val="0"/>
          <w:numId w:val="12"/>
        </w:numPr>
        <w:spacing w:before="0" w:beforeAutospacing="0" w:after="0" w:afterAutospacing="0"/>
        <w:rPr>
          <w:b/>
          <w:bCs/>
        </w:rPr>
      </w:pPr>
      <w:r w:rsidRPr="00B30640">
        <w:rPr>
          <w:b/>
          <w:bCs/>
          <w:rtl/>
        </w:rPr>
        <w:t>تهدف جلسة ما بعد المشروع إلى</w:t>
      </w:r>
      <w:r w:rsidRPr="00B30640">
        <w:rPr>
          <w:b/>
          <w:bCs/>
        </w:rPr>
        <w:t>:</w:t>
      </w:r>
    </w:p>
    <w:p xmlns:wp14="http://schemas.microsoft.com/office/word/2010/wordml" w:rsidRPr="00B30640" w:rsidR="005F66E9" w:rsidP="005F66E9" w:rsidRDefault="005F66E9" w14:paraId="73F1D23E" wp14:textId="77777777">
      <w:pPr>
        <w:pStyle w:val="NormalWeb"/>
        <w:numPr>
          <w:ilvl w:val="1"/>
          <w:numId w:val="12"/>
        </w:numPr>
        <w:spacing w:before="0" w:beforeAutospacing="0" w:after="0" w:afterAutospacing="0"/>
        <w:rPr>
          <w:highlight w:val="yellow"/>
        </w:rPr>
      </w:pPr>
      <w:r w:rsidRPr="00B30640">
        <w:rPr>
          <w:highlight w:val="yellow"/>
          <w:rtl/>
        </w:rPr>
        <w:t>تحليل ما تم تحقيقه والتحديات</w:t>
      </w:r>
    </w:p>
    <w:p xmlns:wp14="http://schemas.microsoft.com/office/word/2010/wordml" w:rsidR="005F66E9" w:rsidP="005F66E9" w:rsidRDefault="005F66E9" w14:paraId="424B9FD8" wp14:textId="77777777">
      <w:pPr>
        <w:pStyle w:val="NormalWeb"/>
        <w:numPr>
          <w:ilvl w:val="1"/>
          <w:numId w:val="12"/>
        </w:numPr>
        <w:spacing w:before="0" w:beforeAutospacing="0" w:after="0" w:afterAutospacing="0"/>
      </w:pPr>
      <w:r>
        <w:rPr>
          <w:rtl/>
        </w:rPr>
        <w:t>بدء مشروع جديد</w:t>
      </w:r>
    </w:p>
    <w:p xmlns:wp14="http://schemas.microsoft.com/office/word/2010/wordml" w:rsidRPr="00B30640" w:rsidR="005F66E9" w:rsidP="00B30640" w:rsidRDefault="005F66E9" w14:paraId="52312E8C" wp14:textId="77777777">
      <w:pPr>
        <w:pStyle w:val="NormalWeb"/>
        <w:numPr>
          <w:ilvl w:val="1"/>
          <w:numId w:val="12"/>
        </w:numPr>
        <w:spacing w:before="0" w:beforeAutospacing="0" w:after="0" w:afterAutospacing="0"/>
        <w:rPr>
          <w:rStyle w:val="Strong"/>
          <w:b w:val="0"/>
          <w:bCs w:val="0"/>
        </w:rPr>
      </w:pPr>
      <w:r>
        <w:rPr>
          <w:rtl/>
        </w:rPr>
        <w:t>إعداد الجدول الزمني</w:t>
      </w:r>
      <w:r>
        <w:br/>
      </w:r>
    </w:p>
    <w:p xmlns:wp14="http://schemas.microsoft.com/office/word/2010/wordml" w:rsidR="00B30640" w:rsidP="00B30640" w:rsidRDefault="00B30640" w14:paraId="007DCDA8" wp14:textId="77777777">
      <w:pPr>
        <w:pStyle w:val="NormalWeb"/>
        <w:spacing w:before="0" w:beforeAutospacing="0" w:after="0" w:afterAutospacing="0"/>
        <w:ind w:left="1440"/>
      </w:pPr>
    </w:p>
    <w:p xmlns:wp14="http://schemas.microsoft.com/office/word/2010/wordml" w:rsidRPr="00B30640" w:rsidR="005F66E9" w:rsidP="005F66E9" w:rsidRDefault="005F66E9" w14:paraId="7463B677" wp14:textId="77777777">
      <w:pPr>
        <w:pStyle w:val="NormalWeb"/>
        <w:spacing w:before="0" w:beforeAutospacing="0" w:after="0" w:afterAutospacing="0"/>
        <w:ind w:left="720"/>
        <w:rPr>
          <w:b/>
          <w:bCs/>
        </w:rPr>
      </w:pPr>
      <w:r w:rsidRPr="00B30640">
        <w:rPr>
          <w:b/>
          <w:bCs/>
        </w:rPr>
        <w:t>Post-project review aims to:</w:t>
      </w:r>
    </w:p>
    <w:p xmlns:wp14="http://schemas.microsoft.com/office/word/2010/wordml" w:rsidRPr="00B30640" w:rsidR="005F66E9" w:rsidP="005F66E9" w:rsidRDefault="005F66E9" w14:paraId="7CED474B" wp14:textId="77777777">
      <w:pPr>
        <w:pStyle w:val="NormalWeb"/>
        <w:numPr>
          <w:ilvl w:val="1"/>
          <w:numId w:val="12"/>
        </w:numPr>
        <w:spacing w:before="0" w:beforeAutospacing="0" w:after="0" w:afterAutospacing="0"/>
        <w:rPr>
          <w:highlight w:val="yellow"/>
        </w:rPr>
      </w:pPr>
      <w:r w:rsidRPr="00B30640">
        <w:rPr>
          <w:highlight w:val="yellow"/>
        </w:rPr>
        <w:t>Analyze achievements and challenges</w:t>
      </w:r>
    </w:p>
    <w:p xmlns:wp14="http://schemas.microsoft.com/office/word/2010/wordml" w:rsidR="005F66E9" w:rsidP="005F66E9" w:rsidRDefault="005F66E9" w14:paraId="726F7653" wp14:textId="77777777">
      <w:pPr>
        <w:pStyle w:val="NormalWeb"/>
        <w:numPr>
          <w:ilvl w:val="1"/>
          <w:numId w:val="12"/>
        </w:numPr>
        <w:spacing w:before="0" w:beforeAutospacing="0" w:after="0" w:afterAutospacing="0"/>
      </w:pPr>
      <w:r>
        <w:t>Start a new project</w:t>
      </w:r>
    </w:p>
    <w:p xmlns:wp14="http://schemas.microsoft.com/office/word/2010/wordml" w:rsidRPr="00B30640" w:rsidR="005F66E9" w:rsidP="00B30640" w:rsidRDefault="005F66E9" w14:paraId="77E5A7FF" wp14:textId="77777777">
      <w:pPr>
        <w:pStyle w:val="NormalWeb"/>
        <w:numPr>
          <w:ilvl w:val="1"/>
          <w:numId w:val="12"/>
        </w:numPr>
        <w:spacing w:before="0" w:beforeAutospacing="0" w:after="0" w:afterAutospacing="0"/>
        <w:rPr>
          <w:rStyle w:val="Strong"/>
          <w:b w:val="0"/>
          <w:bCs w:val="0"/>
        </w:rPr>
      </w:pPr>
      <w:r>
        <w:t>Build schedule</w:t>
      </w:r>
      <w:r>
        <w:br/>
      </w:r>
    </w:p>
    <w:p xmlns:wp14="http://schemas.microsoft.com/office/word/2010/wordml" w:rsidR="00B30640" w:rsidP="00B30640" w:rsidRDefault="00B30640" w14:paraId="450EA2D7" wp14:textId="77777777">
      <w:pPr>
        <w:pStyle w:val="NormalWeb"/>
        <w:spacing w:before="0" w:beforeAutospacing="0" w:after="0" w:afterAutospacing="0"/>
        <w:ind w:left="1440"/>
      </w:pPr>
      <w:bookmarkStart w:name="_GoBack" w:id="0"/>
      <w:bookmarkEnd w:id="0"/>
    </w:p>
    <w:p xmlns:wp14="http://schemas.microsoft.com/office/word/2010/wordml" w:rsidR="005F66E9" w:rsidP="005F66E9" w:rsidRDefault="005F66E9" w14:paraId="7B44254F" wp14:textId="77777777">
      <w:pPr>
        <w:pStyle w:val="Heading2"/>
        <w:spacing w:before="0" w:beforeAutospacing="0" w:after="0" w:afterAutospacing="0"/>
      </w:pPr>
      <w:r>
        <w:rPr>
          <w:rStyle w:val="Strong"/>
          <w:b/>
          <w:bCs/>
        </w:rPr>
        <w:t>True / False</w:t>
      </w:r>
    </w:p>
    <w:p xmlns:wp14="http://schemas.microsoft.com/office/word/2010/wordml" w:rsidR="005F66E9" w:rsidP="005F66E9" w:rsidRDefault="005F66E9" w14:paraId="5F440D68" wp14:textId="77777777">
      <w:pPr>
        <w:pStyle w:val="NormalWeb"/>
        <w:numPr>
          <w:ilvl w:val="0"/>
          <w:numId w:val="13"/>
        </w:numPr>
        <w:spacing w:before="0" w:beforeAutospacing="0" w:after="0" w:afterAutospacing="0"/>
      </w:pPr>
      <w:r>
        <w:rPr>
          <w:rtl/>
        </w:rPr>
        <w:t>من المهم تسليم جميع المخرجات للعميل قبل الإغلاق النهائي</w:t>
      </w:r>
      <w:r>
        <w:t xml:space="preserve">. </w:t>
      </w:r>
      <w:r>
        <w:rPr>
          <w:rStyle w:val="Strong"/>
          <w:rtl/>
        </w:rPr>
        <w:t>صح</w:t>
      </w:r>
      <w:r>
        <w:br/>
      </w:r>
      <w:r>
        <w:t xml:space="preserve">Deliverables must be handed over before final closure. </w:t>
      </w:r>
      <w:r>
        <w:rPr>
          <w:rStyle w:val="Strong"/>
        </w:rPr>
        <w:t>True</w:t>
      </w:r>
    </w:p>
    <w:p xmlns:wp14="http://schemas.microsoft.com/office/word/2010/wordml" w:rsidR="005F66E9" w:rsidP="005F66E9" w:rsidRDefault="005F66E9" w14:paraId="1C61FD14" wp14:textId="77777777">
      <w:pPr>
        <w:pStyle w:val="NormalWeb"/>
        <w:numPr>
          <w:ilvl w:val="0"/>
          <w:numId w:val="13"/>
        </w:numPr>
        <w:spacing w:before="0" w:beforeAutospacing="0" w:after="0" w:afterAutospacing="0"/>
      </w:pPr>
      <w:r>
        <w:rPr>
          <w:rtl/>
        </w:rPr>
        <w:t>لا تحتاج المؤسسة إلى أرشفة المشروع بعد اكتماله</w:t>
      </w:r>
      <w:r>
        <w:t xml:space="preserve">. </w:t>
      </w:r>
      <w:r>
        <w:rPr>
          <w:rStyle w:val="Strong"/>
          <w:rtl/>
        </w:rPr>
        <w:t>خطأ</w:t>
      </w:r>
      <w:r>
        <w:br/>
      </w:r>
      <w:r>
        <w:t xml:space="preserve">Organizations don’t need to archive project documents. </w:t>
      </w:r>
      <w:r>
        <w:rPr>
          <w:rStyle w:val="Strong"/>
        </w:rPr>
        <w:t>False</w:t>
      </w:r>
    </w:p>
    <w:p xmlns:wp14="http://schemas.microsoft.com/office/word/2010/wordml" w:rsidR="005F66E9" w:rsidP="005F66E9" w:rsidRDefault="005F66E9" w14:paraId="2DE72664" wp14:textId="77777777">
      <w:pPr>
        <w:pStyle w:val="NormalWeb"/>
        <w:numPr>
          <w:ilvl w:val="0"/>
          <w:numId w:val="13"/>
        </w:numPr>
        <w:spacing w:before="0" w:beforeAutospacing="0" w:after="0" w:afterAutospacing="0"/>
      </w:pPr>
      <w:r>
        <w:rPr>
          <w:rtl/>
        </w:rPr>
        <w:t>يساعد الإغلاق الجيد في تحسين المشاريع المستقبلية</w:t>
      </w:r>
      <w:r>
        <w:t xml:space="preserve">. </w:t>
      </w:r>
      <w:r>
        <w:rPr>
          <w:rStyle w:val="Strong"/>
          <w:rtl/>
        </w:rPr>
        <w:t>صح</w:t>
      </w:r>
      <w:r>
        <w:br/>
      </w:r>
      <w:r>
        <w:t xml:space="preserve">Good closure improves future projects. </w:t>
      </w:r>
      <w:r>
        <w:rPr>
          <w:rStyle w:val="Strong"/>
        </w:rPr>
        <w:t>True</w:t>
      </w:r>
    </w:p>
    <w:p xmlns:wp14="http://schemas.microsoft.com/office/word/2010/wordml" w:rsidR="005F66E9" w:rsidP="005F66E9" w:rsidRDefault="005F66E9" w14:paraId="7A5F49D2" wp14:textId="77777777">
      <w:pPr>
        <w:pStyle w:val="NormalWeb"/>
        <w:numPr>
          <w:ilvl w:val="0"/>
          <w:numId w:val="13"/>
        </w:numPr>
        <w:spacing w:before="0" w:beforeAutospacing="0" w:after="0" w:afterAutospacing="0"/>
      </w:pPr>
      <w:r>
        <w:rPr>
          <w:rtl/>
        </w:rPr>
        <w:t>التقييم النهائي ليس جزءًا من الإغلاق</w:t>
      </w:r>
      <w:r>
        <w:t xml:space="preserve">. </w:t>
      </w:r>
      <w:r>
        <w:rPr>
          <w:rStyle w:val="Strong"/>
          <w:rtl/>
        </w:rPr>
        <w:t>خطأ</w:t>
      </w:r>
      <w:r>
        <w:br/>
      </w:r>
      <w:r>
        <w:t xml:space="preserve">The final evaluation is not part of closure. </w:t>
      </w:r>
      <w:r>
        <w:rPr>
          <w:rStyle w:val="Strong"/>
        </w:rPr>
        <w:t>False</w:t>
      </w:r>
    </w:p>
    <w:p xmlns:wp14="http://schemas.microsoft.com/office/word/2010/wordml" w:rsidR="00715983" w:rsidP="005F66E9" w:rsidRDefault="00715983" w14:paraId="3DD355C9" wp14:textId="77777777">
      <w:pPr>
        <w:spacing w:after="0" w:line="240" w:lineRule="auto"/>
      </w:pPr>
    </w:p>
    <w:sectPr w:rsidR="00715983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A6751"/>
    <w:multiLevelType w:val="multilevel"/>
    <w:tmpl w:val="9CAAC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626B92"/>
    <w:multiLevelType w:val="multilevel"/>
    <w:tmpl w:val="420063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3820A9"/>
    <w:multiLevelType w:val="multilevel"/>
    <w:tmpl w:val="6E60B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F43EA1"/>
    <w:multiLevelType w:val="multilevel"/>
    <w:tmpl w:val="B5981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D4728B"/>
    <w:multiLevelType w:val="multilevel"/>
    <w:tmpl w:val="06E86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7709EC"/>
    <w:multiLevelType w:val="multilevel"/>
    <w:tmpl w:val="8F60D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760C26"/>
    <w:multiLevelType w:val="multilevel"/>
    <w:tmpl w:val="9CB448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8D2A68"/>
    <w:multiLevelType w:val="hybridMultilevel"/>
    <w:tmpl w:val="03DED77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020546C"/>
    <w:multiLevelType w:val="multilevel"/>
    <w:tmpl w:val="189ED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E817026"/>
    <w:multiLevelType w:val="multilevel"/>
    <w:tmpl w:val="7C1A8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EE4402B"/>
    <w:multiLevelType w:val="multilevel"/>
    <w:tmpl w:val="016AA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EF10DA"/>
    <w:multiLevelType w:val="multilevel"/>
    <w:tmpl w:val="7B9CA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3DD626A"/>
    <w:multiLevelType w:val="multilevel"/>
    <w:tmpl w:val="B5FE4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4E2655F"/>
    <w:multiLevelType w:val="multilevel"/>
    <w:tmpl w:val="69A2D5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0"/>
  </w:num>
  <w:num w:numId="3">
    <w:abstractNumId w:val="13"/>
  </w:num>
  <w:num w:numId="4">
    <w:abstractNumId w:val="3"/>
  </w:num>
  <w:num w:numId="5">
    <w:abstractNumId w:val="5"/>
  </w:num>
  <w:num w:numId="6">
    <w:abstractNumId w:val="4"/>
  </w:num>
  <w:num w:numId="7">
    <w:abstractNumId w:val="1"/>
  </w:num>
  <w:num w:numId="8">
    <w:abstractNumId w:val="0"/>
  </w:num>
  <w:num w:numId="9">
    <w:abstractNumId w:val="9"/>
  </w:num>
  <w:num w:numId="10">
    <w:abstractNumId w:val="12"/>
  </w:num>
  <w:num w:numId="11">
    <w:abstractNumId w:val="2"/>
  </w:num>
  <w:num w:numId="12">
    <w:abstractNumId w:val="6"/>
  </w:num>
  <w:num w:numId="13">
    <w:abstractNumId w:val="8"/>
  </w:num>
  <w:num w:numId="14">
    <w:abstractNumId w:val="7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doNotDisplayPageBoundaries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C33"/>
    <w:rsid w:val="004D221C"/>
    <w:rsid w:val="005F66E9"/>
    <w:rsid w:val="00715983"/>
    <w:rsid w:val="00730C33"/>
    <w:rsid w:val="00784EF0"/>
    <w:rsid w:val="00831C75"/>
    <w:rsid w:val="009F136F"/>
    <w:rsid w:val="00B10B14"/>
    <w:rsid w:val="00B30640"/>
    <w:rsid w:val="00CFD456"/>
    <w:rsid w:val="00FD5968"/>
    <w:rsid w:val="2AA20229"/>
    <w:rsid w:val="64687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6068F"/>
  <w15:chartTrackingRefBased/>
  <w15:docId w15:val="{498FDD52-39BF-4C97-ADD2-4EF722DE45E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30C33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730C33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730C33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730C33"/>
    <w:rPr>
      <w:rFonts w:ascii="Times New Roman" w:hAnsi="Times New Roman" w:eastAsia="Times New Roman" w:cs="Times New Roman"/>
      <w:b/>
      <w:bCs/>
      <w:kern w:val="36"/>
      <w:sz w:val="48"/>
      <w:szCs w:val="48"/>
    </w:rPr>
  </w:style>
  <w:style w:type="character" w:styleId="Heading2Char" w:customStyle="1">
    <w:name w:val="Heading 2 Char"/>
    <w:basedOn w:val="DefaultParagraphFont"/>
    <w:link w:val="Heading2"/>
    <w:uiPriority w:val="9"/>
    <w:rsid w:val="00730C33"/>
    <w:rPr>
      <w:rFonts w:ascii="Times New Roman" w:hAnsi="Times New Roman" w:eastAsia="Times New Roman" w:cs="Times New Roman"/>
      <w:b/>
      <w:bCs/>
      <w:sz w:val="36"/>
      <w:szCs w:val="36"/>
    </w:rPr>
  </w:style>
  <w:style w:type="character" w:styleId="Heading3Char" w:customStyle="1">
    <w:name w:val="Heading 3 Char"/>
    <w:basedOn w:val="DefaultParagraphFont"/>
    <w:link w:val="Heading3"/>
    <w:uiPriority w:val="9"/>
    <w:rsid w:val="00730C33"/>
    <w:rPr>
      <w:rFonts w:ascii="Times New Roman" w:hAnsi="Times New Roman" w:eastAsia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730C33"/>
    <w:rPr>
      <w:b/>
      <w:bCs/>
    </w:rPr>
  </w:style>
  <w:style w:type="paragraph" w:styleId="NormalWeb">
    <w:name w:val="Normal (Web)"/>
    <w:basedOn w:val="Normal"/>
    <w:uiPriority w:val="99"/>
    <w:unhideWhenUsed/>
    <w:rsid w:val="00730C3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FD5968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72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9ff3f8230e0902c5df3252404e1caa8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4f9f8ed74031b467de3098f1cd811136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291E23F-4128-4D4C-A458-4368A834B9CA}"/>
</file>

<file path=customXml/itemProps2.xml><?xml version="1.0" encoding="utf-8"?>
<ds:datastoreItem xmlns:ds="http://schemas.openxmlformats.org/officeDocument/2006/customXml" ds:itemID="{ED0504A6-28F8-4A78-AB46-92343D1E292D}"/>
</file>

<file path=customXml/itemProps3.xml><?xml version="1.0" encoding="utf-8"?>
<ds:datastoreItem xmlns:ds="http://schemas.openxmlformats.org/officeDocument/2006/customXml" ds:itemID="{F974D6AF-0740-4845-9BE2-F9A71704272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SACC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Midocean</dc:creator>
  <keywords/>
  <dc:description/>
  <lastModifiedBy>Aya Mahmoud</lastModifiedBy>
  <revision>7</revision>
  <dcterms:created xsi:type="dcterms:W3CDTF">2025-11-14T17:44:00.0000000Z</dcterms:created>
  <dcterms:modified xsi:type="dcterms:W3CDTF">2025-11-30T15:56:27.0307718Z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  <property fmtid="{D5CDD505-2E9C-101B-9397-08002B2CF9AE}" pid="3" name="MediaServiceImageTags">
    <vt:lpwstr/>
  </property>
</Properties>
</file>