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1"/>
        <w:tblpPr w:leftFromText="180" w:rightFromText="180" w:vertAnchor="text" w:horzAnchor="margin" w:tblpXSpec="center" w:tblpY="-59"/>
        <w:tblW w:w="1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7"/>
        <w:gridCol w:w="5258"/>
        <w:gridCol w:w="2087"/>
      </w:tblGrid>
      <w:tr w:rsidR="006729F4" w14:paraId="667050B2" w14:textId="77777777" w:rsidTr="006729F4">
        <w:trPr>
          <w:trHeight w:val="1260"/>
        </w:trPr>
        <w:tc>
          <w:tcPr>
            <w:tcW w:w="3727" w:type="dxa"/>
          </w:tcPr>
          <w:p w14:paraId="1FF37E91" w14:textId="77777777" w:rsidR="006729F4" w:rsidRDefault="006729F4" w:rsidP="006729F4">
            <w:pPr>
              <w:pStyle w:val="TableParagraph"/>
              <w:spacing w:before="9"/>
              <w:jc w:val="left"/>
              <w:rPr>
                <w:rFonts w:ascii="Times New Roman"/>
                <w:sz w:val="9"/>
                <w:lang w:bidi="ar-EG"/>
              </w:rPr>
            </w:pPr>
            <w:bookmarkStart w:id="0" w:name="_Hlk183198067"/>
            <w:bookmarkEnd w:id="0"/>
          </w:p>
          <w:p w14:paraId="5B4B3799" w14:textId="77777777" w:rsidR="006729F4" w:rsidRDefault="006729F4" w:rsidP="006729F4">
            <w:pPr>
              <w:pStyle w:val="TableParagraph"/>
              <w:spacing w:before="0"/>
              <w:ind w:left="278"/>
              <w:jc w:val="left"/>
              <w:rPr>
                <w:rFonts w:ascii="Times New Roman"/>
                <w:sz w:val="20"/>
              </w:rPr>
            </w:pPr>
            <w:r>
              <w:rPr>
                <w:rFonts w:ascii="Times New Roman"/>
                <w:noProof/>
                <w:sz w:val="20"/>
              </w:rPr>
              <w:drawing>
                <wp:inline distT="0" distB="0" distL="0" distR="0" wp14:anchorId="7DD4A75C" wp14:editId="6225676F">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7" cstate="print"/>
                          <a:stretch>
                            <a:fillRect/>
                          </a:stretch>
                        </pic:blipFill>
                        <pic:spPr>
                          <a:xfrm>
                            <a:off x="0" y="0"/>
                            <a:ext cx="2054975" cy="663511"/>
                          </a:xfrm>
                          <a:prstGeom prst="rect">
                            <a:avLst/>
                          </a:prstGeom>
                        </pic:spPr>
                      </pic:pic>
                    </a:graphicData>
                  </a:graphic>
                </wp:inline>
              </w:drawing>
            </w:r>
          </w:p>
        </w:tc>
        <w:tc>
          <w:tcPr>
            <w:tcW w:w="5258" w:type="dxa"/>
          </w:tcPr>
          <w:p w14:paraId="6FA0C7E3" w14:textId="77777777" w:rsidR="006729F4" w:rsidRDefault="006729F4" w:rsidP="006729F4">
            <w:pPr>
              <w:pStyle w:val="TableParagraph"/>
              <w:spacing w:before="1"/>
              <w:ind w:left="2"/>
              <w:jc w:val="center"/>
              <w:rPr>
                <w:rFonts w:ascii="Times New Roman"/>
                <w:b/>
                <w:sz w:val="24"/>
              </w:rPr>
            </w:pPr>
            <w:r>
              <w:rPr>
                <w:rFonts w:ascii="Times New Roman"/>
                <w:b/>
                <w:sz w:val="24"/>
              </w:rPr>
              <w:t>Midocean</w:t>
            </w:r>
            <w:r>
              <w:rPr>
                <w:rFonts w:ascii="Times New Roman"/>
                <w:b/>
                <w:spacing w:val="-1"/>
                <w:sz w:val="24"/>
              </w:rPr>
              <w:t xml:space="preserve"> </w:t>
            </w:r>
            <w:r>
              <w:rPr>
                <w:rFonts w:ascii="Times New Roman"/>
                <w:b/>
                <w:sz w:val="24"/>
              </w:rPr>
              <w:t>Journal</w:t>
            </w:r>
            <w:r>
              <w:rPr>
                <w:rFonts w:ascii="Times New Roman"/>
                <w:b/>
                <w:spacing w:val="-3"/>
                <w:sz w:val="24"/>
              </w:rPr>
              <w:t xml:space="preserve"> </w:t>
            </w:r>
            <w:r>
              <w:rPr>
                <w:rFonts w:ascii="Times New Roman"/>
                <w:b/>
                <w:sz w:val="24"/>
              </w:rPr>
              <w:t>for</w:t>
            </w:r>
            <w:r>
              <w:rPr>
                <w:rFonts w:ascii="Times New Roman"/>
                <w:b/>
                <w:spacing w:val="-4"/>
                <w:sz w:val="24"/>
              </w:rPr>
              <w:t xml:space="preserve"> </w:t>
            </w:r>
            <w:r>
              <w:rPr>
                <w:rFonts w:ascii="Times New Roman"/>
                <w:b/>
                <w:sz w:val="24"/>
              </w:rPr>
              <w:t xml:space="preserve">Research and </w:t>
            </w:r>
            <w:r>
              <w:rPr>
                <w:rFonts w:ascii="Times New Roman"/>
                <w:b/>
                <w:spacing w:val="-2"/>
                <w:sz w:val="24"/>
              </w:rPr>
              <w:t>Studies</w:t>
            </w:r>
          </w:p>
          <w:p w14:paraId="06215178" w14:textId="77777777" w:rsidR="006729F4" w:rsidRDefault="006729F4" w:rsidP="006729F4">
            <w:pPr>
              <w:pStyle w:val="TableParagraph"/>
              <w:spacing w:before="2"/>
              <w:jc w:val="left"/>
              <w:rPr>
                <w:rFonts w:ascii="Times New Roman"/>
                <w:sz w:val="24"/>
              </w:rPr>
            </w:pPr>
          </w:p>
          <w:p w14:paraId="473F21C4" w14:textId="77777777" w:rsidR="006729F4" w:rsidRDefault="006729F4" w:rsidP="006729F4">
            <w:pPr>
              <w:pStyle w:val="TableParagraph"/>
              <w:spacing w:before="1"/>
              <w:ind w:left="2225" w:right="2216" w:firstLine="1"/>
              <w:jc w:val="center"/>
              <w:rPr>
                <w:rFonts w:ascii="Times New Roman"/>
                <w:b/>
                <w:sz w:val="24"/>
              </w:rPr>
            </w:pPr>
            <w:hyperlink r:id="rId8">
              <w:r>
                <w:rPr>
                  <w:rFonts w:ascii="Times New Roman"/>
                  <w:b/>
                  <w:color w:val="0000FF"/>
                  <w:spacing w:val="-2"/>
                  <w:sz w:val="24"/>
                  <w:u w:val="single" w:color="0000FF"/>
                </w:rPr>
                <w:t>https://</w:t>
              </w:r>
            </w:hyperlink>
            <w:r>
              <w:rPr>
                <w:rFonts w:ascii="Times New Roman"/>
                <w:b/>
                <w:color w:val="0000FF"/>
                <w:spacing w:val="-2"/>
                <w:sz w:val="24"/>
              </w:rPr>
              <w:t xml:space="preserve"> </w:t>
            </w:r>
            <w:r>
              <w:rPr>
                <w:rFonts w:ascii="Times New Roman"/>
                <w:b/>
                <w:spacing w:val="-2"/>
                <w:sz w:val="24"/>
              </w:rPr>
              <w:t>e-</w:t>
            </w:r>
            <w:r>
              <w:rPr>
                <w:rFonts w:ascii="Times New Roman"/>
                <w:b/>
                <w:spacing w:val="-4"/>
                <w:sz w:val="24"/>
              </w:rPr>
              <w:t>ISSN:</w:t>
            </w:r>
          </w:p>
        </w:tc>
        <w:tc>
          <w:tcPr>
            <w:tcW w:w="2087" w:type="dxa"/>
          </w:tcPr>
          <w:p w14:paraId="5BFF2661" w14:textId="77777777" w:rsidR="006729F4" w:rsidRDefault="006729F4" w:rsidP="006729F4">
            <w:pPr>
              <w:pStyle w:val="TableParagraph"/>
              <w:spacing w:before="0"/>
              <w:jc w:val="left"/>
              <w:rPr>
                <w:rFonts w:ascii="Times New Roman"/>
              </w:rPr>
            </w:pPr>
          </w:p>
        </w:tc>
      </w:tr>
    </w:tbl>
    <w:p w14:paraId="732D57EC" w14:textId="77777777" w:rsidR="00564463" w:rsidRDefault="00564463">
      <w:pPr>
        <w:pStyle w:val="a3"/>
        <w:spacing w:before="3"/>
        <w:rPr>
          <w:rFonts w:ascii="Times New Roman"/>
          <w:sz w:val="5"/>
        </w:rPr>
      </w:pPr>
    </w:p>
    <w:p w14:paraId="46113156" w14:textId="77777777" w:rsidR="00313E7C" w:rsidRPr="006C7E96" w:rsidRDefault="00313E7C" w:rsidP="00C31E7E">
      <w:pPr>
        <w:spacing w:before="120" w:after="120"/>
        <w:jc w:val="center"/>
        <w:rPr>
          <w:rFonts w:ascii="Arabic Simplified" w:hAnsi="Arabic Simplified" w:cs="Simplified Arabic"/>
          <w:b/>
          <w:bCs/>
          <w:sz w:val="32"/>
          <w:szCs w:val="32"/>
          <w:rtl/>
        </w:rPr>
      </w:pPr>
      <w:bookmarkStart w:id="1" w:name="_Hlk180491878"/>
      <w:r w:rsidRPr="006C7E96">
        <w:rPr>
          <w:rFonts w:ascii="Arabic Simplified" w:hAnsi="Arabic Simplified" w:cs="Simplified Arabic"/>
          <w:b/>
          <w:bCs/>
          <w:sz w:val="32"/>
          <w:szCs w:val="32"/>
          <w:rtl/>
        </w:rPr>
        <w:t>دور التحول الرقمي في التغيير التنظيمي لدى ادارة الموارد البشرية</w:t>
      </w:r>
    </w:p>
    <w:p w14:paraId="13B1C619" w14:textId="08ABA645" w:rsidR="00313E7C" w:rsidRPr="006C7E96" w:rsidRDefault="00384B10" w:rsidP="00C31E7E">
      <w:pPr>
        <w:bidi/>
        <w:spacing w:before="107"/>
        <w:ind w:right="486"/>
        <w:jc w:val="center"/>
        <w:rPr>
          <w:rFonts w:ascii="Arabic Simplified" w:hAnsi="Arabic Simplified"/>
          <w:b/>
          <w:bCs/>
          <w:spacing w:val="-8"/>
          <w:w w:val="85"/>
          <w:sz w:val="32"/>
          <w:szCs w:val="32"/>
          <w:rtl/>
        </w:rPr>
      </w:pPr>
      <w:r w:rsidRPr="006C7E96">
        <w:rPr>
          <w:rFonts w:ascii="Arabic Simplified" w:hAnsi="Arabic Simplified" w:cs="Simplified Arabic" w:hint="cs"/>
          <w:b/>
          <w:bCs/>
          <w:sz w:val="32"/>
          <w:szCs w:val="32"/>
          <w:rtl/>
        </w:rPr>
        <w:t xml:space="preserve">     </w:t>
      </w:r>
      <w:r w:rsidR="00313E7C" w:rsidRPr="006C7E96">
        <w:rPr>
          <w:rFonts w:ascii="Arabic Simplified" w:hAnsi="Arabic Simplified" w:cs="Simplified Arabic"/>
          <w:b/>
          <w:bCs/>
          <w:sz w:val="32"/>
          <w:szCs w:val="32"/>
          <w:rtl/>
        </w:rPr>
        <w:t>بالتطبيق على مكتب الضمان الاجتماعي بالرياض</w:t>
      </w:r>
    </w:p>
    <w:bookmarkEnd w:id="1"/>
    <w:p w14:paraId="220836CE" w14:textId="3ACA5B71" w:rsidR="00885950" w:rsidRPr="006C7E96" w:rsidRDefault="00831229" w:rsidP="00C31E7E">
      <w:pPr>
        <w:spacing w:before="107"/>
        <w:ind w:right="486"/>
        <w:jc w:val="center"/>
        <w:rPr>
          <w:rFonts w:asciiTheme="majorBidi" w:hAnsiTheme="majorBidi" w:cstheme="majorBidi"/>
          <w:b/>
          <w:bCs/>
          <w:spacing w:val="-8"/>
          <w:w w:val="85"/>
          <w:sz w:val="32"/>
          <w:szCs w:val="32"/>
        </w:rPr>
      </w:pPr>
      <w:r w:rsidRPr="006C7E96">
        <w:rPr>
          <w:rFonts w:asciiTheme="majorBidi" w:hAnsiTheme="majorBidi" w:cstheme="majorBidi"/>
          <w:b/>
          <w:bCs/>
          <w:spacing w:val="-8"/>
          <w:w w:val="85"/>
          <w:sz w:val="32"/>
          <w:szCs w:val="32"/>
        </w:rPr>
        <w:t>T</w:t>
      </w:r>
      <w:r w:rsidR="00885950" w:rsidRPr="006C7E96">
        <w:rPr>
          <w:rFonts w:asciiTheme="majorBidi" w:hAnsiTheme="majorBidi" w:cstheme="majorBidi"/>
          <w:b/>
          <w:bCs/>
          <w:spacing w:val="-8"/>
          <w:w w:val="85"/>
          <w:sz w:val="32"/>
          <w:szCs w:val="32"/>
        </w:rPr>
        <w:t>he role of digital transformation in organizational change in human</w:t>
      </w:r>
      <w:r w:rsidR="00D224B0" w:rsidRPr="006C7E96">
        <w:rPr>
          <w:rFonts w:asciiTheme="majorBidi" w:hAnsiTheme="majorBidi" w:cstheme="majorBidi"/>
          <w:b/>
          <w:bCs/>
          <w:spacing w:val="-8"/>
          <w:w w:val="85"/>
          <w:sz w:val="32"/>
          <w:szCs w:val="32"/>
        </w:rPr>
        <w:t xml:space="preserve"> </w:t>
      </w:r>
      <w:r w:rsidR="00885950" w:rsidRPr="006C7E96">
        <w:rPr>
          <w:rFonts w:asciiTheme="majorBidi" w:hAnsiTheme="majorBidi" w:cstheme="majorBidi"/>
          <w:b/>
          <w:bCs/>
          <w:spacing w:val="-8"/>
          <w:w w:val="85"/>
          <w:sz w:val="32"/>
          <w:szCs w:val="32"/>
        </w:rPr>
        <w:t>resources   management</w:t>
      </w:r>
    </w:p>
    <w:p w14:paraId="62389CA2" w14:textId="77777777" w:rsidR="002B5295" w:rsidRDefault="00885950" w:rsidP="002B5295">
      <w:pPr>
        <w:bidi/>
        <w:spacing w:before="107"/>
        <w:ind w:left="3469" w:right="486"/>
        <w:rPr>
          <w:rFonts w:ascii="Arabic Simplified" w:hAnsi="Arabic Simplified"/>
          <w:b/>
          <w:bCs/>
          <w:spacing w:val="-8"/>
          <w:w w:val="85"/>
          <w:sz w:val="24"/>
          <w:szCs w:val="24"/>
          <w:rtl/>
        </w:rPr>
      </w:pPr>
      <w:r w:rsidRPr="006C7E96">
        <w:rPr>
          <w:rFonts w:asciiTheme="majorBidi" w:hAnsiTheme="majorBidi" w:cstheme="majorBidi"/>
          <w:b/>
          <w:bCs/>
          <w:spacing w:val="-8"/>
          <w:w w:val="85"/>
          <w:sz w:val="32"/>
          <w:szCs w:val="32"/>
        </w:rPr>
        <w:t>Applied to the Social Security Office in Riyadh</w:t>
      </w:r>
      <w:r w:rsidR="002B5295">
        <w:rPr>
          <w:rFonts w:ascii="Arabic Simplified" w:hAnsi="Arabic Simplified" w:hint="cs"/>
          <w:b/>
          <w:bCs/>
          <w:spacing w:val="-8"/>
          <w:w w:val="85"/>
          <w:sz w:val="24"/>
          <w:szCs w:val="24"/>
          <w:rtl/>
        </w:rPr>
        <w:t xml:space="preserve">                                   </w:t>
      </w:r>
    </w:p>
    <w:p w14:paraId="36B2C043" w14:textId="7BC071BF" w:rsidR="002B5295" w:rsidRDefault="002B5295" w:rsidP="002B5295">
      <w:pPr>
        <w:bidi/>
        <w:spacing w:before="107"/>
        <w:ind w:left="3469" w:right="486"/>
        <w:rPr>
          <w:rFonts w:ascii="Arabic Simplified" w:hAnsi="Arabic Simplified"/>
          <w:b/>
          <w:bCs/>
          <w:sz w:val="24"/>
          <w:szCs w:val="24"/>
        </w:rPr>
      </w:pPr>
      <w:r>
        <w:rPr>
          <w:rFonts w:ascii="Arabic Simplified" w:hAnsi="Arabic Simplified" w:hint="cs"/>
          <w:b/>
          <w:bCs/>
          <w:spacing w:val="-8"/>
          <w:w w:val="85"/>
          <w:sz w:val="24"/>
          <w:szCs w:val="24"/>
          <w:rtl/>
        </w:rPr>
        <w:t xml:space="preserve">                                            </w:t>
      </w:r>
      <w:r>
        <w:rPr>
          <w:rFonts w:ascii="Arabic Simplified" w:hAnsi="Arabic Simplified" w:hint="cs"/>
          <w:b/>
          <w:bCs/>
          <w:spacing w:val="-8"/>
          <w:w w:val="85"/>
          <w:sz w:val="24"/>
          <w:szCs w:val="24"/>
          <w:rtl/>
        </w:rPr>
        <w:t>أماني محمد الرشيد</w:t>
      </w:r>
    </w:p>
    <w:p w14:paraId="0286A096" w14:textId="77777777" w:rsidR="002B5295" w:rsidRDefault="002B5295" w:rsidP="002B5295">
      <w:pPr>
        <w:bidi/>
        <w:spacing w:before="107"/>
        <w:ind w:left="2160" w:right="486"/>
        <w:rPr>
          <w:rFonts w:asciiTheme="majorBidi" w:hAnsiTheme="majorBidi" w:cstheme="majorBidi" w:hint="cs"/>
          <w:b/>
          <w:bCs/>
          <w:sz w:val="24"/>
          <w:szCs w:val="24"/>
          <w:rtl/>
        </w:rPr>
      </w:pPr>
      <w:r>
        <w:rPr>
          <w:rFonts w:asciiTheme="majorBidi" w:hAnsiTheme="majorBidi" w:cstheme="majorBidi"/>
          <w:b/>
          <w:bCs/>
          <w:sz w:val="24"/>
          <w:szCs w:val="24"/>
        </w:rPr>
        <w:t xml:space="preserve">Amani Mohammed Alrasheed       </w:t>
      </w:r>
      <w:r>
        <w:rPr>
          <w:rFonts w:ascii="Arabic Simplified" w:hAnsi="Arabic Simplified" w:cs="Simplified Arabic"/>
          <w:sz w:val="24"/>
          <w:szCs w:val="24"/>
        </w:rPr>
        <w:tab/>
        <w:t xml:space="preserve">  </w:t>
      </w:r>
      <w:bookmarkStart w:id="2" w:name="_Hlk180505612"/>
      <w:r>
        <w:rPr>
          <w:rFonts w:ascii="Arabic Simplified" w:hAnsi="Arabic Simplified" w:cs="Simplified Arabic"/>
          <w:sz w:val="24"/>
          <w:szCs w:val="24"/>
        </w:rPr>
        <w:fldChar w:fldCharType="begin"/>
      </w:r>
      <w:r>
        <w:rPr>
          <w:rFonts w:ascii="Arabic Simplified" w:hAnsi="Arabic Simplified" w:cs="Simplified Arabic"/>
          <w:sz w:val="24"/>
          <w:szCs w:val="24"/>
        </w:rPr>
        <w:instrText>HYPERLINK "https://orcid.org/0009-0002-1719-5476"</w:instrText>
      </w:r>
      <w:r>
        <w:rPr>
          <w:rFonts w:ascii="Arabic Simplified" w:hAnsi="Arabic Simplified" w:cs="Simplified Arabic"/>
          <w:sz w:val="24"/>
          <w:szCs w:val="24"/>
        </w:rPr>
      </w:r>
      <w:r>
        <w:rPr>
          <w:rFonts w:ascii="Arabic Simplified" w:hAnsi="Arabic Simplified" w:cs="Simplified Arabic"/>
          <w:sz w:val="24"/>
          <w:szCs w:val="24"/>
        </w:rPr>
        <w:fldChar w:fldCharType="separate"/>
      </w:r>
      <w:r>
        <w:rPr>
          <w:rStyle w:val="Hyperlink"/>
          <w:rFonts w:ascii="Arabic Simplified" w:hAnsi="Arabic Simplified" w:cs="Simplified Arabic"/>
          <w:sz w:val="24"/>
          <w:szCs w:val="24"/>
        </w:rPr>
        <w:t>https://orcid.org/0009-0002-1719-5476</w:t>
      </w:r>
      <w:r>
        <w:rPr>
          <w:rFonts w:ascii="Arabic Simplified" w:hAnsi="Arabic Simplified" w:cs="Simplified Arabic"/>
          <w:sz w:val="24"/>
          <w:szCs w:val="24"/>
        </w:rPr>
        <w:fldChar w:fldCharType="end"/>
      </w:r>
      <w:bookmarkEnd w:id="2"/>
    </w:p>
    <w:p w14:paraId="01CB5098" w14:textId="77777777" w:rsidR="002B5295" w:rsidRDefault="002B5295" w:rsidP="002B5295">
      <w:pPr>
        <w:tabs>
          <w:tab w:val="left" w:pos="276"/>
          <w:tab w:val="center" w:pos="4156"/>
        </w:tabs>
        <w:spacing w:before="120" w:after="120"/>
        <w:jc w:val="center"/>
        <w:rPr>
          <w:rFonts w:ascii="Simplified Arabic" w:hAnsi="Simplified Arabic" w:cs="Simplified Arabic"/>
          <w:sz w:val="24"/>
          <w:szCs w:val="24"/>
          <w:rtl/>
        </w:rPr>
      </w:pPr>
      <w:bookmarkStart w:id="3" w:name="_Hlk180481478"/>
      <w:bookmarkEnd w:id="3"/>
      <w:r>
        <w:rPr>
          <w:rFonts w:ascii="Simplified Arabic" w:hAnsi="Simplified Arabic" w:cs="Simplified Arabic"/>
          <w:sz w:val="24"/>
          <w:szCs w:val="24"/>
          <w:rtl/>
        </w:rPr>
        <w:t xml:space="preserve">قسم ادارة الموارد البشرية-كلية الادارة-جامعة </w:t>
      </w:r>
      <w:proofErr w:type="spellStart"/>
      <w:r>
        <w:rPr>
          <w:rFonts w:ascii="Simplified Arabic" w:hAnsi="Simplified Arabic" w:cs="Simplified Arabic"/>
          <w:sz w:val="24"/>
          <w:szCs w:val="24"/>
          <w:rtl/>
        </w:rPr>
        <w:t>ميدأوشن</w:t>
      </w:r>
      <w:proofErr w:type="spellEnd"/>
      <w:r>
        <w:rPr>
          <w:rFonts w:ascii="Simplified Arabic" w:hAnsi="Simplified Arabic" w:cs="Simplified Arabic"/>
          <w:sz w:val="24"/>
          <w:szCs w:val="24"/>
          <w:rtl/>
        </w:rPr>
        <w:t>-المملكة العربية السعودية</w:t>
      </w:r>
    </w:p>
    <w:bookmarkStart w:id="4" w:name="_Hlk180506617"/>
    <w:bookmarkStart w:id="5" w:name="_Hlk180506531"/>
    <w:p w14:paraId="6FDF903D" w14:textId="77777777" w:rsidR="002B5295" w:rsidRDefault="002B5295" w:rsidP="002B5295">
      <w:pPr>
        <w:bidi/>
        <w:spacing w:before="107"/>
        <w:ind w:right="486"/>
        <w:jc w:val="center"/>
        <w:rPr>
          <w:rFonts w:asciiTheme="majorBidi" w:hAnsiTheme="majorBidi" w:cstheme="majorBidi"/>
          <w:b/>
          <w:bCs/>
          <w:color w:val="1D1B11" w:themeColor="background2" w:themeShade="1A"/>
          <w:sz w:val="24"/>
          <w:szCs w:val="24"/>
        </w:rPr>
      </w:pPr>
      <w:r>
        <w:rPr>
          <w:rtl/>
        </w:rPr>
        <w:fldChar w:fldCharType="begin"/>
      </w:r>
      <w:r>
        <w:instrText>HYPERLINK "mailto:Shobin33@hotmail.com</w:instrText>
      </w:r>
      <w:r>
        <w:rPr>
          <w:rtl/>
        </w:rPr>
        <w:instrText>"</w:instrText>
      </w:r>
      <w:r>
        <w:rPr>
          <w:rtl/>
        </w:rPr>
      </w:r>
      <w:r>
        <w:rPr>
          <w:rtl/>
        </w:rPr>
        <w:fldChar w:fldCharType="separate"/>
      </w:r>
      <w:r>
        <w:rPr>
          <w:rStyle w:val="Hyperlink"/>
          <w:rFonts w:ascii="Arabic Simplified" w:hAnsi="Arabic Simplified" w:cs="Simplified Arabic"/>
          <w:color w:val="00001A" w:themeColor="hyperlink" w:themeShade="1A"/>
          <w:sz w:val="24"/>
          <w:szCs w:val="24"/>
        </w:rPr>
        <w:t>Shobin33@hotmail.com</w:t>
      </w:r>
      <w:r>
        <w:rPr>
          <w:rtl/>
        </w:rPr>
        <w:fldChar w:fldCharType="end"/>
      </w:r>
    </w:p>
    <w:bookmarkEnd w:id="4"/>
    <w:p w14:paraId="6EAD6DC3" w14:textId="77777777" w:rsidR="002B5295" w:rsidRDefault="002B5295" w:rsidP="002B5295">
      <w:pPr>
        <w:bidi/>
        <w:spacing w:before="107"/>
        <w:ind w:right="486"/>
        <w:jc w:val="center"/>
        <w:rPr>
          <w:rFonts w:asciiTheme="majorBidi" w:hAnsiTheme="majorBidi" w:cstheme="majorBidi"/>
          <w:b/>
          <w:bCs/>
          <w:color w:val="1D1B11" w:themeColor="background2" w:themeShade="1A"/>
          <w:sz w:val="24"/>
          <w:szCs w:val="24"/>
          <w:rtl/>
        </w:rPr>
      </w:pPr>
      <w:r>
        <w:rPr>
          <w:rFonts w:ascii="Arabic Simplified" w:hAnsi="Arabic Simplified" w:cs="Simplified Arabic"/>
          <w:sz w:val="24"/>
          <w:szCs w:val="24"/>
          <w:rtl/>
        </w:rPr>
        <w:t>إدارة الموارد البشرية-</w:t>
      </w:r>
      <w:bookmarkEnd w:id="5"/>
      <w:r>
        <w:rPr>
          <w:rFonts w:ascii="Arabic Simplified" w:hAnsi="Arabic Simplified" w:cs="Simplified Arabic"/>
          <w:sz w:val="24"/>
          <w:szCs w:val="24"/>
          <w:rtl/>
        </w:rPr>
        <w:t xml:space="preserve">كلية الإدارة-جامعة </w:t>
      </w:r>
      <w:proofErr w:type="spellStart"/>
      <w:r>
        <w:rPr>
          <w:rFonts w:ascii="Arabic Simplified" w:hAnsi="Arabic Simplified" w:cs="Simplified Arabic"/>
          <w:sz w:val="24"/>
          <w:szCs w:val="24"/>
          <w:rtl/>
        </w:rPr>
        <w:t>ميدأوشن</w:t>
      </w:r>
      <w:proofErr w:type="spellEnd"/>
      <w:r>
        <w:rPr>
          <w:rFonts w:ascii="Arabic Simplified" w:hAnsi="Arabic Simplified" w:cs="Simplified Arabic"/>
          <w:sz w:val="24"/>
          <w:szCs w:val="24"/>
          <w:rtl/>
        </w:rPr>
        <w:t>-المملكة العربية السعودية</w:t>
      </w:r>
      <w:r>
        <w:rPr>
          <w:rFonts w:ascii="Arabic Simplified" w:hAnsi="Arabic Simplified" w:cs="Simplified Arabic"/>
          <w:sz w:val="24"/>
          <w:szCs w:val="24"/>
        </w:rPr>
        <w:t xml:space="preserve"> </w:t>
      </w:r>
      <w:hyperlink r:id="rId9" w:history="1">
        <w:r>
          <w:rPr>
            <w:rStyle w:val="Hyperlink"/>
            <w:rFonts w:ascii="Arabic Simplified" w:hAnsi="Arabic Simplified" w:cs="Simplified Arabic"/>
            <w:color w:val="00001A" w:themeColor="hyperlink" w:themeShade="1A"/>
            <w:sz w:val="24"/>
            <w:szCs w:val="24"/>
          </w:rPr>
          <w:t>Shobin33@hotmail.com</w:t>
        </w:r>
      </w:hyperlink>
    </w:p>
    <w:p w14:paraId="5B3E190F" w14:textId="05004193" w:rsidR="00885950" w:rsidRDefault="002B5295" w:rsidP="002B5295">
      <w:pPr>
        <w:spacing w:before="107"/>
        <w:ind w:right="486"/>
        <w:jc w:val="center"/>
        <w:rPr>
          <w:rFonts w:asciiTheme="majorBidi" w:hAnsiTheme="majorBidi" w:cstheme="majorBidi"/>
          <w:b/>
          <w:bCs/>
          <w:spacing w:val="-8"/>
          <w:w w:val="85"/>
          <w:sz w:val="32"/>
          <w:szCs w:val="32"/>
        </w:rPr>
      </w:pPr>
      <w:hyperlink r:id="rId10" w:history="1">
        <w:r>
          <w:rPr>
            <w:rStyle w:val="Hyperlink"/>
            <w:rFonts w:ascii="Arabic Simplified" w:hAnsi="Arabic Simplified" w:cs="Simplified Arabic"/>
            <w:sz w:val="24"/>
            <w:szCs w:val="24"/>
          </w:rPr>
          <w:t>https://orcid.org/0009-0002-1719-5476</w:t>
        </w:r>
      </w:hyperlink>
    </w:p>
    <w:p w14:paraId="3C1B8A01" w14:textId="77777777" w:rsidR="002B5295" w:rsidRPr="006C7E96" w:rsidRDefault="002B5295" w:rsidP="00C31E7E">
      <w:pPr>
        <w:spacing w:before="107"/>
        <w:ind w:right="486"/>
        <w:jc w:val="center"/>
        <w:rPr>
          <w:rFonts w:asciiTheme="majorBidi" w:hAnsiTheme="majorBidi" w:cstheme="majorBidi"/>
          <w:b/>
          <w:bCs/>
          <w:spacing w:val="-8"/>
          <w:w w:val="85"/>
          <w:sz w:val="32"/>
          <w:szCs w:val="32"/>
          <w:rtl/>
        </w:rPr>
      </w:pPr>
    </w:p>
    <w:p w14:paraId="24ED57EB" w14:textId="14FEF4B6" w:rsidR="00BB75AD" w:rsidRPr="006C7E96" w:rsidRDefault="005C1CE4" w:rsidP="00FE7847">
      <w:pPr>
        <w:bidi/>
        <w:spacing w:before="107"/>
        <w:ind w:left="3469" w:right="486"/>
        <w:rPr>
          <w:rFonts w:ascii="Arabic Simplified" w:hAnsi="Arabic Simplified" w:cs="Simplified Arabic"/>
          <w:sz w:val="24"/>
          <w:szCs w:val="24"/>
          <w:rtl/>
        </w:rPr>
      </w:pPr>
      <w:r w:rsidRPr="006C7E96">
        <w:rPr>
          <w:rFonts w:ascii="Arabic Simplified" w:hAnsi="Arabic Simplified" w:hint="cs"/>
          <w:b/>
          <w:bCs/>
          <w:spacing w:val="-8"/>
          <w:w w:val="85"/>
          <w:sz w:val="24"/>
          <w:szCs w:val="24"/>
          <w:rtl/>
        </w:rPr>
        <w:t xml:space="preserve">                                     </w:t>
      </w:r>
    </w:p>
    <w:p w14:paraId="7694F0CE" w14:textId="4AE6F423" w:rsidR="005623D7" w:rsidRPr="006C7E96" w:rsidRDefault="00BB75AD" w:rsidP="00823DCB">
      <w:pPr>
        <w:spacing w:before="120" w:after="120"/>
        <w:jc w:val="right"/>
        <w:rPr>
          <w:rFonts w:ascii="Simplified Arabic" w:hAnsi="Simplified Arabic" w:cs="Simplified Arabic"/>
          <w:b/>
          <w:bCs/>
          <w:sz w:val="28"/>
          <w:szCs w:val="28"/>
        </w:rPr>
      </w:pPr>
      <w:r w:rsidRPr="006C7E96">
        <w:rPr>
          <w:rFonts w:ascii="Simplified Arabic" w:hAnsi="Simplified Arabic" w:cs="Simplified Arabic" w:hint="cs"/>
          <w:b/>
          <w:bCs/>
          <w:sz w:val="28"/>
          <w:szCs w:val="28"/>
          <w:rtl/>
        </w:rPr>
        <w:t>الملخص:</w:t>
      </w:r>
    </w:p>
    <w:p w14:paraId="3C1175DC" w14:textId="5001D2E2" w:rsidR="00BB75AD" w:rsidRPr="006C7E96" w:rsidRDefault="007C24CB" w:rsidP="007C24CB">
      <w:pPr>
        <w:bidi/>
        <w:spacing w:before="120" w:after="120"/>
        <w:jc w:val="both"/>
        <w:rPr>
          <w:rFonts w:ascii="Simplified Arabic" w:hAnsi="Simplified Arabic" w:cs="Simplified Arabic"/>
          <w:sz w:val="24"/>
          <w:szCs w:val="24"/>
          <w:rtl/>
        </w:rPr>
      </w:pPr>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 xml:space="preserve">هدفت الدراسة إلى التعرف على دور التحول الرقمي في التغيير التنظيمي في إدارة الموارد البشرية، وتطبيقه على مكتب الضمان الاجتماعي بالرياض. واعتمدت هذه الدراسة على المنهج الوصفي الذي يصف الظواهر أو الأحداث أو الأشياء المحددة، ويجمع الحقائق والمعلومات والملاحظات عنها، ويصف ظروفها الخاصة، ويذكر حالتها كما هي موجودة في الواقع. وتكونت عينة الدراسة من الموظفين في مكتب الضمان الاجتماعي بالرياض، وعددهم (120) فرداً، وتم اختيارهم باستخدام أسلوب العينة العشوائية البسيطة. واستفاد الباحث من تطبيق جوجل درايف في توزيع رابط </w:t>
      </w:r>
      <w:proofErr w:type="gramStart"/>
      <w:r w:rsidRPr="006C7E96">
        <w:rPr>
          <w:rFonts w:ascii="Simplified Arabic" w:hAnsi="Simplified Arabic" w:cs="Simplified Arabic"/>
          <w:sz w:val="24"/>
          <w:szCs w:val="24"/>
          <w:rtl/>
        </w:rPr>
        <w:t>الاستبيان</w:t>
      </w:r>
      <w:proofErr w:type="gramEnd"/>
      <w:r w:rsidRPr="006C7E96">
        <w:rPr>
          <w:rFonts w:ascii="Simplified Arabic" w:hAnsi="Simplified Arabic" w:cs="Simplified Arabic"/>
          <w:sz w:val="24"/>
          <w:szCs w:val="24"/>
          <w:rtl/>
        </w:rPr>
        <w:t>. وأظهرت النتائج أن مدى وعي الإدارة العليا والموظفين بمفهوم وتأثير التحول الرقمي على مستوى الخدمات المقدمة مرتفع. وأن تأثير التحول الرقمي على الخدمات المقدمة وفقاً لمتغيرات (الجودة – الفعالية – رضا المستفيد) مرتفع وفقاً لوجهة نظر عينة الدراسة. وأن تأثير التحول الرقمي على الخدمات المقدمة وفقاً لمتغير الجودة يتمثل في الاختيار الدقيق للبرامج المستخدمة ووضع معايير عالية لجودة الخدمات المقدمة. وبحسب متغير الفعالية فيتمثل في سرعة الاستجابة للطلبات والخدمات المقدمة إلكترونياً، وبحسب متغير رضا المستفيد فيتمثل في استطلاع آراء المستخدمين بشكل دوري والعمل على تحقيق رضاهم بشكل دائم، وأوصت الدراسة بضرورة العمل على تطوير برامج التدريب وخاصة تلك المتعلقة بتطوير الأداء الرقمي مما يساهم في زيادة جودة العمل وتطويره، والعمل على آليات الدعم الفني وتوفير دليل صيانة شخصي للمشكلات المتكررة لضمان استمرارية العمل، بالإضافة إلى تطوير أنظمة التواصل بين العاملين والموظفين وتقنية المعلومات (الدعم الفني)، والاستفادة من ذوي الخبرة والإبداع واستقطاب الخبراء من الداخل والخارج لتطوير مستوى العاملين، واختيار البرامج المناسبة التي يمكن أن تساهم في تطوير العمل وزيادة قدرة الموظف على أداء المهام دون تعقيد أو قيود</w:t>
      </w:r>
      <w:r w:rsidRPr="006C7E96">
        <w:rPr>
          <w:rFonts w:ascii="Simplified Arabic" w:hAnsi="Simplified Arabic" w:cs="Simplified Arabic"/>
          <w:sz w:val="24"/>
          <w:szCs w:val="24"/>
        </w:rPr>
        <w:t>.</w:t>
      </w:r>
    </w:p>
    <w:p w14:paraId="77C16E19" w14:textId="77777777" w:rsidR="00C31E7E" w:rsidRPr="006C7E96" w:rsidRDefault="00C31E7E" w:rsidP="00C31E7E">
      <w:pPr>
        <w:jc w:val="right"/>
        <w:rPr>
          <w:rFonts w:ascii="Simplified Arabic" w:hAnsi="Simplified Arabic" w:cs="Simplified Arabic"/>
          <w:b/>
          <w:bCs/>
          <w:sz w:val="28"/>
          <w:szCs w:val="28"/>
          <w:rtl/>
        </w:rPr>
      </w:pPr>
      <w:r w:rsidRPr="006C7E96">
        <w:rPr>
          <w:rFonts w:ascii="Simplified Arabic" w:hAnsi="Simplified Arabic" w:cs="Simplified Arabic" w:hint="cs"/>
          <w:b/>
          <w:bCs/>
          <w:sz w:val="28"/>
          <w:szCs w:val="28"/>
          <w:rtl/>
        </w:rPr>
        <w:t>الكلمات المفتاحية:</w:t>
      </w:r>
    </w:p>
    <w:p w14:paraId="52A99C7B" w14:textId="77777777" w:rsidR="00C31E7E" w:rsidRPr="006C7E96" w:rsidRDefault="00C31E7E" w:rsidP="00C31E7E">
      <w:pPr>
        <w:jc w:val="right"/>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التحول الرقمي </w:t>
      </w:r>
      <w:r w:rsidRPr="006C7E96">
        <w:rPr>
          <w:rFonts w:ascii="Simplified Arabic" w:hAnsi="Simplified Arabic" w:cs="Simplified Arabic"/>
          <w:sz w:val="24"/>
          <w:szCs w:val="24"/>
          <w:rtl/>
        </w:rPr>
        <w:t>–</w:t>
      </w:r>
      <w:r w:rsidRPr="006C7E96">
        <w:rPr>
          <w:rFonts w:ascii="Simplified Arabic" w:hAnsi="Simplified Arabic" w:cs="Simplified Arabic" w:hint="cs"/>
          <w:sz w:val="24"/>
          <w:szCs w:val="24"/>
          <w:rtl/>
        </w:rPr>
        <w:t xml:space="preserve"> التغيير التنظيمي - </w:t>
      </w:r>
      <w:r w:rsidRPr="006C7E96">
        <w:rPr>
          <w:rFonts w:ascii="Simplified Arabic" w:hAnsi="Simplified Arabic" w:cs="Simplified Arabic"/>
          <w:sz w:val="24"/>
          <w:szCs w:val="24"/>
          <w:rtl/>
        </w:rPr>
        <w:t>مكتب الضمان الاجتماعي</w:t>
      </w:r>
      <w:r w:rsidRPr="006C7E96">
        <w:rPr>
          <w:rFonts w:ascii="Simplified Arabic" w:hAnsi="Simplified Arabic" w:cs="Simplified Arabic" w:hint="cs"/>
          <w:sz w:val="24"/>
          <w:szCs w:val="24"/>
          <w:rtl/>
        </w:rPr>
        <w:t>.</w:t>
      </w:r>
    </w:p>
    <w:p w14:paraId="74F85C9D" w14:textId="77777777" w:rsidR="00C31E7E" w:rsidRPr="006C7E96" w:rsidRDefault="00C31E7E" w:rsidP="0007199D">
      <w:pPr>
        <w:rPr>
          <w:rFonts w:asciiTheme="majorBidi" w:hAnsiTheme="majorBidi" w:cstheme="majorBidi"/>
          <w:b/>
          <w:bCs/>
          <w:sz w:val="28"/>
          <w:szCs w:val="28"/>
          <w:rtl/>
        </w:rPr>
      </w:pPr>
    </w:p>
    <w:p w14:paraId="35FBAED4" w14:textId="77777777" w:rsidR="00C31E7E" w:rsidRPr="006C7E96" w:rsidRDefault="00C31E7E" w:rsidP="0007199D">
      <w:pPr>
        <w:rPr>
          <w:rFonts w:asciiTheme="majorBidi" w:hAnsiTheme="majorBidi" w:cstheme="majorBidi"/>
          <w:b/>
          <w:bCs/>
          <w:sz w:val="28"/>
          <w:szCs w:val="28"/>
          <w:rtl/>
        </w:rPr>
      </w:pPr>
    </w:p>
    <w:p w14:paraId="1BD1FF4A" w14:textId="77777777" w:rsidR="00C31E7E" w:rsidRPr="006C7E96" w:rsidRDefault="00C31E7E" w:rsidP="0007199D">
      <w:pPr>
        <w:rPr>
          <w:rFonts w:asciiTheme="majorBidi" w:hAnsiTheme="majorBidi" w:cstheme="majorBidi"/>
          <w:b/>
          <w:bCs/>
          <w:sz w:val="28"/>
          <w:szCs w:val="28"/>
          <w:rtl/>
        </w:rPr>
      </w:pPr>
    </w:p>
    <w:p w14:paraId="46D9BF64" w14:textId="77777777" w:rsidR="00C31E7E" w:rsidRPr="006C7E96" w:rsidRDefault="00C31E7E" w:rsidP="0007199D">
      <w:pPr>
        <w:rPr>
          <w:rFonts w:asciiTheme="majorBidi" w:hAnsiTheme="majorBidi" w:cstheme="majorBidi"/>
          <w:b/>
          <w:bCs/>
          <w:sz w:val="28"/>
          <w:szCs w:val="28"/>
        </w:rPr>
      </w:pPr>
    </w:p>
    <w:p w14:paraId="787B28F9" w14:textId="77777777" w:rsidR="00C31E7E" w:rsidRPr="006C7E96" w:rsidRDefault="00C31E7E" w:rsidP="0007199D">
      <w:pPr>
        <w:rPr>
          <w:rFonts w:asciiTheme="majorBidi" w:hAnsiTheme="majorBidi" w:cstheme="majorBidi"/>
          <w:b/>
          <w:bCs/>
          <w:sz w:val="28"/>
          <w:szCs w:val="28"/>
          <w:rtl/>
        </w:rPr>
      </w:pPr>
    </w:p>
    <w:p w14:paraId="50A48748" w14:textId="77777777" w:rsidR="00C31E7E" w:rsidRPr="006C7E96" w:rsidRDefault="00C31E7E" w:rsidP="0007199D">
      <w:pPr>
        <w:rPr>
          <w:rFonts w:asciiTheme="majorBidi" w:hAnsiTheme="majorBidi" w:cstheme="majorBidi"/>
          <w:b/>
          <w:bCs/>
          <w:sz w:val="28"/>
          <w:szCs w:val="28"/>
          <w:rtl/>
        </w:rPr>
      </w:pPr>
    </w:p>
    <w:p w14:paraId="5FF50322" w14:textId="27DFD2BE" w:rsidR="00247ECA" w:rsidRPr="006C7E96" w:rsidRDefault="00247ECA" w:rsidP="0007199D">
      <w:pPr>
        <w:rPr>
          <w:rFonts w:asciiTheme="majorBidi" w:hAnsiTheme="majorBidi" w:cstheme="majorBidi"/>
          <w:b/>
          <w:bCs/>
          <w:sz w:val="28"/>
          <w:szCs w:val="28"/>
        </w:rPr>
      </w:pPr>
      <w:r w:rsidRPr="006C7E96">
        <w:rPr>
          <w:rFonts w:asciiTheme="majorBidi" w:hAnsiTheme="majorBidi" w:cstheme="majorBidi"/>
          <w:b/>
          <w:bCs/>
          <w:sz w:val="28"/>
          <w:szCs w:val="28"/>
        </w:rPr>
        <w:t>Abstract</w:t>
      </w:r>
    </w:p>
    <w:p w14:paraId="62FEC4C0" w14:textId="65671DED" w:rsidR="004B6F27" w:rsidRPr="006C7E96" w:rsidRDefault="00247ECA" w:rsidP="007C24CB">
      <w:pPr>
        <w:jc w:val="both"/>
        <w:rPr>
          <w:rFonts w:asciiTheme="majorBidi" w:hAnsiTheme="majorBidi" w:cstheme="majorBidi"/>
          <w:sz w:val="24"/>
          <w:szCs w:val="24"/>
          <w:rtl/>
        </w:rPr>
      </w:pPr>
      <w:r w:rsidRPr="006C7E96">
        <w:rPr>
          <w:rFonts w:asciiTheme="majorBidi" w:hAnsiTheme="majorBidi" w:cstheme="majorBidi"/>
          <w:sz w:val="24"/>
          <w:szCs w:val="24"/>
        </w:rPr>
        <w:t xml:space="preserve">      </w:t>
      </w:r>
      <w:r w:rsidR="007C24CB" w:rsidRPr="006C7E96">
        <w:rPr>
          <w:rFonts w:asciiTheme="majorBidi" w:hAnsiTheme="majorBidi" w:cstheme="majorBidi"/>
        </w:rPr>
        <w:t>This study aimed to investigate the role of digital transformation in organizational change, specifically within the context of human resources management at the Social Security Office in Riyadh. A descriptive research approach was employed to collect and analyze data on the current state of digital transformation within the organization.</w:t>
      </w:r>
      <w:r w:rsidR="007C24CB" w:rsidRPr="006C7E96">
        <w:rPr>
          <w:rFonts w:asciiTheme="majorBidi" w:hAnsiTheme="majorBidi" w:cstheme="majorBidi" w:hint="cs"/>
          <w:rtl/>
        </w:rPr>
        <w:t xml:space="preserve"> </w:t>
      </w:r>
      <w:r w:rsidR="007C24CB" w:rsidRPr="006C7E96">
        <w:rPr>
          <w:rFonts w:asciiTheme="majorBidi" w:hAnsiTheme="majorBidi" w:cstheme="majorBidi"/>
          <w:sz w:val="24"/>
          <w:szCs w:val="24"/>
        </w:rPr>
        <w:t>A sample of 120 employees from the Social Security Office in Riyadh was selected using simple random sampling. The data was collected through an online questionnaire distributed via Google Drive.</w:t>
      </w:r>
      <w:r w:rsidR="007C24CB" w:rsidRPr="006C7E96">
        <w:rPr>
          <w:rFonts w:asciiTheme="majorBidi" w:hAnsiTheme="majorBidi" w:cstheme="majorBidi" w:hint="cs"/>
          <w:rtl/>
        </w:rPr>
        <w:t xml:space="preserve"> </w:t>
      </w:r>
      <w:r w:rsidR="007C24CB" w:rsidRPr="006C7E96">
        <w:rPr>
          <w:rFonts w:asciiTheme="majorBidi" w:hAnsiTheme="majorBidi" w:cstheme="majorBidi"/>
          <w:sz w:val="24"/>
          <w:szCs w:val="24"/>
        </w:rPr>
        <w:t>The findings of the study indicate a high level of awareness among both senior management and employees regarding the concept and impact of digital transformation on service delivery. The impact of digital transformation on the quality, effectiveness, and beneficiary satisfaction of services was also found to be significant.</w:t>
      </w:r>
      <w:r w:rsidR="007C24CB" w:rsidRPr="006C7E96">
        <w:rPr>
          <w:rFonts w:asciiTheme="majorBidi" w:hAnsiTheme="majorBidi" w:cstheme="majorBidi" w:hint="cs"/>
          <w:rtl/>
        </w:rPr>
        <w:t xml:space="preserve"> </w:t>
      </w:r>
      <w:r w:rsidRPr="006C7E96">
        <w:rPr>
          <w:rFonts w:asciiTheme="majorBidi" w:hAnsiTheme="majorBidi" w:cstheme="majorBidi"/>
          <w:sz w:val="24"/>
          <w:szCs w:val="24"/>
        </w:rPr>
        <w:t xml:space="preserve">The study recommended the need to work on developing training programs, especially those related to developing digital performance, which contributes to increasing the quality of work and developing it. Working on technical support mechanisms and providing a personal maintenance guide for recurring problems to ensure work continuity, in addition to developing communication systems between workers, employees and information technology (technical support). </w:t>
      </w:r>
      <w:proofErr w:type="gramStart"/>
      <w:r w:rsidRPr="006C7E96">
        <w:rPr>
          <w:rFonts w:asciiTheme="majorBidi" w:hAnsiTheme="majorBidi" w:cstheme="majorBidi"/>
          <w:sz w:val="24"/>
          <w:szCs w:val="24"/>
        </w:rPr>
        <w:t>Benefiting from</w:t>
      </w:r>
      <w:proofErr w:type="gramEnd"/>
      <w:r w:rsidRPr="006C7E96">
        <w:rPr>
          <w:rFonts w:asciiTheme="majorBidi" w:hAnsiTheme="majorBidi" w:cstheme="majorBidi"/>
          <w:sz w:val="24"/>
          <w:szCs w:val="24"/>
        </w:rPr>
        <w:t xml:space="preserve"> experienced and creative people and attracting experienced people from inside and outside to develop the level of workers. Choosing appropriate programs that can contribute to developing work and increasing the employee's ability to perform tasks without complexity or restrictions. </w:t>
      </w:r>
    </w:p>
    <w:p w14:paraId="769D2029" w14:textId="77777777" w:rsidR="00C31E7E" w:rsidRPr="006C7E96" w:rsidRDefault="00C31E7E" w:rsidP="00C31E7E">
      <w:pPr>
        <w:rPr>
          <w:rFonts w:asciiTheme="majorBidi" w:hAnsiTheme="majorBidi" w:cstheme="majorBidi"/>
          <w:sz w:val="24"/>
          <w:szCs w:val="24"/>
        </w:rPr>
      </w:pPr>
      <w:r w:rsidRPr="006C7E96">
        <w:rPr>
          <w:rFonts w:asciiTheme="majorBidi" w:hAnsiTheme="majorBidi" w:cstheme="majorBidi"/>
          <w:b/>
          <w:bCs/>
          <w:sz w:val="28"/>
          <w:szCs w:val="28"/>
        </w:rPr>
        <w:t>Keywords</w:t>
      </w:r>
      <w:r w:rsidRPr="006C7E96">
        <w:rPr>
          <w:rFonts w:asciiTheme="majorBidi" w:hAnsiTheme="majorBidi" w:cstheme="majorBidi"/>
          <w:sz w:val="28"/>
          <w:szCs w:val="28"/>
        </w:rPr>
        <w:t>:</w:t>
      </w:r>
    </w:p>
    <w:p w14:paraId="04E7B31E" w14:textId="77777777" w:rsidR="00C31E7E" w:rsidRPr="006C7E96" w:rsidRDefault="00C31E7E" w:rsidP="00C31E7E">
      <w:pPr>
        <w:rPr>
          <w:rFonts w:ascii="Simplified Arabic" w:hAnsi="Simplified Arabic" w:cs="Simplified Arabic"/>
          <w:sz w:val="24"/>
          <w:szCs w:val="24"/>
          <w:rtl/>
        </w:rPr>
      </w:pPr>
      <w:r w:rsidRPr="006C7E96">
        <w:rPr>
          <w:rFonts w:asciiTheme="majorBidi" w:hAnsiTheme="majorBidi" w:cstheme="majorBidi"/>
          <w:sz w:val="24"/>
          <w:szCs w:val="24"/>
        </w:rPr>
        <w:t>Digital transformation - Organizational change - Social Security Office</w:t>
      </w:r>
      <w:r w:rsidRPr="006C7E96">
        <w:rPr>
          <w:rFonts w:ascii="Simplified Arabic" w:hAnsi="Simplified Arabic" w:cs="Simplified Arabic"/>
          <w:sz w:val="24"/>
          <w:szCs w:val="24"/>
          <w:rtl/>
        </w:rPr>
        <w:t>.</w:t>
      </w:r>
    </w:p>
    <w:p w14:paraId="6745AA24" w14:textId="77777777" w:rsidR="00C31E7E" w:rsidRPr="006C7E96" w:rsidRDefault="00C31E7E" w:rsidP="007C24CB">
      <w:pPr>
        <w:jc w:val="both"/>
        <w:rPr>
          <w:rFonts w:asciiTheme="majorBidi" w:hAnsiTheme="majorBidi" w:cstheme="majorBidi"/>
        </w:rPr>
      </w:pPr>
    </w:p>
    <w:p w14:paraId="6166C02B"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68E263A9"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7DEBB2C8"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09D33B15"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79541B43"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5B177C25"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0DF12F9D"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6B32C98B"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1AA78B5D"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409C2269"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111E3FD1"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492328B4"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19162E39"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7F6D8913"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6E1424B3"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08FEC2DF"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3966449F"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36C980F0"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002C8640" w14:textId="77777777" w:rsidR="00B31395" w:rsidRPr="006C7E96" w:rsidRDefault="00B31395" w:rsidP="00932F10">
      <w:pPr>
        <w:spacing w:line="276" w:lineRule="auto"/>
        <w:ind w:firstLine="720"/>
        <w:jc w:val="right"/>
        <w:rPr>
          <w:rFonts w:ascii="Simplified Arabic" w:hAnsi="Simplified Arabic" w:cs="Simplified Arabic"/>
          <w:sz w:val="24"/>
          <w:szCs w:val="24"/>
          <w:rtl/>
        </w:rPr>
      </w:pPr>
    </w:p>
    <w:p w14:paraId="037F1385" w14:textId="6B64415D" w:rsidR="007620A2" w:rsidRPr="006C7E96" w:rsidRDefault="007620A2" w:rsidP="00932F10">
      <w:pPr>
        <w:spacing w:line="276" w:lineRule="auto"/>
        <w:ind w:firstLine="720"/>
        <w:jc w:val="right"/>
        <w:rPr>
          <w:rFonts w:ascii="Simplified Arabic" w:eastAsiaTheme="minorEastAsia" w:hAnsi="Simplified Arabic" w:cs="Simplified Arabic"/>
          <w:b/>
          <w:bCs/>
          <w:sz w:val="28"/>
          <w:szCs w:val="28"/>
        </w:rPr>
      </w:pPr>
      <w:r w:rsidRPr="006C7E96">
        <w:rPr>
          <w:rFonts w:ascii="Simplified Arabic" w:eastAsiaTheme="minorEastAsia" w:hAnsi="Simplified Arabic" w:cs="Simplified Arabic" w:hint="cs"/>
          <w:sz w:val="24"/>
          <w:szCs w:val="24"/>
          <w:rtl/>
        </w:rPr>
        <w:t>ا</w:t>
      </w:r>
      <w:r w:rsidRPr="006C7E96">
        <w:rPr>
          <w:rFonts w:ascii="Simplified Arabic" w:eastAsiaTheme="minorEastAsia" w:hAnsi="Simplified Arabic" w:cs="Simplified Arabic" w:hint="cs"/>
          <w:b/>
          <w:bCs/>
          <w:sz w:val="28"/>
          <w:szCs w:val="28"/>
          <w:rtl/>
        </w:rPr>
        <w:t>لمقدمة:</w:t>
      </w:r>
    </w:p>
    <w:p w14:paraId="3E255DFE" w14:textId="77777777" w:rsidR="007C24CB" w:rsidRPr="006C7E96" w:rsidRDefault="007C24CB" w:rsidP="00C31E7E">
      <w:pPr>
        <w:bidi/>
        <w:spacing w:line="276" w:lineRule="auto"/>
        <w:ind w:firstLine="720"/>
        <w:jc w:val="both"/>
        <w:rPr>
          <w:rFonts w:ascii="Simplified Arabic" w:eastAsiaTheme="minorEastAsia" w:hAnsi="Simplified Arabic" w:cs="Simplified Arabic"/>
          <w:sz w:val="24"/>
          <w:szCs w:val="24"/>
          <w:rtl/>
          <w:lang w:bidi="ar-JO"/>
        </w:rPr>
      </w:pPr>
      <w:r w:rsidRPr="006C7E96">
        <w:rPr>
          <w:rFonts w:ascii="Simplified Arabic" w:eastAsiaTheme="minorEastAsia" w:hAnsi="Simplified Arabic" w:cs="Simplified Arabic"/>
          <w:sz w:val="24"/>
          <w:szCs w:val="24"/>
          <w:rtl/>
          <w:lang w:bidi="ar-JO"/>
        </w:rPr>
        <w:t>في ظل التطور التكنولوجي وتوسع شبكات الاتصالات وتنوع التطبيقات الرقمية وتعدد استخداماتها، واكبت القطاعات العاملة في المجتمع في مختلف دول العالم التطورات والابتكارات الحديثة، فلم يعد التطور التكنولوجي والرقمي مقتصراً على الدول المتقدمة، بل امتدت شبكات الاتصالات والإنترنت والخدمات الرقمية لتشمل كافة دول العالم، كما استغلت المنظمات هذه التطورات والقدرات الهائلة التي يمكن الاستفادة منها في حفظ البيانات ومشاركتها وتحديثها واستخدامها في أي مكان في العالم والتعامل معها، فأصبح التحول الرقمي ضرورة لكل المؤسسات والمنظمات التي تسعى إلى تحسين وتطوير خدماتها وتسهيل وصول المستفيدين إليها.</w:t>
      </w:r>
    </w:p>
    <w:p w14:paraId="3225466C" w14:textId="18638D03" w:rsidR="007620A2" w:rsidRPr="006C7E96" w:rsidRDefault="007620A2" w:rsidP="00C31E7E">
      <w:pPr>
        <w:bidi/>
        <w:spacing w:line="276" w:lineRule="auto"/>
        <w:ind w:firstLine="720"/>
        <w:jc w:val="both"/>
        <w:rPr>
          <w:rFonts w:ascii="Simplified Arabic" w:eastAsiaTheme="minorEastAsia" w:hAnsi="Simplified Arabic" w:cs="Simplified Arabic"/>
          <w:sz w:val="24"/>
          <w:szCs w:val="24"/>
          <w:rtl/>
          <w:lang w:bidi="ar-JO"/>
        </w:rPr>
      </w:pPr>
      <w:r w:rsidRPr="006C7E96">
        <w:rPr>
          <w:rFonts w:ascii="Simplified Arabic" w:eastAsiaTheme="minorEastAsia" w:hAnsi="Simplified Arabic" w:cs="Simplified Arabic"/>
          <w:sz w:val="24"/>
          <w:szCs w:val="24"/>
          <w:rtl/>
          <w:lang w:bidi="ar-JO"/>
        </w:rPr>
        <w:t xml:space="preserve">لا يعني التحول الرقمي تطبيق التكنولوجيا داخل المؤسسة </w:t>
      </w:r>
      <w:proofErr w:type="gramStart"/>
      <w:r w:rsidRPr="006C7E96">
        <w:rPr>
          <w:rFonts w:ascii="Simplified Arabic" w:eastAsiaTheme="minorEastAsia" w:hAnsi="Simplified Arabic" w:cs="Simplified Arabic"/>
          <w:sz w:val="24"/>
          <w:szCs w:val="24"/>
          <w:rtl/>
          <w:lang w:bidi="ar-JO"/>
        </w:rPr>
        <w:t>فقط</w:t>
      </w:r>
      <w:proofErr w:type="gramEnd"/>
      <w:r w:rsidRPr="006C7E96">
        <w:rPr>
          <w:rFonts w:ascii="Simplified Arabic" w:eastAsiaTheme="minorEastAsia" w:hAnsi="Simplified Arabic" w:cs="Simplified Arabic"/>
          <w:sz w:val="24"/>
          <w:szCs w:val="24"/>
          <w:rtl/>
          <w:lang w:bidi="ar-JO"/>
        </w:rPr>
        <w:t xml:space="preserve"> بل هو برنامج شامل ومتكامل يؤثر على المؤسسة وأسلوب وطريقة عمل المؤسسة من خلال تقديم الخدمات داخليا للجمهور كما يساهم التحول الرقمي في ربط القطاعات الحكومية ببعضها البعض بحيث يمكن إنجاز العمل المشترك بمرونة وسهولة وراحة. أصبحت الحاجة أكثر إلحاحاً للتحول الرقمي للمؤسسة بسبب التطور السريع في استخدام أدوات ووسائل تكنولوجيا المعلومات في كافة مناحي الحياة سواء ما يتعلق بالمعاملات الحكومية أو </w:t>
      </w:r>
      <w:proofErr w:type="gramStart"/>
      <w:r w:rsidRPr="006C7E96">
        <w:rPr>
          <w:rFonts w:ascii="Simplified Arabic" w:eastAsiaTheme="minorEastAsia" w:hAnsi="Simplified Arabic" w:cs="Simplified Arabic"/>
          <w:sz w:val="24"/>
          <w:szCs w:val="24"/>
          <w:rtl/>
          <w:lang w:bidi="ar-JO"/>
        </w:rPr>
        <w:t>الخاصة</w:t>
      </w:r>
      <w:r w:rsidRPr="006C7E96">
        <w:rPr>
          <w:rFonts w:ascii="Simplified Arabic" w:hAnsi="Simplified Arabic" w:cs="Simplified Arabic"/>
          <w:sz w:val="24"/>
          <w:szCs w:val="24"/>
          <w:rtl/>
          <w:lang w:bidi="ar-JO"/>
        </w:rPr>
        <w:t>(</w:t>
      </w:r>
      <w:proofErr w:type="gramEnd"/>
      <w:r w:rsidRPr="006C7E96">
        <w:rPr>
          <w:rFonts w:ascii="Simplified Arabic" w:hAnsi="Simplified Arabic" w:cs="Simplified Arabic"/>
          <w:sz w:val="24"/>
          <w:szCs w:val="24"/>
          <w:rtl/>
          <w:lang w:bidi="ar-JO"/>
        </w:rPr>
        <w:t>سقاط</w:t>
      </w:r>
      <w:r w:rsidRPr="006C7E96">
        <w:rPr>
          <w:rFonts w:ascii="Simplified Arabic" w:hAnsi="Simplified Arabic" w:cs="Simplified Arabic"/>
          <w:sz w:val="24"/>
          <w:szCs w:val="24"/>
          <w:rtl/>
        </w:rPr>
        <w:t xml:space="preserve"> وآخرون</w:t>
      </w:r>
      <w:r w:rsidRPr="006C7E96">
        <w:rPr>
          <w:rFonts w:ascii="Simplified Arabic" w:hAnsi="Simplified Arabic" w:cs="Simplified Arabic"/>
          <w:sz w:val="24"/>
          <w:szCs w:val="24"/>
          <w:rtl/>
          <w:lang w:bidi="ar-JO"/>
        </w:rPr>
        <w:t xml:space="preserve"> ،2022)</w:t>
      </w:r>
      <w:r w:rsidRPr="006C7E96">
        <w:rPr>
          <w:rFonts w:ascii="Simplified Arabic" w:hAnsi="Simplified Arabic" w:cs="Simplified Arabic" w:hint="cs"/>
          <w:sz w:val="24"/>
          <w:szCs w:val="24"/>
          <w:rtl/>
          <w:lang w:bidi="ar-JO"/>
        </w:rPr>
        <w:t>.</w:t>
      </w:r>
    </w:p>
    <w:p w14:paraId="5B0B5EDF" w14:textId="30918DA5" w:rsidR="007620A2" w:rsidRPr="006C7E96" w:rsidRDefault="007C24CB" w:rsidP="00C31E7E">
      <w:pPr>
        <w:bidi/>
        <w:spacing w:line="276" w:lineRule="auto"/>
        <w:ind w:firstLine="720"/>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وفقاً لنظرية النظم فإن المنظمات هي أنظمة مفتوحة على البيئة التي تنتمي إليها وتعمل فيها، وهي في حالة تفاعل مستمر وتعامل معها، أخذاً وعطاءً، تأثراً وتأثراً. ونظراً للتغير السريع الذي يميز هذه البيئة بكافة أبعادها وجوانبها، أصبحت المنظمات بعيدة كل البعد عن الاستقرار والثبات وباتت في أمس الحاجة إلى التغيير والتحديث حتى تتمكن من تعظيم الاستفادة من الفرص المتاحة من جهة وتجنب المخاطر والتهديدات التي تولدها ديناميكية هذه البيئة من جهة أخرى. وضمن هذا الاتجاه أصبح موضوع التغيير والتطوير هو القضية الأساسية لدى المهتمين بعلم الإدارة، وأصبح الهدف المركزي للعديد من المنظمات، التي جعلت منه مشروعاً لاستمراريتها ونموها بما يضمن لها مواكبة التطورات البيئية حتماً. </w:t>
      </w:r>
      <w:proofErr w:type="gramStart"/>
      <w:r w:rsidR="007620A2" w:rsidRPr="006C7E96">
        <w:rPr>
          <w:rFonts w:ascii="Simplified Arabic" w:hAnsi="Simplified Arabic" w:cs="Simplified Arabic"/>
          <w:sz w:val="24"/>
          <w:szCs w:val="24"/>
          <w:rtl/>
        </w:rPr>
        <w:t>( أحمد</w:t>
      </w:r>
      <w:proofErr w:type="gramEnd"/>
      <w:r w:rsidR="007620A2" w:rsidRPr="006C7E96">
        <w:rPr>
          <w:rFonts w:ascii="Simplified Arabic" w:hAnsi="Simplified Arabic" w:cs="Simplified Arabic"/>
          <w:sz w:val="24"/>
          <w:szCs w:val="24"/>
          <w:rtl/>
        </w:rPr>
        <w:t xml:space="preserve"> ,2018 :350).</w:t>
      </w:r>
    </w:p>
    <w:p w14:paraId="5E436F58" w14:textId="77777777" w:rsidR="007620A2" w:rsidRPr="006C7E96" w:rsidRDefault="007620A2" w:rsidP="00C31E7E">
      <w:pPr>
        <w:bidi/>
        <w:spacing w:line="276" w:lineRule="auto"/>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w:t>
      </w:r>
      <w:r w:rsidRPr="006C7E96">
        <w:rPr>
          <w:rFonts w:ascii="Simplified Arabic" w:hAnsi="Simplified Arabic" w:cs="Simplified Arabic"/>
          <w:sz w:val="24"/>
          <w:szCs w:val="24"/>
          <w:rtl/>
        </w:rPr>
        <w:tab/>
        <w:t xml:space="preserve">يُعد التطوير و التغيير أبرز سمات العصر </w:t>
      </w:r>
      <w:proofErr w:type="gramStart"/>
      <w:r w:rsidRPr="006C7E96">
        <w:rPr>
          <w:rFonts w:ascii="Simplified Arabic" w:hAnsi="Simplified Arabic" w:cs="Simplified Arabic"/>
          <w:sz w:val="24"/>
          <w:szCs w:val="24"/>
          <w:rtl/>
        </w:rPr>
        <w:t>الحديث,</w:t>
      </w:r>
      <w:proofErr w:type="gramEnd"/>
      <w:r w:rsidRPr="006C7E96">
        <w:rPr>
          <w:rFonts w:ascii="Simplified Arabic" w:hAnsi="Simplified Arabic" w:cs="Simplified Arabic"/>
          <w:sz w:val="24"/>
          <w:szCs w:val="24"/>
          <w:rtl/>
        </w:rPr>
        <w:t xml:space="preserve"> وأن التطور لا يحدث بدون تغيير حيث يشهد العالم العديد من التغيرات المتسارعة على المستوى السياسي والاقتصادي والاجتماعي والثقافي, فالتغيير هو وسيلة لتطوير المؤسسات وتحقيق أهدافها واستمرارها في التقدم والنجاح فالمؤسسات تحتاج إلى التغيير المستمر للتكيف مع المتغيرات الداخلية والخارجية, فلذلك هي بحاجة إلى إدارة قادرة على التغيير ومواكبة الظروف والأحداث المختلفة في المجتمع, </w:t>
      </w:r>
    </w:p>
    <w:p w14:paraId="5C13771B" w14:textId="77777777" w:rsidR="007620A2" w:rsidRPr="006C7E96" w:rsidRDefault="007620A2" w:rsidP="00C31E7E">
      <w:pPr>
        <w:bidi/>
        <w:spacing w:line="276" w:lineRule="auto"/>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وقد ذكر (العليم والشريف, 2010, ص315) أن مواكبة التغيرات تتطلب إدارة تتفهم أثر هذه المتغيرات على </w:t>
      </w:r>
      <w:proofErr w:type="gramStart"/>
      <w:r w:rsidRPr="006C7E96">
        <w:rPr>
          <w:rFonts w:ascii="Simplified Arabic" w:hAnsi="Simplified Arabic" w:cs="Simplified Arabic"/>
          <w:sz w:val="24"/>
          <w:szCs w:val="24"/>
          <w:rtl/>
        </w:rPr>
        <w:t>أدائها,</w:t>
      </w:r>
      <w:proofErr w:type="gramEnd"/>
      <w:r w:rsidRPr="006C7E96">
        <w:rPr>
          <w:rFonts w:ascii="Simplified Arabic" w:hAnsi="Simplified Arabic" w:cs="Simplified Arabic"/>
          <w:sz w:val="24"/>
          <w:szCs w:val="24"/>
          <w:rtl/>
        </w:rPr>
        <w:t xml:space="preserve"> وتدرك وتجيد التخطيط لإحداث التغيير وإنجاحه والتكيف معه ومن ثم تحسين الجودة .  ومما سبق يتضح لنا أن عملية التطوير التنظيمي وإدارة التغيير تحتاج إلى خطط وأهداف وأساليب حديثة ومتطورة وإدارة قادرة على تحقيق </w:t>
      </w:r>
      <w:proofErr w:type="gramStart"/>
      <w:r w:rsidRPr="006C7E96">
        <w:rPr>
          <w:rFonts w:ascii="Simplified Arabic" w:hAnsi="Simplified Arabic" w:cs="Simplified Arabic"/>
          <w:sz w:val="24"/>
          <w:szCs w:val="24"/>
          <w:rtl/>
        </w:rPr>
        <w:t>الجودة,</w:t>
      </w:r>
      <w:proofErr w:type="gramEnd"/>
      <w:r w:rsidRPr="006C7E96">
        <w:rPr>
          <w:rFonts w:ascii="Simplified Arabic" w:hAnsi="Simplified Arabic" w:cs="Simplified Arabic"/>
          <w:sz w:val="24"/>
          <w:szCs w:val="24"/>
          <w:rtl/>
        </w:rPr>
        <w:t xml:space="preserve"> في هذا السياق، تظهر إدارة الموارد البشرية كواحدة من المجالات الأكثر تأثرًا بالتحول الرقمي، حيث تتيح الأدوات الرقمية فرصًا لتحسين الأداء، وتعزيز الكفاءة، ودعم اتخاذ القرار بطرق غير مسبوقة. ينطلق هذا البحث من دراسة تطبيقية على مكتب الضمان الاجتماعي بالرياض، لاستكشاف الكيفية التي يسهم بها التحول الرقمي في إحداث تغييرات تنظيمية نوعية داخل إدارة الموارد البشرية، بما يتجاوز الأطر التقليدية نحو بناء بيئة عمل متطورة ومتفاعلة مع متطلبات العصر الرقمي.</w:t>
      </w:r>
    </w:p>
    <w:p w14:paraId="63301EE4" w14:textId="4DD8BE49" w:rsidR="00E02A06" w:rsidRPr="006C7E96" w:rsidRDefault="00E02A06" w:rsidP="00EE356B">
      <w:pPr>
        <w:spacing w:before="120" w:after="120"/>
        <w:jc w:val="right"/>
        <w:rPr>
          <w:rFonts w:ascii="Simplified Arabic" w:hAnsi="Simplified Arabic" w:cs="Simplified Arabic"/>
          <w:b/>
          <w:bCs/>
          <w:sz w:val="28"/>
          <w:szCs w:val="28"/>
          <w:rtl/>
        </w:rPr>
      </w:pPr>
      <w:bookmarkStart w:id="6" w:name="_Hlk180489104"/>
      <w:r w:rsidRPr="006C7E96">
        <w:rPr>
          <w:rFonts w:ascii="Simplified Arabic" w:hAnsi="Simplified Arabic" w:cs="Simplified Arabic"/>
          <w:b/>
          <w:bCs/>
          <w:sz w:val="28"/>
          <w:szCs w:val="28"/>
          <w:rtl/>
        </w:rPr>
        <w:t>مشكلة الدراسة</w:t>
      </w:r>
      <w:r w:rsidR="00831229" w:rsidRPr="006C7E96">
        <w:rPr>
          <w:rFonts w:ascii="Simplified Arabic" w:hAnsi="Simplified Arabic" w:cs="Simplified Arabic" w:hint="cs"/>
          <w:b/>
          <w:bCs/>
          <w:sz w:val="28"/>
          <w:szCs w:val="28"/>
          <w:rtl/>
        </w:rPr>
        <w:t>:</w:t>
      </w:r>
    </w:p>
    <w:p w14:paraId="481E021F" w14:textId="2B5C9F52" w:rsidR="00E02A06" w:rsidRPr="006C7E96" w:rsidRDefault="00F7724E" w:rsidP="00F7724E">
      <w:pPr>
        <w:bidi/>
        <w:spacing w:before="120" w:after="120"/>
        <w:ind w:firstLine="720"/>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في ظل التطور السريع الذي يشهده العالم في مجال التحول الرقمي، أصبح من الضروري على المؤسسات الحكومية تبني استراتيجيات رقمية </w:t>
      </w:r>
      <w:r w:rsidRPr="006C7E96">
        <w:rPr>
          <w:rFonts w:ascii="Simplified Arabic" w:hAnsi="Simplified Arabic" w:cs="Simplified Arabic"/>
          <w:sz w:val="24"/>
          <w:szCs w:val="24"/>
          <w:rtl/>
        </w:rPr>
        <w:lastRenderedPageBreak/>
        <w:t>حديثة لتحسين أدائها وتعزيز كفاءتها. يُعد التحول الرقمي أحد المحاور الأساسية لتحقيق التغيير التنظيمي، لا سيما في إدارة الموارد البشرية التي تواجه تحديات متزايدة تتعلق بتحسين الأداء، وتبسيط الإجراءات، وتلبية توقعات المستفيدين</w:t>
      </w:r>
      <w:r w:rsidRPr="006C7E96">
        <w:rPr>
          <w:rFonts w:ascii="Simplified Arabic" w:hAnsi="Simplified Arabic" w:cs="Simplified Arabic"/>
          <w:sz w:val="24"/>
          <w:szCs w:val="24"/>
        </w:rPr>
        <w:t>.</w:t>
      </w: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وعلى الرغم من الجهود المبذولة من قِبل مكتب الضمان الاجتماعي بالرياض لتبني التحول الرقمي في إدارة موارده البشرية، إلا أن هناك حاجة ملحّة لفهم الأثر الحقيقي لهذه التحولات الرقمية على عمليات المكتب، ومدى إسهامها في تحقيق التغيير التنظيمي الفعّال</w:t>
      </w:r>
      <w:r w:rsidRPr="006C7E96">
        <w:rPr>
          <w:rFonts w:ascii="Simplified Arabic" w:hAnsi="Simplified Arabic" w:cs="Simplified Arabic"/>
          <w:sz w:val="24"/>
          <w:szCs w:val="24"/>
        </w:rPr>
        <w:t>.</w:t>
      </w:r>
      <w:r w:rsidRPr="006C7E96">
        <w:rPr>
          <w:rFonts w:ascii="Simplified Arabic" w:hAnsi="Simplified Arabic" w:cs="Simplified Arabic" w:hint="cs"/>
          <w:sz w:val="24"/>
          <w:szCs w:val="24"/>
          <w:rtl/>
        </w:rPr>
        <w:t xml:space="preserve"> </w:t>
      </w:r>
      <w:proofErr w:type="spellStart"/>
      <w:r w:rsidRPr="006C7E96">
        <w:rPr>
          <w:rFonts w:ascii="Simplified Arabic" w:hAnsi="Simplified Arabic" w:cs="Simplified Arabic" w:hint="cs"/>
          <w:sz w:val="24"/>
          <w:szCs w:val="24"/>
          <w:rtl/>
        </w:rPr>
        <w:t>و</w:t>
      </w:r>
      <w:r w:rsidR="00E02A06" w:rsidRPr="006C7E96">
        <w:rPr>
          <w:rFonts w:ascii="Simplified Arabic" w:hAnsi="Simplified Arabic" w:cs="Simplified Arabic"/>
          <w:sz w:val="24"/>
          <w:szCs w:val="24"/>
          <w:rtl/>
        </w:rPr>
        <w:t>بناءاً</w:t>
      </w:r>
      <w:proofErr w:type="spellEnd"/>
      <w:r w:rsidR="00E02A06" w:rsidRPr="006C7E96">
        <w:rPr>
          <w:rFonts w:ascii="Simplified Arabic" w:hAnsi="Simplified Arabic" w:cs="Simplified Arabic"/>
          <w:sz w:val="24"/>
          <w:szCs w:val="24"/>
          <w:rtl/>
        </w:rPr>
        <w:t xml:space="preserve"> على </w:t>
      </w:r>
      <w:r w:rsidR="00C31E7E" w:rsidRPr="006C7E96">
        <w:rPr>
          <w:rFonts w:ascii="Simplified Arabic" w:hAnsi="Simplified Arabic" w:cs="Simplified Arabic" w:hint="cs"/>
          <w:sz w:val="24"/>
          <w:szCs w:val="24"/>
          <w:rtl/>
        </w:rPr>
        <w:t xml:space="preserve">نتائج </w:t>
      </w:r>
      <w:r w:rsidR="00E02A06" w:rsidRPr="006C7E96">
        <w:rPr>
          <w:rFonts w:ascii="Simplified Arabic" w:hAnsi="Simplified Arabic" w:cs="Simplified Arabic"/>
          <w:sz w:val="24"/>
          <w:szCs w:val="24"/>
          <w:rtl/>
        </w:rPr>
        <w:t>الدراسات السابقة والادبيات العلمية</w:t>
      </w:r>
      <w:r w:rsidR="00C31E7E" w:rsidRPr="006C7E96">
        <w:rPr>
          <w:rFonts w:ascii="Simplified Arabic" w:hAnsi="Simplified Arabic" w:cs="Simplified Arabic" w:hint="cs"/>
          <w:sz w:val="24"/>
          <w:szCs w:val="24"/>
          <w:rtl/>
        </w:rPr>
        <w:t xml:space="preserve"> السابقة</w:t>
      </w:r>
      <w:r w:rsidR="00E02A06" w:rsidRPr="006C7E96">
        <w:rPr>
          <w:rFonts w:ascii="Simplified Arabic" w:hAnsi="Simplified Arabic" w:cs="Simplified Arabic"/>
          <w:sz w:val="24"/>
          <w:szCs w:val="24"/>
          <w:rtl/>
        </w:rPr>
        <w:t xml:space="preserve"> التي تم الاطلاع عليها تم صياغة مشكلة الدراسة بهدف  تقييم درجة توافر أبعاد ممارسات إدارة الموارد البشرية ، وكذلك مدى إدراك الإدارة لتبني تقنيات التحول الرقمي بالقطاع محل البحث ، وأثر  تطبيقها على تحسين تلك الممارسات ، حيث أن الارتقاء بمستوى تلك الممارسات يحتاج إلى اهتمام الإدارة بشكل أكبر بطرق دعم وتنمية الأفراد من خلال التدريب والتطوير بالمعارف والمهارات والاتجاهات البيئية اللازمة لتحسين أدائهم الوظيفي والمؤسسي وذلك باستخدام تقنيات التحول الرقمي ، </w:t>
      </w:r>
      <w:proofErr w:type="spellStart"/>
      <w:r w:rsidR="00E02A06" w:rsidRPr="006C7E96">
        <w:rPr>
          <w:rFonts w:ascii="Simplified Arabic" w:hAnsi="Simplified Arabic" w:cs="Simplified Arabic"/>
          <w:sz w:val="24"/>
          <w:szCs w:val="24"/>
          <w:rtl/>
        </w:rPr>
        <w:t>إنطلاقاً</w:t>
      </w:r>
      <w:proofErr w:type="spellEnd"/>
      <w:r w:rsidR="00E02A06" w:rsidRPr="006C7E96">
        <w:rPr>
          <w:rFonts w:ascii="Simplified Arabic" w:hAnsi="Simplified Arabic" w:cs="Simplified Arabic"/>
          <w:sz w:val="24"/>
          <w:szCs w:val="24"/>
          <w:rtl/>
        </w:rPr>
        <w:t xml:space="preserve"> من هذه المؤشرات يمكن بلورة مشكلة البحث في السؤال الرئيسي التالي :</w:t>
      </w:r>
    </w:p>
    <w:p w14:paraId="42442B50" w14:textId="77777777" w:rsidR="00E02A06" w:rsidRPr="006C7E96" w:rsidRDefault="00E02A06" w:rsidP="00EE356B">
      <w:pPr>
        <w:spacing w:before="120" w:after="120"/>
        <w:ind w:firstLine="720"/>
        <w:jc w:val="right"/>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(ما هو الدور الذي تلعبه تقنيات التحول الرقمي في ممارسات إدارة الموارد البشرية بالقطاع محل </w:t>
      </w:r>
      <w:proofErr w:type="gramStart"/>
      <w:r w:rsidRPr="006C7E96">
        <w:rPr>
          <w:rFonts w:ascii="Simplified Arabic" w:hAnsi="Simplified Arabic" w:cs="Simplified Arabic"/>
          <w:b/>
          <w:bCs/>
          <w:sz w:val="24"/>
          <w:szCs w:val="24"/>
          <w:rtl/>
        </w:rPr>
        <w:t>البحث ؟</w:t>
      </w:r>
      <w:proofErr w:type="gramEnd"/>
      <w:r w:rsidRPr="006C7E96">
        <w:rPr>
          <w:rFonts w:ascii="Simplified Arabic" w:hAnsi="Simplified Arabic" w:cs="Simplified Arabic"/>
          <w:b/>
          <w:bCs/>
          <w:sz w:val="24"/>
          <w:szCs w:val="24"/>
          <w:rtl/>
        </w:rPr>
        <w:t>)</w:t>
      </w:r>
    </w:p>
    <w:p w14:paraId="4C3E83EA" w14:textId="77777777" w:rsidR="00E02A06" w:rsidRPr="006C7E96" w:rsidRDefault="00E02A06" w:rsidP="00EE356B">
      <w:pPr>
        <w:jc w:val="right"/>
        <w:rPr>
          <w:rFonts w:ascii="Simplified Arabic" w:hAnsi="Simplified Arabic" w:cs="Simplified Arabic"/>
          <w:b/>
          <w:bCs/>
          <w:sz w:val="24"/>
          <w:szCs w:val="24"/>
          <w:rtl/>
        </w:rPr>
      </w:pPr>
      <w:r w:rsidRPr="006C7E96">
        <w:rPr>
          <w:rFonts w:ascii="Simplified Arabic" w:hAnsi="Simplified Arabic" w:cs="Simplified Arabic"/>
          <w:b/>
          <w:bCs/>
          <w:sz w:val="24"/>
          <w:szCs w:val="24"/>
          <w:rtl/>
        </w:rPr>
        <w:t>وتنبثق عنها التساؤلات الفرعية التالية:</w:t>
      </w:r>
    </w:p>
    <w:p w14:paraId="15577869" w14:textId="77777777" w:rsidR="00E02A06" w:rsidRPr="006C7E96" w:rsidRDefault="00E02A06" w:rsidP="00EE356B">
      <w:pPr>
        <w:pStyle w:val="a4"/>
        <w:widowControl/>
        <w:numPr>
          <w:ilvl w:val="0"/>
          <w:numId w:val="15"/>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ما مدى إدراك الإدارة العليا والموظفين لمفهوم وأثر التحول الرقمي في مكتب الضمان الاجتماعي بالرياض؟</w:t>
      </w:r>
    </w:p>
    <w:p w14:paraId="57B303CC" w14:textId="77777777" w:rsidR="00E02A06" w:rsidRPr="006C7E96" w:rsidRDefault="00E02A06" w:rsidP="00EE356B">
      <w:pPr>
        <w:pStyle w:val="a4"/>
        <w:widowControl/>
        <w:numPr>
          <w:ilvl w:val="0"/>
          <w:numId w:val="15"/>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ما أهمية التحول الرقمي وتأثيره في التغيير التنظيمي لدى ادارة الموارد البشرية بالتطبيق على مكتب الضمان الاجتماعي بالرياض وفي الخدمات المقدمة من حيث جودتها – وفاعليتها – وتحقيق رضا المستفيدين؟</w:t>
      </w:r>
    </w:p>
    <w:p w14:paraId="09A59708" w14:textId="77777777" w:rsidR="00E02A06" w:rsidRPr="006C7E96" w:rsidRDefault="00E02A06" w:rsidP="00EE356B">
      <w:pPr>
        <w:pStyle w:val="a4"/>
        <w:widowControl/>
        <w:numPr>
          <w:ilvl w:val="0"/>
          <w:numId w:val="15"/>
        </w:numPr>
        <w:autoSpaceDE/>
        <w:autoSpaceDN/>
        <w:bidi/>
        <w:spacing w:after="160"/>
        <w:contextualSpacing/>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ما التحديات التي تواجه التحول </w:t>
      </w:r>
      <w:proofErr w:type="gramStart"/>
      <w:r w:rsidRPr="006C7E96">
        <w:rPr>
          <w:rFonts w:ascii="Simplified Arabic" w:hAnsi="Simplified Arabic" w:cs="Simplified Arabic"/>
          <w:sz w:val="24"/>
          <w:szCs w:val="24"/>
          <w:rtl/>
        </w:rPr>
        <w:t>الرقمي ؟</w:t>
      </w:r>
      <w:proofErr w:type="gramEnd"/>
    </w:p>
    <w:p w14:paraId="7F02FFD9" w14:textId="664E9263" w:rsidR="00C31E7E" w:rsidRPr="006C7E96" w:rsidRDefault="00C31E7E" w:rsidP="00C31E7E">
      <w:pPr>
        <w:bidi/>
        <w:jc w:val="both"/>
        <w:rPr>
          <w:rFonts w:ascii="Simplified Arabic" w:eastAsia="Times New Roman" w:hAnsi="Simplified Arabic" w:cs="Simplified Arabic"/>
          <w:b/>
          <w:bCs/>
          <w:sz w:val="28"/>
          <w:szCs w:val="28"/>
          <w:rtl/>
        </w:rPr>
      </w:pPr>
      <w:r w:rsidRPr="006C7E96">
        <w:rPr>
          <w:rFonts w:ascii="Simplified Arabic" w:eastAsia="Times New Roman" w:hAnsi="Simplified Arabic" w:cs="Simplified Arabic" w:hint="cs"/>
          <w:b/>
          <w:bCs/>
          <w:sz w:val="28"/>
          <w:szCs w:val="28"/>
          <w:rtl/>
        </w:rPr>
        <w:t>أهمية الدراسة:</w:t>
      </w:r>
    </w:p>
    <w:p w14:paraId="13DAE3DC" w14:textId="77777777" w:rsidR="00C31E7E" w:rsidRPr="006C7E96" w:rsidRDefault="00C31E7E" w:rsidP="00C31E7E">
      <w:pPr>
        <w:bidi/>
        <w:spacing w:before="120" w:after="120"/>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يمكن تقسيم أهمية البحث إلى </w:t>
      </w:r>
      <w:proofErr w:type="gramStart"/>
      <w:r w:rsidRPr="006C7E96">
        <w:rPr>
          <w:rFonts w:ascii="Simplified Arabic" w:hAnsi="Simplified Arabic" w:cs="Simplified Arabic" w:hint="cs"/>
          <w:sz w:val="24"/>
          <w:szCs w:val="24"/>
          <w:rtl/>
        </w:rPr>
        <w:t>جانبين :</w:t>
      </w:r>
      <w:proofErr w:type="gramEnd"/>
    </w:p>
    <w:p w14:paraId="4F641B6E" w14:textId="77777777" w:rsidR="00C31E7E" w:rsidRPr="006C7E96" w:rsidRDefault="00C31E7E" w:rsidP="00C31E7E">
      <w:pPr>
        <w:pStyle w:val="a4"/>
        <w:widowControl/>
        <w:numPr>
          <w:ilvl w:val="0"/>
          <w:numId w:val="3"/>
        </w:numPr>
        <w:autoSpaceDE/>
        <w:autoSpaceDN/>
        <w:bidi/>
        <w:spacing w:before="120" w:after="120"/>
        <w:contextualSpacing/>
        <w:jc w:val="both"/>
        <w:rPr>
          <w:rFonts w:ascii="Simplified Arabic" w:hAnsi="Simplified Arabic" w:cs="Simplified Arabic"/>
          <w:sz w:val="24"/>
          <w:szCs w:val="24"/>
        </w:rPr>
      </w:pPr>
      <w:r w:rsidRPr="006C7E96">
        <w:rPr>
          <w:rFonts w:ascii="Simplified Arabic" w:hAnsi="Simplified Arabic" w:cs="Simplified Arabic" w:hint="cs"/>
          <w:b/>
          <w:bCs/>
          <w:sz w:val="24"/>
          <w:szCs w:val="24"/>
          <w:rtl/>
        </w:rPr>
        <w:t xml:space="preserve">الجانب </w:t>
      </w:r>
      <w:proofErr w:type="gramStart"/>
      <w:r w:rsidRPr="006C7E96">
        <w:rPr>
          <w:rFonts w:ascii="Simplified Arabic" w:hAnsi="Simplified Arabic" w:cs="Simplified Arabic" w:hint="cs"/>
          <w:b/>
          <w:bCs/>
          <w:sz w:val="24"/>
          <w:szCs w:val="24"/>
          <w:rtl/>
        </w:rPr>
        <w:t xml:space="preserve">النظري </w:t>
      </w:r>
      <w:r w:rsidRPr="006C7E96">
        <w:rPr>
          <w:rFonts w:ascii="Simplified Arabic" w:hAnsi="Simplified Arabic" w:cs="Simplified Arabic" w:hint="cs"/>
          <w:sz w:val="24"/>
          <w:szCs w:val="24"/>
          <w:rtl/>
        </w:rPr>
        <w:t>:</w:t>
      </w:r>
      <w:proofErr w:type="gramEnd"/>
      <w:r w:rsidRPr="006C7E96">
        <w:rPr>
          <w:rFonts w:ascii="Simplified Arabic" w:hAnsi="Simplified Arabic" w:cs="Simplified Arabic" w:hint="cs"/>
          <w:sz w:val="24"/>
          <w:szCs w:val="24"/>
          <w:rtl/>
        </w:rPr>
        <w:t xml:space="preserve"> يشهد التحول الرقمي نموا وتطورا سريعا على مستوى العالم بصفة عامة  وفي المملكة العربية السعودية بصفة خاصة ن الا ان هناك بعض القصور في تطبيق التحول الرقمي ، ومن هنا تأتي أهمية الدراسة والتي يمكن ذكرها في النقاط التالية :</w:t>
      </w:r>
    </w:p>
    <w:p w14:paraId="4E7D20C1" w14:textId="77777777" w:rsidR="00C31E7E" w:rsidRPr="006C7E96" w:rsidRDefault="00C31E7E" w:rsidP="00C31E7E">
      <w:pPr>
        <w:pStyle w:val="a4"/>
        <w:widowControl/>
        <w:numPr>
          <w:ilvl w:val="0"/>
          <w:numId w:val="4"/>
        </w:numPr>
        <w:autoSpaceDE/>
        <w:autoSpaceDN/>
        <w:bidi/>
        <w:spacing w:before="120" w:after="120"/>
        <w:contextualSpacing/>
        <w:jc w:val="both"/>
        <w:rPr>
          <w:rFonts w:ascii="Simplified Arabic" w:hAnsi="Simplified Arabic" w:cs="Simplified Arabic"/>
          <w:sz w:val="24"/>
          <w:szCs w:val="24"/>
        </w:rPr>
      </w:pPr>
      <w:r w:rsidRPr="006C7E96">
        <w:rPr>
          <w:rFonts w:ascii="Simplified Arabic" w:hAnsi="Simplified Arabic" w:cs="Simplified Arabic" w:hint="cs"/>
          <w:sz w:val="24"/>
          <w:szCs w:val="24"/>
          <w:rtl/>
        </w:rPr>
        <w:t>أهمية متغيرات الدراسة في وصف مواضيع إدارية متجددة وهامة في الفكر الإداري المعاصر وذلك نظراً لتأثيرها على الإنتاجية والأداء داخل محيط العمل.</w:t>
      </w:r>
    </w:p>
    <w:p w14:paraId="315E6521" w14:textId="77777777" w:rsidR="00C31E7E" w:rsidRPr="006C7E96" w:rsidRDefault="00C31E7E" w:rsidP="00C31E7E">
      <w:pPr>
        <w:pStyle w:val="a4"/>
        <w:widowControl/>
        <w:numPr>
          <w:ilvl w:val="0"/>
          <w:numId w:val="4"/>
        </w:numPr>
        <w:autoSpaceDE/>
        <w:autoSpaceDN/>
        <w:bidi/>
        <w:spacing w:before="120" w:after="120"/>
        <w:contextualSpacing/>
        <w:jc w:val="both"/>
        <w:rPr>
          <w:rFonts w:ascii="Simplified Arabic" w:hAnsi="Simplified Arabic" w:cs="Simplified Arabic"/>
          <w:sz w:val="24"/>
          <w:szCs w:val="24"/>
        </w:rPr>
      </w:pPr>
      <w:r w:rsidRPr="006C7E96">
        <w:rPr>
          <w:rFonts w:ascii="Simplified Arabic" w:hAnsi="Simplified Arabic" w:cs="Simplified Arabic" w:hint="cs"/>
          <w:sz w:val="24"/>
          <w:szCs w:val="24"/>
          <w:rtl/>
        </w:rPr>
        <w:t>ندرة الدراسات التي تناولت العلاقة بين تقنيات التحول الرقمية وعلاقته بالموارد البشرية وللمساهمة في سد الفجوة البحثية المتعلقة بتقنيات التحول الرقمي وعلاقتها بتحسين ممارسات إدارة التنمية البشرية.</w:t>
      </w:r>
    </w:p>
    <w:p w14:paraId="0D5A74BD" w14:textId="77777777" w:rsidR="00C31E7E" w:rsidRPr="006C7E96" w:rsidRDefault="00C31E7E" w:rsidP="00C31E7E">
      <w:pPr>
        <w:pStyle w:val="a4"/>
        <w:widowControl/>
        <w:numPr>
          <w:ilvl w:val="0"/>
          <w:numId w:val="4"/>
        </w:numPr>
        <w:autoSpaceDE/>
        <w:autoSpaceDN/>
        <w:bidi/>
        <w:spacing w:before="120" w:after="120"/>
        <w:contextualSpacing/>
        <w:jc w:val="both"/>
        <w:rPr>
          <w:rFonts w:ascii="Simplified Arabic" w:hAnsi="Simplified Arabic" w:cs="Simplified Arabic"/>
          <w:sz w:val="24"/>
          <w:szCs w:val="24"/>
        </w:rPr>
      </w:pPr>
      <w:r w:rsidRPr="006C7E96">
        <w:rPr>
          <w:rFonts w:ascii="Simplified Arabic" w:hAnsi="Simplified Arabic" w:cs="Simplified Arabic" w:hint="cs"/>
          <w:sz w:val="24"/>
          <w:szCs w:val="24"/>
          <w:rtl/>
        </w:rPr>
        <w:t xml:space="preserve">التعرف علي أهم المعوقات التي تؤثر على </w:t>
      </w:r>
      <w:proofErr w:type="gramStart"/>
      <w:r w:rsidRPr="006C7E96">
        <w:rPr>
          <w:rFonts w:ascii="Simplified Arabic" w:hAnsi="Simplified Arabic" w:cs="Simplified Arabic" w:hint="cs"/>
          <w:sz w:val="24"/>
          <w:szCs w:val="24"/>
          <w:rtl/>
        </w:rPr>
        <w:t>تطبيق  التحول</w:t>
      </w:r>
      <w:proofErr w:type="gramEnd"/>
      <w:r w:rsidRPr="006C7E96">
        <w:rPr>
          <w:rFonts w:ascii="Simplified Arabic" w:hAnsi="Simplified Arabic" w:cs="Simplified Arabic" w:hint="cs"/>
          <w:sz w:val="24"/>
          <w:szCs w:val="24"/>
          <w:rtl/>
        </w:rPr>
        <w:t xml:space="preserve"> الرقمي في إدارة الموارد البشرية.</w:t>
      </w:r>
    </w:p>
    <w:p w14:paraId="623D30A7" w14:textId="4B1127BC" w:rsidR="00C31E7E" w:rsidRPr="006C7E96" w:rsidRDefault="00C31E7E" w:rsidP="00C31E7E">
      <w:pPr>
        <w:pStyle w:val="a4"/>
        <w:widowControl/>
        <w:numPr>
          <w:ilvl w:val="0"/>
          <w:numId w:val="3"/>
        </w:numPr>
        <w:autoSpaceDE/>
        <w:autoSpaceDN/>
        <w:bidi/>
        <w:spacing w:before="120" w:after="120"/>
        <w:contextualSpacing/>
        <w:jc w:val="both"/>
        <w:rPr>
          <w:rFonts w:ascii="Simplified Arabic" w:hAnsi="Simplified Arabic" w:cs="Simplified Arabic"/>
          <w:sz w:val="24"/>
          <w:szCs w:val="24"/>
          <w:rtl/>
        </w:rPr>
      </w:pPr>
      <w:r w:rsidRPr="006C7E96">
        <w:rPr>
          <w:rFonts w:ascii="Simplified Arabic" w:hAnsi="Simplified Arabic" w:cs="Simplified Arabic" w:hint="cs"/>
          <w:b/>
          <w:bCs/>
          <w:sz w:val="24"/>
          <w:szCs w:val="24"/>
          <w:rtl/>
        </w:rPr>
        <w:t>الجانب العملي</w:t>
      </w:r>
      <w:r w:rsidRPr="006C7E96">
        <w:rPr>
          <w:rFonts w:ascii="Simplified Arabic" w:hAnsi="Simplified Arabic" w:cs="Simplified Arabic" w:hint="cs"/>
          <w:sz w:val="24"/>
          <w:szCs w:val="24"/>
          <w:rtl/>
        </w:rPr>
        <w:t>: كونها تناولت أحد أهم القطاعات في المملكة العربية السعودية وهو قطاع التنمية البشرية وما يلعبه هذه القطاع.</w:t>
      </w:r>
    </w:p>
    <w:p w14:paraId="57EC28AE" w14:textId="77777777" w:rsidR="00C31E7E" w:rsidRPr="006C7E96" w:rsidRDefault="00C31E7E" w:rsidP="00C31E7E">
      <w:pPr>
        <w:widowControl/>
        <w:autoSpaceDE/>
        <w:autoSpaceDN/>
        <w:bidi/>
        <w:spacing w:after="160"/>
        <w:contextualSpacing/>
        <w:jc w:val="both"/>
        <w:rPr>
          <w:rFonts w:ascii="Simplified Arabic" w:hAnsi="Simplified Arabic" w:cs="Simplified Arabic"/>
          <w:sz w:val="24"/>
          <w:szCs w:val="24"/>
          <w:rtl/>
        </w:rPr>
      </w:pPr>
    </w:p>
    <w:p w14:paraId="5BF72505" w14:textId="77777777" w:rsidR="00C31E7E" w:rsidRPr="006C7E96" w:rsidRDefault="00C31E7E" w:rsidP="00C31E7E">
      <w:pPr>
        <w:bidi/>
        <w:jc w:val="both"/>
        <w:rPr>
          <w:rFonts w:ascii="Simplified Arabic" w:eastAsia="Times New Roman" w:hAnsi="Simplified Arabic" w:cs="Simplified Arabic"/>
          <w:b/>
          <w:bCs/>
          <w:sz w:val="28"/>
          <w:szCs w:val="28"/>
          <w:rtl/>
        </w:rPr>
      </w:pPr>
      <w:r w:rsidRPr="006C7E96">
        <w:rPr>
          <w:rFonts w:ascii="Simplified Arabic" w:eastAsia="Times New Roman" w:hAnsi="Simplified Arabic" w:cs="Simplified Arabic"/>
          <w:b/>
          <w:bCs/>
          <w:sz w:val="28"/>
          <w:szCs w:val="28"/>
          <w:rtl/>
        </w:rPr>
        <w:t>أهداف الدراسة:</w:t>
      </w:r>
    </w:p>
    <w:p w14:paraId="3354166C" w14:textId="77777777" w:rsidR="00C31E7E" w:rsidRPr="006C7E96" w:rsidRDefault="00C31E7E" w:rsidP="00C31E7E">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الهدف الرئيس لهذه الدراسة هو التعرف على دور التحول الرقمي في التغيير التنظيمي لدى ادارة الموارد البشرية</w:t>
      </w: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بالتطبيق على مكتب الضمان الاجتماعي بالرياض، كما تسعى هذه الدراسة لتحقيق عدد من الأهداف الأخرى وهي</w:t>
      </w:r>
      <w:r w:rsidRPr="006C7E96">
        <w:rPr>
          <w:rFonts w:ascii="Simplified Arabic" w:hAnsi="Simplified Arabic" w:cs="Simplified Arabic" w:hint="cs"/>
          <w:sz w:val="24"/>
          <w:szCs w:val="24"/>
          <w:rtl/>
        </w:rPr>
        <w:t>:</w:t>
      </w:r>
    </w:p>
    <w:p w14:paraId="3BECEC66" w14:textId="77777777" w:rsidR="00C31E7E" w:rsidRPr="006C7E96" w:rsidRDefault="00C31E7E" w:rsidP="00C31E7E">
      <w:pPr>
        <w:pStyle w:val="a4"/>
        <w:numPr>
          <w:ilvl w:val="0"/>
          <w:numId w:val="22"/>
        </w:num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التعرف على مدى إدراك الإدارة العليا والموظفين لمفهوم وأثر التحول الرقمي في مكتب الضمان الاجتماعي بالرياض.</w:t>
      </w:r>
    </w:p>
    <w:p w14:paraId="0B35E39E" w14:textId="77777777" w:rsidR="00C31E7E" w:rsidRPr="006C7E96" w:rsidRDefault="00C31E7E" w:rsidP="00C31E7E">
      <w:pPr>
        <w:pStyle w:val="a4"/>
        <w:numPr>
          <w:ilvl w:val="0"/>
          <w:numId w:val="22"/>
        </w:num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الاطلاع على أهمية التحول الرقمي وتأثيره في التغيير التنظيمي لدى </w:t>
      </w:r>
      <w:r w:rsidRPr="006C7E96">
        <w:rPr>
          <w:rFonts w:ascii="Simplified Arabic" w:hAnsi="Simplified Arabic" w:cs="Simplified Arabic" w:hint="cs"/>
          <w:sz w:val="24"/>
          <w:szCs w:val="24"/>
          <w:rtl/>
        </w:rPr>
        <w:t xml:space="preserve">إدارة </w:t>
      </w:r>
      <w:r w:rsidRPr="006C7E96">
        <w:rPr>
          <w:rFonts w:ascii="Simplified Arabic" w:hAnsi="Simplified Arabic" w:cs="Simplified Arabic"/>
          <w:sz w:val="24"/>
          <w:szCs w:val="24"/>
          <w:rtl/>
        </w:rPr>
        <w:t>الموارد البشرية بالتطبيق على مكتب الضمان الاجتماعي بالرياض وفي الخدمات المقدمة من حيث جودتها – وفاعليتها – وتحقيق رضا المستفيدين</w:t>
      </w:r>
      <w:r w:rsidRPr="006C7E96">
        <w:rPr>
          <w:rFonts w:ascii="Simplified Arabic" w:hAnsi="Simplified Arabic" w:cs="Simplified Arabic" w:hint="cs"/>
          <w:sz w:val="24"/>
          <w:szCs w:val="24"/>
          <w:rtl/>
        </w:rPr>
        <w:t>.</w:t>
      </w:r>
    </w:p>
    <w:p w14:paraId="2D69E0B8" w14:textId="77777777" w:rsidR="00C31E7E" w:rsidRPr="006C7E96" w:rsidRDefault="00C31E7E" w:rsidP="00C31E7E">
      <w:pPr>
        <w:pStyle w:val="a4"/>
        <w:numPr>
          <w:ilvl w:val="0"/>
          <w:numId w:val="22"/>
        </w:num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تحليل وتحديد التحديات التي تواجه التحول الرقمي وخاصة (التحديات البشرية – والاقتصادية – التقنية – المجتمعية) </w:t>
      </w:r>
    </w:p>
    <w:p w14:paraId="51DEAEC9" w14:textId="77777777" w:rsidR="00C31E7E" w:rsidRPr="006C7E96" w:rsidRDefault="00C31E7E" w:rsidP="00C31E7E">
      <w:pPr>
        <w:pStyle w:val="a4"/>
        <w:numPr>
          <w:ilvl w:val="0"/>
          <w:numId w:val="22"/>
        </w:numPr>
        <w:bidi/>
        <w:jc w:val="both"/>
        <w:rPr>
          <w:rFonts w:ascii="Simplified Arabic" w:hAnsi="Simplified Arabic" w:cs="Simplified Arabic"/>
          <w:sz w:val="24"/>
          <w:szCs w:val="24"/>
        </w:rPr>
      </w:pPr>
      <w:r w:rsidRPr="006C7E96">
        <w:rPr>
          <w:rFonts w:ascii="Simplified Arabic" w:hAnsi="Simplified Arabic" w:cs="Simplified Arabic"/>
          <w:sz w:val="24"/>
          <w:szCs w:val="24"/>
          <w:rtl/>
        </w:rPr>
        <w:t>دراسة الواقع والمأمول في تطبيق التحول الرقمي من خلال تحديد الايجابيات والسلبيات والخطوات الواجب توافرها للتطبيق الكامل للتحول الرقمي.</w:t>
      </w:r>
    </w:p>
    <w:p w14:paraId="3CCDFD93" w14:textId="77777777" w:rsidR="00F7724E" w:rsidRPr="006C7E96" w:rsidRDefault="00F7724E" w:rsidP="00C31E7E">
      <w:pPr>
        <w:shd w:val="clear" w:color="auto" w:fill="FFFFFF"/>
        <w:spacing w:after="240"/>
        <w:jc w:val="right"/>
        <w:rPr>
          <w:rFonts w:ascii="Simplified Arabic" w:eastAsia="Times New Roman" w:hAnsi="Simplified Arabic" w:cs="Simplified Arabic"/>
          <w:b/>
          <w:bCs/>
          <w:sz w:val="28"/>
          <w:szCs w:val="28"/>
          <w:rtl/>
        </w:rPr>
      </w:pPr>
    </w:p>
    <w:p w14:paraId="37C0C8CD" w14:textId="77777777" w:rsidR="00F7724E" w:rsidRPr="006C7E96" w:rsidRDefault="00F7724E" w:rsidP="00C31E7E">
      <w:pPr>
        <w:shd w:val="clear" w:color="auto" w:fill="FFFFFF"/>
        <w:spacing w:after="240"/>
        <w:jc w:val="right"/>
        <w:rPr>
          <w:rFonts w:ascii="Simplified Arabic" w:eastAsia="Times New Roman" w:hAnsi="Simplified Arabic" w:cs="Simplified Arabic"/>
          <w:b/>
          <w:bCs/>
          <w:sz w:val="28"/>
          <w:szCs w:val="28"/>
          <w:rtl/>
        </w:rPr>
      </w:pPr>
    </w:p>
    <w:p w14:paraId="22804640" w14:textId="4585C419" w:rsidR="00C31E7E" w:rsidRPr="006C7E96" w:rsidRDefault="00C31E7E" w:rsidP="00C31E7E">
      <w:pPr>
        <w:shd w:val="clear" w:color="auto" w:fill="FFFFFF"/>
        <w:spacing w:after="240"/>
        <w:jc w:val="right"/>
        <w:rPr>
          <w:rFonts w:ascii="Simplified Arabic" w:eastAsia="Times New Roman" w:hAnsi="Simplified Arabic" w:cs="Simplified Arabic"/>
          <w:b/>
          <w:bCs/>
          <w:sz w:val="28"/>
          <w:szCs w:val="28"/>
          <w:rtl/>
        </w:rPr>
      </w:pPr>
      <w:r w:rsidRPr="006C7E96">
        <w:rPr>
          <w:rFonts w:ascii="Simplified Arabic" w:eastAsia="Times New Roman" w:hAnsi="Simplified Arabic" w:cs="Simplified Arabic"/>
          <w:b/>
          <w:bCs/>
          <w:sz w:val="28"/>
          <w:szCs w:val="28"/>
          <w:rtl/>
        </w:rPr>
        <w:t>منهج الدراسة</w:t>
      </w:r>
      <w:r w:rsidRPr="006C7E96">
        <w:rPr>
          <w:rFonts w:ascii="Simplified Arabic" w:eastAsia="Times New Roman" w:hAnsi="Simplified Arabic" w:cs="Simplified Arabic" w:hint="cs"/>
          <w:b/>
          <w:bCs/>
          <w:sz w:val="28"/>
          <w:szCs w:val="28"/>
          <w:rtl/>
        </w:rPr>
        <w:t>:</w:t>
      </w:r>
    </w:p>
    <w:p w14:paraId="2E13BAFA" w14:textId="77777777" w:rsidR="00C31E7E" w:rsidRPr="006C7E96" w:rsidRDefault="00C31E7E" w:rsidP="00C31E7E">
      <w:pPr>
        <w:shd w:val="clear" w:color="auto" w:fill="FFFFFF"/>
        <w:bidi/>
        <w:spacing w:before="240"/>
        <w:ind w:firstLine="720"/>
        <w:jc w:val="both"/>
        <w:rPr>
          <w:rFonts w:ascii="Simplified Arabic" w:eastAsia="Times New Roman" w:hAnsi="Simplified Arabic" w:cs="Simplified Arabic"/>
          <w:sz w:val="24"/>
          <w:szCs w:val="24"/>
          <w:rtl/>
        </w:rPr>
      </w:pPr>
      <w:bookmarkStart w:id="7" w:name="_Hlk183183336"/>
      <w:r w:rsidRPr="006C7E96">
        <w:rPr>
          <w:rFonts w:ascii="Simplified Arabic" w:eastAsia="Times New Roman" w:hAnsi="Simplified Arabic" w:cs="Simplified Arabic" w:hint="cs"/>
          <w:sz w:val="24"/>
          <w:szCs w:val="24"/>
          <w:rtl/>
        </w:rPr>
        <w:t>تبنت</w:t>
      </w:r>
      <w:r w:rsidRPr="006C7E96">
        <w:rPr>
          <w:rFonts w:ascii="Simplified Arabic" w:eastAsia="Times New Roman" w:hAnsi="Simplified Arabic" w:cs="Simplified Arabic"/>
          <w:sz w:val="24"/>
          <w:szCs w:val="24"/>
          <w:rtl/>
        </w:rPr>
        <w:t xml:space="preserve"> هذه الدراسة على المنهج الوصفي</w:t>
      </w:r>
      <w:r w:rsidRPr="006C7E96">
        <w:rPr>
          <w:rFonts w:ascii="Simplified Arabic" w:eastAsia="Times New Roman" w:hAnsi="Simplified Arabic" w:cs="Simplified Arabic"/>
          <w:sz w:val="24"/>
          <w:szCs w:val="24"/>
        </w:rPr>
        <w:t xml:space="preserve"> </w:t>
      </w:r>
      <w:r w:rsidRPr="006C7E96">
        <w:rPr>
          <w:rFonts w:ascii="Simplified Arabic" w:eastAsia="Times New Roman" w:hAnsi="Simplified Arabic" w:cs="Simplified Arabic" w:hint="cs"/>
          <w:sz w:val="24"/>
          <w:szCs w:val="24"/>
          <w:rtl/>
          <w:lang w:bidi="ar-EG"/>
        </w:rPr>
        <w:t xml:space="preserve"> التحليلي</w:t>
      </w:r>
      <w:r w:rsidRPr="006C7E96">
        <w:rPr>
          <w:rFonts w:ascii="Simplified Arabic" w:eastAsia="Times New Roman" w:hAnsi="Simplified Arabic" w:cs="Simplified Arabic"/>
          <w:sz w:val="24"/>
          <w:szCs w:val="24"/>
          <w:rtl/>
        </w:rPr>
        <w:t xml:space="preserve"> الذي يصف الظواهر أو أحداث أو أشياء معينة وجمع الحقائق </w:t>
      </w:r>
      <w:r w:rsidRPr="006C7E96">
        <w:rPr>
          <w:rFonts w:ascii="Simplified Arabic" w:eastAsia="Times New Roman" w:hAnsi="Simplified Arabic" w:cs="Simplified Arabic" w:hint="cs"/>
          <w:sz w:val="24"/>
          <w:szCs w:val="24"/>
          <w:rtl/>
        </w:rPr>
        <w:t xml:space="preserve">حول الموضوع </w:t>
      </w:r>
      <w:r w:rsidRPr="006C7E96">
        <w:rPr>
          <w:rFonts w:ascii="Simplified Arabic" w:eastAsia="Times New Roman" w:hAnsi="Simplified Arabic" w:cs="Simplified Arabic"/>
          <w:sz w:val="24"/>
          <w:szCs w:val="24"/>
          <w:rtl/>
        </w:rPr>
        <w:t xml:space="preserve">والمعلومات والملاحظات الخاصة بها وتقرير حالتها كما توجد في الواقع </w:t>
      </w:r>
      <w:bookmarkStart w:id="8" w:name="_Toc291887208"/>
      <w:bookmarkStart w:id="9" w:name="_Toc291887561"/>
      <w:bookmarkStart w:id="10" w:name="_Toc291888216"/>
      <w:bookmarkStart w:id="11" w:name="_Toc293577573"/>
      <w:bookmarkStart w:id="12" w:name="_Toc293578751"/>
      <w:bookmarkEnd w:id="7"/>
      <w:r w:rsidRPr="006C7E96">
        <w:rPr>
          <w:rFonts w:ascii="Simplified Arabic" w:eastAsia="Times New Roman" w:hAnsi="Simplified Arabic" w:cs="Simplified Arabic"/>
          <w:sz w:val="24"/>
          <w:szCs w:val="24"/>
          <w:rtl/>
        </w:rPr>
        <w:t>حيث يقوم هذا البحث على استخدام المنهج الوصفي لما يمتاز به من قدرة على توفير البيانات والحقائق عن المشكلة قيد الدراسة وتفسيرها والوقوف على دلالاتها كما يعتمد البحث على المنهج التحليلي نظرا لملاءمته لطبيعة وأهداف البحث، بغرض التعرف</w:t>
      </w:r>
      <w:r w:rsidRPr="006C7E96">
        <w:rPr>
          <w:rFonts w:ascii="Simplified Arabic" w:eastAsia="Times New Roman" w:hAnsi="Simplified Arabic" w:cs="Simplified Arabic" w:hint="cs"/>
          <w:sz w:val="24"/>
          <w:szCs w:val="24"/>
          <w:rtl/>
        </w:rPr>
        <w:t xml:space="preserve"> على </w:t>
      </w:r>
      <w:r w:rsidRPr="006C7E96">
        <w:rPr>
          <w:rFonts w:ascii="Simplified Arabic" w:eastAsia="Times New Roman" w:hAnsi="Simplified Arabic" w:cs="Simplified Arabic"/>
          <w:sz w:val="24"/>
          <w:szCs w:val="24"/>
          <w:rtl/>
        </w:rPr>
        <w:t>دور التحول الرقمي في التغيير التنظيمي لدى ادارة الموارد البشرية</w:t>
      </w:r>
      <w:r w:rsidRPr="006C7E96">
        <w:rPr>
          <w:rFonts w:ascii="Simplified Arabic" w:eastAsia="Times New Roman" w:hAnsi="Simplified Arabic" w:cs="Simplified Arabic" w:hint="cs"/>
          <w:sz w:val="24"/>
          <w:szCs w:val="24"/>
          <w:rtl/>
        </w:rPr>
        <w:t xml:space="preserve"> </w:t>
      </w:r>
      <w:r w:rsidRPr="006C7E96">
        <w:rPr>
          <w:rFonts w:ascii="Simplified Arabic" w:eastAsia="Times New Roman" w:hAnsi="Simplified Arabic" w:cs="Simplified Arabic"/>
          <w:sz w:val="24"/>
          <w:szCs w:val="24"/>
          <w:rtl/>
        </w:rPr>
        <w:t>بالتطبيق على مكتب الضمان الاجتماعي بالرياض</w:t>
      </w:r>
      <w:r w:rsidRPr="006C7E96">
        <w:rPr>
          <w:rFonts w:ascii="Simplified Arabic" w:eastAsia="Times New Roman" w:hAnsi="Simplified Arabic" w:cs="Simplified Arabic" w:hint="cs"/>
          <w:sz w:val="24"/>
          <w:szCs w:val="24"/>
          <w:rtl/>
        </w:rPr>
        <w:t>.</w:t>
      </w:r>
    </w:p>
    <w:p w14:paraId="45F8C55D" w14:textId="77777777" w:rsidR="00C31E7E" w:rsidRPr="006C7E96" w:rsidRDefault="00C31E7E" w:rsidP="00C31E7E">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b/>
          <w:bCs/>
          <w:sz w:val="24"/>
          <w:szCs w:val="24"/>
          <w:rtl/>
        </w:rPr>
        <w:t xml:space="preserve">مجتمع </w:t>
      </w:r>
      <w:bookmarkEnd w:id="8"/>
      <w:bookmarkEnd w:id="9"/>
      <w:bookmarkEnd w:id="10"/>
      <w:bookmarkEnd w:id="11"/>
      <w:bookmarkEnd w:id="12"/>
      <w:r w:rsidRPr="006C7E96">
        <w:rPr>
          <w:rFonts w:ascii="Simplified Arabic" w:eastAsia="Times New Roman" w:hAnsi="Simplified Arabic" w:cs="Simplified Arabic"/>
          <w:b/>
          <w:bCs/>
          <w:sz w:val="24"/>
          <w:szCs w:val="24"/>
          <w:rtl/>
        </w:rPr>
        <w:t>الدراسة</w:t>
      </w:r>
    </w:p>
    <w:p w14:paraId="73B851A1" w14:textId="77777777" w:rsidR="00C31E7E" w:rsidRPr="006C7E96" w:rsidRDefault="00C31E7E" w:rsidP="00C31E7E">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تكون مجتمع الدراسة من جميع العامليين في مكتب الضمان الاجتماعي بالرياض</w:t>
      </w:r>
      <w:r w:rsidRPr="006C7E96">
        <w:rPr>
          <w:rFonts w:ascii="Simplified Arabic" w:eastAsia="Times New Roman" w:hAnsi="Simplified Arabic" w:cs="Simplified Arabic" w:hint="cs"/>
          <w:sz w:val="24"/>
          <w:szCs w:val="24"/>
          <w:rtl/>
        </w:rPr>
        <w:t>.</w:t>
      </w:r>
    </w:p>
    <w:p w14:paraId="01208D52" w14:textId="77777777" w:rsidR="00C31E7E" w:rsidRPr="006C7E96" w:rsidRDefault="00C31E7E" w:rsidP="00C31E7E">
      <w:pPr>
        <w:spacing w:after="240"/>
        <w:jc w:val="right"/>
        <w:outlineLvl w:val="1"/>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 xml:space="preserve">عينة الدراسة: </w:t>
      </w:r>
    </w:p>
    <w:p w14:paraId="58DA31C5" w14:textId="77777777" w:rsidR="00C31E7E" w:rsidRPr="006C7E96" w:rsidRDefault="00C31E7E" w:rsidP="00C31E7E">
      <w:pPr>
        <w:shd w:val="clear" w:color="auto" w:fill="FFFFFF"/>
        <w:spacing w:before="240"/>
        <w:ind w:firstLine="720"/>
        <w:jc w:val="right"/>
        <w:rPr>
          <w:rFonts w:ascii="Simplified Arabic" w:eastAsia="Times New Roman" w:hAnsi="Simplified Arabic" w:cs="Simplified Arabic"/>
          <w:sz w:val="24"/>
          <w:szCs w:val="24"/>
          <w:rtl/>
        </w:rPr>
      </w:pPr>
      <w:bookmarkStart w:id="13" w:name="_Hlk183183346"/>
      <w:r w:rsidRPr="006C7E96">
        <w:rPr>
          <w:rFonts w:ascii="Simplified Arabic" w:eastAsia="Times New Roman" w:hAnsi="Simplified Arabic" w:cs="Simplified Arabic"/>
          <w:sz w:val="24"/>
          <w:szCs w:val="24"/>
          <w:rtl/>
        </w:rPr>
        <w:t>تكونت عينة الدراسة من العامليين في مكتب الضمان الاجتماعي بالرياض، بلغ عددهم (120) فرداً. تم اختيارهم بطريقة المعاينة العشوائية البسيطة. وقد استفاد</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 xml:space="preserve">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من تطبيق قوقل درايف في توزيع رابط الاستبانة.</w:t>
      </w:r>
    </w:p>
    <w:bookmarkEnd w:id="13"/>
    <w:p w14:paraId="45B42823" w14:textId="77777777" w:rsidR="00C31E7E" w:rsidRPr="006C7E96" w:rsidRDefault="00C31E7E" w:rsidP="00C31E7E">
      <w:pPr>
        <w:spacing w:after="240"/>
        <w:jc w:val="right"/>
        <w:outlineLvl w:val="1"/>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8"/>
          <w:szCs w:val="28"/>
          <w:rtl/>
        </w:rPr>
        <w:t>اساليب جمع البيانات</w:t>
      </w:r>
      <w:r w:rsidRPr="006C7E96">
        <w:rPr>
          <w:rFonts w:ascii="Simplified Arabic" w:eastAsia="Times New Roman" w:hAnsi="Simplified Arabic" w:cs="Simplified Arabic"/>
          <w:b/>
          <w:bCs/>
          <w:sz w:val="24"/>
          <w:szCs w:val="24"/>
          <w:rtl/>
        </w:rPr>
        <w:t xml:space="preserve">: </w:t>
      </w:r>
    </w:p>
    <w:p w14:paraId="2B74964A" w14:textId="77777777" w:rsidR="00C31E7E" w:rsidRPr="006C7E96" w:rsidRDefault="00C31E7E" w:rsidP="00C31E7E">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b/>
          <w:bCs/>
          <w:sz w:val="24"/>
          <w:szCs w:val="24"/>
          <w:rtl/>
        </w:rPr>
        <w:t>البيانات الاولية</w:t>
      </w:r>
      <w:r w:rsidRPr="006C7E96">
        <w:rPr>
          <w:rFonts w:ascii="Simplified Arabic" w:eastAsia="Times New Roman" w:hAnsi="Simplified Arabic" w:cs="Simplified Arabic"/>
          <w:sz w:val="24"/>
          <w:szCs w:val="24"/>
          <w:rtl/>
        </w:rPr>
        <w:t>: من خلال الاستبانة حيث س</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قوم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بتصميم استبانة وتوزيعها على عينة الدراسة بهدف الوصول لنتائج مقاربة للواقع المدروس واعطاء توصيات ودروس مستفادة من الدراسة.</w:t>
      </w:r>
    </w:p>
    <w:p w14:paraId="32B66AFA" w14:textId="77777777" w:rsidR="00C31E7E" w:rsidRPr="006C7E96" w:rsidRDefault="00C31E7E" w:rsidP="00C31E7E">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b/>
          <w:bCs/>
          <w:sz w:val="24"/>
          <w:szCs w:val="24"/>
          <w:rtl/>
        </w:rPr>
        <w:t>البيانات الثانوية:</w:t>
      </w:r>
      <w:r w:rsidRPr="006C7E96">
        <w:rPr>
          <w:rFonts w:ascii="Simplified Arabic" w:eastAsia="Times New Roman" w:hAnsi="Simplified Arabic" w:cs="Simplified Arabic"/>
          <w:sz w:val="24"/>
          <w:szCs w:val="24"/>
          <w:rtl/>
        </w:rPr>
        <w:t xml:space="preserve"> من خلال جمع البيانات النظرية والدراسات السابقة والتعاريف والمفاهيم المتعلقة بموضوع الدراسة.</w:t>
      </w:r>
    </w:p>
    <w:p w14:paraId="1A5AB912" w14:textId="77777777" w:rsidR="00E02A06" w:rsidRPr="006C7E96" w:rsidRDefault="00E02A06" w:rsidP="00EE356B">
      <w:pPr>
        <w:jc w:val="right"/>
        <w:rPr>
          <w:rFonts w:ascii="Simplified Arabic" w:hAnsi="Simplified Arabic" w:cs="Simplified Arabic"/>
          <w:b/>
          <w:bCs/>
          <w:sz w:val="24"/>
          <w:szCs w:val="24"/>
          <w:rtl/>
        </w:rPr>
      </w:pPr>
      <w:r w:rsidRPr="006C7E96">
        <w:rPr>
          <w:rFonts w:ascii="Simplified Arabic" w:hAnsi="Simplified Arabic" w:cs="Simplified Arabic"/>
          <w:b/>
          <w:bCs/>
          <w:sz w:val="24"/>
          <w:szCs w:val="24"/>
          <w:rtl/>
        </w:rPr>
        <w:t>فرضيات الدراسة:</w:t>
      </w:r>
    </w:p>
    <w:p w14:paraId="257A9CBD" w14:textId="77777777" w:rsidR="00E02A06" w:rsidRPr="006C7E96" w:rsidRDefault="00E02A06" w:rsidP="00EE356B">
      <w:pPr>
        <w:jc w:val="right"/>
        <w:rPr>
          <w:rFonts w:ascii="Simplified Arabic" w:hAnsi="Simplified Arabic" w:cs="Simplified Arabic"/>
          <w:sz w:val="24"/>
          <w:szCs w:val="24"/>
          <w:rtl/>
        </w:rPr>
      </w:pPr>
      <w:r w:rsidRPr="006C7E96">
        <w:rPr>
          <w:rFonts w:ascii="Simplified Arabic" w:hAnsi="Simplified Arabic" w:cs="Simplified Arabic"/>
          <w:sz w:val="24"/>
          <w:szCs w:val="24"/>
          <w:rtl/>
        </w:rPr>
        <w:t xml:space="preserve">تقوم الدراسة على فرضية أن هناك علاقة إيجابية بين تأثير التحول الرقمي والتغيير التنظيمي لدى ادارة الموارد البشرية في مكتب الضمان الاجتماعي </w:t>
      </w:r>
      <w:proofErr w:type="gramStart"/>
      <w:r w:rsidRPr="006C7E96">
        <w:rPr>
          <w:rFonts w:ascii="Simplified Arabic" w:hAnsi="Simplified Arabic" w:cs="Simplified Arabic"/>
          <w:sz w:val="24"/>
          <w:szCs w:val="24"/>
          <w:rtl/>
        </w:rPr>
        <w:t>بالرياض ،</w:t>
      </w:r>
      <w:proofErr w:type="gramEnd"/>
      <w:r w:rsidRPr="006C7E96">
        <w:rPr>
          <w:rFonts w:ascii="Simplified Arabic" w:hAnsi="Simplified Arabic" w:cs="Simplified Arabic"/>
          <w:sz w:val="24"/>
          <w:szCs w:val="24"/>
          <w:rtl/>
        </w:rPr>
        <w:t xml:space="preserve"> فكلما زاد التأثير الايجابي ازدادت جودة الخدمات الرقمية المقدمة، وتقوم الدراسة على بعض الفرضيات الفرعية الأخرى مثل:</w:t>
      </w:r>
    </w:p>
    <w:p w14:paraId="6BDBD726" w14:textId="77777777" w:rsidR="00E02A06" w:rsidRPr="006C7E96" w:rsidRDefault="00E02A06" w:rsidP="00EE356B">
      <w:pPr>
        <w:pStyle w:val="a4"/>
        <w:widowControl/>
        <w:numPr>
          <w:ilvl w:val="0"/>
          <w:numId w:val="12"/>
        </w:numPr>
        <w:autoSpaceDE/>
        <w:autoSpaceDN/>
        <w:bidi/>
        <w:spacing w:after="200"/>
        <w:ind w:left="360"/>
        <w:contextualSpacing/>
        <w:rPr>
          <w:rFonts w:ascii="Simplified Arabic" w:hAnsi="Simplified Arabic" w:cs="Simplified Arabic"/>
          <w:sz w:val="24"/>
          <w:szCs w:val="24"/>
          <w:rtl/>
        </w:rPr>
      </w:pPr>
      <w:r w:rsidRPr="006C7E96">
        <w:rPr>
          <w:rFonts w:ascii="Simplified Arabic" w:hAnsi="Simplified Arabic" w:cs="Simplified Arabic"/>
          <w:sz w:val="24"/>
          <w:szCs w:val="24"/>
          <w:rtl/>
        </w:rPr>
        <w:t>توجد علاقة ذات دلالة احصائية بين إدراك الإدارة العليا والموظفين لمفهوم وأثر التحول الرقمي وبين مستوى الخدمات المقدمة.</w:t>
      </w:r>
    </w:p>
    <w:p w14:paraId="6BD9BA7F" w14:textId="77777777" w:rsidR="00E02A06" w:rsidRPr="006C7E96" w:rsidRDefault="00E02A06" w:rsidP="00EE356B">
      <w:pPr>
        <w:pStyle w:val="a4"/>
        <w:widowControl/>
        <w:numPr>
          <w:ilvl w:val="0"/>
          <w:numId w:val="12"/>
        </w:numPr>
        <w:autoSpaceDE/>
        <w:autoSpaceDN/>
        <w:bidi/>
        <w:spacing w:after="200"/>
        <w:ind w:left="360"/>
        <w:contextualSpacing/>
        <w:rPr>
          <w:rFonts w:ascii="Simplified Arabic" w:hAnsi="Simplified Arabic" w:cs="Simplified Arabic"/>
          <w:sz w:val="24"/>
          <w:szCs w:val="24"/>
          <w:rtl/>
        </w:rPr>
      </w:pPr>
      <w:r w:rsidRPr="006C7E96">
        <w:rPr>
          <w:rFonts w:ascii="Simplified Arabic" w:hAnsi="Simplified Arabic" w:cs="Simplified Arabic"/>
          <w:sz w:val="24"/>
          <w:szCs w:val="24"/>
          <w:rtl/>
        </w:rPr>
        <w:t>توجد علاقة ذات دلالة احصائية بين التحول الرقمي وتأثيره في الخدمات المقدمة تعزى للمتغيرات (الجودة – الفاعلية – رضا المستفيد).</w:t>
      </w:r>
    </w:p>
    <w:p w14:paraId="1AD49758" w14:textId="77777777" w:rsidR="00E02A06" w:rsidRPr="006C7E96" w:rsidRDefault="00E02A06" w:rsidP="00EE356B">
      <w:pPr>
        <w:pStyle w:val="a4"/>
        <w:widowControl/>
        <w:numPr>
          <w:ilvl w:val="0"/>
          <w:numId w:val="12"/>
        </w:numPr>
        <w:autoSpaceDE/>
        <w:autoSpaceDN/>
        <w:bidi/>
        <w:spacing w:after="200"/>
        <w:ind w:left="360"/>
        <w:contextualSpacing/>
        <w:rPr>
          <w:rFonts w:ascii="Simplified Arabic" w:hAnsi="Simplified Arabic" w:cs="Simplified Arabic"/>
          <w:sz w:val="24"/>
          <w:szCs w:val="24"/>
        </w:rPr>
      </w:pPr>
      <w:r w:rsidRPr="006C7E96">
        <w:rPr>
          <w:rFonts w:ascii="Simplified Arabic" w:hAnsi="Simplified Arabic" w:cs="Simplified Arabic"/>
          <w:sz w:val="24"/>
          <w:szCs w:val="24"/>
          <w:rtl/>
        </w:rPr>
        <w:t xml:space="preserve">توجد علاقة ذات دلالة احصائية بين التحديات التي تواجه التحول الرقمي تعزى للعوامل (العامل البشري– العامل الاقتصادي – العامل التقني – البيئة الاجتماعية). </w:t>
      </w:r>
    </w:p>
    <w:p w14:paraId="68BED286" w14:textId="77777777" w:rsidR="00E02A06" w:rsidRPr="006C7E96" w:rsidRDefault="00E02A06" w:rsidP="00EE356B">
      <w:pPr>
        <w:pStyle w:val="a4"/>
        <w:widowControl/>
        <w:numPr>
          <w:ilvl w:val="0"/>
          <w:numId w:val="12"/>
        </w:numPr>
        <w:autoSpaceDE/>
        <w:autoSpaceDN/>
        <w:bidi/>
        <w:spacing w:after="200"/>
        <w:ind w:left="360"/>
        <w:contextualSpacing/>
        <w:rPr>
          <w:rFonts w:ascii="Simplified Arabic" w:hAnsi="Simplified Arabic" w:cs="Simplified Arabic"/>
          <w:sz w:val="24"/>
          <w:szCs w:val="24"/>
        </w:rPr>
      </w:pPr>
      <w:r w:rsidRPr="006C7E96">
        <w:rPr>
          <w:rFonts w:ascii="Simplified Arabic" w:hAnsi="Simplified Arabic" w:cs="Simplified Arabic"/>
          <w:sz w:val="24"/>
          <w:szCs w:val="24"/>
          <w:rtl/>
        </w:rPr>
        <w:t>توجد علاقة ذات دلالة احصائية بين تأثير التحول الرقمي وبين المتغيرات الشخصية لعينة الدراسة (العمر – الجنس – المستوى التعليمي- الدورات التدريبية – سنوات الخبرة – التعامل مع التقنيات الرقمية).</w:t>
      </w:r>
    </w:p>
    <w:p w14:paraId="69417775" w14:textId="727EABDB" w:rsidR="00E02A06" w:rsidRPr="006C7E96" w:rsidRDefault="00482CF0" w:rsidP="00EE356B">
      <w:pPr>
        <w:jc w:val="right"/>
        <w:rPr>
          <w:rFonts w:ascii="Simplified Arabic" w:hAnsi="Simplified Arabic" w:cs="Simplified Arabic"/>
          <w:b/>
          <w:bCs/>
          <w:sz w:val="24"/>
          <w:szCs w:val="24"/>
          <w:rtl/>
        </w:rPr>
      </w:pPr>
      <w:r w:rsidRPr="006C7E96">
        <w:rPr>
          <w:rFonts w:ascii="Simplified Arabic" w:hAnsi="Simplified Arabic" w:cs="Simplified Arabic" w:hint="cs"/>
          <w:b/>
          <w:bCs/>
          <w:sz w:val="28"/>
          <w:szCs w:val="28"/>
          <w:rtl/>
        </w:rPr>
        <w:t>الأدب</w:t>
      </w:r>
      <w:r w:rsidR="00E02A06" w:rsidRPr="006C7E96">
        <w:rPr>
          <w:rFonts w:ascii="Simplified Arabic" w:hAnsi="Simplified Arabic" w:cs="Simplified Arabic"/>
          <w:b/>
          <w:bCs/>
          <w:sz w:val="28"/>
          <w:szCs w:val="28"/>
          <w:rtl/>
        </w:rPr>
        <w:t xml:space="preserve"> النظري ل</w:t>
      </w:r>
      <w:r w:rsidRPr="006C7E96">
        <w:rPr>
          <w:rFonts w:ascii="Simplified Arabic" w:hAnsi="Simplified Arabic" w:cs="Simplified Arabic" w:hint="cs"/>
          <w:b/>
          <w:bCs/>
          <w:sz w:val="28"/>
          <w:szCs w:val="28"/>
          <w:rtl/>
        </w:rPr>
        <w:t>لدراسة</w:t>
      </w:r>
      <w:r w:rsidR="00E02A06" w:rsidRPr="006C7E96">
        <w:rPr>
          <w:rFonts w:ascii="Simplified Arabic" w:hAnsi="Simplified Arabic" w:cs="Simplified Arabic" w:hint="cs"/>
          <w:b/>
          <w:bCs/>
          <w:sz w:val="24"/>
          <w:szCs w:val="24"/>
          <w:rtl/>
        </w:rPr>
        <w:t>:</w:t>
      </w:r>
    </w:p>
    <w:p w14:paraId="223A2720" w14:textId="2D1023E4" w:rsidR="00C31E7E" w:rsidRPr="006C7E96" w:rsidRDefault="00C31E7E" w:rsidP="00EE356B">
      <w:pPr>
        <w:jc w:val="right"/>
        <w:rPr>
          <w:rFonts w:ascii="Simplified Arabic" w:hAnsi="Simplified Arabic" w:cs="Simplified Arabic"/>
          <w:b/>
          <w:bCs/>
          <w:sz w:val="24"/>
          <w:szCs w:val="24"/>
          <w:rtl/>
        </w:rPr>
      </w:pPr>
      <w:r w:rsidRPr="006C7E96">
        <w:rPr>
          <w:rFonts w:ascii="Simplified Arabic" w:hAnsi="Simplified Arabic" w:cs="Simplified Arabic" w:hint="cs"/>
          <w:b/>
          <w:bCs/>
          <w:sz w:val="24"/>
          <w:szCs w:val="24"/>
          <w:rtl/>
        </w:rPr>
        <w:t>الدراسات السابقة:</w:t>
      </w:r>
    </w:p>
    <w:p w14:paraId="7B9C64F8" w14:textId="77777777" w:rsidR="00C31E7E" w:rsidRPr="006C7E96" w:rsidRDefault="00C31E7E" w:rsidP="00C31E7E">
      <w:pPr>
        <w:jc w:val="right"/>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أولاً: الدراسات العربية: </w:t>
      </w:r>
    </w:p>
    <w:p w14:paraId="39DA6AAA" w14:textId="77777777" w:rsidR="00C31E7E" w:rsidRPr="006C7E96" w:rsidRDefault="00C31E7E" w:rsidP="00F85DB0">
      <w:pPr>
        <w:bidi/>
        <w:jc w:val="both"/>
        <w:rPr>
          <w:rFonts w:ascii="Simplified Arabic" w:hAnsi="Simplified Arabic" w:cs="Simplified Arabic"/>
          <w:b/>
          <w:bCs/>
          <w:sz w:val="24"/>
          <w:szCs w:val="24"/>
        </w:rPr>
      </w:pPr>
      <w:r w:rsidRPr="006C7E96">
        <w:rPr>
          <w:rFonts w:ascii="Simplified Arabic" w:hAnsi="Simplified Arabic" w:cs="Simplified Arabic"/>
          <w:sz w:val="24"/>
          <w:szCs w:val="24"/>
          <w:rtl/>
        </w:rPr>
        <w:t>دراسة (العزب وقدري،2023). بعنوان:</w:t>
      </w:r>
      <w:r w:rsidRPr="006C7E96">
        <w:rPr>
          <w:rFonts w:ascii="Simplified Arabic" w:hAnsi="Simplified Arabic" w:cs="Simplified Arabic"/>
          <w:b/>
          <w:bCs/>
          <w:sz w:val="24"/>
          <w:szCs w:val="24"/>
          <w:rtl/>
        </w:rPr>
        <w:t xml:space="preserve"> أثر تطبيق تأثير التحول الرقمي على تمكين الموارد البشرية: دراسة تطبيقية على العاملين بديوان عام وزارة </w:t>
      </w:r>
      <w:r w:rsidRPr="006C7E96">
        <w:rPr>
          <w:rFonts w:ascii="Simplified Arabic" w:hAnsi="Simplified Arabic" w:cs="Simplified Arabic"/>
          <w:b/>
          <w:bCs/>
          <w:sz w:val="24"/>
          <w:szCs w:val="24"/>
          <w:rtl/>
        </w:rPr>
        <w:lastRenderedPageBreak/>
        <w:t>الصحة والسكان المصرية.</w:t>
      </w:r>
    </w:p>
    <w:p w14:paraId="0B3ADD3E" w14:textId="77777777" w:rsidR="00C31E7E" w:rsidRPr="006C7E96" w:rsidRDefault="00C31E7E" w:rsidP="00F85DB0">
      <w:pPr>
        <w:bidi/>
        <w:ind w:firstLine="720"/>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هدفت هذه الدراسة إلى التعرف على أثر التحول الرقمي على تمكين الموارد البشرية، وتناولت الدراسة محورين رئيسيين يتم من خلالهما قياس أثر كل بُعد من أبعاد كل متغير على الآخر، والمتغير المستقل هو: التحول الرقمي (نشر آليات التحول الرقمي – تطبيق التحول الرقمي – تفعيل المواطنة </w:t>
      </w:r>
      <w:proofErr w:type="spellStart"/>
      <w:r w:rsidRPr="006C7E96">
        <w:rPr>
          <w:rFonts w:ascii="Simplified Arabic" w:hAnsi="Simplified Arabic" w:cs="Simplified Arabic"/>
          <w:sz w:val="24"/>
          <w:szCs w:val="24"/>
          <w:rtl/>
        </w:rPr>
        <w:t>والرقمنة</w:t>
      </w:r>
      <w:proofErr w:type="spellEnd"/>
      <w:r w:rsidRPr="006C7E96">
        <w:rPr>
          <w:rFonts w:ascii="Simplified Arabic" w:hAnsi="Simplified Arabic" w:cs="Simplified Arabic"/>
          <w:sz w:val="24"/>
          <w:szCs w:val="24"/>
          <w:rtl/>
        </w:rPr>
        <w:t>)، والمتغير التابع هو: تمكين الموارد البشرية (تفويض السلطة – بناء الفريق – التدريب)، من أجل تحقيق التميز المؤسسي في وزارة الصحة والسكان. واستخدم الباحث المنهج الوصفي، ولتحقيق أهداف الدراسة تم إجراء التطبيق الميداني على العاملين بالإدارة العامة لوزارة الصحة والسكان كمجتمع دراسة مكون من (4923) موظف على رأس العمل، وتم تصميم استبانة وتوزيعها على عينة مكونة من (357) موظف بالإدارة العامة للوزارة محل الدراسة، وتم جمع (332) استمارة استقصاء صالحة، وتم استخدام برنامج الحزمة الإحصائية للعلوم الاجتماعية</w:t>
      </w:r>
      <w:r w:rsidRPr="006C7E96">
        <w:rPr>
          <w:rFonts w:ascii="Simplified Arabic" w:hAnsi="Simplified Arabic" w:cs="Simplified Arabic"/>
          <w:sz w:val="24"/>
          <w:szCs w:val="24"/>
        </w:rPr>
        <w:t xml:space="preserve"> (SPSS) </w:t>
      </w:r>
      <w:r w:rsidRPr="006C7E96">
        <w:rPr>
          <w:rFonts w:ascii="Simplified Arabic" w:hAnsi="Simplified Arabic" w:cs="Simplified Arabic"/>
          <w:sz w:val="24"/>
          <w:szCs w:val="24"/>
          <w:rtl/>
        </w:rPr>
        <w:t>لتحليل البيانات. وتوصلت الدراسة إلى العديد من النتائج أهمها: وجود علاقة ذات دلالة إحصائية بين التحول الرقمي وتمكين الموارد البشرية</w:t>
      </w:r>
      <w:r w:rsidRPr="006C7E96">
        <w:rPr>
          <w:rFonts w:ascii="Simplified Arabic" w:hAnsi="Simplified Arabic" w:cs="Simplified Arabic"/>
          <w:sz w:val="24"/>
          <w:szCs w:val="24"/>
        </w:rPr>
        <w:t>.</w:t>
      </w:r>
    </w:p>
    <w:p w14:paraId="60ED67D9"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دراسة (السلطان،2022</w:t>
      </w:r>
      <w:proofErr w:type="gramStart"/>
      <w:r w:rsidRPr="006C7E96">
        <w:rPr>
          <w:rFonts w:ascii="Simplified Arabic" w:hAnsi="Simplified Arabic" w:cs="Simplified Arabic"/>
          <w:sz w:val="24"/>
          <w:szCs w:val="24"/>
          <w:rtl/>
        </w:rPr>
        <w:t>).بعنوان</w:t>
      </w:r>
      <w:proofErr w:type="gramEnd"/>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التحول الرقمي "فرص وتحديات".</w:t>
      </w:r>
    </w:p>
    <w:p w14:paraId="0EB5E459"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تناول المقال فرص وتحديات التحول الرقمي، حيث تعد التكنولوجيا أحد الركائز الأساسية لخلق مجتمع قائم على المعرفة والتطوير وبناء القدرات وتشجيع الابتكار، وأشار إلى أن نمو القدرات التكنولوجية والإبداع الذي يصاحبها يؤدي إلى ظهور شكل جديد من أشكال القوة، ألا وهو القوة السيبرانية، بتأثيراتها التي أدت إلى توزيع القوة بين عدد أكبر من الفاعلين على الساحة الدولية. وذكر أن التحول الرقمي هو عملية انتقال مؤسسات الدولة بكافة تصنيفاتها إلى نموذج عمل يعتمد على التقنيات الرقمية في ابتكار المنتجات وتقديم الخدمات، وله إيجابيات ومخاطر وتحديات قد تؤثر على الأمن الوطني، وقدم أن متطلبات تفعيل التحول الرقمي تبدأ بتوفير التقنيات وجمع البيانات وتأمينها والتفاعل معها من خلال الموارد البشرية والتشغيلية، وأوضح أن القيادة السياسية تولي التحول الرقمي اهتماما كبيرا وأعلنت التوجه الاستراتيجي لإعداد المجتمع وتطويره وتحسين نوعية حياة المواطنين. واختتم المقال موضحاً أن الدولة المصرية بكافة مؤسساتها تهدف إلى بناء مصر الرقمية والوصول إلى مجتمع مصري يتعامل رقمياً في كافة مناحي الحياة، وتعزيز تطوير البنية الأساسية لتكنولوجيا المعلومات والاتصالات، وتحسين الخدمات الرقمية في الجهات الحكومية.</w:t>
      </w:r>
    </w:p>
    <w:p w14:paraId="45B321FF" w14:textId="77777777" w:rsidR="00C31E7E" w:rsidRPr="006C7E96" w:rsidRDefault="00C31E7E" w:rsidP="00F85DB0">
      <w:pPr>
        <w:bidi/>
        <w:jc w:val="both"/>
        <w:rPr>
          <w:rFonts w:ascii="Simplified Arabic" w:hAnsi="Simplified Arabic" w:cs="Simplified Arabic"/>
          <w:b/>
          <w:bCs/>
          <w:sz w:val="24"/>
          <w:szCs w:val="24"/>
        </w:rPr>
      </w:pPr>
      <w:r w:rsidRPr="006C7E96">
        <w:rPr>
          <w:rFonts w:ascii="Simplified Arabic" w:hAnsi="Simplified Arabic" w:cs="Simplified Arabic"/>
          <w:sz w:val="24"/>
          <w:szCs w:val="24"/>
          <w:rtl/>
        </w:rPr>
        <w:t xml:space="preserve">دراسة (سقاط وآخرون ،2022). بعنوان: </w:t>
      </w:r>
      <w:r w:rsidRPr="006C7E96">
        <w:rPr>
          <w:rFonts w:ascii="Simplified Arabic" w:hAnsi="Simplified Arabic" w:cs="Simplified Arabic"/>
          <w:b/>
          <w:bCs/>
          <w:sz w:val="24"/>
          <w:szCs w:val="24"/>
          <w:rtl/>
        </w:rPr>
        <w:t>التحول الرقمي في المؤسسات الحكومية وفق رؤية 2030: دراسة حالة مستشفى النور بمكة المكرمة في الفترة من 2021-2022.</w:t>
      </w:r>
    </w:p>
    <w:p w14:paraId="042C1439"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هدفت الدراسة إلى التعرف على مدى توفر متطلبات التحول الرقمي في المؤسسات الحكومية وفق رؤية 2030، وتم تطبيق الدراسة على مستشفى النور بمكة المكرمة كدراسة حالة، واعتمدت الدراسة على المنهج الوصفي التحليلي للوصول إلى نتائج علمية تكشف عن واقع التحول الرقمي في المستشفى، وتم استخدام الاستبانة كأداة مناسبة لهذا البحث، حيث تم توزيع الاستبانة على (52) فردًا باستخدام أسلوب الحصر الشامل لكافة مكونات المجتمع، وحصل الباحثون على (52) استمارة استبانة، قاموا بتحليلها وتفسير نتائجها علميًا، وتوصل البحث إلى عدة نتائج أهمها: توفر الإدارة العليا في مستشفى النور الدعم الكافي نحو التحول الرقمي والوقت المناسب نحو جهود التحول الرقمي في كافة معاملات المستشفى، كما أن مستشفى النور لديه التوجهات الاستراتيجية المناسبة للتحول الرقمي لتحويل التهديدات إلى فرص يمكن الاستفادة منها مستقبلًا في عملية التحول الرقمي. وتوصلت الدراسة إلى عدد من التوصيات أهمها: تعزيز دعم الإدارة العليا بالمستشفى للتحول الرقمي من خلال توفير ميزانية خاصة لإدارة المستشفى لتطوير جودة خدماتها الإلكترونية كمدخل للتحول الرقمي، وتخصيص المستشفى لنظام حوافز فعال للموارد البشرية المتميزة مما يشجع على التحول السريع لتطبيق الإدارة بالوسائل الإلكترونية.</w:t>
      </w:r>
    </w:p>
    <w:p w14:paraId="2A10875B"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دراسة (الغامدي,2021</w:t>
      </w:r>
      <w:proofErr w:type="gramStart"/>
      <w:r w:rsidRPr="006C7E96">
        <w:rPr>
          <w:rFonts w:ascii="Simplified Arabic" w:hAnsi="Simplified Arabic" w:cs="Simplified Arabic"/>
          <w:sz w:val="24"/>
          <w:szCs w:val="24"/>
          <w:rtl/>
        </w:rPr>
        <w:t>).بعنوان</w:t>
      </w:r>
      <w:proofErr w:type="gramEnd"/>
      <w:r w:rsidRPr="006C7E96">
        <w:rPr>
          <w:rFonts w:ascii="Simplified Arabic" w:hAnsi="Simplified Arabic" w:cs="Simplified Arabic"/>
          <w:sz w:val="24"/>
          <w:szCs w:val="24"/>
          <w:rtl/>
        </w:rPr>
        <w:t xml:space="preserve"> : </w:t>
      </w:r>
      <w:r w:rsidRPr="006C7E96">
        <w:rPr>
          <w:rFonts w:ascii="Simplified Arabic" w:hAnsi="Simplified Arabic" w:cs="Simplified Arabic"/>
          <w:b/>
          <w:bCs/>
          <w:sz w:val="24"/>
          <w:szCs w:val="24"/>
          <w:rtl/>
        </w:rPr>
        <w:t>متطلبات دعم التحول الرقمي عبر مدارس بوابة المستقبل لتحقيق رؤية السعودية 2030.</w:t>
      </w:r>
    </w:p>
    <w:p w14:paraId="57256DD2"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 xml:space="preserve">هدفت الدراسة الحالية إلى التعرف على واقع متطلبات التحول الرقمي من خلال مدارس بوابة المستقبل لتحقيق رؤية المملكة العربية السعودية 2030، واستخدم الباحث المنهج الوصفي واستخدم الاستبانة الموحدة في مجالات الدراسة التالية: البنية التحتية الرقمية - المناهج الرقمية - الإدارة الرقمية - أمن المعلومات - المعلم الرقمي، كما تناولت الدراسة المعوقات التي تحول دون تحقيق التحول الرقمي في المدارس، وقد شملت الدراسة (220) مدير مدرسة للحكم على درجة توافر المتطلبات الرقمية في المدارس. وخلصت الدراسة إلى أن درجة توافر المتطلبات في المدارس كانت متوسطة في كل من المجالات التالية: البنية التحتية الرقمية للمدارس، المناهج، الإدارة الرقمية، أمن المعلومات، المعلم الرقمي، الصعوبات التي تحول دون تحقيق التحول، بمتوسط </w:t>
      </w:r>
      <w:r w:rsidRPr="006C7E96">
        <w:rPr>
          <w:rFonts w:ascii="Times New Roman" w:hAnsi="Times New Roman" w:cs="Times New Roman" w:hint="cs"/>
          <w:sz w:val="24"/>
          <w:szCs w:val="24"/>
          <w:rtl/>
        </w:rPr>
        <w:t>​​</w:t>
      </w:r>
      <w:r w:rsidRPr="006C7E96">
        <w:rPr>
          <w:rFonts w:ascii="Simplified Arabic" w:hAnsi="Simplified Arabic" w:cs="Simplified Arabic" w:hint="cs"/>
          <w:sz w:val="24"/>
          <w:szCs w:val="24"/>
          <w:rtl/>
        </w:rPr>
        <w:t>حسابي</w:t>
      </w:r>
      <w:r w:rsidRPr="006C7E96">
        <w:rPr>
          <w:rFonts w:ascii="Simplified Arabic" w:hAnsi="Simplified Arabic" w:cs="Simplified Arabic"/>
          <w:sz w:val="24"/>
          <w:szCs w:val="24"/>
          <w:rtl/>
        </w:rPr>
        <w:t xml:space="preserve"> (1.98)</w:t>
      </w:r>
      <w:r w:rsidRPr="006C7E96">
        <w:rPr>
          <w:rFonts w:ascii="Simplified Arabic" w:hAnsi="Simplified Arabic" w:cs="Simplified Arabic" w:hint="cs"/>
          <w:sz w:val="24"/>
          <w:szCs w:val="24"/>
          <w:rtl/>
        </w:rPr>
        <w:t>،</w:t>
      </w:r>
      <w:r w:rsidRPr="006C7E96">
        <w:rPr>
          <w:rFonts w:ascii="Simplified Arabic" w:hAnsi="Simplified Arabic" w:cs="Simplified Arabic"/>
          <w:sz w:val="24"/>
          <w:szCs w:val="24"/>
          <w:rtl/>
        </w:rPr>
        <w:t xml:space="preserve"> (2.1)</w:t>
      </w:r>
      <w:r w:rsidRPr="006C7E96">
        <w:rPr>
          <w:rFonts w:ascii="Simplified Arabic" w:hAnsi="Simplified Arabic" w:cs="Simplified Arabic" w:hint="cs"/>
          <w:sz w:val="24"/>
          <w:szCs w:val="24"/>
          <w:rtl/>
        </w:rPr>
        <w:t>،</w:t>
      </w:r>
      <w:r w:rsidRPr="006C7E96">
        <w:rPr>
          <w:rFonts w:ascii="Simplified Arabic" w:hAnsi="Simplified Arabic" w:cs="Simplified Arabic"/>
          <w:sz w:val="24"/>
          <w:szCs w:val="24"/>
          <w:rtl/>
        </w:rPr>
        <w:t xml:space="preserve"> (1.98)</w:t>
      </w:r>
      <w:r w:rsidRPr="006C7E96">
        <w:rPr>
          <w:rFonts w:ascii="Simplified Arabic" w:hAnsi="Simplified Arabic" w:cs="Simplified Arabic" w:hint="cs"/>
          <w:sz w:val="24"/>
          <w:szCs w:val="24"/>
          <w:rtl/>
        </w:rPr>
        <w:t>،</w:t>
      </w:r>
      <w:r w:rsidRPr="006C7E96">
        <w:rPr>
          <w:rFonts w:ascii="Simplified Arabic" w:hAnsi="Simplified Arabic" w:cs="Simplified Arabic"/>
          <w:sz w:val="24"/>
          <w:szCs w:val="24"/>
          <w:rtl/>
        </w:rPr>
        <w:t xml:space="preserve"> (2.06)</w:t>
      </w:r>
      <w:r w:rsidRPr="006C7E96">
        <w:rPr>
          <w:rFonts w:ascii="Simplified Arabic" w:hAnsi="Simplified Arabic" w:cs="Simplified Arabic" w:hint="cs"/>
          <w:sz w:val="24"/>
          <w:szCs w:val="24"/>
          <w:rtl/>
        </w:rPr>
        <w:t>،</w:t>
      </w:r>
      <w:r w:rsidRPr="006C7E96">
        <w:rPr>
          <w:rFonts w:ascii="Simplified Arabic" w:hAnsi="Simplified Arabic" w:cs="Simplified Arabic"/>
          <w:sz w:val="24"/>
          <w:szCs w:val="24"/>
          <w:rtl/>
        </w:rPr>
        <w:t xml:space="preserve"> (2.08)</w:t>
      </w:r>
      <w:r w:rsidRPr="006C7E96">
        <w:rPr>
          <w:rFonts w:ascii="Simplified Arabic" w:hAnsi="Simplified Arabic" w:cs="Simplified Arabic" w:hint="cs"/>
          <w:sz w:val="24"/>
          <w:szCs w:val="24"/>
          <w:rtl/>
        </w:rPr>
        <w:t>،</w:t>
      </w:r>
      <w:r w:rsidRPr="006C7E96">
        <w:rPr>
          <w:rFonts w:ascii="Simplified Arabic" w:hAnsi="Simplified Arabic" w:cs="Simplified Arabic"/>
          <w:sz w:val="24"/>
          <w:szCs w:val="24"/>
          <w:rtl/>
        </w:rPr>
        <w:t xml:space="preserve"> (2.26) </w:t>
      </w:r>
      <w:r w:rsidRPr="006C7E96">
        <w:rPr>
          <w:rFonts w:ascii="Simplified Arabic" w:hAnsi="Simplified Arabic" w:cs="Simplified Arabic" w:hint="cs"/>
          <w:sz w:val="24"/>
          <w:szCs w:val="24"/>
          <w:rtl/>
        </w:rPr>
        <w:t>على</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التوالي،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وهي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قيمة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غير</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متفائلة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في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تحقيق</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التحول</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المنشود</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مستقبلاً</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وتتطلب</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lastRenderedPageBreak/>
        <w:t>مزيداً</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من</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الجهد،</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وخاصة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في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جوانب</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توفير</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الإنترنت</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في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الفصول</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الدراسية،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وتوفير</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السبورات</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الإلكترونية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أو</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اللاب</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توب</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أو</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التابلت</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للطلاب،</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والاهتمام</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بمحتوى</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المناهج</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الرقمية،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وبيئة</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أمن</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المعلومات</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في</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المدارس</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واختتمت</w:t>
      </w:r>
      <w:r w:rsidRPr="006C7E96">
        <w:rPr>
          <w:rFonts w:ascii="Simplified Arabic" w:hAnsi="Simplified Arabic" w:cs="Simplified Arabic"/>
          <w:sz w:val="24"/>
          <w:szCs w:val="24"/>
          <w:rtl/>
        </w:rPr>
        <w:t xml:space="preserve"> </w:t>
      </w:r>
      <w:r w:rsidRPr="006C7E96">
        <w:rPr>
          <w:rFonts w:ascii="Simplified Arabic" w:hAnsi="Simplified Arabic" w:cs="Simplified Arabic" w:hint="cs"/>
          <w:sz w:val="24"/>
          <w:szCs w:val="24"/>
          <w:rtl/>
        </w:rPr>
        <w:t>الد</w:t>
      </w:r>
      <w:r w:rsidRPr="006C7E96">
        <w:rPr>
          <w:rFonts w:ascii="Simplified Arabic" w:hAnsi="Simplified Arabic" w:cs="Simplified Arabic"/>
          <w:sz w:val="24"/>
          <w:szCs w:val="24"/>
          <w:rtl/>
        </w:rPr>
        <w:t>راسة بعدة توصيات ومقترحات.</w:t>
      </w:r>
    </w:p>
    <w:p w14:paraId="51F3013B"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دراسة (شديد ,2021</w:t>
      </w:r>
      <w:proofErr w:type="gramStart"/>
      <w:r w:rsidRPr="006C7E96">
        <w:rPr>
          <w:rFonts w:ascii="Simplified Arabic" w:hAnsi="Simplified Arabic" w:cs="Simplified Arabic"/>
          <w:sz w:val="24"/>
          <w:szCs w:val="24"/>
          <w:rtl/>
        </w:rPr>
        <w:t>).بعنوان</w:t>
      </w:r>
      <w:proofErr w:type="gramEnd"/>
      <w:r w:rsidRPr="006C7E96">
        <w:rPr>
          <w:rFonts w:ascii="Simplified Arabic" w:hAnsi="Simplified Arabic" w:cs="Simplified Arabic"/>
          <w:sz w:val="24"/>
          <w:szCs w:val="24"/>
          <w:rtl/>
        </w:rPr>
        <w:t xml:space="preserve"> : </w:t>
      </w:r>
      <w:r w:rsidRPr="006C7E96">
        <w:rPr>
          <w:rFonts w:ascii="Simplified Arabic" w:hAnsi="Simplified Arabic" w:cs="Simplified Arabic"/>
          <w:b/>
          <w:bCs/>
          <w:sz w:val="24"/>
          <w:szCs w:val="24"/>
          <w:rtl/>
        </w:rPr>
        <w:t>تأثير التحول الرقمي على مستوى أداء الخدمة المقدمة بالتطبيق على موظفي الإدارة العامة للمرور بمحافظة القاهرة.</w:t>
      </w:r>
    </w:p>
    <w:p w14:paraId="72831C82"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 xml:space="preserve">هدفت هذه الدراسة إلى التعرف على دور عملية التحول الرقمي بمتطلباتها التطبيقية المختلفة (الاستراتيجية، الثقافة التنظيمية، القيادة التحويلية، الموارد البشرية) في تحسين أبعاد مستوى أداء الخدمات المقدمة من وحدات المرور والتراخيص بمحافظة القاهرة، وتمثلت هذه الأبعاد في (بعد الاستجابة، بعد الاعتمادية، بعد الملموسية، بعد الضمان، بعد التعاطف). واعتمد الباحث على المنهج الوصفي لمعالجة الجانب المفاهيمي في معالجة المنهج التحليلي لمعالجة الجانب التطبيقي للدراسة، واستخدم استمارة </w:t>
      </w:r>
      <w:proofErr w:type="gramStart"/>
      <w:r w:rsidRPr="006C7E96">
        <w:rPr>
          <w:rFonts w:ascii="Simplified Arabic" w:hAnsi="Simplified Arabic" w:cs="Simplified Arabic"/>
          <w:sz w:val="24"/>
          <w:szCs w:val="24"/>
          <w:rtl/>
        </w:rPr>
        <w:t>الاستبيان</w:t>
      </w:r>
      <w:proofErr w:type="gramEnd"/>
      <w:r w:rsidRPr="006C7E96">
        <w:rPr>
          <w:rFonts w:ascii="Simplified Arabic" w:hAnsi="Simplified Arabic" w:cs="Simplified Arabic"/>
          <w:sz w:val="24"/>
          <w:szCs w:val="24"/>
          <w:rtl/>
        </w:rPr>
        <w:t xml:space="preserve"> كأداة لجمع البيانات الأولية، وتم توزيع (168) استمارة، وبعد جمعها وفحصها تبين أن (139) استمارة فقط صالحة للتحليل الإحصائي. وتوصلت الدراسة إلى مجموعة من النتائج أهمها وجود علاقة ارتباط قوية بين متطلبات تنفيذ التحول الرقمي مجتمعة، وتحسين مستوى أداء الخدمة المقدمة داخل وحدات المرور، بالإضافة إلى تقديم تصور مقترح لخطوات التحول الرقمي في منظمات الخدمة العامة. كما أوصت الدراسة في النهاية بضرورة تسريع المشروع الوطني للتحول الرقمي الذي يعد من أهم أدوات تحقيق التنمية المستدامة وتطوير بيئة العمل الحكومي وتقديم الخدمات الإلكترونية والتحول نحو الاقتصاد الرقمي.</w:t>
      </w:r>
    </w:p>
    <w:p w14:paraId="2AE98C88"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دراسة </w:t>
      </w:r>
      <w:proofErr w:type="spellStart"/>
      <w:proofErr w:type="gramStart"/>
      <w:r w:rsidRPr="006C7E96">
        <w:rPr>
          <w:rFonts w:ascii="Simplified Arabic" w:hAnsi="Simplified Arabic" w:cs="Simplified Arabic"/>
          <w:sz w:val="24"/>
          <w:szCs w:val="24"/>
        </w:rPr>
        <w:t>Trecene</w:t>
      </w:r>
      <w:proofErr w:type="spellEnd"/>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 xml:space="preserve"> (</w:t>
      </w:r>
      <w:proofErr w:type="gramEnd"/>
      <w:r w:rsidRPr="006C7E96">
        <w:rPr>
          <w:rFonts w:ascii="Simplified Arabic" w:hAnsi="Simplified Arabic" w:cs="Simplified Arabic"/>
          <w:sz w:val="24"/>
          <w:szCs w:val="24"/>
          <w:rtl/>
        </w:rPr>
        <w:t xml:space="preserve">2021).بعنوان : </w:t>
      </w:r>
      <w:r w:rsidRPr="006C7E96">
        <w:rPr>
          <w:rFonts w:ascii="Simplified Arabic" w:hAnsi="Simplified Arabic" w:cs="Simplified Arabic"/>
          <w:b/>
          <w:bCs/>
          <w:sz w:val="24"/>
          <w:szCs w:val="24"/>
          <w:rtl/>
        </w:rPr>
        <w:t>استراتيجيات التحول الرقمي للفلبين من 1992 إلى 2022: مراجعة.</w:t>
      </w:r>
    </w:p>
    <w:p w14:paraId="5CC1070F"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هدفت الدراسة إلى دراسة استراتيجيات التحول الرقمي في الفلبين من عام 1992 إلى عام 2022 في جميع قواعد البيانات الحكومية المختلفة. استخدمت الدراسة نهجًا نوعيًا، وخاصة تحليل الوثائق العامة. يتكون تحليل التحول الرقمي من ست خطط استراتيجية: الخطة الرئيسية للحكومة الإلكترونية الفلبينية 2012، الخطة الحالية، وخارطة طريق تكنولوجيا المعلومات والاتصالات الفلبينية 2006-2010، واستراتيجية التحول الرقمي الفلبينية 2022، وخطة التحول الرقمي الوطنية لتكنولوجيا المعلومات للقرن الحادي والعشرين (1997) 1992-1998، وخطة أنظمة معلومات الحكومة الإلكترونية لاستراتيجية الفلبين (2000) 1998-2001، واستراتيجية الفلبين الرقمية 2011-2016. واختتمت الدراسة بمجموعة من النتائج، بما في ذلك أن الخطط الاستراتيجية ركزت على تطوير البنية التحتية لتكنولوجيا المعلومات والاتصالات، وتحويل عمليات وسياسات الحكومة عبر الإنترنت، ووعد بمشاركة المواطنين الرقمية، وسياسات وقوانين تكنولوجيا المعلومات والاتصالات، وسد الفجوة الرقمية. وأوصت الدراسة بأهمية القضاء على الأمية الرقمية والتركيز على توفير خدمات الاتصالات الرقمية بأسعار معقولة، وساهمت الدراسة في إضافة بعد وصفي لمراحل وأولويات التحول الرقمي في الفلبين.</w:t>
      </w:r>
    </w:p>
    <w:p w14:paraId="7438B97D" w14:textId="77777777" w:rsidR="00C31E7E" w:rsidRPr="006C7E96" w:rsidRDefault="00C31E7E" w:rsidP="00F85DB0">
      <w:pPr>
        <w:bidi/>
        <w:jc w:val="both"/>
        <w:rPr>
          <w:rFonts w:ascii="Simplified Arabic" w:hAnsi="Simplified Arabic" w:cs="Simplified Arabic"/>
          <w:b/>
          <w:bCs/>
          <w:sz w:val="24"/>
          <w:szCs w:val="24"/>
          <w:rtl/>
        </w:rPr>
      </w:pPr>
      <w:proofErr w:type="gramStart"/>
      <w:r w:rsidRPr="006C7E96">
        <w:rPr>
          <w:rFonts w:ascii="Simplified Arabic" w:hAnsi="Simplified Arabic" w:cs="Simplified Arabic"/>
          <w:sz w:val="24"/>
          <w:szCs w:val="24"/>
          <w:rtl/>
        </w:rPr>
        <w:t xml:space="preserve">دراسة( </w:t>
      </w:r>
      <w:r w:rsidRPr="006C7E96">
        <w:rPr>
          <w:rFonts w:ascii="Simplified Arabic" w:hAnsi="Simplified Arabic" w:cs="Simplified Arabic"/>
          <w:sz w:val="24"/>
          <w:szCs w:val="24"/>
        </w:rPr>
        <w:t>Marks</w:t>
      </w:r>
      <w:proofErr w:type="gramEnd"/>
      <w:r w:rsidRPr="006C7E96">
        <w:rPr>
          <w:rFonts w:ascii="Simplified Arabic" w:hAnsi="Simplified Arabic" w:cs="Simplified Arabic"/>
          <w:sz w:val="24"/>
          <w:szCs w:val="24"/>
        </w:rPr>
        <w:t xml:space="preserve"> et all </w:t>
      </w:r>
      <w:r w:rsidRPr="006C7E96">
        <w:rPr>
          <w:rFonts w:ascii="Simplified Arabic" w:hAnsi="Simplified Arabic" w:cs="Simplified Arabic"/>
          <w:sz w:val="24"/>
          <w:szCs w:val="24"/>
          <w:rtl/>
        </w:rPr>
        <w:t xml:space="preserve"> ،</w:t>
      </w:r>
      <w:r w:rsidRPr="006C7E96">
        <w:rPr>
          <w:rFonts w:ascii="Simplified Arabic" w:hAnsi="Simplified Arabic" w:cs="Simplified Arabic"/>
          <w:sz w:val="24"/>
          <w:szCs w:val="24"/>
        </w:rPr>
        <w:t>2021</w:t>
      </w:r>
      <w:r w:rsidRPr="006C7E96">
        <w:rPr>
          <w:rFonts w:ascii="Simplified Arabic" w:hAnsi="Simplified Arabic" w:cs="Simplified Arabic"/>
          <w:sz w:val="24"/>
          <w:szCs w:val="24"/>
          <w:rtl/>
        </w:rPr>
        <w:t xml:space="preserve">). </w:t>
      </w:r>
      <w:proofErr w:type="gramStart"/>
      <w:r w:rsidRPr="006C7E96">
        <w:rPr>
          <w:rFonts w:ascii="Simplified Arabic" w:hAnsi="Simplified Arabic" w:cs="Simplified Arabic"/>
          <w:sz w:val="24"/>
          <w:szCs w:val="24"/>
          <w:rtl/>
        </w:rPr>
        <w:t>بعنوان :</w:t>
      </w:r>
      <w:proofErr w:type="gramEnd"/>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القدرات الديناميكية والتحول الرقمي: دراسة كمية حول كيفية اكتساب ميزة تنافسية في العصر الرقمي.</w:t>
      </w:r>
    </w:p>
    <w:p w14:paraId="3F30F7F5" w14:textId="57EB9BC5" w:rsidR="00C31E7E" w:rsidRPr="006C7E96" w:rsidRDefault="00F85DB0"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00C31E7E" w:rsidRPr="006C7E96">
        <w:rPr>
          <w:rFonts w:ascii="Simplified Arabic" w:hAnsi="Simplified Arabic" w:cs="Simplified Arabic"/>
          <w:sz w:val="24"/>
          <w:szCs w:val="24"/>
          <w:rtl/>
        </w:rPr>
        <w:t xml:space="preserve">هدفت الدراسة التي أجريت في ألمانيا إلى التعرف على أثر القدرات الديناميكية كمتغير مستقل في تحقيق الميزة التنافسية كمتغير تابع، حيث توسط النضج الرقمي العلاقة بين المتغيرات المستقلة والتابعة للشركات وتحقيق الميزة التنافسية بناءً على قدراتها الديناميكية: قدرات التكامل، قدرات التعلم، قدرات التنسيق، اعتبار القدرات الديناميكية (ضرورة استراتيجية). واعتمدت الدراسة المنهج الكمي، حيث تكون مجتمع الدراسة من شركات إدارة مرافق إمداد الطاقة في ألمانيا، حيث بلغت العينة (51) شركة. وقد شكل مديرو أنشطة التحول الرقمي وحدة العينة في هذه الدراسة، من خلال توزيع استبانة إلكترونية بناءً على مقياس </w:t>
      </w:r>
      <w:proofErr w:type="spellStart"/>
      <w:r w:rsidR="00C31E7E" w:rsidRPr="006C7E96">
        <w:rPr>
          <w:rFonts w:ascii="Simplified Arabic" w:hAnsi="Simplified Arabic" w:cs="Simplified Arabic"/>
          <w:sz w:val="24"/>
          <w:szCs w:val="24"/>
          <w:rtl/>
        </w:rPr>
        <w:t>ليكرت</w:t>
      </w:r>
      <w:proofErr w:type="spellEnd"/>
      <w:r w:rsidR="00C31E7E" w:rsidRPr="006C7E96">
        <w:rPr>
          <w:rFonts w:ascii="Simplified Arabic" w:hAnsi="Simplified Arabic" w:cs="Simplified Arabic"/>
          <w:sz w:val="24"/>
          <w:szCs w:val="24"/>
          <w:rtl/>
        </w:rPr>
        <w:t xml:space="preserve"> الخماسي، وتم استخدام برنامج</w:t>
      </w:r>
      <w:r w:rsidR="00C31E7E" w:rsidRPr="006C7E96">
        <w:rPr>
          <w:rFonts w:ascii="Simplified Arabic" w:hAnsi="Simplified Arabic" w:cs="Simplified Arabic"/>
          <w:sz w:val="24"/>
          <w:szCs w:val="24"/>
        </w:rPr>
        <w:t xml:space="preserve"> (PLS SMART) </w:t>
      </w:r>
      <w:r w:rsidR="00C31E7E" w:rsidRPr="006C7E96">
        <w:rPr>
          <w:rFonts w:ascii="Simplified Arabic" w:hAnsi="Simplified Arabic" w:cs="Simplified Arabic"/>
          <w:sz w:val="24"/>
          <w:szCs w:val="24"/>
          <w:rtl/>
        </w:rPr>
        <w:t>لفحص العلاقة وبناء نموذج تنبؤي باستخدام معادلة النمذجة الهيكلية لمتغيرات الدراسة. وأظهرت الدراسة مجموعة من النتائج، أهمها أن القدرات الديناميكية تؤثر بشكل إيجابي على النضج الرقمي للشركات العاملة في أنشطة التحول الرقمي، وبالتالي تعزيز ميزتها التنافسية. وساهمت الدراسة في وصف حالة التحول الرقمي وعلاقته بالقدرات الديناميكية في قطاع إمداد الطاقة الألماني.</w:t>
      </w:r>
    </w:p>
    <w:p w14:paraId="54A53C1B" w14:textId="77777777" w:rsidR="00C31E7E" w:rsidRPr="006C7E96" w:rsidRDefault="00C31E7E" w:rsidP="00F85DB0">
      <w:pPr>
        <w:bidi/>
        <w:jc w:val="both"/>
        <w:rPr>
          <w:rFonts w:ascii="Simplified Arabic" w:hAnsi="Simplified Arabic" w:cs="Simplified Arabic"/>
          <w:b/>
          <w:bCs/>
          <w:sz w:val="24"/>
          <w:szCs w:val="24"/>
        </w:rPr>
      </w:pPr>
      <w:r w:rsidRPr="006C7E96">
        <w:rPr>
          <w:rFonts w:ascii="Simplified Arabic" w:hAnsi="Simplified Arabic" w:cs="Simplified Arabic"/>
          <w:sz w:val="24"/>
          <w:szCs w:val="24"/>
          <w:rtl/>
        </w:rPr>
        <w:t>دراسة (شحاتة،2020</w:t>
      </w:r>
      <w:proofErr w:type="gramStart"/>
      <w:r w:rsidRPr="006C7E96">
        <w:rPr>
          <w:rFonts w:ascii="Simplified Arabic" w:hAnsi="Simplified Arabic" w:cs="Simplified Arabic"/>
          <w:sz w:val="24"/>
          <w:szCs w:val="24"/>
          <w:rtl/>
        </w:rPr>
        <w:t>).بعنوان</w:t>
      </w:r>
      <w:proofErr w:type="gramEnd"/>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انعكاسات تفعيل آليات التحول الرقمي في ضوء مبادرات الشمول المالي على تطبيقات الحكومة الإلكترونية بجمهورية مصر العربية.</w:t>
      </w:r>
    </w:p>
    <w:p w14:paraId="61FFCA4C" w14:textId="77777777" w:rsidR="00C31E7E" w:rsidRPr="006C7E96" w:rsidRDefault="00C31E7E" w:rsidP="00F85DB0">
      <w:pPr>
        <w:bidi/>
        <w:jc w:val="both"/>
        <w:rPr>
          <w:rFonts w:ascii="Simplified Arabic" w:hAnsi="Simplified Arabic" w:cs="Simplified Arabic"/>
          <w:sz w:val="24"/>
          <w:szCs w:val="24"/>
          <w:rtl/>
        </w:rPr>
      </w:pPr>
      <w:r w:rsidRPr="006C7E96">
        <w:rPr>
          <w:rFonts w:ascii="Simplified Arabic" w:hAnsi="Simplified Arabic" w:cs="Simplified Arabic" w:hint="cs"/>
          <w:sz w:val="24"/>
          <w:szCs w:val="24"/>
          <w:rtl/>
        </w:rPr>
        <w:t xml:space="preserve">      </w:t>
      </w:r>
      <w:r w:rsidRPr="006C7E96">
        <w:rPr>
          <w:rFonts w:ascii="Simplified Arabic" w:hAnsi="Simplified Arabic" w:cs="Simplified Arabic"/>
          <w:sz w:val="24"/>
          <w:szCs w:val="24"/>
          <w:rtl/>
        </w:rPr>
        <w:t xml:space="preserve">هدف البحث بشكل رئيسي إلى دراسة وتحليل تداعيات تطبيق آليات التحول الرقمي بأبعادها المختلفة على تطبيقات الحكومة الإلكترونية والتي تتجلى في جودة الخدمات التي تقدمها المؤسسات الإدارية للمواطنين، مع التركيز على متطلبات معايير الحوكمة لإجراءات التحول الرقمي، وإشكاليات التطبيق في المجتمعات العربية بشكل عام ومصر بشكل خاص، وطبيعة وجوهر قواعد المحاسبة والمساءلة التي تضمن نجاحه. وتوصل الباحث إلى العديد من النتائج أهمها: أن نجاح التحول الرقمي كأحد مستحدثات تكنولوجيا المعلومات يرتكز على أربعة أبعاد أساسية (استخدام التقنيات لتحقيق الدور الاستراتيجي للمؤسسات الحكومية ودعم رؤيتها المستقبلية، والتغيرات في خلق القيمة، والتغيرات الهيكلية، وتوافر الجوانب المالية). كما أكدت نتائج البحث على ضرورة </w:t>
      </w:r>
      <w:r w:rsidRPr="006C7E96">
        <w:rPr>
          <w:rFonts w:ascii="Simplified Arabic" w:hAnsi="Simplified Arabic" w:cs="Simplified Arabic"/>
          <w:sz w:val="24"/>
          <w:szCs w:val="24"/>
          <w:rtl/>
        </w:rPr>
        <w:lastRenderedPageBreak/>
        <w:t>تغيير أنظمة التعليم والتعلم لتوفير مهارات جديدة وكوادر بشرية مستقبلية قادرة على تحقيق التميز في العمل الرقمي، وإنشاء وصيانة البنية التحتية للاتصالات الرقمية وضمان إدارتها والوصول السريع إليها، بالإضافة إلى أن تفعيل آليات التحول الرقمي يؤثر على تعزيز أبعاد الشمول المالي لتقليل التكلفة المالية لمقدمي المنتجات والخدمات المالية وغير المالية، وتقديم خدمات مالية سريعة وآمنة، وتحسين جودة الخدمات المقدمة للعملاء والمواطنين، وخاصة تحسين الناتج المحلي الإجمالي. وأخيراً هناك حاجة إلى حوكمة معايير وإجراءات آليات التحول الرقمي لضمان حماية البيانات الرقمية، وتحسين مستوى الإفصاح والشفافية، وبناء جسور الثقة بين مقدمي الخدمات والجمهور</w:t>
      </w:r>
      <w:r w:rsidRPr="006C7E96">
        <w:rPr>
          <w:rFonts w:ascii="Simplified Arabic" w:hAnsi="Simplified Arabic" w:cs="Simplified Arabic"/>
          <w:sz w:val="24"/>
          <w:szCs w:val="24"/>
        </w:rPr>
        <w:t>.</w:t>
      </w:r>
    </w:p>
    <w:p w14:paraId="0F16AC3E" w14:textId="77777777" w:rsidR="00C31E7E" w:rsidRPr="006C7E96" w:rsidRDefault="00C31E7E" w:rsidP="00F85DB0">
      <w:pPr>
        <w:bidi/>
        <w:jc w:val="both"/>
        <w:rPr>
          <w:rFonts w:ascii="Simplified Arabic" w:hAnsi="Simplified Arabic" w:cs="Simplified Arabic"/>
          <w:sz w:val="24"/>
          <w:szCs w:val="24"/>
          <w:rtl/>
        </w:rPr>
      </w:pPr>
      <w:proofErr w:type="gramStart"/>
      <w:r w:rsidRPr="006C7E96">
        <w:rPr>
          <w:rFonts w:ascii="Simplified Arabic" w:hAnsi="Simplified Arabic" w:cs="Simplified Arabic"/>
          <w:sz w:val="24"/>
          <w:szCs w:val="24"/>
          <w:rtl/>
        </w:rPr>
        <w:t>دراسة(</w:t>
      </w:r>
      <w:proofErr w:type="spellStart"/>
      <w:proofErr w:type="gramEnd"/>
      <w:r w:rsidRPr="006C7E96">
        <w:rPr>
          <w:rFonts w:ascii="Simplified Arabic" w:hAnsi="Simplified Arabic" w:cs="Simplified Arabic"/>
          <w:sz w:val="24"/>
          <w:szCs w:val="24"/>
        </w:rPr>
        <w:t>Tratkowska</w:t>
      </w:r>
      <w:proofErr w:type="spellEnd"/>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 xml:space="preserve"> ،2020) . </w:t>
      </w:r>
      <w:proofErr w:type="gramStart"/>
      <w:r w:rsidRPr="006C7E96">
        <w:rPr>
          <w:rFonts w:ascii="Simplified Arabic" w:hAnsi="Simplified Arabic" w:cs="Simplified Arabic"/>
          <w:sz w:val="24"/>
          <w:szCs w:val="24"/>
          <w:rtl/>
        </w:rPr>
        <w:t>بعنوان :</w:t>
      </w:r>
      <w:proofErr w:type="gramEnd"/>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التحول الرقمي: الخلفيات النظرية للتغيير الرقمي.</w:t>
      </w:r>
    </w:p>
    <w:p w14:paraId="73DA768D" w14:textId="77777777" w:rsidR="00C31E7E" w:rsidRPr="006C7E96" w:rsidRDefault="00C31E7E" w:rsidP="00F85DB0">
      <w:pPr>
        <w:tabs>
          <w:tab w:val="left" w:pos="1164"/>
        </w:tabs>
        <w:bidi/>
        <w:jc w:val="both"/>
        <w:rPr>
          <w:rFonts w:ascii="Simplified Arabic" w:hAnsi="Simplified Arabic" w:cs="Simplified Arabic"/>
          <w:sz w:val="24"/>
          <w:szCs w:val="24"/>
          <w:rtl/>
        </w:rPr>
      </w:pPr>
      <w:r w:rsidRPr="006C7E96">
        <w:rPr>
          <w:rFonts w:ascii="Simplified Arabic" w:hAnsi="Simplified Arabic" w:cs="Simplified Arabic"/>
          <w:sz w:val="24"/>
          <w:szCs w:val="24"/>
          <w:rtl/>
        </w:rPr>
        <w:t>هدفت الدراسة إلى استخدام المنهج التحليلي النوعي لتعريف التحول الرقمي الذي يشمل الأبعاد التكنولوجية والثقافية، حيث قامت الدراسة بمراجعة الأدبيات الخاصة بوقائع المؤتمرات الأكثر شهرة والتي نشرت في المؤتمرات المتخصصة في التحول الرقمي، ثم دراسة مؤشرات الاستشهاد من أجل بناء فهم واضح للتحول الرقمي، وتم تحليل 100 مقالة وورقة بحثية متخصصة في التحول الرقمي من ثلاثة أبعاد رئيسية هي: الأبعاد التنظيمية (سلاسل التوريد، خلق القيمة، نماذج الأعمال)، ثم الأبعاد التكنولوجية (إدخال أحدث التقنيات والابتكارات، أتمتة الروبوتات، تحسين مراكز التكلفة، وجودة المنتج)، ويشكل البعد الاجتماعي لتحسين العمليات التشغيلية البعد الثالث للدراسة، والذي يعني (الشبكات، عقلية العملاء ونماذج الطلب، بالإضافة إلى قنوات الاتصال). وخلصت الدراسة إلى وجود روابط مهمة بين الصناعة (4.0) والثورة التكنولوجية في التحول الرقمي. كما أوصت الدراسة بإجراء دراسات معمقة حول درجة النضج الرقمي للشركات المشاركة في التحول الرقمي</w:t>
      </w:r>
      <w:r w:rsidRPr="006C7E96">
        <w:rPr>
          <w:rFonts w:ascii="Simplified Arabic" w:hAnsi="Simplified Arabic" w:cs="Simplified Arabic"/>
          <w:sz w:val="24"/>
          <w:szCs w:val="24"/>
        </w:rPr>
        <w:t>.</w:t>
      </w:r>
    </w:p>
    <w:p w14:paraId="1A3CAF07" w14:textId="370DED33" w:rsidR="00F85DB0" w:rsidRPr="006C7E96" w:rsidRDefault="00F85DB0" w:rsidP="00F85DB0">
      <w:pPr>
        <w:tabs>
          <w:tab w:val="left" w:pos="1164"/>
        </w:tabs>
        <w:bidi/>
        <w:jc w:val="both"/>
        <w:rPr>
          <w:rFonts w:ascii="Simplified Arabic" w:hAnsi="Simplified Arabic" w:cs="Simplified Arabic"/>
          <w:sz w:val="28"/>
          <w:szCs w:val="28"/>
          <w:rtl/>
        </w:rPr>
      </w:pPr>
      <w:r w:rsidRPr="006C7E96">
        <w:rPr>
          <w:rFonts w:ascii="Simplified Arabic" w:hAnsi="Simplified Arabic" w:cs="Simplified Arabic"/>
          <w:sz w:val="28"/>
          <w:szCs w:val="28"/>
          <w:rtl/>
        </w:rPr>
        <w:t>المبحث الأول</w:t>
      </w:r>
      <w:r w:rsidRPr="006C7E96">
        <w:rPr>
          <w:rFonts w:ascii="Simplified Arabic" w:hAnsi="Simplified Arabic" w:cs="Simplified Arabic" w:hint="cs"/>
          <w:sz w:val="28"/>
          <w:szCs w:val="28"/>
          <w:rtl/>
        </w:rPr>
        <w:t xml:space="preserve">: </w:t>
      </w:r>
      <w:r w:rsidRPr="006C7E96">
        <w:rPr>
          <w:rFonts w:ascii="Simplified Arabic" w:hAnsi="Simplified Arabic" w:cs="Simplified Arabic" w:hint="cs"/>
          <w:b/>
          <w:bCs/>
          <w:sz w:val="24"/>
          <w:szCs w:val="24"/>
          <w:rtl/>
        </w:rPr>
        <w:t>التحول الرقمي:</w:t>
      </w:r>
    </w:p>
    <w:p w14:paraId="0F90A4D7" w14:textId="7FAF91CA" w:rsidR="00E02A06" w:rsidRPr="006C7E96" w:rsidRDefault="00F85DB0" w:rsidP="00F85DB0">
      <w:pPr>
        <w:tabs>
          <w:tab w:val="left" w:pos="1164"/>
        </w:tabs>
        <w:bidi/>
        <w:jc w:val="both"/>
        <w:rPr>
          <w:rFonts w:ascii="Simplified Arabic" w:hAnsi="Simplified Arabic" w:cs="Simplified Arabic"/>
          <w:sz w:val="28"/>
          <w:szCs w:val="28"/>
          <w:rtl/>
        </w:rPr>
      </w:pPr>
      <w:r w:rsidRPr="006C7E96">
        <w:rPr>
          <w:rFonts w:ascii="Simplified Arabic" w:hAnsi="Simplified Arabic" w:cs="Simplified Arabic"/>
          <w:sz w:val="28"/>
          <w:szCs w:val="28"/>
          <w:rtl/>
        </w:rPr>
        <w:t>المطلب الأول</w:t>
      </w:r>
      <w:r w:rsidRPr="006C7E96">
        <w:rPr>
          <w:rFonts w:ascii="Simplified Arabic" w:hAnsi="Simplified Arabic" w:cs="Simplified Arabic" w:hint="cs"/>
          <w:sz w:val="28"/>
          <w:szCs w:val="28"/>
          <w:rtl/>
        </w:rPr>
        <w:t xml:space="preserve">: مفهوم ونشأة </w:t>
      </w:r>
      <w:r w:rsidR="00E02A06" w:rsidRPr="006C7E96">
        <w:rPr>
          <w:rFonts w:ascii="Simplified Arabic" w:hAnsi="Simplified Arabic" w:cs="Simplified Arabic" w:hint="cs"/>
          <w:b/>
          <w:bCs/>
          <w:sz w:val="24"/>
          <w:szCs w:val="24"/>
          <w:rtl/>
        </w:rPr>
        <w:t>التحول الرقمي:</w:t>
      </w:r>
    </w:p>
    <w:p w14:paraId="3B107DB5"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بدايات مفاهيم التحول الرقمي: </w:t>
      </w:r>
    </w:p>
    <w:p w14:paraId="02B36C0A"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شهد القرن الحادي والعشرون تطورا تكنولوجيا غير مسبوق مصحوباَ بنماذج عمل مستحدثة وغير مألوفة للكثير، وكذا ابتكارات متتالية ومتسارعة مدعومة بتطور لطريقة استخدام الناس للتكنولوجيا؛ مما أدى إلى تحول شبه كامل لأليات التعامل بين الأفراد وبعضهم البعض، وبين الأفراد وقطاعات الأعمال من جهة، وبين المؤسسات العامة من الجهة الأخرى، فظهرت منصات التواصل الاجتماعي، وكذلك منصات وتطبيقات الاقتصاد التشاركي القائم على تقديم الخدمة من فرد لفرد، مثل منصات وتطبيقات تقديم خدمة التنقل، أو إيجار الغرف والمنازل، أو التمويل المالي، وكذلك ظهرت منصات التجارة الإلكترونية ، وظهر مفهوم الحكومة الإلكترونية لتقديم الخدمات العامة للأفراد في المجتمع من خلال المواقع الإلكترونية. وبمرور الوقت أصبح لدى صانعي السياسات حول العالم وعي أكبر بقيمة التكنولوجيا وأهميتها للتنمية الاجتماعية والاقتصادية المرغوبة في بلدانهم، وبدأت الدول في وضع تصورات للتحول الرقمي لمختلف القطاعات، سواء الاقتصادية أو </w:t>
      </w:r>
      <w:proofErr w:type="gramStart"/>
      <w:r w:rsidRPr="006C7E96">
        <w:rPr>
          <w:rFonts w:ascii="Simplified Arabic" w:hAnsi="Simplified Arabic" w:cs="Simplified Arabic"/>
          <w:sz w:val="24"/>
          <w:szCs w:val="24"/>
          <w:rtl/>
        </w:rPr>
        <w:t>المجتمعية.(</w:t>
      </w:r>
      <w:proofErr w:type="gramEnd"/>
      <w:r w:rsidRPr="006C7E96">
        <w:rPr>
          <w:rFonts w:ascii="Simplified Arabic" w:hAnsi="Simplified Arabic" w:cs="Simplified Arabic"/>
          <w:sz w:val="24"/>
          <w:szCs w:val="24"/>
          <w:rtl/>
        </w:rPr>
        <w:t>عزام،2021: 4)</w:t>
      </w:r>
    </w:p>
    <w:p w14:paraId="38446299"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مفهوم التحول الرقمي: </w:t>
      </w:r>
    </w:p>
    <w:p w14:paraId="32874C72"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تتعدد مفاهيم التحول الرقمي ويمكن اعتباره نتاج مجموعة من التقنيات الرقمية الحديثة التي تعمل بشكل متزامن ومن بين هذه التقنيات (الحاسوب والذكاء الاصطناعي، الحوسبة السحابية وغيرها من التقنيات).</w:t>
      </w:r>
    </w:p>
    <w:p w14:paraId="0B8C7920"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ويمكن تعريف التحول الرقمي على أنه "الاستثمار في رأس المال الفكري، وتغيير جذري في السلوك لطريقة العمل، ويهتم باستخدام التكنولوجيا داخل </w:t>
      </w:r>
      <w:proofErr w:type="gramStart"/>
      <w:r w:rsidRPr="006C7E96">
        <w:rPr>
          <w:rFonts w:ascii="Simplified Arabic" w:hAnsi="Simplified Arabic" w:cs="Simplified Arabic"/>
          <w:sz w:val="24"/>
          <w:szCs w:val="24"/>
          <w:rtl/>
        </w:rPr>
        <w:t>المنظمات ،</w:t>
      </w:r>
      <w:proofErr w:type="gramEnd"/>
      <w:r w:rsidRPr="006C7E96">
        <w:rPr>
          <w:rFonts w:ascii="Simplified Arabic" w:hAnsi="Simplified Arabic" w:cs="Simplified Arabic"/>
          <w:sz w:val="24"/>
          <w:szCs w:val="24"/>
          <w:rtl/>
        </w:rPr>
        <w:t xml:space="preserve"> مما ينتج عنه تحسين الكفاءات في تقديم السلع والخدمات للجمهور والعملاء المستهدفين، ذلك من خلال توظيف التقنية بالشكل الذي يخدم العمل ويساعد على توفير كل من الوقت والجهد في آن واحد " </w:t>
      </w:r>
      <w:r w:rsidRPr="006C7E96">
        <w:rPr>
          <w:rFonts w:ascii="Simplified Arabic" w:hAnsi="Simplified Arabic" w:cs="Simplified Arabic"/>
          <w:sz w:val="24"/>
          <w:szCs w:val="24"/>
        </w:rPr>
        <w:t>(Jensen,2019:52)</w:t>
      </w:r>
    </w:p>
    <w:p w14:paraId="270F6D95"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كما يقصد بالتحول الرقمي السعي إلى تحقيق استراتيجية المنظمات وتطوير نماذج الاعمال والتشغيل المبتكرة والمرنة من خلال الاستثمار في التقنيات وتطوير المواهب وإعادة تنظيم العمليات وإدارة التغيير لخلق قيمة وخبرات جديدة للعملاء والموظفين واصحاب </w:t>
      </w:r>
      <w:proofErr w:type="gramStart"/>
      <w:r w:rsidRPr="006C7E96">
        <w:rPr>
          <w:rFonts w:ascii="Simplified Arabic" w:hAnsi="Simplified Arabic" w:cs="Simplified Arabic"/>
          <w:sz w:val="24"/>
          <w:szCs w:val="24"/>
          <w:rtl/>
        </w:rPr>
        <w:t>العلاقة ،</w:t>
      </w:r>
      <w:proofErr w:type="gramEnd"/>
      <w:r w:rsidRPr="006C7E96">
        <w:rPr>
          <w:rFonts w:ascii="Simplified Arabic" w:hAnsi="Simplified Arabic" w:cs="Simplified Arabic"/>
          <w:sz w:val="24"/>
          <w:szCs w:val="24"/>
          <w:rtl/>
        </w:rPr>
        <w:t xml:space="preserve"> ببدء ذلك من وجود إستراتيجية تعمل علي تحقيق الهدف الأساسي من التحول الرقمي وهو خدمة الانسانية وفي ذات الوقت مساعدة المنظمات علي البقاء والاستمرار </w:t>
      </w:r>
      <w:proofErr w:type="spellStart"/>
      <w:r w:rsidRPr="006C7E96">
        <w:rPr>
          <w:rFonts w:ascii="Simplified Arabic" w:hAnsi="Simplified Arabic" w:cs="Simplified Arabic"/>
          <w:sz w:val="24"/>
          <w:szCs w:val="24"/>
          <w:rtl/>
        </w:rPr>
        <w:t>فى</w:t>
      </w:r>
      <w:proofErr w:type="spellEnd"/>
      <w:r w:rsidRPr="006C7E96">
        <w:rPr>
          <w:rFonts w:ascii="Simplified Arabic" w:hAnsi="Simplified Arabic" w:cs="Simplified Arabic"/>
          <w:sz w:val="24"/>
          <w:szCs w:val="24"/>
          <w:rtl/>
        </w:rPr>
        <w:t xml:space="preserve"> ضوء العمل الأخلاقي.(مصلحي،2021 :21)</w:t>
      </w:r>
    </w:p>
    <w:p w14:paraId="15EBC65F" w14:textId="30C172B9"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b/>
          <w:bCs/>
          <w:sz w:val="24"/>
          <w:szCs w:val="24"/>
          <w:rtl/>
        </w:rPr>
        <w:t>و</w:t>
      </w:r>
      <w:r w:rsidRPr="006C7E96">
        <w:rPr>
          <w:rFonts w:ascii="Simplified Arabic" w:hAnsi="Simplified Arabic" w:cs="Simplified Arabic" w:hint="cs"/>
          <w:b/>
          <w:bCs/>
          <w:sz w:val="24"/>
          <w:szCs w:val="24"/>
          <w:rtl/>
        </w:rPr>
        <w:t>ت</w:t>
      </w:r>
      <w:r w:rsidRPr="006C7E96">
        <w:rPr>
          <w:rFonts w:ascii="Simplified Arabic" w:hAnsi="Simplified Arabic" w:cs="Simplified Arabic"/>
          <w:b/>
          <w:bCs/>
          <w:sz w:val="24"/>
          <w:szCs w:val="24"/>
          <w:rtl/>
        </w:rPr>
        <w:t>عرف الباحث</w:t>
      </w:r>
      <w:r w:rsidRPr="006C7E96">
        <w:rPr>
          <w:rFonts w:ascii="Simplified Arabic" w:hAnsi="Simplified Arabic" w:cs="Simplified Arabic" w:hint="cs"/>
          <w:b/>
          <w:bCs/>
          <w:sz w:val="24"/>
          <w:szCs w:val="24"/>
          <w:rtl/>
        </w:rPr>
        <w:t>ة</w:t>
      </w:r>
      <w:r w:rsidRPr="006C7E96">
        <w:rPr>
          <w:rFonts w:ascii="Simplified Arabic" w:hAnsi="Simplified Arabic" w:cs="Simplified Arabic"/>
          <w:b/>
          <w:bCs/>
          <w:sz w:val="24"/>
          <w:szCs w:val="24"/>
          <w:rtl/>
        </w:rPr>
        <w:t xml:space="preserve"> التحول الرقمي على </w:t>
      </w:r>
      <w:proofErr w:type="gramStart"/>
      <w:r w:rsidRPr="006C7E96">
        <w:rPr>
          <w:rFonts w:ascii="Simplified Arabic" w:hAnsi="Simplified Arabic" w:cs="Simplified Arabic"/>
          <w:b/>
          <w:bCs/>
          <w:sz w:val="24"/>
          <w:szCs w:val="24"/>
          <w:rtl/>
        </w:rPr>
        <w:t>أنه</w:t>
      </w:r>
      <w:r w:rsidRPr="006C7E96">
        <w:rPr>
          <w:rFonts w:ascii="Simplified Arabic" w:hAnsi="Simplified Arabic" w:cs="Simplified Arabic"/>
          <w:sz w:val="24"/>
          <w:szCs w:val="24"/>
          <w:rtl/>
        </w:rPr>
        <w:t xml:space="preserve"> :</w:t>
      </w:r>
      <w:proofErr w:type="gramEnd"/>
      <w:r w:rsidRPr="006C7E96">
        <w:rPr>
          <w:rFonts w:ascii="Simplified Arabic" w:hAnsi="Simplified Arabic" w:cs="Simplified Arabic"/>
          <w:sz w:val="24"/>
          <w:szCs w:val="24"/>
          <w:rtl/>
        </w:rPr>
        <w:t xml:space="preserve"> </w:t>
      </w:r>
      <w:r w:rsidR="00842F62" w:rsidRPr="006C7E96">
        <w:rPr>
          <w:rFonts w:ascii="Simplified Arabic" w:hAnsi="Simplified Arabic" w:cs="Simplified Arabic"/>
          <w:sz w:val="24"/>
          <w:szCs w:val="24"/>
          <w:rtl/>
        </w:rPr>
        <w:t xml:space="preserve">مشروع حكومي يشمل كافة خدمات المؤسسات والقطاعات المختلفة في الدولة، ويتمثل في تحويل الخدمات الحيوية والأساسية المتعلقة بخدمة الأفراد والمؤسسات والاستثمارات المختلفة من شكلها التقليدي إلى الشكل الإلكتروني الذكي بالاعتماد على التقنيات الحديثة </w:t>
      </w:r>
      <w:r w:rsidR="00842F62" w:rsidRPr="006C7E96">
        <w:rPr>
          <w:rFonts w:ascii="Simplified Arabic" w:hAnsi="Simplified Arabic" w:cs="Simplified Arabic"/>
          <w:sz w:val="24"/>
          <w:szCs w:val="24"/>
          <w:rtl/>
        </w:rPr>
        <w:lastRenderedPageBreak/>
        <w:t>والمتطورة</w:t>
      </w:r>
      <w:r w:rsidR="00842F62" w:rsidRPr="006C7E96">
        <w:rPr>
          <w:rFonts w:ascii="Simplified Arabic" w:hAnsi="Simplified Arabic" w:cs="Simplified Arabic"/>
          <w:sz w:val="24"/>
          <w:szCs w:val="24"/>
        </w:rPr>
        <w:t>.</w:t>
      </w:r>
    </w:p>
    <w:p w14:paraId="1125EACE"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عناصر التحول </w:t>
      </w:r>
      <w:proofErr w:type="gramStart"/>
      <w:r w:rsidRPr="006C7E96">
        <w:rPr>
          <w:rFonts w:ascii="Simplified Arabic" w:hAnsi="Simplified Arabic" w:cs="Simplified Arabic"/>
          <w:b/>
          <w:bCs/>
          <w:sz w:val="24"/>
          <w:szCs w:val="24"/>
          <w:rtl/>
        </w:rPr>
        <w:t>الرقمي :</w:t>
      </w:r>
      <w:proofErr w:type="gramEnd"/>
    </w:p>
    <w:p w14:paraId="76AD8E77"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لقد أستحوذ موضوع التحول الرقمي باهتمام ملحوظ على المستويين الإقليمي والدولي وخصوصا في ظل جائحة كورونا وما ترتب عليها من إجراءات وقائية وحجر قسري حيث أصبح العالم في ضرورة حتمية لتعزيز الأولويات والنظر للمستقبل بنظرة أكثر اعتماد على التكنولوجيا والاستفادة القصوى منها لتحقيق الفاعلية والكفاءة والربحية وتخفيف الخسائر خلال الأزمات. فالتحول الرقمي بات واقعاً حقيقياً له آثار كبيرة على مختلف القطاعات ويعتبر مصطلح مركب يجمع بين التقنية والتنظيم وكذلك الثقافة والأخلاق ويمكن وصفه بشكل عام في إطار واحد متكامل يمكن تقسيمه إلى خمسة محاور </w:t>
      </w:r>
      <w:proofErr w:type="gramStart"/>
      <w:r w:rsidRPr="006C7E96">
        <w:rPr>
          <w:rFonts w:ascii="Simplified Arabic" w:hAnsi="Simplified Arabic" w:cs="Simplified Arabic"/>
          <w:sz w:val="24"/>
          <w:szCs w:val="24"/>
          <w:rtl/>
        </w:rPr>
        <w:t>رئيسية .</w:t>
      </w:r>
      <w:proofErr w:type="gramEnd"/>
      <w:r w:rsidRPr="006C7E96">
        <w:rPr>
          <w:rFonts w:ascii="Simplified Arabic" w:hAnsi="Simplified Arabic" w:cs="Simplified Arabic"/>
          <w:sz w:val="24"/>
          <w:szCs w:val="24"/>
          <w:rtl/>
        </w:rPr>
        <w:t xml:space="preserve"> </w:t>
      </w:r>
      <w:proofErr w:type="gramStart"/>
      <w:r w:rsidRPr="006C7E96">
        <w:rPr>
          <w:rFonts w:ascii="Simplified Arabic" w:hAnsi="Simplified Arabic" w:cs="Simplified Arabic"/>
          <w:sz w:val="24"/>
          <w:szCs w:val="24"/>
          <w:rtl/>
        </w:rPr>
        <w:t xml:space="preserve">( </w:t>
      </w:r>
      <w:proofErr w:type="spellStart"/>
      <w:r w:rsidRPr="006C7E96">
        <w:rPr>
          <w:rFonts w:ascii="Simplified Arabic" w:hAnsi="Simplified Arabic" w:cs="Simplified Arabic"/>
          <w:sz w:val="24"/>
          <w:szCs w:val="24"/>
          <w:rtl/>
        </w:rPr>
        <w:t>كاجيجي</w:t>
      </w:r>
      <w:proofErr w:type="spellEnd"/>
      <w:proofErr w:type="gramEnd"/>
      <w:r w:rsidRPr="006C7E96">
        <w:rPr>
          <w:rFonts w:ascii="Simplified Arabic" w:hAnsi="Simplified Arabic" w:cs="Simplified Arabic"/>
          <w:sz w:val="24"/>
          <w:szCs w:val="24"/>
          <w:rtl/>
        </w:rPr>
        <w:t xml:space="preserve"> وآخرون،2021: 176)</w:t>
      </w:r>
    </w:p>
    <w:p w14:paraId="48D8CC37" w14:textId="79E43284" w:rsidR="00E02A06" w:rsidRPr="006C7E96" w:rsidRDefault="00013105" w:rsidP="00F7724E">
      <w:pPr>
        <w:bidi/>
        <w:jc w:val="both"/>
        <w:rPr>
          <w:rFonts w:ascii="Simplified Arabic" w:hAnsi="Simplified Arabic" w:cs="Simplified Arabic"/>
          <w:sz w:val="24"/>
          <w:szCs w:val="24"/>
          <w:rtl/>
        </w:rPr>
      </w:pPr>
      <w:r w:rsidRPr="006C7E96">
        <w:rPr>
          <w:rFonts w:ascii="Simplified Arabic" w:hAnsi="Simplified Arabic" w:cs="Simplified Arabic"/>
          <w:noProof/>
          <w:sz w:val="24"/>
          <w:szCs w:val="24"/>
        </w:rPr>
        <mc:AlternateContent>
          <mc:Choice Requires="wps">
            <w:drawing>
              <wp:anchor distT="0" distB="0" distL="114300" distR="114300" simplePos="0" relativeHeight="251661312" behindDoc="0" locked="0" layoutInCell="1" allowOverlap="1" wp14:anchorId="722D0288" wp14:editId="79C959FD">
                <wp:simplePos x="0" y="0"/>
                <wp:positionH relativeFrom="column">
                  <wp:posOffset>198120</wp:posOffset>
                </wp:positionH>
                <wp:positionV relativeFrom="paragraph">
                  <wp:posOffset>5080</wp:posOffset>
                </wp:positionV>
                <wp:extent cx="3368040" cy="2788920"/>
                <wp:effectExtent l="0" t="0" r="3810" b="0"/>
                <wp:wrapNone/>
                <wp:docPr id="11"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8040" cy="2788920"/>
                        </a:xfrm>
                        <a:prstGeom prst="rect">
                          <a:avLst/>
                        </a:prstGeom>
                        <a:blipFill dpi="0" rotWithShape="1">
                          <a:blip r:embed="rId11"/>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335440AA" id="مستطيل 4" o:spid="_x0000_s1026" style="position:absolute;left:0;text-align:left;margin-left:15.6pt;margin-top:.4pt;width:265.2pt;height:2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" stroked="f" strokeweight="1pt">
                <v:fill r:id="rId12" o:title="" recolor="t" rotate="t" type="frame"/>
              </v:rect>
            </w:pict>
          </mc:Fallback>
        </mc:AlternateContent>
      </w:r>
    </w:p>
    <w:p w14:paraId="4E286135" w14:textId="77777777" w:rsidR="00F7724E" w:rsidRPr="006C7E96" w:rsidRDefault="00F7724E" w:rsidP="00F7724E">
      <w:pPr>
        <w:bidi/>
        <w:jc w:val="both"/>
        <w:rPr>
          <w:rFonts w:ascii="Simplified Arabic" w:hAnsi="Simplified Arabic" w:cs="Simplified Arabic"/>
          <w:sz w:val="24"/>
          <w:szCs w:val="24"/>
          <w:rtl/>
        </w:rPr>
      </w:pPr>
    </w:p>
    <w:p w14:paraId="401F316C" w14:textId="736255F1" w:rsidR="00E02A06" w:rsidRPr="006C7E96" w:rsidRDefault="00E02A06" w:rsidP="00F85DB0">
      <w:pPr>
        <w:bidi/>
        <w:jc w:val="both"/>
        <w:rPr>
          <w:rFonts w:ascii="Simplified Arabic" w:hAnsi="Simplified Arabic" w:cs="Simplified Arabic"/>
          <w:b/>
          <w:bCs/>
          <w:sz w:val="24"/>
          <w:szCs w:val="24"/>
          <w:rtl/>
        </w:rPr>
      </w:pPr>
    </w:p>
    <w:p w14:paraId="07B7D51A"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خطوات التحول الرقمي:</w:t>
      </w:r>
    </w:p>
    <w:p w14:paraId="32770A42" w14:textId="77777777"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تكوين استراتيجية رقمية وإجراءات التحسين.</w:t>
      </w:r>
    </w:p>
    <w:p w14:paraId="1BD14837" w14:textId="77777777"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القيام بقياس الإمكانيات الرقمية الحالية.</w:t>
      </w:r>
    </w:p>
    <w:p w14:paraId="46CC2F56" w14:textId="77777777"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تعيين أحسن هيكل عمل لأنشطة التسويق الرقمي</w:t>
      </w:r>
    </w:p>
    <w:p w14:paraId="2240C96A" w14:textId="77777777"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تعيين المتطلبات لخطط الاستثمار</w:t>
      </w:r>
    </w:p>
    <w:p w14:paraId="2A7BB2D0" w14:textId="77777777"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معرفة عوائق التكامل الرقمي.</w:t>
      </w:r>
    </w:p>
    <w:p w14:paraId="66879E17" w14:textId="326DBB13" w:rsidR="00E02A06" w:rsidRPr="006C7E96" w:rsidRDefault="00E02A06" w:rsidP="00F85DB0">
      <w:pPr>
        <w:pStyle w:val="a4"/>
        <w:widowControl/>
        <w:numPr>
          <w:ilvl w:val="0"/>
          <w:numId w:val="16"/>
        </w:numPr>
        <w:autoSpaceDE/>
        <w:autoSpaceDN/>
        <w:bidi/>
        <w:spacing w:after="160"/>
        <w:contextualSpacing/>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إدارة التغيير بهدف التحول </w:t>
      </w:r>
      <w:proofErr w:type="gramStart"/>
      <w:r w:rsidRPr="006C7E96">
        <w:rPr>
          <w:rFonts w:ascii="Simplified Arabic" w:hAnsi="Simplified Arabic" w:cs="Simplified Arabic"/>
          <w:sz w:val="24"/>
          <w:szCs w:val="24"/>
          <w:rtl/>
        </w:rPr>
        <w:t>الرقمي .</w:t>
      </w:r>
      <w:proofErr w:type="gramEnd"/>
      <w:r w:rsidRPr="006C7E96">
        <w:rPr>
          <w:rFonts w:ascii="Simplified Arabic" w:hAnsi="Simplified Arabic" w:cs="Simplified Arabic"/>
          <w:sz w:val="24"/>
          <w:szCs w:val="24"/>
          <w:rtl/>
        </w:rPr>
        <w:t xml:space="preserve"> </w:t>
      </w:r>
      <w:proofErr w:type="gramStart"/>
      <w:r w:rsidRPr="006C7E96">
        <w:rPr>
          <w:rFonts w:ascii="Simplified Arabic" w:hAnsi="Simplified Arabic" w:cs="Simplified Arabic"/>
          <w:sz w:val="24"/>
          <w:szCs w:val="24"/>
          <w:rtl/>
        </w:rPr>
        <w:t>( الحارثي</w:t>
      </w:r>
      <w:proofErr w:type="gramEnd"/>
      <w:r w:rsidRPr="006C7E96">
        <w:rPr>
          <w:rFonts w:ascii="Simplified Arabic" w:hAnsi="Simplified Arabic" w:cs="Simplified Arabic"/>
          <w:sz w:val="24"/>
          <w:szCs w:val="24"/>
          <w:rtl/>
        </w:rPr>
        <w:t xml:space="preserve"> وآخرون،2020:6)</w:t>
      </w:r>
    </w:p>
    <w:p w14:paraId="365DF92F" w14:textId="77777777" w:rsidR="00013105" w:rsidRPr="006C7E96" w:rsidRDefault="00013105" w:rsidP="00F85DB0">
      <w:pPr>
        <w:widowControl/>
        <w:autoSpaceDE/>
        <w:autoSpaceDN/>
        <w:bidi/>
        <w:spacing w:after="160"/>
        <w:contextualSpacing/>
        <w:jc w:val="both"/>
        <w:rPr>
          <w:rFonts w:ascii="Simplified Arabic" w:hAnsi="Simplified Arabic" w:cs="Simplified Arabic"/>
          <w:sz w:val="24"/>
          <w:szCs w:val="24"/>
          <w:rtl/>
        </w:rPr>
      </w:pPr>
    </w:p>
    <w:p w14:paraId="6404525E" w14:textId="643946A8" w:rsidR="00013105" w:rsidRPr="006C7E96" w:rsidRDefault="00013105" w:rsidP="00F85DB0">
      <w:pPr>
        <w:widowControl/>
        <w:autoSpaceDE/>
        <w:autoSpaceDN/>
        <w:bidi/>
        <w:spacing w:after="160"/>
        <w:contextualSpacing/>
        <w:jc w:val="both"/>
        <w:rPr>
          <w:rFonts w:ascii="Simplified Arabic" w:hAnsi="Simplified Arabic" w:cs="Simplified Arabic"/>
          <w:b/>
          <w:bCs/>
          <w:sz w:val="20"/>
          <w:szCs w:val="20"/>
          <w:rtl/>
        </w:rPr>
      </w:pPr>
      <w:r w:rsidRPr="006C7E96">
        <w:rPr>
          <w:rFonts w:ascii="Simplified Arabic" w:hAnsi="Simplified Arabic" w:cs="Simplified Arabic" w:hint="cs"/>
          <w:b/>
          <w:bCs/>
          <w:sz w:val="24"/>
          <w:szCs w:val="24"/>
          <w:rtl/>
        </w:rPr>
        <w:t xml:space="preserve">                                                                  </w:t>
      </w:r>
      <w:r w:rsidRPr="006C7E96">
        <w:rPr>
          <w:rFonts w:ascii="Simplified Arabic" w:hAnsi="Simplified Arabic" w:cs="Simplified Arabic"/>
          <w:b/>
          <w:bCs/>
          <w:sz w:val="20"/>
          <w:szCs w:val="20"/>
          <w:rtl/>
        </w:rPr>
        <w:t xml:space="preserve">شكل رقم (1) </w:t>
      </w:r>
      <w:r w:rsidRPr="006C7E96">
        <w:rPr>
          <w:rFonts w:ascii="Simplified Arabic" w:hAnsi="Simplified Arabic" w:cs="Simplified Arabic" w:hint="cs"/>
          <w:b/>
          <w:bCs/>
          <w:sz w:val="20"/>
          <w:szCs w:val="20"/>
          <w:rtl/>
        </w:rPr>
        <w:t>الركائز الأساسية للتحول الرقمي</w:t>
      </w:r>
    </w:p>
    <w:p w14:paraId="759B1AE8" w14:textId="77777777" w:rsidR="00013105" w:rsidRPr="006C7E96" w:rsidRDefault="00013105" w:rsidP="00F85DB0">
      <w:pPr>
        <w:widowControl/>
        <w:autoSpaceDE/>
        <w:autoSpaceDN/>
        <w:bidi/>
        <w:spacing w:after="160"/>
        <w:contextualSpacing/>
        <w:jc w:val="both"/>
        <w:rPr>
          <w:rFonts w:ascii="Simplified Arabic" w:hAnsi="Simplified Arabic" w:cs="Simplified Arabic"/>
          <w:sz w:val="24"/>
          <w:szCs w:val="24"/>
          <w:rtl/>
        </w:rPr>
      </w:pPr>
    </w:p>
    <w:p w14:paraId="5242FC84" w14:textId="77777777" w:rsidR="00013105" w:rsidRPr="006C7E96" w:rsidRDefault="00013105" w:rsidP="00F85DB0">
      <w:pPr>
        <w:widowControl/>
        <w:autoSpaceDE/>
        <w:autoSpaceDN/>
        <w:bidi/>
        <w:spacing w:after="160"/>
        <w:contextualSpacing/>
        <w:jc w:val="both"/>
        <w:rPr>
          <w:rFonts w:ascii="Simplified Arabic" w:hAnsi="Simplified Arabic" w:cs="Simplified Arabic"/>
          <w:sz w:val="24"/>
          <w:szCs w:val="24"/>
          <w:rtl/>
        </w:rPr>
      </w:pPr>
    </w:p>
    <w:p w14:paraId="5E41A2E3" w14:textId="2F98070F" w:rsidR="00013105" w:rsidRPr="006C7E96" w:rsidRDefault="00013105" w:rsidP="00F85DB0">
      <w:pPr>
        <w:widowControl/>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noProof/>
          <w:sz w:val="24"/>
          <w:szCs w:val="24"/>
        </w:rPr>
        <mc:AlternateContent>
          <mc:Choice Requires="wps">
            <w:drawing>
              <wp:anchor distT="0" distB="0" distL="114300" distR="114300" simplePos="0" relativeHeight="251662336" behindDoc="0" locked="0" layoutInCell="1" allowOverlap="1" wp14:anchorId="472210F0" wp14:editId="54D8649B">
                <wp:simplePos x="0" y="0"/>
                <wp:positionH relativeFrom="column">
                  <wp:posOffset>289560</wp:posOffset>
                </wp:positionH>
                <wp:positionV relativeFrom="paragraph">
                  <wp:posOffset>6350</wp:posOffset>
                </wp:positionV>
                <wp:extent cx="4457700" cy="3695700"/>
                <wp:effectExtent l="0" t="0" r="0" b="0"/>
                <wp:wrapNone/>
                <wp:docPr id="13"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7700" cy="3695700"/>
                        </a:xfrm>
                        <a:prstGeom prst="rect">
                          <a:avLst/>
                        </a:prstGeom>
                        <a:blipFill dpi="0" rotWithShape="1">
                          <a:blip r:embed="rId13"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73B78EB" id="مستطيل 2" o:spid="_x0000_s1026" style="position:absolute;left:0;text-align:left;margin-left:22.8pt;margin-top:.5pt;width:351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" stroked="f" strokeweight="1pt">
                <v:fill r:id="rId14" o:title="" recolor="t" rotate="t" type="frame"/>
              </v:rect>
            </w:pict>
          </mc:Fallback>
        </mc:AlternateContent>
      </w:r>
    </w:p>
    <w:p w14:paraId="7BC8D1F6" w14:textId="5CAE8E5A"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تقنيات التحول الرقمي </w:t>
      </w:r>
    </w:p>
    <w:p w14:paraId="18F91608" w14:textId="77777777" w:rsidR="00E02A06" w:rsidRPr="006C7E96" w:rsidRDefault="00E02A06" w:rsidP="00F85DB0">
      <w:pPr>
        <w:bidi/>
        <w:jc w:val="both"/>
        <w:rPr>
          <w:rFonts w:ascii="Simplified Arabic" w:hAnsi="Simplified Arabic" w:cs="Simplified Arabic"/>
          <w:b/>
          <w:bCs/>
          <w:sz w:val="24"/>
          <w:szCs w:val="24"/>
          <w:rtl/>
        </w:rPr>
      </w:pPr>
    </w:p>
    <w:p w14:paraId="26CEFF5C" w14:textId="77777777" w:rsidR="00E02A06" w:rsidRPr="006C7E96" w:rsidRDefault="00E02A06" w:rsidP="00F85DB0">
      <w:pPr>
        <w:bidi/>
        <w:jc w:val="both"/>
        <w:rPr>
          <w:rFonts w:ascii="Simplified Arabic" w:hAnsi="Simplified Arabic" w:cs="Simplified Arabic"/>
          <w:b/>
          <w:bCs/>
          <w:sz w:val="24"/>
          <w:szCs w:val="24"/>
          <w:rtl/>
        </w:rPr>
      </w:pPr>
    </w:p>
    <w:p w14:paraId="6E2726B7" w14:textId="6CFEB80F" w:rsidR="00E02A06" w:rsidRPr="006C7E96" w:rsidRDefault="00E02A06" w:rsidP="00F85DB0">
      <w:pPr>
        <w:bidi/>
        <w:jc w:val="both"/>
        <w:rPr>
          <w:rFonts w:ascii="Simplified Arabic" w:hAnsi="Simplified Arabic" w:cs="Simplified Arabic"/>
          <w:b/>
          <w:bCs/>
          <w:sz w:val="24"/>
          <w:szCs w:val="24"/>
          <w:rtl/>
        </w:rPr>
      </w:pPr>
      <w:bookmarkStart w:id="14" w:name="_Hlk183196757"/>
      <w:r w:rsidRPr="006C7E96">
        <w:rPr>
          <w:rFonts w:ascii="Simplified Arabic" w:hAnsi="Simplified Arabic" w:cs="Simplified Arabic"/>
          <w:b/>
          <w:bCs/>
          <w:sz w:val="24"/>
          <w:szCs w:val="24"/>
          <w:rtl/>
        </w:rPr>
        <w:t>شكل رقم (</w:t>
      </w:r>
      <w:r w:rsidR="00013105" w:rsidRPr="006C7E96">
        <w:rPr>
          <w:rFonts w:ascii="Simplified Arabic" w:hAnsi="Simplified Arabic" w:cs="Simplified Arabic" w:hint="cs"/>
          <w:b/>
          <w:bCs/>
          <w:sz w:val="24"/>
          <w:szCs w:val="24"/>
          <w:rtl/>
        </w:rPr>
        <w:t>2</w:t>
      </w:r>
      <w:r w:rsidRPr="006C7E96">
        <w:rPr>
          <w:rFonts w:ascii="Simplified Arabic" w:hAnsi="Simplified Arabic" w:cs="Simplified Arabic"/>
          <w:b/>
          <w:bCs/>
          <w:sz w:val="24"/>
          <w:szCs w:val="24"/>
          <w:rtl/>
        </w:rPr>
        <w:t>) تقنيات التحول الرقمي</w:t>
      </w:r>
    </w:p>
    <w:bookmarkEnd w:id="14"/>
    <w:p w14:paraId="6F052075"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المصدر: (المنصة العربية الموحدة، 2020)</w:t>
      </w:r>
    </w:p>
    <w:p w14:paraId="4DD53F73" w14:textId="77777777" w:rsidR="00013105" w:rsidRPr="006C7E96" w:rsidRDefault="00013105" w:rsidP="00F85DB0">
      <w:pPr>
        <w:bidi/>
        <w:jc w:val="both"/>
        <w:rPr>
          <w:rFonts w:ascii="Simplified Arabic" w:hAnsi="Simplified Arabic" w:cs="Simplified Arabic"/>
          <w:b/>
          <w:bCs/>
          <w:sz w:val="24"/>
          <w:szCs w:val="24"/>
          <w:rtl/>
        </w:rPr>
      </w:pPr>
    </w:p>
    <w:p w14:paraId="7BF5F67A" w14:textId="77777777" w:rsidR="00013105" w:rsidRPr="006C7E96" w:rsidRDefault="00013105" w:rsidP="00F85DB0">
      <w:pPr>
        <w:bidi/>
        <w:jc w:val="both"/>
        <w:rPr>
          <w:rFonts w:ascii="Simplified Arabic" w:hAnsi="Simplified Arabic" w:cs="Simplified Arabic"/>
          <w:b/>
          <w:bCs/>
          <w:sz w:val="24"/>
          <w:szCs w:val="24"/>
          <w:rtl/>
        </w:rPr>
      </w:pPr>
    </w:p>
    <w:p w14:paraId="0E7179DD" w14:textId="77777777" w:rsidR="00013105" w:rsidRPr="006C7E96" w:rsidRDefault="00013105" w:rsidP="00F85DB0">
      <w:pPr>
        <w:bidi/>
        <w:jc w:val="both"/>
        <w:rPr>
          <w:rFonts w:ascii="Simplified Arabic" w:hAnsi="Simplified Arabic" w:cs="Simplified Arabic"/>
          <w:b/>
          <w:bCs/>
          <w:sz w:val="24"/>
          <w:szCs w:val="24"/>
          <w:rtl/>
        </w:rPr>
      </w:pPr>
    </w:p>
    <w:p w14:paraId="2A6D6D98" w14:textId="77777777" w:rsidR="00013105" w:rsidRPr="006C7E96" w:rsidRDefault="00013105" w:rsidP="00F85DB0">
      <w:pPr>
        <w:bidi/>
        <w:jc w:val="both"/>
        <w:rPr>
          <w:rFonts w:ascii="Simplified Arabic" w:hAnsi="Simplified Arabic" w:cs="Simplified Arabic"/>
          <w:b/>
          <w:bCs/>
          <w:sz w:val="24"/>
          <w:szCs w:val="24"/>
          <w:rtl/>
        </w:rPr>
      </w:pPr>
    </w:p>
    <w:p w14:paraId="2A67645C" w14:textId="77777777" w:rsidR="00013105" w:rsidRPr="006C7E96" w:rsidRDefault="00013105" w:rsidP="00F85DB0">
      <w:pPr>
        <w:bidi/>
        <w:jc w:val="both"/>
        <w:rPr>
          <w:rFonts w:ascii="Simplified Arabic" w:hAnsi="Simplified Arabic" w:cs="Simplified Arabic"/>
          <w:b/>
          <w:bCs/>
          <w:sz w:val="24"/>
          <w:szCs w:val="24"/>
          <w:rtl/>
        </w:rPr>
      </w:pPr>
    </w:p>
    <w:p w14:paraId="21A491C9" w14:textId="77777777" w:rsidR="00013105" w:rsidRPr="006C7E96" w:rsidRDefault="00013105" w:rsidP="00F85DB0">
      <w:pPr>
        <w:bidi/>
        <w:jc w:val="both"/>
        <w:rPr>
          <w:rFonts w:ascii="Simplified Arabic" w:hAnsi="Simplified Arabic" w:cs="Simplified Arabic"/>
          <w:b/>
          <w:bCs/>
          <w:sz w:val="24"/>
          <w:szCs w:val="24"/>
          <w:rtl/>
        </w:rPr>
      </w:pPr>
    </w:p>
    <w:p w14:paraId="6E678DEF" w14:textId="77777777" w:rsidR="00013105" w:rsidRPr="006C7E96" w:rsidRDefault="00013105" w:rsidP="00F85DB0">
      <w:pPr>
        <w:bidi/>
        <w:jc w:val="both"/>
        <w:rPr>
          <w:rFonts w:ascii="Simplified Arabic" w:hAnsi="Simplified Arabic" w:cs="Simplified Arabic"/>
          <w:b/>
          <w:bCs/>
          <w:sz w:val="24"/>
          <w:szCs w:val="24"/>
          <w:rtl/>
        </w:rPr>
      </w:pPr>
    </w:p>
    <w:p w14:paraId="0E1CF867" w14:textId="77777777" w:rsidR="00013105" w:rsidRPr="006C7E96" w:rsidRDefault="00013105" w:rsidP="00F85DB0">
      <w:pPr>
        <w:bidi/>
        <w:jc w:val="both"/>
        <w:rPr>
          <w:rFonts w:ascii="Simplified Arabic" w:hAnsi="Simplified Arabic" w:cs="Simplified Arabic"/>
          <w:b/>
          <w:bCs/>
          <w:sz w:val="24"/>
          <w:szCs w:val="24"/>
          <w:rtl/>
        </w:rPr>
      </w:pPr>
    </w:p>
    <w:p w14:paraId="21BA4FD2" w14:textId="77777777" w:rsidR="00013105" w:rsidRPr="006C7E96" w:rsidRDefault="00013105" w:rsidP="00F85DB0">
      <w:pPr>
        <w:bidi/>
        <w:jc w:val="both"/>
        <w:rPr>
          <w:rFonts w:ascii="Simplified Arabic" w:hAnsi="Simplified Arabic" w:cs="Simplified Arabic"/>
          <w:b/>
          <w:bCs/>
          <w:sz w:val="24"/>
          <w:szCs w:val="24"/>
          <w:rtl/>
        </w:rPr>
      </w:pPr>
    </w:p>
    <w:p w14:paraId="099AABCC" w14:textId="2C2C24D8" w:rsidR="00013105" w:rsidRPr="006C7E96" w:rsidRDefault="00013105" w:rsidP="00F85DB0">
      <w:pPr>
        <w:bidi/>
        <w:jc w:val="both"/>
        <w:rPr>
          <w:rFonts w:ascii="Simplified Arabic" w:hAnsi="Simplified Arabic" w:cs="Simplified Arabic"/>
          <w:b/>
          <w:bCs/>
          <w:sz w:val="20"/>
          <w:szCs w:val="20"/>
        </w:rPr>
      </w:pPr>
      <w:r w:rsidRPr="006C7E96">
        <w:rPr>
          <w:rFonts w:ascii="Simplified Arabic" w:hAnsi="Simplified Arabic" w:cs="Simplified Arabic" w:hint="cs"/>
          <w:b/>
          <w:bCs/>
          <w:sz w:val="24"/>
          <w:szCs w:val="24"/>
          <w:rtl/>
        </w:rPr>
        <w:t xml:space="preserve">                                              </w:t>
      </w:r>
      <w:bookmarkStart w:id="15" w:name="_Hlk183196920"/>
      <w:r w:rsidRPr="006C7E96">
        <w:rPr>
          <w:rFonts w:ascii="Simplified Arabic" w:hAnsi="Simplified Arabic" w:cs="Simplified Arabic"/>
          <w:b/>
          <w:bCs/>
          <w:sz w:val="20"/>
          <w:szCs w:val="20"/>
          <w:rtl/>
        </w:rPr>
        <w:t>شكل رقم (</w:t>
      </w:r>
      <w:r w:rsidRPr="006C7E96">
        <w:rPr>
          <w:rFonts w:ascii="Simplified Arabic" w:hAnsi="Simplified Arabic" w:cs="Simplified Arabic" w:hint="cs"/>
          <w:b/>
          <w:bCs/>
          <w:sz w:val="20"/>
          <w:szCs w:val="20"/>
          <w:rtl/>
        </w:rPr>
        <w:t>2</w:t>
      </w:r>
      <w:r w:rsidRPr="006C7E96">
        <w:rPr>
          <w:rFonts w:ascii="Simplified Arabic" w:hAnsi="Simplified Arabic" w:cs="Simplified Arabic"/>
          <w:b/>
          <w:bCs/>
          <w:sz w:val="20"/>
          <w:szCs w:val="20"/>
          <w:rtl/>
        </w:rPr>
        <w:t>) تقنيات التحول الرقمي</w:t>
      </w:r>
      <w:bookmarkEnd w:id="15"/>
    </w:p>
    <w:p w14:paraId="4CBA5DC9" w14:textId="77777777" w:rsidR="00013105" w:rsidRPr="006C7E96" w:rsidRDefault="00013105" w:rsidP="00F85DB0">
      <w:pPr>
        <w:bidi/>
        <w:jc w:val="both"/>
        <w:rPr>
          <w:rFonts w:ascii="Simplified Arabic" w:hAnsi="Simplified Arabic" w:cs="Simplified Arabic"/>
          <w:b/>
          <w:bCs/>
          <w:sz w:val="24"/>
          <w:szCs w:val="24"/>
          <w:rtl/>
        </w:rPr>
      </w:pPr>
    </w:p>
    <w:p w14:paraId="110EF82F" w14:textId="77777777" w:rsidR="00013105" w:rsidRPr="006C7E96" w:rsidRDefault="00013105" w:rsidP="00F85DB0">
      <w:pPr>
        <w:bidi/>
        <w:jc w:val="both"/>
        <w:rPr>
          <w:rFonts w:ascii="Simplified Arabic" w:hAnsi="Simplified Arabic" w:cs="Simplified Arabic"/>
          <w:b/>
          <w:bCs/>
          <w:sz w:val="24"/>
          <w:szCs w:val="24"/>
          <w:rtl/>
        </w:rPr>
      </w:pPr>
    </w:p>
    <w:p w14:paraId="4C91ED7D"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٢ - </w:t>
      </w:r>
      <w:r w:rsidRPr="006C7E96">
        <w:rPr>
          <w:rFonts w:ascii="Simplified Arabic" w:hAnsi="Simplified Arabic" w:cs="Simplified Arabic"/>
          <w:b/>
          <w:bCs/>
          <w:sz w:val="28"/>
          <w:szCs w:val="28"/>
          <w:rtl/>
        </w:rPr>
        <w:t>مقومات ومتطلبات التحول الرقمي</w:t>
      </w:r>
      <w:r w:rsidRPr="006C7E96">
        <w:rPr>
          <w:rFonts w:ascii="Simplified Arabic" w:hAnsi="Simplified Arabic" w:cs="Simplified Arabic"/>
          <w:b/>
          <w:bCs/>
          <w:sz w:val="24"/>
          <w:szCs w:val="24"/>
          <w:rtl/>
        </w:rPr>
        <w:t>: (</w:t>
      </w:r>
      <w:r w:rsidRPr="006C7E96">
        <w:rPr>
          <w:rFonts w:ascii="Simplified Arabic" w:hAnsi="Simplified Arabic" w:cs="Simplified Arabic"/>
          <w:sz w:val="24"/>
          <w:szCs w:val="24"/>
          <w:rtl/>
        </w:rPr>
        <w:t>المرشد وآخرون,2022: 1705)</w:t>
      </w:r>
    </w:p>
    <w:p w14:paraId="1550BBD0"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أ-الجوانب الأساسية والتي تشتمل على ما يلي:</w:t>
      </w:r>
    </w:p>
    <w:p w14:paraId="5541E783"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البنية التحتية للأعمال الالكترونية (شبكات الانترنت والاتصالات).</w:t>
      </w:r>
    </w:p>
    <w:p w14:paraId="5C5B7B55"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الابتكارات الرقمية (أشباه المواصلات والمعالجات).</w:t>
      </w:r>
    </w:p>
    <w:p w14:paraId="3C97578D"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التقنيات الأساسية (أجهزة الحاسب الآلي وأجهزة الاتصالات السلكية واللاسلكية).</w:t>
      </w:r>
    </w:p>
    <w:p w14:paraId="150696BD"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xml:space="preserve">ب - قطاعات تكنولوجيا المعلومات والقطاعات الرقمية </w:t>
      </w:r>
      <w:r w:rsidRPr="006C7E96">
        <w:rPr>
          <w:rFonts w:ascii="Simplified Arabic" w:hAnsi="Simplified Arabic" w:cs="Simplified Arabic"/>
          <w:sz w:val="24"/>
          <w:szCs w:val="24"/>
          <w:rtl/>
        </w:rPr>
        <w:t>التي تنتج المنتجات الرئيسية أو الخدمات التي تعتمد على التقنيات الرقمية الأساسية (كالمنصات الرقمية والتطبيقات المحمولة وخدمات الدفع الرقمية).</w:t>
      </w:r>
    </w:p>
    <w:p w14:paraId="38D19452"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b/>
          <w:bCs/>
          <w:sz w:val="24"/>
          <w:szCs w:val="24"/>
          <w:rtl/>
        </w:rPr>
        <w:t xml:space="preserve">ج- القطاعات الرقمية </w:t>
      </w:r>
      <w:r w:rsidRPr="006C7E96">
        <w:rPr>
          <w:rFonts w:ascii="Simplified Arabic" w:hAnsi="Simplified Arabic" w:cs="Simplified Arabic"/>
          <w:sz w:val="24"/>
          <w:szCs w:val="24"/>
          <w:rtl/>
        </w:rPr>
        <w:t>والتي تشتمل على المنتجات الرقمية وتستخدم الخدمات بشكل متزايد (كالتجارة الالكترونية).</w:t>
      </w:r>
    </w:p>
    <w:p w14:paraId="5B33E873" w14:textId="77777777" w:rsidR="00E02A06" w:rsidRPr="006C7E96" w:rsidRDefault="00E02A06" w:rsidP="00F85DB0">
      <w:pPr>
        <w:bidi/>
        <w:jc w:val="both"/>
        <w:rPr>
          <w:rFonts w:ascii="Simplified Arabic" w:hAnsi="Simplified Arabic" w:cs="Simplified Arabic"/>
          <w:b/>
          <w:bCs/>
          <w:sz w:val="24"/>
          <w:szCs w:val="24"/>
          <w:rtl/>
        </w:rPr>
      </w:pPr>
      <w:bookmarkStart w:id="16" w:name="_Hlk132556149"/>
      <w:r w:rsidRPr="006C7E96">
        <w:rPr>
          <w:rFonts w:ascii="Simplified Arabic" w:hAnsi="Simplified Arabic" w:cs="Simplified Arabic"/>
          <w:b/>
          <w:bCs/>
          <w:sz w:val="24"/>
          <w:szCs w:val="24"/>
          <w:rtl/>
        </w:rPr>
        <w:t>مزايا التحول الرقمي</w:t>
      </w:r>
      <w:bookmarkEnd w:id="16"/>
      <w:r w:rsidRPr="006C7E96">
        <w:rPr>
          <w:rFonts w:ascii="Simplified Arabic" w:hAnsi="Simplified Arabic" w:cs="Simplified Arabic"/>
          <w:b/>
          <w:bCs/>
          <w:sz w:val="24"/>
          <w:szCs w:val="24"/>
          <w:rtl/>
        </w:rPr>
        <w:t>:</w:t>
      </w:r>
    </w:p>
    <w:p w14:paraId="71697BBC"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وتتمثل أبرز مزايا مبادرات التحول الرقمي كالآتي: (الخوري،2021: 223)</w:t>
      </w:r>
    </w:p>
    <w:p w14:paraId="76BCD414"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بالنسبة للإدارات الحكومية: </w:t>
      </w:r>
    </w:p>
    <w:p w14:paraId="4520FBFA"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تساعد في تقليل التكلفة ورفع الكفاءة التشغيلية من خلال تبسيط الإجراءات والحد من الأخطاء في تقديم الخدمات، ومن شأن مثل هذه المبادرات أن تعزز مستويات التنسيق بين الدوائر الحكومية وتحقيق معايير الحوكمة والشفافية وفي الامتثال وإنفاذ القوانين. </w:t>
      </w:r>
    </w:p>
    <w:p w14:paraId="1D6F7147"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بالنسبة للمستفيدين من المواطنين:</w:t>
      </w:r>
    </w:p>
    <w:p w14:paraId="575960E5"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تتمثل المزايا الرئيسية في الحصول على خدمات أكثر ملاءمة والأسرع والأكفأ في الاستجابة لاحتياجاتهم ورغباتهم، فضلاً عن خفض التكلفة التي قد يتكبدونها جراء التنقل الشخصي بين الدوائر الحكومية للوصول إلى المعلومات وتخليص المعاملات. </w:t>
      </w:r>
    </w:p>
    <w:p w14:paraId="1AE7228F"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بالنسبة لقطاع الأعمال:</w:t>
      </w:r>
    </w:p>
    <w:p w14:paraId="30259AF9"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قد ينظر إلى مبادرات التحول الرقمي من عدسة قدرتها في تعزيز مستوى الشراكة بين القطاعين العام والخاص بهدف تطوير الخدمات وتحسين بيئات ممارسة الأعمال، وإنشاء القيمة المتكونة من زيادة إنتاجية المعاملات الناشئة عن سهولة التفاعلات الجديدة مع الدوائر الحكومية - وبخاصة في مجالات التجارة الإلكترونية - وتحسين جاذبية المناخ الاستثماري العام.</w:t>
      </w:r>
    </w:p>
    <w:p w14:paraId="2DB6FFD3"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ولا تقتصر هذه الفوائد على هذه العناصر فحسب؛ بل تتجاوز ذلك في كونها تساعد أيضاً في تحسين مستويات المعيشة والنمو الاقتصادي وعكس صورة إيجابية عن الأداء العام للحكومة من حيث تحقيق العدالة ومحاربة الفساد.</w:t>
      </w:r>
    </w:p>
    <w:p w14:paraId="6081126C" w14:textId="5F1F42BE" w:rsidR="00E02A06" w:rsidRPr="006C7E96" w:rsidRDefault="00F85DB0" w:rsidP="00F85DB0">
      <w:pPr>
        <w:bidi/>
        <w:jc w:val="both"/>
        <w:rPr>
          <w:rFonts w:ascii="Simplified Arabic" w:hAnsi="Simplified Arabic" w:cs="Simplified Arabic"/>
          <w:b/>
          <w:bCs/>
          <w:sz w:val="24"/>
          <w:szCs w:val="24"/>
          <w:rtl/>
        </w:rPr>
      </w:pPr>
      <w:r w:rsidRPr="006C7E96">
        <w:rPr>
          <w:rFonts w:ascii="Simplified Arabic" w:hAnsi="Simplified Arabic" w:cs="Simplified Arabic" w:hint="cs"/>
          <w:b/>
          <w:bCs/>
          <w:sz w:val="24"/>
          <w:szCs w:val="24"/>
          <w:rtl/>
        </w:rPr>
        <w:t xml:space="preserve">المطلب الثاني: </w:t>
      </w:r>
      <w:r w:rsidR="00E02A06" w:rsidRPr="006C7E96">
        <w:rPr>
          <w:rFonts w:ascii="Simplified Arabic" w:hAnsi="Simplified Arabic" w:cs="Simplified Arabic"/>
          <w:b/>
          <w:bCs/>
          <w:sz w:val="24"/>
          <w:szCs w:val="24"/>
          <w:rtl/>
        </w:rPr>
        <w:t>الواقع التحليلي لجهود التحول الرقمي بالمملكة العربية السعودية.</w:t>
      </w:r>
    </w:p>
    <w:p w14:paraId="52ACB218" w14:textId="050C22D5"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w:t>
      </w:r>
      <w:r w:rsidR="00842F62" w:rsidRPr="006C7E96">
        <w:rPr>
          <w:rFonts w:ascii="Simplified Arabic" w:hAnsi="Simplified Arabic" w:cs="Simplified Arabic"/>
          <w:sz w:val="24"/>
          <w:szCs w:val="24"/>
          <w:rtl/>
        </w:rPr>
        <w:t>وفي مجال الحكومة الرقمية، حققت المملكة العديد من الإنجازات عبر عدد من البرامج والمبادرات الرقمية التي تخدم المستفيدين وفق أعلى مستويات الأداء والموثوقية، ومن بينها برنامج (مراس)، حيث ساهم في الوصول إلى أكثر من 40 خدمة إلكترونية، وتقليص زمن المعاملة من 81 يوماً إلى 24 ساعة، وتسجيل أكثر من 90 ألف معاملة حتى الآن، بالإضافة إلى برنامج (اعتماد)، وهو أول منصة مالية بهذا الحجم في العالم للربط الإلكتروني، حيث تتعامل مع أكثر من 450 منشأة حكومية تستخدم البوابة، وبرنامج (أبشر)، الذي ساهم في ربط أكثر من 130 خدمة حكومية لاستخدام المواطنين، وتقليص زمن تجديد جواز السفر من 8 أيام إلى يوم واحد، وتنفيذ أكثر من 20 مليون معاملة حتى الآن، وتسليم الوثائق خلال يوم واحد، وغيرها. (محمد وآخرون، 2020: 21)</w:t>
      </w:r>
      <w:r w:rsidR="00842F62" w:rsidRPr="006C7E96">
        <w:rPr>
          <w:rFonts w:ascii="Simplified Arabic" w:hAnsi="Simplified Arabic" w:cs="Simplified Arabic"/>
          <w:sz w:val="24"/>
          <w:szCs w:val="24"/>
        </w:rPr>
        <w:t>.</w:t>
      </w:r>
    </w:p>
    <w:p w14:paraId="46391C09"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وفي مجال الصحة الرقمية ومن خلال التحويل إلى المستشفيات والعيادات الذكية والمتصلة والتطبيب عن بعد وباستخدام تطبيق "صحي"، استطاع القطاع الصحي بالمملكة خفض عدد الزيارات والاستشارات الطبية بالحضور الشخصي بما نسبته 50%، علاوة على تقليل أوقات الانتظار من شهر إلى </w:t>
      </w:r>
      <w:r w:rsidRPr="006C7E96">
        <w:rPr>
          <w:rFonts w:ascii="Simplified Arabic" w:hAnsi="Simplified Arabic" w:cs="Simplified Arabic"/>
          <w:sz w:val="24"/>
          <w:szCs w:val="24"/>
          <w:rtl/>
        </w:rPr>
        <w:lastRenderedPageBreak/>
        <w:t>أسابيع، وفي بعض الحالات إلى 5 دقائق، فضلاً عن تقليل الأخطاء البشرية في بعض الحالات الطبية بنسبة 90%.</w:t>
      </w:r>
    </w:p>
    <w:p w14:paraId="17F54C87"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وفي إطار التزامها بتحفيز المناخ الابتكاري والوصول إلى الريادة الإقليمية والعالمية في مجالات التقنية، نظمت المملكة العربية السعودية النسخة الثانية من "</w:t>
      </w:r>
      <w:proofErr w:type="spellStart"/>
      <w:r w:rsidRPr="006C7E96">
        <w:rPr>
          <w:rFonts w:ascii="Simplified Arabic" w:hAnsi="Simplified Arabic" w:cs="Simplified Arabic"/>
          <w:sz w:val="24"/>
          <w:szCs w:val="24"/>
          <w:rtl/>
        </w:rPr>
        <w:t>هاكاثون</w:t>
      </w:r>
      <w:proofErr w:type="spellEnd"/>
      <w:r w:rsidRPr="006C7E96">
        <w:rPr>
          <w:rFonts w:ascii="Simplified Arabic" w:hAnsi="Simplified Arabic" w:cs="Simplified Arabic"/>
          <w:sz w:val="24"/>
          <w:szCs w:val="24"/>
          <w:rtl/>
        </w:rPr>
        <w:t xml:space="preserve"> الحج"، أكبر تحدي تقني في منطقة الشرق الأوسط الذي حطم الرقم القياسي وسجل في موسوعة جينيس كأضخم </w:t>
      </w:r>
      <w:proofErr w:type="spellStart"/>
      <w:r w:rsidRPr="006C7E96">
        <w:rPr>
          <w:rFonts w:ascii="Simplified Arabic" w:hAnsi="Simplified Arabic" w:cs="Simplified Arabic"/>
          <w:sz w:val="24"/>
          <w:szCs w:val="24"/>
          <w:rtl/>
        </w:rPr>
        <w:t>هاكاثون</w:t>
      </w:r>
      <w:proofErr w:type="spellEnd"/>
      <w:r w:rsidRPr="006C7E96">
        <w:rPr>
          <w:rFonts w:ascii="Simplified Arabic" w:hAnsi="Simplified Arabic" w:cs="Simplified Arabic"/>
          <w:sz w:val="24"/>
          <w:szCs w:val="24"/>
          <w:rtl/>
        </w:rPr>
        <w:t xml:space="preserve"> على مستوى العالم، بهدف استقطاب العقول الرائدة في مجال البرمجة لابتكار الحلول التقنية المساهمة في إثراء وتحسين تجربة الحجاج، حيث شهد حضور آلاف المبرمجين من الجنسين و18 ألف </w:t>
      </w:r>
      <w:proofErr w:type="spellStart"/>
      <w:r w:rsidRPr="006C7E96">
        <w:rPr>
          <w:rFonts w:ascii="Simplified Arabic" w:hAnsi="Simplified Arabic" w:cs="Simplified Arabic"/>
          <w:sz w:val="24"/>
          <w:szCs w:val="24"/>
          <w:rtl/>
        </w:rPr>
        <w:t>مہتم</w:t>
      </w:r>
      <w:proofErr w:type="spellEnd"/>
      <w:r w:rsidRPr="006C7E96">
        <w:rPr>
          <w:rFonts w:ascii="Simplified Arabic" w:hAnsi="Simplified Arabic" w:cs="Simplified Arabic"/>
          <w:sz w:val="24"/>
          <w:szCs w:val="24"/>
          <w:rtl/>
        </w:rPr>
        <w:t>، وأثمر عن فوز عدد من مشروعات التطبيقات الذكية التي سيتم اختيار بعضها لتطويره وتحويله إلى مشروعات ريادية على أرض الواقع بتمويل ودعم من حاضنات ومسرعات التقنية بالمملكة.(وكالة الأنباء السعودية)</w:t>
      </w:r>
    </w:p>
    <w:p w14:paraId="3885A6EB"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ويسهم الاقتصاد الرقمي في جعل المملكة قوة اقتصادية عالمية من خلال تحقيق استثمارات متنامية لتسريع تطوير البنية التحية لتمكين المجتمع وقطاع الأعمال، حيث نجحت المملكة في زيادة سرعة الانترنت 300 ، وتغطية الجيل الرابع بمعدل 90 وزيادة 7% بتغطية الألياف البصرية، مما يدعم الاقتصاد الرقمي ودوره في تحويل المنتجات الرقمية إلى سلع، وخفض التكلفة المالية، وزيادة شفافية المعاملات، وتعزيز القدرة التنافسية عن طريق زيادة الوصول إلى المعلومات وسرعة تنفيذها، فضلاً عن دوره في إيجاد المزيد من الفرص الوظيفية للشباب السعودي من خلال دعم الابتكار والمنشآت الصغيرة والمتوسطة. توسعت الحكومة في استثماراتها التقنية، من أجل خلق بنية تحتية رقمية شاملة محفزة للمستثمرين والأنشطة الصناعية ومعززة لتنافسية الاقتصاد </w:t>
      </w:r>
      <w:proofErr w:type="gramStart"/>
      <w:r w:rsidRPr="006C7E96">
        <w:rPr>
          <w:rFonts w:ascii="Simplified Arabic" w:hAnsi="Simplified Arabic" w:cs="Simplified Arabic"/>
          <w:sz w:val="24"/>
          <w:szCs w:val="24"/>
          <w:rtl/>
        </w:rPr>
        <w:t>الوطني( جريدة</w:t>
      </w:r>
      <w:proofErr w:type="gramEnd"/>
      <w:r w:rsidRPr="006C7E96">
        <w:rPr>
          <w:rFonts w:ascii="Simplified Arabic" w:hAnsi="Simplified Arabic" w:cs="Simplified Arabic"/>
          <w:sz w:val="24"/>
          <w:szCs w:val="24"/>
          <w:rtl/>
        </w:rPr>
        <w:t xml:space="preserve"> الوطن،2018).</w:t>
      </w:r>
    </w:p>
    <w:p w14:paraId="7A6150F8"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يبدو أن التحول الرقمي يمضي بصورة متسارعة ومتقدمة عن الخط الزمني المحدد له سلفًا. كذلك تحسين جودة الاتصال، وزيادة نسبة التغطية في المدن وخارجها لتصل إلى (90%) من المنازل في المدن ذات الكثافة السكانية العالية و (66) في المناطق الأخـرى مـن الأهداف الرئيسة وأحسب أن هناك ربطًا بين هذه التغطية التوسعية وبين الإثراء المعرفي والتقني على حد سواء، وبما يسهم في القضاء على الأمية التقنية من جهة، وتعزيز المعرفة وتلقي العلوم الرقمية من جهة أخرى (وزارة الاتصالات وتقنية المعلومات السعودية،2019).</w:t>
      </w:r>
    </w:p>
    <w:p w14:paraId="026C44DD" w14:textId="200BF1AB" w:rsidR="00E02A06" w:rsidRPr="006C7E96" w:rsidRDefault="00F85DB0" w:rsidP="00F85DB0">
      <w:pPr>
        <w:tabs>
          <w:tab w:val="left" w:pos="1164"/>
        </w:tabs>
        <w:bidi/>
        <w:jc w:val="both"/>
        <w:rPr>
          <w:rFonts w:ascii="Simplified Arabic" w:hAnsi="Simplified Arabic" w:cs="Simplified Arabic"/>
          <w:b/>
          <w:bCs/>
          <w:sz w:val="24"/>
          <w:szCs w:val="24"/>
          <w:rtl/>
        </w:rPr>
      </w:pPr>
      <w:r w:rsidRPr="006C7E96">
        <w:rPr>
          <w:rFonts w:ascii="Simplified Arabic" w:hAnsi="Simplified Arabic" w:cs="Simplified Arabic" w:hint="cs"/>
          <w:b/>
          <w:bCs/>
          <w:sz w:val="24"/>
          <w:szCs w:val="24"/>
          <w:rtl/>
        </w:rPr>
        <w:t xml:space="preserve">المبحث الثاني: </w:t>
      </w:r>
      <w:r w:rsidR="00E02A06" w:rsidRPr="006C7E96">
        <w:rPr>
          <w:rFonts w:ascii="Simplified Arabic" w:hAnsi="Simplified Arabic" w:cs="Simplified Arabic"/>
          <w:b/>
          <w:bCs/>
          <w:sz w:val="24"/>
          <w:szCs w:val="24"/>
          <w:rtl/>
        </w:rPr>
        <w:t>التغيير التنظيمي:</w:t>
      </w:r>
    </w:p>
    <w:p w14:paraId="72DFD18B" w14:textId="395F47BD" w:rsidR="00F85DB0" w:rsidRPr="006C7E96" w:rsidRDefault="00F85DB0" w:rsidP="00F85DB0">
      <w:pPr>
        <w:tabs>
          <w:tab w:val="left" w:pos="1164"/>
        </w:tabs>
        <w:bidi/>
        <w:jc w:val="both"/>
        <w:rPr>
          <w:rFonts w:ascii="Simplified Arabic" w:hAnsi="Simplified Arabic" w:cs="Simplified Arabic"/>
          <w:b/>
          <w:bCs/>
          <w:sz w:val="24"/>
          <w:szCs w:val="24"/>
          <w:rtl/>
        </w:rPr>
      </w:pPr>
      <w:r w:rsidRPr="006C7E96">
        <w:rPr>
          <w:rFonts w:ascii="Simplified Arabic" w:hAnsi="Simplified Arabic" w:cs="Simplified Arabic" w:hint="cs"/>
          <w:b/>
          <w:bCs/>
          <w:sz w:val="24"/>
          <w:szCs w:val="24"/>
          <w:rtl/>
        </w:rPr>
        <w:t xml:space="preserve">المطلب </w:t>
      </w:r>
      <w:proofErr w:type="gramStart"/>
      <w:r w:rsidRPr="006C7E96">
        <w:rPr>
          <w:rFonts w:ascii="Simplified Arabic" w:hAnsi="Simplified Arabic" w:cs="Simplified Arabic" w:hint="cs"/>
          <w:b/>
          <w:bCs/>
          <w:sz w:val="24"/>
          <w:szCs w:val="24"/>
          <w:rtl/>
        </w:rPr>
        <w:t>الأول :</w:t>
      </w:r>
      <w:proofErr w:type="gramEnd"/>
      <w:r w:rsidRPr="006C7E96">
        <w:rPr>
          <w:rFonts w:ascii="Simplified Arabic" w:hAnsi="Simplified Arabic" w:cs="Simplified Arabic" w:hint="cs"/>
          <w:b/>
          <w:bCs/>
          <w:sz w:val="24"/>
          <w:szCs w:val="24"/>
          <w:rtl/>
        </w:rPr>
        <w:t xml:space="preserve"> المفهوم والدوافع:</w:t>
      </w:r>
    </w:p>
    <w:p w14:paraId="0E9A950D"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بدأ اهتمام الدارسين بالتغيير التنظيمي منذ بداية نشوء المجتمعات الإنسانية الأولى ومواجهتها للعديد من المشكلات الإدارية والتنظيمية المختلفة، مما أدى ذلك الاهتمام إلى ظهور محاولات كثيرة ترمي إلى إيجاد حلول لهذه المشكلات بهدف زيادة الإنتاجية. وهنا لابد من الإشارة لكل من أصحاب الفكر الإداري التقليدي والسلوكي، حيث شهدت أوروبا والولايات المتحدة الأمريكية في منتصف القرن التاسع عشر زيادة في حجم النمو الاقتصادي أدت إلى ظهور المؤسسات والمنظمات الإدارية الكبيرة، التي صاحبتها محاولات جديدة هدفت إلى التخفيف من حدة المشكلات التي تواجهها </w:t>
      </w:r>
      <w:proofErr w:type="gramStart"/>
      <w:r w:rsidRPr="006C7E96">
        <w:rPr>
          <w:rFonts w:ascii="Simplified Arabic" w:hAnsi="Simplified Arabic" w:cs="Simplified Arabic"/>
          <w:sz w:val="24"/>
          <w:szCs w:val="24"/>
          <w:rtl/>
        </w:rPr>
        <w:t>الإدارة .</w:t>
      </w:r>
      <w:proofErr w:type="gramEnd"/>
      <w:r w:rsidRPr="006C7E96">
        <w:rPr>
          <w:rFonts w:ascii="Simplified Arabic" w:hAnsi="Simplified Arabic" w:cs="Simplified Arabic"/>
          <w:sz w:val="24"/>
          <w:szCs w:val="24"/>
          <w:rtl/>
        </w:rPr>
        <w:t>(دودين ,2012 : ص54 )</w:t>
      </w:r>
    </w:p>
    <w:p w14:paraId="5B54C121"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تواجه المنظمة العديد من التغيرات والمستجدات في بيئة عملها كما تتعرض للعديد من الضغوط التي تفرض عليها إحداث التغيير والتطوير التنظيمي</w:t>
      </w:r>
      <w:r w:rsidRPr="006C7E96">
        <w:rPr>
          <w:rFonts w:ascii="Simplified Arabic" w:hAnsi="Simplified Arabic" w:cs="Simplified Arabic" w:hint="cs"/>
          <w:sz w:val="24"/>
          <w:szCs w:val="24"/>
          <w:rtl/>
        </w:rPr>
        <w:t>.</w:t>
      </w:r>
    </w:p>
    <w:p w14:paraId="5D8202AD"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دوافع التغيير والتطوير </w:t>
      </w:r>
      <w:proofErr w:type="gramStart"/>
      <w:r w:rsidRPr="006C7E96">
        <w:rPr>
          <w:rFonts w:ascii="Simplified Arabic" w:hAnsi="Simplified Arabic" w:cs="Simplified Arabic"/>
          <w:b/>
          <w:bCs/>
          <w:sz w:val="24"/>
          <w:szCs w:val="24"/>
          <w:rtl/>
        </w:rPr>
        <w:t>التنظيمي :</w:t>
      </w:r>
      <w:proofErr w:type="gramEnd"/>
    </w:p>
    <w:p w14:paraId="67C8D771" w14:textId="6C803409" w:rsidR="00842F62" w:rsidRPr="006C7E96" w:rsidRDefault="00E02A06" w:rsidP="00F85DB0">
      <w:pPr>
        <w:bidi/>
        <w:jc w:val="both"/>
        <w:rPr>
          <w:rFonts w:ascii="Simplified Arabic" w:hAnsi="Simplified Arabic" w:cs="Simplified Arabic"/>
          <w:b/>
          <w:bCs/>
          <w:sz w:val="24"/>
          <w:szCs w:val="24"/>
        </w:rPr>
      </w:pPr>
      <w:r w:rsidRPr="006C7E96">
        <w:rPr>
          <w:rFonts w:ascii="Simplified Arabic" w:hAnsi="Simplified Arabic" w:cs="Simplified Arabic"/>
          <w:sz w:val="24"/>
          <w:szCs w:val="24"/>
          <w:rtl/>
        </w:rPr>
        <w:t xml:space="preserve"> </w:t>
      </w:r>
      <w:r w:rsidR="00842F62" w:rsidRPr="006C7E96">
        <w:rPr>
          <w:rFonts w:ascii="Simplified Arabic" w:hAnsi="Simplified Arabic" w:cs="Simplified Arabic"/>
          <w:b/>
          <w:bCs/>
          <w:sz w:val="24"/>
          <w:szCs w:val="24"/>
          <w:rtl/>
        </w:rPr>
        <w:t>1- الدوافع الخارجية</w:t>
      </w:r>
    </w:p>
    <w:p w14:paraId="0EC0209F"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تواجه أي منظمة العديد من الظروف البيئية التي تتطلب الاستجابة لها بالتغيير والتطوير، ويستهدف ذلك عادة التغيير أو التطوير التنظيمي الناتج عن دوافع خارجية لتحقيق التوافق بين المنظمة وبيئتها أو السيطرة على تلك البيئة أو السيطرة على تلك البيئة أو جزء منها لصالح المنظمة. ومن أهم التغيرات التي قد تحدث في البيئة الخارجية وتؤثر على المنظمة: (ياسين، 2014: 129)</w:t>
      </w:r>
      <w:r w:rsidRPr="006C7E96">
        <w:rPr>
          <w:rFonts w:ascii="Simplified Arabic" w:hAnsi="Simplified Arabic" w:cs="Simplified Arabic"/>
          <w:sz w:val="24"/>
          <w:szCs w:val="24"/>
        </w:rPr>
        <w:t>.</w:t>
      </w:r>
    </w:p>
    <w:p w14:paraId="7BB032EC"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التغير في ظروف السوق أو العميل المستهدف</w:t>
      </w:r>
      <w:r w:rsidRPr="006C7E96">
        <w:rPr>
          <w:rFonts w:ascii="Simplified Arabic" w:hAnsi="Simplified Arabic" w:cs="Simplified Arabic"/>
          <w:sz w:val="24"/>
          <w:szCs w:val="24"/>
        </w:rPr>
        <w:t>.</w:t>
      </w:r>
    </w:p>
    <w:p w14:paraId="319E8CA9"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التغير في التكنولوجيا المستخدمة</w:t>
      </w:r>
      <w:r w:rsidRPr="006C7E96">
        <w:rPr>
          <w:rFonts w:ascii="Simplified Arabic" w:hAnsi="Simplified Arabic" w:cs="Simplified Arabic"/>
          <w:sz w:val="24"/>
          <w:szCs w:val="24"/>
        </w:rPr>
        <w:t>.</w:t>
      </w:r>
    </w:p>
    <w:p w14:paraId="2A86EBDD"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Pr>
        <w:t xml:space="preserve">- </w:t>
      </w:r>
      <w:r w:rsidRPr="006C7E96">
        <w:rPr>
          <w:rFonts w:ascii="Simplified Arabic" w:hAnsi="Simplified Arabic" w:cs="Simplified Arabic"/>
          <w:sz w:val="24"/>
          <w:szCs w:val="24"/>
          <w:rtl/>
        </w:rPr>
        <w:t>التغير في البيئة السياسية والتشريعية</w:t>
      </w:r>
      <w:r w:rsidRPr="006C7E96">
        <w:rPr>
          <w:rFonts w:ascii="Simplified Arabic" w:hAnsi="Simplified Arabic" w:cs="Simplified Arabic"/>
          <w:sz w:val="24"/>
          <w:szCs w:val="24"/>
        </w:rPr>
        <w:t>.</w:t>
      </w:r>
    </w:p>
    <w:p w14:paraId="1513472B" w14:textId="77777777" w:rsidR="00842F62" w:rsidRPr="006C7E96" w:rsidRDefault="00842F62" w:rsidP="00F85DB0">
      <w:pPr>
        <w:bidi/>
        <w:jc w:val="both"/>
        <w:rPr>
          <w:rFonts w:ascii="Simplified Arabic" w:hAnsi="Simplified Arabic" w:cs="Simplified Arabic"/>
          <w:b/>
          <w:bCs/>
          <w:sz w:val="24"/>
          <w:szCs w:val="24"/>
        </w:rPr>
      </w:pPr>
      <w:r w:rsidRPr="006C7E96">
        <w:rPr>
          <w:rFonts w:ascii="Simplified Arabic" w:hAnsi="Simplified Arabic" w:cs="Simplified Arabic"/>
          <w:b/>
          <w:bCs/>
          <w:sz w:val="24"/>
          <w:szCs w:val="24"/>
          <w:rtl/>
        </w:rPr>
        <w:t>2</w:t>
      </w:r>
      <w:r w:rsidRPr="006C7E96">
        <w:rPr>
          <w:rFonts w:ascii="Simplified Arabic" w:hAnsi="Simplified Arabic" w:cs="Simplified Arabic"/>
          <w:b/>
          <w:bCs/>
          <w:sz w:val="24"/>
          <w:szCs w:val="24"/>
        </w:rPr>
        <w:t xml:space="preserve">- </w:t>
      </w:r>
      <w:r w:rsidRPr="006C7E96">
        <w:rPr>
          <w:rFonts w:ascii="Simplified Arabic" w:hAnsi="Simplified Arabic" w:cs="Simplified Arabic"/>
          <w:b/>
          <w:bCs/>
          <w:sz w:val="24"/>
          <w:szCs w:val="24"/>
          <w:rtl/>
        </w:rPr>
        <w:t>الدوافع الداخلية</w:t>
      </w:r>
      <w:r w:rsidRPr="006C7E96">
        <w:rPr>
          <w:rFonts w:ascii="Simplified Arabic" w:hAnsi="Simplified Arabic" w:cs="Simplified Arabic"/>
          <w:b/>
          <w:bCs/>
          <w:sz w:val="24"/>
          <w:szCs w:val="24"/>
        </w:rPr>
        <w:t>:</w:t>
      </w:r>
    </w:p>
    <w:p w14:paraId="1D1CEB99" w14:textId="09A07A4B" w:rsidR="008275CB"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تظهر الحاجة إلى التغيير أو التطوير التنظيمي عندما تحدث تطورات جديدة في بيئة العمل الداخلية وقدرات المنظمة وأهدافها، أو عندما تواجه مشاكل داخلية داخل المنظمة، مما ينتج عنه عدم صلاحية المنظمة الحالية للتعامل مع التغيرات الشديدة في البيئة أو عدم التوافق بين عناصر المنظمة، مما </w:t>
      </w:r>
      <w:r w:rsidRPr="006C7E96">
        <w:rPr>
          <w:rFonts w:ascii="Simplified Arabic" w:hAnsi="Simplified Arabic" w:cs="Simplified Arabic"/>
          <w:sz w:val="24"/>
          <w:szCs w:val="24"/>
          <w:rtl/>
        </w:rPr>
        <w:lastRenderedPageBreak/>
        <w:t>يتطلب ضرورة إحداث التغيير والتطوير التنظيمي في المنظمة. مجالات التغيير والتطوير التنظيمي فيما يلي المجالات الرئيسية التي يمكن فيها إحداث التغيير أو التطوير التنظيمي</w:t>
      </w:r>
      <w:r w:rsidRPr="006C7E96">
        <w:rPr>
          <w:rFonts w:ascii="Simplified Arabic" w:hAnsi="Simplified Arabic" w:cs="Simplified Arabic"/>
          <w:sz w:val="24"/>
          <w:szCs w:val="24"/>
        </w:rPr>
        <w:t>.</w:t>
      </w:r>
    </w:p>
    <w:p w14:paraId="4C1C81BF" w14:textId="77777777" w:rsidR="00E02A06" w:rsidRPr="006C7E96" w:rsidRDefault="00E02A06" w:rsidP="00F85DB0">
      <w:pPr>
        <w:bidi/>
        <w:jc w:val="both"/>
        <w:rPr>
          <w:rFonts w:ascii="Simplified Arabic" w:hAnsi="Simplified Arabic" w:cs="Simplified Arabic"/>
          <w:b/>
          <w:bCs/>
          <w:sz w:val="24"/>
          <w:szCs w:val="24"/>
          <w:rtl/>
          <w:lang w:bidi="ar-EG"/>
        </w:rPr>
      </w:pPr>
      <w:r w:rsidRPr="006C7E96">
        <w:rPr>
          <w:rFonts w:ascii="Simplified Arabic" w:hAnsi="Simplified Arabic" w:cs="Simplified Arabic"/>
          <w:b/>
          <w:bCs/>
          <w:sz w:val="24"/>
          <w:szCs w:val="24"/>
          <w:rtl/>
          <w:lang w:bidi="ar-EG"/>
        </w:rPr>
        <w:t xml:space="preserve">أهداف التطوير التنظيمي وإدارة التغيير </w:t>
      </w:r>
    </w:p>
    <w:p w14:paraId="7CAA47FC" w14:textId="77777777" w:rsidR="00E02A06" w:rsidRPr="006C7E96" w:rsidRDefault="00E02A06" w:rsidP="00F85DB0">
      <w:pPr>
        <w:bidi/>
        <w:jc w:val="both"/>
        <w:rPr>
          <w:rFonts w:ascii="Simplified Arabic" w:hAnsi="Simplified Arabic" w:cs="Simplified Arabic"/>
          <w:sz w:val="24"/>
          <w:szCs w:val="24"/>
          <w:lang w:bidi="fa-IR"/>
        </w:rPr>
      </w:pPr>
      <w:r w:rsidRPr="006C7E96">
        <w:rPr>
          <w:rFonts w:ascii="Simplified Arabic" w:hAnsi="Simplified Arabic" w:cs="Simplified Arabic"/>
          <w:sz w:val="24"/>
          <w:szCs w:val="24"/>
          <w:rtl/>
          <w:lang w:bidi="ar-EG"/>
        </w:rPr>
        <w:t xml:space="preserve">        تسعى المنظمات من خلال التطوير التنظيمي الى تحقيق تواصل النجاح عن طريق اهداف مقصودة ومخطط لها في ضوء ما يستجد وما يطرا من أضافات علمية في كافة المجالات وبمختلف المستويات التنظيمية لذا قام أحد الباحثين بتبويب اهداف التطوير التنظيمي إلى خمس مجموعات شملت كافة المستويات وعلى النحو التالي: </w:t>
      </w:r>
      <w:r w:rsidRPr="006C7E96">
        <w:rPr>
          <w:rFonts w:ascii="Simplified Arabic" w:hAnsi="Simplified Arabic" w:cs="Simplified Arabic"/>
          <w:sz w:val="24"/>
          <w:szCs w:val="24"/>
          <w:rtl/>
          <w:lang w:bidi="fa-IR"/>
        </w:rPr>
        <w:t>(العازمي ,</w:t>
      </w:r>
      <w:proofErr w:type="gramStart"/>
      <w:r w:rsidRPr="006C7E96">
        <w:rPr>
          <w:rFonts w:ascii="Simplified Arabic" w:hAnsi="Simplified Arabic" w:cs="Simplified Arabic"/>
          <w:sz w:val="24"/>
          <w:szCs w:val="24"/>
          <w:rtl/>
          <w:lang w:bidi="fa-IR"/>
        </w:rPr>
        <w:t>2017 :ص</w:t>
      </w:r>
      <w:proofErr w:type="gramEnd"/>
      <w:r w:rsidRPr="006C7E96">
        <w:rPr>
          <w:rFonts w:ascii="Simplified Arabic" w:hAnsi="Simplified Arabic" w:cs="Simplified Arabic"/>
          <w:sz w:val="24"/>
          <w:szCs w:val="24"/>
          <w:rtl/>
          <w:lang w:bidi="fa-IR"/>
        </w:rPr>
        <w:t>317).</w:t>
      </w:r>
    </w:p>
    <w:p w14:paraId="2B989951" w14:textId="77777777" w:rsidR="00E02A06" w:rsidRPr="006C7E96" w:rsidRDefault="00E02A06" w:rsidP="00F85DB0">
      <w:pPr>
        <w:bidi/>
        <w:jc w:val="both"/>
        <w:rPr>
          <w:rFonts w:ascii="Simplified Arabic" w:hAnsi="Simplified Arabic" w:cs="Simplified Arabic"/>
          <w:sz w:val="24"/>
          <w:szCs w:val="24"/>
          <w:lang w:bidi="ar-EG"/>
        </w:rPr>
      </w:pPr>
      <w:r w:rsidRPr="006C7E96">
        <w:rPr>
          <w:rFonts w:ascii="Simplified Arabic" w:hAnsi="Simplified Arabic" w:cs="Simplified Arabic"/>
          <w:sz w:val="24"/>
          <w:szCs w:val="24"/>
          <w:rtl/>
          <w:lang w:bidi="fa-IR"/>
        </w:rPr>
        <w:t xml:space="preserve"> </w:t>
      </w:r>
      <w:r w:rsidRPr="006C7E96">
        <w:rPr>
          <w:rFonts w:ascii="Simplified Arabic" w:hAnsi="Simplified Arabic" w:cs="Simplified Arabic"/>
          <w:b/>
          <w:bCs/>
          <w:sz w:val="24"/>
          <w:szCs w:val="24"/>
          <w:rtl/>
          <w:lang w:bidi="fa-IR"/>
        </w:rPr>
        <w:t xml:space="preserve">۱. </w:t>
      </w:r>
      <w:r w:rsidRPr="006C7E96">
        <w:rPr>
          <w:rFonts w:ascii="Simplified Arabic" w:hAnsi="Simplified Arabic" w:cs="Simplified Arabic"/>
          <w:b/>
          <w:bCs/>
          <w:sz w:val="24"/>
          <w:szCs w:val="24"/>
          <w:rtl/>
          <w:lang w:bidi="ar-EG"/>
        </w:rPr>
        <w:t xml:space="preserve">على مستوى </w:t>
      </w:r>
      <w:proofErr w:type="gramStart"/>
      <w:r w:rsidRPr="006C7E96">
        <w:rPr>
          <w:rFonts w:ascii="Simplified Arabic" w:hAnsi="Simplified Arabic" w:cs="Simplified Arabic"/>
          <w:b/>
          <w:bCs/>
          <w:sz w:val="24"/>
          <w:szCs w:val="24"/>
          <w:rtl/>
          <w:lang w:bidi="ar-EG"/>
        </w:rPr>
        <w:t>الفرد</w:t>
      </w:r>
      <w:r w:rsidRPr="006C7E96">
        <w:rPr>
          <w:rFonts w:ascii="Simplified Arabic" w:hAnsi="Simplified Arabic" w:cs="Simplified Arabic"/>
          <w:sz w:val="24"/>
          <w:szCs w:val="24"/>
          <w:rtl/>
          <w:lang w:bidi="ar-EG"/>
        </w:rPr>
        <w:t xml:space="preserve"> :</w:t>
      </w:r>
      <w:proofErr w:type="gramEnd"/>
      <w:r w:rsidRPr="006C7E96">
        <w:rPr>
          <w:rFonts w:ascii="Simplified Arabic" w:hAnsi="Simplified Arabic" w:cs="Simplified Arabic"/>
          <w:sz w:val="24"/>
          <w:szCs w:val="24"/>
          <w:rtl/>
          <w:lang w:bidi="ar-EG"/>
        </w:rPr>
        <w:t xml:space="preserve"> ويتم فيها العمل على زيادة مستوى الحماس الشخصي للفرد وكذلك الرضا والتحفيز وتغيير القيم والمشاركة وزيادة المعارف والمهارات وجعل الفرد هو غاية اي خطة تطوير عن طريق مسؤولياته وصلاحياته.</w:t>
      </w:r>
    </w:p>
    <w:p w14:paraId="183E7B31" w14:textId="77777777" w:rsidR="00E02A06" w:rsidRPr="006C7E96" w:rsidRDefault="00E02A06" w:rsidP="00F85DB0">
      <w:pPr>
        <w:bidi/>
        <w:jc w:val="both"/>
        <w:rPr>
          <w:rFonts w:ascii="Simplified Arabic" w:hAnsi="Simplified Arabic" w:cs="Simplified Arabic"/>
          <w:sz w:val="24"/>
          <w:szCs w:val="24"/>
          <w:lang w:bidi="ar-EG"/>
        </w:rPr>
      </w:pPr>
      <w:r w:rsidRPr="006C7E96">
        <w:rPr>
          <w:rFonts w:ascii="Simplified Arabic" w:hAnsi="Simplified Arabic" w:cs="Simplified Arabic"/>
          <w:sz w:val="24"/>
          <w:szCs w:val="24"/>
          <w:rtl/>
          <w:lang w:bidi="ar-EG"/>
        </w:rPr>
        <w:t xml:space="preserve"> </w:t>
      </w:r>
      <w:r w:rsidRPr="006C7E96">
        <w:rPr>
          <w:rFonts w:ascii="Simplified Arabic" w:hAnsi="Simplified Arabic" w:cs="Simplified Arabic"/>
          <w:b/>
          <w:bCs/>
          <w:sz w:val="24"/>
          <w:szCs w:val="24"/>
          <w:rtl/>
          <w:lang w:bidi="fa-IR"/>
        </w:rPr>
        <w:t>۲</w:t>
      </w:r>
      <w:r w:rsidRPr="006C7E96">
        <w:rPr>
          <w:rFonts w:ascii="Simplified Arabic" w:hAnsi="Simplified Arabic" w:cs="Simplified Arabic"/>
          <w:b/>
          <w:bCs/>
          <w:sz w:val="24"/>
          <w:szCs w:val="24"/>
          <w:rtl/>
          <w:lang w:bidi="ar-EG"/>
        </w:rPr>
        <w:t xml:space="preserve"> على مستوى المنظمة</w:t>
      </w:r>
      <w:r w:rsidRPr="006C7E96">
        <w:rPr>
          <w:rFonts w:ascii="Simplified Arabic" w:hAnsi="Simplified Arabic" w:cs="Simplified Arabic"/>
          <w:sz w:val="24"/>
          <w:szCs w:val="24"/>
          <w:rtl/>
          <w:lang w:bidi="ar-EG"/>
        </w:rPr>
        <w:t xml:space="preserve"> : وفيها يتم زيادة قدرة المنظمة على مواجهة المشاكل مع الانفتاح على العالم المحيط والاهتمام بنوعية الحياة داخل المنظمة وتحديث التقنيات والقيم والمعايير لتحقيق أهداف المنظمة في الربح والبقاء والنمو.</w:t>
      </w:r>
    </w:p>
    <w:p w14:paraId="3008B435" w14:textId="77777777" w:rsidR="00E02A06" w:rsidRPr="006C7E96" w:rsidRDefault="00E02A06" w:rsidP="00F85DB0">
      <w:pPr>
        <w:bidi/>
        <w:jc w:val="both"/>
        <w:rPr>
          <w:rFonts w:ascii="Simplified Arabic" w:hAnsi="Simplified Arabic" w:cs="Simplified Arabic"/>
          <w:sz w:val="24"/>
          <w:szCs w:val="24"/>
          <w:lang w:bidi="ar-EG"/>
        </w:rPr>
      </w:pPr>
      <w:r w:rsidRPr="006C7E96">
        <w:rPr>
          <w:rFonts w:ascii="Simplified Arabic" w:hAnsi="Simplified Arabic" w:cs="Simplified Arabic"/>
          <w:b/>
          <w:bCs/>
          <w:sz w:val="24"/>
          <w:szCs w:val="24"/>
          <w:rtl/>
          <w:lang w:bidi="ar-EG"/>
        </w:rPr>
        <w:t xml:space="preserve">٣. على مستوى </w:t>
      </w:r>
      <w:proofErr w:type="gramStart"/>
      <w:r w:rsidRPr="006C7E96">
        <w:rPr>
          <w:rFonts w:ascii="Simplified Arabic" w:hAnsi="Simplified Arabic" w:cs="Simplified Arabic"/>
          <w:b/>
          <w:bCs/>
          <w:sz w:val="24"/>
          <w:szCs w:val="24"/>
          <w:rtl/>
          <w:lang w:bidi="ar-EG"/>
        </w:rPr>
        <w:t>الجماعة</w:t>
      </w:r>
      <w:r w:rsidRPr="006C7E96">
        <w:rPr>
          <w:rFonts w:ascii="Simplified Arabic" w:hAnsi="Simplified Arabic" w:cs="Simplified Arabic"/>
          <w:sz w:val="24"/>
          <w:szCs w:val="24"/>
          <w:rtl/>
          <w:lang w:bidi="ar-EG"/>
        </w:rPr>
        <w:t xml:space="preserve"> :</w:t>
      </w:r>
      <w:proofErr w:type="gramEnd"/>
      <w:r w:rsidRPr="006C7E96">
        <w:rPr>
          <w:rFonts w:ascii="Simplified Arabic" w:hAnsi="Simplified Arabic" w:cs="Simplified Arabic"/>
          <w:sz w:val="24"/>
          <w:szCs w:val="24"/>
          <w:rtl/>
          <w:lang w:bidi="ar-EG"/>
        </w:rPr>
        <w:t xml:space="preserve"> وفيها يتم زيادة مستوى الثقة والاسناد بين اعضاء الجماعة داخل المنظمة مع زيادة مسؤولية الجماعة في انوار التخطيط والتنفيذ مع السماح لأعضاء الجماعة باستخدام كافة المعلومات ذات العلاقة اثناء اتخاذ القرار.</w:t>
      </w:r>
    </w:p>
    <w:p w14:paraId="58F631F0" w14:textId="77777777" w:rsidR="00E02A06" w:rsidRPr="006C7E96" w:rsidRDefault="00E02A06" w:rsidP="00F85DB0">
      <w:pPr>
        <w:bidi/>
        <w:jc w:val="both"/>
        <w:rPr>
          <w:rFonts w:ascii="Simplified Arabic" w:hAnsi="Simplified Arabic" w:cs="Simplified Arabic"/>
          <w:sz w:val="24"/>
          <w:szCs w:val="24"/>
          <w:lang w:bidi="ar-EG"/>
        </w:rPr>
      </w:pPr>
      <w:r w:rsidRPr="006C7E96">
        <w:rPr>
          <w:rFonts w:ascii="Simplified Arabic" w:hAnsi="Simplified Arabic" w:cs="Simplified Arabic"/>
          <w:b/>
          <w:bCs/>
          <w:sz w:val="24"/>
          <w:szCs w:val="24"/>
          <w:rtl/>
          <w:lang w:bidi="ar-EG"/>
        </w:rPr>
        <w:t xml:space="preserve"> 4. تكيف </w:t>
      </w:r>
      <w:proofErr w:type="gramStart"/>
      <w:r w:rsidRPr="006C7E96">
        <w:rPr>
          <w:rFonts w:ascii="Simplified Arabic" w:hAnsi="Simplified Arabic" w:cs="Simplified Arabic"/>
          <w:b/>
          <w:bCs/>
          <w:sz w:val="24"/>
          <w:szCs w:val="24"/>
          <w:rtl/>
          <w:lang w:bidi="ar-EG"/>
        </w:rPr>
        <w:t>خارجي</w:t>
      </w:r>
      <w:r w:rsidRPr="006C7E96">
        <w:rPr>
          <w:rFonts w:ascii="Simplified Arabic" w:hAnsi="Simplified Arabic" w:cs="Simplified Arabic"/>
          <w:sz w:val="24"/>
          <w:szCs w:val="24"/>
          <w:rtl/>
          <w:lang w:bidi="ar-EG"/>
        </w:rPr>
        <w:t xml:space="preserve"> :</w:t>
      </w:r>
      <w:proofErr w:type="gramEnd"/>
      <w:r w:rsidRPr="006C7E96">
        <w:rPr>
          <w:rFonts w:ascii="Simplified Arabic" w:hAnsi="Simplified Arabic" w:cs="Simplified Arabic"/>
          <w:sz w:val="24"/>
          <w:szCs w:val="24"/>
          <w:rtl/>
          <w:lang w:bidi="ar-EG"/>
        </w:rPr>
        <w:t xml:space="preserve"> ويعني زيادة الانفتاح والاتصالات الجانبية والعمل نحو التكيف للبيئة مع زيادة قدرة المنظمة نحو التكيف الخارجي عن طريق تكرار واعدة تحويل واكتشاف النفس البشرية وتقديم تكنلوجيا جديدة للمنظمة مع احداث التغيير عن طريق التخطيط المسبق لتحديد الأهداف المستقبلية للمنظمة.</w:t>
      </w:r>
    </w:p>
    <w:p w14:paraId="77E6B879" w14:textId="77777777" w:rsidR="00E02A06" w:rsidRPr="006C7E96" w:rsidRDefault="00E02A06" w:rsidP="00F85DB0">
      <w:pPr>
        <w:bidi/>
        <w:jc w:val="both"/>
        <w:rPr>
          <w:rFonts w:ascii="Simplified Arabic" w:hAnsi="Simplified Arabic" w:cs="Simplified Arabic"/>
          <w:sz w:val="24"/>
          <w:szCs w:val="24"/>
          <w:lang w:bidi="ar-EG"/>
        </w:rPr>
      </w:pPr>
      <w:r w:rsidRPr="006C7E96">
        <w:rPr>
          <w:rFonts w:ascii="Simplified Arabic" w:hAnsi="Simplified Arabic" w:cs="Simplified Arabic"/>
          <w:b/>
          <w:bCs/>
          <w:sz w:val="24"/>
          <w:szCs w:val="24"/>
          <w:rtl/>
          <w:lang w:bidi="ar-EG"/>
        </w:rPr>
        <w:t xml:space="preserve"> التناغم </w:t>
      </w:r>
      <w:proofErr w:type="gramStart"/>
      <w:r w:rsidRPr="006C7E96">
        <w:rPr>
          <w:rFonts w:ascii="Simplified Arabic" w:hAnsi="Simplified Arabic" w:cs="Simplified Arabic"/>
          <w:b/>
          <w:bCs/>
          <w:sz w:val="24"/>
          <w:szCs w:val="24"/>
          <w:rtl/>
          <w:lang w:bidi="ar-EG"/>
        </w:rPr>
        <w:t>الداخلي</w:t>
      </w:r>
      <w:r w:rsidRPr="006C7E96">
        <w:rPr>
          <w:rFonts w:ascii="Simplified Arabic" w:hAnsi="Simplified Arabic" w:cs="Simplified Arabic"/>
          <w:sz w:val="24"/>
          <w:szCs w:val="24"/>
          <w:rtl/>
          <w:lang w:bidi="ar-EG"/>
        </w:rPr>
        <w:t xml:space="preserve"> :</w:t>
      </w:r>
      <w:proofErr w:type="gramEnd"/>
      <w:r w:rsidRPr="006C7E96">
        <w:rPr>
          <w:rFonts w:ascii="Simplified Arabic" w:hAnsi="Simplified Arabic" w:cs="Simplified Arabic"/>
          <w:sz w:val="24"/>
          <w:szCs w:val="24"/>
          <w:rtl/>
          <w:lang w:bidi="ar-EG"/>
        </w:rPr>
        <w:t xml:space="preserve"> ويعني زيادة المستوى الذاتي المسؤولية الفرد والمسؤولية الجماعة واحداث تغيرا في اتجاهات وقيم وسلوك الفرد ، والتركيب التنظيمي والسياسات وتعزيز الانسجام بين التركيب التنظيمي والعمليات التخطيطية وتطوير قدرة المنظمة لتجديد ذاتها</w:t>
      </w:r>
      <w:r w:rsidRPr="006C7E96">
        <w:rPr>
          <w:rFonts w:ascii="Simplified Arabic" w:hAnsi="Simplified Arabic" w:cs="Simplified Arabic" w:hint="cs"/>
          <w:sz w:val="24"/>
          <w:szCs w:val="24"/>
          <w:rtl/>
          <w:lang w:bidi="ar-EG"/>
        </w:rPr>
        <w:t>.</w:t>
      </w:r>
    </w:p>
    <w:p w14:paraId="693FF690"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مسئولية إدارة مشروع التغيير والتطوير التنظيمي</w:t>
      </w:r>
    </w:p>
    <w:p w14:paraId="55E2CED9"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تواجه المنظمات الساعية للتغيير و التطوير التنظيمي مشكلة الإجابة على مجموعة من الأسئلة ومن أهمها: من يتولى إدارة مشروع التغيير و </w:t>
      </w:r>
      <w:proofErr w:type="gramStart"/>
      <w:r w:rsidRPr="006C7E96">
        <w:rPr>
          <w:rFonts w:ascii="Simplified Arabic" w:hAnsi="Simplified Arabic" w:cs="Simplified Arabic"/>
          <w:sz w:val="24"/>
          <w:szCs w:val="24"/>
          <w:rtl/>
        </w:rPr>
        <w:t>التطوير؟.</w:t>
      </w:r>
      <w:proofErr w:type="gramEnd"/>
      <w:r w:rsidRPr="006C7E96">
        <w:rPr>
          <w:rFonts w:ascii="Simplified Arabic" w:hAnsi="Simplified Arabic" w:cs="Simplified Arabic"/>
          <w:sz w:val="24"/>
          <w:szCs w:val="24"/>
          <w:rtl/>
        </w:rPr>
        <w:t xml:space="preserve"> هناك بدائل عديدة للإجابة وأبسط هذه البدائل هي أن تقوم المنظمة بنفسها بعملية التغيير والتطوير، أو أن تعتمد على جهة خارجية وداخل كل بديل تتعدد الاحتمالات </w:t>
      </w:r>
      <w:proofErr w:type="gramStart"/>
      <w:r w:rsidRPr="006C7E96">
        <w:rPr>
          <w:rFonts w:ascii="Simplified Arabic" w:hAnsi="Simplified Arabic" w:cs="Simplified Arabic"/>
          <w:sz w:val="24"/>
          <w:szCs w:val="24"/>
          <w:rtl/>
        </w:rPr>
        <w:t>و الطرق</w:t>
      </w:r>
      <w:proofErr w:type="gramEnd"/>
      <w:r w:rsidRPr="006C7E96">
        <w:rPr>
          <w:rFonts w:ascii="Simplified Arabic" w:hAnsi="Simplified Arabic" w:cs="Simplified Arabic"/>
          <w:sz w:val="24"/>
          <w:szCs w:val="24"/>
          <w:rtl/>
        </w:rPr>
        <w:t xml:space="preserve"> الممكنة وهناك بديل ثالث و هو الاعتماد على الجمع بين البديلين في نفس الوقت. (</w:t>
      </w:r>
      <w:proofErr w:type="spellStart"/>
      <w:r w:rsidRPr="006C7E96">
        <w:rPr>
          <w:rFonts w:ascii="Simplified Arabic" w:hAnsi="Simplified Arabic" w:cs="Simplified Arabic"/>
          <w:sz w:val="24"/>
          <w:szCs w:val="24"/>
          <w:rtl/>
        </w:rPr>
        <w:t>راتول</w:t>
      </w:r>
      <w:proofErr w:type="spellEnd"/>
      <w:r w:rsidRPr="006C7E96">
        <w:rPr>
          <w:rFonts w:ascii="Simplified Arabic" w:hAnsi="Simplified Arabic" w:cs="Simplified Arabic"/>
          <w:sz w:val="24"/>
          <w:szCs w:val="24"/>
          <w:rtl/>
        </w:rPr>
        <w:t xml:space="preserve"> ,2011: ص8)</w:t>
      </w:r>
    </w:p>
    <w:p w14:paraId="7926412E"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xml:space="preserve">سلطة التعبير </w:t>
      </w:r>
      <w:proofErr w:type="gramStart"/>
      <w:r w:rsidRPr="006C7E96">
        <w:rPr>
          <w:rFonts w:ascii="Simplified Arabic" w:hAnsi="Simplified Arabic" w:cs="Simplified Arabic"/>
          <w:b/>
          <w:bCs/>
          <w:sz w:val="24"/>
          <w:szCs w:val="24"/>
          <w:rtl/>
        </w:rPr>
        <w:t>و التطوير</w:t>
      </w:r>
      <w:proofErr w:type="gramEnd"/>
      <w:r w:rsidRPr="006C7E96">
        <w:rPr>
          <w:rFonts w:ascii="Simplified Arabic" w:hAnsi="Simplified Arabic" w:cs="Simplified Arabic"/>
          <w:b/>
          <w:bCs/>
          <w:sz w:val="24"/>
          <w:szCs w:val="24"/>
          <w:rtl/>
        </w:rPr>
        <w:t xml:space="preserve"> من داخل المنظمة:</w:t>
      </w:r>
      <w:r w:rsidRPr="006C7E96">
        <w:rPr>
          <w:rFonts w:ascii="Simplified Arabic" w:hAnsi="Simplified Arabic" w:cs="Simplified Arabic"/>
          <w:sz w:val="24"/>
          <w:szCs w:val="24"/>
          <w:rtl/>
        </w:rPr>
        <w:t xml:space="preserve"> تقوم الإدارة العليا في المنظمة بتحديد من له سلطة التغيير و التطوير، حيث هناك ثلاثة بدائل في هذا الصدد.</w:t>
      </w:r>
    </w:p>
    <w:p w14:paraId="4B9F868F"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أن تستأثر الإدارة العليا وحدها بسلطة التغيير</w:t>
      </w:r>
      <w:r w:rsidRPr="006C7E96">
        <w:rPr>
          <w:rFonts w:ascii="Simplified Arabic" w:hAnsi="Simplified Arabic" w:cs="Simplified Arabic"/>
          <w:sz w:val="24"/>
          <w:szCs w:val="24"/>
          <w:rtl/>
        </w:rPr>
        <w:t xml:space="preserve">: يستأثر هنا المديرون في الإدارة العليا معظم أو كل السلطات الخاصة بعمليات التغيير و التطوير التنظيمي، فهم الذين يخططون و ينظمون عمليات التطوير، ويصدرون كل القرارات المتعلقة بذلك ويقوم هؤلاء المديرون بالتعرف على المشاكل إما بالاعتماد على خبراتهم الذاتية أو الاسترشاد بالمعلومات و التقارير التي ترد من مرؤوسيهم، حيث يمتد التغيير والتطوير التنظيمي الذي يحدث بواسطة الإدارة العليا لكي يؤثر على معظم العناصر المكونة للمنظمة ومن ذلك تحدد ما يتعلق </w:t>
      </w:r>
      <w:proofErr w:type="gramStart"/>
      <w:r w:rsidRPr="006C7E96">
        <w:rPr>
          <w:rFonts w:ascii="Simplified Arabic" w:hAnsi="Simplified Arabic" w:cs="Simplified Arabic"/>
          <w:sz w:val="24"/>
          <w:szCs w:val="24"/>
          <w:rtl/>
        </w:rPr>
        <w:t>بالتالي :</w:t>
      </w:r>
      <w:proofErr w:type="gramEnd"/>
      <w:r w:rsidRPr="006C7E96">
        <w:rPr>
          <w:rFonts w:ascii="Simplified Arabic" w:hAnsi="Simplified Arabic" w:cs="Simplified Arabic"/>
          <w:sz w:val="24"/>
          <w:szCs w:val="24"/>
          <w:rtl/>
        </w:rPr>
        <w:t xml:space="preserve"> </w:t>
      </w:r>
    </w:p>
    <w:p w14:paraId="41F9F7BD"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 xml:space="preserve">تغيير الأهداف </w:t>
      </w:r>
      <w:proofErr w:type="gramStart"/>
      <w:r w:rsidRPr="006C7E96">
        <w:rPr>
          <w:rFonts w:ascii="Simplified Arabic" w:hAnsi="Simplified Arabic" w:cs="Simplified Arabic"/>
          <w:b/>
          <w:bCs/>
          <w:sz w:val="24"/>
          <w:szCs w:val="24"/>
          <w:rtl/>
        </w:rPr>
        <w:t>و الخطط</w:t>
      </w:r>
      <w:proofErr w:type="gramEnd"/>
      <w:r w:rsidRPr="006C7E96">
        <w:rPr>
          <w:rFonts w:ascii="Simplified Arabic" w:hAnsi="Simplified Arabic" w:cs="Simplified Arabic"/>
          <w:b/>
          <w:bCs/>
          <w:sz w:val="24"/>
          <w:szCs w:val="24"/>
          <w:rtl/>
        </w:rPr>
        <w:t xml:space="preserve"> وبرامج العمل</w:t>
      </w:r>
      <w:r w:rsidRPr="006C7E96">
        <w:rPr>
          <w:rFonts w:ascii="Simplified Arabic" w:hAnsi="Simplified Arabic" w:cs="Simplified Arabic"/>
          <w:sz w:val="24"/>
          <w:szCs w:val="24"/>
          <w:rtl/>
        </w:rPr>
        <w:t xml:space="preserve"> وسياسات الإدارة لضمان تحقيق الموائمة بين المنظمة ككيان تنظيمي و التغيرات المستحدثة أو المتوقع استحداثها من ناحية و الأنشطة الجديدة المزمع إدخالها وما يقترن ما من تطويرات فيها بما يواكب العصر الحديث ومتطلباته من ناحية أخرى</w:t>
      </w:r>
    </w:p>
    <w:p w14:paraId="2DA1D4B2"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w:t>
      </w:r>
      <w:r w:rsidRPr="006C7E96">
        <w:rPr>
          <w:rFonts w:ascii="Simplified Arabic" w:hAnsi="Simplified Arabic" w:cs="Simplified Arabic"/>
          <w:b/>
          <w:bCs/>
          <w:sz w:val="24"/>
          <w:szCs w:val="24"/>
          <w:rtl/>
        </w:rPr>
        <w:t xml:space="preserve">التهيئة المبدئية أفراد قوة العمل في </w:t>
      </w:r>
      <w:proofErr w:type="gramStart"/>
      <w:r w:rsidRPr="006C7E96">
        <w:rPr>
          <w:rFonts w:ascii="Simplified Arabic" w:hAnsi="Simplified Arabic" w:cs="Simplified Arabic"/>
          <w:b/>
          <w:bCs/>
          <w:sz w:val="24"/>
          <w:szCs w:val="24"/>
          <w:rtl/>
        </w:rPr>
        <w:t>المنظمة</w:t>
      </w:r>
      <w:r w:rsidRPr="006C7E96">
        <w:rPr>
          <w:rFonts w:ascii="Simplified Arabic" w:hAnsi="Simplified Arabic" w:cs="Simplified Arabic"/>
          <w:sz w:val="24"/>
          <w:szCs w:val="24"/>
          <w:rtl/>
        </w:rPr>
        <w:t xml:space="preserve"> :</w:t>
      </w:r>
      <w:proofErr w:type="gramEnd"/>
      <w:r w:rsidRPr="006C7E96">
        <w:rPr>
          <w:rFonts w:ascii="Simplified Arabic" w:hAnsi="Simplified Arabic" w:cs="Simplified Arabic"/>
          <w:sz w:val="24"/>
          <w:szCs w:val="24"/>
          <w:rtl/>
        </w:rPr>
        <w:t xml:space="preserve"> لتقيل التغييرات المستحدثة وتتفادي مقاومتهم للتغير وذلك من خلال تنمية مهار الهم وتعديل أنماطهم السلوكية و اتجاهاتهم، معن آخر فيتنهم فنيا ومعنويا ونفسيا لضمان مساندهم ودعمهم ومؤازرتهم للتطوير الجديد، وهو أمر يتطلب إقناعهم بأن التطوير المرتقب سيحقق لهم مصالحهم ويزيد من قيمتهم في سوق العمل شريطة مواكبة بالارتقاء بمستوى معارفهم ومعلوماتهم ومهارهم وقدراتهم.</w:t>
      </w:r>
    </w:p>
    <w:p w14:paraId="34696BA2"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-وضع برنامج عمل الإدارة عملية التطوير التنظيمي التي تتضمن الأعمال </w:t>
      </w:r>
      <w:proofErr w:type="gramStart"/>
      <w:r w:rsidRPr="006C7E96">
        <w:rPr>
          <w:rFonts w:ascii="Simplified Arabic" w:hAnsi="Simplified Arabic" w:cs="Simplified Arabic"/>
          <w:sz w:val="24"/>
          <w:szCs w:val="24"/>
          <w:rtl/>
        </w:rPr>
        <w:t>و الأنشطة</w:t>
      </w:r>
      <w:proofErr w:type="gramEnd"/>
      <w:r w:rsidRPr="006C7E96">
        <w:rPr>
          <w:rFonts w:ascii="Simplified Arabic" w:hAnsi="Simplified Arabic" w:cs="Simplified Arabic"/>
          <w:sz w:val="24"/>
          <w:szCs w:val="24"/>
          <w:rtl/>
        </w:rPr>
        <w:t xml:space="preserve"> الجديدة، والأفراد المزمع قيامهم ها و تحديد سبل تعظيم الوارد التي تتطلبها عملية التطوير و توضيح الرؤية للأفراد المنفذين للنشطة الجديدة وكذا القائمين على إدارتها بالسياسات المزمع تطبيقها و فلسفتها وأهدافها و إقناعهم لضمان الالتزام بتطبيقها.</w:t>
      </w:r>
    </w:p>
    <w:p w14:paraId="49E01E35" w14:textId="77777777" w:rsidR="00E02A06" w:rsidRPr="006C7E96" w:rsidRDefault="00E02A06" w:rsidP="00F85DB0">
      <w:pPr>
        <w:bidi/>
        <w:jc w:val="both"/>
        <w:rPr>
          <w:rFonts w:ascii="Simplified Arabic" w:hAnsi="Simplified Arabic" w:cs="Simplified Arabic"/>
          <w:b/>
          <w:bCs/>
          <w:sz w:val="24"/>
          <w:szCs w:val="24"/>
          <w:rtl/>
        </w:rPr>
      </w:pPr>
      <w:r w:rsidRPr="006C7E96">
        <w:rPr>
          <w:rFonts w:ascii="Simplified Arabic" w:hAnsi="Simplified Arabic" w:cs="Simplified Arabic"/>
          <w:b/>
          <w:bCs/>
          <w:sz w:val="24"/>
          <w:szCs w:val="24"/>
          <w:rtl/>
        </w:rPr>
        <w:t xml:space="preserve">كافة المستويات الإدارية بالمنظمة مع احتفاظ الإدارة العليا بالقرار النهائي </w:t>
      </w:r>
      <w:proofErr w:type="gramStart"/>
      <w:r w:rsidRPr="006C7E96">
        <w:rPr>
          <w:rFonts w:ascii="Simplified Arabic" w:hAnsi="Simplified Arabic" w:cs="Simplified Arabic"/>
          <w:b/>
          <w:bCs/>
          <w:sz w:val="24"/>
          <w:szCs w:val="24"/>
          <w:rtl/>
        </w:rPr>
        <w:t>( المشاركة</w:t>
      </w:r>
      <w:proofErr w:type="gramEnd"/>
      <w:r w:rsidRPr="006C7E96">
        <w:rPr>
          <w:rFonts w:ascii="Simplified Arabic" w:hAnsi="Simplified Arabic" w:cs="Simplified Arabic"/>
          <w:b/>
          <w:bCs/>
          <w:sz w:val="24"/>
          <w:szCs w:val="24"/>
          <w:rtl/>
        </w:rPr>
        <w:t>):</w:t>
      </w:r>
    </w:p>
    <w:p w14:paraId="35F3A495"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تقوم الإدارة العليا هنا باشراك باقي المستويات التنظيمية </w:t>
      </w:r>
      <w:proofErr w:type="gramStart"/>
      <w:r w:rsidRPr="006C7E96">
        <w:rPr>
          <w:rFonts w:ascii="Simplified Arabic" w:hAnsi="Simplified Arabic" w:cs="Simplified Arabic"/>
          <w:sz w:val="24"/>
          <w:szCs w:val="24"/>
          <w:rtl/>
        </w:rPr>
        <w:t>و العاملين</w:t>
      </w:r>
      <w:proofErr w:type="gramEnd"/>
      <w:r w:rsidRPr="006C7E96">
        <w:rPr>
          <w:rFonts w:ascii="Simplified Arabic" w:hAnsi="Simplified Arabic" w:cs="Simplified Arabic"/>
          <w:sz w:val="24"/>
          <w:szCs w:val="24"/>
          <w:rtl/>
        </w:rPr>
        <w:t xml:space="preserve"> في عملية التغيير والتطوير، و يعتمد هذا البديل في التطوير على افتراض أن العاملين </w:t>
      </w:r>
      <w:r w:rsidRPr="006C7E96">
        <w:rPr>
          <w:rFonts w:ascii="Simplified Arabic" w:hAnsi="Simplified Arabic" w:cs="Simplified Arabic"/>
          <w:sz w:val="24"/>
          <w:szCs w:val="24"/>
          <w:rtl/>
        </w:rPr>
        <w:lastRenderedPageBreak/>
        <w:t>و المستويات التنظيمية ذات كفاءة وأهلية للمشاركة، وأنها ذات تأثير قوي على مصير المنظمة بالقدر الذي يعطيها قوة وسلطان لا يمكن إنكاره و بالتالي قد يكون من الأفضل وجود تفاعل بين المستويات التنظيمية المختلفة، وتتم مشاركة العاملين في التطوير التنظيمي بأحد الشكلين الآتيين:</w:t>
      </w:r>
    </w:p>
    <w:p w14:paraId="5EFDACFD"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اتخاذ القرار الجماعي</w:t>
      </w:r>
      <w:r w:rsidRPr="006C7E96">
        <w:rPr>
          <w:rFonts w:ascii="Simplified Arabic" w:hAnsi="Simplified Arabic" w:cs="Simplified Arabic"/>
          <w:sz w:val="24"/>
          <w:szCs w:val="24"/>
          <w:rtl/>
        </w:rPr>
        <w:t xml:space="preserve">: وتقوم الإدارة العليا هنا بتشخيص المشاكل </w:t>
      </w:r>
      <w:proofErr w:type="gramStart"/>
      <w:r w:rsidRPr="006C7E96">
        <w:rPr>
          <w:rFonts w:ascii="Simplified Arabic" w:hAnsi="Simplified Arabic" w:cs="Simplified Arabic"/>
          <w:sz w:val="24"/>
          <w:szCs w:val="24"/>
          <w:rtl/>
        </w:rPr>
        <w:t>و تعريفها</w:t>
      </w:r>
      <w:proofErr w:type="gramEnd"/>
      <w:r w:rsidRPr="006C7E96">
        <w:rPr>
          <w:rFonts w:ascii="Simplified Arabic" w:hAnsi="Simplified Arabic" w:cs="Simplified Arabic"/>
          <w:sz w:val="24"/>
          <w:szCs w:val="24"/>
          <w:rtl/>
        </w:rPr>
        <w:t xml:space="preserve"> و دراستها و تقوم أيضا بتحديد بدائل الحلول، يلي ذلك أن تقوم الإدارة العليا بإعطاء توجيهات إلى المستويات الدنيا لدراسة هذه البدائل و اختبار انسبها، وهنا يقوم العاملون ببذل قصارى جهدهم في دراسة البدائل و اختبار ذلك البديل الذي يحل مشاكلهم.</w:t>
      </w:r>
    </w:p>
    <w:p w14:paraId="44E23CFA"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xml:space="preserve">حل المشاكل </w:t>
      </w:r>
      <w:proofErr w:type="gramStart"/>
      <w:r w:rsidRPr="006C7E96">
        <w:rPr>
          <w:rFonts w:ascii="Simplified Arabic" w:hAnsi="Simplified Arabic" w:cs="Simplified Arabic"/>
          <w:b/>
          <w:bCs/>
          <w:sz w:val="24"/>
          <w:szCs w:val="24"/>
          <w:rtl/>
        </w:rPr>
        <w:t>جماعي</w:t>
      </w:r>
      <w:r w:rsidRPr="006C7E96">
        <w:rPr>
          <w:rFonts w:ascii="Simplified Arabic" w:hAnsi="Simplified Arabic" w:cs="Simplified Arabic"/>
          <w:sz w:val="24"/>
          <w:szCs w:val="24"/>
          <w:rtl/>
        </w:rPr>
        <w:t xml:space="preserve"> :</w:t>
      </w:r>
      <w:proofErr w:type="gramEnd"/>
      <w:r w:rsidRPr="006C7E96">
        <w:rPr>
          <w:rFonts w:ascii="Simplified Arabic" w:hAnsi="Simplified Arabic" w:cs="Simplified Arabic"/>
          <w:sz w:val="24"/>
          <w:szCs w:val="24"/>
          <w:rtl/>
        </w:rPr>
        <w:t xml:space="preserve"> هذا الأسلوب في المشاركة أقوى و أعمق وذلك لأن العاملين لا يقومون فقط بدراسة البدائل و اختيار انسبها بل مند ذلك إلى دراسة المشكلة وجميع معلومات عنها و تعريف المشكلة بدقة و التوصل إلى بدائل التصرف و الحل.</w:t>
      </w:r>
    </w:p>
    <w:p w14:paraId="364A1F35"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 كافة المستويات الإدارية مع تفويض تلك الجهات السلطة اتخاذ القرار المناسب:</w:t>
      </w:r>
    </w:p>
    <w:p w14:paraId="549C0CAB"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تقوم الإدارة العليا هنا بإعطاء السلطة لباقي المستويات و العاملين بالمنظمة في تحديد معالم التغيير والتطوير التنظيمي المناسبة، وعلى هذه المستويات أو العاملين أن يضطلعوا معظم مهام التطوير من تحديد للمشاكل وبدائل الحلول و اختيار الحل المناسب و اتخاذ القرارات و التي يعتقدون أنها مناسبة لحل مشاكلهم، ويتم التفويض للمستويات التنظيمية و </w:t>
      </w:r>
      <w:proofErr w:type="gramStart"/>
      <w:r w:rsidRPr="006C7E96">
        <w:rPr>
          <w:rFonts w:ascii="Simplified Arabic" w:hAnsi="Simplified Arabic" w:cs="Simplified Arabic"/>
          <w:sz w:val="24"/>
          <w:szCs w:val="24"/>
          <w:rtl/>
        </w:rPr>
        <w:t>العاملين .</w:t>
      </w:r>
      <w:proofErr w:type="gramEnd"/>
      <w:r w:rsidRPr="006C7E96">
        <w:rPr>
          <w:rFonts w:ascii="Simplified Arabic" w:hAnsi="Simplified Arabic" w:cs="Simplified Arabic"/>
          <w:sz w:val="24"/>
          <w:szCs w:val="24"/>
          <w:rtl/>
        </w:rPr>
        <w:t xml:space="preserve"> (</w:t>
      </w:r>
      <w:proofErr w:type="spellStart"/>
      <w:r w:rsidRPr="006C7E96">
        <w:rPr>
          <w:rFonts w:ascii="Simplified Arabic" w:hAnsi="Simplified Arabic" w:cs="Simplified Arabic"/>
          <w:sz w:val="24"/>
          <w:szCs w:val="24"/>
          <w:rtl/>
        </w:rPr>
        <w:t>راتول</w:t>
      </w:r>
      <w:proofErr w:type="spellEnd"/>
      <w:r w:rsidRPr="006C7E96">
        <w:rPr>
          <w:rFonts w:ascii="Simplified Arabic" w:hAnsi="Simplified Arabic" w:cs="Simplified Arabic"/>
          <w:sz w:val="24"/>
          <w:szCs w:val="24"/>
          <w:rtl/>
        </w:rPr>
        <w:t xml:space="preserve"> ,2011: ص9)</w:t>
      </w:r>
    </w:p>
    <w:p w14:paraId="019EE2DA"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التغيير التنظيمي يعتمد على البعد الاستراتيجي في تعامله مع البيئة الخارجية ووفق التطوير التنظيمي وصولا إلى منظمات تستطيع أن تتفاعل مع المستقبل بعقليه علمية احترافية. وعندما ترغب المنظمات باعتماد استراتيجية معينة فإنه لا توجد هناك استراتيجية محددة يمكن تطبيقها في كل الظروف وإنما توجد العديد منها الإعراض تطبيقها وسيتم التركيز بعرض أربعة منها: </w:t>
      </w:r>
      <w:proofErr w:type="gramStart"/>
      <w:r w:rsidRPr="006C7E96">
        <w:rPr>
          <w:rFonts w:ascii="Simplified Arabic" w:hAnsi="Simplified Arabic" w:cs="Simplified Arabic"/>
          <w:sz w:val="24"/>
          <w:szCs w:val="24"/>
          <w:rtl/>
        </w:rPr>
        <w:t>( الأسدي</w:t>
      </w:r>
      <w:proofErr w:type="gramEnd"/>
      <w:r w:rsidRPr="006C7E96">
        <w:rPr>
          <w:rFonts w:ascii="Simplified Arabic" w:hAnsi="Simplified Arabic" w:cs="Simplified Arabic"/>
          <w:sz w:val="24"/>
          <w:szCs w:val="24"/>
          <w:rtl/>
        </w:rPr>
        <w:t xml:space="preserve"> ,2010 : صص202-203).</w:t>
      </w:r>
    </w:p>
    <w:p w14:paraId="2770ABEC"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1</w:t>
      </w:r>
      <w:r w:rsidRPr="006C7E96">
        <w:rPr>
          <w:rFonts w:ascii="Simplified Arabic" w:hAnsi="Simplified Arabic" w:cs="Simplified Arabic"/>
          <w:b/>
          <w:bCs/>
          <w:sz w:val="24"/>
          <w:szCs w:val="24"/>
        </w:rPr>
        <w:t xml:space="preserve">- </w:t>
      </w:r>
      <w:r w:rsidRPr="006C7E96">
        <w:rPr>
          <w:rFonts w:ascii="Simplified Arabic" w:hAnsi="Simplified Arabic" w:cs="Simplified Arabic"/>
          <w:b/>
          <w:bCs/>
          <w:sz w:val="24"/>
          <w:szCs w:val="24"/>
          <w:rtl/>
        </w:rPr>
        <w:t>استراتيجية التثقيف والتوعية المستهدفة</w:t>
      </w:r>
      <w:r w:rsidRPr="006C7E96">
        <w:rPr>
          <w:rFonts w:ascii="Simplified Arabic" w:hAnsi="Simplified Arabic" w:cs="Simplified Arabic"/>
          <w:sz w:val="24"/>
          <w:szCs w:val="24"/>
          <w:rtl/>
        </w:rPr>
        <w:t>: تفترض هذه الاستراتيجية أن الحافز الرئيسي للتغيير ليس نقص المعلومات أو عدم توفرها، بل عدم اقتناع القادة في منظمات الأعمال بضرورة التغيير وعدم الرغبة فيه أو الخوف منه، وقد يكون التغيير تهديداً لمصالح شخصية أو تعارضاً مع القيم والمعتقدات التي اعتادت عليها المنظمات، ويتم التغلب على هذه المقاومة باستخدام أساليب التدريب والتطوير التنظيمي</w:t>
      </w:r>
      <w:r w:rsidRPr="006C7E96">
        <w:rPr>
          <w:rFonts w:ascii="Simplified Arabic" w:hAnsi="Simplified Arabic" w:cs="Simplified Arabic"/>
          <w:sz w:val="24"/>
          <w:szCs w:val="24"/>
        </w:rPr>
        <w:t>.</w:t>
      </w:r>
    </w:p>
    <w:p w14:paraId="5A6166CB"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2</w:t>
      </w:r>
      <w:r w:rsidRPr="006C7E96">
        <w:rPr>
          <w:rFonts w:ascii="Simplified Arabic" w:hAnsi="Simplified Arabic" w:cs="Simplified Arabic"/>
          <w:b/>
          <w:bCs/>
          <w:sz w:val="24"/>
          <w:szCs w:val="24"/>
        </w:rPr>
        <w:t xml:space="preserve">- </w:t>
      </w:r>
      <w:r w:rsidRPr="006C7E96">
        <w:rPr>
          <w:rFonts w:ascii="Simplified Arabic" w:hAnsi="Simplified Arabic" w:cs="Simplified Arabic"/>
          <w:b/>
          <w:bCs/>
          <w:sz w:val="24"/>
          <w:szCs w:val="24"/>
          <w:rtl/>
        </w:rPr>
        <w:t>استراتيجية القوة القسرية:</w:t>
      </w:r>
      <w:r w:rsidRPr="006C7E96">
        <w:rPr>
          <w:rFonts w:ascii="Simplified Arabic" w:hAnsi="Simplified Arabic" w:cs="Simplified Arabic"/>
          <w:sz w:val="24"/>
          <w:szCs w:val="24"/>
          <w:rtl/>
        </w:rPr>
        <w:t xml:space="preserve"> تقوم على افتراض أن الكوادر العاملة أقل قوة وستخضع لمن هو أقوى وأفضل، ويتم التغلب على أشكال ومظاهر المقاومة باستخدام العقوبات والجزاءات لكل من يخالف التغيير، وبالتالي تكون هذه الاستراتيجية أكثر فعالية</w:t>
      </w:r>
      <w:r w:rsidRPr="006C7E96">
        <w:rPr>
          <w:rFonts w:ascii="Simplified Arabic" w:hAnsi="Simplified Arabic" w:cs="Simplified Arabic"/>
          <w:sz w:val="24"/>
          <w:szCs w:val="24"/>
        </w:rPr>
        <w:t>.</w:t>
      </w:r>
    </w:p>
    <w:p w14:paraId="65B16BA3"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3</w:t>
      </w:r>
      <w:r w:rsidRPr="006C7E96">
        <w:rPr>
          <w:rFonts w:ascii="Simplified Arabic" w:hAnsi="Simplified Arabic" w:cs="Simplified Arabic"/>
          <w:b/>
          <w:bCs/>
          <w:sz w:val="24"/>
          <w:szCs w:val="24"/>
        </w:rPr>
        <w:t xml:space="preserve">) </w:t>
      </w:r>
      <w:r w:rsidRPr="006C7E96">
        <w:rPr>
          <w:rFonts w:ascii="Simplified Arabic" w:hAnsi="Simplified Arabic" w:cs="Simplified Arabic"/>
          <w:b/>
          <w:bCs/>
          <w:sz w:val="24"/>
          <w:szCs w:val="24"/>
          <w:rtl/>
        </w:rPr>
        <w:t>استراتيجية المشاركة:</w:t>
      </w:r>
      <w:r w:rsidRPr="006C7E96">
        <w:rPr>
          <w:rFonts w:ascii="Simplified Arabic" w:hAnsi="Simplified Arabic" w:cs="Simplified Arabic"/>
          <w:sz w:val="24"/>
          <w:szCs w:val="24"/>
          <w:rtl/>
        </w:rPr>
        <w:t xml:space="preserve"> تعكس مفهوم العلاقات الإنسانية في نظريات العلوم السلوكية التي تهدف إلى التركيز على الموارد البشرية وتوفير الفرصة للمشاركة في اتخاذ قرارات التغيير. وتأخذ هذه الاستراتيجية أحد مجالين</w:t>
      </w:r>
      <w:r w:rsidRPr="006C7E96">
        <w:rPr>
          <w:rFonts w:ascii="Simplified Arabic" w:hAnsi="Simplified Arabic" w:cs="Simplified Arabic"/>
          <w:sz w:val="24"/>
          <w:szCs w:val="24"/>
        </w:rPr>
        <w:t>:</w:t>
      </w:r>
    </w:p>
    <w:p w14:paraId="627B29A6" w14:textId="77777777" w:rsidR="00842F62" w:rsidRPr="006C7E96" w:rsidRDefault="00842F62"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المجال الأول: تحدد الإدارة المشكلة ثم تقدم البدائل وتطلب مشاركة العاملين في اختيار البديل الأفضل، وفي هذه الحالة يقتصر دور العاملين على اختيار البديل الذي تقترحه الإدارة العليا للمنظمة</w:t>
      </w:r>
      <w:r w:rsidRPr="006C7E96">
        <w:rPr>
          <w:rFonts w:ascii="Simplified Arabic" w:hAnsi="Simplified Arabic" w:cs="Simplified Arabic"/>
          <w:sz w:val="24"/>
          <w:szCs w:val="24"/>
        </w:rPr>
        <w:t>.</w:t>
      </w:r>
    </w:p>
    <w:p w14:paraId="78010379" w14:textId="77777777" w:rsidR="00842F62" w:rsidRPr="006C7E96" w:rsidRDefault="00842F62" w:rsidP="00F85DB0">
      <w:pPr>
        <w:bidi/>
        <w:jc w:val="both"/>
        <w:rPr>
          <w:rFonts w:ascii="Simplified Arabic" w:hAnsi="Simplified Arabic" w:cs="Simplified Arabic"/>
          <w:sz w:val="24"/>
          <w:szCs w:val="24"/>
          <w:rtl/>
        </w:rPr>
      </w:pPr>
      <w:r w:rsidRPr="006C7E96">
        <w:rPr>
          <w:rFonts w:ascii="Simplified Arabic" w:hAnsi="Simplified Arabic" w:cs="Simplified Arabic"/>
          <w:sz w:val="24"/>
          <w:szCs w:val="24"/>
          <w:rtl/>
        </w:rPr>
        <w:t>المجال الثاني: تتم المشاركة بشكل أعمق، حيث تحدد الإدارة والعاملون المشكلة وتقدم البدائل وتختار الأنسب لهدف التغيير.</w:t>
      </w:r>
    </w:p>
    <w:p w14:paraId="1C28F39C" w14:textId="6A1663D6" w:rsidR="00842F62" w:rsidRPr="006C7E96" w:rsidRDefault="00842F62" w:rsidP="00F85DB0">
      <w:pPr>
        <w:bidi/>
        <w:jc w:val="both"/>
        <w:rPr>
          <w:rtl/>
        </w:rPr>
      </w:pPr>
      <w:r w:rsidRPr="006C7E96">
        <w:rPr>
          <w:rFonts w:ascii="Simplified Arabic" w:hAnsi="Simplified Arabic" w:cs="Simplified Arabic"/>
          <w:sz w:val="24"/>
          <w:szCs w:val="24"/>
          <w:rtl/>
        </w:rPr>
        <w:t xml:space="preserve"> 4) استراتيجية التفويض: وفقاً لهذه الاستراتيجية تقدم الإدارة معلومات كافية عن الوضع الذي يحتاج إلى تغيير إلى العاملين، ويفتح المجال لمناقشة المعلومات وتحليلها لتقديم اقتراحات أو توصيات لحل المشكلة، وبالتالي تفوض الإدارة الأفراد سلطة اتخاذ قرارات التغيير، وبناءً عليه قد تستخدم إحدى أساليب التطوير التنظيمي.</w:t>
      </w:r>
    </w:p>
    <w:p w14:paraId="45A78AF7" w14:textId="2C86519C" w:rsidR="00E02A06" w:rsidRPr="006C7E96" w:rsidRDefault="00F85DB0" w:rsidP="00F85DB0">
      <w:pPr>
        <w:bidi/>
        <w:jc w:val="both"/>
        <w:rPr>
          <w:rFonts w:ascii="Simplified Arabic" w:hAnsi="Simplified Arabic" w:cs="Simplified Arabic"/>
          <w:b/>
          <w:bCs/>
          <w:sz w:val="24"/>
          <w:szCs w:val="24"/>
          <w:rtl/>
        </w:rPr>
      </w:pPr>
      <w:r w:rsidRPr="006C7E96">
        <w:rPr>
          <w:rFonts w:ascii="Simplified Arabic" w:hAnsi="Simplified Arabic" w:cs="Simplified Arabic" w:hint="cs"/>
          <w:b/>
          <w:bCs/>
          <w:sz w:val="24"/>
          <w:szCs w:val="24"/>
          <w:rtl/>
        </w:rPr>
        <w:t xml:space="preserve">المبحث الثاني: </w:t>
      </w:r>
      <w:r w:rsidR="00E02A06" w:rsidRPr="006C7E96">
        <w:rPr>
          <w:rFonts w:ascii="Simplified Arabic" w:hAnsi="Simplified Arabic" w:cs="Simplified Arabic"/>
          <w:b/>
          <w:bCs/>
          <w:sz w:val="24"/>
          <w:szCs w:val="24"/>
          <w:rtl/>
        </w:rPr>
        <w:t xml:space="preserve">معوقات التطوير التنظيمي وإدارة </w:t>
      </w:r>
      <w:proofErr w:type="gramStart"/>
      <w:r w:rsidR="00E02A06" w:rsidRPr="006C7E96">
        <w:rPr>
          <w:rFonts w:ascii="Simplified Arabic" w:hAnsi="Simplified Arabic" w:cs="Simplified Arabic"/>
          <w:b/>
          <w:bCs/>
          <w:sz w:val="24"/>
          <w:szCs w:val="24"/>
          <w:rtl/>
        </w:rPr>
        <w:t>التغيير :</w:t>
      </w:r>
      <w:proofErr w:type="gramEnd"/>
    </w:p>
    <w:p w14:paraId="478B05CA" w14:textId="77777777" w:rsidR="00E02A06" w:rsidRPr="006C7E96" w:rsidRDefault="00E02A06" w:rsidP="00F85DB0">
      <w:pPr>
        <w:bidi/>
        <w:ind w:firstLine="720"/>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على الرغم من الجهود التي يبذلها كبار المديرون النابغون وذوو الخبرة فإن برامج التغيير تبقى دائماً أقرب إلى الفشل منها إلى النجاح. والسبب هو الإفراط في الإدارة وغياب الدور القيادي. فمعظم المديرون أصحاب الخبرة لا يلعبون دور القائد إنما يتقنون دور المدير بشكل جيد. فهم يقومون بالتخطيط ووضع الموازنات والتنظيم وإدارة شؤون الأفراد والرقابة وحل مشكلات العمل اليومية. وهذه المهام تدخل في قلب العملية الإدارية التي تحقق لهم أهدافهم العاجلة. أما عندما يتعلق الأمر ببرامج التغيير فإن مهارات الإدارة التي استعانوا بها بنجاح كبير في السابق لا تشفع لهم بل إن العكس </w:t>
      </w:r>
      <w:proofErr w:type="gramStart"/>
      <w:r w:rsidRPr="006C7E96">
        <w:rPr>
          <w:rFonts w:ascii="Simplified Arabic" w:hAnsi="Simplified Arabic" w:cs="Simplified Arabic"/>
          <w:sz w:val="24"/>
          <w:szCs w:val="24"/>
          <w:rtl/>
        </w:rPr>
        <w:t>صحيح .</w:t>
      </w:r>
      <w:proofErr w:type="gramEnd"/>
    </w:p>
    <w:p w14:paraId="3B69EAFA" w14:textId="77777777" w:rsidR="00E02A06" w:rsidRPr="006C7E96" w:rsidRDefault="00E02A06" w:rsidP="00F85DB0">
      <w:pPr>
        <w:bidi/>
        <w:ind w:firstLine="720"/>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وقد أبرزت </w:t>
      </w:r>
      <w:proofErr w:type="gramStart"/>
      <w:r w:rsidRPr="006C7E96">
        <w:rPr>
          <w:rFonts w:ascii="Simplified Arabic" w:hAnsi="Simplified Arabic" w:cs="Simplified Arabic"/>
          <w:sz w:val="24"/>
          <w:szCs w:val="24"/>
          <w:rtl/>
        </w:rPr>
        <w:t xml:space="preserve">( </w:t>
      </w:r>
      <w:proofErr w:type="spellStart"/>
      <w:r w:rsidRPr="006C7E96">
        <w:rPr>
          <w:rFonts w:ascii="Simplified Arabic" w:hAnsi="Simplified Arabic" w:cs="Simplified Arabic"/>
          <w:sz w:val="24"/>
          <w:szCs w:val="24"/>
          <w:rtl/>
        </w:rPr>
        <w:t>كورتل</w:t>
      </w:r>
      <w:proofErr w:type="spellEnd"/>
      <w:proofErr w:type="gramEnd"/>
      <w:r w:rsidRPr="006C7E96">
        <w:rPr>
          <w:rFonts w:ascii="Simplified Arabic" w:hAnsi="Simplified Arabic" w:cs="Simplified Arabic"/>
          <w:sz w:val="24"/>
          <w:szCs w:val="24"/>
          <w:rtl/>
        </w:rPr>
        <w:t xml:space="preserve"> ,كحيلة , 2015 , ص150-160 ) أهم معوقات إدارة التغيير في التالي : </w:t>
      </w:r>
    </w:p>
    <w:p w14:paraId="6968556E"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الرضا المفرط عن الوضع الراهن والتراخي</w:t>
      </w:r>
      <w:r w:rsidRPr="006C7E96">
        <w:rPr>
          <w:rFonts w:ascii="Simplified Arabic" w:hAnsi="Simplified Arabic" w:cs="Simplified Arabic"/>
          <w:sz w:val="24"/>
          <w:szCs w:val="24"/>
          <w:rtl/>
        </w:rPr>
        <w:t>: يتطلب التغيير الشعور بالإلحاح. فالمنظمة المتهاونة لا تحشد الجهود ولا تقدم الالتزامات اللازمة لإحداث التغيير.</w:t>
      </w:r>
    </w:p>
    <w:p w14:paraId="62A24A48"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lastRenderedPageBreak/>
        <w:t>- عدم وجود تحالف قوي بين الإدارة والأفراد</w:t>
      </w:r>
      <w:r w:rsidRPr="006C7E96">
        <w:rPr>
          <w:rFonts w:ascii="Simplified Arabic" w:hAnsi="Simplified Arabic" w:cs="Simplified Arabic"/>
          <w:sz w:val="24"/>
          <w:szCs w:val="24"/>
          <w:rtl/>
        </w:rPr>
        <w:t>: يتطلب التغيير تحالفاً بين أشخاص لديهم القدرة – من خلال مناصبهم وخبراتهم وعلاقاتهم – على تحويل عملية التغيير من الأقوال إلى الأفعال.</w:t>
      </w:r>
    </w:p>
    <w:p w14:paraId="07088686"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عدم وجود رؤية</w:t>
      </w:r>
      <w:r w:rsidRPr="006C7E96">
        <w:rPr>
          <w:rFonts w:ascii="Simplified Arabic" w:hAnsi="Simplified Arabic" w:cs="Simplified Arabic"/>
          <w:sz w:val="24"/>
          <w:szCs w:val="24"/>
          <w:rtl/>
        </w:rPr>
        <w:t>: بدون رؤية تتلاشى جهود التغيير في قائمة من المشاريع المربكة وغير المتوافقة والمستهلكة للوقت والتي تتحرك في اتجاهات متعاكسة أو لا تؤدي إلى أي مكان.</w:t>
      </w:r>
    </w:p>
    <w:p w14:paraId="6D1D7867"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الفشل في توصيل الرؤية</w:t>
      </w:r>
      <w:r w:rsidRPr="006C7E96">
        <w:rPr>
          <w:rFonts w:ascii="Simplified Arabic" w:hAnsi="Simplified Arabic" w:cs="Simplified Arabic"/>
          <w:sz w:val="24"/>
          <w:szCs w:val="24"/>
          <w:rtl/>
        </w:rPr>
        <w:t>: يتطلب التغيير الكبير أشخاصاً على استعداد وقادرين على تقديم التضحيات. ولكن الأفراد لا يضحون إلا إذا فهموا سبب تقديمهم للتضحيات.</w:t>
      </w:r>
    </w:p>
    <w:p w14:paraId="1EA0EA53"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العقبات الإدارية:</w:t>
      </w:r>
      <w:r w:rsidRPr="006C7E96">
        <w:rPr>
          <w:rFonts w:ascii="Simplified Arabic" w:hAnsi="Simplified Arabic" w:cs="Simplified Arabic"/>
          <w:sz w:val="24"/>
          <w:szCs w:val="24"/>
          <w:rtl/>
        </w:rPr>
        <w:t xml:space="preserve"> يتطلب التغيير الكبير عمل عدد كبير من الأفراد، وتفشل العديد من المبادرات بسبب العقبات التي توضع في طريق هؤلاء الأفراد. وهناك عقبتان رئيسيتان: البيروقراطية الإدارية في المنظمة ونظامها القائم، ووجود مراكز قوى مؤثرة تعارض التغيير.</w:t>
      </w:r>
    </w:p>
    <w:p w14:paraId="1E4A4301" w14:textId="77777777" w:rsidR="00E02A06" w:rsidRPr="006C7E96" w:rsidRDefault="00E02A06" w:rsidP="00F85DB0">
      <w:pPr>
        <w:bidi/>
        <w:jc w:val="both"/>
        <w:rPr>
          <w:rFonts w:ascii="Simplified Arabic" w:hAnsi="Simplified Arabic" w:cs="Simplified Arabic"/>
          <w:sz w:val="24"/>
          <w:szCs w:val="24"/>
          <w:rtl/>
        </w:rPr>
      </w:pPr>
      <w:r w:rsidRPr="006C7E96">
        <w:rPr>
          <w:rFonts w:ascii="Simplified Arabic" w:hAnsi="Simplified Arabic" w:cs="Simplified Arabic"/>
          <w:b/>
          <w:bCs/>
          <w:sz w:val="24"/>
          <w:szCs w:val="24"/>
          <w:rtl/>
        </w:rPr>
        <w:t>- عدم تحقيق مكاسب سريعة:</w:t>
      </w:r>
      <w:r w:rsidRPr="006C7E96">
        <w:rPr>
          <w:rFonts w:ascii="Simplified Arabic" w:hAnsi="Simplified Arabic" w:cs="Simplified Arabic"/>
          <w:sz w:val="24"/>
          <w:szCs w:val="24"/>
          <w:rtl/>
        </w:rPr>
        <w:t xml:space="preserve"> تفقد الجهود المعقدة لتغيير الاستراتيجيات أو إعادة هيكلة الشركات زخمها إذا لم تكن هناك أهداف قصيرة الأجل لتحقيقها والاحتفال بها والبناء عليها كدليل عملي على فوائد التغيير. وبدون انتصارات قصيرة الأجل، يفقد الناس الإيمان وينضمون إلى صفوف المقاومة السلبية للتغيير.</w:t>
      </w:r>
    </w:p>
    <w:p w14:paraId="6FC51A6C"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b/>
          <w:bCs/>
          <w:sz w:val="24"/>
          <w:szCs w:val="24"/>
          <w:rtl/>
        </w:rPr>
        <w:t>- التسرع في إعلان النصر الكبير</w:t>
      </w:r>
      <w:r w:rsidRPr="006C7E96">
        <w:rPr>
          <w:rFonts w:ascii="Simplified Arabic" w:hAnsi="Simplified Arabic" w:cs="Simplified Arabic"/>
          <w:sz w:val="24"/>
          <w:szCs w:val="24"/>
          <w:rtl/>
        </w:rPr>
        <w:t>: بعد العمل الجاد لتنفيذ برنامج التغيير، قد ينجذب الموظفون إلى إعلان النصر مع أول تحسن كبير في الأداء. ثم يتضاءل تركيزهم والتزامهم، وتعود المنظمة إلى ممارسات الماضي.</w:t>
      </w:r>
    </w:p>
    <w:p w14:paraId="77938F3A" w14:textId="77777777" w:rsidR="00E02A06" w:rsidRPr="006C7E96" w:rsidRDefault="00E02A06" w:rsidP="00F85DB0">
      <w:pPr>
        <w:bidi/>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 </w:t>
      </w:r>
      <w:r w:rsidRPr="006C7E96">
        <w:rPr>
          <w:rFonts w:ascii="Simplified Arabic" w:hAnsi="Simplified Arabic" w:cs="Simplified Arabic"/>
          <w:b/>
          <w:bCs/>
          <w:sz w:val="24"/>
          <w:szCs w:val="24"/>
          <w:rtl/>
        </w:rPr>
        <w:t>لا يصل التغيير إلى جذور ثقافة المنظمة</w:t>
      </w:r>
      <w:r w:rsidRPr="006C7E96">
        <w:rPr>
          <w:rFonts w:ascii="Simplified Arabic" w:hAnsi="Simplified Arabic" w:cs="Simplified Arabic"/>
          <w:sz w:val="24"/>
          <w:szCs w:val="24"/>
          <w:rtl/>
        </w:rPr>
        <w:t>: يتوقف التغيير عندما نسمع "هذه هي الطريقة التي ندير بها أعمالنا هنا". إذا لم يكن التغيير متجذرًا ومتأصلًا في ثقافة المنظمة، فسوف يموت في المهد.</w:t>
      </w:r>
    </w:p>
    <w:p w14:paraId="40076BE5" w14:textId="6E72C25D" w:rsidR="00D24C2F" w:rsidRPr="006C7E96" w:rsidRDefault="00E02A06" w:rsidP="00C31E7E">
      <w:pPr>
        <w:jc w:val="right"/>
        <w:rPr>
          <w:rFonts w:ascii="Simplified Arabic" w:eastAsia="Times New Roman" w:hAnsi="Simplified Arabic" w:cs="Simplified Arabic"/>
          <w:sz w:val="24"/>
          <w:szCs w:val="24"/>
          <w:rtl/>
        </w:rPr>
      </w:pPr>
      <w:r w:rsidRPr="006C7E96">
        <w:rPr>
          <w:rFonts w:ascii="Simplified Arabic" w:hAnsi="Simplified Arabic" w:cs="Simplified Arabic"/>
          <w:b/>
          <w:bCs/>
          <w:sz w:val="24"/>
          <w:szCs w:val="24"/>
          <w:rtl/>
        </w:rPr>
        <w:t>الدراسات السابقة</w:t>
      </w:r>
    </w:p>
    <w:p w14:paraId="648BEE04" w14:textId="20715A63" w:rsidR="008275CB" w:rsidRPr="006C7E96" w:rsidRDefault="008275CB" w:rsidP="008275CB">
      <w:pPr>
        <w:spacing w:after="240" w:line="360" w:lineRule="auto"/>
        <w:jc w:val="right"/>
        <w:rPr>
          <w:rFonts w:ascii="Simplified Arabic" w:hAnsi="Simplified Arabic" w:cs="Simplified Arabic"/>
          <w:sz w:val="28"/>
          <w:szCs w:val="28"/>
          <w:rtl/>
        </w:rPr>
      </w:pPr>
      <w:r w:rsidRPr="006C7E96">
        <w:rPr>
          <w:rFonts w:ascii="Simplified Arabic" w:hAnsi="Simplified Arabic" w:cs="Simplified Arabic"/>
          <w:b/>
          <w:bCs/>
          <w:sz w:val="28"/>
          <w:szCs w:val="28"/>
          <w:rtl/>
        </w:rPr>
        <w:t>تحليل البيانات ومناقشة النتائج</w:t>
      </w:r>
      <w:r w:rsidRPr="006C7E96">
        <w:rPr>
          <w:rFonts w:ascii="Simplified Arabic" w:hAnsi="Simplified Arabic" w:cs="Simplified Arabic" w:hint="cs"/>
          <w:b/>
          <w:bCs/>
          <w:sz w:val="28"/>
          <w:szCs w:val="28"/>
          <w:rtl/>
        </w:rPr>
        <w:t>:</w:t>
      </w:r>
    </w:p>
    <w:p w14:paraId="6736F8BA" w14:textId="36BAA031" w:rsidR="008275CB" w:rsidRPr="006C7E96" w:rsidRDefault="008275CB" w:rsidP="008275CB">
      <w:pPr>
        <w:spacing w:after="240" w:line="360" w:lineRule="auto"/>
        <w:jc w:val="right"/>
        <w:rPr>
          <w:rFonts w:ascii="Simplified Arabic" w:eastAsia="Times New Roman" w:hAnsi="Simplified Arabic" w:cs="Simplified Arabic"/>
          <w:b/>
          <w:bCs/>
          <w:sz w:val="24"/>
          <w:szCs w:val="24"/>
        </w:rPr>
      </w:pPr>
      <w:r w:rsidRPr="006C7E96">
        <w:rPr>
          <w:rFonts w:ascii="Simplified Arabic" w:hAnsi="Simplified Arabic" w:cs="Simplified Arabic"/>
          <w:sz w:val="24"/>
          <w:szCs w:val="24"/>
          <w:rtl/>
        </w:rPr>
        <w:t xml:space="preserve">يتناول هذا </w:t>
      </w:r>
      <w:r w:rsidR="00F85DB0" w:rsidRPr="006C7E96">
        <w:rPr>
          <w:rFonts w:ascii="Simplified Arabic" w:hAnsi="Simplified Arabic" w:cs="Simplified Arabic" w:hint="cs"/>
          <w:sz w:val="24"/>
          <w:szCs w:val="24"/>
          <w:rtl/>
        </w:rPr>
        <w:t xml:space="preserve">الجزء </w:t>
      </w:r>
      <w:r w:rsidRPr="006C7E96">
        <w:rPr>
          <w:rFonts w:ascii="Simplified Arabic" w:hAnsi="Simplified Arabic" w:cs="Simplified Arabic"/>
          <w:sz w:val="24"/>
          <w:szCs w:val="24"/>
          <w:rtl/>
        </w:rPr>
        <w:t>عرض نتائج الدارسة الميدانية ومناقشتها من خلال عرض إجابات أفراد الدراسة على عبارات الاستبانة وذلك من خلال الإجابة على تساؤلات الدراسة</w:t>
      </w:r>
      <w:r w:rsidRPr="006C7E96">
        <w:rPr>
          <w:rFonts w:ascii="Simplified Arabic" w:eastAsia="Times New Roman" w:hAnsi="Simplified Arabic" w:cs="Simplified Arabic"/>
          <w:b/>
          <w:bCs/>
          <w:sz w:val="24"/>
          <w:szCs w:val="24"/>
          <w:rtl/>
        </w:rPr>
        <w:t>.</w:t>
      </w:r>
    </w:p>
    <w:p w14:paraId="42F0D947" w14:textId="77777777" w:rsidR="008275CB" w:rsidRPr="006C7E96" w:rsidRDefault="008275CB" w:rsidP="00F7724E">
      <w:pPr>
        <w:spacing w:after="240"/>
        <w:jc w:val="right"/>
        <w:rPr>
          <w:rFonts w:ascii="Simplified Arabic" w:eastAsia="Times New Roman" w:hAnsi="Simplified Arabic" w:cs="Simplified Arabic"/>
          <w:b/>
          <w:bCs/>
          <w:sz w:val="28"/>
          <w:szCs w:val="28"/>
          <w:rtl/>
        </w:rPr>
      </w:pPr>
      <w:r w:rsidRPr="006C7E96">
        <w:rPr>
          <w:rFonts w:ascii="Simplified Arabic" w:eastAsia="Times New Roman" w:hAnsi="Simplified Arabic" w:cs="Simplified Arabic"/>
          <w:b/>
          <w:bCs/>
          <w:sz w:val="24"/>
          <w:szCs w:val="24"/>
          <w:rtl/>
        </w:rPr>
        <w:t>ا</w:t>
      </w:r>
      <w:r w:rsidRPr="006C7E96">
        <w:rPr>
          <w:rFonts w:ascii="Simplified Arabic" w:eastAsia="Times New Roman" w:hAnsi="Simplified Arabic" w:cs="Simplified Arabic"/>
          <w:b/>
          <w:bCs/>
          <w:sz w:val="28"/>
          <w:szCs w:val="28"/>
          <w:rtl/>
        </w:rPr>
        <w:t>لنتائج المتعلقة بعينة الدراسة</w:t>
      </w:r>
    </w:p>
    <w:p w14:paraId="2CCC4D3D" w14:textId="77777777" w:rsidR="008275CB" w:rsidRPr="006C7E96" w:rsidRDefault="008275CB" w:rsidP="00F7724E">
      <w:pPr>
        <w:adjustRightInd w:val="0"/>
        <w:jc w:val="right"/>
        <w:outlineLvl w:val="3"/>
        <w:rPr>
          <w:rFonts w:ascii="Simplified Arabic" w:eastAsia="Times New Roman" w:hAnsi="Simplified Arabic" w:cs="Simplified Arabic"/>
          <w:b/>
          <w:bCs/>
          <w:sz w:val="24"/>
          <w:szCs w:val="24"/>
          <w:rtl/>
        </w:rPr>
      </w:pPr>
      <w:bookmarkStart w:id="17" w:name="_Toc293578801"/>
      <w:bookmarkStart w:id="18" w:name="_Toc291888265"/>
      <w:r w:rsidRPr="006C7E96">
        <w:rPr>
          <w:rFonts w:ascii="Simplified Arabic" w:eastAsia="Times New Roman" w:hAnsi="Simplified Arabic" w:cs="Simplified Arabic" w:hint="cs"/>
          <w:b/>
          <w:bCs/>
          <w:sz w:val="24"/>
          <w:szCs w:val="24"/>
          <w:rtl/>
        </w:rPr>
        <w:t xml:space="preserve">                      </w:t>
      </w:r>
      <w:r w:rsidRPr="006C7E96">
        <w:rPr>
          <w:rFonts w:ascii="Simplified Arabic" w:eastAsia="Times New Roman" w:hAnsi="Simplified Arabic" w:cs="Simplified Arabic"/>
          <w:b/>
          <w:bCs/>
          <w:sz w:val="24"/>
          <w:szCs w:val="24"/>
          <w:rtl/>
        </w:rPr>
        <w:t>جدول (4-1) توزيع عينة الدراسة حسب المتغيرات الديموغرافية</w:t>
      </w:r>
    </w:p>
    <w:tbl>
      <w:tblPr>
        <w:tblStyle w:val="20"/>
        <w:bidiVisual/>
        <w:tblW w:w="0" w:type="auto"/>
        <w:tblLook w:val="04A0" w:firstRow="1" w:lastRow="0" w:firstColumn="1" w:lastColumn="0" w:noHBand="0" w:noVBand="1"/>
      </w:tblPr>
      <w:tblGrid>
        <w:gridCol w:w="2117"/>
        <w:gridCol w:w="2533"/>
        <w:gridCol w:w="1936"/>
        <w:gridCol w:w="1936"/>
      </w:tblGrid>
      <w:tr w:rsidR="006C7E96" w:rsidRPr="006C7E96" w14:paraId="528C9BB7" w14:textId="77777777" w:rsidTr="00895EDD">
        <w:trPr>
          <w:tblHeader/>
        </w:trPr>
        <w:tc>
          <w:tcPr>
            <w:tcW w:w="2117" w:type="dxa"/>
            <w:shd w:val="clear" w:color="auto" w:fill="DBE5F1"/>
            <w:vAlign w:val="center"/>
          </w:tcPr>
          <w:bookmarkEnd w:id="17"/>
          <w:bookmarkEnd w:id="18"/>
          <w:p w14:paraId="34BBEBD6"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المتغير</w:t>
            </w:r>
          </w:p>
        </w:tc>
        <w:tc>
          <w:tcPr>
            <w:tcW w:w="2533" w:type="dxa"/>
            <w:shd w:val="clear" w:color="auto" w:fill="DBE5F1"/>
          </w:tcPr>
          <w:p w14:paraId="28533FF1" w14:textId="77777777" w:rsidR="008275CB" w:rsidRPr="006C7E96" w:rsidRDefault="008275CB" w:rsidP="00895EDD">
            <w:pPr>
              <w:spacing w:line="360" w:lineRule="auto"/>
              <w:rPr>
                <w:rFonts w:ascii="Simplified Arabic" w:hAnsi="Simplified Arabic" w:cs="Simplified Arabic"/>
                <w:b/>
                <w:bCs/>
              </w:rPr>
            </w:pPr>
            <w:r w:rsidRPr="006C7E96">
              <w:rPr>
                <w:rFonts w:ascii="Simplified Arabic" w:hAnsi="Simplified Arabic" w:cs="Simplified Arabic"/>
                <w:b/>
                <w:bCs/>
                <w:rtl/>
              </w:rPr>
              <w:t>الفئات</w:t>
            </w:r>
          </w:p>
        </w:tc>
        <w:tc>
          <w:tcPr>
            <w:tcW w:w="1936" w:type="dxa"/>
            <w:shd w:val="clear" w:color="auto" w:fill="DBE5F1"/>
          </w:tcPr>
          <w:p w14:paraId="1CC8DA2B"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التكرار</w:t>
            </w:r>
          </w:p>
        </w:tc>
        <w:tc>
          <w:tcPr>
            <w:tcW w:w="1936" w:type="dxa"/>
            <w:shd w:val="clear" w:color="auto" w:fill="DBE5F1"/>
          </w:tcPr>
          <w:p w14:paraId="60666063"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النسبة</w:t>
            </w:r>
          </w:p>
        </w:tc>
      </w:tr>
      <w:tr w:rsidR="006C7E96" w:rsidRPr="006C7E96" w14:paraId="069FECFE" w14:textId="77777777" w:rsidTr="00895EDD">
        <w:tc>
          <w:tcPr>
            <w:tcW w:w="2117" w:type="dxa"/>
            <w:vMerge w:val="restart"/>
            <w:vAlign w:val="center"/>
          </w:tcPr>
          <w:p w14:paraId="773EAEF1"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b/>
                <w:bCs/>
                <w:rtl/>
              </w:rPr>
              <w:t>العمر</w:t>
            </w:r>
          </w:p>
        </w:tc>
        <w:tc>
          <w:tcPr>
            <w:tcW w:w="2533" w:type="dxa"/>
          </w:tcPr>
          <w:p w14:paraId="3ACA503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اقل من 25 عام</w:t>
            </w:r>
          </w:p>
        </w:tc>
        <w:tc>
          <w:tcPr>
            <w:tcW w:w="1936" w:type="dxa"/>
          </w:tcPr>
          <w:p w14:paraId="7E74CAD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w:t>
            </w:r>
          </w:p>
        </w:tc>
        <w:tc>
          <w:tcPr>
            <w:tcW w:w="1936" w:type="dxa"/>
          </w:tcPr>
          <w:p w14:paraId="61975B8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4.2%</w:t>
            </w:r>
          </w:p>
        </w:tc>
      </w:tr>
      <w:tr w:rsidR="006C7E96" w:rsidRPr="006C7E96" w14:paraId="32CB9E1F" w14:textId="77777777" w:rsidTr="00895EDD">
        <w:tc>
          <w:tcPr>
            <w:tcW w:w="2117" w:type="dxa"/>
            <w:vMerge/>
            <w:vAlign w:val="center"/>
          </w:tcPr>
          <w:p w14:paraId="40538BAA" w14:textId="77777777" w:rsidR="008275CB" w:rsidRPr="006C7E96" w:rsidRDefault="008275CB" w:rsidP="00895EDD">
            <w:pPr>
              <w:spacing w:line="360" w:lineRule="auto"/>
              <w:rPr>
                <w:rFonts w:ascii="Simplified Arabic" w:hAnsi="Simplified Arabic" w:cs="Simplified Arabic"/>
                <w:rtl/>
              </w:rPr>
            </w:pPr>
          </w:p>
        </w:tc>
        <w:tc>
          <w:tcPr>
            <w:tcW w:w="2533" w:type="dxa"/>
          </w:tcPr>
          <w:p w14:paraId="6021C5D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25-30 عام</w:t>
            </w:r>
          </w:p>
        </w:tc>
        <w:tc>
          <w:tcPr>
            <w:tcW w:w="1936" w:type="dxa"/>
          </w:tcPr>
          <w:p w14:paraId="0AB05F3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7</w:t>
            </w:r>
          </w:p>
        </w:tc>
        <w:tc>
          <w:tcPr>
            <w:tcW w:w="1936" w:type="dxa"/>
          </w:tcPr>
          <w:p w14:paraId="2B428A97"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5.8%</w:t>
            </w:r>
          </w:p>
        </w:tc>
      </w:tr>
      <w:tr w:rsidR="006C7E96" w:rsidRPr="006C7E96" w14:paraId="7D81B503" w14:textId="77777777" w:rsidTr="00895EDD">
        <w:tc>
          <w:tcPr>
            <w:tcW w:w="2117" w:type="dxa"/>
            <w:vMerge/>
            <w:vAlign w:val="center"/>
          </w:tcPr>
          <w:p w14:paraId="487DC7E1" w14:textId="77777777" w:rsidR="008275CB" w:rsidRPr="006C7E96" w:rsidRDefault="008275CB" w:rsidP="00895EDD">
            <w:pPr>
              <w:spacing w:line="360" w:lineRule="auto"/>
              <w:rPr>
                <w:rFonts w:ascii="Simplified Arabic" w:hAnsi="Simplified Arabic" w:cs="Simplified Arabic"/>
                <w:rtl/>
              </w:rPr>
            </w:pPr>
          </w:p>
        </w:tc>
        <w:tc>
          <w:tcPr>
            <w:tcW w:w="2533" w:type="dxa"/>
          </w:tcPr>
          <w:p w14:paraId="1C69DA8F"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31-35 عام</w:t>
            </w:r>
          </w:p>
        </w:tc>
        <w:tc>
          <w:tcPr>
            <w:tcW w:w="1936" w:type="dxa"/>
          </w:tcPr>
          <w:p w14:paraId="23F24EE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26</w:t>
            </w:r>
          </w:p>
        </w:tc>
        <w:tc>
          <w:tcPr>
            <w:tcW w:w="1936" w:type="dxa"/>
          </w:tcPr>
          <w:p w14:paraId="21CAD608"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21.7%</w:t>
            </w:r>
          </w:p>
        </w:tc>
      </w:tr>
      <w:tr w:rsidR="006C7E96" w:rsidRPr="006C7E96" w14:paraId="16A98ADB" w14:textId="77777777" w:rsidTr="00895EDD">
        <w:tc>
          <w:tcPr>
            <w:tcW w:w="2117" w:type="dxa"/>
            <w:vMerge/>
            <w:vAlign w:val="center"/>
          </w:tcPr>
          <w:p w14:paraId="740A388F" w14:textId="77777777" w:rsidR="008275CB" w:rsidRPr="006C7E96" w:rsidRDefault="008275CB" w:rsidP="00895EDD">
            <w:pPr>
              <w:spacing w:line="360" w:lineRule="auto"/>
              <w:rPr>
                <w:rFonts w:ascii="Simplified Arabic" w:hAnsi="Simplified Arabic" w:cs="Simplified Arabic"/>
                <w:rtl/>
              </w:rPr>
            </w:pPr>
          </w:p>
        </w:tc>
        <w:tc>
          <w:tcPr>
            <w:tcW w:w="2533" w:type="dxa"/>
          </w:tcPr>
          <w:p w14:paraId="4728CB8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36-40 عام</w:t>
            </w:r>
          </w:p>
        </w:tc>
        <w:tc>
          <w:tcPr>
            <w:tcW w:w="1936" w:type="dxa"/>
          </w:tcPr>
          <w:p w14:paraId="03158E9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52</w:t>
            </w:r>
          </w:p>
        </w:tc>
        <w:tc>
          <w:tcPr>
            <w:tcW w:w="1936" w:type="dxa"/>
          </w:tcPr>
          <w:p w14:paraId="6D0C947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43.3%</w:t>
            </w:r>
          </w:p>
        </w:tc>
      </w:tr>
      <w:tr w:rsidR="006C7E96" w:rsidRPr="006C7E96" w14:paraId="4C3B1BB6" w14:textId="77777777" w:rsidTr="00895EDD">
        <w:tc>
          <w:tcPr>
            <w:tcW w:w="2117" w:type="dxa"/>
            <w:vMerge/>
            <w:vAlign w:val="center"/>
          </w:tcPr>
          <w:p w14:paraId="0140BF51" w14:textId="77777777" w:rsidR="008275CB" w:rsidRPr="006C7E96" w:rsidRDefault="008275CB" w:rsidP="00895EDD">
            <w:pPr>
              <w:spacing w:line="360" w:lineRule="auto"/>
              <w:rPr>
                <w:rFonts w:ascii="Simplified Arabic" w:hAnsi="Simplified Arabic" w:cs="Simplified Arabic"/>
                <w:rtl/>
              </w:rPr>
            </w:pPr>
          </w:p>
        </w:tc>
        <w:tc>
          <w:tcPr>
            <w:tcW w:w="2533" w:type="dxa"/>
          </w:tcPr>
          <w:p w14:paraId="2BF82C0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45 عام فأكثر</w:t>
            </w:r>
          </w:p>
        </w:tc>
        <w:tc>
          <w:tcPr>
            <w:tcW w:w="1936" w:type="dxa"/>
          </w:tcPr>
          <w:p w14:paraId="6ABE5C84"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30</w:t>
            </w:r>
          </w:p>
        </w:tc>
        <w:tc>
          <w:tcPr>
            <w:tcW w:w="1936" w:type="dxa"/>
          </w:tcPr>
          <w:p w14:paraId="23F013FA"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25.0%</w:t>
            </w:r>
          </w:p>
        </w:tc>
      </w:tr>
      <w:tr w:rsidR="006C7E96" w:rsidRPr="006C7E96" w14:paraId="2957F209" w14:textId="77777777" w:rsidTr="00895EDD">
        <w:tc>
          <w:tcPr>
            <w:tcW w:w="4650" w:type="dxa"/>
            <w:gridSpan w:val="2"/>
            <w:vAlign w:val="center"/>
          </w:tcPr>
          <w:p w14:paraId="12A2F04F"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0FE9BC5A"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14EB7E46"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r w:rsidR="006C7E96" w:rsidRPr="006C7E96" w14:paraId="14D9CCBE" w14:textId="77777777" w:rsidTr="00895EDD">
        <w:tc>
          <w:tcPr>
            <w:tcW w:w="2117" w:type="dxa"/>
            <w:vMerge w:val="restart"/>
            <w:vAlign w:val="center"/>
          </w:tcPr>
          <w:p w14:paraId="2DED1C5C"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الجنس</w:t>
            </w:r>
          </w:p>
        </w:tc>
        <w:tc>
          <w:tcPr>
            <w:tcW w:w="2533" w:type="dxa"/>
          </w:tcPr>
          <w:p w14:paraId="7C65CE22"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ذكر</w:t>
            </w:r>
          </w:p>
        </w:tc>
        <w:tc>
          <w:tcPr>
            <w:tcW w:w="1936" w:type="dxa"/>
          </w:tcPr>
          <w:p w14:paraId="68A1F0F3"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115</w:t>
            </w:r>
          </w:p>
        </w:tc>
        <w:tc>
          <w:tcPr>
            <w:tcW w:w="1936" w:type="dxa"/>
          </w:tcPr>
          <w:p w14:paraId="27A58B32"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95.8%</w:t>
            </w:r>
          </w:p>
        </w:tc>
      </w:tr>
      <w:tr w:rsidR="006C7E96" w:rsidRPr="006C7E96" w14:paraId="4D53671F" w14:textId="77777777" w:rsidTr="00895EDD">
        <w:tc>
          <w:tcPr>
            <w:tcW w:w="2117" w:type="dxa"/>
            <w:vMerge/>
            <w:vAlign w:val="center"/>
          </w:tcPr>
          <w:p w14:paraId="029044C2" w14:textId="77777777" w:rsidR="008275CB" w:rsidRPr="006C7E96" w:rsidRDefault="008275CB" w:rsidP="00895EDD">
            <w:pPr>
              <w:spacing w:line="360" w:lineRule="auto"/>
              <w:rPr>
                <w:rFonts w:ascii="Simplified Arabic" w:hAnsi="Simplified Arabic" w:cs="Simplified Arabic"/>
                <w:rtl/>
              </w:rPr>
            </w:pPr>
          </w:p>
        </w:tc>
        <w:tc>
          <w:tcPr>
            <w:tcW w:w="2533" w:type="dxa"/>
          </w:tcPr>
          <w:p w14:paraId="73AA6EA3"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انثى</w:t>
            </w:r>
          </w:p>
        </w:tc>
        <w:tc>
          <w:tcPr>
            <w:tcW w:w="1936" w:type="dxa"/>
          </w:tcPr>
          <w:p w14:paraId="6C634AD7"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w:t>
            </w:r>
          </w:p>
        </w:tc>
        <w:tc>
          <w:tcPr>
            <w:tcW w:w="1936" w:type="dxa"/>
          </w:tcPr>
          <w:p w14:paraId="383B12F7"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4.2%</w:t>
            </w:r>
          </w:p>
        </w:tc>
      </w:tr>
      <w:tr w:rsidR="006C7E96" w:rsidRPr="006C7E96" w14:paraId="13928EAF" w14:textId="77777777" w:rsidTr="00895EDD">
        <w:tc>
          <w:tcPr>
            <w:tcW w:w="4650" w:type="dxa"/>
            <w:gridSpan w:val="2"/>
            <w:vAlign w:val="center"/>
          </w:tcPr>
          <w:p w14:paraId="13A7DE7D"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2A0F2D2A"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2344703D"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r w:rsidR="006C7E96" w:rsidRPr="006C7E96" w14:paraId="2F3C3601" w14:textId="77777777" w:rsidTr="00895EDD">
        <w:tc>
          <w:tcPr>
            <w:tcW w:w="2117" w:type="dxa"/>
            <w:vMerge w:val="restart"/>
            <w:vAlign w:val="center"/>
          </w:tcPr>
          <w:p w14:paraId="78787DBA"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المستوى التعليمي:</w:t>
            </w:r>
          </w:p>
        </w:tc>
        <w:tc>
          <w:tcPr>
            <w:tcW w:w="2533" w:type="dxa"/>
          </w:tcPr>
          <w:p w14:paraId="417C4494"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دبلوم فأقل</w:t>
            </w:r>
          </w:p>
        </w:tc>
        <w:tc>
          <w:tcPr>
            <w:tcW w:w="1936" w:type="dxa"/>
          </w:tcPr>
          <w:p w14:paraId="575FACE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58</w:t>
            </w:r>
          </w:p>
        </w:tc>
        <w:tc>
          <w:tcPr>
            <w:tcW w:w="1936" w:type="dxa"/>
          </w:tcPr>
          <w:p w14:paraId="0C799455"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48.3%</w:t>
            </w:r>
          </w:p>
        </w:tc>
      </w:tr>
      <w:tr w:rsidR="006C7E96" w:rsidRPr="006C7E96" w14:paraId="382F0145" w14:textId="77777777" w:rsidTr="00895EDD">
        <w:tc>
          <w:tcPr>
            <w:tcW w:w="2117" w:type="dxa"/>
            <w:vMerge/>
            <w:vAlign w:val="center"/>
          </w:tcPr>
          <w:p w14:paraId="33F095E3" w14:textId="77777777" w:rsidR="008275CB" w:rsidRPr="006C7E96" w:rsidRDefault="008275CB" w:rsidP="00895EDD">
            <w:pPr>
              <w:spacing w:line="360" w:lineRule="auto"/>
              <w:rPr>
                <w:rFonts w:ascii="Simplified Arabic" w:hAnsi="Simplified Arabic" w:cs="Simplified Arabic"/>
                <w:rtl/>
              </w:rPr>
            </w:pPr>
          </w:p>
        </w:tc>
        <w:tc>
          <w:tcPr>
            <w:tcW w:w="2533" w:type="dxa"/>
          </w:tcPr>
          <w:p w14:paraId="2FB2F0E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بكالوريوس</w:t>
            </w:r>
          </w:p>
        </w:tc>
        <w:tc>
          <w:tcPr>
            <w:tcW w:w="1936" w:type="dxa"/>
          </w:tcPr>
          <w:p w14:paraId="7ED13DD6"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48</w:t>
            </w:r>
          </w:p>
        </w:tc>
        <w:tc>
          <w:tcPr>
            <w:tcW w:w="1936" w:type="dxa"/>
          </w:tcPr>
          <w:p w14:paraId="3C3E2C1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40.0%</w:t>
            </w:r>
          </w:p>
        </w:tc>
      </w:tr>
      <w:tr w:rsidR="006C7E96" w:rsidRPr="006C7E96" w14:paraId="1A2857F7" w14:textId="77777777" w:rsidTr="00895EDD">
        <w:tc>
          <w:tcPr>
            <w:tcW w:w="2117" w:type="dxa"/>
            <w:vMerge/>
            <w:vAlign w:val="center"/>
          </w:tcPr>
          <w:p w14:paraId="7E507866" w14:textId="77777777" w:rsidR="008275CB" w:rsidRPr="006C7E96" w:rsidRDefault="008275CB" w:rsidP="00895EDD">
            <w:pPr>
              <w:spacing w:line="360" w:lineRule="auto"/>
              <w:rPr>
                <w:rFonts w:ascii="Simplified Arabic" w:hAnsi="Simplified Arabic" w:cs="Simplified Arabic"/>
                <w:rtl/>
              </w:rPr>
            </w:pPr>
          </w:p>
        </w:tc>
        <w:tc>
          <w:tcPr>
            <w:tcW w:w="2533" w:type="dxa"/>
          </w:tcPr>
          <w:p w14:paraId="7027D411"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ماجستير</w:t>
            </w:r>
          </w:p>
        </w:tc>
        <w:tc>
          <w:tcPr>
            <w:tcW w:w="1936" w:type="dxa"/>
          </w:tcPr>
          <w:p w14:paraId="42FF897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14</w:t>
            </w:r>
          </w:p>
        </w:tc>
        <w:tc>
          <w:tcPr>
            <w:tcW w:w="1936" w:type="dxa"/>
          </w:tcPr>
          <w:p w14:paraId="604A36E2"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11.7%</w:t>
            </w:r>
          </w:p>
        </w:tc>
      </w:tr>
      <w:tr w:rsidR="006C7E96" w:rsidRPr="006C7E96" w14:paraId="376D266A" w14:textId="77777777" w:rsidTr="00895EDD">
        <w:tc>
          <w:tcPr>
            <w:tcW w:w="4650" w:type="dxa"/>
            <w:gridSpan w:val="2"/>
            <w:vAlign w:val="center"/>
          </w:tcPr>
          <w:p w14:paraId="18C36CBC"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1C2F1F26"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56CAA6C8"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r w:rsidR="006C7E96" w:rsidRPr="006C7E96" w14:paraId="7E20F456" w14:textId="77777777" w:rsidTr="00895EDD">
        <w:tc>
          <w:tcPr>
            <w:tcW w:w="2117" w:type="dxa"/>
            <w:vMerge w:val="restart"/>
            <w:vAlign w:val="center"/>
          </w:tcPr>
          <w:p w14:paraId="71678F97"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سنوات الخبرة</w:t>
            </w:r>
          </w:p>
        </w:tc>
        <w:tc>
          <w:tcPr>
            <w:tcW w:w="2533" w:type="dxa"/>
          </w:tcPr>
          <w:p w14:paraId="2CFC80F4"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افل من عام</w:t>
            </w:r>
          </w:p>
        </w:tc>
        <w:tc>
          <w:tcPr>
            <w:tcW w:w="1936" w:type="dxa"/>
          </w:tcPr>
          <w:p w14:paraId="6DEBD61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w:t>
            </w:r>
          </w:p>
        </w:tc>
        <w:tc>
          <w:tcPr>
            <w:tcW w:w="1936" w:type="dxa"/>
          </w:tcPr>
          <w:p w14:paraId="0B81658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6.7%</w:t>
            </w:r>
          </w:p>
        </w:tc>
      </w:tr>
      <w:tr w:rsidR="006C7E96" w:rsidRPr="006C7E96" w14:paraId="72E3C9A1" w14:textId="77777777" w:rsidTr="00895EDD">
        <w:tc>
          <w:tcPr>
            <w:tcW w:w="2117" w:type="dxa"/>
            <w:vMerge/>
            <w:vAlign w:val="center"/>
          </w:tcPr>
          <w:p w14:paraId="514A7097" w14:textId="77777777" w:rsidR="008275CB" w:rsidRPr="006C7E96" w:rsidRDefault="008275CB" w:rsidP="00895EDD">
            <w:pPr>
              <w:spacing w:line="360" w:lineRule="auto"/>
              <w:rPr>
                <w:rFonts w:ascii="Simplified Arabic" w:hAnsi="Simplified Arabic" w:cs="Simplified Arabic"/>
                <w:rtl/>
              </w:rPr>
            </w:pPr>
          </w:p>
        </w:tc>
        <w:tc>
          <w:tcPr>
            <w:tcW w:w="2533" w:type="dxa"/>
          </w:tcPr>
          <w:p w14:paraId="2FCE39A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1-3 أعوام</w:t>
            </w:r>
          </w:p>
        </w:tc>
        <w:tc>
          <w:tcPr>
            <w:tcW w:w="1936" w:type="dxa"/>
          </w:tcPr>
          <w:p w14:paraId="1587A67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w:t>
            </w:r>
          </w:p>
        </w:tc>
        <w:tc>
          <w:tcPr>
            <w:tcW w:w="1936" w:type="dxa"/>
          </w:tcPr>
          <w:p w14:paraId="100A36C4"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4.2%</w:t>
            </w:r>
          </w:p>
        </w:tc>
      </w:tr>
      <w:tr w:rsidR="006C7E96" w:rsidRPr="006C7E96" w14:paraId="647BA623" w14:textId="77777777" w:rsidTr="00895EDD">
        <w:tc>
          <w:tcPr>
            <w:tcW w:w="2117" w:type="dxa"/>
            <w:vMerge/>
            <w:vAlign w:val="center"/>
          </w:tcPr>
          <w:p w14:paraId="27BB09D2" w14:textId="77777777" w:rsidR="008275CB" w:rsidRPr="006C7E96" w:rsidRDefault="008275CB" w:rsidP="00895EDD">
            <w:pPr>
              <w:spacing w:line="360" w:lineRule="auto"/>
              <w:rPr>
                <w:rFonts w:ascii="Simplified Arabic" w:hAnsi="Simplified Arabic" w:cs="Simplified Arabic"/>
                <w:rtl/>
              </w:rPr>
            </w:pPr>
          </w:p>
        </w:tc>
        <w:tc>
          <w:tcPr>
            <w:tcW w:w="2533" w:type="dxa"/>
          </w:tcPr>
          <w:p w14:paraId="4D747928"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3-6 أعوام</w:t>
            </w:r>
          </w:p>
        </w:tc>
        <w:tc>
          <w:tcPr>
            <w:tcW w:w="1936" w:type="dxa"/>
          </w:tcPr>
          <w:p w14:paraId="0858D265"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11</w:t>
            </w:r>
          </w:p>
        </w:tc>
        <w:tc>
          <w:tcPr>
            <w:tcW w:w="1936" w:type="dxa"/>
          </w:tcPr>
          <w:p w14:paraId="528C1E85"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4.2%</w:t>
            </w:r>
          </w:p>
        </w:tc>
      </w:tr>
      <w:tr w:rsidR="006C7E96" w:rsidRPr="006C7E96" w14:paraId="58C06CFA" w14:textId="77777777" w:rsidTr="00895EDD">
        <w:tc>
          <w:tcPr>
            <w:tcW w:w="2117" w:type="dxa"/>
            <w:vMerge/>
            <w:vAlign w:val="center"/>
          </w:tcPr>
          <w:p w14:paraId="76A1740A" w14:textId="77777777" w:rsidR="008275CB" w:rsidRPr="006C7E96" w:rsidRDefault="008275CB" w:rsidP="00895EDD">
            <w:pPr>
              <w:spacing w:line="360" w:lineRule="auto"/>
              <w:rPr>
                <w:rFonts w:ascii="Simplified Arabic" w:hAnsi="Simplified Arabic" w:cs="Simplified Arabic"/>
                <w:rtl/>
              </w:rPr>
            </w:pPr>
          </w:p>
        </w:tc>
        <w:tc>
          <w:tcPr>
            <w:tcW w:w="2533" w:type="dxa"/>
          </w:tcPr>
          <w:p w14:paraId="2AED8FF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6-9 أعوام</w:t>
            </w:r>
          </w:p>
        </w:tc>
        <w:tc>
          <w:tcPr>
            <w:tcW w:w="1936" w:type="dxa"/>
          </w:tcPr>
          <w:p w14:paraId="76B95CD5"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91</w:t>
            </w:r>
          </w:p>
        </w:tc>
        <w:tc>
          <w:tcPr>
            <w:tcW w:w="1936" w:type="dxa"/>
          </w:tcPr>
          <w:p w14:paraId="402B509D"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9.2%</w:t>
            </w:r>
          </w:p>
        </w:tc>
      </w:tr>
      <w:tr w:rsidR="006C7E96" w:rsidRPr="006C7E96" w14:paraId="3DE35D3F" w14:textId="77777777" w:rsidTr="00895EDD">
        <w:tc>
          <w:tcPr>
            <w:tcW w:w="2117" w:type="dxa"/>
            <w:vMerge/>
            <w:vAlign w:val="center"/>
          </w:tcPr>
          <w:p w14:paraId="692199C5" w14:textId="77777777" w:rsidR="008275CB" w:rsidRPr="006C7E96" w:rsidRDefault="008275CB" w:rsidP="00895EDD">
            <w:pPr>
              <w:spacing w:line="360" w:lineRule="auto"/>
              <w:rPr>
                <w:rFonts w:ascii="Simplified Arabic" w:hAnsi="Simplified Arabic" w:cs="Simplified Arabic"/>
                <w:rtl/>
              </w:rPr>
            </w:pPr>
          </w:p>
        </w:tc>
        <w:tc>
          <w:tcPr>
            <w:tcW w:w="2533" w:type="dxa"/>
          </w:tcPr>
          <w:p w14:paraId="49150A6F"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10 أعوام فأكثر</w:t>
            </w:r>
          </w:p>
        </w:tc>
        <w:tc>
          <w:tcPr>
            <w:tcW w:w="1936" w:type="dxa"/>
          </w:tcPr>
          <w:p w14:paraId="473E256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8</w:t>
            </w:r>
          </w:p>
        </w:tc>
        <w:tc>
          <w:tcPr>
            <w:tcW w:w="1936" w:type="dxa"/>
          </w:tcPr>
          <w:p w14:paraId="362ED663"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75.8%</w:t>
            </w:r>
          </w:p>
        </w:tc>
      </w:tr>
      <w:tr w:rsidR="006C7E96" w:rsidRPr="006C7E96" w14:paraId="6014E954" w14:textId="77777777" w:rsidTr="00895EDD">
        <w:tc>
          <w:tcPr>
            <w:tcW w:w="4650" w:type="dxa"/>
            <w:gridSpan w:val="2"/>
            <w:vAlign w:val="center"/>
          </w:tcPr>
          <w:p w14:paraId="567D0616"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155F6FC8"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095013D1"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r w:rsidR="006C7E96" w:rsidRPr="006C7E96" w14:paraId="6AFA9D10" w14:textId="77777777" w:rsidTr="00895EDD">
        <w:tc>
          <w:tcPr>
            <w:tcW w:w="2117" w:type="dxa"/>
            <w:vMerge w:val="restart"/>
            <w:vAlign w:val="center"/>
          </w:tcPr>
          <w:p w14:paraId="1D482265"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الدورات التدريبية</w:t>
            </w:r>
          </w:p>
        </w:tc>
        <w:tc>
          <w:tcPr>
            <w:tcW w:w="2533" w:type="dxa"/>
          </w:tcPr>
          <w:p w14:paraId="735C3F3A"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لم اشارك في دورات</w:t>
            </w:r>
          </w:p>
        </w:tc>
        <w:tc>
          <w:tcPr>
            <w:tcW w:w="1936" w:type="dxa"/>
          </w:tcPr>
          <w:p w14:paraId="34F2794D"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11</w:t>
            </w:r>
          </w:p>
        </w:tc>
        <w:tc>
          <w:tcPr>
            <w:tcW w:w="1936" w:type="dxa"/>
          </w:tcPr>
          <w:p w14:paraId="552441B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9.2%</w:t>
            </w:r>
          </w:p>
        </w:tc>
      </w:tr>
      <w:tr w:rsidR="006C7E96" w:rsidRPr="006C7E96" w14:paraId="56EDD530" w14:textId="77777777" w:rsidTr="00895EDD">
        <w:tc>
          <w:tcPr>
            <w:tcW w:w="2117" w:type="dxa"/>
            <w:vMerge/>
            <w:vAlign w:val="center"/>
          </w:tcPr>
          <w:p w14:paraId="2B6871DD" w14:textId="77777777" w:rsidR="008275CB" w:rsidRPr="006C7E96" w:rsidRDefault="008275CB" w:rsidP="00895EDD">
            <w:pPr>
              <w:spacing w:line="360" w:lineRule="auto"/>
              <w:rPr>
                <w:rFonts w:ascii="Simplified Arabic" w:hAnsi="Simplified Arabic" w:cs="Simplified Arabic"/>
                <w:rtl/>
              </w:rPr>
            </w:pPr>
          </w:p>
        </w:tc>
        <w:tc>
          <w:tcPr>
            <w:tcW w:w="2533" w:type="dxa"/>
          </w:tcPr>
          <w:p w14:paraId="60E4F94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دورة واحدة فقط</w:t>
            </w:r>
          </w:p>
        </w:tc>
        <w:tc>
          <w:tcPr>
            <w:tcW w:w="1936" w:type="dxa"/>
          </w:tcPr>
          <w:p w14:paraId="4B3C42BB"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12</w:t>
            </w:r>
          </w:p>
        </w:tc>
        <w:tc>
          <w:tcPr>
            <w:tcW w:w="1936" w:type="dxa"/>
          </w:tcPr>
          <w:p w14:paraId="61D8D846"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10.0%</w:t>
            </w:r>
          </w:p>
        </w:tc>
      </w:tr>
      <w:tr w:rsidR="006C7E96" w:rsidRPr="006C7E96" w14:paraId="3930297E" w14:textId="77777777" w:rsidTr="00895EDD">
        <w:tc>
          <w:tcPr>
            <w:tcW w:w="2117" w:type="dxa"/>
            <w:vMerge/>
            <w:vAlign w:val="center"/>
          </w:tcPr>
          <w:p w14:paraId="7D187185" w14:textId="77777777" w:rsidR="008275CB" w:rsidRPr="006C7E96" w:rsidRDefault="008275CB" w:rsidP="00895EDD">
            <w:pPr>
              <w:spacing w:line="360" w:lineRule="auto"/>
              <w:rPr>
                <w:rFonts w:ascii="Simplified Arabic" w:hAnsi="Simplified Arabic" w:cs="Simplified Arabic"/>
                <w:rtl/>
              </w:rPr>
            </w:pPr>
          </w:p>
        </w:tc>
        <w:tc>
          <w:tcPr>
            <w:tcW w:w="2533" w:type="dxa"/>
          </w:tcPr>
          <w:p w14:paraId="2DC7E86A"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2-4 دورات</w:t>
            </w:r>
          </w:p>
        </w:tc>
        <w:tc>
          <w:tcPr>
            <w:tcW w:w="1936" w:type="dxa"/>
          </w:tcPr>
          <w:p w14:paraId="692BEFF7"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38</w:t>
            </w:r>
          </w:p>
        </w:tc>
        <w:tc>
          <w:tcPr>
            <w:tcW w:w="1936" w:type="dxa"/>
          </w:tcPr>
          <w:p w14:paraId="55A1BF2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31.7%</w:t>
            </w:r>
          </w:p>
        </w:tc>
      </w:tr>
      <w:tr w:rsidR="006C7E96" w:rsidRPr="006C7E96" w14:paraId="3CBC449F" w14:textId="77777777" w:rsidTr="00895EDD">
        <w:tc>
          <w:tcPr>
            <w:tcW w:w="2117" w:type="dxa"/>
            <w:vMerge/>
            <w:vAlign w:val="center"/>
          </w:tcPr>
          <w:p w14:paraId="07B4A231" w14:textId="77777777" w:rsidR="008275CB" w:rsidRPr="006C7E96" w:rsidRDefault="008275CB" w:rsidP="00895EDD">
            <w:pPr>
              <w:spacing w:line="360" w:lineRule="auto"/>
              <w:rPr>
                <w:rFonts w:ascii="Simplified Arabic" w:hAnsi="Simplified Arabic" w:cs="Simplified Arabic"/>
                <w:rtl/>
              </w:rPr>
            </w:pPr>
          </w:p>
        </w:tc>
        <w:tc>
          <w:tcPr>
            <w:tcW w:w="2533" w:type="dxa"/>
          </w:tcPr>
          <w:p w14:paraId="37BED5FE"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من 5-7 دورات</w:t>
            </w:r>
          </w:p>
        </w:tc>
        <w:tc>
          <w:tcPr>
            <w:tcW w:w="1936" w:type="dxa"/>
          </w:tcPr>
          <w:p w14:paraId="2F2440D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59</w:t>
            </w:r>
          </w:p>
        </w:tc>
        <w:tc>
          <w:tcPr>
            <w:tcW w:w="1936" w:type="dxa"/>
          </w:tcPr>
          <w:p w14:paraId="1CD89AED"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49.2%</w:t>
            </w:r>
          </w:p>
        </w:tc>
      </w:tr>
      <w:tr w:rsidR="006C7E96" w:rsidRPr="006C7E96" w14:paraId="075C18EC" w14:textId="77777777" w:rsidTr="00895EDD">
        <w:tc>
          <w:tcPr>
            <w:tcW w:w="4650" w:type="dxa"/>
            <w:gridSpan w:val="2"/>
            <w:vAlign w:val="center"/>
          </w:tcPr>
          <w:p w14:paraId="1DA16F64"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553B0AD2"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551AFCAB"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r w:rsidR="006C7E96" w:rsidRPr="006C7E96" w14:paraId="2EBF14DC" w14:textId="77777777" w:rsidTr="00895EDD">
        <w:tc>
          <w:tcPr>
            <w:tcW w:w="2117" w:type="dxa"/>
            <w:vMerge w:val="restart"/>
            <w:vAlign w:val="center"/>
          </w:tcPr>
          <w:p w14:paraId="7334BF51"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التعامل مع التقنيات الرقمية</w:t>
            </w:r>
          </w:p>
        </w:tc>
        <w:tc>
          <w:tcPr>
            <w:tcW w:w="2533" w:type="dxa"/>
          </w:tcPr>
          <w:p w14:paraId="499C7F5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لا اتعامل مع التقنيات</w:t>
            </w:r>
          </w:p>
        </w:tc>
        <w:tc>
          <w:tcPr>
            <w:tcW w:w="1936" w:type="dxa"/>
          </w:tcPr>
          <w:p w14:paraId="13CECCD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8</w:t>
            </w:r>
          </w:p>
        </w:tc>
        <w:tc>
          <w:tcPr>
            <w:tcW w:w="1936" w:type="dxa"/>
          </w:tcPr>
          <w:p w14:paraId="7F95BEA1"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6.7%</w:t>
            </w:r>
          </w:p>
        </w:tc>
      </w:tr>
      <w:tr w:rsidR="006C7E96" w:rsidRPr="006C7E96" w14:paraId="799C465F" w14:textId="77777777" w:rsidTr="00895EDD">
        <w:tc>
          <w:tcPr>
            <w:tcW w:w="2117" w:type="dxa"/>
            <w:vMerge/>
            <w:vAlign w:val="center"/>
          </w:tcPr>
          <w:p w14:paraId="739004D3" w14:textId="77777777" w:rsidR="008275CB" w:rsidRPr="006C7E96" w:rsidRDefault="008275CB" w:rsidP="00895EDD">
            <w:pPr>
              <w:spacing w:line="360" w:lineRule="auto"/>
              <w:rPr>
                <w:rFonts w:ascii="Simplified Arabic" w:hAnsi="Simplified Arabic" w:cs="Simplified Arabic"/>
                <w:rtl/>
              </w:rPr>
            </w:pPr>
          </w:p>
        </w:tc>
        <w:tc>
          <w:tcPr>
            <w:tcW w:w="2533" w:type="dxa"/>
          </w:tcPr>
          <w:p w14:paraId="771608B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اتعامل بدرجة ضعيفة</w:t>
            </w:r>
          </w:p>
        </w:tc>
        <w:tc>
          <w:tcPr>
            <w:tcW w:w="1936" w:type="dxa"/>
          </w:tcPr>
          <w:p w14:paraId="235A1EB1"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11</w:t>
            </w:r>
          </w:p>
        </w:tc>
        <w:tc>
          <w:tcPr>
            <w:tcW w:w="1936" w:type="dxa"/>
          </w:tcPr>
          <w:p w14:paraId="535832A8"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9.2%</w:t>
            </w:r>
          </w:p>
        </w:tc>
      </w:tr>
      <w:tr w:rsidR="006C7E96" w:rsidRPr="006C7E96" w14:paraId="19A2B3B3" w14:textId="77777777" w:rsidTr="00895EDD">
        <w:tc>
          <w:tcPr>
            <w:tcW w:w="2117" w:type="dxa"/>
            <w:vMerge/>
            <w:vAlign w:val="center"/>
          </w:tcPr>
          <w:p w14:paraId="7B44A790" w14:textId="77777777" w:rsidR="008275CB" w:rsidRPr="006C7E96" w:rsidRDefault="008275CB" w:rsidP="00895EDD">
            <w:pPr>
              <w:spacing w:line="360" w:lineRule="auto"/>
              <w:rPr>
                <w:rFonts w:ascii="Simplified Arabic" w:hAnsi="Simplified Arabic" w:cs="Simplified Arabic"/>
                <w:rtl/>
              </w:rPr>
            </w:pPr>
          </w:p>
        </w:tc>
        <w:tc>
          <w:tcPr>
            <w:tcW w:w="2533" w:type="dxa"/>
          </w:tcPr>
          <w:p w14:paraId="13DD45A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اتعامل بدرجة متوسطة</w:t>
            </w:r>
          </w:p>
        </w:tc>
        <w:tc>
          <w:tcPr>
            <w:tcW w:w="1936" w:type="dxa"/>
          </w:tcPr>
          <w:p w14:paraId="2AC63219"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69</w:t>
            </w:r>
          </w:p>
        </w:tc>
        <w:tc>
          <w:tcPr>
            <w:tcW w:w="1936" w:type="dxa"/>
          </w:tcPr>
          <w:p w14:paraId="107CAA6C"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57.5%</w:t>
            </w:r>
          </w:p>
        </w:tc>
      </w:tr>
      <w:tr w:rsidR="006C7E96" w:rsidRPr="006C7E96" w14:paraId="437C5EC9" w14:textId="77777777" w:rsidTr="00895EDD">
        <w:tc>
          <w:tcPr>
            <w:tcW w:w="2117" w:type="dxa"/>
            <w:vMerge/>
            <w:vAlign w:val="center"/>
          </w:tcPr>
          <w:p w14:paraId="11D491ED" w14:textId="77777777" w:rsidR="008275CB" w:rsidRPr="006C7E96" w:rsidRDefault="008275CB" w:rsidP="00895EDD">
            <w:pPr>
              <w:spacing w:line="360" w:lineRule="auto"/>
              <w:rPr>
                <w:rFonts w:ascii="Simplified Arabic" w:hAnsi="Simplified Arabic" w:cs="Simplified Arabic"/>
                <w:rtl/>
              </w:rPr>
            </w:pPr>
          </w:p>
        </w:tc>
        <w:tc>
          <w:tcPr>
            <w:tcW w:w="2533" w:type="dxa"/>
          </w:tcPr>
          <w:p w14:paraId="22EEF7E8"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اتعامل باحترافيه</w:t>
            </w:r>
          </w:p>
        </w:tc>
        <w:tc>
          <w:tcPr>
            <w:tcW w:w="1936" w:type="dxa"/>
          </w:tcPr>
          <w:p w14:paraId="44A94BB5" w14:textId="77777777" w:rsidR="008275CB" w:rsidRPr="006C7E96" w:rsidRDefault="008275CB" w:rsidP="00895EDD">
            <w:pPr>
              <w:spacing w:line="360" w:lineRule="auto"/>
              <w:rPr>
                <w:rFonts w:ascii="Simplified Arabic" w:hAnsi="Simplified Arabic" w:cs="Simplified Arabic"/>
                <w:rtl/>
              </w:rPr>
            </w:pPr>
            <w:r w:rsidRPr="006C7E96">
              <w:rPr>
                <w:rFonts w:ascii="Simplified Arabic" w:hAnsi="Simplified Arabic" w:cs="Simplified Arabic"/>
                <w:rtl/>
              </w:rPr>
              <w:t>32</w:t>
            </w:r>
          </w:p>
        </w:tc>
        <w:tc>
          <w:tcPr>
            <w:tcW w:w="1936" w:type="dxa"/>
          </w:tcPr>
          <w:p w14:paraId="2DCA4316" w14:textId="77777777" w:rsidR="008275CB" w:rsidRPr="006C7E96" w:rsidRDefault="008275CB" w:rsidP="00895EDD">
            <w:pPr>
              <w:spacing w:line="360" w:lineRule="auto"/>
              <w:rPr>
                <w:rFonts w:ascii="Simplified Arabic" w:hAnsi="Simplified Arabic" w:cs="Simplified Arabic"/>
              </w:rPr>
            </w:pPr>
            <w:r w:rsidRPr="006C7E96">
              <w:rPr>
                <w:rFonts w:ascii="Simplified Arabic" w:hAnsi="Simplified Arabic" w:cs="Simplified Arabic"/>
                <w:rtl/>
              </w:rPr>
              <w:t>26.7%</w:t>
            </w:r>
          </w:p>
        </w:tc>
      </w:tr>
      <w:tr w:rsidR="006C7E96" w:rsidRPr="006C7E96" w14:paraId="6A5E909F" w14:textId="77777777" w:rsidTr="00895EDD">
        <w:tc>
          <w:tcPr>
            <w:tcW w:w="4650" w:type="dxa"/>
            <w:gridSpan w:val="2"/>
            <w:vAlign w:val="center"/>
          </w:tcPr>
          <w:p w14:paraId="154D1CEA"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المجموع</w:t>
            </w:r>
          </w:p>
        </w:tc>
        <w:tc>
          <w:tcPr>
            <w:tcW w:w="1936" w:type="dxa"/>
          </w:tcPr>
          <w:p w14:paraId="4A5AF2F5"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120</w:t>
            </w:r>
          </w:p>
        </w:tc>
        <w:tc>
          <w:tcPr>
            <w:tcW w:w="1936" w:type="dxa"/>
          </w:tcPr>
          <w:p w14:paraId="1E277274" w14:textId="77777777" w:rsidR="008275CB" w:rsidRPr="006C7E96" w:rsidRDefault="008275CB" w:rsidP="00895EDD">
            <w:pPr>
              <w:spacing w:line="360" w:lineRule="auto"/>
              <w:rPr>
                <w:rFonts w:ascii="Simplified Arabic" w:hAnsi="Simplified Arabic" w:cs="Simplified Arabic"/>
                <w:b/>
                <w:bCs/>
                <w:rtl/>
              </w:rPr>
            </w:pPr>
            <w:r w:rsidRPr="006C7E96">
              <w:rPr>
                <w:rFonts w:ascii="Simplified Arabic" w:hAnsi="Simplified Arabic" w:cs="Simplified Arabic"/>
                <w:b/>
                <w:bCs/>
                <w:rtl/>
              </w:rPr>
              <w:t>100%</w:t>
            </w:r>
          </w:p>
        </w:tc>
      </w:tr>
    </w:tbl>
    <w:p w14:paraId="48DF24B7" w14:textId="77777777" w:rsidR="008275CB" w:rsidRPr="006C7E96" w:rsidRDefault="008275CB" w:rsidP="008275CB">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يوضح الجدول (4-1) توزيع عينة الدراسة حسب المتغيرات الديموغرافية ومنه نجد غالبية عينة الدراسة تقع أعمارهم ضمن الفئة (من 36-40 عام) وذلك بنسبة (43.3%) يليهم الذين تقع أعمارهم ضمن الفئة (45 عام فأكثر) بنسبة (25.0%) ثم الذين أعمارهم (من 31-35 عام) بنسبة (21.7%) والذين أعمارهم (من 25-30 عام) بنسبة (5.8) وأخيراً الذين كانت أعمارهم اقل من 25 عام بنسبة (4.2%). كذلك نجد أن غالبية عينة الدراسة من الذكور وذلك بنسبة (95.8%) مقابل (4.2%) فقط من الإناث.</w:t>
      </w:r>
    </w:p>
    <w:p w14:paraId="33904B1C"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lastRenderedPageBreak/>
        <w:t xml:space="preserve">ونجد أن المؤهل العلمي لغالبية أفراد العينة </w:t>
      </w:r>
      <w:r w:rsidRPr="006C7E96">
        <w:rPr>
          <w:rFonts w:ascii="Simplified Arabic" w:hAnsi="Simplified Arabic" w:cs="Simplified Arabic"/>
          <w:sz w:val="24"/>
          <w:szCs w:val="24"/>
          <w:rtl/>
        </w:rPr>
        <w:t>دبلوم فأقل</w:t>
      </w:r>
      <w:r w:rsidRPr="006C7E96">
        <w:rPr>
          <w:rFonts w:ascii="Simplified Arabic" w:eastAsia="Times New Roman" w:hAnsi="Simplified Arabic" w:cs="Simplified Arabic"/>
          <w:sz w:val="24"/>
          <w:szCs w:val="24"/>
          <w:rtl/>
        </w:rPr>
        <w:t xml:space="preserve"> بنسبة (48.3%) يليهم الذين مستواهم التعليمي بكالوريوس بنسبة (40%) ثم الذين مستواهم التعليمي ماجستير بنسبة (11.7%).</w:t>
      </w:r>
    </w:p>
    <w:p w14:paraId="419E47B7" w14:textId="77777777" w:rsidR="008275CB" w:rsidRPr="006C7E96" w:rsidRDefault="008275CB" w:rsidP="008275CB">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كذلك من الجدول (4-1) نجد أن سنوات الخبرة في مجال العمل لغالبية أفراد العينة (10 اعوام فأكثر) بنسبة (75.8%) كأعلى نسبة تواجد بين جميع النسب، يليهم الذين خبرتهم (من 6-9 أعوام) بنسبة (9.2%) يليهم الذين كانت خبرتهم (افل من عام) وذلك بنسبة (6.7%) وفي المرتبة الرابعة الذين خبرتهم (1-3 أعوام) والذين خبرتهم (3-6 أعوام) بنفس النسبة (4.2%).</w:t>
      </w:r>
    </w:p>
    <w:p w14:paraId="70320973" w14:textId="77777777" w:rsidR="008275CB" w:rsidRPr="006C7E96" w:rsidRDefault="008275CB" w:rsidP="008275CB">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كما نجد أن غالبية عينة الدراسة تلقوا من 5-7 دورات تدريبية في مجال العمل وذلك بنسبة (49.2%) يليهم الذين تلقوا من 2-4 دورات تدريبية في مجال العمل وذلك بنسبة (31.7%) وفي المرتبة الثالثة الذين تلقوا دورة واحدة فقط في مجال العمل بنسبة (10%) بينما بلغت نسبة أفراد العينة الذين لم يتلقوا أي دورات تدريبية في مجال العمل (9.2%).</w:t>
      </w:r>
    </w:p>
    <w:p w14:paraId="4AA1760A" w14:textId="77777777" w:rsidR="008275CB" w:rsidRPr="006C7E96" w:rsidRDefault="008275CB" w:rsidP="008275CB">
      <w:pPr>
        <w:shd w:val="clear" w:color="auto" w:fill="FFFFFF"/>
        <w:spacing w:before="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كذلك من الجدول (4-1) نجد أن درجة تعامل غالبية عينة الدراسة مع التقنيات الرقمية متوسطة وذلك بنسبة (57.5%) يليهم الذين درجة تعاملهم مع التقنيات الرقمية بدرجة احترافية وذلك بنسبة (26.7%) وفي المرتبة الثالثة الذين درجة تعاملهم مع التقنيات الرقمية ضعيفة بنسبة (9.2%) وأخيراً الذين لا يتعاملون مع التقنيات الرقمية بنسبة (6.7%).</w:t>
      </w:r>
    </w:p>
    <w:p w14:paraId="2F3A41D0" w14:textId="77777777" w:rsidR="008275CB" w:rsidRPr="006C7E96" w:rsidRDefault="008275CB" w:rsidP="008275CB">
      <w:pPr>
        <w:adjustRightInd w:val="0"/>
        <w:jc w:val="right"/>
        <w:rPr>
          <w:rFonts w:ascii="Simplified Arabic" w:eastAsia="Times New Roman" w:hAnsi="Simplified Arabic" w:cs="Simplified Arabic"/>
          <w:b/>
          <w:bCs/>
          <w:sz w:val="28"/>
          <w:szCs w:val="28"/>
        </w:rPr>
      </w:pPr>
      <w:r w:rsidRPr="006C7E96">
        <w:rPr>
          <w:rFonts w:ascii="Simplified Arabic" w:eastAsia="Times New Roman" w:hAnsi="Simplified Arabic" w:cs="Simplified Arabic"/>
          <w:b/>
          <w:bCs/>
          <w:sz w:val="28"/>
          <w:szCs w:val="28"/>
          <w:rtl/>
        </w:rPr>
        <w:t>النتائج المتعلقة بأهداف الدراسة</w:t>
      </w:r>
    </w:p>
    <w:p w14:paraId="68FB9CC8" w14:textId="77777777" w:rsidR="008275CB" w:rsidRPr="006C7E96" w:rsidRDefault="008275CB" w:rsidP="008275CB">
      <w:pPr>
        <w:adjustRightInd w:val="0"/>
        <w:spacing w:after="240"/>
        <w:jc w:val="right"/>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التساؤل الأول:</w:t>
      </w:r>
    </w:p>
    <w:p w14:paraId="17BA84CB"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للتحقق من الهدف الأول والذي نصه " التعرف على مدى إدراك الإدارة العليا والموظفين لمفهوم وأثر التحول الرقمي على مستوى الخدمات المقدمة " قام</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 xml:space="preserve">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بحساب المتوسطات الحسابية والانحرافات المعيارية لاستجابات عينة الدراسة حول فقرات هذا المحور، والجدول التالي يوضح النتائج.</w:t>
      </w:r>
    </w:p>
    <w:p w14:paraId="698514F1" w14:textId="77777777" w:rsidR="008275CB" w:rsidRPr="006C7E96" w:rsidRDefault="008275CB" w:rsidP="008275CB">
      <w:pPr>
        <w:adjustRightInd w:val="0"/>
        <w:jc w:val="right"/>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جدول (4-2) المتوسطات الحسابية والانحرافات المعيارية لاستجابات افراد العينة حول مدى إدراك الإدارة العليا والموظفين لمفهوم وأثر التحول الرقمي على مستوى الخدمات المقدمة</w:t>
      </w:r>
      <w:r w:rsidRPr="006C7E96">
        <w:rPr>
          <w:rFonts w:ascii="Simplified Arabic" w:eastAsia="Times New Roman" w:hAnsi="Simplified Arabic" w:cs="Simplified Arabic" w:hint="cs"/>
          <w:b/>
          <w:bCs/>
          <w:sz w:val="24"/>
          <w:szCs w:val="24"/>
          <w:rtl/>
        </w:rPr>
        <w:t>.</w:t>
      </w:r>
    </w:p>
    <w:tbl>
      <w:tblPr>
        <w:bidiVisual/>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2"/>
        <w:gridCol w:w="4410"/>
        <w:gridCol w:w="1069"/>
        <w:gridCol w:w="1034"/>
        <w:gridCol w:w="1076"/>
        <w:gridCol w:w="792"/>
        <w:gridCol w:w="987"/>
      </w:tblGrid>
      <w:tr w:rsidR="006C7E96" w:rsidRPr="006C7E96" w14:paraId="3A7A53E3" w14:textId="77777777" w:rsidTr="00895EDD">
        <w:trPr>
          <w:trHeight w:val="85"/>
          <w:jc w:val="center"/>
        </w:trPr>
        <w:tc>
          <w:tcPr>
            <w:tcW w:w="412" w:type="dxa"/>
            <w:shd w:val="clear" w:color="auto" w:fill="DBE5F1"/>
            <w:vAlign w:val="center"/>
          </w:tcPr>
          <w:p w14:paraId="31816068"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w:t>
            </w:r>
          </w:p>
        </w:tc>
        <w:tc>
          <w:tcPr>
            <w:tcW w:w="4410" w:type="dxa"/>
            <w:shd w:val="clear" w:color="auto" w:fill="DBE5F1"/>
            <w:vAlign w:val="center"/>
          </w:tcPr>
          <w:p w14:paraId="4B5C3D1D"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العبارة</w:t>
            </w:r>
          </w:p>
        </w:tc>
        <w:tc>
          <w:tcPr>
            <w:tcW w:w="1069" w:type="dxa"/>
            <w:shd w:val="clear" w:color="auto" w:fill="DBE5F1"/>
            <w:vAlign w:val="center"/>
          </w:tcPr>
          <w:p w14:paraId="2CA15861"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w:t>
            </w:r>
          </w:p>
          <w:p w14:paraId="44C848B8"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الحسابي</w:t>
            </w:r>
          </w:p>
        </w:tc>
        <w:tc>
          <w:tcPr>
            <w:tcW w:w="1034" w:type="dxa"/>
            <w:shd w:val="clear" w:color="auto" w:fill="DBE5F1"/>
            <w:vAlign w:val="center"/>
          </w:tcPr>
          <w:p w14:paraId="529A9F9F"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الانحراف</w:t>
            </w:r>
          </w:p>
          <w:p w14:paraId="10EA7C5E"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المعياري</w:t>
            </w:r>
          </w:p>
        </w:tc>
        <w:tc>
          <w:tcPr>
            <w:tcW w:w="1076" w:type="dxa"/>
            <w:shd w:val="clear" w:color="auto" w:fill="DBE5F1"/>
            <w:vAlign w:val="center"/>
          </w:tcPr>
          <w:p w14:paraId="0EB1E151"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نسبة</w:t>
            </w:r>
          </w:p>
          <w:p w14:paraId="591D989F"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c>
          <w:tcPr>
            <w:tcW w:w="792" w:type="dxa"/>
            <w:shd w:val="clear" w:color="auto" w:fill="DBE5F1"/>
            <w:vAlign w:val="center"/>
          </w:tcPr>
          <w:p w14:paraId="5F74EE71"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الترتيب</w:t>
            </w:r>
          </w:p>
        </w:tc>
        <w:tc>
          <w:tcPr>
            <w:tcW w:w="987" w:type="dxa"/>
            <w:shd w:val="clear" w:color="auto" w:fill="DBE5F1"/>
            <w:vAlign w:val="center"/>
          </w:tcPr>
          <w:p w14:paraId="23EC475C"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الدرجة</w:t>
            </w:r>
          </w:p>
        </w:tc>
      </w:tr>
      <w:tr w:rsidR="006C7E96" w:rsidRPr="006C7E96" w14:paraId="6783F201" w14:textId="77777777" w:rsidTr="00895EDD">
        <w:trPr>
          <w:trHeight w:val="501"/>
          <w:jc w:val="center"/>
        </w:trPr>
        <w:tc>
          <w:tcPr>
            <w:tcW w:w="412" w:type="dxa"/>
            <w:vAlign w:val="center"/>
          </w:tcPr>
          <w:p w14:paraId="01F0FF8A"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w:t>
            </w:r>
          </w:p>
        </w:tc>
        <w:tc>
          <w:tcPr>
            <w:tcW w:w="4410" w:type="dxa"/>
          </w:tcPr>
          <w:p w14:paraId="1587FCF8"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يتم تطبيق التحول الرقمي في كافة المعاملات</w:t>
            </w:r>
          </w:p>
        </w:tc>
        <w:tc>
          <w:tcPr>
            <w:tcW w:w="1069" w:type="dxa"/>
            <w:vAlign w:val="center"/>
          </w:tcPr>
          <w:p w14:paraId="1D00738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3.75</w:t>
            </w:r>
          </w:p>
        </w:tc>
        <w:tc>
          <w:tcPr>
            <w:tcW w:w="1034" w:type="dxa"/>
            <w:vAlign w:val="center"/>
          </w:tcPr>
          <w:p w14:paraId="355D3D84"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0.99</w:t>
            </w:r>
          </w:p>
        </w:tc>
        <w:tc>
          <w:tcPr>
            <w:tcW w:w="1076" w:type="dxa"/>
            <w:vAlign w:val="center"/>
          </w:tcPr>
          <w:p w14:paraId="550DB64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75.00</w:t>
            </w:r>
            <w:r w:rsidRPr="006C7E96">
              <w:rPr>
                <w:rFonts w:ascii="Simplified Arabic" w:eastAsia="Times New Roman" w:hAnsi="Simplified Arabic" w:cs="Simplified Arabic"/>
                <w:sz w:val="20"/>
                <w:szCs w:val="20"/>
                <w:rtl/>
              </w:rPr>
              <w:t>%</w:t>
            </w:r>
          </w:p>
        </w:tc>
        <w:tc>
          <w:tcPr>
            <w:tcW w:w="792" w:type="dxa"/>
            <w:vAlign w:val="center"/>
          </w:tcPr>
          <w:p w14:paraId="0A1602DB"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987" w:type="dxa"/>
            <w:vAlign w:val="center"/>
          </w:tcPr>
          <w:p w14:paraId="09784F39"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71D9FAC2" w14:textId="77777777" w:rsidTr="00895EDD">
        <w:trPr>
          <w:jc w:val="center"/>
        </w:trPr>
        <w:tc>
          <w:tcPr>
            <w:tcW w:w="412" w:type="dxa"/>
            <w:vAlign w:val="center"/>
          </w:tcPr>
          <w:p w14:paraId="4BE8085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4410" w:type="dxa"/>
          </w:tcPr>
          <w:p w14:paraId="1F942A9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تعتمد الخدمات على التقنيات الرقمية</w:t>
            </w:r>
          </w:p>
        </w:tc>
        <w:tc>
          <w:tcPr>
            <w:tcW w:w="1069" w:type="dxa"/>
            <w:vAlign w:val="center"/>
          </w:tcPr>
          <w:p w14:paraId="12321BC0"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3.83</w:t>
            </w:r>
          </w:p>
        </w:tc>
        <w:tc>
          <w:tcPr>
            <w:tcW w:w="1034" w:type="dxa"/>
            <w:vAlign w:val="center"/>
          </w:tcPr>
          <w:p w14:paraId="275F602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0.90</w:t>
            </w:r>
          </w:p>
        </w:tc>
        <w:tc>
          <w:tcPr>
            <w:tcW w:w="1076" w:type="dxa"/>
            <w:vAlign w:val="center"/>
          </w:tcPr>
          <w:p w14:paraId="10F7A17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76.50</w:t>
            </w:r>
            <w:r w:rsidRPr="006C7E96">
              <w:rPr>
                <w:rFonts w:ascii="Simplified Arabic" w:eastAsia="Times New Roman" w:hAnsi="Simplified Arabic" w:cs="Simplified Arabic"/>
                <w:sz w:val="20"/>
                <w:szCs w:val="20"/>
                <w:rtl/>
              </w:rPr>
              <w:t>%</w:t>
            </w:r>
          </w:p>
        </w:tc>
        <w:tc>
          <w:tcPr>
            <w:tcW w:w="792" w:type="dxa"/>
            <w:vAlign w:val="center"/>
          </w:tcPr>
          <w:p w14:paraId="06FB078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987" w:type="dxa"/>
            <w:vAlign w:val="center"/>
          </w:tcPr>
          <w:p w14:paraId="675CE56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3E1557DD" w14:textId="77777777" w:rsidTr="00895EDD">
        <w:trPr>
          <w:jc w:val="center"/>
        </w:trPr>
        <w:tc>
          <w:tcPr>
            <w:tcW w:w="412" w:type="dxa"/>
            <w:vAlign w:val="center"/>
          </w:tcPr>
          <w:p w14:paraId="5275C9D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4410" w:type="dxa"/>
          </w:tcPr>
          <w:p w14:paraId="0BCDA74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يتم تقييم قدرة الموظفين على التعامل مع البيانات الالكترونية والبرامج</w:t>
            </w:r>
          </w:p>
        </w:tc>
        <w:tc>
          <w:tcPr>
            <w:tcW w:w="1069" w:type="dxa"/>
            <w:vAlign w:val="center"/>
          </w:tcPr>
          <w:p w14:paraId="6B965A80"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3.52</w:t>
            </w:r>
          </w:p>
        </w:tc>
        <w:tc>
          <w:tcPr>
            <w:tcW w:w="1034" w:type="dxa"/>
            <w:vAlign w:val="center"/>
          </w:tcPr>
          <w:p w14:paraId="021AE44E"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1.06</w:t>
            </w:r>
          </w:p>
        </w:tc>
        <w:tc>
          <w:tcPr>
            <w:tcW w:w="1076" w:type="dxa"/>
            <w:vAlign w:val="center"/>
          </w:tcPr>
          <w:p w14:paraId="5CB524E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70.33</w:t>
            </w:r>
            <w:r w:rsidRPr="006C7E96">
              <w:rPr>
                <w:rFonts w:ascii="Simplified Arabic" w:eastAsia="Times New Roman" w:hAnsi="Simplified Arabic" w:cs="Simplified Arabic"/>
                <w:sz w:val="20"/>
                <w:szCs w:val="20"/>
                <w:rtl/>
              </w:rPr>
              <w:t>%</w:t>
            </w:r>
          </w:p>
        </w:tc>
        <w:tc>
          <w:tcPr>
            <w:tcW w:w="792" w:type="dxa"/>
            <w:vAlign w:val="center"/>
          </w:tcPr>
          <w:p w14:paraId="2C5698D4"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987" w:type="dxa"/>
            <w:vAlign w:val="center"/>
          </w:tcPr>
          <w:p w14:paraId="1131C9BF"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7174083B" w14:textId="77777777" w:rsidTr="00895EDD">
        <w:trPr>
          <w:jc w:val="center"/>
        </w:trPr>
        <w:tc>
          <w:tcPr>
            <w:tcW w:w="412" w:type="dxa"/>
            <w:vAlign w:val="center"/>
          </w:tcPr>
          <w:p w14:paraId="53D88AF5"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4410" w:type="dxa"/>
          </w:tcPr>
          <w:p w14:paraId="3557B265"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يتم تطوير البرامج حسب احتياجات العمل</w:t>
            </w:r>
            <w:r w:rsidRPr="006C7E96">
              <w:rPr>
                <w:rFonts w:ascii="Simplified Arabic" w:eastAsia="Times New Roman" w:hAnsi="Simplified Arabic" w:cs="Simplified Arabic" w:hint="cs"/>
                <w:sz w:val="20"/>
                <w:szCs w:val="20"/>
                <w:rtl/>
              </w:rPr>
              <w:t>.</w:t>
            </w:r>
          </w:p>
        </w:tc>
        <w:tc>
          <w:tcPr>
            <w:tcW w:w="1069" w:type="dxa"/>
            <w:vAlign w:val="center"/>
          </w:tcPr>
          <w:p w14:paraId="00639AEC"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3.53</w:t>
            </w:r>
          </w:p>
        </w:tc>
        <w:tc>
          <w:tcPr>
            <w:tcW w:w="1034" w:type="dxa"/>
            <w:vAlign w:val="center"/>
          </w:tcPr>
          <w:p w14:paraId="083AF52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1.04</w:t>
            </w:r>
          </w:p>
        </w:tc>
        <w:tc>
          <w:tcPr>
            <w:tcW w:w="1076" w:type="dxa"/>
            <w:vAlign w:val="center"/>
          </w:tcPr>
          <w:p w14:paraId="58DA989A"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70.50</w:t>
            </w:r>
            <w:r w:rsidRPr="006C7E96">
              <w:rPr>
                <w:rFonts w:ascii="Simplified Arabic" w:eastAsia="Times New Roman" w:hAnsi="Simplified Arabic" w:cs="Simplified Arabic"/>
                <w:sz w:val="20"/>
                <w:szCs w:val="20"/>
                <w:rtl/>
              </w:rPr>
              <w:t>%</w:t>
            </w:r>
          </w:p>
        </w:tc>
        <w:tc>
          <w:tcPr>
            <w:tcW w:w="792" w:type="dxa"/>
            <w:vAlign w:val="center"/>
          </w:tcPr>
          <w:p w14:paraId="551D3B34"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987" w:type="dxa"/>
            <w:vAlign w:val="center"/>
          </w:tcPr>
          <w:p w14:paraId="5D7520B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4DFBAD8A" w14:textId="77777777" w:rsidTr="00895EDD">
        <w:trPr>
          <w:trHeight w:val="341"/>
          <w:jc w:val="center"/>
        </w:trPr>
        <w:tc>
          <w:tcPr>
            <w:tcW w:w="412" w:type="dxa"/>
            <w:vAlign w:val="center"/>
          </w:tcPr>
          <w:p w14:paraId="0B6CA8C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4410" w:type="dxa"/>
          </w:tcPr>
          <w:p w14:paraId="6293E97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يتم إعطاء دورات تدريبية متقدمة عن كيفية تقديم الخدمات الالكترونية</w:t>
            </w:r>
          </w:p>
        </w:tc>
        <w:tc>
          <w:tcPr>
            <w:tcW w:w="1069" w:type="dxa"/>
            <w:vAlign w:val="center"/>
          </w:tcPr>
          <w:p w14:paraId="5F70F1F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3.20</w:t>
            </w:r>
          </w:p>
        </w:tc>
        <w:tc>
          <w:tcPr>
            <w:tcW w:w="1034" w:type="dxa"/>
            <w:vAlign w:val="center"/>
          </w:tcPr>
          <w:p w14:paraId="0AFE97B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1.15</w:t>
            </w:r>
          </w:p>
        </w:tc>
        <w:tc>
          <w:tcPr>
            <w:tcW w:w="1076" w:type="dxa"/>
            <w:vAlign w:val="center"/>
          </w:tcPr>
          <w:p w14:paraId="640F60A2"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64.00</w:t>
            </w:r>
            <w:r w:rsidRPr="006C7E96">
              <w:rPr>
                <w:rFonts w:ascii="Simplified Arabic" w:eastAsia="Times New Roman" w:hAnsi="Simplified Arabic" w:cs="Simplified Arabic"/>
                <w:sz w:val="20"/>
                <w:szCs w:val="20"/>
                <w:rtl/>
              </w:rPr>
              <w:t>%</w:t>
            </w:r>
          </w:p>
        </w:tc>
        <w:tc>
          <w:tcPr>
            <w:tcW w:w="792" w:type="dxa"/>
            <w:vAlign w:val="center"/>
          </w:tcPr>
          <w:p w14:paraId="3CFB0B2E"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987" w:type="dxa"/>
            <w:vAlign w:val="center"/>
          </w:tcPr>
          <w:p w14:paraId="05E8C5DF"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0EA595AA" w14:textId="77777777" w:rsidTr="00895EDD">
        <w:trPr>
          <w:trHeight w:val="341"/>
          <w:jc w:val="center"/>
        </w:trPr>
        <w:tc>
          <w:tcPr>
            <w:tcW w:w="4822" w:type="dxa"/>
            <w:gridSpan w:val="2"/>
            <w:vAlign w:val="center"/>
          </w:tcPr>
          <w:p w14:paraId="4B3D637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 العام</w:t>
            </w:r>
          </w:p>
        </w:tc>
        <w:tc>
          <w:tcPr>
            <w:tcW w:w="1069" w:type="dxa"/>
            <w:vAlign w:val="center"/>
          </w:tcPr>
          <w:p w14:paraId="0D1CDDDD"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3.56</w:t>
            </w:r>
          </w:p>
        </w:tc>
        <w:tc>
          <w:tcPr>
            <w:tcW w:w="1034" w:type="dxa"/>
            <w:vAlign w:val="center"/>
          </w:tcPr>
          <w:p w14:paraId="27782BC5"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1.03</w:t>
            </w:r>
          </w:p>
        </w:tc>
        <w:tc>
          <w:tcPr>
            <w:tcW w:w="1076" w:type="dxa"/>
            <w:vAlign w:val="center"/>
          </w:tcPr>
          <w:p w14:paraId="4833FF28"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Pr>
              <w:t>71.27</w:t>
            </w:r>
            <w:r w:rsidRPr="006C7E96">
              <w:rPr>
                <w:rFonts w:ascii="Simplified Arabic" w:eastAsia="Times New Roman" w:hAnsi="Simplified Arabic" w:cs="Simplified Arabic"/>
                <w:b/>
                <w:bCs/>
                <w:sz w:val="20"/>
                <w:szCs w:val="20"/>
                <w:rtl/>
              </w:rPr>
              <w:t>%</w:t>
            </w:r>
          </w:p>
        </w:tc>
        <w:tc>
          <w:tcPr>
            <w:tcW w:w="792" w:type="dxa"/>
            <w:vAlign w:val="center"/>
          </w:tcPr>
          <w:p w14:paraId="0DD06C2A"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w:t>
            </w:r>
          </w:p>
        </w:tc>
        <w:tc>
          <w:tcPr>
            <w:tcW w:w="987" w:type="dxa"/>
            <w:vAlign w:val="center"/>
          </w:tcPr>
          <w:p w14:paraId="0FD23771"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مرتفعة</w:t>
            </w:r>
          </w:p>
        </w:tc>
      </w:tr>
    </w:tbl>
    <w:p w14:paraId="0B01785B"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 xml:space="preserve">يتضح من الجدول (4-2) أن المتوسط الحسابي لاستجابات عينة الدراسة حول مدى إدراك الإدارة العليا والموظفين لمفهوم وأثر التحول الرقمي </w:t>
      </w:r>
      <w:r w:rsidRPr="006C7E96">
        <w:rPr>
          <w:rFonts w:ascii="Simplified Arabic" w:eastAsia="Times New Roman" w:hAnsi="Simplified Arabic" w:cs="Simplified Arabic"/>
          <w:sz w:val="24"/>
          <w:szCs w:val="24"/>
          <w:rtl/>
        </w:rPr>
        <w:lastRenderedPageBreak/>
        <w:t xml:space="preserve">على مستوى الخدمات المقدمة بلغ (3.56) وبلغ الانحراف المعياري الكلي (1.03) كما بلغت نسبة الموافقة العامة على المحور (71.278%). مما يشير إلى أن مدى إدراك الإدارة العليا والموظفين لمفهوم وأثر التحول الرقمي على مستوى الخدمات </w:t>
      </w:r>
      <w:proofErr w:type="gramStart"/>
      <w:r w:rsidRPr="006C7E96">
        <w:rPr>
          <w:rFonts w:ascii="Simplified Arabic" w:eastAsia="Times New Roman" w:hAnsi="Simplified Arabic" w:cs="Simplified Arabic"/>
          <w:sz w:val="24"/>
          <w:szCs w:val="24"/>
          <w:rtl/>
        </w:rPr>
        <w:t>المقدمة ،</w:t>
      </w:r>
      <w:proofErr w:type="gramEnd"/>
      <w:r w:rsidRPr="006C7E96">
        <w:rPr>
          <w:rFonts w:ascii="Simplified Arabic" w:eastAsia="Times New Roman" w:hAnsi="Simplified Arabic" w:cs="Simplified Arabic"/>
          <w:sz w:val="24"/>
          <w:szCs w:val="24"/>
          <w:rtl/>
        </w:rPr>
        <w:t xml:space="preserve"> حسب وجهة نظر عينة الدراسة مرتفع.</w:t>
      </w:r>
    </w:p>
    <w:p w14:paraId="5272E1F2"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وبترتيب متوسطات استجابات عينة الدراسة حول فقرات محور مدى إدراك الإدارة العليا والموظفين لمفهوم وأثر التحول الرقمي على مستوى الخدمات المقدمة نجد أن العبارة (تعتمد الخدمات على التقنيات الرقمية) حلت في المركز الأول بمتوسط (3.83). وفي المرتبة الثانية حلت العبارة (يتم تطبيق التحول الرقمي في كافة المعاملات) بمتوسط بلغ (3.75) تليها العبارة (يتم تطوير البرامج حسب احتياجات العمل) بمتوسط (3.53) ثم العبارة (يتم تقييم قدرة الموظفين على التعامل مع البيانات الالكترونية والبرامج) بمتوسط (3.52) وقد جاءت درجة تقييم عينة الدراسة لإدراك جميع ما تضمنته العبارات السابقة من مفاهيم وآثار للتحول الرقمي على مستوى الخدمات المقدمة مرتفعة. حيث كانت جميع متوسطات استجابات عينة الدراسة على هذه العبارات تقع ضمن الفترة (من 3.40 إلى أقل من 4.20).</w:t>
      </w:r>
    </w:p>
    <w:p w14:paraId="1C52F0AC"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وفي المرتبة الخامسة والأخيرة نجد العبارة (يتم إعطاء دورات تدريبية متقدمة عن كيفية تقديم الخدمات الالكترونية) بمتوسط (3.20). وقد جاءت درجة تقييم عينة الدراسة لما تضمنته هذه العبارة بدرجة متوسطة. حيث كانت متوسط الاستجابة عليها يقع ضمن الفترة (من 2.60 إلى أقل من 3.40).</w:t>
      </w:r>
    </w:p>
    <w:p w14:paraId="34E7B9EC" w14:textId="77777777" w:rsidR="008275CB" w:rsidRPr="006C7E96" w:rsidRDefault="008275CB" w:rsidP="008275CB">
      <w:pPr>
        <w:adjustRightInd w:val="0"/>
        <w:spacing w:before="240" w:after="240" w:line="360" w:lineRule="auto"/>
        <w:jc w:val="right"/>
        <w:rPr>
          <w:rFonts w:ascii="Simplified Arabic" w:eastAsia="Times New Roman" w:hAnsi="Simplified Arabic" w:cs="Simplified Arabic"/>
          <w:noProof/>
          <w:sz w:val="24"/>
          <w:szCs w:val="24"/>
          <w:rtl/>
        </w:rPr>
      </w:pPr>
      <w:r w:rsidRPr="006C7E96">
        <w:rPr>
          <w:rFonts w:ascii="Simplified Arabic" w:eastAsia="Times New Roman" w:hAnsi="Simplified Arabic" w:cs="Simplified Arabic"/>
          <w:noProof/>
          <w:sz w:val="24"/>
          <w:szCs w:val="24"/>
        </w:rPr>
        <w:drawing>
          <wp:inline distT="0" distB="0" distL="0" distR="0" wp14:anchorId="57AD741A" wp14:editId="07112F75">
            <wp:extent cx="6771736" cy="2743200"/>
            <wp:effectExtent l="0" t="0" r="10160" b="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D4587E" w14:textId="77777777" w:rsidR="008275CB" w:rsidRPr="006C7E96" w:rsidRDefault="008275CB" w:rsidP="008275CB">
      <w:pPr>
        <w:adjustRightInd w:val="0"/>
        <w:spacing w:after="240"/>
        <w:jc w:val="right"/>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التساؤل الثاني:</w:t>
      </w:r>
    </w:p>
    <w:p w14:paraId="4553B7BC"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للتحقق من الهدف الثاني والذي نصه " التعرف على تأثير التحول الرقمي في الخدمات المقدمة وفقاً لمتغيرات (الجودة – الفاعلية – رضا المستفيد)؟" قام</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 xml:space="preserve">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بحساب المتوسطات الحسابية والانحرافات المعيارية لاستجابات عينة الدراسة حول فقرات هذا المحور، والجدول التالي يوضح النتائج.</w:t>
      </w:r>
    </w:p>
    <w:p w14:paraId="4D9C622B" w14:textId="77777777" w:rsidR="008275CB" w:rsidRPr="006C7E96" w:rsidRDefault="008275CB" w:rsidP="008275CB">
      <w:pPr>
        <w:tabs>
          <w:tab w:val="left" w:pos="1001"/>
        </w:tabs>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جدول (4-3) المتوسطات الحسابية والانحرافات المعيارية لاستجابات افراد العينة حول تأثير التحول الرقمي في الخدمات المقدمة وفقاً لمتغيرات (الجودة – الفاعلية – رضا المستفيد)</w:t>
      </w:r>
    </w:p>
    <w:tbl>
      <w:tblPr>
        <w:tblpPr w:leftFromText="180" w:rightFromText="180" w:vertAnchor="text" w:tblpXSpec="center" w:tblpY="1"/>
        <w:tblOverlap w:val="never"/>
        <w:bidiVisual/>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4376"/>
        <w:gridCol w:w="914"/>
        <w:gridCol w:w="984"/>
        <w:gridCol w:w="1051"/>
        <w:gridCol w:w="812"/>
        <w:gridCol w:w="1172"/>
      </w:tblGrid>
      <w:tr w:rsidR="006C7E96" w:rsidRPr="006C7E96" w14:paraId="14A41B31" w14:textId="77777777" w:rsidTr="00895EDD">
        <w:trPr>
          <w:trHeight w:val="942"/>
        </w:trPr>
        <w:tc>
          <w:tcPr>
            <w:tcW w:w="425" w:type="dxa"/>
            <w:shd w:val="clear" w:color="auto" w:fill="DBE5F1"/>
            <w:vAlign w:val="center"/>
          </w:tcPr>
          <w:p w14:paraId="036EE936"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w:t>
            </w:r>
          </w:p>
        </w:tc>
        <w:tc>
          <w:tcPr>
            <w:tcW w:w="4376" w:type="dxa"/>
            <w:shd w:val="clear" w:color="auto" w:fill="DBE5F1"/>
            <w:vAlign w:val="center"/>
          </w:tcPr>
          <w:p w14:paraId="50F56B12"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العبارة</w:t>
            </w:r>
          </w:p>
        </w:tc>
        <w:tc>
          <w:tcPr>
            <w:tcW w:w="914" w:type="dxa"/>
            <w:shd w:val="clear" w:color="auto" w:fill="DBE5F1"/>
            <w:vAlign w:val="center"/>
          </w:tcPr>
          <w:p w14:paraId="7219830D"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w:t>
            </w:r>
          </w:p>
          <w:p w14:paraId="57C5910B"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الحسابي</w:t>
            </w:r>
          </w:p>
        </w:tc>
        <w:tc>
          <w:tcPr>
            <w:tcW w:w="984" w:type="dxa"/>
            <w:shd w:val="clear" w:color="auto" w:fill="DBE5F1"/>
            <w:vAlign w:val="center"/>
          </w:tcPr>
          <w:p w14:paraId="515A2EA2"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الانحراف</w:t>
            </w:r>
          </w:p>
          <w:p w14:paraId="0BBBDC50"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المعياري</w:t>
            </w:r>
          </w:p>
        </w:tc>
        <w:tc>
          <w:tcPr>
            <w:tcW w:w="1051" w:type="dxa"/>
            <w:shd w:val="clear" w:color="auto" w:fill="DBE5F1"/>
            <w:vAlign w:val="center"/>
          </w:tcPr>
          <w:p w14:paraId="40FFAC46"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نسبة</w:t>
            </w:r>
          </w:p>
          <w:p w14:paraId="2B80D0A6"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c>
          <w:tcPr>
            <w:tcW w:w="812" w:type="dxa"/>
            <w:shd w:val="clear" w:color="auto" w:fill="DBE5F1"/>
            <w:vAlign w:val="center"/>
          </w:tcPr>
          <w:p w14:paraId="07D13445"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الترتيب</w:t>
            </w:r>
          </w:p>
        </w:tc>
        <w:tc>
          <w:tcPr>
            <w:tcW w:w="1172" w:type="dxa"/>
            <w:shd w:val="clear" w:color="auto" w:fill="DBE5F1"/>
            <w:vAlign w:val="center"/>
          </w:tcPr>
          <w:p w14:paraId="7FCEE4DF"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درجة</w:t>
            </w:r>
          </w:p>
          <w:p w14:paraId="3F2F4CDA"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r>
      <w:tr w:rsidR="006C7E96" w:rsidRPr="006C7E96" w14:paraId="378A0CE9" w14:textId="77777777" w:rsidTr="00895EDD">
        <w:trPr>
          <w:trHeight w:val="153"/>
        </w:trPr>
        <w:tc>
          <w:tcPr>
            <w:tcW w:w="425" w:type="dxa"/>
            <w:vAlign w:val="center"/>
          </w:tcPr>
          <w:p w14:paraId="76B3F207"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4376" w:type="dxa"/>
          </w:tcPr>
          <w:p w14:paraId="7058DE77"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يتم اختيار البرامج المستخدمة بعناية</w:t>
            </w:r>
          </w:p>
        </w:tc>
        <w:tc>
          <w:tcPr>
            <w:tcW w:w="914" w:type="dxa"/>
            <w:vAlign w:val="center"/>
          </w:tcPr>
          <w:p w14:paraId="1C5B790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3.61</w:t>
            </w:r>
          </w:p>
        </w:tc>
        <w:tc>
          <w:tcPr>
            <w:tcW w:w="984" w:type="dxa"/>
            <w:vAlign w:val="center"/>
          </w:tcPr>
          <w:p w14:paraId="7C3F273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0.97</w:t>
            </w:r>
          </w:p>
        </w:tc>
        <w:tc>
          <w:tcPr>
            <w:tcW w:w="1051" w:type="dxa"/>
            <w:vAlign w:val="center"/>
          </w:tcPr>
          <w:p w14:paraId="1DD00D6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72.17</w:t>
            </w:r>
            <w:r w:rsidRPr="006C7E96">
              <w:rPr>
                <w:rFonts w:ascii="Simplified Arabic" w:eastAsia="Times New Roman" w:hAnsi="Simplified Arabic" w:cs="Simplified Arabic"/>
                <w:sz w:val="20"/>
                <w:szCs w:val="20"/>
                <w:rtl/>
              </w:rPr>
              <w:t>%</w:t>
            </w:r>
          </w:p>
        </w:tc>
        <w:tc>
          <w:tcPr>
            <w:tcW w:w="812" w:type="dxa"/>
            <w:vAlign w:val="center"/>
          </w:tcPr>
          <w:p w14:paraId="519EC05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1172" w:type="dxa"/>
            <w:vAlign w:val="center"/>
          </w:tcPr>
          <w:p w14:paraId="5244E17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0E2060E1" w14:textId="77777777" w:rsidTr="00895EDD">
        <w:tc>
          <w:tcPr>
            <w:tcW w:w="425" w:type="dxa"/>
            <w:vAlign w:val="center"/>
          </w:tcPr>
          <w:p w14:paraId="461E247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lastRenderedPageBreak/>
              <w:t>2</w:t>
            </w:r>
          </w:p>
        </w:tc>
        <w:tc>
          <w:tcPr>
            <w:tcW w:w="4376" w:type="dxa"/>
          </w:tcPr>
          <w:p w14:paraId="0D695FD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نوضع معايير عالية لجودة الخدمات المقدمة</w:t>
            </w:r>
          </w:p>
        </w:tc>
        <w:tc>
          <w:tcPr>
            <w:tcW w:w="914" w:type="dxa"/>
            <w:vAlign w:val="center"/>
          </w:tcPr>
          <w:p w14:paraId="1E8F867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3.58</w:t>
            </w:r>
          </w:p>
        </w:tc>
        <w:tc>
          <w:tcPr>
            <w:tcW w:w="984" w:type="dxa"/>
            <w:vAlign w:val="center"/>
          </w:tcPr>
          <w:p w14:paraId="032558C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0.97</w:t>
            </w:r>
          </w:p>
        </w:tc>
        <w:tc>
          <w:tcPr>
            <w:tcW w:w="1051" w:type="dxa"/>
            <w:vAlign w:val="center"/>
          </w:tcPr>
          <w:p w14:paraId="4ACB4E7D"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71.50</w:t>
            </w:r>
            <w:r w:rsidRPr="006C7E96">
              <w:rPr>
                <w:rFonts w:ascii="Simplified Arabic" w:eastAsia="Times New Roman" w:hAnsi="Simplified Arabic" w:cs="Simplified Arabic"/>
                <w:sz w:val="20"/>
                <w:szCs w:val="20"/>
                <w:rtl/>
              </w:rPr>
              <w:t>%</w:t>
            </w:r>
          </w:p>
        </w:tc>
        <w:tc>
          <w:tcPr>
            <w:tcW w:w="812" w:type="dxa"/>
            <w:vAlign w:val="center"/>
          </w:tcPr>
          <w:p w14:paraId="748EF1D8"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1172" w:type="dxa"/>
            <w:vAlign w:val="center"/>
          </w:tcPr>
          <w:p w14:paraId="2AE0D38C"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626AEB1D" w14:textId="77777777" w:rsidTr="00895EDD">
        <w:tc>
          <w:tcPr>
            <w:tcW w:w="425" w:type="dxa"/>
            <w:vAlign w:val="center"/>
          </w:tcPr>
          <w:p w14:paraId="0B31420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4376" w:type="dxa"/>
          </w:tcPr>
          <w:p w14:paraId="7BBDBE8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تقييم سرعة الاستجابة للطلبات والخدمات المقدمة الكترونياً</w:t>
            </w:r>
          </w:p>
        </w:tc>
        <w:tc>
          <w:tcPr>
            <w:tcW w:w="914" w:type="dxa"/>
            <w:vAlign w:val="center"/>
          </w:tcPr>
          <w:p w14:paraId="39445582"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3.56</w:t>
            </w:r>
          </w:p>
        </w:tc>
        <w:tc>
          <w:tcPr>
            <w:tcW w:w="984" w:type="dxa"/>
            <w:vAlign w:val="center"/>
          </w:tcPr>
          <w:p w14:paraId="0D9122E3"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0.97</w:t>
            </w:r>
          </w:p>
        </w:tc>
        <w:tc>
          <w:tcPr>
            <w:tcW w:w="1051" w:type="dxa"/>
            <w:vAlign w:val="center"/>
          </w:tcPr>
          <w:p w14:paraId="13F41CF5"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71.17</w:t>
            </w:r>
            <w:r w:rsidRPr="006C7E96">
              <w:rPr>
                <w:rFonts w:ascii="Simplified Arabic" w:eastAsia="Times New Roman" w:hAnsi="Simplified Arabic" w:cs="Simplified Arabic"/>
                <w:sz w:val="20"/>
                <w:szCs w:val="20"/>
                <w:rtl/>
              </w:rPr>
              <w:t>%</w:t>
            </w:r>
          </w:p>
        </w:tc>
        <w:tc>
          <w:tcPr>
            <w:tcW w:w="812" w:type="dxa"/>
            <w:vAlign w:val="center"/>
          </w:tcPr>
          <w:p w14:paraId="1707A937"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1172" w:type="dxa"/>
            <w:vAlign w:val="center"/>
          </w:tcPr>
          <w:p w14:paraId="1BF35E07"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025669EB" w14:textId="77777777" w:rsidTr="00895EDD">
        <w:tc>
          <w:tcPr>
            <w:tcW w:w="425" w:type="dxa"/>
            <w:vAlign w:val="center"/>
          </w:tcPr>
          <w:p w14:paraId="3ACA96B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4376" w:type="dxa"/>
          </w:tcPr>
          <w:p w14:paraId="0903F85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استطلاع اراء المستخدمين بصورة دورية ودراسة الملاحظات والثغرات</w:t>
            </w:r>
          </w:p>
        </w:tc>
        <w:tc>
          <w:tcPr>
            <w:tcW w:w="914" w:type="dxa"/>
            <w:vAlign w:val="center"/>
          </w:tcPr>
          <w:p w14:paraId="785BEF7C"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3.23</w:t>
            </w:r>
          </w:p>
        </w:tc>
        <w:tc>
          <w:tcPr>
            <w:tcW w:w="984" w:type="dxa"/>
            <w:vAlign w:val="center"/>
          </w:tcPr>
          <w:p w14:paraId="79FF50DE"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1.15</w:t>
            </w:r>
          </w:p>
        </w:tc>
        <w:tc>
          <w:tcPr>
            <w:tcW w:w="1051" w:type="dxa"/>
            <w:vAlign w:val="center"/>
          </w:tcPr>
          <w:p w14:paraId="52CE5958"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64.50</w:t>
            </w:r>
            <w:r w:rsidRPr="006C7E96">
              <w:rPr>
                <w:rFonts w:ascii="Simplified Arabic" w:eastAsia="Times New Roman" w:hAnsi="Simplified Arabic" w:cs="Simplified Arabic"/>
                <w:sz w:val="20"/>
                <w:szCs w:val="20"/>
                <w:rtl/>
              </w:rPr>
              <w:t>%</w:t>
            </w:r>
          </w:p>
        </w:tc>
        <w:tc>
          <w:tcPr>
            <w:tcW w:w="812" w:type="dxa"/>
            <w:vAlign w:val="center"/>
          </w:tcPr>
          <w:p w14:paraId="5146792F"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1172" w:type="dxa"/>
            <w:vAlign w:val="center"/>
          </w:tcPr>
          <w:p w14:paraId="17A3CF5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7BA3492D" w14:textId="77777777" w:rsidTr="00895EDD">
        <w:trPr>
          <w:trHeight w:val="341"/>
        </w:trPr>
        <w:tc>
          <w:tcPr>
            <w:tcW w:w="425" w:type="dxa"/>
            <w:vAlign w:val="center"/>
          </w:tcPr>
          <w:p w14:paraId="482A150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4376" w:type="dxa"/>
          </w:tcPr>
          <w:p w14:paraId="11752096"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تصمم البرامج لتناسب كافة الفئات والأعمار المستهدفة بالخدمات</w:t>
            </w:r>
          </w:p>
        </w:tc>
        <w:tc>
          <w:tcPr>
            <w:tcW w:w="914" w:type="dxa"/>
            <w:vAlign w:val="center"/>
          </w:tcPr>
          <w:p w14:paraId="556FD4B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3.43</w:t>
            </w:r>
          </w:p>
        </w:tc>
        <w:tc>
          <w:tcPr>
            <w:tcW w:w="984" w:type="dxa"/>
            <w:vAlign w:val="center"/>
          </w:tcPr>
          <w:p w14:paraId="3E402920"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1.02</w:t>
            </w:r>
          </w:p>
        </w:tc>
        <w:tc>
          <w:tcPr>
            <w:tcW w:w="1051" w:type="dxa"/>
            <w:vAlign w:val="center"/>
          </w:tcPr>
          <w:p w14:paraId="3E7696C1"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68.67</w:t>
            </w:r>
            <w:r w:rsidRPr="006C7E96">
              <w:rPr>
                <w:rFonts w:ascii="Simplified Arabic" w:eastAsia="Times New Roman" w:hAnsi="Simplified Arabic" w:cs="Simplified Arabic"/>
                <w:sz w:val="20"/>
                <w:szCs w:val="20"/>
                <w:rtl/>
              </w:rPr>
              <w:t>%</w:t>
            </w:r>
          </w:p>
        </w:tc>
        <w:tc>
          <w:tcPr>
            <w:tcW w:w="812" w:type="dxa"/>
            <w:vAlign w:val="center"/>
          </w:tcPr>
          <w:p w14:paraId="668233B1"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1172" w:type="dxa"/>
            <w:vAlign w:val="center"/>
          </w:tcPr>
          <w:p w14:paraId="2C05F561"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343CF2F7" w14:textId="77777777" w:rsidTr="00895EDD">
        <w:trPr>
          <w:trHeight w:val="341"/>
        </w:trPr>
        <w:tc>
          <w:tcPr>
            <w:tcW w:w="4801" w:type="dxa"/>
            <w:gridSpan w:val="2"/>
            <w:vAlign w:val="center"/>
          </w:tcPr>
          <w:p w14:paraId="423B335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 العام</w:t>
            </w:r>
          </w:p>
        </w:tc>
        <w:tc>
          <w:tcPr>
            <w:tcW w:w="914" w:type="dxa"/>
            <w:vAlign w:val="center"/>
          </w:tcPr>
          <w:p w14:paraId="742E65E7"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3.48</w:t>
            </w:r>
          </w:p>
        </w:tc>
        <w:tc>
          <w:tcPr>
            <w:tcW w:w="984" w:type="dxa"/>
            <w:vAlign w:val="center"/>
          </w:tcPr>
          <w:p w14:paraId="33083712"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1.02</w:t>
            </w:r>
          </w:p>
        </w:tc>
        <w:tc>
          <w:tcPr>
            <w:tcW w:w="1051" w:type="dxa"/>
            <w:vAlign w:val="center"/>
          </w:tcPr>
          <w:p w14:paraId="5D357398"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Pr>
              <w:t>69.60</w:t>
            </w:r>
            <w:r w:rsidRPr="006C7E96">
              <w:rPr>
                <w:rFonts w:ascii="Simplified Arabic" w:eastAsia="Times New Roman" w:hAnsi="Simplified Arabic" w:cs="Simplified Arabic"/>
                <w:b/>
                <w:bCs/>
                <w:sz w:val="20"/>
                <w:szCs w:val="20"/>
                <w:rtl/>
              </w:rPr>
              <w:t>%</w:t>
            </w:r>
          </w:p>
        </w:tc>
        <w:tc>
          <w:tcPr>
            <w:tcW w:w="812" w:type="dxa"/>
            <w:vAlign w:val="center"/>
          </w:tcPr>
          <w:p w14:paraId="66A0880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__</w:t>
            </w:r>
          </w:p>
        </w:tc>
        <w:tc>
          <w:tcPr>
            <w:tcW w:w="1172" w:type="dxa"/>
            <w:vAlign w:val="center"/>
          </w:tcPr>
          <w:p w14:paraId="379041E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sz w:val="20"/>
                <w:szCs w:val="20"/>
                <w:rtl/>
              </w:rPr>
              <w:t>مرتفعة</w:t>
            </w:r>
          </w:p>
        </w:tc>
      </w:tr>
    </w:tbl>
    <w:p w14:paraId="2141C27A" w14:textId="77777777" w:rsidR="008275CB" w:rsidRPr="006C7E96" w:rsidRDefault="008275CB" w:rsidP="00F85DB0">
      <w:pPr>
        <w:shd w:val="clear" w:color="auto" w:fill="FFFFFF"/>
        <w:bidi/>
        <w:spacing w:before="240"/>
        <w:ind w:firstLine="720"/>
        <w:jc w:val="both"/>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يتضح من الجدول (4-3) أن المتوسط الحسابي لاستجابات عينة الدراسة حول تأثير التحول الرقمي في الخدمات المقدمة وفقاً لمتغيرات (الجودة – الفاعلية – رضا المستفيد) بلغ (3.48) وبلغ الانحراف المعياري الكلي (1.02) كما بلغت نسبة الموافقة العامة على المحور (69.60%). مما يشير إلى أن تأثير التحول الرقمي في الخدمات المقدمة وفقاً لمتغيرات (الجودة – الفاعلية – رضا المستفيد)، حسب وجهة نظر عينة الدراسة مرتفع.</w:t>
      </w:r>
    </w:p>
    <w:p w14:paraId="72CE8681" w14:textId="77777777" w:rsidR="008275CB" w:rsidRPr="006C7E96" w:rsidRDefault="008275CB" w:rsidP="00F85DB0">
      <w:pPr>
        <w:shd w:val="clear" w:color="auto" w:fill="FFFFFF"/>
        <w:bidi/>
        <w:spacing w:before="240"/>
        <w:ind w:firstLine="720"/>
        <w:jc w:val="both"/>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وبترتيب متوسطات استجابات عينة الدراسة حول فقرات محور تأثير التحول الرقمي في الخدمات المقدمة وفقاً لمتغيرات (الجودة – الفاعلية – رضا المستفيد) نجد أن العبارة (يتم اختيار البرامج المستخدمة بعناية) حلت في المركز الأول بمتوسط (3.61). وفي المرتبة الثانية حلت العبارة (نوضع معايير عالية لجودة الخدمات المقدمة) بمتوسط بلغ (3.58) تليها العبارة (تقييم سرعة الاستجابة للطلبات والخدمات المقدمة الكترونياً) بمتوسط (3.56) ثم العبارة (تصمم البرامج لتناسب كافة الفئات والأعمار المستهدفة بالخدمات) بمتوسط (3.43) وقد جاءت درجة تقييم عينة الدراسة لجميع ما تضمنته العبارات السابقة من عوامل تبرز تأثير التحول الرقمي في الخدمات الطبية المقدمة وفقاً لمتغيرات (الجودة – الفاعلية – رضا المستفيد) بدرجة مرتفعة. حيث كانت جميع متوسطات استجابات عينة الدراسة على هذه العبارات تقع ضمن الفترة (من 3.40 إلى أقل من 4.20).</w:t>
      </w:r>
    </w:p>
    <w:p w14:paraId="780AE7F0" w14:textId="77777777" w:rsidR="008275CB" w:rsidRPr="006C7E96" w:rsidRDefault="008275CB" w:rsidP="00F85DB0">
      <w:pPr>
        <w:shd w:val="clear" w:color="auto" w:fill="FFFFFF"/>
        <w:bidi/>
        <w:spacing w:before="240"/>
        <w:ind w:firstLine="720"/>
        <w:jc w:val="both"/>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وفي المرتبة الخامسة والأخيرة نجد العبارة (استطلاع اراء المستخدمين بصورة دورية ودراسة الملاحظات والثغرات) بمتوسط (3.23). وقد جاءت درجة تقييم عينة الدراسة لما تضمنته هذه العبارة بدرجة متوسطة. حيث كانت متوسط الاستجابة عليها يقع ضمن الفترة (من 2.60 إلى أقل من 3.40).</w:t>
      </w:r>
    </w:p>
    <w:p w14:paraId="5570E3BD" w14:textId="77777777" w:rsidR="008275CB" w:rsidRPr="006C7E96" w:rsidRDefault="008275CB" w:rsidP="008275CB">
      <w:pPr>
        <w:shd w:val="clear" w:color="auto" w:fill="FFFFFF"/>
        <w:spacing w:before="240" w:line="360" w:lineRule="auto"/>
        <w:jc w:val="center"/>
        <w:rPr>
          <w:rFonts w:ascii="Simplified Arabic" w:eastAsia="Times New Roman" w:hAnsi="Simplified Arabic" w:cs="Simplified Arabic"/>
          <w:sz w:val="24"/>
          <w:szCs w:val="24"/>
        </w:rPr>
      </w:pPr>
      <w:r w:rsidRPr="006C7E96">
        <w:rPr>
          <w:rFonts w:ascii="Simplified Arabic" w:eastAsia="Times New Roman" w:hAnsi="Simplified Arabic" w:cs="Simplified Arabic"/>
          <w:noProof/>
          <w:sz w:val="24"/>
          <w:szCs w:val="24"/>
        </w:rPr>
        <w:drawing>
          <wp:inline distT="0" distB="0" distL="0" distR="0" wp14:anchorId="5FD6A81E" wp14:editId="2139EB36">
            <wp:extent cx="6236899" cy="2209800"/>
            <wp:effectExtent l="0" t="0" r="12065" b="0"/>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DDA5BF" w14:textId="35122A80" w:rsidR="008275CB" w:rsidRPr="006C7E96" w:rsidRDefault="008275CB" w:rsidP="008275CB">
      <w:pPr>
        <w:adjustRightInd w:val="0"/>
        <w:spacing w:after="240"/>
        <w:jc w:val="right"/>
        <w:rPr>
          <w:rFonts w:ascii="Simplified Arabic" w:eastAsia="Times New Roman" w:hAnsi="Simplified Arabic" w:cs="Simplified Arabic"/>
          <w:b/>
          <w:bCs/>
          <w:sz w:val="28"/>
          <w:szCs w:val="28"/>
        </w:rPr>
      </w:pPr>
      <w:r w:rsidRPr="006C7E96">
        <w:rPr>
          <w:rFonts w:ascii="Simplified Arabic" w:eastAsia="Times New Roman" w:hAnsi="Simplified Arabic" w:cs="Simplified Arabic"/>
          <w:b/>
          <w:bCs/>
          <w:sz w:val="28"/>
          <w:szCs w:val="28"/>
          <w:rtl/>
        </w:rPr>
        <w:t>التساؤل الثالث:</w:t>
      </w:r>
    </w:p>
    <w:p w14:paraId="602C734A"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للتحقق من الهدف الثالث والذي نصه " التعرف على التحديات التي تواجه التحول الرقمي وتعزى للعوامل (العامل البشري– العامل الاقتصادي – العامل التقني – البيئة الاجتماعية)" قام</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 xml:space="preserve">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بحساب المتوسطات الحسابية والانحرافات المعيارية لاستجابات عينة الدراسة حول فقرات هذا المحور، والجدول التالي يوضح النتائج.</w:t>
      </w:r>
    </w:p>
    <w:p w14:paraId="0E15F889" w14:textId="77777777" w:rsidR="00F85DB0" w:rsidRPr="006C7E96" w:rsidRDefault="00F85DB0" w:rsidP="008275CB">
      <w:pPr>
        <w:shd w:val="clear" w:color="auto" w:fill="FFFFFF"/>
        <w:spacing w:before="240"/>
        <w:ind w:firstLine="720"/>
        <w:jc w:val="right"/>
        <w:rPr>
          <w:rFonts w:ascii="Simplified Arabic" w:eastAsia="Times New Roman" w:hAnsi="Simplified Arabic" w:cs="Simplified Arabic"/>
          <w:sz w:val="24"/>
          <w:szCs w:val="24"/>
        </w:rPr>
      </w:pPr>
    </w:p>
    <w:tbl>
      <w:tblPr>
        <w:tblpPr w:leftFromText="180" w:rightFromText="180" w:vertAnchor="text" w:horzAnchor="margin" w:tblpY="416"/>
        <w:bidiVisual/>
        <w:tblW w:w="1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464"/>
        <w:gridCol w:w="5056"/>
        <w:gridCol w:w="59"/>
        <w:gridCol w:w="791"/>
        <w:gridCol w:w="20"/>
        <w:gridCol w:w="730"/>
        <w:gridCol w:w="101"/>
        <w:gridCol w:w="954"/>
        <w:gridCol w:w="38"/>
        <w:gridCol w:w="2054"/>
        <w:gridCol w:w="38"/>
        <w:gridCol w:w="872"/>
        <w:gridCol w:w="12"/>
      </w:tblGrid>
      <w:tr w:rsidR="006C7E96" w:rsidRPr="006C7E96" w14:paraId="5124D09D" w14:textId="77777777" w:rsidTr="00895EDD">
        <w:trPr>
          <w:gridAfter w:val="1"/>
          <w:wAfter w:w="12" w:type="dxa"/>
          <w:trHeight w:val="86"/>
        </w:trPr>
        <w:tc>
          <w:tcPr>
            <w:tcW w:w="475" w:type="dxa"/>
            <w:gridSpan w:val="2"/>
            <w:shd w:val="clear" w:color="auto" w:fill="DBE5F1"/>
            <w:vAlign w:val="center"/>
          </w:tcPr>
          <w:p w14:paraId="244FD519"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w:t>
            </w:r>
          </w:p>
        </w:tc>
        <w:tc>
          <w:tcPr>
            <w:tcW w:w="5115" w:type="dxa"/>
            <w:gridSpan w:val="2"/>
            <w:shd w:val="clear" w:color="auto" w:fill="DBE5F1"/>
            <w:vAlign w:val="center"/>
          </w:tcPr>
          <w:p w14:paraId="25AED32F"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العبارة</w:t>
            </w:r>
          </w:p>
        </w:tc>
        <w:tc>
          <w:tcPr>
            <w:tcW w:w="811" w:type="dxa"/>
            <w:gridSpan w:val="2"/>
            <w:shd w:val="clear" w:color="auto" w:fill="DBE5F1"/>
            <w:vAlign w:val="center"/>
          </w:tcPr>
          <w:p w14:paraId="3EE88745"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tl/>
              </w:rPr>
              <w:t>المتوسط</w:t>
            </w:r>
          </w:p>
          <w:p w14:paraId="799A29B2"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الحسابي</w:t>
            </w:r>
          </w:p>
        </w:tc>
        <w:tc>
          <w:tcPr>
            <w:tcW w:w="730" w:type="dxa"/>
            <w:shd w:val="clear" w:color="auto" w:fill="DBE5F1"/>
            <w:vAlign w:val="center"/>
          </w:tcPr>
          <w:p w14:paraId="2A3E8462"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الانحراف</w:t>
            </w:r>
          </w:p>
          <w:p w14:paraId="3B695AAD"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المعياري</w:t>
            </w:r>
          </w:p>
        </w:tc>
        <w:tc>
          <w:tcPr>
            <w:tcW w:w="1055" w:type="dxa"/>
            <w:gridSpan w:val="2"/>
            <w:shd w:val="clear" w:color="auto" w:fill="DBE5F1"/>
            <w:vAlign w:val="center"/>
          </w:tcPr>
          <w:p w14:paraId="53C865BB"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نسبة</w:t>
            </w:r>
          </w:p>
          <w:p w14:paraId="49F38A54"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c>
          <w:tcPr>
            <w:tcW w:w="2092" w:type="dxa"/>
            <w:gridSpan w:val="2"/>
            <w:shd w:val="clear" w:color="auto" w:fill="DBE5F1"/>
            <w:vAlign w:val="center"/>
          </w:tcPr>
          <w:p w14:paraId="1F0E98BA"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الترتيب</w:t>
            </w:r>
          </w:p>
        </w:tc>
        <w:tc>
          <w:tcPr>
            <w:tcW w:w="910" w:type="dxa"/>
            <w:gridSpan w:val="2"/>
            <w:shd w:val="clear" w:color="auto" w:fill="DBE5F1"/>
            <w:vAlign w:val="center"/>
          </w:tcPr>
          <w:p w14:paraId="0E05D3BE"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درجة</w:t>
            </w:r>
          </w:p>
          <w:p w14:paraId="1098CE08"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r>
      <w:tr w:rsidR="006C7E96" w:rsidRPr="006C7E96" w14:paraId="13B24A6A" w14:textId="77777777" w:rsidTr="00895EDD">
        <w:trPr>
          <w:gridAfter w:val="1"/>
          <w:wAfter w:w="12" w:type="dxa"/>
          <w:trHeight w:val="156"/>
        </w:trPr>
        <w:tc>
          <w:tcPr>
            <w:tcW w:w="475" w:type="dxa"/>
            <w:gridSpan w:val="2"/>
            <w:vAlign w:val="center"/>
          </w:tcPr>
          <w:p w14:paraId="0C63EA5C"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5115" w:type="dxa"/>
            <w:gridSpan w:val="2"/>
          </w:tcPr>
          <w:p w14:paraId="70227E4C"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صعوبة التعامل مع الأجهزة التقنية</w:t>
            </w:r>
          </w:p>
        </w:tc>
        <w:tc>
          <w:tcPr>
            <w:tcW w:w="811" w:type="dxa"/>
            <w:gridSpan w:val="2"/>
            <w:vAlign w:val="center"/>
          </w:tcPr>
          <w:p w14:paraId="7654104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3.18</w:t>
            </w:r>
          </w:p>
        </w:tc>
        <w:tc>
          <w:tcPr>
            <w:tcW w:w="730" w:type="dxa"/>
            <w:vAlign w:val="center"/>
          </w:tcPr>
          <w:p w14:paraId="1200AE7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0.93</w:t>
            </w:r>
          </w:p>
        </w:tc>
        <w:tc>
          <w:tcPr>
            <w:tcW w:w="1055" w:type="dxa"/>
            <w:gridSpan w:val="2"/>
            <w:vAlign w:val="center"/>
          </w:tcPr>
          <w:p w14:paraId="3F32A44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63.50</w:t>
            </w:r>
            <w:r w:rsidRPr="006C7E96">
              <w:rPr>
                <w:rFonts w:ascii="Simplified Arabic" w:eastAsia="Times New Roman" w:hAnsi="Simplified Arabic" w:cs="Simplified Arabic"/>
                <w:sz w:val="20"/>
                <w:szCs w:val="20"/>
                <w:rtl/>
              </w:rPr>
              <w:t>%</w:t>
            </w:r>
          </w:p>
        </w:tc>
        <w:tc>
          <w:tcPr>
            <w:tcW w:w="2092" w:type="dxa"/>
            <w:gridSpan w:val="2"/>
            <w:vAlign w:val="center"/>
          </w:tcPr>
          <w:p w14:paraId="14D56B2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7</w:t>
            </w:r>
          </w:p>
        </w:tc>
        <w:tc>
          <w:tcPr>
            <w:tcW w:w="910" w:type="dxa"/>
            <w:gridSpan w:val="2"/>
            <w:vAlign w:val="center"/>
          </w:tcPr>
          <w:p w14:paraId="5A7D4AFA"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متوسطة</w:t>
            </w:r>
          </w:p>
        </w:tc>
      </w:tr>
      <w:tr w:rsidR="006C7E96" w:rsidRPr="006C7E96" w14:paraId="5F2BD4BD" w14:textId="77777777" w:rsidTr="00895EDD">
        <w:trPr>
          <w:gridAfter w:val="1"/>
          <w:wAfter w:w="12" w:type="dxa"/>
          <w:trHeight w:val="589"/>
        </w:trPr>
        <w:tc>
          <w:tcPr>
            <w:tcW w:w="475" w:type="dxa"/>
            <w:gridSpan w:val="2"/>
            <w:vAlign w:val="center"/>
          </w:tcPr>
          <w:p w14:paraId="39DD861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5115" w:type="dxa"/>
            <w:gridSpan w:val="2"/>
          </w:tcPr>
          <w:p w14:paraId="026D37E9"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المشاكل المتكررة في الصيانة والدعم الفني</w:t>
            </w:r>
          </w:p>
        </w:tc>
        <w:tc>
          <w:tcPr>
            <w:tcW w:w="811" w:type="dxa"/>
            <w:gridSpan w:val="2"/>
            <w:vAlign w:val="center"/>
          </w:tcPr>
          <w:p w14:paraId="3306912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3.47</w:t>
            </w:r>
          </w:p>
        </w:tc>
        <w:tc>
          <w:tcPr>
            <w:tcW w:w="730" w:type="dxa"/>
            <w:vAlign w:val="center"/>
          </w:tcPr>
          <w:p w14:paraId="1DFC59A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0.97</w:t>
            </w:r>
          </w:p>
        </w:tc>
        <w:tc>
          <w:tcPr>
            <w:tcW w:w="1055" w:type="dxa"/>
            <w:gridSpan w:val="2"/>
            <w:vAlign w:val="center"/>
          </w:tcPr>
          <w:p w14:paraId="7507E7C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69.33</w:t>
            </w:r>
            <w:r w:rsidRPr="006C7E96">
              <w:rPr>
                <w:rFonts w:ascii="Simplified Arabic" w:eastAsia="Times New Roman" w:hAnsi="Simplified Arabic" w:cs="Simplified Arabic"/>
                <w:sz w:val="20"/>
                <w:szCs w:val="20"/>
                <w:rtl/>
              </w:rPr>
              <w:t>%</w:t>
            </w:r>
          </w:p>
        </w:tc>
        <w:tc>
          <w:tcPr>
            <w:tcW w:w="2092" w:type="dxa"/>
            <w:gridSpan w:val="2"/>
            <w:vAlign w:val="center"/>
          </w:tcPr>
          <w:p w14:paraId="4B54B40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910" w:type="dxa"/>
            <w:gridSpan w:val="2"/>
            <w:vAlign w:val="center"/>
          </w:tcPr>
          <w:p w14:paraId="0B8A9968"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79053B9B" w14:textId="77777777" w:rsidTr="00895EDD">
        <w:trPr>
          <w:gridAfter w:val="1"/>
          <w:wAfter w:w="12" w:type="dxa"/>
          <w:trHeight w:val="604"/>
        </w:trPr>
        <w:tc>
          <w:tcPr>
            <w:tcW w:w="475" w:type="dxa"/>
            <w:gridSpan w:val="2"/>
            <w:vAlign w:val="center"/>
          </w:tcPr>
          <w:p w14:paraId="2F8D4C1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5115" w:type="dxa"/>
            <w:gridSpan w:val="2"/>
          </w:tcPr>
          <w:p w14:paraId="5AAC4094"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عدم قدرة العاملين على التأقلم مع تقنيات التحول الرقمي</w:t>
            </w:r>
          </w:p>
        </w:tc>
        <w:tc>
          <w:tcPr>
            <w:tcW w:w="811" w:type="dxa"/>
            <w:gridSpan w:val="2"/>
            <w:vAlign w:val="center"/>
          </w:tcPr>
          <w:p w14:paraId="1D36592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3.18</w:t>
            </w:r>
          </w:p>
        </w:tc>
        <w:tc>
          <w:tcPr>
            <w:tcW w:w="730" w:type="dxa"/>
            <w:vAlign w:val="center"/>
          </w:tcPr>
          <w:p w14:paraId="490678B8"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0.90</w:t>
            </w:r>
          </w:p>
        </w:tc>
        <w:tc>
          <w:tcPr>
            <w:tcW w:w="1055" w:type="dxa"/>
            <w:gridSpan w:val="2"/>
            <w:vAlign w:val="center"/>
          </w:tcPr>
          <w:p w14:paraId="1851FEF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63.67</w:t>
            </w:r>
            <w:r w:rsidRPr="006C7E96">
              <w:rPr>
                <w:rFonts w:ascii="Simplified Arabic" w:eastAsia="Times New Roman" w:hAnsi="Simplified Arabic" w:cs="Simplified Arabic"/>
                <w:sz w:val="20"/>
                <w:szCs w:val="20"/>
                <w:rtl/>
              </w:rPr>
              <w:t>%</w:t>
            </w:r>
          </w:p>
        </w:tc>
        <w:tc>
          <w:tcPr>
            <w:tcW w:w="2092" w:type="dxa"/>
            <w:gridSpan w:val="2"/>
            <w:vAlign w:val="center"/>
          </w:tcPr>
          <w:p w14:paraId="1CB0091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6</w:t>
            </w:r>
          </w:p>
        </w:tc>
        <w:tc>
          <w:tcPr>
            <w:tcW w:w="910" w:type="dxa"/>
            <w:gridSpan w:val="2"/>
            <w:vAlign w:val="center"/>
          </w:tcPr>
          <w:p w14:paraId="2858FD9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5E5F29AF" w14:textId="77777777" w:rsidTr="00895EDD">
        <w:trPr>
          <w:gridAfter w:val="1"/>
          <w:wAfter w:w="12" w:type="dxa"/>
          <w:trHeight w:val="604"/>
        </w:trPr>
        <w:tc>
          <w:tcPr>
            <w:tcW w:w="475" w:type="dxa"/>
            <w:gridSpan w:val="2"/>
            <w:vAlign w:val="center"/>
          </w:tcPr>
          <w:p w14:paraId="58CC9A8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5115" w:type="dxa"/>
            <w:gridSpan w:val="2"/>
          </w:tcPr>
          <w:p w14:paraId="3C50F234"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الأجهزة المستخدمة غير مناسبة</w:t>
            </w:r>
          </w:p>
        </w:tc>
        <w:tc>
          <w:tcPr>
            <w:tcW w:w="811" w:type="dxa"/>
            <w:gridSpan w:val="2"/>
            <w:vAlign w:val="center"/>
          </w:tcPr>
          <w:p w14:paraId="0868817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3.09</w:t>
            </w:r>
          </w:p>
        </w:tc>
        <w:tc>
          <w:tcPr>
            <w:tcW w:w="730" w:type="dxa"/>
            <w:vAlign w:val="center"/>
          </w:tcPr>
          <w:p w14:paraId="2C3BA47F"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0.96</w:t>
            </w:r>
          </w:p>
        </w:tc>
        <w:tc>
          <w:tcPr>
            <w:tcW w:w="1055" w:type="dxa"/>
            <w:gridSpan w:val="2"/>
            <w:vAlign w:val="center"/>
          </w:tcPr>
          <w:p w14:paraId="0722760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61.83</w:t>
            </w:r>
            <w:r w:rsidRPr="006C7E96">
              <w:rPr>
                <w:rFonts w:ascii="Simplified Arabic" w:eastAsia="Times New Roman" w:hAnsi="Simplified Arabic" w:cs="Simplified Arabic"/>
                <w:sz w:val="20"/>
                <w:szCs w:val="20"/>
                <w:rtl/>
              </w:rPr>
              <w:t>%</w:t>
            </w:r>
          </w:p>
        </w:tc>
        <w:tc>
          <w:tcPr>
            <w:tcW w:w="2092" w:type="dxa"/>
            <w:gridSpan w:val="2"/>
            <w:vAlign w:val="center"/>
          </w:tcPr>
          <w:p w14:paraId="5017A95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9</w:t>
            </w:r>
          </w:p>
        </w:tc>
        <w:tc>
          <w:tcPr>
            <w:tcW w:w="910" w:type="dxa"/>
            <w:gridSpan w:val="2"/>
            <w:vAlign w:val="center"/>
          </w:tcPr>
          <w:p w14:paraId="36C92A0E"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6F895FF3" w14:textId="77777777" w:rsidTr="00895EDD">
        <w:trPr>
          <w:gridAfter w:val="1"/>
          <w:wAfter w:w="12" w:type="dxa"/>
          <w:trHeight w:val="348"/>
        </w:trPr>
        <w:tc>
          <w:tcPr>
            <w:tcW w:w="475" w:type="dxa"/>
            <w:gridSpan w:val="2"/>
            <w:vAlign w:val="center"/>
          </w:tcPr>
          <w:p w14:paraId="03CF0D2C"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5115" w:type="dxa"/>
            <w:gridSpan w:val="2"/>
          </w:tcPr>
          <w:p w14:paraId="3939085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ضعف البنى التحتية والمنشأة والمعدات (أجهزة الحاسوب)</w:t>
            </w:r>
          </w:p>
        </w:tc>
        <w:tc>
          <w:tcPr>
            <w:tcW w:w="811" w:type="dxa"/>
            <w:gridSpan w:val="2"/>
            <w:vAlign w:val="center"/>
          </w:tcPr>
          <w:p w14:paraId="5C026DD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3.24</w:t>
            </w:r>
          </w:p>
        </w:tc>
        <w:tc>
          <w:tcPr>
            <w:tcW w:w="730" w:type="dxa"/>
            <w:vAlign w:val="center"/>
          </w:tcPr>
          <w:p w14:paraId="643BADD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1.00</w:t>
            </w:r>
          </w:p>
        </w:tc>
        <w:tc>
          <w:tcPr>
            <w:tcW w:w="1055" w:type="dxa"/>
            <w:gridSpan w:val="2"/>
            <w:vAlign w:val="center"/>
          </w:tcPr>
          <w:p w14:paraId="6088CC7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64.83</w:t>
            </w:r>
            <w:r w:rsidRPr="006C7E96">
              <w:rPr>
                <w:rFonts w:ascii="Simplified Arabic" w:eastAsia="Times New Roman" w:hAnsi="Simplified Arabic" w:cs="Simplified Arabic"/>
                <w:sz w:val="20"/>
                <w:szCs w:val="20"/>
                <w:rtl/>
              </w:rPr>
              <w:t>%</w:t>
            </w:r>
          </w:p>
        </w:tc>
        <w:tc>
          <w:tcPr>
            <w:tcW w:w="2092" w:type="dxa"/>
            <w:gridSpan w:val="2"/>
            <w:vAlign w:val="center"/>
          </w:tcPr>
          <w:p w14:paraId="7B182C38"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910" w:type="dxa"/>
            <w:gridSpan w:val="2"/>
            <w:vAlign w:val="center"/>
          </w:tcPr>
          <w:p w14:paraId="6965556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58EAF91B" w14:textId="77777777" w:rsidTr="00895EDD">
        <w:trPr>
          <w:gridAfter w:val="1"/>
          <w:wAfter w:w="12" w:type="dxa"/>
          <w:trHeight w:val="348"/>
        </w:trPr>
        <w:tc>
          <w:tcPr>
            <w:tcW w:w="475" w:type="dxa"/>
            <w:gridSpan w:val="2"/>
            <w:vAlign w:val="center"/>
          </w:tcPr>
          <w:p w14:paraId="0432D4D5"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6</w:t>
            </w:r>
          </w:p>
        </w:tc>
        <w:tc>
          <w:tcPr>
            <w:tcW w:w="5115" w:type="dxa"/>
            <w:gridSpan w:val="2"/>
          </w:tcPr>
          <w:p w14:paraId="2D1BA40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التدريب المتقدم على التقنيات الحديثة</w:t>
            </w:r>
          </w:p>
        </w:tc>
        <w:tc>
          <w:tcPr>
            <w:tcW w:w="811" w:type="dxa"/>
            <w:gridSpan w:val="2"/>
            <w:vAlign w:val="center"/>
          </w:tcPr>
          <w:p w14:paraId="18717B2A"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3.21</w:t>
            </w:r>
          </w:p>
        </w:tc>
        <w:tc>
          <w:tcPr>
            <w:tcW w:w="730" w:type="dxa"/>
            <w:vAlign w:val="center"/>
          </w:tcPr>
          <w:p w14:paraId="548EB81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1.04</w:t>
            </w:r>
          </w:p>
        </w:tc>
        <w:tc>
          <w:tcPr>
            <w:tcW w:w="1055" w:type="dxa"/>
            <w:gridSpan w:val="2"/>
            <w:vAlign w:val="center"/>
          </w:tcPr>
          <w:p w14:paraId="0238852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64.17</w:t>
            </w:r>
            <w:r w:rsidRPr="006C7E96">
              <w:rPr>
                <w:rFonts w:ascii="Simplified Arabic" w:eastAsia="Times New Roman" w:hAnsi="Simplified Arabic" w:cs="Simplified Arabic"/>
                <w:sz w:val="20"/>
                <w:szCs w:val="20"/>
                <w:rtl/>
              </w:rPr>
              <w:t>%</w:t>
            </w:r>
          </w:p>
        </w:tc>
        <w:tc>
          <w:tcPr>
            <w:tcW w:w="2092" w:type="dxa"/>
            <w:gridSpan w:val="2"/>
            <w:vAlign w:val="center"/>
          </w:tcPr>
          <w:p w14:paraId="4D57D665"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5</w:t>
            </w:r>
          </w:p>
        </w:tc>
        <w:tc>
          <w:tcPr>
            <w:tcW w:w="910" w:type="dxa"/>
            <w:gridSpan w:val="2"/>
            <w:vAlign w:val="center"/>
          </w:tcPr>
          <w:p w14:paraId="3DC8BC42"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29E6DBB1" w14:textId="77777777" w:rsidTr="00895EDD">
        <w:trPr>
          <w:gridAfter w:val="1"/>
          <w:wAfter w:w="12" w:type="dxa"/>
          <w:trHeight w:val="348"/>
        </w:trPr>
        <w:tc>
          <w:tcPr>
            <w:tcW w:w="475" w:type="dxa"/>
            <w:gridSpan w:val="2"/>
            <w:vAlign w:val="center"/>
          </w:tcPr>
          <w:p w14:paraId="4963657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7</w:t>
            </w:r>
          </w:p>
        </w:tc>
        <w:tc>
          <w:tcPr>
            <w:tcW w:w="5115" w:type="dxa"/>
            <w:gridSpan w:val="2"/>
          </w:tcPr>
          <w:p w14:paraId="0537515C"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عدم رغبة الإدارة في إنجاح التحول الرقمي والاعتماد على النظام التقليدي</w:t>
            </w:r>
          </w:p>
        </w:tc>
        <w:tc>
          <w:tcPr>
            <w:tcW w:w="811" w:type="dxa"/>
            <w:gridSpan w:val="2"/>
            <w:vAlign w:val="center"/>
          </w:tcPr>
          <w:p w14:paraId="3638D777"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2.91</w:t>
            </w:r>
          </w:p>
        </w:tc>
        <w:tc>
          <w:tcPr>
            <w:tcW w:w="730" w:type="dxa"/>
            <w:vAlign w:val="center"/>
          </w:tcPr>
          <w:p w14:paraId="3DAECE0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1.14</w:t>
            </w:r>
          </w:p>
        </w:tc>
        <w:tc>
          <w:tcPr>
            <w:tcW w:w="1055" w:type="dxa"/>
            <w:gridSpan w:val="2"/>
            <w:vAlign w:val="center"/>
          </w:tcPr>
          <w:p w14:paraId="76233F5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58.17</w:t>
            </w:r>
            <w:r w:rsidRPr="006C7E96">
              <w:rPr>
                <w:rFonts w:ascii="Simplified Arabic" w:eastAsia="Times New Roman" w:hAnsi="Simplified Arabic" w:cs="Simplified Arabic"/>
                <w:sz w:val="20"/>
                <w:szCs w:val="20"/>
                <w:rtl/>
              </w:rPr>
              <w:t>%</w:t>
            </w:r>
          </w:p>
        </w:tc>
        <w:tc>
          <w:tcPr>
            <w:tcW w:w="2092" w:type="dxa"/>
            <w:gridSpan w:val="2"/>
            <w:vAlign w:val="center"/>
          </w:tcPr>
          <w:p w14:paraId="41426B3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10</w:t>
            </w:r>
          </w:p>
        </w:tc>
        <w:tc>
          <w:tcPr>
            <w:tcW w:w="910" w:type="dxa"/>
            <w:gridSpan w:val="2"/>
            <w:vAlign w:val="center"/>
          </w:tcPr>
          <w:p w14:paraId="2C17D8DA"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63750B0D" w14:textId="77777777" w:rsidTr="00895EDD">
        <w:trPr>
          <w:gridAfter w:val="1"/>
          <w:wAfter w:w="12" w:type="dxa"/>
          <w:trHeight w:val="348"/>
        </w:trPr>
        <w:tc>
          <w:tcPr>
            <w:tcW w:w="475" w:type="dxa"/>
            <w:gridSpan w:val="2"/>
            <w:vAlign w:val="center"/>
          </w:tcPr>
          <w:p w14:paraId="1886ED7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8</w:t>
            </w:r>
          </w:p>
        </w:tc>
        <w:tc>
          <w:tcPr>
            <w:tcW w:w="5115" w:type="dxa"/>
            <w:gridSpan w:val="2"/>
          </w:tcPr>
          <w:p w14:paraId="0B51CC99"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التكلفة العالية للتحول الرقمي وخاصة المعدات والبنى التحتية</w:t>
            </w:r>
          </w:p>
        </w:tc>
        <w:tc>
          <w:tcPr>
            <w:tcW w:w="811" w:type="dxa"/>
            <w:gridSpan w:val="2"/>
            <w:vAlign w:val="center"/>
          </w:tcPr>
          <w:p w14:paraId="5C22CA8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3.32</w:t>
            </w:r>
          </w:p>
        </w:tc>
        <w:tc>
          <w:tcPr>
            <w:tcW w:w="730" w:type="dxa"/>
            <w:vAlign w:val="center"/>
          </w:tcPr>
          <w:p w14:paraId="3DC122D8"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1.01</w:t>
            </w:r>
          </w:p>
        </w:tc>
        <w:tc>
          <w:tcPr>
            <w:tcW w:w="1055" w:type="dxa"/>
            <w:gridSpan w:val="2"/>
            <w:vAlign w:val="center"/>
          </w:tcPr>
          <w:p w14:paraId="356284F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66.33</w:t>
            </w:r>
            <w:r w:rsidRPr="006C7E96">
              <w:rPr>
                <w:rFonts w:ascii="Simplified Arabic" w:eastAsia="Times New Roman" w:hAnsi="Simplified Arabic" w:cs="Simplified Arabic"/>
                <w:sz w:val="20"/>
                <w:szCs w:val="20"/>
                <w:rtl/>
              </w:rPr>
              <w:t>%</w:t>
            </w:r>
          </w:p>
        </w:tc>
        <w:tc>
          <w:tcPr>
            <w:tcW w:w="2092" w:type="dxa"/>
            <w:gridSpan w:val="2"/>
            <w:vAlign w:val="center"/>
          </w:tcPr>
          <w:p w14:paraId="1F940965"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3</w:t>
            </w:r>
          </w:p>
        </w:tc>
        <w:tc>
          <w:tcPr>
            <w:tcW w:w="910" w:type="dxa"/>
            <w:gridSpan w:val="2"/>
            <w:vAlign w:val="center"/>
          </w:tcPr>
          <w:p w14:paraId="0D391F5E"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014FDB60" w14:textId="77777777" w:rsidTr="00895EDD">
        <w:trPr>
          <w:gridAfter w:val="1"/>
          <w:wAfter w:w="12" w:type="dxa"/>
          <w:trHeight w:val="348"/>
        </w:trPr>
        <w:tc>
          <w:tcPr>
            <w:tcW w:w="475" w:type="dxa"/>
            <w:gridSpan w:val="2"/>
            <w:vAlign w:val="center"/>
          </w:tcPr>
          <w:p w14:paraId="1C35CA8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9</w:t>
            </w:r>
          </w:p>
        </w:tc>
        <w:tc>
          <w:tcPr>
            <w:tcW w:w="5115" w:type="dxa"/>
            <w:gridSpan w:val="2"/>
          </w:tcPr>
          <w:p w14:paraId="56A6E6C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تخوف المجتمع من اختراق الخصوصية وضياع المعلومات</w:t>
            </w:r>
          </w:p>
        </w:tc>
        <w:tc>
          <w:tcPr>
            <w:tcW w:w="811" w:type="dxa"/>
            <w:gridSpan w:val="2"/>
            <w:vAlign w:val="center"/>
          </w:tcPr>
          <w:p w14:paraId="5BF0E677"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3.18</w:t>
            </w:r>
          </w:p>
        </w:tc>
        <w:tc>
          <w:tcPr>
            <w:tcW w:w="730" w:type="dxa"/>
            <w:vAlign w:val="center"/>
          </w:tcPr>
          <w:p w14:paraId="43C6529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1.03</w:t>
            </w:r>
          </w:p>
        </w:tc>
        <w:tc>
          <w:tcPr>
            <w:tcW w:w="1055" w:type="dxa"/>
            <w:gridSpan w:val="2"/>
            <w:vAlign w:val="center"/>
          </w:tcPr>
          <w:p w14:paraId="2A5AA81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63.50</w:t>
            </w:r>
            <w:r w:rsidRPr="006C7E96">
              <w:rPr>
                <w:rFonts w:ascii="Simplified Arabic" w:eastAsia="Times New Roman" w:hAnsi="Simplified Arabic" w:cs="Simplified Arabic"/>
                <w:sz w:val="20"/>
                <w:szCs w:val="20"/>
                <w:rtl/>
              </w:rPr>
              <w:t>%</w:t>
            </w:r>
          </w:p>
        </w:tc>
        <w:tc>
          <w:tcPr>
            <w:tcW w:w="2092" w:type="dxa"/>
            <w:gridSpan w:val="2"/>
            <w:vAlign w:val="center"/>
          </w:tcPr>
          <w:p w14:paraId="72EF80A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8</w:t>
            </w:r>
          </w:p>
        </w:tc>
        <w:tc>
          <w:tcPr>
            <w:tcW w:w="910" w:type="dxa"/>
            <w:gridSpan w:val="2"/>
            <w:vAlign w:val="center"/>
          </w:tcPr>
          <w:p w14:paraId="6926672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25A0DE49" w14:textId="77777777" w:rsidTr="00895EDD">
        <w:trPr>
          <w:gridAfter w:val="1"/>
          <w:wAfter w:w="12" w:type="dxa"/>
          <w:trHeight w:val="348"/>
        </w:trPr>
        <w:tc>
          <w:tcPr>
            <w:tcW w:w="475" w:type="dxa"/>
            <w:gridSpan w:val="2"/>
            <w:vAlign w:val="center"/>
          </w:tcPr>
          <w:p w14:paraId="6F9F98AF"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10</w:t>
            </w:r>
          </w:p>
        </w:tc>
        <w:tc>
          <w:tcPr>
            <w:tcW w:w="5115" w:type="dxa"/>
            <w:gridSpan w:val="2"/>
          </w:tcPr>
          <w:p w14:paraId="58B17539"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الخوف من فقد الوظائف ونقص الأجور جراء التحول الرقمي</w:t>
            </w:r>
          </w:p>
        </w:tc>
        <w:tc>
          <w:tcPr>
            <w:tcW w:w="811" w:type="dxa"/>
            <w:gridSpan w:val="2"/>
            <w:vAlign w:val="center"/>
          </w:tcPr>
          <w:p w14:paraId="2AEAF6A2"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3.39</w:t>
            </w:r>
          </w:p>
        </w:tc>
        <w:tc>
          <w:tcPr>
            <w:tcW w:w="730" w:type="dxa"/>
            <w:vAlign w:val="center"/>
          </w:tcPr>
          <w:p w14:paraId="1304600C"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1.10</w:t>
            </w:r>
          </w:p>
        </w:tc>
        <w:tc>
          <w:tcPr>
            <w:tcW w:w="1055" w:type="dxa"/>
            <w:gridSpan w:val="2"/>
            <w:vAlign w:val="center"/>
          </w:tcPr>
          <w:p w14:paraId="29E572D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67.83</w:t>
            </w:r>
            <w:r w:rsidRPr="006C7E96">
              <w:rPr>
                <w:rFonts w:ascii="Simplified Arabic" w:eastAsia="Times New Roman" w:hAnsi="Simplified Arabic" w:cs="Simplified Arabic"/>
                <w:sz w:val="20"/>
                <w:szCs w:val="20"/>
                <w:rtl/>
              </w:rPr>
              <w:t>%</w:t>
            </w:r>
          </w:p>
        </w:tc>
        <w:tc>
          <w:tcPr>
            <w:tcW w:w="2092" w:type="dxa"/>
            <w:gridSpan w:val="2"/>
            <w:vAlign w:val="center"/>
          </w:tcPr>
          <w:p w14:paraId="6274859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2</w:t>
            </w:r>
          </w:p>
        </w:tc>
        <w:tc>
          <w:tcPr>
            <w:tcW w:w="910" w:type="dxa"/>
            <w:gridSpan w:val="2"/>
            <w:vAlign w:val="center"/>
          </w:tcPr>
          <w:p w14:paraId="2B34DA2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متوسطة</w:t>
            </w:r>
          </w:p>
        </w:tc>
      </w:tr>
      <w:tr w:rsidR="006C7E96" w:rsidRPr="006C7E96" w14:paraId="0BB20B2C" w14:textId="77777777" w:rsidTr="00895EDD">
        <w:trPr>
          <w:gridBefore w:val="1"/>
          <w:wBefore w:w="11" w:type="dxa"/>
          <w:trHeight w:val="348"/>
        </w:trPr>
        <w:tc>
          <w:tcPr>
            <w:tcW w:w="5520" w:type="dxa"/>
            <w:gridSpan w:val="2"/>
            <w:vAlign w:val="center"/>
          </w:tcPr>
          <w:p w14:paraId="277C562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 العام</w:t>
            </w:r>
          </w:p>
        </w:tc>
        <w:tc>
          <w:tcPr>
            <w:tcW w:w="850" w:type="dxa"/>
            <w:gridSpan w:val="2"/>
            <w:vAlign w:val="center"/>
          </w:tcPr>
          <w:p w14:paraId="6801385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3.22</w:t>
            </w:r>
          </w:p>
        </w:tc>
        <w:tc>
          <w:tcPr>
            <w:tcW w:w="851" w:type="dxa"/>
            <w:gridSpan w:val="3"/>
            <w:vAlign w:val="center"/>
          </w:tcPr>
          <w:p w14:paraId="11DBEB61"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1.01</w:t>
            </w:r>
          </w:p>
        </w:tc>
        <w:tc>
          <w:tcPr>
            <w:tcW w:w="992" w:type="dxa"/>
            <w:gridSpan w:val="2"/>
            <w:vAlign w:val="center"/>
          </w:tcPr>
          <w:p w14:paraId="3CE1A66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Pr>
              <w:t>64.32</w:t>
            </w:r>
            <w:r w:rsidRPr="006C7E96">
              <w:rPr>
                <w:rFonts w:ascii="Simplified Arabic" w:eastAsia="Times New Roman" w:hAnsi="Simplified Arabic" w:cs="Simplified Arabic"/>
                <w:b/>
                <w:bCs/>
                <w:sz w:val="20"/>
                <w:szCs w:val="20"/>
                <w:rtl/>
              </w:rPr>
              <w:t>%</w:t>
            </w:r>
          </w:p>
        </w:tc>
        <w:tc>
          <w:tcPr>
            <w:tcW w:w="2092" w:type="dxa"/>
            <w:gridSpan w:val="2"/>
            <w:vAlign w:val="center"/>
          </w:tcPr>
          <w:p w14:paraId="37BA9AA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w:t>
            </w:r>
          </w:p>
        </w:tc>
        <w:tc>
          <w:tcPr>
            <w:tcW w:w="884" w:type="dxa"/>
            <w:gridSpan w:val="2"/>
            <w:vAlign w:val="center"/>
          </w:tcPr>
          <w:p w14:paraId="0CCC10E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متوسطة</w:t>
            </w:r>
          </w:p>
        </w:tc>
      </w:tr>
    </w:tbl>
    <w:p w14:paraId="48635DDE" w14:textId="77777777" w:rsidR="008275CB" w:rsidRPr="006C7E96" w:rsidRDefault="008275CB" w:rsidP="008275CB">
      <w:pPr>
        <w:shd w:val="clear" w:color="auto" w:fill="FFFFFF"/>
        <w:spacing w:before="240" w:line="360" w:lineRule="auto"/>
        <w:ind w:firstLine="720"/>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جدول (4-4) المتوسطات الحسابية والانحرافات المعيارية لاستجابات افراد العينة حول أبرز التحديات التي تواجه التحول الرقمي وتعزى للعوامل (العامل البشري– العامل الاقتصادي – العامل التقني – البيئة الاجتماعية)</w:t>
      </w:r>
    </w:p>
    <w:p w14:paraId="2714E10C" w14:textId="77777777" w:rsidR="008275CB" w:rsidRPr="006C7E96" w:rsidRDefault="008275CB" w:rsidP="008275CB">
      <w:pPr>
        <w:shd w:val="clear" w:color="auto" w:fill="FFFFFF"/>
        <w:spacing w:before="240" w:line="360" w:lineRule="auto"/>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يتضح من الجدول (4-4) أن المتوسط الحسابي لاستجابات عينة الدراسة حول أبرز التحديات التي تواجه التحول الرقمي وتعزى للعوامل (العامل البشري– العامل الاقتصادي – العامل التقني – البيئة الاجتماعية) بلغ (3.22) وبلغ الانحراف المعياري الكلي (1.01) كما بلغت نسبة الموافقة العامة على المحور (64.32%). مما يشير إلى أن أفراد العينة موافقون بدرجة متوسطة على أن ما ذكر بالمحور يمثل أبرز التحديات التي تواجه التحول الرقمي وتعزى للعوامل (العامل البشري– العامل الاقتصادي – العامل التقني – البيئة الاجتماعية).</w:t>
      </w:r>
    </w:p>
    <w:p w14:paraId="670A4334" w14:textId="77777777" w:rsidR="008275CB" w:rsidRPr="006C7E96" w:rsidRDefault="008275CB" w:rsidP="008275CB">
      <w:pPr>
        <w:shd w:val="clear" w:color="auto" w:fill="FFFFFF"/>
        <w:spacing w:before="240" w:line="360" w:lineRule="auto"/>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 xml:space="preserve">وبترتيب متوسطات استجابات عينة الدراسة حول فقرات محور أبرز التحديات التي تواجه التحول الرقمي وتعزى للعوامل (العامل البشري– العامل الاقتصادي – العامل التقني – البيئة الاجتماعية) نجد أن العبارة (المشاكل المتكررة في الصيانة والدعم الفني) حلت في المركز الأول بمتوسط </w:t>
      </w:r>
      <w:r w:rsidRPr="006C7E96">
        <w:rPr>
          <w:rFonts w:ascii="Simplified Arabic" w:eastAsia="Times New Roman" w:hAnsi="Simplified Arabic" w:cs="Simplified Arabic"/>
          <w:sz w:val="24"/>
          <w:szCs w:val="24"/>
          <w:rtl/>
        </w:rPr>
        <w:lastRenderedPageBreak/>
        <w:t>(3.47) كأبرز التحديات التي تواجه التحول الرقمي وتعزى للعوامل (العامل البشري– العامل الاقتصادي – العامل التقني – البيئة الاجتماعية) وبدرجة تقييم مرتفعة.</w:t>
      </w:r>
    </w:p>
    <w:p w14:paraId="0FC1046D" w14:textId="77777777" w:rsidR="008275CB" w:rsidRPr="006C7E96" w:rsidRDefault="008275CB" w:rsidP="008275CB">
      <w:pPr>
        <w:shd w:val="clear" w:color="auto" w:fill="FFFFFF"/>
        <w:spacing w:before="240" w:line="360" w:lineRule="auto"/>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وفي المرتبة الثانية حلت العبارة (الخوف من فقد الوظائف ونقص الأجور جراء التحول الرقمي) بمتوسط بلغ (3.39) تليها العبارة (التكلفة العالية للتحول الرقمي وخاصة المعدات والبنى التحتية) بمتوسط (3.32) ثم العبارة (ضعف البنى التحتية والمنشأة والمعدات (أجهزة الحاسوب)) بمتوسط (3.24) وفي المرتبة الخامسة نجد العبارة (التدريب المتقدم على التقنيات الحديثة) بمتوسط (4.21) وفي المرتبة السادسة نجد العبارة (عدم قدرة العاملين على التأقلم مع تقنيات التحول الرقمي) بمتوسط (3.18) وانحراف معياري (0.90) تليها العبارة (صعوبة التعامل مع الأجهزة التقنية) بمتوسط (3.18) وانحراف معياري (0.93) ثم العبارة (تخوف المجتمع من اختراق الخصوصية وضياع المعلومات) بمتوسط (3.18) وانحراف معياري (1.03) أما في المرتبة التاسعة فنجد العبارة (الأجهزة المستخدمة غير مناسبة) بمتوسط (3.09) وأخيراً جاءت العبارة (عدم رغبة الإدارة في إنجاح التحول الرقمي والاعتماد على النظام التقليدي) بمتوسط (2.91) وقد جاءت درجة تقييم عينة الدراسة لإدراك جميع ما تضمنته العبارات السابقة من التحديات التي تواجه التحول الرقمي وتعزى للعوامل (العامل البشري– العامل الاقتصادي – العامل التقني – البيئة الاجتماعية) بدرجة متوسطة. حيث كانت جميع متوسطات استجابات عينة الدراسة على هذه العبارات تقع ضمن الفترة (من 2.60 إلى أقل من 3.40).</w:t>
      </w:r>
    </w:p>
    <w:p w14:paraId="7AD3779A" w14:textId="77777777" w:rsidR="008275CB" w:rsidRPr="006C7E96" w:rsidRDefault="008275CB" w:rsidP="008275CB">
      <w:pPr>
        <w:shd w:val="clear" w:color="auto" w:fill="FFFFFF"/>
        <w:spacing w:before="240" w:line="360" w:lineRule="auto"/>
        <w:ind w:right="284" w:hanging="668"/>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noProof/>
          <w:sz w:val="24"/>
          <w:szCs w:val="24"/>
        </w:rPr>
        <w:drawing>
          <wp:inline distT="0" distB="0" distL="0" distR="0" wp14:anchorId="19BE0ECB" wp14:editId="7ACC86E9">
            <wp:extent cx="6866973" cy="3855720"/>
            <wp:effectExtent l="0" t="0" r="10160" b="11430"/>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A03D04" w14:textId="77777777" w:rsidR="008275CB" w:rsidRPr="006C7E96" w:rsidRDefault="008275CB" w:rsidP="008275CB">
      <w:pPr>
        <w:adjustRightInd w:val="0"/>
        <w:spacing w:after="240"/>
        <w:jc w:val="right"/>
        <w:rPr>
          <w:rFonts w:ascii="Simplified Arabic" w:eastAsia="Times New Roman" w:hAnsi="Simplified Arabic" w:cs="Simplified Arabic"/>
          <w:b/>
          <w:bCs/>
          <w:sz w:val="24"/>
          <w:szCs w:val="24"/>
        </w:rPr>
      </w:pPr>
      <w:r w:rsidRPr="006C7E96">
        <w:rPr>
          <w:rFonts w:ascii="Simplified Arabic" w:eastAsia="Times New Roman" w:hAnsi="Simplified Arabic" w:cs="Simplified Arabic"/>
          <w:b/>
          <w:bCs/>
          <w:sz w:val="24"/>
          <w:szCs w:val="24"/>
          <w:rtl/>
        </w:rPr>
        <w:t>التساؤل الرابع:</w:t>
      </w:r>
    </w:p>
    <w:p w14:paraId="275195DA"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lastRenderedPageBreak/>
        <w:t>للتحقق من الهدف الرابع والذي نصه "التعرف على الاستراتيجيات المتبعة في تطبيق التحول الرقمي ومدى فاعليتها وملائمتها للبيئة السعودية " قام</w:t>
      </w:r>
      <w:r w:rsidRPr="006C7E96">
        <w:rPr>
          <w:rFonts w:ascii="Simplified Arabic" w:eastAsia="Times New Roman" w:hAnsi="Simplified Arabic" w:cs="Simplified Arabic" w:hint="cs"/>
          <w:sz w:val="24"/>
          <w:szCs w:val="24"/>
          <w:rtl/>
        </w:rPr>
        <w:t>ت</w:t>
      </w:r>
      <w:r w:rsidRPr="006C7E96">
        <w:rPr>
          <w:rFonts w:ascii="Simplified Arabic" w:eastAsia="Times New Roman" w:hAnsi="Simplified Arabic" w:cs="Simplified Arabic"/>
          <w:sz w:val="24"/>
          <w:szCs w:val="24"/>
          <w:rtl/>
        </w:rPr>
        <w:t xml:space="preserve"> الباحث</w:t>
      </w:r>
      <w:r w:rsidRPr="006C7E96">
        <w:rPr>
          <w:rFonts w:ascii="Simplified Arabic" w:eastAsia="Times New Roman" w:hAnsi="Simplified Arabic" w:cs="Simplified Arabic" w:hint="cs"/>
          <w:sz w:val="24"/>
          <w:szCs w:val="24"/>
          <w:rtl/>
        </w:rPr>
        <w:t>ة</w:t>
      </w:r>
      <w:r w:rsidRPr="006C7E96">
        <w:rPr>
          <w:rFonts w:ascii="Simplified Arabic" w:eastAsia="Times New Roman" w:hAnsi="Simplified Arabic" w:cs="Simplified Arabic"/>
          <w:sz w:val="24"/>
          <w:szCs w:val="24"/>
          <w:rtl/>
        </w:rPr>
        <w:t xml:space="preserve"> بحساب المتوسطات الحسابية والانحرافات المعيارية لاستجابات عينة الدراسة حول فقرات هذا المحور، والجدول التالي يوضح النتائج.</w:t>
      </w:r>
    </w:p>
    <w:p w14:paraId="7FEE8609" w14:textId="77777777" w:rsidR="008275CB" w:rsidRPr="006C7E96" w:rsidRDefault="008275CB" w:rsidP="008275CB">
      <w:pPr>
        <w:tabs>
          <w:tab w:val="center" w:pos="3312"/>
        </w:tabs>
        <w:adjustRightInd w:val="0"/>
        <w:jc w:val="center"/>
        <w:rPr>
          <w:rFonts w:ascii="Simplified Arabic" w:eastAsia="Times New Roman" w:hAnsi="Simplified Arabic" w:cs="Simplified Arabic"/>
          <w:b/>
          <w:bCs/>
          <w:sz w:val="24"/>
          <w:szCs w:val="24"/>
        </w:rPr>
      </w:pPr>
    </w:p>
    <w:tbl>
      <w:tblPr>
        <w:bidiVisual/>
        <w:tblW w:w="10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
        <w:gridCol w:w="4404"/>
        <w:gridCol w:w="990"/>
        <w:gridCol w:w="1110"/>
        <w:gridCol w:w="1116"/>
        <w:gridCol w:w="867"/>
        <w:gridCol w:w="928"/>
      </w:tblGrid>
      <w:tr w:rsidR="006C7E96" w:rsidRPr="006C7E96" w14:paraId="14465120" w14:textId="77777777" w:rsidTr="00895EDD">
        <w:trPr>
          <w:trHeight w:val="85"/>
          <w:jc w:val="center"/>
        </w:trPr>
        <w:tc>
          <w:tcPr>
            <w:tcW w:w="601" w:type="dxa"/>
            <w:shd w:val="clear" w:color="auto" w:fill="DBE5F1"/>
            <w:vAlign w:val="center"/>
          </w:tcPr>
          <w:p w14:paraId="7C991029"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w:t>
            </w:r>
          </w:p>
        </w:tc>
        <w:tc>
          <w:tcPr>
            <w:tcW w:w="4404" w:type="dxa"/>
            <w:shd w:val="clear" w:color="auto" w:fill="DBE5F1"/>
            <w:vAlign w:val="center"/>
          </w:tcPr>
          <w:p w14:paraId="170DEFB4"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العبارة</w:t>
            </w:r>
          </w:p>
        </w:tc>
        <w:tc>
          <w:tcPr>
            <w:tcW w:w="990" w:type="dxa"/>
            <w:shd w:val="clear" w:color="auto" w:fill="DBE5F1"/>
            <w:vAlign w:val="center"/>
          </w:tcPr>
          <w:p w14:paraId="0CB19B25"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w:t>
            </w:r>
          </w:p>
          <w:p w14:paraId="14998A40"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الحسابي</w:t>
            </w:r>
          </w:p>
        </w:tc>
        <w:tc>
          <w:tcPr>
            <w:tcW w:w="1110" w:type="dxa"/>
            <w:shd w:val="clear" w:color="auto" w:fill="DBE5F1"/>
            <w:vAlign w:val="center"/>
          </w:tcPr>
          <w:p w14:paraId="61596861"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الانحراف</w:t>
            </w:r>
          </w:p>
          <w:p w14:paraId="3E0634BE"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المعياري</w:t>
            </w:r>
          </w:p>
        </w:tc>
        <w:tc>
          <w:tcPr>
            <w:tcW w:w="1116" w:type="dxa"/>
            <w:shd w:val="clear" w:color="auto" w:fill="DBE5F1"/>
            <w:vAlign w:val="center"/>
          </w:tcPr>
          <w:p w14:paraId="0F223F42"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نسبة</w:t>
            </w:r>
          </w:p>
          <w:p w14:paraId="2FE17F79"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c>
          <w:tcPr>
            <w:tcW w:w="867" w:type="dxa"/>
            <w:shd w:val="clear" w:color="auto" w:fill="DBE5F1"/>
            <w:vAlign w:val="center"/>
          </w:tcPr>
          <w:p w14:paraId="78E41D25"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الترتيب</w:t>
            </w:r>
          </w:p>
        </w:tc>
        <w:tc>
          <w:tcPr>
            <w:tcW w:w="928" w:type="dxa"/>
            <w:shd w:val="clear" w:color="auto" w:fill="DBE5F1"/>
            <w:vAlign w:val="center"/>
          </w:tcPr>
          <w:p w14:paraId="623F0CA0"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درجة</w:t>
            </w:r>
          </w:p>
          <w:p w14:paraId="27D43D74" w14:textId="77777777" w:rsidR="008275CB" w:rsidRPr="006C7E96" w:rsidRDefault="008275CB" w:rsidP="00895EDD">
            <w:pPr>
              <w:adjustRightInd w:val="0"/>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الموافقة</w:t>
            </w:r>
          </w:p>
        </w:tc>
      </w:tr>
      <w:tr w:rsidR="006C7E96" w:rsidRPr="006C7E96" w14:paraId="5B9D2DDB" w14:textId="77777777" w:rsidTr="00895EDD">
        <w:trPr>
          <w:trHeight w:val="153"/>
          <w:jc w:val="center"/>
        </w:trPr>
        <w:tc>
          <w:tcPr>
            <w:tcW w:w="601" w:type="dxa"/>
            <w:vAlign w:val="center"/>
          </w:tcPr>
          <w:p w14:paraId="68A3052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4404" w:type="dxa"/>
          </w:tcPr>
          <w:p w14:paraId="510887EC"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اعداد البنى التحتية وتوفير الموارد المالية</w:t>
            </w:r>
          </w:p>
        </w:tc>
        <w:tc>
          <w:tcPr>
            <w:tcW w:w="990" w:type="dxa"/>
            <w:vAlign w:val="center"/>
          </w:tcPr>
          <w:p w14:paraId="4F5346C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3.51</w:t>
            </w:r>
          </w:p>
        </w:tc>
        <w:tc>
          <w:tcPr>
            <w:tcW w:w="1110" w:type="dxa"/>
            <w:vAlign w:val="center"/>
          </w:tcPr>
          <w:p w14:paraId="48CECBD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0.96</w:t>
            </w:r>
          </w:p>
        </w:tc>
        <w:tc>
          <w:tcPr>
            <w:tcW w:w="1116" w:type="dxa"/>
            <w:vAlign w:val="center"/>
          </w:tcPr>
          <w:p w14:paraId="406E832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70.17</w:t>
            </w:r>
            <w:r w:rsidRPr="006C7E96">
              <w:rPr>
                <w:rFonts w:ascii="Simplified Arabic" w:eastAsia="Times New Roman" w:hAnsi="Simplified Arabic" w:cs="Simplified Arabic"/>
                <w:sz w:val="20"/>
                <w:szCs w:val="20"/>
                <w:rtl/>
              </w:rPr>
              <w:t>%</w:t>
            </w:r>
          </w:p>
        </w:tc>
        <w:tc>
          <w:tcPr>
            <w:tcW w:w="867" w:type="dxa"/>
            <w:vAlign w:val="center"/>
          </w:tcPr>
          <w:p w14:paraId="6AAAEBD3"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928" w:type="dxa"/>
            <w:vAlign w:val="center"/>
          </w:tcPr>
          <w:p w14:paraId="3A25EA6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45D2A501" w14:textId="77777777" w:rsidTr="00895EDD">
        <w:trPr>
          <w:jc w:val="center"/>
        </w:trPr>
        <w:tc>
          <w:tcPr>
            <w:tcW w:w="601" w:type="dxa"/>
            <w:vAlign w:val="center"/>
          </w:tcPr>
          <w:p w14:paraId="37F5014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4404" w:type="dxa"/>
          </w:tcPr>
          <w:p w14:paraId="4D3DD428"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التقنيات الحديثة والبرمجيات المتقدمة والمتطورة</w:t>
            </w:r>
          </w:p>
        </w:tc>
        <w:tc>
          <w:tcPr>
            <w:tcW w:w="990" w:type="dxa"/>
            <w:vAlign w:val="center"/>
          </w:tcPr>
          <w:p w14:paraId="5800EF8D"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3.58</w:t>
            </w:r>
          </w:p>
        </w:tc>
        <w:tc>
          <w:tcPr>
            <w:tcW w:w="1110" w:type="dxa"/>
            <w:vAlign w:val="center"/>
          </w:tcPr>
          <w:p w14:paraId="36F2D914"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0.96</w:t>
            </w:r>
          </w:p>
        </w:tc>
        <w:tc>
          <w:tcPr>
            <w:tcW w:w="1116" w:type="dxa"/>
            <w:vAlign w:val="center"/>
          </w:tcPr>
          <w:p w14:paraId="1D7E9A7A"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71.50</w:t>
            </w:r>
            <w:r w:rsidRPr="006C7E96">
              <w:rPr>
                <w:rFonts w:ascii="Simplified Arabic" w:eastAsia="Times New Roman" w:hAnsi="Simplified Arabic" w:cs="Simplified Arabic"/>
                <w:sz w:val="20"/>
                <w:szCs w:val="20"/>
                <w:rtl/>
              </w:rPr>
              <w:t>%</w:t>
            </w:r>
          </w:p>
        </w:tc>
        <w:tc>
          <w:tcPr>
            <w:tcW w:w="867" w:type="dxa"/>
            <w:vAlign w:val="center"/>
          </w:tcPr>
          <w:p w14:paraId="1CF8F55E"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w:t>
            </w:r>
          </w:p>
        </w:tc>
        <w:tc>
          <w:tcPr>
            <w:tcW w:w="928" w:type="dxa"/>
            <w:vAlign w:val="center"/>
          </w:tcPr>
          <w:p w14:paraId="15E9CFB9"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79B69F6C" w14:textId="77777777" w:rsidTr="00895EDD">
        <w:trPr>
          <w:jc w:val="center"/>
        </w:trPr>
        <w:tc>
          <w:tcPr>
            <w:tcW w:w="601" w:type="dxa"/>
            <w:vAlign w:val="center"/>
          </w:tcPr>
          <w:p w14:paraId="3D10E510"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3</w:t>
            </w:r>
          </w:p>
        </w:tc>
        <w:tc>
          <w:tcPr>
            <w:tcW w:w="4404" w:type="dxa"/>
          </w:tcPr>
          <w:p w14:paraId="4C307E8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تدريب الموظفين وتطوير مستواهم وفق معاير عالية</w:t>
            </w:r>
          </w:p>
        </w:tc>
        <w:tc>
          <w:tcPr>
            <w:tcW w:w="990" w:type="dxa"/>
            <w:vAlign w:val="center"/>
          </w:tcPr>
          <w:p w14:paraId="7B725069"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3.43</w:t>
            </w:r>
          </w:p>
        </w:tc>
        <w:tc>
          <w:tcPr>
            <w:tcW w:w="1110" w:type="dxa"/>
            <w:vAlign w:val="center"/>
          </w:tcPr>
          <w:p w14:paraId="6B83D0C4"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1.07</w:t>
            </w:r>
          </w:p>
        </w:tc>
        <w:tc>
          <w:tcPr>
            <w:tcW w:w="1116" w:type="dxa"/>
            <w:vAlign w:val="center"/>
          </w:tcPr>
          <w:p w14:paraId="3AECDC86"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68.50</w:t>
            </w:r>
            <w:r w:rsidRPr="006C7E96">
              <w:rPr>
                <w:rFonts w:ascii="Simplified Arabic" w:eastAsia="Times New Roman" w:hAnsi="Simplified Arabic" w:cs="Simplified Arabic"/>
                <w:sz w:val="20"/>
                <w:szCs w:val="20"/>
                <w:rtl/>
              </w:rPr>
              <w:t>%</w:t>
            </w:r>
          </w:p>
        </w:tc>
        <w:tc>
          <w:tcPr>
            <w:tcW w:w="867" w:type="dxa"/>
            <w:vAlign w:val="center"/>
          </w:tcPr>
          <w:p w14:paraId="2BD4DB1F"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928" w:type="dxa"/>
            <w:vAlign w:val="center"/>
          </w:tcPr>
          <w:p w14:paraId="1FE6F0F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3656356B" w14:textId="77777777" w:rsidTr="00895EDD">
        <w:trPr>
          <w:jc w:val="center"/>
        </w:trPr>
        <w:tc>
          <w:tcPr>
            <w:tcW w:w="601" w:type="dxa"/>
            <w:vAlign w:val="center"/>
          </w:tcPr>
          <w:p w14:paraId="6E0EE9D1"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4404" w:type="dxa"/>
          </w:tcPr>
          <w:p w14:paraId="4D2CF33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تطبيق الخدمات الالكترونية على كافة القطاعات والعمل على تطويرها</w:t>
            </w:r>
          </w:p>
        </w:tc>
        <w:tc>
          <w:tcPr>
            <w:tcW w:w="990" w:type="dxa"/>
            <w:vAlign w:val="center"/>
          </w:tcPr>
          <w:p w14:paraId="507C057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3.60</w:t>
            </w:r>
          </w:p>
        </w:tc>
        <w:tc>
          <w:tcPr>
            <w:tcW w:w="1110" w:type="dxa"/>
            <w:vAlign w:val="center"/>
          </w:tcPr>
          <w:p w14:paraId="40EA5057"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0.99</w:t>
            </w:r>
          </w:p>
        </w:tc>
        <w:tc>
          <w:tcPr>
            <w:tcW w:w="1116" w:type="dxa"/>
            <w:vAlign w:val="center"/>
          </w:tcPr>
          <w:p w14:paraId="7818F697"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72.00</w:t>
            </w:r>
            <w:r w:rsidRPr="006C7E96">
              <w:rPr>
                <w:rFonts w:ascii="Simplified Arabic" w:eastAsia="Times New Roman" w:hAnsi="Simplified Arabic" w:cs="Simplified Arabic"/>
                <w:sz w:val="20"/>
                <w:szCs w:val="20"/>
                <w:rtl/>
              </w:rPr>
              <w:t>%</w:t>
            </w:r>
          </w:p>
        </w:tc>
        <w:tc>
          <w:tcPr>
            <w:tcW w:w="867" w:type="dxa"/>
            <w:vAlign w:val="center"/>
          </w:tcPr>
          <w:p w14:paraId="70B8E8A7"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1</w:t>
            </w:r>
          </w:p>
        </w:tc>
        <w:tc>
          <w:tcPr>
            <w:tcW w:w="928" w:type="dxa"/>
            <w:vAlign w:val="center"/>
          </w:tcPr>
          <w:p w14:paraId="00C23ACB"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مرتفعة</w:t>
            </w:r>
          </w:p>
        </w:tc>
      </w:tr>
      <w:tr w:rsidR="006C7E96" w:rsidRPr="006C7E96" w14:paraId="3B51ED95" w14:textId="77777777" w:rsidTr="00895EDD">
        <w:trPr>
          <w:trHeight w:val="341"/>
          <w:jc w:val="center"/>
        </w:trPr>
        <w:tc>
          <w:tcPr>
            <w:tcW w:w="601" w:type="dxa"/>
            <w:vAlign w:val="center"/>
          </w:tcPr>
          <w:p w14:paraId="244C2224"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4404" w:type="dxa"/>
          </w:tcPr>
          <w:p w14:paraId="17C67CF9"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التقييم المستمر للبرامج والموظفين واستطلاع رضا المستفيدين</w:t>
            </w:r>
          </w:p>
        </w:tc>
        <w:tc>
          <w:tcPr>
            <w:tcW w:w="990" w:type="dxa"/>
            <w:vAlign w:val="center"/>
          </w:tcPr>
          <w:p w14:paraId="34B51148"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3.40</w:t>
            </w:r>
          </w:p>
        </w:tc>
        <w:tc>
          <w:tcPr>
            <w:tcW w:w="1110" w:type="dxa"/>
            <w:vAlign w:val="center"/>
          </w:tcPr>
          <w:p w14:paraId="2164D32C"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Pr>
              <w:t>1.13</w:t>
            </w:r>
          </w:p>
        </w:tc>
        <w:tc>
          <w:tcPr>
            <w:tcW w:w="1116" w:type="dxa"/>
            <w:vAlign w:val="center"/>
          </w:tcPr>
          <w:p w14:paraId="3405F48F"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Pr>
              <w:t>68.00</w:t>
            </w:r>
            <w:r w:rsidRPr="006C7E96">
              <w:rPr>
                <w:rFonts w:ascii="Simplified Arabic" w:eastAsia="Times New Roman" w:hAnsi="Simplified Arabic" w:cs="Simplified Arabic"/>
                <w:sz w:val="20"/>
                <w:szCs w:val="20"/>
                <w:rtl/>
              </w:rPr>
              <w:t>%</w:t>
            </w:r>
          </w:p>
        </w:tc>
        <w:tc>
          <w:tcPr>
            <w:tcW w:w="867" w:type="dxa"/>
            <w:vAlign w:val="center"/>
          </w:tcPr>
          <w:p w14:paraId="6383E6EB"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w:t>
            </w:r>
          </w:p>
        </w:tc>
        <w:tc>
          <w:tcPr>
            <w:tcW w:w="928" w:type="dxa"/>
            <w:vAlign w:val="center"/>
          </w:tcPr>
          <w:p w14:paraId="563E9E76"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مرتفعة</w:t>
            </w:r>
          </w:p>
        </w:tc>
      </w:tr>
      <w:tr w:rsidR="006C7E96" w:rsidRPr="006C7E96" w14:paraId="71E77B67" w14:textId="77777777" w:rsidTr="00895EDD">
        <w:trPr>
          <w:trHeight w:val="120"/>
          <w:jc w:val="center"/>
        </w:trPr>
        <w:tc>
          <w:tcPr>
            <w:tcW w:w="5005" w:type="dxa"/>
            <w:gridSpan w:val="2"/>
            <w:vAlign w:val="center"/>
          </w:tcPr>
          <w:p w14:paraId="5114495D"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المتوسط العام</w:t>
            </w:r>
          </w:p>
        </w:tc>
        <w:tc>
          <w:tcPr>
            <w:tcW w:w="990" w:type="dxa"/>
            <w:vAlign w:val="center"/>
          </w:tcPr>
          <w:p w14:paraId="124F65A1"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3.50</w:t>
            </w:r>
          </w:p>
        </w:tc>
        <w:tc>
          <w:tcPr>
            <w:tcW w:w="1110" w:type="dxa"/>
            <w:vAlign w:val="center"/>
          </w:tcPr>
          <w:p w14:paraId="0AFA9A19"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Pr>
            </w:pPr>
            <w:r w:rsidRPr="006C7E96">
              <w:rPr>
                <w:rFonts w:ascii="Simplified Arabic" w:eastAsia="Times New Roman" w:hAnsi="Simplified Arabic" w:cs="Simplified Arabic"/>
                <w:b/>
                <w:bCs/>
                <w:sz w:val="20"/>
                <w:szCs w:val="20"/>
              </w:rPr>
              <w:t>1.02</w:t>
            </w:r>
          </w:p>
        </w:tc>
        <w:tc>
          <w:tcPr>
            <w:tcW w:w="1116" w:type="dxa"/>
            <w:vAlign w:val="center"/>
          </w:tcPr>
          <w:p w14:paraId="4AF664EF" w14:textId="77777777" w:rsidR="008275CB" w:rsidRPr="006C7E96" w:rsidRDefault="008275CB" w:rsidP="00895EDD">
            <w:pPr>
              <w:spacing w:line="360" w:lineRule="auto"/>
              <w:jc w:val="right"/>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Pr>
              <w:t>70.03</w:t>
            </w:r>
            <w:r w:rsidRPr="006C7E96">
              <w:rPr>
                <w:rFonts w:ascii="Simplified Arabic" w:eastAsia="Times New Roman" w:hAnsi="Simplified Arabic" w:cs="Simplified Arabic"/>
                <w:b/>
                <w:bCs/>
                <w:sz w:val="20"/>
                <w:szCs w:val="20"/>
                <w:rtl/>
              </w:rPr>
              <w:t>%</w:t>
            </w:r>
          </w:p>
        </w:tc>
        <w:tc>
          <w:tcPr>
            <w:tcW w:w="867" w:type="dxa"/>
            <w:vAlign w:val="center"/>
          </w:tcPr>
          <w:p w14:paraId="698AF2F9"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w:t>
            </w:r>
          </w:p>
        </w:tc>
        <w:tc>
          <w:tcPr>
            <w:tcW w:w="928" w:type="dxa"/>
            <w:vAlign w:val="center"/>
          </w:tcPr>
          <w:p w14:paraId="1298259C" w14:textId="77777777" w:rsidR="008275CB" w:rsidRPr="006C7E96" w:rsidRDefault="008275CB" w:rsidP="00895EDD">
            <w:pPr>
              <w:tabs>
                <w:tab w:val="center" w:pos="3412"/>
              </w:tabs>
              <w:adjustRightInd w:val="0"/>
              <w:spacing w:line="360" w:lineRule="auto"/>
              <w:jc w:val="right"/>
              <w:outlineLvl w:val="3"/>
              <w:rPr>
                <w:rFonts w:ascii="Simplified Arabic" w:eastAsia="Times New Roman" w:hAnsi="Simplified Arabic" w:cs="Simplified Arabic"/>
                <w:b/>
                <w:bCs/>
                <w:sz w:val="20"/>
                <w:szCs w:val="20"/>
                <w:rtl/>
              </w:rPr>
            </w:pPr>
            <w:r w:rsidRPr="006C7E96">
              <w:rPr>
                <w:rFonts w:ascii="Simplified Arabic" w:eastAsia="Times New Roman" w:hAnsi="Simplified Arabic" w:cs="Simplified Arabic"/>
                <w:b/>
                <w:bCs/>
                <w:sz w:val="20"/>
                <w:szCs w:val="20"/>
                <w:rtl/>
              </w:rPr>
              <w:t>مرتفعة</w:t>
            </w:r>
          </w:p>
        </w:tc>
      </w:tr>
    </w:tbl>
    <w:p w14:paraId="5876254A" w14:textId="77777777" w:rsidR="008275CB" w:rsidRPr="006C7E96" w:rsidRDefault="008275CB" w:rsidP="008275CB">
      <w:pPr>
        <w:shd w:val="clear" w:color="auto" w:fill="FFFFFF"/>
        <w:spacing w:before="240" w:line="360" w:lineRule="auto"/>
        <w:ind w:firstLine="720"/>
        <w:jc w:val="right"/>
        <w:rPr>
          <w:rFonts w:ascii="Simplified Arabic" w:eastAsia="Times New Roman" w:hAnsi="Simplified Arabic" w:cs="Simplified Arabic"/>
          <w:sz w:val="24"/>
          <w:szCs w:val="24"/>
        </w:rPr>
      </w:pPr>
      <w:r w:rsidRPr="006C7E96">
        <w:rPr>
          <w:rFonts w:ascii="Simplified Arabic" w:eastAsia="Times New Roman" w:hAnsi="Simplified Arabic" w:cs="Simplified Arabic"/>
          <w:b/>
          <w:bCs/>
          <w:sz w:val="20"/>
          <w:szCs w:val="20"/>
          <w:rtl/>
        </w:rPr>
        <w:t xml:space="preserve">جدول (4-5) المتوسطات الحسابية والانحرافات المعيارية لاستجابات افراد العينة حول الاستراتيجيات المتبعة في تطبيق التحول الرقمي ومدى فاعليتها وملائمتها </w:t>
      </w:r>
      <w:r w:rsidRPr="006C7E96">
        <w:rPr>
          <w:rFonts w:ascii="Simplified Arabic" w:eastAsia="Times New Roman" w:hAnsi="Simplified Arabic" w:cs="Simplified Arabic" w:hint="cs"/>
          <w:b/>
          <w:bCs/>
          <w:sz w:val="20"/>
          <w:szCs w:val="20"/>
          <w:rtl/>
        </w:rPr>
        <w:t>للبيئة السعودية.</w:t>
      </w:r>
    </w:p>
    <w:p w14:paraId="47815FEC"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يتضح من الجدول (4-5) أن المتوسط الحسابي لاستجابات عينة الدراسة حول الاستراتيجيات المتبعة في تطبيق التحول الرقمي ومدى فاعليتها وملائمتها للبيئة السعودية بلغ (3.50) وبلغ الانحراف المعياري الكلي (1.02) كما بلغت نسبة الموافقة العامة على المحور (70.03%). مما يشير إلى أن أفراد عينة الدراسة موافقون بدرجة مرتفعة على أن ما ذكر بالمحور يمثل أبرز الاستراتيجيات المتبعة في تطبيق التحول الرقمي ومدى فاعليتها وملائمتها للبيئة السعودية</w:t>
      </w:r>
      <w:r w:rsidRPr="006C7E96">
        <w:rPr>
          <w:rFonts w:ascii="Simplified Arabic" w:eastAsia="Times New Roman" w:hAnsi="Simplified Arabic" w:cs="Simplified Arabic" w:hint="cs"/>
          <w:sz w:val="24"/>
          <w:szCs w:val="24"/>
          <w:rtl/>
        </w:rPr>
        <w:t>.</w:t>
      </w:r>
    </w:p>
    <w:p w14:paraId="4949CAFC" w14:textId="77777777" w:rsidR="008275CB" w:rsidRPr="006C7E96" w:rsidRDefault="008275CB" w:rsidP="008275CB">
      <w:pPr>
        <w:shd w:val="clear" w:color="auto" w:fill="FFFFFF"/>
        <w:spacing w:before="240"/>
        <w:ind w:firstLine="72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 xml:space="preserve">وبترتيب متوسطات استجابات عينة الدراسة حول فقرات محور الاستراتيجيات المتبعة في تطبيق التحول الرقمي ومدى فاعليتها وملائمتها للبيئة السعودية نجد أن العبارة (تطبيق الخدمات الالكترونية على كافة القطاعات والعمل على تطويرها) حلت في المركز الأول بمتوسط (3.60). وفي المرتبة الثانية حلت العبارة (التقنيات الحديثة والبرمجيات المتقدمة والمتطورة) بمتوسط بلغ (3.58) تليها العبارة (اعداد البنى التحتية وتوفير الموارد المالية) بمتوسط (3.51) ثم العبارة (تدريب الموظفين وتطوير مستواهم وفق معاير عالية) بمتوسط (3.43) وفي المرتبة الخامسة والأخيرة نجد العبارة (التقييم المستمر للبرامج والموظفين واستطلاع رضا المستفيدين) بمتوسط (3.40). وقد جاءت درجة تقييم عينة الدراسة لجميع ما تضمنته العبارات السابقة من استراتيجيات متبعة في تطبيق التحول الرقمي ومدى فاعليتها وملائمتها للبيئة </w:t>
      </w:r>
      <w:proofErr w:type="gramStart"/>
      <w:r w:rsidRPr="006C7E96">
        <w:rPr>
          <w:rFonts w:ascii="Simplified Arabic" w:eastAsia="Times New Roman" w:hAnsi="Simplified Arabic" w:cs="Simplified Arabic"/>
          <w:sz w:val="24"/>
          <w:szCs w:val="24"/>
          <w:rtl/>
        </w:rPr>
        <w:t>السعودية  بدرجة</w:t>
      </w:r>
      <w:proofErr w:type="gramEnd"/>
      <w:r w:rsidRPr="006C7E96">
        <w:rPr>
          <w:rFonts w:ascii="Simplified Arabic" w:eastAsia="Times New Roman" w:hAnsi="Simplified Arabic" w:cs="Simplified Arabic"/>
          <w:sz w:val="24"/>
          <w:szCs w:val="24"/>
          <w:rtl/>
        </w:rPr>
        <w:t xml:space="preserve"> مرتفعة. حيث كانت جميع متوسطات استجابات عينة الدراسة على هذه العبارات تقع ضمن الفترة (من 3.40 إلى أقل من 4.20).</w:t>
      </w:r>
    </w:p>
    <w:p w14:paraId="2EFCEEC1" w14:textId="77777777" w:rsidR="008275CB" w:rsidRPr="006C7E96" w:rsidRDefault="008275CB" w:rsidP="008275CB">
      <w:pPr>
        <w:shd w:val="clear" w:color="auto" w:fill="FFFFFF"/>
        <w:spacing w:before="240" w:line="360" w:lineRule="auto"/>
        <w:ind w:hanging="243"/>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noProof/>
          <w:sz w:val="24"/>
          <w:szCs w:val="24"/>
        </w:rPr>
        <w:lastRenderedPageBreak/>
        <w:drawing>
          <wp:inline distT="0" distB="0" distL="0" distR="0" wp14:anchorId="5BDF7B3C" wp14:editId="4A4F3E52">
            <wp:extent cx="6749115" cy="2863850"/>
            <wp:effectExtent l="0" t="0" r="13970" b="1270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602759" w14:textId="77777777" w:rsidR="008275CB" w:rsidRPr="006C7E96" w:rsidRDefault="008275CB" w:rsidP="008275CB">
      <w:pPr>
        <w:spacing w:after="240"/>
        <w:jc w:val="right"/>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النتائج الخاصة بالفروق في استجابات أفراد العينة تبعاً لمتغيراتهم الديموغرافية:</w:t>
      </w:r>
    </w:p>
    <w:p w14:paraId="5BD254E0" w14:textId="77777777" w:rsidR="008275CB" w:rsidRPr="006C7E96" w:rsidRDefault="008275CB" w:rsidP="008275CB">
      <w:pPr>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 xml:space="preserve">للتعرف على دلالة الفروق في استجابات أفراد العينة حول تأثير التحول الرقمي على مستوى الخدمة تبعاً لمتغيراتهم الديموغرافية، تم إجراء اختبار للعينتين المستقلتين مع متغير (الجنس) واختبار تحليل </w:t>
      </w:r>
      <w:proofErr w:type="gramStart"/>
      <w:r w:rsidRPr="006C7E96">
        <w:rPr>
          <w:rFonts w:ascii="Simplified Arabic" w:eastAsia="Times New Roman" w:hAnsi="Simplified Arabic" w:cs="Simplified Arabic"/>
          <w:sz w:val="24"/>
          <w:szCs w:val="24"/>
          <w:rtl/>
        </w:rPr>
        <w:t xml:space="preserve">التباين </w:t>
      </w:r>
      <w:r w:rsidRPr="006C7E96">
        <w:rPr>
          <w:rFonts w:ascii="Simplified Arabic" w:eastAsia="Times New Roman" w:hAnsi="Simplified Arabic" w:cs="Simplified Arabic"/>
          <w:sz w:val="24"/>
          <w:szCs w:val="24"/>
        </w:rPr>
        <w:t xml:space="preserve"> ANOVA</w:t>
      </w:r>
      <w:proofErr w:type="gramEnd"/>
      <w:r w:rsidRPr="006C7E96">
        <w:rPr>
          <w:rFonts w:ascii="Simplified Arabic" w:eastAsia="Times New Roman" w:hAnsi="Simplified Arabic" w:cs="Simplified Arabic"/>
          <w:sz w:val="24"/>
          <w:szCs w:val="24"/>
          <w:rtl/>
        </w:rPr>
        <w:t>) مع متغيرات (العمر - المستوى التعليمي – التخصص - سنوات الخبرة - الدورات التدريبية - التعامل مع التقنيات الرقمية كما في الجداول التالية:</w:t>
      </w:r>
    </w:p>
    <w:tbl>
      <w:tblPr>
        <w:bidiVisual/>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1235"/>
        <w:gridCol w:w="761"/>
        <w:gridCol w:w="923"/>
        <w:gridCol w:w="931"/>
        <w:gridCol w:w="809"/>
        <w:gridCol w:w="856"/>
        <w:gridCol w:w="798"/>
      </w:tblGrid>
      <w:tr w:rsidR="006C7E96" w:rsidRPr="006C7E96" w14:paraId="2BF9DADB" w14:textId="77777777" w:rsidTr="00895EDD">
        <w:trPr>
          <w:jc w:val="center"/>
        </w:trPr>
        <w:tc>
          <w:tcPr>
            <w:tcW w:w="221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878C6A0"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المتغير</w:t>
            </w:r>
          </w:p>
        </w:tc>
        <w:tc>
          <w:tcPr>
            <w:tcW w:w="1235"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C68B89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الفئات</w:t>
            </w:r>
          </w:p>
        </w:tc>
        <w:tc>
          <w:tcPr>
            <w:tcW w:w="76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87EA292"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حجم</w:t>
            </w:r>
          </w:p>
          <w:p w14:paraId="4D2F7E7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العينة</w:t>
            </w:r>
          </w:p>
        </w:tc>
        <w:tc>
          <w:tcPr>
            <w:tcW w:w="92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213D414"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المتوسط</w:t>
            </w:r>
          </w:p>
        </w:tc>
        <w:tc>
          <w:tcPr>
            <w:tcW w:w="93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DBBE13A"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الانحراف</w:t>
            </w:r>
          </w:p>
          <w:p w14:paraId="6BBC3F5D"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المعياري</w:t>
            </w:r>
          </w:p>
        </w:tc>
        <w:tc>
          <w:tcPr>
            <w:tcW w:w="809" w:type="dxa"/>
            <w:tcBorders>
              <w:top w:val="single" w:sz="4" w:space="0" w:color="auto"/>
              <w:left w:val="single" w:sz="4" w:space="0" w:color="auto"/>
              <w:bottom w:val="single" w:sz="4" w:space="0" w:color="auto"/>
              <w:right w:val="single" w:sz="4" w:space="0" w:color="auto"/>
            </w:tcBorders>
            <w:shd w:val="clear" w:color="auto" w:fill="C6D9F1"/>
          </w:tcPr>
          <w:p w14:paraId="2FD7D610"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درجة الحرية</w:t>
            </w:r>
          </w:p>
        </w:tc>
        <w:tc>
          <w:tcPr>
            <w:tcW w:w="85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63BE04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قيمة (</w:t>
            </w:r>
            <w:r w:rsidRPr="006C7E96">
              <w:rPr>
                <w:rFonts w:ascii="Simplified Arabic" w:eastAsia="Times New Roman" w:hAnsi="Simplified Arabic" w:cs="Simplified Arabic"/>
                <w:b/>
                <w:bCs/>
                <w:noProof/>
                <w:sz w:val="20"/>
                <w:szCs w:val="20"/>
              </w:rPr>
              <w:t>T</w:t>
            </w:r>
            <w:r w:rsidRPr="006C7E96">
              <w:rPr>
                <w:rFonts w:ascii="Simplified Arabic" w:eastAsia="Times New Roman" w:hAnsi="Simplified Arabic" w:cs="Simplified Arabic"/>
                <w:b/>
                <w:bCs/>
                <w:noProof/>
                <w:sz w:val="20"/>
                <w:szCs w:val="20"/>
                <w:rtl/>
              </w:rPr>
              <w:t>)</w:t>
            </w:r>
          </w:p>
        </w:tc>
        <w:tc>
          <w:tcPr>
            <w:tcW w:w="798"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217F40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مستوى الدلالة</w:t>
            </w:r>
          </w:p>
        </w:tc>
      </w:tr>
      <w:tr w:rsidR="006C7E96" w:rsidRPr="006C7E96" w14:paraId="5269656A" w14:textId="77777777" w:rsidTr="00895EDD">
        <w:trPr>
          <w:jc w:val="center"/>
        </w:trPr>
        <w:tc>
          <w:tcPr>
            <w:tcW w:w="2214" w:type="dxa"/>
            <w:vMerge w:val="restart"/>
            <w:tcBorders>
              <w:left w:val="single" w:sz="4" w:space="0" w:color="auto"/>
              <w:right w:val="single" w:sz="4" w:space="0" w:color="auto"/>
            </w:tcBorders>
            <w:vAlign w:val="center"/>
          </w:tcPr>
          <w:p w14:paraId="2B4DD861"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الجنس (النوع)</w:t>
            </w:r>
          </w:p>
        </w:tc>
        <w:tc>
          <w:tcPr>
            <w:tcW w:w="1235" w:type="dxa"/>
            <w:tcBorders>
              <w:top w:val="single" w:sz="4" w:space="0" w:color="auto"/>
              <w:left w:val="single" w:sz="4" w:space="0" w:color="auto"/>
              <w:bottom w:val="single" w:sz="4" w:space="0" w:color="auto"/>
              <w:right w:val="single" w:sz="4" w:space="0" w:color="auto"/>
            </w:tcBorders>
            <w:vAlign w:val="center"/>
          </w:tcPr>
          <w:p w14:paraId="6472CC64"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ذكر</w:t>
            </w:r>
          </w:p>
        </w:tc>
        <w:tc>
          <w:tcPr>
            <w:tcW w:w="761" w:type="dxa"/>
            <w:tcBorders>
              <w:top w:val="single" w:sz="4" w:space="0" w:color="auto"/>
              <w:left w:val="single" w:sz="4" w:space="0" w:color="auto"/>
              <w:bottom w:val="single" w:sz="4" w:space="0" w:color="auto"/>
              <w:right w:val="single" w:sz="4" w:space="0" w:color="auto"/>
            </w:tcBorders>
          </w:tcPr>
          <w:p w14:paraId="2317F94A"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115</w:t>
            </w:r>
          </w:p>
        </w:tc>
        <w:tc>
          <w:tcPr>
            <w:tcW w:w="923" w:type="dxa"/>
            <w:tcBorders>
              <w:top w:val="single" w:sz="4" w:space="0" w:color="auto"/>
              <w:left w:val="single" w:sz="4" w:space="0" w:color="auto"/>
              <w:bottom w:val="single" w:sz="4" w:space="0" w:color="auto"/>
              <w:right w:val="single" w:sz="4" w:space="0" w:color="auto"/>
            </w:tcBorders>
          </w:tcPr>
          <w:p w14:paraId="69C34101"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84.62</w:t>
            </w:r>
          </w:p>
        </w:tc>
        <w:tc>
          <w:tcPr>
            <w:tcW w:w="931" w:type="dxa"/>
            <w:tcBorders>
              <w:top w:val="single" w:sz="4" w:space="0" w:color="auto"/>
              <w:left w:val="single" w:sz="4" w:space="0" w:color="auto"/>
              <w:bottom w:val="single" w:sz="4" w:space="0" w:color="auto"/>
              <w:right w:val="single" w:sz="4" w:space="0" w:color="auto"/>
            </w:tcBorders>
          </w:tcPr>
          <w:p w14:paraId="02A1BB41"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16.90</w:t>
            </w:r>
          </w:p>
        </w:tc>
        <w:tc>
          <w:tcPr>
            <w:tcW w:w="809" w:type="dxa"/>
            <w:vMerge w:val="restart"/>
            <w:tcBorders>
              <w:left w:val="single" w:sz="4" w:space="0" w:color="auto"/>
              <w:right w:val="single" w:sz="4" w:space="0" w:color="auto"/>
            </w:tcBorders>
          </w:tcPr>
          <w:p w14:paraId="119951B5"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153</w:t>
            </w:r>
          </w:p>
        </w:tc>
        <w:tc>
          <w:tcPr>
            <w:tcW w:w="856" w:type="dxa"/>
            <w:vMerge w:val="restart"/>
            <w:tcBorders>
              <w:left w:val="single" w:sz="4" w:space="0" w:color="auto"/>
              <w:right w:val="single" w:sz="4" w:space="0" w:color="auto"/>
            </w:tcBorders>
          </w:tcPr>
          <w:p w14:paraId="41E03CDC"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0.751</w:t>
            </w:r>
          </w:p>
        </w:tc>
        <w:tc>
          <w:tcPr>
            <w:tcW w:w="798" w:type="dxa"/>
            <w:vMerge w:val="restart"/>
            <w:tcBorders>
              <w:left w:val="single" w:sz="4" w:space="0" w:color="auto"/>
              <w:right w:val="single" w:sz="4" w:space="0" w:color="auto"/>
            </w:tcBorders>
          </w:tcPr>
          <w:p w14:paraId="528BA5ED"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0.454</w:t>
            </w:r>
          </w:p>
        </w:tc>
      </w:tr>
      <w:tr w:rsidR="006C7E96" w:rsidRPr="006C7E96" w14:paraId="6E926860" w14:textId="77777777" w:rsidTr="00895EDD">
        <w:trPr>
          <w:trHeight w:val="87"/>
          <w:jc w:val="center"/>
        </w:trPr>
        <w:tc>
          <w:tcPr>
            <w:tcW w:w="2214" w:type="dxa"/>
            <w:vMerge/>
            <w:tcBorders>
              <w:left w:val="single" w:sz="4" w:space="0" w:color="auto"/>
              <w:right w:val="single" w:sz="4" w:space="0" w:color="auto"/>
            </w:tcBorders>
            <w:vAlign w:val="center"/>
          </w:tcPr>
          <w:p w14:paraId="30647810"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95ECE83"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أنثى</w:t>
            </w:r>
          </w:p>
        </w:tc>
        <w:tc>
          <w:tcPr>
            <w:tcW w:w="761" w:type="dxa"/>
            <w:tcBorders>
              <w:top w:val="single" w:sz="4" w:space="0" w:color="auto"/>
              <w:left w:val="single" w:sz="4" w:space="0" w:color="auto"/>
              <w:bottom w:val="single" w:sz="4" w:space="0" w:color="auto"/>
              <w:right w:val="single" w:sz="4" w:space="0" w:color="auto"/>
            </w:tcBorders>
          </w:tcPr>
          <w:p w14:paraId="6525431E"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5</w:t>
            </w:r>
          </w:p>
        </w:tc>
        <w:tc>
          <w:tcPr>
            <w:tcW w:w="923" w:type="dxa"/>
            <w:tcBorders>
              <w:top w:val="single" w:sz="4" w:space="0" w:color="auto"/>
              <w:left w:val="single" w:sz="4" w:space="0" w:color="auto"/>
              <w:bottom w:val="single" w:sz="4" w:space="0" w:color="auto"/>
              <w:right w:val="single" w:sz="4" w:space="0" w:color="auto"/>
            </w:tcBorders>
          </w:tcPr>
          <w:p w14:paraId="618CB355"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tl/>
              </w:rPr>
            </w:pPr>
            <w:r w:rsidRPr="006C7E96">
              <w:rPr>
                <w:rFonts w:ascii="Simplified Arabic" w:eastAsia="Times New Roman" w:hAnsi="Simplified Arabic" w:cs="Simplified Arabic"/>
                <w:noProof/>
                <w:sz w:val="20"/>
                <w:szCs w:val="20"/>
                <w:rtl/>
              </w:rPr>
              <w:t>90.40</w:t>
            </w:r>
          </w:p>
        </w:tc>
        <w:tc>
          <w:tcPr>
            <w:tcW w:w="931" w:type="dxa"/>
            <w:tcBorders>
              <w:top w:val="single" w:sz="4" w:space="0" w:color="auto"/>
              <w:left w:val="single" w:sz="4" w:space="0" w:color="auto"/>
              <w:bottom w:val="single" w:sz="4" w:space="0" w:color="auto"/>
              <w:right w:val="single" w:sz="4" w:space="0" w:color="auto"/>
            </w:tcBorders>
          </w:tcPr>
          <w:p w14:paraId="6DC8B11F"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Pr>
            </w:pPr>
            <w:r w:rsidRPr="006C7E96">
              <w:rPr>
                <w:rFonts w:ascii="Simplified Arabic" w:eastAsia="Times New Roman" w:hAnsi="Simplified Arabic" w:cs="Simplified Arabic"/>
                <w:noProof/>
                <w:sz w:val="20"/>
                <w:szCs w:val="20"/>
                <w:rtl/>
              </w:rPr>
              <w:t>13.06</w:t>
            </w:r>
          </w:p>
        </w:tc>
        <w:tc>
          <w:tcPr>
            <w:tcW w:w="809" w:type="dxa"/>
            <w:vMerge/>
            <w:tcBorders>
              <w:left w:val="single" w:sz="4" w:space="0" w:color="auto"/>
              <w:right w:val="single" w:sz="4" w:space="0" w:color="auto"/>
            </w:tcBorders>
          </w:tcPr>
          <w:p w14:paraId="473FEC05"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Pr>
            </w:pPr>
          </w:p>
        </w:tc>
        <w:tc>
          <w:tcPr>
            <w:tcW w:w="856" w:type="dxa"/>
            <w:vMerge/>
            <w:tcBorders>
              <w:left w:val="single" w:sz="4" w:space="0" w:color="auto"/>
              <w:right w:val="single" w:sz="4" w:space="0" w:color="auto"/>
            </w:tcBorders>
          </w:tcPr>
          <w:p w14:paraId="7A4E5C19"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Pr>
            </w:pPr>
          </w:p>
        </w:tc>
        <w:tc>
          <w:tcPr>
            <w:tcW w:w="798" w:type="dxa"/>
            <w:vMerge/>
            <w:tcBorders>
              <w:left w:val="single" w:sz="4" w:space="0" w:color="auto"/>
              <w:right w:val="single" w:sz="4" w:space="0" w:color="auto"/>
            </w:tcBorders>
          </w:tcPr>
          <w:p w14:paraId="2B301495" w14:textId="77777777" w:rsidR="008275CB" w:rsidRPr="006C7E96" w:rsidRDefault="008275CB" w:rsidP="00895EDD">
            <w:pPr>
              <w:adjustRightInd w:val="0"/>
              <w:spacing w:line="360" w:lineRule="auto"/>
              <w:jc w:val="right"/>
              <w:rPr>
                <w:rFonts w:ascii="Simplified Arabic" w:eastAsia="Times New Roman" w:hAnsi="Simplified Arabic" w:cs="Simplified Arabic"/>
                <w:noProof/>
                <w:sz w:val="20"/>
                <w:szCs w:val="20"/>
              </w:rPr>
            </w:pPr>
          </w:p>
        </w:tc>
      </w:tr>
    </w:tbl>
    <w:p w14:paraId="01BB1953" w14:textId="77777777" w:rsidR="008275CB" w:rsidRPr="006C7E96" w:rsidRDefault="008275CB" w:rsidP="008275CB">
      <w:pPr>
        <w:tabs>
          <w:tab w:val="left" w:pos="1590"/>
        </w:tabs>
        <w:spacing w:before="240" w:after="240" w:line="360" w:lineRule="auto"/>
        <w:jc w:val="center"/>
        <w:rPr>
          <w:rFonts w:ascii="Simplified Arabic" w:eastAsia="Times New Roman" w:hAnsi="Simplified Arabic" w:cs="Simplified Arabic"/>
          <w:sz w:val="20"/>
          <w:szCs w:val="20"/>
          <w:rtl/>
        </w:rPr>
      </w:pPr>
      <w:r w:rsidRPr="006C7E96">
        <w:rPr>
          <w:rFonts w:ascii="Simplified Arabic" w:eastAsia="Times New Roman" w:hAnsi="Simplified Arabic" w:cs="Simplified Arabic"/>
          <w:b/>
          <w:bCs/>
          <w:sz w:val="24"/>
          <w:szCs w:val="24"/>
          <w:rtl/>
        </w:rPr>
        <w:t xml:space="preserve">جدول (4-6) </w:t>
      </w:r>
      <w:r w:rsidRPr="006C7E96">
        <w:rPr>
          <w:rFonts w:ascii="Simplified Arabic" w:eastAsia="Times New Roman" w:hAnsi="Simplified Arabic" w:cs="Simplified Arabic"/>
          <w:b/>
          <w:bCs/>
          <w:sz w:val="24"/>
          <w:szCs w:val="24"/>
        </w:rPr>
        <w:t>T</w:t>
      </w:r>
      <w:r w:rsidRPr="006C7E96">
        <w:rPr>
          <w:rFonts w:ascii="Simplified Arabic" w:eastAsia="Times New Roman" w:hAnsi="Simplified Arabic" w:cs="Simplified Arabic" w:hint="cs"/>
          <w:b/>
          <w:bCs/>
          <w:sz w:val="24"/>
          <w:szCs w:val="24"/>
          <w:rtl/>
        </w:rPr>
        <w:t xml:space="preserve">الفروق </w:t>
      </w:r>
      <w:r w:rsidRPr="006C7E96">
        <w:rPr>
          <w:rFonts w:ascii="Simplified Arabic" w:eastAsia="Times New Roman" w:hAnsi="Simplified Arabic" w:cs="Simplified Arabic"/>
          <w:b/>
          <w:bCs/>
          <w:sz w:val="24"/>
          <w:szCs w:val="24"/>
          <w:rtl/>
        </w:rPr>
        <w:t>في استجابات أفراد العينة حول تأثير التحول الرقمي على مستوى الخدمة تبعاً لمتغير الجنس</w:t>
      </w:r>
      <w:r w:rsidRPr="006C7E96">
        <w:rPr>
          <w:rFonts w:ascii="Simplified Arabic" w:eastAsia="Times New Roman" w:hAnsi="Simplified Arabic" w:cs="Simplified Arabic"/>
          <w:b/>
          <w:bCs/>
          <w:sz w:val="20"/>
          <w:szCs w:val="20"/>
          <w:rtl/>
        </w:rPr>
        <w:t xml:space="preserve"> (النوع)</w:t>
      </w:r>
    </w:p>
    <w:p w14:paraId="01C72EBE" w14:textId="77777777" w:rsidR="008275CB" w:rsidRPr="006C7E96" w:rsidRDefault="008275CB" w:rsidP="008275CB">
      <w:pPr>
        <w:tabs>
          <w:tab w:val="left" w:pos="1590"/>
        </w:tabs>
        <w:spacing w:before="240" w:after="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من الجدول (4-7) نجد أنه لا توجد فروق في استجابات أفراد العينة حول تأثير التحول الرقمي على مستوى الخدمة تبعاً لمتغير الجنس (النوع)، حيث بلغت قيمة (</w:t>
      </w:r>
      <w:r w:rsidRPr="006C7E96">
        <w:rPr>
          <w:rFonts w:ascii="Simplified Arabic" w:eastAsia="Times New Roman" w:hAnsi="Simplified Arabic" w:cs="Simplified Arabic"/>
          <w:sz w:val="24"/>
          <w:szCs w:val="24"/>
        </w:rPr>
        <w:t>T</w:t>
      </w:r>
      <w:r w:rsidRPr="006C7E96">
        <w:rPr>
          <w:rFonts w:ascii="Simplified Arabic" w:eastAsia="Times New Roman" w:hAnsi="Simplified Arabic" w:cs="Simplified Arabic"/>
          <w:sz w:val="24"/>
          <w:szCs w:val="24"/>
          <w:rtl/>
        </w:rPr>
        <w:t xml:space="preserve">) 0.751 غير دال احصائياً (0.05 </w:t>
      </w:r>
      <w:r w:rsidRPr="006C7E96">
        <w:rPr>
          <w:rFonts w:ascii="Simplified Arabic" w:eastAsia="Times New Roman" w:hAnsi="Simplified Arabic" w:cs="Simplified Arabic"/>
          <w:sz w:val="24"/>
          <w:szCs w:val="24"/>
        </w:rPr>
        <w:t>&gt;</w:t>
      </w:r>
      <w:r w:rsidRPr="006C7E96">
        <w:rPr>
          <w:rFonts w:ascii="Simplified Arabic" w:eastAsia="Times New Roman" w:hAnsi="Simplified Arabic" w:cs="Simplified Arabic"/>
          <w:sz w:val="24"/>
          <w:szCs w:val="24"/>
          <w:rtl/>
        </w:rPr>
        <w:t xml:space="preserve"> </w:t>
      </w:r>
      <w:r w:rsidRPr="006C7E96">
        <w:rPr>
          <w:rFonts w:ascii="Simplified Arabic" w:eastAsia="Times New Roman" w:hAnsi="Simplified Arabic" w:cs="Simplified Arabic"/>
          <w:sz w:val="24"/>
          <w:szCs w:val="24"/>
        </w:rPr>
        <w:t>P</w:t>
      </w:r>
      <w:r w:rsidRPr="006C7E96">
        <w:rPr>
          <w:rFonts w:ascii="Simplified Arabic" w:eastAsia="Times New Roman" w:hAnsi="Simplified Arabic" w:cs="Simplified Arabic"/>
          <w:sz w:val="24"/>
          <w:szCs w:val="24"/>
          <w:rtl/>
        </w:rPr>
        <w:t>) مما يشير إلى أن أفراد العينة الذكور والاناث، جميعهم متفقون في تقييمهم لتأثير التحول الرقمي على مستوى الخدمة.</w:t>
      </w:r>
    </w:p>
    <w:p w14:paraId="5158DB3C" w14:textId="77777777" w:rsidR="008275CB" w:rsidRPr="006C7E96" w:rsidRDefault="008275CB" w:rsidP="008275CB">
      <w:pPr>
        <w:tabs>
          <w:tab w:val="left" w:pos="1590"/>
        </w:tabs>
        <w:spacing w:before="240" w:after="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b/>
          <w:bCs/>
          <w:sz w:val="24"/>
          <w:szCs w:val="24"/>
          <w:rtl/>
        </w:rPr>
        <w:t>العمر - المستوى التعليمي – التخصص - سنوات الخبرة - الدورات التدريبية - التعامل مع التقنيات الرقمية:</w:t>
      </w:r>
    </w:p>
    <w:p w14:paraId="58DF5DB7" w14:textId="77777777" w:rsidR="008275CB" w:rsidRPr="006C7E96" w:rsidRDefault="008275CB" w:rsidP="008275CB">
      <w:pPr>
        <w:tabs>
          <w:tab w:val="left" w:pos="1590"/>
        </w:tabs>
        <w:spacing w:before="240"/>
        <w:jc w:val="right"/>
        <w:rPr>
          <w:rFonts w:ascii="Simplified Arabic" w:eastAsia="Times New Roman" w:hAnsi="Simplified Arabic" w:cs="Simplified Arabic"/>
          <w:b/>
          <w:bCs/>
          <w:sz w:val="24"/>
          <w:szCs w:val="24"/>
          <w:rtl/>
        </w:rPr>
      </w:pPr>
      <w:r w:rsidRPr="006C7E96">
        <w:rPr>
          <w:rFonts w:ascii="Simplified Arabic" w:eastAsia="Times New Roman" w:hAnsi="Simplified Arabic" w:cs="Simplified Arabic"/>
          <w:b/>
          <w:bCs/>
          <w:sz w:val="24"/>
          <w:szCs w:val="24"/>
          <w:rtl/>
        </w:rPr>
        <w:t>جدول (4-7) تحليل التباين (</w:t>
      </w:r>
      <w:r w:rsidRPr="006C7E96">
        <w:rPr>
          <w:rFonts w:ascii="Simplified Arabic" w:eastAsia="Times New Roman" w:hAnsi="Simplified Arabic" w:cs="Simplified Arabic"/>
          <w:b/>
          <w:bCs/>
          <w:sz w:val="24"/>
          <w:szCs w:val="24"/>
        </w:rPr>
        <w:t>ANOVA</w:t>
      </w:r>
      <w:r w:rsidRPr="006C7E96">
        <w:rPr>
          <w:rFonts w:ascii="Simplified Arabic" w:eastAsia="Times New Roman" w:hAnsi="Simplified Arabic" w:cs="Simplified Arabic"/>
          <w:b/>
          <w:bCs/>
          <w:sz w:val="24"/>
          <w:szCs w:val="24"/>
          <w:rtl/>
        </w:rPr>
        <w:t xml:space="preserve"> للفروق في استجابات أفراد العينة حول تأثير التحول الرقمي على مستوى الخدمة تبعاً لمتغيرات (العمر- المستوى التعليمي – التخصص - سنوات الخبرة - الدورات التدريبية - التعامل مع التقنيات الرقمية)</w:t>
      </w:r>
    </w:p>
    <w:tbl>
      <w:tblPr>
        <w:bidiVisual/>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1629"/>
        <w:gridCol w:w="1303"/>
        <w:gridCol w:w="776"/>
        <w:gridCol w:w="1303"/>
        <w:gridCol w:w="903"/>
        <w:gridCol w:w="924"/>
      </w:tblGrid>
      <w:tr w:rsidR="006C7E96" w:rsidRPr="006C7E96" w14:paraId="0B4942D8" w14:textId="77777777" w:rsidTr="00895EDD">
        <w:trPr>
          <w:jc w:val="center"/>
        </w:trPr>
        <w:tc>
          <w:tcPr>
            <w:tcW w:w="226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C1B0E46"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المتغير</w:t>
            </w:r>
          </w:p>
        </w:tc>
        <w:tc>
          <w:tcPr>
            <w:tcW w:w="162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4FF5047"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مصدر الاختلاف</w:t>
            </w:r>
          </w:p>
        </w:tc>
        <w:tc>
          <w:tcPr>
            <w:tcW w:w="130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1B753C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مجموع</w:t>
            </w:r>
          </w:p>
          <w:p w14:paraId="0116355E"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المربعات</w:t>
            </w:r>
          </w:p>
        </w:tc>
        <w:tc>
          <w:tcPr>
            <w:tcW w:w="77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C0A077A"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درجات</w:t>
            </w:r>
          </w:p>
          <w:p w14:paraId="37CDB33B"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الحرية</w:t>
            </w:r>
          </w:p>
        </w:tc>
        <w:tc>
          <w:tcPr>
            <w:tcW w:w="130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961B08E"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متوسط</w:t>
            </w:r>
          </w:p>
          <w:p w14:paraId="63BF146C"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المربعات</w:t>
            </w:r>
          </w:p>
        </w:tc>
        <w:tc>
          <w:tcPr>
            <w:tcW w:w="90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47F4F19"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noProof/>
                <w:sz w:val="20"/>
                <w:szCs w:val="20"/>
                <w:rtl/>
              </w:rPr>
              <w:t>قيمة (</w:t>
            </w:r>
            <w:r w:rsidRPr="006C7E96">
              <w:rPr>
                <w:rFonts w:ascii="Simplified Arabic" w:eastAsia="Times New Roman" w:hAnsi="Simplified Arabic" w:cs="Simplified Arabic"/>
                <w:b/>
                <w:bCs/>
                <w:noProof/>
                <w:sz w:val="20"/>
                <w:szCs w:val="20"/>
              </w:rPr>
              <w:t>F</w:t>
            </w:r>
            <w:r w:rsidRPr="006C7E96">
              <w:rPr>
                <w:rFonts w:ascii="Simplified Arabic" w:eastAsia="Times New Roman" w:hAnsi="Simplified Arabic" w:cs="Simplified Arabic"/>
                <w:b/>
                <w:bCs/>
                <w:noProof/>
                <w:sz w:val="20"/>
                <w:szCs w:val="20"/>
                <w:rtl/>
              </w:rPr>
              <w:t>)</w:t>
            </w:r>
          </w:p>
        </w:tc>
        <w:tc>
          <w:tcPr>
            <w:tcW w:w="92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30A4016"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مستوى الدلالة</w:t>
            </w:r>
          </w:p>
        </w:tc>
      </w:tr>
      <w:tr w:rsidR="006C7E96" w:rsidRPr="006C7E96" w14:paraId="35BB138A" w14:textId="77777777" w:rsidTr="00895EDD">
        <w:trPr>
          <w:jc w:val="center"/>
        </w:trPr>
        <w:tc>
          <w:tcPr>
            <w:tcW w:w="2261" w:type="dxa"/>
            <w:vMerge w:val="restart"/>
            <w:tcBorders>
              <w:left w:val="single" w:sz="4" w:space="0" w:color="auto"/>
              <w:right w:val="single" w:sz="4" w:space="0" w:color="auto"/>
            </w:tcBorders>
            <w:vAlign w:val="center"/>
          </w:tcPr>
          <w:p w14:paraId="14960A73"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sz w:val="20"/>
                <w:szCs w:val="20"/>
                <w:rtl/>
              </w:rPr>
              <w:t>العمر</w:t>
            </w:r>
          </w:p>
        </w:tc>
        <w:tc>
          <w:tcPr>
            <w:tcW w:w="1629" w:type="dxa"/>
            <w:tcBorders>
              <w:top w:val="single" w:sz="4" w:space="0" w:color="auto"/>
              <w:left w:val="single" w:sz="4" w:space="0" w:color="auto"/>
              <w:bottom w:val="single" w:sz="4" w:space="0" w:color="auto"/>
              <w:right w:val="single" w:sz="4" w:space="0" w:color="auto"/>
            </w:tcBorders>
            <w:vAlign w:val="center"/>
          </w:tcPr>
          <w:p w14:paraId="5B1B972C"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بين المجموعات</w:t>
            </w:r>
          </w:p>
        </w:tc>
        <w:tc>
          <w:tcPr>
            <w:tcW w:w="1303" w:type="dxa"/>
            <w:tcBorders>
              <w:top w:val="single" w:sz="4" w:space="0" w:color="auto"/>
              <w:left w:val="single" w:sz="4" w:space="0" w:color="auto"/>
              <w:bottom w:val="single" w:sz="4" w:space="0" w:color="auto"/>
              <w:right w:val="single" w:sz="4" w:space="0" w:color="auto"/>
            </w:tcBorders>
            <w:vAlign w:val="center"/>
          </w:tcPr>
          <w:p w14:paraId="4C83521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2187.33</w:t>
            </w:r>
          </w:p>
        </w:tc>
        <w:tc>
          <w:tcPr>
            <w:tcW w:w="776" w:type="dxa"/>
            <w:tcBorders>
              <w:top w:val="single" w:sz="4" w:space="0" w:color="auto"/>
              <w:left w:val="single" w:sz="4" w:space="0" w:color="auto"/>
              <w:bottom w:val="single" w:sz="4" w:space="0" w:color="auto"/>
              <w:right w:val="single" w:sz="4" w:space="0" w:color="auto"/>
            </w:tcBorders>
            <w:vAlign w:val="center"/>
          </w:tcPr>
          <w:p w14:paraId="64F04345"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4</w:t>
            </w:r>
          </w:p>
        </w:tc>
        <w:tc>
          <w:tcPr>
            <w:tcW w:w="1303" w:type="dxa"/>
            <w:tcBorders>
              <w:top w:val="single" w:sz="4" w:space="0" w:color="auto"/>
              <w:left w:val="single" w:sz="4" w:space="0" w:color="auto"/>
              <w:bottom w:val="single" w:sz="4" w:space="0" w:color="auto"/>
              <w:right w:val="single" w:sz="4" w:space="0" w:color="auto"/>
            </w:tcBorders>
            <w:vAlign w:val="center"/>
          </w:tcPr>
          <w:p w14:paraId="705199E3"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546.8325</w:t>
            </w:r>
          </w:p>
        </w:tc>
        <w:tc>
          <w:tcPr>
            <w:tcW w:w="903" w:type="dxa"/>
            <w:vMerge w:val="restart"/>
            <w:tcBorders>
              <w:left w:val="single" w:sz="4" w:space="0" w:color="auto"/>
              <w:right w:val="single" w:sz="4" w:space="0" w:color="auto"/>
            </w:tcBorders>
            <w:vAlign w:val="center"/>
          </w:tcPr>
          <w:p w14:paraId="058981EB"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r w:rsidRPr="006C7E96">
              <w:rPr>
                <w:rFonts w:ascii="Simplified Arabic" w:eastAsia="Times New Roman" w:hAnsi="Simplified Arabic" w:cs="Simplified Arabic"/>
                <w:sz w:val="20"/>
                <w:szCs w:val="20"/>
                <w:rtl/>
              </w:rPr>
              <w:t>2.165</w:t>
            </w:r>
          </w:p>
        </w:tc>
        <w:tc>
          <w:tcPr>
            <w:tcW w:w="924" w:type="dxa"/>
            <w:vMerge w:val="restart"/>
            <w:tcBorders>
              <w:left w:val="single" w:sz="4" w:space="0" w:color="auto"/>
              <w:right w:val="single" w:sz="4" w:space="0" w:color="auto"/>
            </w:tcBorders>
            <w:vAlign w:val="center"/>
          </w:tcPr>
          <w:p w14:paraId="0749CFF1"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0.321</w:t>
            </w:r>
          </w:p>
        </w:tc>
      </w:tr>
      <w:tr w:rsidR="006C7E96" w:rsidRPr="006C7E96" w14:paraId="769B107A" w14:textId="77777777" w:rsidTr="00895EDD">
        <w:trPr>
          <w:trHeight w:val="87"/>
          <w:jc w:val="center"/>
        </w:trPr>
        <w:tc>
          <w:tcPr>
            <w:tcW w:w="2261" w:type="dxa"/>
            <w:vMerge/>
            <w:tcBorders>
              <w:left w:val="single" w:sz="4" w:space="0" w:color="auto"/>
              <w:right w:val="single" w:sz="4" w:space="0" w:color="auto"/>
            </w:tcBorders>
            <w:vAlign w:val="center"/>
          </w:tcPr>
          <w:p w14:paraId="64E95771"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66CC80BC"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داخل المجموعات</w:t>
            </w:r>
          </w:p>
        </w:tc>
        <w:tc>
          <w:tcPr>
            <w:tcW w:w="1303" w:type="dxa"/>
            <w:tcBorders>
              <w:top w:val="single" w:sz="4" w:space="0" w:color="auto"/>
              <w:left w:val="single" w:sz="4" w:space="0" w:color="auto"/>
              <w:bottom w:val="single" w:sz="4" w:space="0" w:color="auto"/>
              <w:right w:val="single" w:sz="4" w:space="0" w:color="auto"/>
            </w:tcBorders>
            <w:vAlign w:val="center"/>
          </w:tcPr>
          <w:p w14:paraId="4E73A1B5"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29035.04</w:t>
            </w:r>
          </w:p>
        </w:tc>
        <w:tc>
          <w:tcPr>
            <w:tcW w:w="776" w:type="dxa"/>
            <w:tcBorders>
              <w:top w:val="single" w:sz="4" w:space="0" w:color="auto"/>
              <w:left w:val="single" w:sz="4" w:space="0" w:color="auto"/>
              <w:bottom w:val="single" w:sz="4" w:space="0" w:color="auto"/>
              <w:right w:val="single" w:sz="4" w:space="0" w:color="auto"/>
            </w:tcBorders>
            <w:vAlign w:val="center"/>
          </w:tcPr>
          <w:p w14:paraId="450F8ECB"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115</w:t>
            </w:r>
          </w:p>
        </w:tc>
        <w:tc>
          <w:tcPr>
            <w:tcW w:w="1303" w:type="dxa"/>
            <w:tcBorders>
              <w:top w:val="single" w:sz="4" w:space="0" w:color="auto"/>
              <w:left w:val="single" w:sz="4" w:space="0" w:color="auto"/>
              <w:bottom w:val="single" w:sz="4" w:space="0" w:color="auto"/>
              <w:right w:val="single" w:sz="4" w:space="0" w:color="auto"/>
            </w:tcBorders>
            <w:vAlign w:val="center"/>
          </w:tcPr>
          <w:p w14:paraId="00E5ED1F"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252.479</w:t>
            </w:r>
          </w:p>
        </w:tc>
        <w:tc>
          <w:tcPr>
            <w:tcW w:w="903" w:type="dxa"/>
            <w:vMerge/>
            <w:tcBorders>
              <w:left w:val="single" w:sz="4" w:space="0" w:color="auto"/>
              <w:right w:val="single" w:sz="4" w:space="0" w:color="auto"/>
            </w:tcBorders>
            <w:vAlign w:val="center"/>
          </w:tcPr>
          <w:p w14:paraId="0FC67CE8"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c>
          <w:tcPr>
            <w:tcW w:w="924" w:type="dxa"/>
            <w:vMerge/>
            <w:tcBorders>
              <w:left w:val="single" w:sz="4" w:space="0" w:color="auto"/>
              <w:right w:val="single" w:sz="4" w:space="0" w:color="auto"/>
            </w:tcBorders>
            <w:vAlign w:val="center"/>
          </w:tcPr>
          <w:p w14:paraId="4CB27E10"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r>
      <w:tr w:rsidR="006C7E96" w:rsidRPr="006C7E96" w14:paraId="5EFE55EC" w14:textId="77777777" w:rsidTr="00895EDD">
        <w:trPr>
          <w:jc w:val="center"/>
        </w:trPr>
        <w:tc>
          <w:tcPr>
            <w:tcW w:w="2261" w:type="dxa"/>
            <w:vMerge w:val="restart"/>
            <w:tcBorders>
              <w:left w:val="single" w:sz="4" w:space="0" w:color="auto"/>
              <w:right w:val="single" w:sz="4" w:space="0" w:color="auto"/>
            </w:tcBorders>
            <w:vAlign w:val="center"/>
          </w:tcPr>
          <w:p w14:paraId="35D4069E"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tl/>
              </w:rPr>
            </w:pPr>
            <w:r w:rsidRPr="006C7E96">
              <w:rPr>
                <w:rFonts w:ascii="Simplified Arabic" w:eastAsia="Times New Roman" w:hAnsi="Simplified Arabic" w:cs="Simplified Arabic"/>
                <w:b/>
                <w:bCs/>
                <w:sz w:val="20"/>
                <w:szCs w:val="20"/>
                <w:rtl/>
              </w:rPr>
              <w:t>المستوى التعليمي</w:t>
            </w:r>
          </w:p>
        </w:tc>
        <w:tc>
          <w:tcPr>
            <w:tcW w:w="1629" w:type="dxa"/>
            <w:tcBorders>
              <w:top w:val="single" w:sz="4" w:space="0" w:color="auto"/>
              <w:left w:val="single" w:sz="4" w:space="0" w:color="auto"/>
              <w:bottom w:val="single" w:sz="4" w:space="0" w:color="auto"/>
              <w:right w:val="single" w:sz="4" w:space="0" w:color="auto"/>
            </w:tcBorders>
            <w:vAlign w:val="center"/>
          </w:tcPr>
          <w:p w14:paraId="220E9D43"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بين المجموعات</w:t>
            </w:r>
          </w:p>
        </w:tc>
        <w:tc>
          <w:tcPr>
            <w:tcW w:w="1303" w:type="dxa"/>
            <w:tcBorders>
              <w:top w:val="single" w:sz="4" w:space="0" w:color="auto"/>
              <w:left w:val="single" w:sz="4" w:space="0" w:color="auto"/>
              <w:bottom w:val="single" w:sz="4" w:space="0" w:color="auto"/>
              <w:right w:val="single" w:sz="4" w:space="0" w:color="auto"/>
            </w:tcBorders>
          </w:tcPr>
          <w:p w14:paraId="25B3E038"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1180.677</w:t>
            </w:r>
          </w:p>
        </w:tc>
        <w:tc>
          <w:tcPr>
            <w:tcW w:w="776" w:type="dxa"/>
            <w:tcBorders>
              <w:top w:val="single" w:sz="4" w:space="0" w:color="auto"/>
              <w:left w:val="single" w:sz="4" w:space="0" w:color="auto"/>
              <w:bottom w:val="single" w:sz="4" w:space="0" w:color="auto"/>
              <w:right w:val="single" w:sz="4" w:space="0" w:color="auto"/>
            </w:tcBorders>
          </w:tcPr>
          <w:p w14:paraId="00AD85C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2</w:t>
            </w:r>
          </w:p>
        </w:tc>
        <w:tc>
          <w:tcPr>
            <w:tcW w:w="1303" w:type="dxa"/>
            <w:tcBorders>
              <w:top w:val="single" w:sz="4" w:space="0" w:color="auto"/>
              <w:left w:val="single" w:sz="4" w:space="0" w:color="auto"/>
              <w:bottom w:val="single" w:sz="4" w:space="0" w:color="auto"/>
              <w:right w:val="single" w:sz="4" w:space="0" w:color="auto"/>
            </w:tcBorders>
          </w:tcPr>
          <w:p w14:paraId="1BF12CE9"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590.338</w:t>
            </w:r>
          </w:p>
        </w:tc>
        <w:tc>
          <w:tcPr>
            <w:tcW w:w="903" w:type="dxa"/>
            <w:vMerge w:val="restart"/>
            <w:tcBorders>
              <w:left w:val="single" w:sz="4" w:space="0" w:color="auto"/>
              <w:right w:val="single" w:sz="4" w:space="0" w:color="auto"/>
            </w:tcBorders>
            <w:vAlign w:val="center"/>
          </w:tcPr>
          <w:p w14:paraId="0E549A6D"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2.142</w:t>
            </w:r>
          </w:p>
        </w:tc>
        <w:tc>
          <w:tcPr>
            <w:tcW w:w="924" w:type="dxa"/>
            <w:vMerge w:val="restart"/>
            <w:tcBorders>
              <w:left w:val="single" w:sz="4" w:space="0" w:color="auto"/>
              <w:right w:val="single" w:sz="4" w:space="0" w:color="auto"/>
            </w:tcBorders>
            <w:vAlign w:val="center"/>
          </w:tcPr>
          <w:p w14:paraId="5EB4F3E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0.122</w:t>
            </w:r>
          </w:p>
        </w:tc>
      </w:tr>
      <w:tr w:rsidR="006C7E96" w:rsidRPr="006C7E96" w14:paraId="79AA4403" w14:textId="77777777" w:rsidTr="00895EDD">
        <w:trPr>
          <w:jc w:val="center"/>
        </w:trPr>
        <w:tc>
          <w:tcPr>
            <w:tcW w:w="2261" w:type="dxa"/>
            <w:vMerge/>
            <w:tcBorders>
              <w:left w:val="single" w:sz="4" w:space="0" w:color="auto"/>
              <w:right w:val="single" w:sz="4" w:space="0" w:color="auto"/>
            </w:tcBorders>
            <w:vAlign w:val="center"/>
          </w:tcPr>
          <w:p w14:paraId="5E333545"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6D8F7F8A"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داخل المجموعات</w:t>
            </w:r>
          </w:p>
        </w:tc>
        <w:tc>
          <w:tcPr>
            <w:tcW w:w="1303" w:type="dxa"/>
            <w:tcBorders>
              <w:top w:val="single" w:sz="4" w:space="0" w:color="auto"/>
              <w:left w:val="single" w:sz="4" w:space="0" w:color="auto"/>
              <w:bottom w:val="single" w:sz="4" w:space="0" w:color="auto"/>
              <w:right w:val="single" w:sz="4" w:space="0" w:color="auto"/>
            </w:tcBorders>
          </w:tcPr>
          <w:p w14:paraId="351CCB6B"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32241.690</w:t>
            </w:r>
          </w:p>
        </w:tc>
        <w:tc>
          <w:tcPr>
            <w:tcW w:w="776" w:type="dxa"/>
            <w:tcBorders>
              <w:top w:val="single" w:sz="4" w:space="0" w:color="auto"/>
              <w:left w:val="single" w:sz="4" w:space="0" w:color="auto"/>
              <w:bottom w:val="single" w:sz="4" w:space="0" w:color="auto"/>
              <w:right w:val="single" w:sz="4" w:space="0" w:color="auto"/>
            </w:tcBorders>
          </w:tcPr>
          <w:p w14:paraId="2CB48C22"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117</w:t>
            </w:r>
          </w:p>
        </w:tc>
        <w:tc>
          <w:tcPr>
            <w:tcW w:w="1303" w:type="dxa"/>
            <w:tcBorders>
              <w:top w:val="single" w:sz="4" w:space="0" w:color="auto"/>
              <w:left w:val="single" w:sz="4" w:space="0" w:color="auto"/>
              <w:bottom w:val="single" w:sz="4" w:space="0" w:color="auto"/>
              <w:right w:val="single" w:sz="4" w:space="0" w:color="auto"/>
            </w:tcBorders>
          </w:tcPr>
          <w:p w14:paraId="2570BA09" w14:textId="77777777" w:rsidR="008275CB" w:rsidRPr="006C7E96" w:rsidRDefault="008275CB" w:rsidP="00895EDD">
            <w:pPr>
              <w:spacing w:line="360" w:lineRule="auto"/>
              <w:jc w:val="right"/>
              <w:rPr>
                <w:rFonts w:ascii="Simplified Arabic" w:hAnsi="Simplified Arabic" w:cs="Simplified Arabic"/>
                <w:sz w:val="20"/>
                <w:szCs w:val="20"/>
              </w:rPr>
            </w:pPr>
            <w:r w:rsidRPr="006C7E96">
              <w:rPr>
                <w:rFonts w:ascii="Simplified Arabic" w:eastAsia="Times New Roman" w:hAnsi="Simplified Arabic" w:cs="Simplified Arabic"/>
                <w:sz w:val="20"/>
                <w:szCs w:val="20"/>
                <w:rtl/>
              </w:rPr>
              <w:t>275.570</w:t>
            </w:r>
          </w:p>
        </w:tc>
        <w:tc>
          <w:tcPr>
            <w:tcW w:w="903" w:type="dxa"/>
            <w:vMerge/>
            <w:tcBorders>
              <w:left w:val="single" w:sz="4" w:space="0" w:color="auto"/>
              <w:right w:val="single" w:sz="4" w:space="0" w:color="auto"/>
            </w:tcBorders>
            <w:vAlign w:val="center"/>
          </w:tcPr>
          <w:p w14:paraId="709DC242"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c>
          <w:tcPr>
            <w:tcW w:w="924" w:type="dxa"/>
            <w:vMerge/>
            <w:tcBorders>
              <w:left w:val="single" w:sz="4" w:space="0" w:color="auto"/>
              <w:right w:val="single" w:sz="4" w:space="0" w:color="auto"/>
            </w:tcBorders>
            <w:vAlign w:val="center"/>
          </w:tcPr>
          <w:p w14:paraId="6F3259C1"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r>
      <w:tr w:rsidR="006C7E96" w:rsidRPr="006C7E96" w14:paraId="5097EE50" w14:textId="77777777" w:rsidTr="00895EDD">
        <w:trPr>
          <w:trHeight w:val="99"/>
          <w:jc w:val="center"/>
        </w:trPr>
        <w:tc>
          <w:tcPr>
            <w:tcW w:w="2261" w:type="dxa"/>
            <w:vMerge w:val="restart"/>
            <w:tcBorders>
              <w:left w:val="single" w:sz="4" w:space="0" w:color="auto"/>
              <w:right w:val="single" w:sz="4" w:space="0" w:color="auto"/>
            </w:tcBorders>
            <w:vAlign w:val="center"/>
          </w:tcPr>
          <w:p w14:paraId="14000D85"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sz w:val="20"/>
                <w:szCs w:val="20"/>
                <w:rtl/>
              </w:rPr>
              <w:t>سنوات الخبرة</w:t>
            </w:r>
          </w:p>
        </w:tc>
        <w:tc>
          <w:tcPr>
            <w:tcW w:w="1629" w:type="dxa"/>
            <w:tcBorders>
              <w:top w:val="single" w:sz="4" w:space="0" w:color="auto"/>
              <w:left w:val="single" w:sz="4" w:space="0" w:color="auto"/>
              <w:bottom w:val="single" w:sz="4" w:space="0" w:color="auto"/>
              <w:right w:val="single" w:sz="4" w:space="0" w:color="auto"/>
            </w:tcBorders>
            <w:vAlign w:val="center"/>
          </w:tcPr>
          <w:p w14:paraId="6113667B"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بين المجموعات</w:t>
            </w:r>
          </w:p>
        </w:tc>
        <w:tc>
          <w:tcPr>
            <w:tcW w:w="1303" w:type="dxa"/>
            <w:tcBorders>
              <w:top w:val="single" w:sz="4" w:space="0" w:color="auto"/>
              <w:left w:val="single" w:sz="4" w:space="0" w:color="auto"/>
              <w:bottom w:val="single" w:sz="4" w:space="0" w:color="auto"/>
              <w:right w:val="single" w:sz="4" w:space="0" w:color="auto"/>
            </w:tcBorders>
          </w:tcPr>
          <w:p w14:paraId="404F5B3E"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1501.354</w:t>
            </w:r>
          </w:p>
        </w:tc>
        <w:tc>
          <w:tcPr>
            <w:tcW w:w="776" w:type="dxa"/>
            <w:tcBorders>
              <w:top w:val="single" w:sz="4" w:space="0" w:color="auto"/>
              <w:left w:val="single" w:sz="4" w:space="0" w:color="auto"/>
              <w:bottom w:val="single" w:sz="4" w:space="0" w:color="auto"/>
              <w:right w:val="single" w:sz="4" w:space="0" w:color="auto"/>
            </w:tcBorders>
          </w:tcPr>
          <w:p w14:paraId="3F6C3C34"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4</w:t>
            </w:r>
          </w:p>
        </w:tc>
        <w:tc>
          <w:tcPr>
            <w:tcW w:w="1303" w:type="dxa"/>
            <w:tcBorders>
              <w:top w:val="single" w:sz="4" w:space="0" w:color="auto"/>
              <w:left w:val="single" w:sz="4" w:space="0" w:color="auto"/>
              <w:bottom w:val="single" w:sz="4" w:space="0" w:color="auto"/>
              <w:right w:val="single" w:sz="4" w:space="0" w:color="auto"/>
            </w:tcBorders>
          </w:tcPr>
          <w:p w14:paraId="364E793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375.339</w:t>
            </w:r>
          </w:p>
        </w:tc>
        <w:tc>
          <w:tcPr>
            <w:tcW w:w="903" w:type="dxa"/>
            <w:vMerge w:val="restart"/>
            <w:tcBorders>
              <w:left w:val="single" w:sz="4" w:space="0" w:color="auto"/>
              <w:right w:val="single" w:sz="4" w:space="0" w:color="auto"/>
            </w:tcBorders>
            <w:vAlign w:val="center"/>
          </w:tcPr>
          <w:p w14:paraId="7B8C58FD"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1.352</w:t>
            </w:r>
          </w:p>
        </w:tc>
        <w:tc>
          <w:tcPr>
            <w:tcW w:w="924" w:type="dxa"/>
            <w:vMerge w:val="restart"/>
            <w:tcBorders>
              <w:left w:val="single" w:sz="4" w:space="0" w:color="auto"/>
              <w:right w:val="single" w:sz="4" w:space="0" w:color="auto"/>
            </w:tcBorders>
            <w:vAlign w:val="center"/>
          </w:tcPr>
          <w:p w14:paraId="523EDC58"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0.255</w:t>
            </w:r>
          </w:p>
        </w:tc>
      </w:tr>
      <w:tr w:rsidR="006C7E96" w:rsidRPr="006C7E96" w14:paraId="2288FB08" w14:textId="77777777" w:rsidTr="00895EDD">
        <w:trPr>
          <w:trHeight w:val="99"/>
          <w:jc w:val="center"/>
        </w:trPr>
        <w:tc>
          <w:tcPr>
            <w:tcW w:w="2261" w:type="dxa"/>
            <w:vMerge/>
            <w:tcBorders>
              <w:left w:val="single" w:sz="4" w:space="0" w:color="auto"/>
              <w:right w:val="single" w:sz="4" w:space="0" w:color="auto"/>
            </w:tcBorders>
            <w:vAlign w:val="center"/>
          </w:tcPr>
          <w:p w14:paraId="6F9E64CD"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2A8E0256"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داخل المجموعات</w:t>
            </w:r>
          </w:p>
        </w:tc>
        <w:tc>
          <w:tcPr>
            <w:tcW w:w="1303" w:type="dxa"/>
            <w:tcBorders>
              <w:top w:val="single" w:sz="4" w:space="0" w:color="auto"/>
              <w:left w:val="single" w:sz="4" w:space="0" w:color="auto"/>
              <w:bottom w:val="single" w:sz="4" w:space="0" w:color="auto"/>
              <w:right w:val="single" w:sz="4" w:space="0" w:color="auto"/>
            </w:tcBorders>
          </w:tcPr>
          <w:p w14:paraId="24FC6C72"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31921.012</w:t>
            </w:r>
          </w:p>
        </w:tc>
        <w:tc>
          <w:tcPr>
            <w:tcW w:w="776" w:type="dxa"/>
            <w:tcBorders>
              <w:top w:val="single" w:sz="4" w:space="0" w:color="auto"/>
              <w:left w:val="single" w:sz="4" w:space="0" w:color="auto"/>
              <w:bottom w:val="single" w:sz="4" w:space="0" w:color="auto"/>
              <w:right w:val="single" w:sz="4" w:space="0" w:color="auto"/>
            </w:tcBorders>
          </w:tcPr>
          <w:p w14:paraId="02D904AB"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115</w:t>
            </w:r>
          </w:p>
        </w:tc>
        <w:tc>
          <w:tcPr>
            <w:tcW w:w="1303" w:type="dxa"/>
            <w:tcBorders>
              <w:top w:val="single" w:sz="4" w:space="0" w:color="auto"/>
              <w:left w:val="single" w:sz="4" w:space="0" w:color="auto"/>
              <w:bottom w:val="single" w:sz="4" w:space="0" w:color="auto"/>
              <w:right w:val="single" w:sz="4" w:space="0" w:color="auto"/>
            </w:tcBorders>
          </w:tcPr>
          <w:p w14:paraId="5A94D0E3"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277.574</w:t>
            </w:r>
          </w:p>
        </w:tc>
        <w:tc>
          <w:tcPr>
            <w:tcW w:w="903" w:type="dxa"/>
            <w:vMerge/>
            <w:tcBorders>
              <w:left w:val="single" w:sz="4" w:space="0" w:color="auto"/>
              <w:right w:val="single" w:sz="4" w:space="0" w:color="auto"/>
            </w:tcBorders>
            <w:vAlign w:val="center"/>
          </w:tcPr>
          <w:p w14:paraId="1A1E7A39"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c>
          <w:tcPr>
            <w:tcW w:w="924" w:type="dxa"/>
            <w:vMerge/>
            <w:tcBorders>
              <w:left w:val="single" w:sz="4" w:space="0" w:color="auto"/>
              <w:right w:val="single" w:sz="4" w:space="0" w:color="auto"/>
            </w:tcBorders>
            <w:vAlign w:val="center"/>
          </w:tcPr>
          <w:p w14:paraId="1E439A73"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r>
      <w:tr w:rsidR="006C7E96" w:rsidRPr="006C7E96" w14:paraId="580353BD" w14:textId="77777777" w:rsidTr="00895EDD">
        <w:trPr>
          <w:trHeight w:val="99"/>
          <w:jc w:val="center"/>
        </w:trPr>
        <w:tc>
          <w:tcPr>
            <w:tcW w:w="2261" w:type="dxa"/>
            <w:vMerge w:val="restart"/>
            <w:tcBorders>
              <w:left w:val="single" w:sz="4" w:space="0" w:color="auto"/>
              <w:right w:val="single" w:sz="4" w:space="0" w:color="auto"/>
            </w:tcBorders>
            <w:vAlign w:val="center"/>
          </w:tcPr>
          <w:p w14:paraId="7C131FCB"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sz w:val="20"/>
                <w:szCs w:val="20"/>
                <w:rtl/>
              </w:rPr>
              <w:t>الدورات التدريبية</w:t>
            </w:r>
          </w:p>
        </w:tc>
        <w:tc>
          <w:tcPr>
            <w:tcW w:w="1629" w:type="dxa"/>
            <w:tcBorders>
              <w:top w:val="single" w:sz="4" w:space="0" w:color="auto"/>
              <w:left w:val="single" w:sz="4" w:space="0" w:color="auto"/>
              <w:bottom w:val="single" w:sz="4" w:space="0" w:color="auto"/>
              <w:right w:val="single" w:sz="4" w:space="0" w:color="auto"/>
            </w:tcBorders>
            <w:vAlign w:val="center"/>
          </w:tcPr>
          <w:p w14:paraId="04B7B04D"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بين المجموعات</w:t>
            </w:r>
          </w:p>
        </w:tc>
        <w:tc>
          <w:tcPr>
            <w:tcW w:w="1303" w:type="dxa"/>
            <w:tcBorders>
              <w:top w:val="single" w:sz="4" w:space="0" w:color="auto"/>
              <w:left w:val="single" w:sz="4" w:space="0" w:color="auto"/>
              <w:bottom w:val="single" w:sz="4" w:space="0" w:color="auto"/>
              <w:right w:val="single" w:sz="4" w:space="0" w:color="auto"/>
            </w:tcBorders>
          </w:tcPr>
          <w:p w14:paraId="15F32FB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1784.324</w:t>
            </w:r>
          </w:p>
        </w:tc>
        <w:tc>
          <w:tcPr>
            <w:tcW w:w="776" w:type="dxa"/>
            <w:tcBorders>
              <w:top w:val="single" w:sz="4" w:space="0" w:color="auto"/>
              <w:left w:val="single" w:sz="4" w:space="0" w:color="auto"/>
              <w:bottom w:val="single" w:sz="4" w:space="0" w:color="auto"/>
              <w:right w:val="single" w:sz="4" w:space="0" w:color="auto"/>
            </w:tcBorders>
          </w:tcPr>
          <w:p w14:paraId="2D79A292"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3</w:t>
            </w:r>
          </w:p>
        </w:tc>
        <w:tc>
          <w:tcPr>
            <w:tcW w:w="1303" w:type="dxa"/>
            <w:tcBorders>
              <w:top w:val="single" w:sz="4" w:space="0" w:color="auto"/>
              <w:left w:val="single" w:sz="4" w:space="0" w:color="auto"/>
              <w:bottom w:val="single" w:sz="4" w:space="0" w:color="auto"/>
              <w:right w:val="single" w:sz="4" w:space="0" w:color="auto"/>
            </w:tcBorders>
          </w:tcPr>
          <w:p w14:paraId="2E5E8BE3"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594.775</w:t>
            </w:r>
          </w:p>
        </w:tc>
        <w:tc>
          <w:tcPr>
            <w:tcW w:w="903" w:type="dxa"/>
            <w:vMerge w:val="restart"/>
            <w:tcBorders>
              <w:left w:val="single" w:sz="4" w:space="0" w:color="auto"/>
              <w:right w:val="single" w:sz="4" w:space="0" w:color="auto"/>
            </w:tcBorders>
            <w:vAlign w:val="center"/>
          </w:tcPr>
          <w:p w14:paraId="7C295CED"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2.181</w:t>
            </w:r>
          </w:p>
        </w:tc>
        <w:tc>
          <w:tcPr>
            <w:tcW w:w="924" w:type="dxa"/>
            <w:vMerge w:val="restart"/>
            <w:tcBorders>
              <w:left w:val="single" w:sz="4" w:space="0" w:color="auto"/>
              <w:right w:val="single" w:sz="4" w:space="0" w:color="auto"/>
            </w:tcBorders>
            <w:vAlign w:val="center"/>
          </w:tcPr>
          <w:p w14:paraId="59DEEBA7"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0.940</w:t>
            </w:r>
          </w:p>
        </w:tc>
      </w:tr>
      <w:tr w:rsidR="006C7E96" w:rsidRPr="006C7E96" w14:paraId="4848BF07" w14:textId="77777777" w:rsidTr="00895EDD">
        <w:trPr>
          <w:trHeight w:val="99"/>
          <w:jc w:val="center"/>
        </w:trPr>
        <w:tc>
          <w:tcPr>
            <w:tcW w:w="2261" w:type="dxa"/>
            <w:vMerge/>
            <w:tcBorders>
              <w:left w:val="single" w:sz="4" w:space="0" w:color="auto"/>
              <w:right w:val="single" w:sz="4" w:space="0" w:color="auto"/>
            </w:tcBorders>
            <w:vAlign w:val="center"/>
          </w:tcPr>
          <w:p w14:paraId="12B04CFC"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1086126D"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داخل المجموعات</w:t>
            </w:r>
          </w:p>
        </w:tc>
        <w:tc>
          <w:tcPr>
            <w:tcW w:w="1303" w:type="dxa"/>
            <w:tcBorders>
              <w:top w:val="single" w:sz="4" w:space="0" w:color="auto"/>
              <w:left w:val="single" w:sz="4" w:space="0" w:color="auto"/>
              <w:bottom w:val="single" w:sz="4" w:space="0" w:color="auto"/>
              <w:right w:val="single" w:sz="4" w:space="0" w:color="auto"/>
            </w:tcBorders>
          </w:tcPr>
          <w:p w14:paraId="027D9FE4"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31638.043</w:t>
            </w:r>
          </w:p>
        </w:tc>
        <w:tc>
          <w:tcPr>
            <w:tcW w:w="776" w:type="dxa"/>
            <w:tcBorders>
              <w:top w:val="single" w:sz="4" w:space="0" w:color="auto"/>
              <w:left w:val="single" w:sz="4" w:space="0" w:color="auto"/>
              <w:bottom w:val="single" w:sz="4" w:space="0" w:color="auto"/>
              <w:right w:val="single" w:sz="4" w:space="0" w:color="auto"/>
            </w:tcBorders>
          </w:tcPr>
          <w:p w14:paraId="286B9B76"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116</w:t>
            </w:r>
          </w:p>
        </w:tc>
        <w:tc>
          <w:tcPr>
            <w:tcW w:w="1303" w:type="dxa"/>
            <w:tcBorders>
              <w:top w:val="single" w:sz="4" w:space="0" w:color="auto"/>
              <w:left w:val="single" w:sz="4" w:space="0" w:color="auto"/>
              <w:bottom w:val="single" w:sz="4" w:space="0" w:color="auto"/>
              <w:right w:val="single" w:sz="4" w:space="0" w:color="auto"/>
            </w:tcBorders>
          </w:tcPr>
          <w:p w14:paraId="4337C919"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272.742</w:t>
            </w:r>
          </w:p>
        </w:tc>
        <w:tc>
          <w:tcPr>
            <w:tcW w:w="903" w:type="dxa"/>
            <w:vMerge/>
            <w:tcBorders>
              <w:left w:val="single" w:sz="4" w:space="0" w:color="auto"/>
              <w:right w:val="single" w:sz="4" w:space="0" w:color="auto"/>
            </w:tcBorders>
            <w:vAlign w:val="center"/>
          </w:tcPr>
          <w:p w14:paraId="4E2A9CA6"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c>
          <w:tcPr>
            <w:tcW w:w="924" w:type="dxa"/>
            <w:vMerge/>
            <w:tcBorders>
              <w:left w:val="single" w:sz="4" w:space="0" w:color="auto"/>
              <w:right w:val="single" w:sz="4" w:space="0" w:color="auto"/>
            </w:tcBorders>
            <w:vAlign w:val="center"/>
          </w:tcPr>
          <w:p w14:paraId="53C85A9B"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r>
      <w:tr w:rsidR="006C7E96" w:rsidRPr="006C7E96" w14:paraId="47A9531A" w14:textId="77777777" w:rsidTr="00895EDD">
        <w:trPr>
          <w:trHeight w:val="99"/>
          <w:jc w:val="center"/>
        </w:trPr>
        <w:tc>
          <w:tcPr>
            <w:tcW w:w="2261" w:type="dxa"/>
            <w:vMerge w:val="restart"/>
            <w:tcBorders>
              <w:left w:val="single" w:sz="4" w:space="0" w:color="auto"/>
              <w:right w:val="single" w:sz="4" w:space="0" w:color="auto"/>
            </w:tcBorders>
            <w:vAlign w:val="center"/>
          </w:tcPr>
          <w:p w14:paraId="29D55DC4"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sz w:val="20"/>
                <w:szCs w:val="20"/>
                <w:rtl/>
              </w:rPr>
              <w:t>التعامل مع التقنيات الرقمية</w:t>
            </w:r>
          </w:p>
        </w:tc>
        <w:tc>
          <w:tcPr>
            <w:tcW w:w="1629" w:type="dxa"/>
            <w:tcBorders>
              <w:top w:val="single" w:sz="4" w:space="0" w:color="auto"/>
              <w:left w:val="single" w:sz="4" w:space="0" w:color="auto"/>
              <w:bottom w:val="single" w:sz="4" w:space="0" w:color="auto"/>
              <w:right w:val="single" w:sz="4" w:space="0" w:color="auto"/>
            </w:tcBorders>
            <w:vAlign w:val="center"/>
          </w:tcPr>
          <w:p w14:paraId="797AE318"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بين المجموعات</w:t>
            </w:r>
          </w:p>
        </w:tc>
        <w:tc>
          <w:tcPr>
            <w:tcW w:w="1303" w:type="dxa"/>
            <w:tcBorders>
              <w:top w:val="single" w:sz="4" w:space="0" w:color="auto"/>
              <w:left w:val="single" w:sz="4" w:space="0" w:color="auto"/>
              <w:bottom w:val="single" w:sz="4" w:space="0" w:color="auto"/>
              <w:right w:val="single" w:sz="4" w:space="0" w:color="auto"/>
            </w:tcBorders>
          </w:tcPr>
          <w:p w14:paraId="7A670714"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334.573</w:t>
            </w:r>
          </w:p>
        </w:tc>
        <w:tc>
          <w:tcPr>
            <w:tcW w:w="776" w:type="dxa"/>
            <w:tcBorders>
              <w:top w:val="single" w:sz="4" w:space="0" w:color="auto"/>
              <w:left w:val="single" w:sz="4" w:space="0" w:color="auto"/>
              <w:bottom w:val="single" w:sz="4" w:space="0" w:color="auto"/>
              <w:right w:val="single" w:sz="4" w:space="0" w:color="auto"/>
            </w:tcBorders>
          </w:tcPr>
          <w:p w14:paraId="5D8771BD"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3</w:t>
            </w:r>
          </w:p>
        </w:tc>
        <w:tc>
          <w:tcPr>
            <w:tcW w:w="1303" w:type="dxa"/>
            <w:tcBorders>
              <w:top w:val="single" w:sz="4" w:space="0" w:color="auto"/>
              <w:left w:val="single" w:sz="4" w:space="0" w:color="auto"/>
              <w:bottom w:val="single" w:sz="4" w:space="0" w:color="auto"/>
              <w:right w:val="single" w:sz="4" w:space="0" w:color="auto"/>
            </w:tcBorders>
          </w:tcPr>
          <w:p w14:paraId="30235A05"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111.524</w:t>
            </w:r>
          </w:p>
        </w:tc>
        <w:tc>
          <w:tcPr>
            <w:tcW w:w="903" w:type="dxa"/>
            <w:vMerge w:val="restart"/>
            <w:tcBorders>
              <w:left w:val="single" w:sz="4" w:space="0" w:color="auto"/>
              <w:right w:val="single" w:sz="4" w:space="0" w:color="auto"/>
            </w:tcBorders>
            <w:vAlign w:val="center"/>
          </w:tcPr>
          <w:p w14:paraId="57413D0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0.391</w:t>
            </w:r>
          </w:p>
        </w:tc>
        <w:tc>
          <w:tcPr>
            <w:tcW w:w="924" w:type="dxa"/>
            <w:vMerge w:val="restart"/>
            <w:tcBorders>
              <w:left w:val="single" w:sz="4" w:space="0" w:color="auto"/>
              <w:right w:val="single" w:sz="4" w:space="0" w:color="auto"/>
            </w:tcBorders>
            <w:vAlign w:val="center"/>
          </w:tcPr>
          <w:p w14:paraId="7CCFB6EB" w14:textId="77777777" w:rsidR="008275CB" w:rsidRPr="006C7E96" w:rsidRDefault="008275CB" w:rsidP="00895EDD">
            <w:pPr>
              <w:spacing w:line="360" w:lineRule="auto"/>
              <w:jc w:val="right"/>
              <w:rPr>
                <w:rFonts w:ascii="Simplified Arabic" w:eastAsia="Times New Roman" w:hAnsi="Simplified Arabic" w:cs="Simplified Arabic"/>
                <w:sz w:val="20"/>
                <w:szCs w:val="20"/>
                <w:rtl/>
              </w:rPr>
            </w:pPr>
            <w:r w:rsidRPr="006C7E96">
              <w:rPr>
                <w:rFonts w:ascii="Simplified Arabic" w:eastAsia="Times New Roman" w:hAnsi="Simplified Arabic" w:cs="Simplified Arabic"/>
                <w:sz w:val="20"/>
                <w:szCs w:val="20"/>
                <w:rtl/>
              </w:rPr>
              <w:t>0.076</w:t>
            </w:r>
          </w:p>
        </w:tc>
      </w:tr>
      <w:tr w:rsidR="006C7E96" w:rsidRPr="006C7E96" w14:paraId="5EFE5864" w14:textId="77777777" w:rsidTr="00895EDD">
        <w:trPr>
          <w:trHeight w:val="99"/>
          <w:jc w:val="center"/>
        </w:trPr>
        <w:tc>
          <w:tcPr>
            <w:tcW w:w="2261" w:type="dxa"/>
            <w:vMerge/>
            <w:tcBorders>
              <w:left w:val="single" w:sz="4" w:space="0" w:color="auto"/>
              <w:right w:val="single" w:sz="4" w:space="0" w:color="auto"/>
            </w:tcBorders>
            <w:vAlign w:val="center"/>
          </w:tcPr>
          <w:p w14:paraId="45E5DE7E" w14:textId="77777777" w:rsidR="008275CB" w:rsidRPr="006C7E96" w:rsidRDefault="008275CB" w:rsidP="00895EDD">
            <w:pPr>
              <w:spacing w:line="360" w:lineRule="auto"/>
              <w:jc w:val="right"/>
              <w:rPr>
                <w:rFonts w:ascii="Simplified Arabic" w:eastAsia="Times New Roman" w:hAnsi="Simplified Arabic" w:cs="Simplified Arabic"/>
                <w:b/>
                <w:bCs/>
                <w:noProof/>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1E955DA5" w14:textId="77777777" w:rsidR="008275CB" w:rsidRPr="006C7E96" w:rsidRDefault="008275CB" w:rsidP="00895EDD">
            <w:pPr>
              <w:adjustRightInd w:val="0"/>
              <w:spacing w:line="360" w:lineRule="auto"/>
              <w:jc w:val="right"/>
              <w:rPr>
                <w:rFonts w:ascii="Simplified Arabic" w:eastAsia="Times New Roman" w:hAnsi="Simplified Arabic" w:cs="Simplified Arabic"/>
                <w:b/>
                <w:bCs/>
                <w:noProof/>
                <w:sz w:val="20"/>
                <w:szCs w:val="20"/>
              </w:rPr>
            </w:pPr>
            <w:r w:rsidRPr="006C7E96">
              <w:rPr>
                <w:rFonts w:ascii="Simplified Arabic" w:eastAsia="Times New Roman" w:hAnsi="Simplified Arabic" w:cs="Simplified Arabic"/>
                <w:b/>
                <w:bCs/>
                <w:noProof/>
                <w:sz w:val="20"/>
                <w:szCs w:val="20"/>
                <w:rtl/>
              </w:rPr>
              <w:t>داخل المجموعات</w:t>
            </w:r>
          </w:p>
        </w:tc>
        <w:tc>
          <w:tcPr>
            <w:tcW w:w="1303" w:type="dxa"/>
            <w:tcBorders>
              <w:top w:val="single" w:sz="4" w:space="0" w:color="auto"/>
              <w:left w:val="single" w:sz="4" w:space="0" w:color="auto"/>
              <w:bottom w:val="single" w:sz="4" w:space="0" w:color="auto"/>
              <w:right w:val="single" w:sz="4" w:space="0" w:color="auto"/>
            </w:tcBorders>
          </w:tcPr>
          <w:p w14:paraId="63363C8F"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33087.794</w:t>
            </w:r>
          </w:p>
        </w:tc>
        <w:tc>
          <w:tcPr>
            <w:tcW w:w="776" w:type="dxa"/>
            <w:tcBorders>
              <w:top w:val="single" w:sz="4" w:space="0" w:color="auto"/>
              <w:left w:val="single" w:sz="4" w:space="0" w:color="auto"/>
              <w:bottom w:val="single" w:sz="4" w:space="0" w:color="auto"/>
              <w:right w:val="single" w:sz="4" w:space="0" w:color="auto"/>
            </w:tcBorders>
          </w:tcPr>
          <w:p w14:paraId="32BE2DF0"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116</w:t>
            </w:r>
          </w:p>
        </w:tc>
        <w:tc>
          <w:tcPr>
            <w:tcW w:w="1303" w:type="dxa"/>
            <w:tcBorders>
              <w:top w:val="single" w:sz="4" w:space="0" w:color="auto"/>
              <w:left w:val="single" w:sz="4" w:space="0" w:color="auto"/>
              <w:bottom w:val="single" w:sz="4" w:space="0" w:color="auto"/>
              <w:right w:val="single" w:sz="4" w:space="0" w:color="auto"/>
            </w:tcBorders>
          </w:tcPr>
          <w:p w14:paraId="44F530EC" w14:textId="77777777" w:rsidR="008275CB" w:rsidRPr="006C7E96" w:rsidRDefault="008275CB" w:rsidP="00895EDD">
            <w:pPr>
              <w:spacing w:line="360" w:lineRule="auto"/>
              <w:jc w:val="right"/>
              <w:rPr>
                <w:rFonts w:ascii="Simplified Arabic" w:hAnsi="Simplified Arabic" w:cs="Simplified Arabic"/>
                <w:sz w:val="20"/>
                <w:szCs w:val="20"/>
                <w:rtl/>
              </w:rPr>
            </w:pPr>
            <w:r w:rsidRPr="006C7E96">
              <w:rPr>
                <w:rFonts w:ascii="Simplified Arabic" w:eastAsia="Times New Roman" w:hAnsi="Simplified Arabic" w:cs="Simplified Arabic"/>
                <w:sz w:val="20"/>
                <w:szCs w:val="20"/>
                <w:rtl/>
              </w:rPr>
              <w:t>285.240</w:t>
            </w:r>
          </w:p>
        </w:tc>
        <w:tc>
          <w:tcPr>
            <w:tcW w:w="903" w:type="dxa"/>
            <w:vMerge/>
            <w:tcBorders>
              <w:left w:val="single" w:sz="4" w:space="0" w:color="auto"/>
              <w:right w:val="single" w:sz="4" w:space="0" w:color="auto"/>
            </w:tcBorders>
          </w:tcPr>
          <w:p w14:paraId="0D629452" w14:textId="77777777" w:rsidR="008275CB" w:rsidRPr="006C7E96" w:rsidRDefault="008275CB" w:rsidP="00895EDD">
            <w:pPr>
              <w:spacing w:line="360" w:lineRule="auto"/>
              <w:jc w:val="right"/>
              <w:rPr>
                <w:rFonts w:ascii="Simplified Arabic" w:eastAsia="Times New Roman" w:hAnsi="Simplified Arabic" w:cs="Simplified Arabic"/>
                <w:noProof/>
                <w:sz w:val="20"/>
                <w:szCs w:val="20"/>
              </w:rPr>
            </w:pPr>
          </w:p>
        </w:tc>
        <w:tc>
          <w:tcPr>
            <w:tcW w:w="924" w:type="dxa"/>
            <w:vMerge/>
            <w:tcBorders>
              <w:left w:val="single" w:sz="4" w:space="0" w:color="auto"/>
              <w:right w:val="single" w:sz="4" w:space="0" w:color="auto"/>
            </w:tcBorders>
          </w:tcPr>
          <w:p w14:paraId="19E0C550" w14:textId="77777777" w:rsidR="008275CB" w:rsidRPr="006C7E96" w:rsidRDefault="008275CB" w:rsidP="00895EDD">
            <w:pPr>
              <w:spacing w:line="360" w:lineRule="auto"/>
              <w:jc w:val="right"/>
              <w:rPr>
                <w:rFonts w:ascii="Simplified Arabic" w:eastAsia="Times New Roman" w:hAnsi="Simplified Arabic" w:cs="Simplified Arabic"/>
                <w:sz w:val="20"/>
                <w:szCs w:val="20"/>
              </w:rPr>
            </w:pPr>
          </w:p>
        </w:tc>
      </w:tr>
    </w:tbl>
    <w:p w14:paraId="5E91D55C" w14:textId="77777777" w:rsidR="008275CB" w:rsidRPr="006C7E96" w:rsidRDefault="008275CB" w:rsidP="008275CB">
      <w:pPr>
        <w:tabs>
          <w:tab w:val="left" w:pos="1590"/>
        </w:tabs>
        <w:spacing w:before="240" w:after="240"/>
        <w:jc w:val="right"/>
        <w:rPr>
          <w:rFonts w:ascii="Simplified Arabic" w:eastAsia="Times New Roman" w:hAnsi="Simplified Arabic" w:cs="Simplified Arabic"/>
          <w:sz w:val="24"/>
          <w:szCs w:val="24"/>
          <w:rtl/>
        </w:rPr>
      </w:pPr>
      <w:r w:rsidRPr="006C7E96">
        <w:rPr>
          <w:rFonts w:ascii="Simplified Arabic" w:eastAsia="Times New Roman" w:hAnsi="Simplified Arabic" w:cs="Simplified Arabic"/>
          <w:sz w:val="24"/>
          <w:szCs w:val="24"/>
          <w:rtl/>
        </w:rPr>
        <w:t xml:space="preserve">من الجدول (4-7) نجد أنه لا توجد فروق في استجابات أفراد العينة حول تأثير التحول الرقمي على مستوى الخدمة تبعاً لمتغيرات (العمر- المستوى التعليمي – التخصص - سنوات الخبرة - الدورات التدريبية - التعامل مع التقنيات الرقمية) حيث كانت قيم </w:t>
      </w:r>
      <w:r w:rsidRPr="006C7E96">
        <w:rPr>
          <w:rFonts w:ascii="Simplified Arabic" w:eastAsia="Times New Roman" w:hAnsi="Simplified Arabic" w:cs="Simplified Arabic"/>
          <w:sz w:val="24"/>
          <w:szCs w:val="24"/>
        </w:rPr>
        <w:t>F</w:t>
      </w:r>
      <w:r w:rsidRPr="006C7E96">
        <w:rPr>
          <w:rFonts w:ascii="Simplified Arabic" w:eastAsia="Times New Roman" w:hAnsi="Simplified Arabic" w:cs="Simplified Arabic"/>
          <w:sz w:val="24"/>
          <w:szCs w:val="24"/>
          <w:rtl/>
        </w:rPr>
        <w:t xml:space="preserve">) المقابلة لهذه المتغيرات غير دالة احصائياً (0.05 </w:t>
      </w:r>
      <w:r w:rsidRPr="006C7E96">
        <w:rPr>
          <w:rFonts w:ascii="Simplified Arabic" w:eastAsia="Times New Roman" w:hAnsi="Simplified Arabic" w:cs="Simplified Arabic"/>
          <w:sz w:val="24"/>
          <w:szCs w:val="24"/>
        </w:rPr>
        <w:t>&gt;</w:t>
      </w:r>
      <w:r w:rsidRPr="006C7E96">
        <w:rPr>
          <w:rFonts w:ascii="Simplified Arabic" w:eastAsia="Times New Roman" w:hAnsi="Simplified Arabic" w:cs="Simplified Arabic"/>
          <w:sz w:val="24"/>
          <w:szCs w:val="24"/>
          <w:rtl/>
        </w:rPr>
        <w:t xml:space="preserve"> </w:t>
      </w:r>
      <w:r w:rsidRPr="006C7E96">
        <w:rPr>
          <w:rFonts w:ascii="Simplified Arabic" w:eastAsia="Times New Roman" w:hAnsi="Simplified Arabic" w:cs="Simplified Arabic"/>
          <w:sz w:val="24"/>
          <w:szCs w:val="24"/>
        </w:rPr>
        <w:t>P</w:t>
      </w:r>
      <w:r w:rsidRPr="006C7E96">
        <w:rPr>
          <w:rFonts w:ascii="Simplified Arabic" w:eastAsia="Times New Roman" w:hAnsi="Simplified Arabic" w:cs="Simplified Arabic"/>
          <w:sz w:val="24"/>
          <w:szCs w:val="24"/>
          <w:rtl/>
        </w:rPr>
        <w:t xml:space="preserve"> مما يشير إلى أن عينة الدراسة بمختلف أعمارهم ومؤهلاتهم العلمية، وعلى تفاوت خبراتهم العملية متفقون على تقيمهم لتأثير التحول الرقمي على مستوى الخدمة تبعاً لمتغيرات (العمر- المستوى التعليمي – التخصص - سنوات الخبرة - الدورات التدريبية - التعامل مع التقنيات الرقمية).</w:t>
      </w:r>
    </w:p>
    <w:p w14:paraId="1096EC5E" w14:textId="21EDFE01" w:rsidR="00F85DB0" w:rsidRPr="006C7E96" w:rsidRDefault="00F85DB0" w:rsidP="008275CB">
      <w:pPr>
        <w:tabs>
          <w:tab w:val="left" w:pos="1590"/>
        </w:tabs>
        <w:spacing w:before="240" w:after="240"/>
        <w:jc w:val="right"/>
        <w:rPr>
          <w:rFonts w:ascii="Simplified Arabic" w:eastAsia="Times New Roman" w:hAnsi="Simplified Arabic" w:cs="Simplified Arabic"/>
          <w:b/>
          <w:bCs/>
          <w:sz w:val="28"/>
          <w:szCs w:val="28"/>
          <w:rtl/>
        </w:rPr>
      </w:pPr>
      <w:r w:rsidRPr="006C7E96">
        <w:rPr>
          <w:rFonts w:ascii="Simplified Arabic" w:eastAsia="Times New Roman" w:hAnsi="Simplified Arabic" w:cs="Simplified Arabic" w:hint="cs"/>
          <w:b/>
          <w:bCs/>
          <w:sz w:val="28"/>
          <w:szCs w:val="28"/>
          <w:rtl/>
        </w:rPr>
        <w:t>الخاتمة:</w:t>
      </w:r>
    </w:p>
    <w:p w14:paraId="312D6764" w14:textId="4A4D7CE8" w:rsidR="00B31395" w:rsidRPr="006C7E96" w:rsidRDefault="00B31395" w:rsidP="00B31395">
      <w:pPr>
        <w:tabs>
          <w:tab w:val="left" w:pos="1590"/>
        </w:tabs>
        <w:bidi/>
        <w:spacing w:before="240" w:after="240"/>
        <w:jc w:val="both"/>
        <w:rPr>
          <w:rFonts w:ascii="Simplified Arabic" w:eastAsia="Times New Roman" w:hAnsi="Simplified Arabic" w:cs="Simplified Arabic"/>
          <w:b/>
          <w:bCs/>
          <w:sz w:val="24"/>
          <w:szCs w:val="24"/>
        </w:rPr>
      </w:pPr>
      <w:r w:rsidRPr="006C7E96">
        <w:rPr>
          <w:rFonts w:ascii="Simplified Arabic" w:eastAsia="Times New Roman" w:hAnsi="Simplified Arabic" w:cs="Simplified Arabic" w:hint="cs"/>
          <w:b/>
          <w:bCs/>
          <w:sz w:val="24"/>
          <w:szCs w:val="24"/>
          <w:rtl/>
        </w:rPr>
        <w:t xml:space="preserve">         </w:t>
      </w:r>
      <w:r w:rsidRPr="006C7E96">
        <w:rPr>
          <w:rFonts w:ascii="Simplified Arabic" w:eastAsia="Times New Roman" w:hAnsi="Simplified Arabic" w:cs="Simplified Arabic"/>
          <w:b/>
          <w:bCs/>
          <w:sz w:val="24"/>
          <w:szCs w:val="24"/>
          <w:rtl/>
        </w:rPr>
        <w:t>لقد أصبح التحول الرقمي ركيزة أساسية لتحقيق التغيير التنظيمي في إدارة الموارد البشرية، حيث لم يعد يُنظر إليه كمجرد خيار تقني، بل كأداة استراتيجية لإعادة تشكيل العمليات وتعزيز الكفاءة. وفي سياق دراسة تأثير التحول الرقمي على مكتب الضمان الاجتماعي بالرياض، برزت أبعاد جديدة لتطوير العمل الإداري، أبرزها تحسين تجربة المستفيدين، وزيادة قدرة الموارد البشرية على اتخاذ قرارات مستندة إلى البيانات، وتبسيط العمليات الروتينية المعقدة</w:t>
      </w:r>
      <w:r w:rsidRPr="006C7E96">
        <w:rPr>
          <w:rFonts w:ascii="Simplified Arabic" w:eastAsia="Times New Roman" w:hAnsi="Simplified Arabic" w:cs="Simplified Arabic"/>
          <w:b/>
          <w:bCs/>
          <w:sz w:val="24"/>
          <w:szCs w:val="24"/>
        </w:rPr>
        <w:t>.</w:t>
      </w:r>
    </w:p>
    <w:p w14:paraId="35E432A2" w14:textId="30BD66A4" w:rsidR="00B31395" w:rsidRPr="006C7E96" w:rsidRDefault="00B31395" w:rsidP="00B31395">
      <w:pPr>
        <w:tabs>
          <w:tab w:val="left" w:pos="1590"/>
        </w:tabs>
        <w:bidi/>
        <w:spacing w:before="240" w:after="240"/>
        <w:jc w:val="both"/>
        <w:rPr>
          <w:rFonts w:ascii="Simplified Arabic" w:eastAsia="Times New Roman" w:hAnsi="Simplified Arabic" w:cs="Simplified Arabic"/>
          <w:b/>
          <w:bCs/>
          <w:sz w:val="24"/>
          <w:szCs w:val="24"/>
        </w:rPr>
      </w:pPr>
      <w:r w:rsidRPr="006C7E96">
        <w:rPr>
          <w:rFonts w:ascii="Simplified Arabic" w:eastAsia="Times New Roman" w:hAnsi="Simplified Arabic" w:cs="Simplified Arabic" w:hint="cs"/>
          <w:b/>
          <w:bCs/>
          <w:sz w:val="24"/>
          <w:szCs w:val="24"/>
          <w:rtl/>
        </w:rPr>
        <w:t xml:space="preserve">        </w:t>
      </w:r>
      <w:r w:rsidRPr="006C7E96">
        <w:rPr>
          <w:rFonts w:ascii="Simplified Arabic" w:eastAsia="Times New Roman" w:hAnsi="Simplified Arabic" w:cs="Simplified Arabic"/>
          <w:b/>
          <w:bCs/>
          <w:sz w:val="24"/>
          <w:szCs w:val="24"/>
          <w:rtl/>
        </w:rPr>
        <w:t>إن التطور الذي حققه مكتب الضمان الاجتماعي بالرياض في تبني التحول الرقمي يعكس تحولاً في المفاهيم الإدارية التقليدية نحو آفاق أوسع من الابتكار والاستدامة. ومع ذلك، يبقى تحقيق التغيير التنظيمي الفعّال مرهونًا بالتكامل بين التكنولوجيا الحديثة والتطوير المستمر للكوادر البشرية، إضافةً إلى تعزيز ثقافة التغيير والإبداع داخل المنظمات</w:t>
      </w:r>
      <w:r w:rsidRPr="006C7E96">
        <w:rPr>
          <w:rFonts w:ascii="Simplified Arabic" w:eastAsia="Times New Roman" w:hAnsi="Simplified Arabic" w:cs="Simplified Arabic"/>
          <w:b/>
          <w:bCs/>
          <w:sz w:val="24"/>
          <w:szCs w:val="24"/>
        </w:rPr>
        <w:t>.</w:t>
      </w:r>
    </w:p>
    <w:p w14:paraId="0E773963" w14:textId="2254E1E1" w:rsidR="00B31395" w:rsidRPr="006C7E96" w:rsidRDefault="00B31395" w:rsidP="00B31395">
      <w:pPr>
        <w:tabs>
          <w:tab w:val="left" w:pos="1590"/>
        </w:tabs>
        <w:bidi/>
        <w:spacing w:before="240" w:after="240"/>
        <w:jc w:val="both"/>
        <w:rPr>
          <w:rFonts w:ascii="Simplified Arabic" w:eastAsia="Times New Roman" w:hAnsi="Simplified Arabic" w:cs="Simplified Arabic"/>
          <w:b/>
          <w:bCs/>
          <w:sz w:val="24"/>
          <w:szCs w:val="24"/>
        </w:rPr>
      </w:pPr>
      <w:r w:rsidRPr="006C7E96">
        <w:rPr>
          <w:rFonts w:ascii="Simplified Arabic" w:eastAsia="Times New Roman" w:hAnsi="Simplified Arabic" w:cs="Simplified Arabic" w:hint="cs"/>
          <w:b/>
          <w:bCs/>
          <w:sz w:val="24"/>
          <w:szCs w:val="24"/>
          <w:rtl/>
        </w:rPr>
        <w:t xml:space="preserve">     و</w:t>
      </w:r>
      <w:r w:rsidRPr="006C7E96">
        <w:rPr>
          <w:rFonts w:ascii="Simplified Arabic" w:eastAsia="Times New Roman" w:hAnsi="Simplified Arabic" w:cs="Simplified Arabic"/>
          <w:b/>
          <w:bCs/>
          <w:sz w:val="24"/>
          <w:szCs w:val="24"/>
          <w:rtl/>
        </w:rPr>
        <w:t>ختاماً، يُظهر هذا الموضوع أهمية التوازن بين الاستثمار في التحول الرقمي والتركيز على العنصر البشري لتحقيق تغيير تنظيمي مستدام يعزز من فاعلية المؤسسات وقدرتها على مواكبة متغيرات المستقبل. ويظل الطريق مفتوحاً أمام المؤسسات الأخرى لتستلهم من هذا النموذج، مع الأخذ بعين الاعتبار خصوصية احتياجاتها وتحدياتها</w:t>
      </w:r>
      <w:r w:rsidRPr="006C7E96">
        <w:rPr>
          <w:rFonts w:ascii="Simplified Arabic" w:eastAsia="Times New Roman" w:hAnsi="Simplified Arabic" w:cs="Simplified Arabic"/>
          <w:b/>
          <w:bCs/>
          <w:sz w:val="24"/>
          <w:szCs w:val="24"/>
        </w:rPr>
        <w:t>.</w:t>
      </w:r>
    </w:p>
    <w:p w14:paraId="476E1676" w14:textId="77777777" w:rsidR="00B31395" w:rsidRPr="006C7E96" w:rsidRDefault="00B31395" w:rsidP="008275CB">
      <w:pPr>
        <w:tabs>
          <w:tab w:val="left" w:pos="1590"/>
        </w:tabs>
        <w:spacing w:before="240" w:after="240"/>
        <w:jc w:val="right"/>
        <w:rPr>
          <w:rFonts w:ascii="Simplified Arabic" w:eastAsia="Times New Roman" w:hAnsi="Simplified Arabic" w:cs="Simplified Arabic"/>
          <w:b/>
          <w:bCs/>
          <w:sz w:val="24"/>
          <w:szCs w:val="24"/>
          <w:rtl/>
        </w:rPr>
      </w:pPr>
    </w:p>
    <w:p w14:paraId="4AD7E741" w14:textId="77777777" w:rsidR="00F7724E" w:rsidRPr="006C7E96" w:rsidRDefault="00F7724E" w:rsidP="008275CB">
      <w:pPr>
        <w:tabs>
          <w:tab w:val="left" w:pos="1590"/>
        </w:tabs>
        <w:spacing w:before="240" w:after="240"/>
        <w:jc w:val="right"/>
        <w:rPr>
          <w:rFonts w:ascii="Simplified Arabic" w:eastAsia="Times New Roman" w:hAnsi="Simplified Arabic" w:cs="Simplified Arabic"/>
          <w:b/>
          <w:bCs/>
          <w:sz w:val="24"/>
          <w:szCs w:val="24"/>
        </w:rPr>
      </w:pPr>
    </w:p>
    <w:p w14:paraId="3F01E124" w14:textId="7BEC4B00" w:rsidR="008275CB" w:rsidRPr="006C7E96" w:rsidRDefault="008275CB" w:rsidP="008275CB">
      <w:pPr>
        <w:jc w:val="right"/>
        <w:rPr>
          <w:rFonts w:ascii="Simplified Arabic" w:eastAsia="Times New Roman" w:hAnsi="Simplified Arabic" w:cs="Simplified Arabic"/>
          <w:b/>
          <w:bCs/>
          <w:sz w:val="28"/>
          <w:szCs w:val="28"/>
        </w:rPr>
      </w:pPr>
      <w:r w:rsidRPr="006C7E96">
        <w:rPr>
          <w:rFonts w:ascii="Simplified Arabic" w:eastAsia="Times New Roman" w:hAnsi="Simplified Arabic" w:cs="Simplified Arabic"/>
          <w:b/>
          <w:bCs/>
          <w:sz w:val="28"/>
          <w:szCs w:val="28"/>
          <w:rtl/>
        </w:rPr>
        <w:lastRenderedPageBreak/>
        <w:t>النتائج:</w:t>
      </w:r>
    </w:p>
    <w:p w14:paraId="4626EDE8"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bookmarkStart w:id="19" w:name="_Hlk183183369"/>
      <w:r w:rsidRPr="006C7E96">
        <w:rPr>
          <w:rFonts w:ascii="Simplified Arabic" w:hAnsi="Simplified Arabic" w:cs="Simplified Arabic"/>
          <w:sz w:val="24"/>
          <w:szCs w:val="24"/>
          <w:rtl/>
        </w:rPr>
        <w:t>بينت النتائج أن مدى إدراك الإدارة العليا والموظفين لمفهوم وأثر التحول الرقمي على مستوى الخدمات المقدمة مرتفع.</w:t>
      </w:r>
    </w:p>
    <w:p w14:paraId="5E81B03A"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r w:rsidRPr="006C7E96">
        <w:rPr>
          <w:rFonts w:ascii="Simplified Arabic" w:hAnsi="Simplified Arabic" w:cs="Simplified Arabic"/>
          <w:sz w:val="24"/>
          <w:szCs w:val="24"/>
          <w:rtl/>
        </w:rPr>
        <w:t>بينت النتائج أن تأثير التحول الرقمي في الخدمات المقدمة وفقاً لمتغيرات (الجودة – الفاعلية – رضا المستفيد)، حسب وجهة نظر عينة الدراسة مرتفع.</w:t>
      </w:r>
    </w:p>
    <w:p w14:paraId="30527DD5"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r w:rsidRPr="006C7E96">
        <w:rPr>
          <w:rFonts w:ascii="Simplified Arabic" w:hAnsi="Simplified Arabic" w:cs="Simplified Arabic"/>
          <w:sz w:val="24"/>
          <w:szCs w:val="24"/>
          <w:rtl/>
        </w:rPr>
        <w:t>بينت النتائج أن تأثير التحول الرقمي في الخدمات المقدمة وفقاً لمتغير الجودة يتمثل في اختيار البرامج المستخدمة بعناية ووضع معايير عالية لجودة الخدمات المقدمة. ووفقاً لمتغير الفاعلية يتمثل في سرعة الاستجابة للطلبات والخدمات المقدمة الكترونياً. ووفقا لمتغير رضا المستفيد يتمثل في استطلاع أراء المستخدمين بصورة دورية والعمل على تحقيق رضاهم بشكل دائم.</w:t>
      </w:r>
    </w:p>
    <w:bookmarkEnd w:id="19"/>
    <w:p w14:paraId="67B22945"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r w:rsidRPr="006C7E96">
        <w:rPr>
          <w:rFonts w:ascii="Simplified Arabic" w:hAnsi="Simplified Arabic" w:cs="Simplified Arabic"/>
          <w:sz w:val="24"/>
          <w:szCs w:val="24"/>
          <w:rtl/>
        </w:rPr>
        <w:t>بينت أبرز التحديات التي تواجه التحول الرقمي تتمثل في المشاكل المتكررة في الصيانة والدعم الفني، والخوف من فقد الوظائف ونقص الأجور جراء التحول الرقمي، والتكلفة العالية للتحول الرقمي وخاصة المعدات والبنى التحتية، بالإضافة إلى ضعف البنى التحتية والمنشأة والمعدات (أجهزة الحاسوب)، وضعف التدريب المتقدم على التقنيات الحديثة.</w:t>
      </w:r>
    </w:p>
    <w:p w14:paraId="38E6348D"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r w:rsidRPr="006C7E96">
        <w:rPr>
          <w:rFonts w:ascii="Simplified Arabic" w:hAnsi="Simplified Arabic" w:cs="Simplified Arabic"/>
          <w:sz w:val="24"/>
          <w:szCs w:val="24"/>
          <w:rtl/>
        </w:rPr>
        <w:t>بينت النتائج أن أبرز الاستراتيجيات المتبعة في تطبيق التحول الرقمي الفاعلة والملائمة للبيئة السعودية تتمثل في تطبيق الخدمات الالكترونية على كافة القطاعات والعمل على تطويرها، وتوفير التقنيات الحديثة والبرمجيات المتقدمة والمتطورة، وتدريب الموظفين وتطوير مستواهم وفق معاير عالية. بالإضافة إلى التقييم المستمر للبرامج والموظفين واستطلاع رضا المستفيدين.</w:t>
      </w:r>
    </w:p>
    <w:p w14:paraId="727AE20E" w14:textId="77777777" w:rsidR="008275CB" w:rsidRPr="006C7E96" w:rsidRDefault="008275CB" w:rsidP="008275CB">
      <w:pPr>
        <w:widowControl/>
        <w:numPr>
          <w:ilvl w:val="0"/>
          <w:numId w:val="13"/>
        </w:numPr>
        <w:shd w:val="clear" w:color="auto" w:fill="FFFFFF"/>
        <w:autoSpaceDE/>
        <w:autoSpaceDN/>
        <w:bidi/>
        <w:spacing w:before="240"/>
        <w:contextualSpacing/>
        <w:rPr>
          <w:rFonts w:ascii="Simplified Arabic" w:hAnsi="Simplified Arabic" w:cs="Simplified Arabic"/>
          <w:sz w:val="24"/>
          <w:szCs w:val="24"/>
        </w:rPr>
      </w:pPr>
      <w:r w:rsidRPr="006C7E96">
        <w:rPr>
          <w:rFonts w:ascii="Simplified Arabic" w:hAnsi="Simplified Arabic" w:cs="Simplified Arabic"/>
          <w:sz w:val="24"/>
          <w:szCs w:val="24"/>
          <w:rtl/>
        </w:rPr>
        <w:t>بينت النتائج أنه لا توجد فروق في استجابات أفراد العينة حول تأثير التحول الرقمي على مستوى الخدمة تبعاً لمتغيراتهم الديموغرافية.</w:t>
      </w:r>
    </w:p>
    <w:p w14:paraId="6F3F354F" w14:textId="77777777" w:rsidR="008275CB" w:rsidRPr="006C7E96" w:rsidRDefault="008275CB" w:rsidP="008275CB">
      <w:pPr>
        <w:rPr>
          <w:rFonts w:ascii="Simplified Arabic" w:hAnsi="Simplified Arabic" w:cs="Simplified Arabic"/>
          <w:b/>
          <w:bCs/>
          <w:sz w:val="24"/>
          <w:szCs w:val="24"/>
          <w:rtl/>
        </w:rPr>
      </w:pPr>
    </w:p>
    <w:p w14:paraId="66ED0C36" w14:textId="77777777" w:rsidR="008275CB" w:rsidRPr="006C7E96" w:rsidRDefault="008275CB" w:rsidP="008275CB">
      <w:pPr>
        <w:jc w:val="right"/>
        <w:rPr>
          <w:rFonts w:ascii="Simplified Arabic" w:hAnsi="Simplified Arabic" w:cs="Simplified Arabic"/>
          <w:b/>
          <w:bCs/>
          <w:sz w:val="28"/>
          <w:szCs w:val="28"/>
          <w:rtl/>
        </w:rPr>
      </w:pPr>
      <w:r w:rsidRPr="006C7E96">
        <w:rPr>
          <w:rFonts w:ascii="Simplified Arabic" w:hAnsi="Simplified Arabic" w:cs="Simplified Arabic"/>
          <w:b/>
          <w:bCs/>
          <w:sz w:val="28"/>
          <w:szCs w:val="28"/>
          <w:rtl/>
        </w:rPr>
        <w:t>التوصيات:</w:t>
      </w:r>
    </w:p>
    <w:p w14:paraId="2EFA5ED7"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لابد من تدريب العاملين على أعلى مستوى لتحقيق الاستفادة الكاملة من مميزات التحول الرقمي.</w:t>
      </w:r>
    </w:p>
    <w:p w14:paraId="5615352C"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التقييم المستمر لمهارات وقدرات الموظفين على التعامل مع التحول الرقمي والقدرات الابداعية لهم.</w:t>
      </w:r>
    </w:p>
    <w:p w14:paraId="06A5B560"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ال</w:t>
      </w:r>
      <w:r w:rsidRPr="006C7E96">
        <w:rPr>
          <w:rFonts w:ascii="Simplified Arabic" w:hAnsi="Simplified Arabic" w:cs="Simplified Arabic" w:hint="cs"/>
          <w:sz w:val="24"/>
          <w:szCs w:val="24"/>
          <w:rtl/>
        </w:rPr>
        <w:t>ت</w:t>
      </w:r>
      <w:r w:rsidRPr="006C7E96">
        <w:rPr>
          <w:rFonts w:ascii="Simplified Arabic" w:hAnsi="Simplified Arabic" w:cs="Simplified Arabic"/>
          <w:sz w:val="24"/>
          <w:szCs w:val="24"/>
          <w:rtl/>
        </w:rPr>
        <w:t>عرف على الاحتياجات الأساسية للموظفين والعاملين لتحقيق أعلى فائدة من التحول الرقمي وزيادة الانتاجية في النواحي الخدمية والخدمات المقدمة في مختلف المجالات.</w:t>
      </w:r>
    </w:p>
    <w:p w14:paraId="1E2BD5EE"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التقييم المستمر للتحديات (البشرية – التقنية – وتحديات بيئة العمل) ودراستها وايجاد خطط واستراتيجيات لتخطيها والعمل على تقوية نقاط الضعف.</w:t>
      </w:r>
    </w:p>
    <w:p w14:paraId="12BACBD4"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bookmarkStart w:id="20" w:name="_Hlk183183417"/>
      <w:r w:rsidRPr="006C7E96">
        <w:rPr>
          <w:rFonts w:ascii="Simplified Arabic" w:hAnsi="Simplified Arabic" w:cs="Simplified Arabic"/>
          <w:sz w:val="24"/>
          <w:szCs w:val="24"/>
          <w:rtl/>
        </w:rPr>
        <w:t>العمل على تطوير البرامج التدريبية وخاصة المتعلقة بتطوير الأداء الرقمي مما يسهم في زيادة جودة العمل وتطويره.</w:t>
      </w:r>
    </w:p>
    <w:p w14:paraId="232A389E"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العمل على آليات الدعم الفني وتقديم دليل صيانة شخصي للمشكلات المتكررة لضمان استمرارية العمل بالإضافة لتطوير النظم الاتصالية بين العاملين والموظفين وتقنية المعلومات (الدعم الفني).</w:t>
      </w:r>
    </w:p>
    <w:p w14:paraId="25CACC82" w14:textId="77777777"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tl/>
        </w:rPr>
      </w:pPr>
      <w:r w:rsidRPr="006C7E96">
        <w:rPr>
          <w:rFonts w:ascii="Simplified Arabic" w:hAnsi="Simplified Arabic" w:cs="Simplified Arabic"/>
          <w:sz w:val="24"/>
          <w:szCs w:val="24"/>
          <w:rtl/>
        </w:rPr>
        <w:t>الاستفادة من ذوي الخبرات والمبدعين واستقطاب أصحاب الخبرات من الداخل والخارج لتطوير مستوى العاملين.</w:t>
      </w:r>
    </w:p>
    <w:p w14:paraId="0F7EA441" w14:textId="5CC80F16" w:rsidR="008275CB" w:rsidRPr="006C7E96" w:rsidRDefault="008275CB" w:rsidP="008275CB">
      <w:pPr>
        <w:widowControl/>
        <w:numPr>
          <w:ilvl w:val="0"/>
          <w:numId w:val="14"/>
        </w:numPr>
        <w:autoSpaceDE/>
        <w:autoSpaceDN/>
        <w:bidi/>
        <w:spacing w:after="200"/>
        <w:rPr>
          <w:rFonts w:ascii="Simplified Arabic" w:hAnsi="Simplified Arabic" w:cs="Simplified Arabic"/>
          <w:sz w:val="24"/>
          <w:szCs w:val="24"/>
        </w:rPr>
      </w:pPr>
      <w:r w:rsidRPr="006C7E96">
        <w:rPr>
          <w:rFonts w:ascii="Simplified Arabic" w:hAnsi="Simplified Arabic" w:cs="Simplified Arabic"/>
          <w:sz w:val="24"/>
          <w:szCs w:val="24"/>
          <w:rtl/>
        </w:rPr>
        <w:t>اختيار البرامج المناسبة والتي من الممكن أن تسهم في تطوير العمل وزيادة قدرة الموظف على أداء المهام بدون تعقيد أو قيود.</w:t>
      </w:r>
      <w:bookmarkEnd w:id="20"/>
    </w:p>
    <w:p w14:paraId="5178DCF8" w14:textId="77777777" w:rsidR="00F85DB0" w:rsidRPr="006C7E96" w:rsidRDefault="00F85DB0" w:rsidP="00EE356B">
      <w:pPr>
        <w:tabs>
          <w:tab w:val="left" w:pos="1164"/>
        </w:tabs>
        <w:jc w:val="right"/>
        <w:rPr>
          <w:rFonts w:ascii="Simplified Arabic" w:hAnsi="Simplified Arabic" w:cs="Simplified Arabic"/>
          <w:b/>
          <w:bCs/>
          <w:sz w:val="28"/>
          <w:szCs w:val="28"/>
          <w:rtl/>
        </w:rPr>
      </w:pPr>
    </w:p>
    <w:p w14:paraId="42FB5765" w14:textId="77777777" w:rsidR="00F85DB0" w:rsidRPr="006C7E96" w:rsidRDefault="00F85DB0" w:rsidP="00EE356B">
      <w:pPr>
        <w:tabs>
          <w:tab w:val="left" w:pos="1164"/>
        </w:tabs>
        <w:jc w:val="right"/>
        <w:rPr>
          <w:rFonts w:ascii="Simplified Arabic" w:hAnsi="Simplified Arabic" w:cs="Simplified Arabic"/>
          <w:b/>
          <w:bCs/>
          <w:sz w:val="28"/>
          <w:szCs w:val="28"/>
          <w:rtl/>
        </w:rPr>
      </w:pPr>
    </w:p>
    <w:p w14:paraId="2AC1D407" w14:textId="77777777" w:rsidR="00F85DB0" w:rsidRPr="006C7E96" w:rsidRDefault="00F85DB0" w:rsidP="00EE356B">
      <w:pPr>
        <w:tabs>
          <w:tab w:val="left" w:pos="1164"/>
        </w:tabs>
        <w:jc w:val="right"/>
        <w:rPr>
          <w:rFonts w:ascii="Simplified Arabic" w:hAnsi="Simplified Arabic" w:cs="Simplified Arabic"/>
          <w:b/>
          <w:bCs/>
          <w:sz w:val="28"/>
          <w:szCs w:val="28"/>
          <w:rtl/>
        </w:rPr>
      </w:pPr>
    </w:p>
    <w:p w14:paraId="78500C8A" w14:textId="44EE333E" w:rsidR="00E97694" w:rsidRPr="006C7E96" w:rsidRDefault="00E97694" w:rsidP="00EE356B">
      <w:pPr>
        <w:tabs>
          <w:tab w:val="left" w:pos="1164"/>
        </w:tabs>
        <w:jc w:val="right"/>
        <w:rPr>
          <w:rFonts w:ascii="Simplified Arabic" w:hAnsi="Simplified Arabic" w:cs="Simplified Arabic"/>
          <w:b/>
          <w:bCs/>
          <w:sz w:val="28"/>
          <w:szCs w:val="28"/>
          <w:rtl/>
        </w:rPr>
      </w:pPr>
      <w:r w:rsidRPr="006C7E96">
        <w:rPr>
          <w:rFonts w:ascii="Simplified Arabic" w:hAnsi="Simplified Arabic" w:cs="Simplified Arabic" w:hint="cs"/>
          <w:b/>
          <w:bCs/>
          <w:sz w:val="28"/>
          <w:szCs w:val="28"/>
          <w:rtl/>
        </w:rPr>
        <w:lastRenderedPageBreak/>
        <w:t>المراجع:</w:t>
      </w:r>
    </w:p>
    <w:p w14:paraId="31FDFBA6" w14:textId="77777777" w:rsidR="00E97694" w:rsidRPr="006C7E96" w:rsidRDefault="00E97694" w:rsidP="00EE356B">
      <w:pPr>
        <w:tabs>
          <w:tab w:val="left" w:pos="1164"/>
        </w:tabs>
        <w:jc w:val="right"/>
        <w:rPr>
          <w:rFonts w:ascii="Simplified Arabic" w:hAnsi="Simplified Arabic" w:cs="Simplified Arabic"/>
          <w:sz w:val="24"/>
          <w:szCs w:val="24"/>
          <w:rtl/>
        </w:rPr>
      </w:pPr>
      <w:proofErr w:type="gramStart"/>
      <w:r w:rsidRPr="006C7E96">
        <w:rPr>
          <w:rFonts w:ascii="Simplified Arabic" w:hAnsi="Simplified Arabic" w:cs="Simplified Arabic" w:hint="cs"/>
          <w:sz w:val="24"/>
          <w:szCs w:val="24"/>
          <w:rtl/>
        </w:rPr>
        <w:t>أولاً :</w:t>
      </w:r>
      <w:proofErr w:type="gramEnd"/>
      <w:r w:rsidRPr="006C7E96">
        <w:rPr>
          <w:rFonts w:ascii="Simplified Arabic" w:hAnsi="Simplified Arabic" w:cs="Simplified Arabic" w:hint="cs"/>
          <w:sz w:val="24"/>
          <w:szCs w:val="24"/>
          <w:rtl/>
        </w:rPr>
        <w:t xml:space="preserve"> المراجع العربية:</w:t>
      </w:r>
    </w:p>
    <w:p w14:paraId="77ABF055"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proofErr w:type="gramStart"/>
      <w:r w:rsidRPr="006C7E96">
        <w:rPr>
          <w:rFonts w:ascii="Simplified Arabic" w:hAnsi="Simplified Arabic" w:cs="Simplified Arabic"/>
          <w:sz w:val="24"/>
          <w:szCs w:val="24"/>
          <w:rtl/>
        </w:rPr>
        <w:t>الخوري ،</w:t>
      </w:r>
      <w:proofErr w:type="gramEnd"/>
      <w:r w:rsidRPr="006C7E96">
        <w:rPr>
          <w:rFonts w:ascii="Simplified Arabic" w:hAnsi="Simplified Arabic" w:cs="Simplified Arabic"/>
          <w:sz w:val="24"/>
          <w:szCs w:val="24"/>
          <w:rtl/>
        </w:rPr>
        <w:t xml:space="preserve"> علي محمد(2021). الحكومة </w:t>
      </w:r>
      <w:proofErr w:type="gramStart"/>
      <w:r w:rsidRPr="006C7E96">
        <w:rPr>
          <w:rFonts w:ascii="Simplified Arabic" w:hAnsi="Simplified Arabic" w:cs="Simplified Arabic"/>
          <w:sz w:val="24"/>
          <w:szCs w:val="24"/>
          <w:rtl/>
        </w:rPr>
        <w:t>الرقمية :</w:t>
      </w:r>
      <w:proofErr w:type="gramEnd"/>
      <w:r w:rsidRPr="006C7E96">
        <w:rPr>
          <w:rFonts w:ascii="Simplified Arabic" w:hAnsi="Simplified Arabic" w:cs="Simplified Arabic"/>
          <w:sz w:val="24"/>
          <w:szCs w:val="24"/>
          <w:rtl/>
        </w:rPr>
        <w:t xml:space="preserve"> مفاهيم وممارسات ، جامعة الدول العربية : المنظمة العربية للتنمية الإدارية.</w:t>
      </w:r>
    </w:p>
    <w:p w14:paraId="1A2FF5B3" w14:textId="77777777" w:rsidR="00E97694" w:rsidRPr="006C7E96" w:rsidRDefault="00E97694" w:rsidP="00F85DB0">
      <w:pPr>
        <w:widowControl/>
        <w:numPr>
          <w:ilvl w:val="0"/>
          <w:numId w:val="21"/>
        </w:numPr>
        <w:tabs>
          <w:tab w:val="left" w:pos="1047"/>
        </w:tabs>
        <w:autoSpaceDE/>
        <w:autoSpaceDN/>
        <w:bidi/>
        <w:spacing w:after="160"/>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سقاط، أحمد عادل، </w:t>
      </w:r>
      <w:proofErr w:type="gramStart"/>
      <w:r w:rsidRPr="006C7E96">
        <w:rPr>
          <w:rFonts w:ascii="Simplified Arabic" w:hAnsi="Simplified Arabic" w:cs="Simplified Arabic"/>
          <w:sz w:val="24"/>
          <w:szCs w:val="24"/>
          <w:rtl/>
        </w:rPr>
        <w:t>و عزيز</w:t>
      </w:r>
      <w:proofErr w:type="gramEnd"/>
      <w:r w:rsidRPr="006C7E96">
        <w:rPr>
          <w:rFonts w:ascii="Simplified Arabic" w:hAnsi="Simplified Arabic" w:cs="Simplified Arabic"/>
          <w:sz w:val="24"/>
          <w:szCs w:val="24"/>
          <w:rtl/>
        </w:rPr>
        <w:t xml:space="preserve"> الرحمن، ريان عدنان. (2022). التحول الرقمي في المؤسسات الحكومية وفق رؤية 2030: دراسة حالة مستشفى النور بمكة المكرمة في الفترة من 2021-2022. مجلة العلوم </w:t>
      </w:r>
      <w:proofErr w:type="spellStart"/>
      <w:r w:rsidRPr="006C7E96">
        <w:rPr>
          <w:rFonts w:ascii="Simplified Arabic" w:hAnsi="Simplified Arabic" w:cs="Simplified Arabic"/>
          <w:sz w:val="24"/>
          <w:szCs w:val="24"/>
          <w:rtl/>
        </w:rPr>
        <w:t>الإقتصادية</w:t>
      </w:r>
      <w:proofErr w:type="spellEnd"/>
      <w:r w:rsidRPr="006C7E96">
        <w:rPr>
          <w:rFonts w:ascii="Simplified Arabic" w:hAnsi="Simplified Arabic" w:cs="Simplified Arabic"/>
          <w:sz w:val="24"/>
          <w:szCs w:val="24"/>
          <w:rtl/>
        </w:rPr>
        <w:t xml:space="preserve"> والإدارية والقانونية، مج6, ع</w:t>
      </w:r>
      <w:proofErr w:type="gramStart"/>
      <w:r w:rsidRPr="006C7E96">
        <w:rPr>
          <w:rFonts w:ascii="Simplified Arabic" w:hAnsi="Simplified Arabic" w:cs="Simplified Arabic"/>
          <w:sz w:val="24"/>
          <w:szCs w:val="24"/>
          <w:rtl/>
        </w:rPr>
        <w:t>25 ،</w:t>
      </w:r>
      <w:proofErr w:type="gramEnd"/>
      <w:r w:rsidRPr="006C7E96">
        <w:rPr>
          <w:rFonts w:ascii="Simplified Arabic" w:hAnsi="Simplified Arabic" w:cs="Simplified Arabic"/>
          <w:sz w:val="24"/>
          <w:szCs w:val="24"/>
          <w:rtl/>
        </w:rPr>
        <w:t xml:space="preserve"> 94 - 127.</w:t>
      </w:r>
    </w:p>
    <w:p w14:paraId="3CF1A194" w14:textId="77777777" w:rsidR="00E97694" w:rsidRPr="006C7E96" w:rsidRDefault="00E97694" w:rsidP="00F85DB0">
      <w:pPr>
        <w:pStyle w:val="a4"/>
        <w:widowControl/>
        <w:numPr>
          <w:ilvl w:val="0"/>
          <w:numId w:val="20"/>
        </w:numPr>
        <w:autoSpaceDE/>
        <w:autoSpaceDN/>
        <w:bidi/>
        <w:spacing w:after="8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شحاته، نورا أمين </w:t>
      </w:r>
      <w:proofErr w:type="gramStart"/>
      <w:r w:rsidRPr="006C7E96">
        <w:rPr>
          <w:rFonts w:ascii="Simplified Arabic" w:hAnsi="Simplified Arabic" w:cs="Simplified Arabic"/>
          <w:sz w:val="24"/>
          <w:szCs w:val="24"/>
          <w:rtl/>
        </w:rPr>
        <w:t>عبدالرحمن</w:t>
      </w:r>
      <w:proofErr w:type="gramEnd"/>
      <w:r w:rsidRPr="006C7E96">
        <w:rPr>
          <w:rFonts w:ascii="Simplified Arabic" w:hAnsi="Simplified Arabic" w:cs="Simplified Arabic"/>
          <w:sz w:val="24"/>
          <w:szCs w:val="24"/>
          <w:rtl/>
        </w:rPr>
        <w:t xml:space="preserve"> إبراهيم. (2022). التحول الرقمي وتحقيق التميز المؤسسي بمؤسسات الصحة النفسية. مجلة مستقبل العلوم </w:t>
      </w:r>
      <w:proofErr w:type="spellStart"/>
      <w:r w:rsidRPr="006C7E96">
        <w:rPr>
          <w:rFonts w:ascii="Simplified Arabic" w:hAnsi="Simplified Arabic" w:cs="Simplified Arabic"/>
          <w:sz w:val="24"/>
          <w:szCs w:val="24"/>
          <w:rtl/>
        </w:rPr>
        <w:t>الإجتماعية</w:t>
      </w:r>
      <w:proofErr w:type="spellEnd"/>
      <w:r w:rsidRPr="006C7E96">
        <w:rPr>
          <w:rFonts w:ascii="Simplified Arabic" w:hAnsi="Simplified Arabic" w:cs="Simplified Arabic"/>
          <w:sz w:val="24"/>
          <w:szCs w:val="24"/>
          <w:rtl/>
        </w:rPr>
        <w:t>، مج10, ع</w:t>
      </w:r>
      <w:proofErr w:type="gramStart"/>
      <w:r w:rsidRPr="006C7E96">
        <w:rPr>
          <w:rFonts w:ascii="Simplified Arabic" w:hAnsi="Simplified Arabic" w:cs="Simplified Arabic"/>
          <w:sz w:val="24"/>
          <w:szCs w:val="24"/>
          <w:rtl/>
        </w:rPr>
        <w:t>4 ،</w:t>
      </w:r>
      <w:proofErr w:type="gramEnd"/>
      <w:r w:rsidRPr="006C7E96">
        <w:rPr>
          <w:rFonts w:ascii="Simplified Arabic" w:hAnsi="Simplified Arabic" w:cs="Simplified Arabic"/>
          <w:sz w:val="24"/>
          <w:szCs w:val="24"/>
          <w:rtl/>
        </w:rPr>
        <w:t xml:space="preserve"> 43 - 106.</w:t>
      </w:r>
    </w:p>
    <w:p w14:paraId="1CD08488" w14:textId="77777777" w:rsidR="00E97694" w:rsidRPr="006C7E96" w:rsidRDefault="00E97694" w:rsidP="00F85DB0">
      <w:pPr>
        <w:pStyle w:val="a4"/>
        <w:widowControl/>
        <w:numPr>
          <w:ilvl w:val="0"/>
          <w:numId w:val="20"/>
        </w:numPr>
        <w:autoSpaceDE/>
        <w:autoSpaceDN/>
        <w:bidi/>
        <w:spacing w:after="80"/>
        <w:contextualSpacing/>
        <w:jc w:val="both"/>
        <w:rPr>
          <w:rFonts w:ascii="Simplified Arabic" w:hAnsi="Simplified Arabic" w:cs="Simplified Arabic"/>
          <w:sz w:val="24"/>
          <w:szCs w:val="24"/>
          <w:rtl/>
        </w:rPr>
      </w:pPr>
      <w:proofErr w:type="spellStart"/>
      <w:r w:rsidRPr="006C7E96">
        <w:rPr>
          <w:rFonts w:ascii="Simplified Arabic" w:hAnsi="Simplified Arabic" w:cs="Simplified Arabic"/>
          <w:sz w:val="24"/>
          <w:szCs w:val="24"/>
          <w:rtl/>
        </w:rPr>
        <w:t>الشهيب</w:t>
      </w:r>
      <w:proofErr w:type="spellEnd"/>
      <w:r w:rsidRPr="006C7E96">
        <w:rPr>
          <w:rFonts w:ascii="Simplified Arabic" w:hAnsi="Simplified Arabic" w:cs="Simplified Arabic"/>
          <w:sz w:val="24"/>
          <w:szCs w:val="24"/>
          <w:rtl/>
        </w:rPr>
        <w:t xml:space="preserve">، خالد بن علي </w:t>
      </w:r>
      <w:proofErr w:type="gramStart"/>
      <w:r w:rsidRPr="006C7E96">
        <w:rPr>
          <w:rFonts w:ascii="Simplified Arabic" w:hAnsi="Simplified Arabic" w:cs="Simplified Arabic"/>
          <w:sz w:val="24"/>
          <w:szCs w:val="24"/>
          <w:rtl/>
        </w:rPr>
        <w:t>عبدالله</w:t>
      </w:r>
      <w:proofErr w:type="gramEnd"/>
      <w:r w:rsidRPr="006C7E96">
        <w:rPr>
          <w:rFonts w:ascii="Simplified Arabic" w:hAnsi="Simplified Arabic" w:cs="Simplified Arabic"/>
          <w:sz w:val="24"/>
          <w:szCs w:val="24"/>
          <w:rtl/>
        </w:rPr>
        <w:t>. (2022). النظم التكنولوجية الرقمية للعلاقات العامة: دراسة تحليلية لوزارة الصحة السعودية. المجلة المصرية لبحوث الإعلام، ع</w:t>
      </w:r>
      <w:proofErr w:type="gramStart"/>
      <w:r w:rsidRPr="006C7E96">
        <w:rPr>
          <w:rFonts w:ascii="Simplified Arabic" w:hAnsi="Simplified Arabic" w:cs="Simplified Arabic"/>
          <w:sz w:val="24"/>
          <w:szCs w:val="24"/>
          <w:rtl/>
        </w:rPr>
        <w:t>78 ،</w:t>
      </w:r>
      <w:proofErr w:type="gramEnd"/>
      <w:r w:rsidRPr="006C7E96">
        <w:rPr>
          <w:rFonts w:ascii="Simplified Arabic" w:hAnsi="Simplified Arabic" w:cs="Simplified Arabic"/>
          <w:sz w:val="24"/>
          <w:szCs w:val="24"/>
          <w:rtl/>
        </w:rPr>
        <w:t xml:space="preserve"> 595 - 633.</w:t>
      </w:r>
    </w:p>
    <w:p w14:paraId="0679201D"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proofErr w:type="spellStart"/>
      <w:r w:rsidRPr="006C7E96">
        <w:rPr>
          <w:rFonts w:ascii="Simplified Arabic" w:hAnsi="Simplified Arabic" w:cs="Simplified Arabic"/>
          <w:sz w:val="24"/>
          <w:szCs w:val="24"/>
          <w:rtl/>
        </w:rPr>
        <w:t>الشيتي</w:t>
      </w:r>
      <w:proofErr w:type="spellEnd"/>
      <w:r w:rsidRPr="006C7E96">
        <w:rPr>
          <w:rFonts w:ascii="Simplified Arabic" w:hAnsi="Simplified Arabic" w:cs="Simplified Arabic"/>
          <w:sz w:val="24"/>
          <w:szCs w:val="24"/>
          <w:rtl/>
        </w:rPr>
        <w:t>، إيناس محمد إبراهيم (2017). واقع البنية التحتية لتكنولوجيا المعلومات والاتصالات في مؤسسات القطاع الصحي في إمارة القصيم. مجلة البحوث الإدارية، مج35, ع</w:t>
      </w:r>
      <w:proofErr w:type="gramStart"/>
      <w:r w:rsidRPr="006C7E96">
        <w:rPr>
          <w:rFonts w:ascii="Simplified Arabic" w:hAnsi="Simplified Arabic" w:cs="Simplified Arabic"/>
          <w:sz w:val="24"/>
          <w:szCs w:val="24"/>
          <w:rtl/>
        </w:rPr>
        <w:t>1 .</w:t>
      </w:r>
      <w:proofErr w:type="gramEnd"/>
    </w:p>
    <w:p w14:paraId="6FD1AFAE"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Pr>
      </w:pPr>
      <w:proofErr w:type="gramStart"/>
      <w:r w:rsidRPr="006C7E96">
        <w:rPr>
          <w:rFonts w:ascii="Simplified Arabic" w:hAnsi="Simplified Arabic" w:cs="Simplified Arabic"/>
          <w:sz w:val="24"/>
          <w:szCs w:val="24"/>
          <w:rtl/>
        </w:rPr>
        <w:t>عزام ،</w:t>
      </w:r>
      <w:proofErr w:type="gramEnd"/>
      <w:r w:rsidRPr="006C7E96">
        <w:rPr>
          <w:rFonts w:ascii="Simplified Arabic" w:hAnsi="Simplified Arabic" w:cs="Simplified Arabic"/>
          <w:sz w:val="24"/>
          <w:szCs w:val="24"/>
          <w:rtl/>
        </w:rPr>
        <w:t xml:space="preserve"> محمد(2021).العًالم </w:t>
      </w:r>
      <w:r w:rsidRPr="006C7E96">
        <w:rPr>
          <w:rFonts w:ascii="Simplified Arabic" w:hAnsi="Simplified Arabic" w:cs="Simplified Arabic"/>
          <w:sz w:val="24"/>
          <w:szCs w:val="24"/>
        </w:rPr>
        <w:t>X</w:t>
      </w:r>
      <w:r w:rsidRPr="006C7E96">
        <w:rPr>
          <w:rFonts w:ascii="Simplified Arabic" w:hAnsi="Simplified Arabic" w:cs="Simplified Arabic"/>
          <w:sz w:val="24"/>
          <w:szCs w:val="24"/>
          <w:rtl/>
        </w:rPr>
        <w:t xml:space="preserve"> والإمبراطوريات الجديدة حول مستقبل العالم في ظل التسارع التكنولوجي  ، دار نهضة مصر للنشر ، القاهرة .</w:t>
      </w:r>
    </w:p>
    <w:p w14:paraId="5A4D9A6C" w14:textId="77777777" w:rsidR="00E97694" w:rsidRPr="006C7E96" w:rsidRDefault="00E97694" w:rsidP="00F85DB0">
      <w:pPr>
        <w:pStyle w:val="a4"/>
        <w:widowControl/>
        <w:numPr>
          <w:ilvl w:val="0"/>
          <w:numId w:val="20"/>
        </w:numPr>
        <w:autoSpaceDE/>
        <w:autoSpaceDN/>
        <w:bidi/>
        <w:spacing w:after="8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العزب، </w:t>
      </w:r>
      <w:proofErr w:type="gramStart"/>
      <w:r w:rsidRPr="006C7E96">
        <w:rPr>
          <w:rFonts w:ascii="Simplified Arabic" w:hAnsi="Simplified Arabic" w:cs="Simplified Arabic"/>
          <w:sz w:val="24"/>
          <w:szCs w:val="24"/>
          <w:rtl/>
        </w:rPr>
        <w:t>عبدالمقصود</w:t>
      </w:r>
      <w:proofErr w:type="gramEnd"/>
      <w:r w:rsidRPr="006C7E96">
        <w:rPr>
          <w:rFonts w:ascii="Simplified Arabic" w:hAnsi="Simplified Arabic" w:cs="Simplified Arabic"/>
          <w:sz w:val="24"/>
          <w:szCs w:val="24"/>
          <w:rtl/>
        </w:rPr>
        <w:t xml:space="preserve">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w:t>
      </w:r>
      <w:proofErr w:type="gramStart"/>
      <w:r w:rsidRPr="006C7E96">
        <w:rPr>
          <w:rFonts w:ascii="Simplified Arabic" w:hAnsi="Simplified Arabic" w:cs="Simplified Arabic"/>
          <w:sz w:val="24"/>
          <w:szCs w:val="24"/>
          <w:rtl/>
        </w:rPr>
        <w:t>1 ،</w:t>
      </w:r>
      <w:proofErr w:type="gramEnd"/>
      <w:r w:rsidRPr="006C7E96">
        <w:rPr>
          <w:rFonts w:ascii="Simplified Arabic" w:hAnsi="Simplified Arabic" w:cs="Simplified Arabic"/>
          <w:sz w:val="24"/>
          <w:szCs w:val="24"/>
          <w:rtl/>
        </w:rPr>
        <w:t xml:space="preserve"> 101 - 120.</w:t>
      </w:r>
    </w:p>
    <w:p w14:paraId="6E2A16F2"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Pr>
      </w:pPr>
      <w:proofErr w:type="spellStart"/>
      <w:r w:rsidRPr="006C7E96">
        <w:rPr>
          <w:rFonts w:ascii="Simplified Arabic" w:hAnsi="Simplified Arabic" w:cs="Simplified Arabic"/>
          <w:sz w:val="24"/>
          <w:szCs w:val="24"/>
          <w:rtl/>
        </w:rPr>
        <w:t>كاجيجي</w:t>
      </w:r>
      <w:proofErr w:type="spellEnd"/>
      <w:r w:rsidRPr="006C7E96">
        <w:rPr>
          <w:rFonts w:ascii="Simplified Arabic" w:hAnsi="Simplified Arabic" w:cs="Simplified Arabic"/>
          <w:sz w:val="24"/>
          <w:szCs w:val="24"/>
          <w:rtl/>
        </w:rPr>
        <w:t xml:space="preserve"> </w:t>
      </w:r>
      <w:proofErr w:type="gramStart"/>
      <w:r w:rsidRPr="006C7E96">
        <w:rPr>
          <w:rFonts w:ascii="Simplified Arabic" w:hAnsi="Simplified Arabic" w:cs="Simplified Arabic"/>
          <w:sz w:val="24"/>
          <w:szCs w:val="24"/>
          <w:rtl/>
        </w:rPr>
        <w:t>وآخرون ،</w:t>
      </w:r>
      <w:proofErr w:type="gramEnd"/>
      <w:r w:rsidRPr="006C7E96">
        <w:rPr>
          <w:rFonts w:ascii="Simplified Arabic" w:hAnsi="Simplified Arabic" w:cs="Simplified Arabic"/>
          <w:sz w:val="24"/>
          <w:szCs w:val="24"/>
          <w:rtl/>
        </w:rPr>
        <w:t xml:space="preserve"> خالد علي أحمد(2021). التحول الرقمي وأثره في تطوير قطاع الأعمال الليبي: الواقع </w:t>
      </w:r>
      <w:proofErr w:type="gramStart"/>
      <w:r w:rsidRPr="006C7E96">
        <w:rPr>
          <w:rFonts w:ascii="Simplified Arabic" w:hAnsi="Simplified Arabic" w:cs="Simplified Arabic"/>
          <w:sz w:val="24"/>
          <w:szCs w:val="24"/>
          <w:rtl/>
        </w:rPr>
        <w:t>والآفاق ،</w:t>
      </w:r>
      <w:proofErr w:type="gramEnd"/>
      <w:r w:rsidRPr="006C7E96">
        <w:rPr>
          <w:rFonts w:ascii="Simplified Arabic" w:hAnsi="Simplified Arabic" w:cs="Simplified Arabic"/>
          <w:sz w:val="24"/>
          <w:szCs w:val="24"/>
          <w:rtl/>
        </w:rPr>
        <w:t xml:space="preserve"> مجلة الدراسات الاقتصادية، مج4, ع4 .</w:t>
      </w:r>
    </w:p>
    <w:p w14:paraId="5FBF2977"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السلطان، محمد. (2022). التحول الرقمي "فرص وتحديات". التنمية الإدارية، ع</w:t>
      </w:r>
      <w:proofErr w:type="gramStart"/>
      <w:r w:rsidRPr="006C7E96">
        <w:rPr>
          <w:rFonts w:ascii="Simplified Arabic" w:hAnsi="Simplified Arabic" w:cs="Simplified Arabic"/>
          <w:sz w:val="24"/>
          <w:szCs w:val="24"/>
          <w:rtl/>
        </w:rPr>
        <w:t>175,174 ،</w:t>
      </w:r>
      <w:proofErr w:type="gramEnd"/>
      <w:r w:rsidRPr="006C7E96">
        <w:rPr>
          <w:rFonts w:ascii="Simplified Arabic" w:hAnsi="Simplified Arabic" w:cs="Simplified Arabic"/>
          <w:sz w:val="24"/>
          <w:szCs w:val="24"/>
          <w:rtl/>
        </w:rPr>
        <w:t xml:space="preserve"> 50 -.</w:t>
      </w:r>
    </w:p>
    <w:p w14:paraId="43A69545"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Pr>
      </w:pPr>
      <w:r w:rsidRPr="006C7E96">
        <w:rPr>
          <w:rFonts w:ascii="Simplified Arabic" w:hAnsi="Simplified Arabic" w:cs="Simplified Arabic"/>
          <w:sz w:val="24"/>
          <w:szCs w:val="24"/>
          <w:rtl/>
        </w:rPr>
        <w:t>شحاتة، محمد موسى علي. (2020). انعكاسات تفعيل آليات التحول الرقمي في ضوء مبادرات الشمول المالي على تطبيقات الحكومة الإلكترونية بجمهورية مصر العربية. مجلة الدراسات التجارية المعاصرة، ع</w:t>
      </w:r>
      <w:proofErr w:type="gramStart"/>
      <w:r w:rsidRPr="006C7E96">
        <w:rPr>
          <w:rFonts w:ascii="Simplified Arabic" w:hAnsi="Simplified Arabic" w:cs="Simplified Arabic"/>
          <w:sz w:val="24"/>
          <w:szCs w:val="24"/>
          <w:rtl/>
        </w:rPr>
        <w:t>9 ،</w:t>
      </w:r>
      <w:proofErr w:type="gramEnd"/>
      <w:r w:rsidRPr="006C7E96">
        <w:rPr>
          <w:rFonts w:ascii="Simplified Arabic" w:hAnsi="Simplified Arabic" w:cs="Simplified Arabic"/>
          <w:sz w:val="24"/>
          <w:szCs w:val="24"/>
          <w:rtl/>
        </w:rPr>
        <w:t xml:space="preserve"> 197 - 222.</w:t>
      </w:r>
    </w:p>
    <w:p w14:paraId="68B94624"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أحمد، ضيف. (2018). التطوير التنظيمي: ضرورة مُلحة لتفعيل إدارة التغيير بمنظمات الأعمال. مجلة دفاتر اقتصادية: جامعة عاشور زيان الجلفة - كلية العلوم الاقتصادية والعلوم التجارية وعلوم التسيير، مج10, ع</w:t>
      </w:r>
      <w:proofErr w:type="gramStart"/>
      <w:r w:rsidRPr="006C7E96">
        <w:rPr>
          <w:rFonts w:ascii="Simplified Arabic" w:hAnsi="Simplified Arabic" w:cs="Simplified Arabic"/>
          <w:sz w:val="24"/>
          <w:szCs w:val="24"/>
          <w:rtl/>
        </w:rPr>
        <w:t>2 ،</w:t>
      </w:r>
      <w:proofErr w:type="gramEnd"/>
      <w:r w:rsidRPr="006C7E96">
        <w:rPr>
          <w:rFonts w:ascii="Simplified Arabic" w:hAnsi="Simplified Arabic" w:cs="Simplified Arabic"/>
          <w:sz w:val="24"/>
          <w:szCs w:val="24"/>
          <w:rtl/>
        </w:rPr>
        <w:t xml:space="preserve"> 349 - 363.</w:t>
      </w:r>
    </w:p>
    <w:p w14:paraId="26C4B742"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الغالبي، طاهر محسن منصور، </w:t>
      </w:r>
      <w:proofErr w:type="gramStart"/>
      <w:r w:rsidRPr="006C7E96">
        <w:rPr>
          <w:rFonts w:ascii="Simplified Arabic" w:hAnsi="Simplified Arabic" w:cs="Simplified Arabic"/>
          <w:sz w:val="24"/>
          <w:szCs w:val="24"/>
          <w:rtl/>
        </w:rPr>
        <w:t>و إدريس</w:t>
      </w:r>
      <w:proofErr w:type="gramEnd"/>
      <w:r w:rsidRPr="006C7E96">
        <w:rPr>
          <w:rFonts w:ascii="Simplified Arabic" w:hAnsi="Simplified Arabic" w:cs="Simplified Arabic"/>
          <w:sz w:val="24"/>
          <w:szCs w:val="24"/>
          <w:rtl/>
        </w:rPr>
        <w:t xml:space="preserve">، السيد وائل محمد صبحي. (2010). سلوكيات القيادة التحويلية </w:t>
      </w:r>
      <w:proofErr w:type="gramStart"/>
      <w:r w:rsidRPr="006C7E96">
        <w:rPr>
          <w:rFonts w:ascii="Simplified Arabic" w:hAnsi="Simplified Arabic" w:cs="Simplified Arabic"/>
          <w:sz w:val="24"/>
          <w:szCs w:val="24"/>
          <w:rtl/>
        </w:rPr>
        <w:t>واثرها</w:t>
      </w:r>
      <w:proofErr w:type="gramEnd"/>
      <w:r w:rsidRPr="006C7E96">
        <w:rPr>
          <w:rFonts w:ascii="Simplified Arabic" w:hAnsi="Simplified Arabic" w:cs="Simplified Arabic"/>
          <w:sz w:val="24"/>
          <w:szCs w:val="24"/>
          <w:rtl/>
        </w:rPr>
        <w:t xml:space="preserve"> </w:t>
      </w:r>
      <w:proofErr w:type="spellStart"/>
      <w:r w:rsidRPr="006C7E96">
        <w:rPr>
          <w:rFonts w:ascii="Simplified Arabic" w:hAnsi="Simplified Arabic" w:cs="Simplified Arabic"/>
          <w:sz w:val="24"/>
          <w:szCs w:val="24"/>
          <w:rtl/>
        </w:rPr>
        <w:t>فى</w:t>
      </w:r>
      <w:proofErr w:type="spellEnd"/>
      <w:r w:rsidRPr="006C7E96">
        <w:rPr>
          <w:rFonts w:ascii="Simplified Arabic" w:hAnsi="Simplified Arabic" w:cs="Simplified Arabic"/>
          <w:sz w:val="24"/>
          <w:szCs w:val="24"/>
          <w:rtl/>
        </w:rPr>
        <w:t xml:space="preserve"> الابداع </w:t>
      </w:r>
      <w:proofErr w:type="spellStart"/>
      <w:r w:rsidRPr="006C7E96">
        <w:rPr>
          <w:rFonts w:ascii="Simplified Arabic" w:hAnsi="Simplified Arabic" w:cs="Simplified Arabic"/>
          <w:sz w:val="24"/>
          <w:szCs w:val="24"/>
          <w:rtl/>
        </w:rPr>
        <w:t>التنظيمى</w:t>
      </w:r>
      <w:proofErr w:type="spellEnd"/>
      <w:r w:rsidRPr="006C7E96">
        <w:rPr>
          <w:rFonts w:ascii="Simplified Arabic" w:hAnsi="Simplified Arabic" w:cs="Simplified Arabic"/>
          <w:sz w:val="24"/>
          <w:szCs w:val="24"/>
          <w:rtl/>
        </w:rPr>
        <w:t xml:space="preserve">: دراسة تطبيقية </w:t>
      </w:r>
      <w:proofErr w:type="spellStart"/>
      <w:r w:rsidRPr="006C7E96">
        <w:rPr>
          <w:rFonts w:ascii="Simplified Arabic" w:hAnsi="Simplified Arabic" w:cs="Simplified Arabic"/>
          <w:sz w:val="24"/>
          <w:szCs w:val="24"/>
          <w:rtl/>
        </w:rPr>
        <w:t>فى</w:t>
      </w:r>
      <w:proofErr w:type="spellEnd"/>
      <w:r w:rsidRPr="006C7E96">
        <w:rPr>
          <w:rFonts w:ascii="Simplified Arabic" w:hAnsi="Simplified Arabic" w:cs="Simplified Arabic"/>
          <w:sz w:val="24"/>
          <w:szCs w:val="24"/>
          <w:rtl/>
        </w:rPr>
        <w:t xml:space="preserve"> قطاع الاتصالات الاردنية. مجلة دراسات إدارية: جامعة البصرة - كلية الإدارة والاقتصاد، مج 3, ع </w:t>
      </w:r>
      <w:proofErr w:type="gramStart"/>
      <w:r w:rsidRPr="006C7E96">
        <w:rPr>
          <w:rFonts w:ascii="Simplified Arabic" w:hAnsi="Simplified Arabic" w:cs="Simplified Arabic"/>
          <w:sz w:val="24"/>
          <w:szCs w:val="24"/>
          <w:rtl/>
        </w:rPr>
        <w:t>6 ،</w:t>
      </w:r>
      <w:proofErr w:type="gramEnd"/>
      <w:r w:rsidRPr="006C7E96">
        <w:rPr>
          <w:rFonts w:ascii="Simplified Arabic" w:hAnsi="Simplified Arabic" w:cs="Simplified Arabic"/>
          <w:sz w:val="24"/>
          <w:szCs w:val="24"/>
          <w:rtl/>
        </w:rPr>
        <w:t xml:space="preserve"> 150 - 183.</w:t>
      </w:r>
    </w:p>
    <w:p w14:paraId="63B73332"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شديد، مصطفى محمد علي. (2021). تأثير التحول الرقمي على مستوى أداء الخدمة المقدمة بالتطبيق على موظفي الإدارة العامة للمرور بمحافظة القاهرة. مجلة كلية الاقتصاد والعلوم السياسية: جامعة القاهرة - كلية الاقتصاد والعلوم السياسية، مج22, ع</w:t>
      </w:r>
      <w:proofErr w:type="gramStart"/>
      <w:r w:rsidRPr="006C7E96">
        <w:rPr>
          <w:rFonts w:ascii="Simplified Arabic" w:hAnsi="Simplified Arabic" w:cs="Simplified Arabic"/>
          <w:sz w:val="24"/>
          <w:szCs w:val="24"/>
          <w:rtl/>
        </w:rPr>
        <w:t>4 ،</w:t>
      </w:r>
      <w:proofErr w:type="gramEnd"/>
      <w:r w:rsidRPr="006C7E96">
        <w:rPr>
          <w:rFonts w:ascii="Simplified Arabic" w:hAnsi="Simplified Arabic" w:cs="Simplified Arabic"/>
          <w:sz w:val="24"/>
          <w:szCs w:val="24"/>
          <w:rtl/>
        </w:rPr>
        <w:t xml:space="preserve"> 193 - 226.</w:t>
      </w:r>
    </w:p>
    <w:p w14:paraId="0633E54D"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Pr>
      </w:pPr>
      <w:proofErr w:type="spellStart"/>
      <w:r w:rsidRPr="006C7E96">
        <w:rPr>
          <w:rFonts w:ascii="Simplified Arabic" w:hAnsi="Simplified Arabic" w:cs="Simplified Arabic"/>
          <w:sz w:val="24"/>
          <w:szCs w:val="24"/>
          <w:rtl/>
        </w:rPr>
        <w:t>الغامدى</w:t>
      </w:r>
      <w:proofErr w:type="spellEnd"/>
      <w:r w:rsidRPr="006C7E96">
        <w:rPr>
          <w:rFonts w:ascii="Simplified Arabic" w:hAnsi="Simplified Arabic" w:cs="Simplified Arabic"/>
          <w:sz w:val="24"/>
          <w:szCs w:val="24"/>
          <w:rtl/>
        </w:rPr>
        <w:t xml:space="preserve">، احمد بن </w:t>
      </w:r>
      <w:proofErr w:type="gramStart"/>
      <w:r w:rsidRPr="006C7E96">
        <w:rPr>
          <w:rFonts w:ascii="Simplified Arabic" w:hAnsi="Simplified Arabic" w:cs="Simplified Arabic"/>
          <w:sz w:val="24"/>
          <w:szCs w:val="24"/>
          <w:rtl/>
        </w:rPr>
        <w:t>عبدالله</w:t>
      </w:r>
      <w:proofErr w:type="gramEnd"/>
      <w:r w:rsidRPr="006C7E96">
        <w:rPr>
          <w:rFonts w:ascii="Simplified Arabic" w:hAnsi="Simplified Arabic" w:cs="Simplified Arabic"/>
          <w:sz w:val="24"/>
          <w:szCs w:val="24"/>
          <w:rtl/>
        </w:rPr>
        <w:t xml:space="preserve"> عطيه قران. (2021). متطلبات دعم التحول الرقمي عبر مدارس بوابة المستقبل لتحقيق رؤية السعودية 2030. مجلة جامعة الطائف للعلوم الإنسانية: جامعة الطائف، مج7, ع</w:t>
      </w:r>
      <w:proofErr w:type="gramStart"/>
      <w:r w:rsidRPr="006C7E96">
        <w:rPr>
          <w:rFonts w:ascii="Simplified Arabic" w:hAnsi="Simplified Arabic" w:cs="Simplified Arabic"/>
          <w:sz w:val="24"/>
          <w:szCs w:val="24"/>
          <w:rtl/>
        </w:rPr>
        <w:t>27 ،</w:t>
      </w:r>
      <w:proofErr w:type="gramEnd"/>
      <w:r w:rsidRPr="006C7E96">
        <w:rPr>
          <w:rFonts w:ascii="Simplified Arabic" w:hAnsi="Simplified Arabic" w:cs="Simplified Arabic"/>
          <w:sz w:val="24"/>
          <w:szCs w:val="24"/>
          <w:rtl/>
        </w:rPr>
        <w:t xml:space="preserve"> 637 - 687.</w:t>
      </w:r>
    </w:p>
    <w:p w14:paraId="0FF0702D"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الأسدي، أفنان عبد علي. (2010). قياس أثر متطلبات تطبيق التطوير التنظيمي في إحداث عملية التغيير: دراسة تحليلية لآراء عينة من العاملين في مصرف الرافدين. مجلة الغري للعلوم الاقتصادية والإدارية: جامعة الكوفة - كلية الإدارة والاقتصاد، ع </w:t>
      </w:r>
      <w:proofErr w:type="gramStart"/>
      <w:r w:rsidRPr="006C7E96">
        <w:rPr>
          <w:rFonts w:ascii="Simplified Arabic" w:hAnsi="Simplified Arabic" w:cs="Simplified Arabic"/>
          <w:sz w:val="24"/>
          <w:szCs w:val="24"/>
          <w:rtl/>
        </w:rPr>
        <w:t>17 ،</w:t>
      </w:r>
      <w:proofErr w:type="gramEnd"/>
      <w:r w:rsidRPr="006C7E96">
        <w:rPr>
          <w:rFonts w:ascii="Simplified Arabic" w:hAnsi="Simplified Arabic" w:cs="Simplified Arabic"/>
          <w:sz w:val="24"/>
          <w:szCs w:val="24"/>
          <w:rtl/>
        </w:rPr>
        <w:t xml:space="preserve"> 185 - 233.</w:t>
      </w:r>
    </w:p>
    <w:p w14:paraId="160C207A"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proofErr w:type="gramStart"/>
      <w:r w:rsidRPr="006C7E96">
        <w:rPr>
          <w:rFonts w:ascii="Simplified Arabic" w:hAnsi="Simplified Arabic" w:cs="Simplified Arabic"/>
          <w:sz w:val="24"/>
          <w:szCs w:val="24"/>
          <w:rtl/>
        </w:rPr>
        <w:t>دودين ،أحمد</w:t>
      </w:r>
      <w:proofErr w:type="gramEnd"/>
      <w:r w:rsidRPr="006C7E96">
        <w:rPr>
          <w:rFonts w:ascii="Simplified Arabic" w:hAnsi="Simplified Arabic" w:cs="Simplified Arabic"/>
          <w:sz w:val="24"/>
          <w:szCs w:val="24"/>
          <w:rtl/>
        </w:rPr>
        <w:t xml:space="preserve"> يوسف (2012 ), إدارة التغيير والتطوير التنظيمي ، الطبعة الأولى، دار اليازوري العلمية، عمان، الأردن .</w:t>
      </w:r>
    </w:p>
    <w:p w14:paraId="6A46AFA6"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lang w:bidi="ar-EG"/>
        </w:rPr>
      </w:pPr>
      <w:proofErr w:type="spellStart"/>
      <w:r w:rsidRPr="006C7E96">
        <w:rPr>
          <w:rFonts w:ascii="Simplified Arabic" w:hAnsi="Simplified Arabic" w:cs="Simplified Arabic"/>
          <w:sz w:val="24"/>
          <w:szCs w:val="24"/>
          <w:rtl/>
          <w:lang w:bidi="ar-EG"/>
        </w:rPr>
        <w:t>راتول</w:t>
      </w:r>
      <w:proofErr w:type="spellEnd"/>
      <w:r w:rsidRPr="006C7E96">
        <w:rPr>
          <w:rFonts w:ascii="Simplified Arabic" w:hAnsi="Simplified Arabic" w:cs="Simplified Arabic"/>
          <w:sz w:val="24"/>
          <w:szCs w:val="24"/>
          <w:rtl/>
          <w:lang w:bidi="ar-EG"/>
        </w:rPr>
        <w:t xml:space="preserve">، محمد، </w:t>
      </w:r>
      <w:proofErr w:type="gramStart"/>
      <w:r w:rsidRPr="006C7E96">
        <w:rPr>
          <w:rFonts w:ascii="Simplified Arabic" w:hAnsi="Simplified Arabic" w:cs="Simplified Arabic"/>
          <w:sz w:val="24"/>
          <w:szCs w:val="24"/>
          <w:rtl/>
          <w:lang w:bidi="ar-EG"/>
        </w:rPr>
        <w:t>و مصنوعة</w:t>
      </w:r>
      <w:proofErr w:type="gramEnd"/>
      <w:r w:rsidRPr="006C7E96">
        <w:rPr>
          <w:rFonts w:ascii="Simplified Arabic" w:hAnsi="Simplified Arabic" w:cs="Simplified Arabic"/>
          <w:sz w:val="24"/>
          <w:szCs w:val="24"/>
          <w:rtl/>
          <w:lang w:bidi="ar-EG"/>
        </w:rPr>
        <w:t xml:space="preserve">، أحمد. (2011). متطلبات التطوير </w:t>
      </w:r>
      <w:proofErr w:type="spellStart"/>
      <w:r w:rsidRPr="006C7E96">
        <w:rPr>
          <w:rFonts w:ascii="Simplified Arabic" w:hAnsi="Simplified Arabic" w:cs="Simplified Arabic"/>
          <w:sz w:val="24"/>
          <w:szCs w:val="24"/>
          <w:rtl/>
          <w:lang w:bidi="ar-EG"/>
        </w:rPr>
        <w:t>التنظيمى</w:t>
      </w:r>
      <w:proofErr w:type="spellEnd"/>
      <w:r w:rsidRPr="006C7E96">
        <w:rPr>
          <w:rFonts w:ascii="Simplified Arabic" w:hAnsi="Simplified Arabic" w:cs="Simplified Arabic"/>
          <w:sz w:val="24"/>
          <w:szCs w:val="24"/>
          <w:rtl/>
          <w:lang w:bidi="ar-EG"/>
        </w:rPr>
        <w:t xml:space="preserve"> وإستراتيجياته </w:t>
      </w:r>
      <w:proofErr w:type="spellStart"/>
      <w:r w:rsidRPr="006C7E96">
        <w:rPr>
          <w:rFonts w:ascii="Simplified Arabic" w:hAnsi="Simplified Arabic" w:cs="Simplified Arabic"/>
          <w:sz w:val="24"/>
          <w:szCs w:val="24"/>
          <w:rtl/>
          <w:lang w:bidi="ar-EG"/>
        </w:rPr>
        <w:t>فى</w:t>
      </w:r>
      <w:proofErr w:type="spellEnd"/>
      <w:r w:rsidRPr="006C7E96">
        <w:rPr>
          <w:rFonts w:ascii="Simplified Arabic" w:hAnsi="Simplified Arabic" w:cs="Simplified Arabic"/>
          <w:sz w:val="24"/>
          <w:szCs w:val="24"/>
          <w:rtl/>
          <w:lang w:bidi="ar-EG"/>
        </w:rPr>
        <w:t xml:space="preserve"> ظل تحديات بيئة منظمات الأعمال. مجلة الاقتصاد والتنمية البشرية: جامعة لونيسي علي البليدة 2 - مخبر التنمية الاقتصادية والبشرية، ع</w:t>
      </w:r>
      <w:proofErr w:type="gramStart"/>
      <w:r w:rsidRPr="006C7E96">
        <w:rPr>
          <w:rFonts w:ascii="Simplified Arabic" w:hAnsi="Simplified Arabic" w:cs="Simplified Arabic"/>
          <w:sz w:val="24"/>
          <w:szCs w:val="24"/>
          <w:rtl/>
          <w:lang w:bidi="ar-EG"/>
        </w:rPr>
        <w:t>4 ،</w:t>
      </w:r>
      <w:proofErr w:type="gramEnd"/>
      <w:r w:rsidRPr="006C7E96">
        <w:rPr>
          <w:rFonts w:ascii="Simplified Arabic" w:hAnsi="Simplified Arabic" w:cs="Simplified Arabic"/>
          <w:sz w:val="24"/>
          <w:szCs w:val="24"/>
          <w:rtl/>
          <w:lang w:bidi="ar-EG"/>
        </w:rPr>
        <w:t xml:space="preserve"> 1 - 71.</w:t>
      </w:r>
    </w:p>
    <w:p w14:paraId="34CD7083"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lang w:bidi="ar-EG"/>
        </w:rPr>
      </w:pPr>
      <w:r w:rsidRPr="006C7E96">
        <w:rPr>
          <w:rFonts w:ascii="Simplified Arabic" w:hAnsi="Simplified Arabic" w:cs="Simplified Arabic"/>
          <w:sz w:val="24"/>
          <w:szCs w:val="24"/>
          <w:rtl/>
          <w:lang w:bidi="ar-EG"/>
        </w:rPr>
        <w:lastRenderedPageBreak/>
        <w:t>العازمي، سالم شبيب مبارك. (2015). التطوير التنظيمي: الأهداف، أهميته، مجالاته، أساليبه، معوقاته. مجلة العلوم التربوية: جامعة جنوب الوادي - كلية التربية بقنا، ع24,</w:t>
      </w:r>
      <w:proofErr w:type="gramStart"/>
      <w:r w:rsidRPr="006C7E96">
        <w:rPr>
          <w:rFonts w:ascii="Simplified Arabic" w:hAnsi="Simplified Arabic" w:cs="Simplified Arabic"/>
          <w:sz w:val="24"/>
          <w:szCs w:val="24"/>
          <w:rtl/>
          <w:lang w:bidi="ar-EG"/>
        </w:rPr>
        <w:t>25 ،</w:t>
      </w:r>
      <w:proofErr w:type="gramEnd"/>
      <w:r w:rsidRPr="006C7E96">
        <w:rPr>
          <w:rFonts w:ascii="Simplified Arabic" w:hAnsi="Simplified Arabic" w:cs="Simplified Arabic"/>
          <w:sz w:val="24"/>
          <w:szCs w:val="24"/>
          <w:rtl/>
          <w:lang w:bidi="ar-EG"/>
        </w:rPr>
        <w:t xml:space="preserve"> 311 - 338.</w:t>
      </w:r>
    </w:p>
    <w:p w14:paraId="48621912"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rPr>
      </w:pPr>
      <w:r w:rsidRPr="006C7E96">
        <w:rPr>
          <w:rFonts w:ascii="Simplified Arabic" w:hAnsi="Simplified Arabic" w:cs="Simplified Arabic"/>
          <w:sz w:val="24"/>
          <w:szCs w:val="24"/>
          <w:rtl/>
        </w:rPr>
        <w:t xml:space="preserve">فريد </w:t>
      </w:r>
      <w:proofErr w:type="spellStart"/>
      <w:r w:rsidRPr="006C7E96">
        <w:rPr>
          <w:rFonts w:ascii="Simplified Arabic" w:hAnsi="Simplified Arabic" w:cs="Simplified Arabic"/>
          <w:sz w:val="24"/>
          <w:szCs w:val="24"/>
          <w:rtl/>
        </w:rPr>
        <w:t>كورتل</w:t>
      </w:r>
      <w:proofErr w:type="spellEnd"/>
      <w:r w:rsidRPr="006C7E96">
        <w:rPr>
          <w:rFonts w:ascii="Simplified Arabic" w:hAnsi="Simplified Arabic" w:cs="Simplified Arabic"/>
          <w:sz w:val="24"/>
          <w:szCs w:val="24"/>
          <w:rtl/>
        </w:rPr>
        <w:t xml:space="preserve"> وآخرون </w:t>
      </w:r>
      <w:proofErr w:type="gramStart"/>
      <w:r w:rsidRPr="006C7E96">
        <w:rPr>
          <w:rFonts w:ascii="Simplified Arabic" w:hAnsi="Simplified Arabic" w:cs="Simplified Arabic"/>
          <w:sz w:val="24"/>
          <w:szCs w:val="24"/>
          <w:rtl/>
        </w:rPr>
        <w:t>( 2014</w:t>
      </w:r>
      <w:proofErr w:type="gramEnd"/>
      <w:r w:rsidRPr="006C7E96">
        <w:rPr>
          <w:rFonts w:ascii="Simplified Arabic" w:hAnsi="Simplified Arabic" w:cs="Simplified Arabic"/>
          <w:sz w:val="24"/>
          <w:szCs w:val="24"/>
          <w:rtl/>
        </w:rPr>
        <w:t xml:space="preserve"> ).   إدارة التغيير في عالم </w:t>
      </w:r>
      <w:proofErr w:type="gramStart"/>
      <w:r w:rsidRPr="006C7E96">
        <w:rPr>
          <w:rFonts w:ascii="Simplified Arabic" w:hAnsi="Simplified Arabic" w:cs="Simplified Arabic"/>
          <w:sz w:val="24"/>
          <w:szCs w:val="24"/>
          <w:rtl/>
        </w:rPr>
        <w:t>متغير,</w:t>
      </w:r>
      <w:proofErr w:type="gramEnd"/>
      <w:r w:rsidRPr="006C7E96">
        <w:rPr>
          <w:rFonts w:ascii="Simplified Arabic" w:hAnsi="Simplified Arabic" w:cs="Simplified Arabic"/>
          <w:sz w:val="24"/>
          <w:szCs w:val="24"/>
          <w:rtl/>
        </w:rPr>
        <w:t xml:space="preserve"> زمزم للنشر والتوزيع , عمان .</w:t>
      </w:r>
    </w:p>
    <w:p w14:paraId="7668AC51"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tl/>
          <w:lang w:bidi="ar-EG"/>
        </w:rPr>
      </w:pPr>
      <w:r w:rsidRPr="006C7E96">
        <w:rPr>
          <w:rFonts w:ascii="Simplified Arabic" w:hAnsi="Simplified Arabic" w:cs="Simplified Arabic"/>
          <w:sz w:val="24"/>
          <w:szCs w:val="24"/>
          <w:rtl/>
          <w:lang w:bidi="ar-EG"/>
        </w:rPr>
        <w:t>ياسين، جبار. (2014). التطوير التنظيمي وإدارة التغيير في المنظمات الحكومية (المتطلبات والمعوقات). المؤتمر الدولي العلمي حول إدارة التغيير في عالم متغير: مركز البحث وتطوير الموارد البشرية - رماح، عمان: مركز البحث وتطوير الموارد البشرية - رماح، 1 - 13.</w:t>
      </w:r>
    </w:p>
    <w:p w14:paraId="28A78508" w14:textId="77777777" w:rsidR="00E97694" w:rsidRPr="006C7E96" w:rsidRDefault="00E97694" w:rsidP="00F85DB0">
      <w:pPr>
        <w:pStyle w:val="a4"/>
        <w:widowControl/>
        <w:numPr>
          <w:ilvl w:val="0"/>
          <w:numId w:val="20"/>
        </w:numPr>
        <w:tabs>
          <w:tab w:val="left" w:pos="1106"/>
        </w:tabs>
        <w:autoSpaceDE/>
        <w:autoSpaceDN/>
        <w:bidi/>
        <w:spacing w:after="80"/>
        <w:contextualSpacing/>
        <w:jc w:val="both"/>
        <w:rPr>
          <w:rFonts w:ascii="Simplified Arabic" w:hAnsi="Simplified Arabic" w:cs="Simplified Arabic"/>
          <w:sz w:val="24"/>
          <w:szCs w:val="24"/>
        </w:rPr>
      </w:pPr>
      <w:proofErr w:type="gramStart"/>
      <w:r w:rsidRPr="006C7E96">
        <w:rPr>
          <w:rFonts w:ascii="Simplified Arabic" w:hAnsi="Simplified Arabic" w:cs="Simplified Arabic"/>
          <w:sz w:val="24"/>
          <w:szCs w:val="24"/>
          <w:rtl/>
        </w:rPr>
        <w:t>محمد ،</w:t>
      </w:r>
      <w:proofErr w:type="gramEnd"/>
      <w:r w:rsidRPr="006C7E96">
        <w:rPr>
          <w:rFonts w:ascii="Simplified Arabic" w:hAnsi="Simplified Arabic" w:cs="Simplified Arabic"/>
          <w:sz w:val="24"/>
          <w:szCs w:val="24"/>
          <w:rtl/>
        </w:rPr>
        <w:t xml:space="preserve"> رضا (2022). دور إدارة الأزمات في تعزيز التحول الرقمي للنظام التعليمي أثناء كوفيد 19 المستجد: من وجهة نظر الطلاب وأعضاء هيئة التدريس جامعة الملك خالد في المملكة العربية السعودية. المجلة العلمية للدراسات التجارية والبيئية، مج13, ع</w:t>
      </w:r>
      <w:proofErr w:type="gramStart"/>
      <w:r w:rsidRPr="006C7E96">
        <w:rPr>
          <w:rFonts w:ascii="Simplified Arabic" w:hAnsi="Simplified Arabic" w:cs="Simplified Arabic"/>
          <w:sz w:val="24"/>
          <w:szCs w:val="24"/>
          <w:rtl/>
        </w:rPr>
        <w:t>2 .</w:t>
      </w:r>
      <w:proofErr w:type="gramEnd"/>
    </w:p>
    <w:p w14:paraId="3DA74312" w14:textId="77777777" w:rsidR="00E97694" w:rsidRPr="006C7E96" w:rsidRDefault="00E97694" w:rsidP="00F85DB0">
      <w:pPr>
        <w:pStyle w:val="a4"/>
        <w:widowControl/>
        <w:numPr>
          <w:ilvl w:val="0"/>
          <w:numId w:val="20"/>
        </w:numPr>
        <w:autoSpaceDE/>
        <w:autoSpaceDN/>
        <w:bidi/>
        <w:spacing w:after="160"/>
        <w:contextualSpacing/>
        <w:jc w:val="both"/>
        <w:rPr>
          <w:rFonts w:ascii="Simplified Arabic" w:hAnsi="Simplified Arabic" w:cs="Simplified Arabic"/>
          <w:sz w:val="24"/>
          <w:szCs w:val="24"/>
        </w:rPr>
      </w:pPr>
      <w:proofErr w:type="gramStart"/>
      <w:r w:rsidRPr="006C7E96">
        <w:rPr>
          <w:rFonts w:ascii="Simplified Arabic" w:hAnsi="Simplified Arabic" w:cs="Simplified Arabic"/>
          <w:sz w:val="24"/>
          <w:szCs w:val="24"/>
          <w:rtl/>
        </w:rPr>
        <w:t>مصلحي ،</w:t>
      </w:r>
      <w:proofErr w:type="gramEnd"/>
      <w:r w:rsidRPr="006C7E96">
        <w:rPr>
          <w:rFonts w:ascii="Simplified Arabic" w:hAnsi="Simplified Arabic" w:cs="Simplified Arabic"/>
          <w:sz w:val="24"/>
          <w:szCs w:val="24"/>
          <w:rtl/>
        </w:rPr>
        <w:t xml:space="preserve"> حسين(2021). التحول الرقمي الإطار المستقبلي لنظم وتكنولوجيا </w:t>
      </w:r>
      <w:proofErr w:type="gramStart"/>
      <w:r w:rsidRPr="006C7E96">
        <w:rPr>
          <w:rFonts w:ascii="Simplified Arabic" w:hAnsi="Simplified Arabic" w:cs="Simplified Arabic"/>
          <w:sz w:val="24"/>
          <w:szCs w:val="24"/>
          <w:rtl/>
        </w:rPr>
        <w:t>المعلومات ،</w:t>
      </w:r>
      <w:proofErr w:type="gramEnd"/>
      <w:r w:rsidRPr="006C7E96">
        <w:rPr>
          <w:rFonts w:ascii="Simplified Arabic" w:hAnsi="Simplified Arabic" w:cs="Simplified Arabic"/>
          <w:sz w:val="24"/>
          <w:szCs w:val="24"/>
          <w:rtl/>
        </w:rPr>
        <w:t xml:space="preserve"> دار الكتب والوثائق القومية ، القاهرة.</w:t>
      </w:r>
    </w:p>
    <w:p w14:paraId="54C4E819" w14:textId="77777777" w:rsidR="00E97694" w:rsidRPr="006C7E96" w:rsidRDefault="00E97694" w:rsidP="00F85DB0">
      <w:pPr>
        <w:pStyle w:val="a4"/>
        <w:widowControl/>
        <w:numPr>
          <w:ilvl w:val="0"/>
          <w:numId w:val="18"/>
        </w:numPr>
        <w:autoSpaceDE/>
        <w:autoSpaceDN/>
        <w:bidi/>
        <w:spacing w:after="160"/>
        <w:contextualSpacing/>
        <w:jc w:val="both"/>
        <w:rPr>
          <w:rStyle w:val="Hyperlink"/>
          <w:rFonts w:ascii="Simplified Arabic" w:hAnsi="Simplified Arabic" w:cs="Simplified Arabic"/>
          <w:color w:val="auto"/>
          <w:sz w:val="24"/>
          <w:szCs w:val="24"/>
        </w:rPr>
      </w:pPr>
      <w:r w:rsidRPr="006C7E96">
        <w:rPr>
          <w:rFonts w:ascii="Simplified Arabic" w:hAnsi="Simplified Arabic" w:cs="Simplified Arabic"/>
          <w:sz w:val="24"/>
          <w:szCs w:val="24"/>
          <w:rtl/>
        </w:rPr>
        <w:t xml:space="preserve">جريدة </w:t>
      </w:r>
      <w:proofErr w:type="gramStart"/>
      <w:r w:rsidRPr="006C7E96">
        <w:rPr>
          <w:rFonts w:ascii="Simplified Arabic" w:hAnsi="Simplified Arabic" w:cs="Simplified Arabic"/>
          <w:sz w:val="24"/>
          <w:szCs w:val="24"/>
          <w:rtl/>
        </w:rPr>
        <w:t>الوطن ،</w:t>
      </w:r>
      <w:proofErr w:type="gramEnd"/>
      <w:r w:rsidRPr="006C7E96">
        <w:rPr>
          <w:rFonts w:ascii="Simplified Arabic" w:hAnsi="Simplified Arabic" w:cs="Simplified Arabic"/>
          <w:sz w:val="24"/>
          <w:szCs w:val="24"/>
          <w:rtl/>
        </w:rPr>
        <w:t xml:space="preserve"> بتاريخ 2018 : الرابط الإلكتروني : </w:t>
      </w:r>
      <w:hyperlink r:id="rId19" w:history="1">
        <w:r w:rsidRPr="006C7E96">
          <w:rPr>
            <w:rStyle w:val="Hyperlink"/>
            <w:rFonts w:ascii="Simplified Arabic" w:hAnsi="Simplified Arabic" w:cs="Simplified Arabic"/>
            <w:color w:val="auto"/>
            <w:sz w:val="24"/>
            <w:szCs w:val="24"/>
          </w:rPr>
          <w:t>https://2u.pw/4bH8Lh</w:t>
        </w:r>
      </w:hyperlink>
    </w:p>
    <w:p w14:paraId="2108E9C4" w14:textId="552F5146" w:rsidR="00E97694" w:rsidRPr="006C7E96" w:rsidRDefault="00E97694" w:rsidP="00F85DB0">
      <w:pPr>
        <w:pStyle w:val="a4"/>
        <w:widowControl/>
        <w:numPr>
          <w:ilvl w:val="0"/>
          <w:numId w:val="18"/>
        </w:numPr>
        <w:autoSpaceDE/>
        <w:autoSpaceDN/>
        <w:bidi/>
        <w:spacing w:after="160"/>
        <w:contextualSpacing/>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وزارة الاتصالات وتقنية المعلومات </w:t>
      </w:r>
      <w:proofErr w:type="gramStart"/>
      <w:r w:rsidRPr="006C7E96">
        <w:rPr>
          <w:rFonts w:ascii="Simplified Arabic" w:hAnsi="Simplified Arabic" w:cs="Simplified Arabic"/>
          <w:sz w:val="24"/>
          <w:szCs w:val="24"/>
          <w:rtl/>
        </w:rPr>
        <w:t>السعودية ،</w:t>
      </w:r>
      <w:proofErr w:type="gramEnd"/>
      <w:r w:rsidRPr="006C7E96">
        <w:rPr>
          <w:rFonts w:ascii="Simplified Arabic" w:hAnsi="Simplified Arabic" w:cs="Simplified Arabic"/>
          <w:sz w:val="24"/>
          <w:szCs w:val="24"/>
          <w:rtl/>
        </w:rPr>
        <w:t xml:space="preserve"> بتاريخ 2019 : الرابط الإلكتروني :</w:t>
      </w:r>
    </w:p>
    <w:p w14:paraId="6DFCC025" w14:textId="77777777" w:rsidR="00E97694" w:rsidRPr="006C7E96" w:rsidRDefault="00E97694" w:rsidP="00EE356B">
      <w:pPr>
        <w:pStyle w:val="a4"/>
        <w:jc w:val="right"/>
        <w:rPr>
          <w:rFonts w:ascii="Simplified Arabic" w:hAnsi="Simplified Arabic" w:cs="Simplified Arabic"/>
          <w:sz w:val="24"/>
          <w:szCs w:val="24"/>
          <w:rtl/>
        </w:rPr>
      </w:pPr>
      <w:hyperlink r:id="rId20" w:history="1">
        <w:r w:rsidRPr="006C7E96">
          <w:rPr>
            <w:rStyle w:val="Hyperlink"/>
            <w:rFonts w:ascii="Simplified Arabic" w:hAnsi="Simplified Arabic" w:cs="Simplified Arabic"/>
            <w:color w:val="auto"/>
            <w:sz w:val="24"/>
            <w:szCs w:val="24"/>
          </w:rPr>
          <w:t>www.mcit.gov.sa</w:t>
        </w:r>
      </w:hyperlink>
    </w:p>
    <w:p w14:paraId="14643146" w14:textId="77777777" w:rsidR="00E97694" w:rsidRPr="006C7E96" w:rsidRDefault="00E97694" w:rsidP="00EE356B">
      <w:pPr>
        <w:pStyle w:val="a4"/>
        <w:widowControl/>
        <w:numPr>
          <w:ilvl w:val="0"/>
          <w:numId w:val="18"/>
        </w:numPr>
        <w:autoSpaceDE/>
        <w:autoSpaceDN/>
        <w:bidi/>
        <w:spacing w:after="160"/>
        <w:contextualSpacing/>
        <w:jc w:val="both"/>
        <w:rPr>
          <w:rFonts w:ascii="Simplified Arabic" w:hAnsi="Simplified Arabic" w:cs="Simplified Arabic"/>
          <w:sz w:val="24"/>
          <w:szCs w:val="24"/>
        </w:rPr>
      </w:pPr>
      <w:r w:rsidRPr="006C7E96">
        <w:rPr>
          <w:rFonts w:ascii="Simplified Arabic" w:hAnsi="Simplified Arabic" w:cs="Simplified Arabic"/>
          <w:sz w:val="24"/>
          <w:szCs w:val="24"/>
          <w:rtl/>
        </w:rPr>
        <w:t xml:space="preserve">وكالة الأنباء </w:t>
      </w:r>
      <w:proofErr w:type="gramStart"/>
      <w:r w:rsidRPr="006C7E96">
        <w:rPr>
          <w:rFonts w:ascii="Simplified Arabic" w:hAnsi="Simplified Arabic" w:cs="Simplified Arabic"/>
          <w:sz w:val="24"/>
          <w:szCs w:val="24"/>
          <w:rtl/>
        </w:rPr>
        <w:t>السعودية ،</w:t>
      </w:r>
      <w:proofErr w:type="gramEnd"/>
      <w:r w:rsidRPr="006C7E96">
        <w:rPr>
          <w:rFonts w:ascii="Simplified Arabic" w:hAnsi="Simplified Arabic" w:cs="Simplified Arabic"/>
          <w:sz w:val="24"/>
          <w:szCs w:val="24"/>
          <w:rtl/>
        </w:rPr>
        <w:t xml:space="preserve"> بتاريخ 2018 :الرابط الإلكتروني :</w:t>
      </w:r>
    </w:p>
    <w:p w14:paraId="4BBA367E" w14:textId="77777777" w:rsidR="00E97694" w:rsidRPr="006C7E96" w:rsidRDefault="00E97694" w:rsidP="00EE356B">
      <w:pPr>
        <w:pStyle w:val="a4"/>
        <w:jc w:val="right"/>
      </w:pPr>
    </w:p>
    <w:p w14:paraId="62C2F836" w14:textId="54ECAB86" w:rsidR="00E97694" w:rsidRPr="006C7E96" w:rsidRDefault="008275CB" w:rsidP="00EE356B">
      <w:pPr>
        <w:pStyle w:val="a4"/>
        <w:jc w:val="right"/>
        <w:rPr>
          <w:rStyle w:val="Hyperlink"/>
          <w:rFonts w:ascii="Simplified Arabic" w:hAnsi="Simplified Arabic" w:cs="Simplified Arabic"/>
          <w:color w:val="auto"/>
          <w:sz w:val="24"/>
          <w:szCs w:val="24"/>
        </w:rPr>
      </w:pPr>
      <w:hyperlink r:id="rId21" w:history="1">
        <w:r w:rsidRPr="006C7E96">
          <w:rPr>
            <w:rStyle w:val="Hyperlink"/>
            <w:rFonts w:ascii="Simplified Arabic" w:hAnsi="Simplified Arabic" w:cs="Simplified Arabic"/>
            <w:color w:val="auto"/>
            <w:sz w:val="24"/>
            <w:szCs w:val="24"/>
          </w:rPr>
          <w:t>https://www.spa.gov.sa/1801291</w:t>
        </w:r>
      </w:hyperlink>
    </w:p>
    <w:p w14:paraId="4FCB7829" w14:textId="77777777" w:rsidR="008275CB" w:rsidRPr="006C7E96" w:rsidRDefault="008275CB" w:rsidP="00EE356B">
      <w:pPr>
        <w:pStyle w:val="a4"/>
        <w:jc w:val="right"/>
        <w:rPr>
          <w:rStyle w:val="Hyperlink"/>
          <w:rFonts w:ascii="Simplified Arabic" w:hAnsi="Simplified Arabic" w:cs="Simplified Arabic"/>
          <w:color w:val="auto"/>
          <w:sz w:val="24"/>
          <w:szCs w:val="24"/>
          <w:rtl/>
        </w:rPr>
      </w:pPr>
    </w:p>
    <w:p w14:paraId="6CB908C8" w14:textId="77777777" w:rsidR="00E97694" w:rsidRPr="006C7E96" w:rsidRDefault="00E97694" w:rsidP="00EE356B">
      <w:pPr>
        <w:jc w:val="right"/>
        <w:rPr>
          <w:rFonts w:asciiTheme="majorBidi" w:hAnsiTheme="majorBidi" w:cstheme="majorBidi"/>
          <w:b/>
          <w:bCs/>
          <w:sz w:val="24"/>
          <w:szCs w:val="24"/>
          <w:rtl/>
        </w:rPr>
      </w:pPr>
      <w:r w:rsidRPr="006C7E96">
        <w:rPr>
          <w:rFonts w:ascii="Simplified Arabic" w:hAnsi="Simplified Arabic" w:cs="Simplified Arabic" w:hint="cs"/>
          <w:b/>
          <w:bCs/>
          <w:sz w:val="24"/>
          <w:szCs w:val="24"/>
          <w:rtl/>
        </w:rPr>
        <w:t>ثانياً: المراجع الأجنبية</w:t>
      </w:r>
      <w:r w:rsidRPr="006C7E96">
        <w:rPr>
          <w:rFonts w:asciiTheme="majorBidi" w:hAnsiTheme="majorBidi" w:cstheme="majorBidi"/>
          <w:b/>
          <w:bCs/>
          <w:sz w:val="24"/>
          <w:szCs w:val="24"/>
          <w:rtl/>
        </w:rPr>
        <w:t>:</w:t>
      </w:r>
    </w:p>
    <w:p w14:paraId="1192C058" w14:textId="2D2C91AD" w:rsidR="00E97694" w:rsidRPr="006C7E96" w:rsidRDefault="00E97694" w:rsidP="00EE356B">
      <w:pPr>
        <w:pStyle w:val="a4"/>
        <w:widowControl/>
        <w:numPr>
          <w:ilvl w:val="0"/>
          <w:numId w:val="19"/>
        </w:numPr>
        <w:autoSpaceDE/>
        <w:autoSpaceDN/>
        <w:spacing w:after="80"/>
        <w:contextualSpacing/>
        <w:jc w:val="both"/>
        <w:rPr>
          <w:rFonts w:asciiTheme="majorBidi" w:hAnsiTheme="majorBidi" w:cstheme="majorBidi"/>
          <w:sz w:val="24"/>
          <w:szCs w:val="24"/>
        </w:rPr>
      </w:pPr>
      <w:r w:rsidRPr="006C7E96">
        <w:rPr>
          <w:rFonts w:asciiTheme="majorBidi" w:hAnsiTheme="majorBidi" w:cstheme="majorBidi"/>
          <w:sz w:val="24"/>
          <w:szCs w:val="24"/>
        </w:rPr>
        <w:t xml:space="preserve">Marx, Carolin (2021); de Paula, Danielly; and </w:t>
      </w:r>
      <w:proofErr w:type="spellStart"/>
      <w:r w:rsidRPr="006C7E96">
        <w:rPr>
          <w:rFonts w:asciiTheme="majorBidi" w:hAnsiTheme="majorBidi" w:cstheme="majorBidi"/>
          <w:sz w:val="24"/>
          <w:szCs w:val="24"/>
        </w:rPr>
        <w:t>Uebernickel</w:t>
      </w:r>
      <w:proofErr w:type="spellEnd"/>
      <w:r w:rsidRPr="006C7E96">
        <w:rPr>
          <w:rFonts w:asciiTheme="majorBidi" w:hAnsiTheme="majorBidi" w:cstheme="majorBidi"/>
          <w:sz w:val="24"/>
          <w:szCs w:val="24"/>
        </w:rPr>
        <w:t>, Falk, Dynamic Capabilities &amp; Digital Transformation: A quantitative study on how to gain a Competitive Advantage in the Digital Age. Association for Information Systems AIS Electronic Library (AISEL) ECIS, 58,6-14.</w:t>
      </w:r>
    </w:p>
    <w:p w14:paraId="45E9A1CC" w14:textId="77777777" w:rsidR="00E97694" w:rsidRPr="006C7E96" w:rsidRDefault="00E97694" w:rsidP="00EE356B">
      <w:pPr>
        <w:pStyle w:val="a4"/>
        <w:widowControl/>
        <w:numPr>
          <w:ilvl w:val="0"/>
          <w:numId w:val="19"/>
        </w:numPr>
        <w:autoSpaceDE/>
        <w:autoSpaceDN/>
        <w:spacing w:after="80"/>
        <w:contextualSpacing/>
        <w:jc w:val="both"/>
        <w:rPr>
          <w:rFonts w:asciiTheme="majorBidi" w:hAnsiTheme="majorBidi" w:cstheme="majorBidi"/>
          <w:sz w:val="24"/>
          <w:szCs w:val="24"/>
        </w:rPr>
      </w:pPr>
      <w:proofErr w:type="spellStart"/>
      <w:r w:rsidRPr="006C7E96">
        <w:rPr>
          <w:rFonts w:asciiTheme="majorBidi" w:hAnsiTheme="majorBidi" w:cstheme="majorBidi"/>
          <w:sz w:val="24"/>
          <w:szCs w:val="24"/>
        </w:rPr>
        <w:t>Tratkowska</w:t>
      </w:r>
      <w:proofErr w:type="spellEnd"/>
      <w:r w:rsidRPr="006C7E96">
        <w:rPr>
          <w:rFonts w:asciiTheme="majorBidi" w:hAnsiTheme="majorBidi" w:cstheme="majorBidi"/>
          <w:sz w:val="24"/>
          <w:szCs w:val="24"/>
        </w:rPr>
        <w:t xml:space="preserve">, </w:t>
      </w:r>
      <w:proofErr w:type="gramStart"/>
      <w:r w:rsidRPr="006C7E96">
        <w:rPr>
          <w:rFonts w:asciiTheme="majorBidi" w:hAnsiTheme="majorBidi" w:cstheme="majorBidi"/>
          <w:sz w:val="24"/>
          <w:szCs w:val="24"/>
        </w:rPr>
        <w:t>Kamila(</w:t>
      </w:r>
      <w:proofErr w:type="gramEnd"/>
      <w:r w:rsidRPr="006C7E96">
        <w:rPr>
          <w:rFonts w:asciiTheme="majorBidi" w:hAnsiTheme="majorBidi" w:cstheme="majorBidi"/>
          <w:sz w:val="24"/>
          <w:szCs w:val="24"/>
        </w:rPr>
        <w:t xml:space="preserve">2020).Digital Transformation: </w:t>
      </w:r>
      <w:proofErr w:type="spellStart"/>
      <w:r w:rsidRPr="006C7E96">
        <w:rPr>
          <w:rFonts w:asciiTheme="majorBidi" w:hAnsiTheme="majorBidi" w:cstheme="majorBidi"/>
          <w:sz w:val="24"/>
          <w:szCs w:val="24"/>
        </w:rPr>
        <w:t>Theoritical</w:t>
      </w:r>
      <w:proofErr w:type="spellEnd"/>
      <w:r w:rsidRPr="006C7E96">
        <w:rPr>
          <w:rFonts w:asciiTheme="majorBidi" w:hAnsiTheme="majorBidi" w:cstheme="majorBidi"/>
          <w:sz w:val="24"/>
          <w:szCs w:val="24"/>
        </w:rPr>
        <w:t xml:space="preserve"> Background of </w:t>
      </w:r>
      <w:proofErr w:type="spellStart"/>
      <w:r w:rsidRPr="006C7E96">
        <w:rPr>
          <w:rFonts w:asciiTheme="majorBidi" w:hAnsiTheme="majorBidi" w:cstheme="majorBidi"/>
          <w:sz w:val="24"/>
          <w:szCs w:val="24"/>
        </w:rPr>
        <w:t>Dgital</w:t>
      </w:r>
      <w:proofErr w:type="spellEnd"/>
      <w:r w:rsidRPr="006C7E96">
        <w:rPr>
          <w:rFonts w:asciiTheme="majorBidi" w:hAnsiTheme="majorBidi" w:cstheme="majorBidi"/>
          <w:sz w:val="24"/>
          <w:szCs w:val="24"/>
        </w:rPr>
        <w:t xml:space="preserve"> change. Management Sciences, 24(4),32-37.</w:t>
      </w:r>
    </w:p>
    <w:p w14:paraId="2EF0E0EF" w14:textId="77777777" w:rsidR="00E97694" w:rsidRPr="006C7E96" w:rsidRDefault="00E97694" w:rsidP="00EE356B">
      <w:pPr>
        <w:pStyle w:val="a4"/>
        <w:widowControl/>
        <w:numPr>
          <w:ilvl w:val="0"/>
          <w:numId w:val="19"/>
        </w:numPr>
        <w:autoSpaceDE/>
        <w:autoSpaceDN/>
        <w:spacing w:after="80"/>
        <w:contextualSpacing/>
        <w:jc w:val="both"/>
        <w:rPr>
          <w:rFonts w:asciiTheme="majorBidi" w:hAnsiTheme="majorBidi" w:cstheme="majorBidi"/>
          <w:sz w:val="24"/>
          <w:szCs w:val="24"/>
        </w:rPr>
      </w:pPr>
      <w:r w:rsidRPr="006C7E96">
        <w:rPr>
          <w:rFonts w:asciiTheme="majorBidi" w:hAnsiTheme="majorBidi" w:cstheme="majorBidi"/>
          <w:sz w:val="24"/>
          <w:szCs w:val="24"/>
        </w:rPr>
        <w:t>Vial, G. (2019). Understanding digital transformation: A review and a research agenda., 28(2), 118–144. The Journal of Strategic Information Systems, 118-144</w:t>
      </w:r>
      <w:r w:rsidRPr="006C7E96">
        <w:rPr>
          <w:rFonts w:asciiTheme="majorBidi" w:hAnsiTheme="majorBidi" w:cstheme="majorBidi"/>
          <w:sz w:val="24"/>
          <w:szCs w:val="24"/>
          <w:rtl/>
        </w:rPr>
        <w:t>.</w:t>
      </w:r>
    </w:p>
    <w:p w14:paraId="69F1F1C9" w14:textId="21DD55A5" w:rsidR="00E97694" w:rsidRPr="006C7E96" w:rsidRDefault="00E97694" w:rsidP="00EE356B">
      <w:pPr>
        <w:pStyle w:val="a4"/>
        <w:widowControl/>
        <w:numPr>
          <w:ilvl w:val="0"/>
          <w:numId w:val="17"/>
        </w:numPr>
        <w:autoSpaceDE/>
        <w:autoSpaceDN/>
        <w:spacing w:after="80"/>
        <w:contextualSpacing/>
        <w:jc w:val="both"/>
        <w:rPr>
          <w:rFonts w:asciiTheme="majorBidi" w:hAnsiTheme="majorBidi" w:cstheme="majorBidi"/>
          <w:sz w:val="24"/>
          <w:szCs w:val="24"/>
        </w:rPr>
      </w:pPr>
      <w:r w:rsidRPr="006C7E96">
        <w:rPr>
          <w:rFonts w:asciiTheme="majorBidi" w:hAnsiTheme="majorBidi" w:cstheme="majorBidi"/>
          <w:sz w:val="24"/>
          <w:szCs w:val="24"/>
        </w:rPr>
        <w:t>Vial, G. (2019). Understanding digital transformation: A review and a research agenda., 28(2), 118–144. The Journal of Strategic Information Systems, 118-144</w:t>
      </w:r>
      <w:r w:rsidRPr="006C7E96">
        <w:rPr>
          <w:rFonts w:asciiTheme="majorBidi" w:hAnsiTheme="majorBidi" w:cstheme="majorBidi"/>
          <w:sz w:val="24"/>
          <w:szCs w:val="24"/>
          <w:rtl/>
        </w:rPr>
        <w:t>.</w:t>
      </w:r>
    </w:p>
    <w:p w14:paraId="01D5985F" w14:textId="432B4C78" w:rsidR="00E97694" w:rsidRPr="006C7E96" w:rsidRDefault="00E97694" w:rsidP="00EE356B">
      <w:pPr>
        <w:pStyle w:val="a4"/>
        <w:widowControl/>
        <w:numPr>
          <w:ilvl w:val="0"/>
          <w:numId w:val="17"/>
        </w:numPr>
        <w:autoSpaceDE/>
        <w:autoSpaceDN/>
        <w:spacing w:after="160"/>
        <w:contextualSpacing/>
        <w:jc w:val="both"/>
        <w:rPr>
          <w:rFonts w:asciiTheme="majorBidi" w:hAnsiTheme="majorBidi" w:cstheme="majorBidi"/>
          <w:sz w:val="24"/>
          <w:szCs w:val="24"/>
        </w:rPr>
      </w:pPr>
      <w:proofErr w:type="spellStart"/>
      <w:r w:rsidRPr="006C7E96">
        <w:rPr>
          <w:rFonts w:asciiTheme="majorBidi" w:hAnsiTheme="majorBidi" w:cstheme="majorBidi"/>
          <w:sz w:val="24"/>
          <w:szCs w:val="24"/>
        </w:rPr>
        <w:t>Treceñe</w:t>
      </w:r>
      <w:proofErr w:type="spellEnd"/>
      <w:r w:rsidRPr="006C7E96">
        <w:rPr>
          <w:rFonts w:asciiTheme="majorBidi" w:hAnsiTheme="majorBidi" w:cstheme="majorBidi"/>
          <w:sz w:val="24"/>
          <w:szCs w:val="24"/>
        </w:rPr>
        <w:t>, J.K.D.</w:t>
      </w:r>
      <w:proofErr w:type="gramStart"/>
      <w:r w:rsidRPr="006C7E96">
        <w:rPr>
          <w:rFonts w:asciiTheme="majorBidi" w:hAnsiTheme="majorBidi" w:cstheme="majorBidi"/>
          <w:sz w:val="24"/>
          <w:szCs w:val="24"/>
        </w:rPr>
        <w:t>,  The</w:t>
      </w:r>
      <w:proofErr w:type="gramEnd"/>
      <w:r w:rsidRPr="006C7E96">
        <w:rPr>
          <w:rFonts w:asciiTheme="majorBidi" w:hAnsiTheme="majorBidi" w:cstheme="majorBidi"/>
          <w:sz w:val="24"/>
          <w:szCs w:val="24"/>
        </w:rPr>
        <w:t xml:space="preserve"> Digital Transformation Strategies of the Philippines from 1992 to 2022: A Review, Engineering &amp; Technology Review, 2(1), 8-13 , (2021)  Doi: </w:t>
      </w:r>
      <w:hyperlink r:id="rId22" w:history="1">
        <w:r w:rsidRPr="006C7E96">
          <w:rPr>
            <w:rStyle w:val="Hyperlink"/>
            <w:rFonts w:asciiTheme="majorBidi" w:hAnsiTheme="majorBidi" w:cstheme="majorBidi"/>
            <w:color w:val="auto"/>
            <w:sz w:val="24"/>
            <w:szCs w:val="24"/>
          </w:rPr>
          <w:t>https://doi.org/10.47285/etr.v2i1.66</w:t>
        </w:r>
      </w:hyperlink>
    </w:p>
    <w:p w14:paraId="7A431AA6" w14:textId="77777777" w:rsidR="00E97694" w:rsidRPr="006C7E96" w:rsidRDefault="00E97694" w:rsidP="00F85DB0">
      <w:pPr>
        <w:pStyle w:val="a4"/>
        <w:widowControl/>
        <w:autoSpaceDE/>
        <w:autoSpaceDN/>
        <w:spacing w:after="160"/>
        <w:ind w:left="720"/>
        <w:contextualSpacing/>
        <w:jc w:val="both"/>
        <w:rPr>
          <w:rFonts w:asciiTheme="majorBidi" w:hAnsiTheme="majorBidi" w:cstheme="majorBidi"/>
          <w:sz w:val="24"/>
          <w:szCs w:val="24"/>
          <w:rtl/>
        </w:rPr>
      </w:pPr>
    </w:p>
    <w:p w14:paraId="4F515563" w14:textId="77777777" w:rsidR="00F85DB0" w:rsidRPr="006C7E96" w:rsidRDefault="00F85DB0" w:rsidP="00F85DB0">
      <w:pPr>
        <w:pStyle w:val="a4"/>
        <w:widowControl/>
        <w:autoSpaceDE/>
        <w:autoSpaceDN/>
        <w:spacing w:after="160"/>
        <w:ind w:left="720"/>
        <w:contextualSpacing/>
        <w:jc w:val="both"/>
        <w:rPr>
          <w:rFonts w:asciiTheme="majorBidi" w:hAnsiTheme="majorBidi" w:cstheme="majorBidi"/>
          <w:sz w:val="24"/>
          <w:szCs w:val="24"/>
          <w:rtl/>
        </w:rPr>
      </w:pPr>
    </w:p>
    <w:p w14:paraId="4BD9F724" w14:textId="77777777" w:rsidR="00F85DB0" w:rsidRPr="006C7E96" w:rsidRDefault="00F85DB0" w:rsidP="00F85DB0">
      <w:pPr>
        <w:pStyle w:val="a4"/>
        <w:widowControl/>
        <w:autoSpaceDE/>
        <w:autoSpaceDN/>
        <w:spacing w:after="160"/>
        <w:ind w:left="720"/>
        <w:contextualSpacing/>
        <w:jc w:val="both"/>
        <w:rPr>
          <w:rFonts w:asciiTheme="majorBidi" w:hAnsiTheme="majorBidi" w:cstheme="majorBidi"/>
          <w:sz w:val="24"/>
          <w:szCs w:val="24"/>
          <w:rtl/>
        </w:rPr>
      </w:pPr>
    </w:p>
    <w:p w14:paraId="674C0C02" w14:textId="77777777" w:rsidR="00F85DB0" w:rsidRPr="006C7E96" w:rsidRDefault="00F85DB0" w:rsidP="00F85DB0">
      <w:pPr>
        <w:pStyle w:val="a4"/>
        <w:widowControl/>
        <w:autoSpaceDE/>
        <w:autoSpaceDN/>
        <w:spacing w:after="160"/>
        <w:ind w:left="720"/>
        <w:contextualSpacing/>
        <w:jc w:val="both"/>
        <w:rPr>
          <w:rFonts w:asciiTheme="majorBidi" w:hAnsiTheme="majorBidi" w:cstheme="majorBidi"/>
          <w:sz w:val="24"/>
          <w:szCs w:val="24"/>
          <w:rtl/>
        </w:rPr>
      </w:pPr>
    </w:p>
    <w:p w14:paraId="1982DF4B" w14:textId="77777777" w:rsidR="00F85DB0" w:rsidRPr="006C7E96" w:rsidRDefault="00F85DB0" w:rsidP="00F85DB0">
      <w:pPr>
        <w:pStyle w:val="a4"/>
        <w:widowControl/>
        <w:autoSpaceDE/>
        <w:autoSpaceDN/>
        <w:spacing w:after="160"/>
        <w:ind w:left="720"/>
        <w:contextualSpacing/>
        <w:jc w:val="both"/>
        <w:rPr>
          <w:rFonts w:asciiTheme="majorBidi" w:hAnsiTheme="majorBidi" w:cstheme="majorBidi"/>
          <w:sz w:val="24"/>
          <w:szCs w:val="24"/>
        </w:rPr>
      </w:pPr>
    </w:p>
    <w:p w14:paraId="689CF6D8" w14:textId="77777777" w:rsidR="00E97694" w:rsidRPr="006C7E96" w:rsidRDefault="00E97694" w:rsidP="008275CB">
      <w:pPr>
        <w:rPr>
          <w:rtl/>
        </w:rPr>
      </w:pPr>
    </w:p>
    <w:p w14:paraId="0D4D0DEB" w14:textId="77777777" w:rsidR="00E97694" w:rsidRPr="006C7E96" w:rsidRDefault="00E97694" w:rsidP="00EE356B">
      <w:pPr>
        <w:pStyle w:val="a3"/>
        <w:spacing w:before="79"/>
        <w:jc w:val="right"/>
        <w:rPr>
          <w:rFonts w:ascii="Simplified Arabic" w:hAnsi="Simplified Arabic" w:cs="Simplified Arabic"/>
          <w:bCs/>
          <w:rtl/>
        </w:rPr>
      </w:pPr>
      <w:r w:rsidRPr="006C7E96">
        <w:rPr>
          <w:rFonts w:ascii="Simplified Arabic" w:hAnsi="Simplified Arabic" w:cs="Simplified Arabic"/>
          <w:bCs/>
          <w:rtl/>
        </w:rPr>
        <w:t>التوثيق:</w:t>
      </w:r>
    </w:p>
    <w:p w14:paraId="5B084763" w14:textId="2E6A753C" w:rsidR="008275CB" w:rsidRPr="006C7E96" w:rsidRDefault="00E97694" w:rsidP="00F85DB0">
      <w:pPr>
        <w:bidi/>
        <w:spacing w:before="1"/>
        <w:ind w:right="486"/>
        <w:rPr>
          <w:rFonts w:ascii="Simplified Arabic" w:hAnsi="Simplified Arabic" w:cs="Simplified Arabic"/>
          <w:sz w:val="24"/>
          <w:szCs w:val="24"/>
          <w:rtl/>
        </w:rPr>
        <w:sectPr w:rsidR="008275CB" w:rsidRPr="006C7E96">
          <w:headerReference w:type="default" r:id="rId23"/>
          <w:footerReference w:type="default" r:id="rId24"/>
          <w:pgSz w:w="11910" w:h="16840"/>
          <w:pgMar w:top="1380" w:right="480" w:bottom="960" w:left="120" w:header="659" w:footer="766" w:gutter="0"/>
          <w:cols w:space="720"/>
        </w:sectPr>
      </w:pPr>
      <w:r w:rsidRPr="006C7E96">
        <w:rPr>
          <w:rFonts w:ascii="Simplified Arabic" w:hAnsi="Simplified Arabic" w:cs="Simplified Arabic"/>
          <w:spacing w:val="-2"/>
          <w:w w:val="80"/>
          <w:sz w:val="24"/>
          <w:szCs w:val="24"/>
          <w:rtl/>
        </w:rPr>
        <w:t>الرشيد،</w:t>
      </w:r>
      <w:r w:rsidRPr="006C7E96">
        <w:rPr>
          <w:rFonts w:ascii="Simplified Arabic" w:hAnsi="Simplified Arabic" w:cs="Simplified Arabic"/>
          <w:sz w:val="24"/>
          <w:szCs w:val="24"/>
          <w:rtl/>
        </w:rPr>
        <w:t xml:space="preserve"> </w:t>
      </w:r>
      <w:proofErr w:type="gramStart"/>
      <w:r w:rsidRPr="006C7E96">
        <w:rPr>
          <w:rFonts w:ascii="Simplified Arabic" w:hAnsi="Simplified Arabic" w:cs="Simplified Arabic"/>
          <w:spacing w:val="-2"/>
          <w:w w:val="80"/>
          <w:sz w:val="24"/>
          <w:szCs w:val="24"/>
          <w:rtl/>
        </w:rPr>
        <w:t>أ</w:t>
      </w:r>
      <w:r w:rsidRPr="006C7E96">
        <w:rPr>
          <w:rFonts w:ascii="Simplified Arabic" w:hAnsi="Simplified Arabic" w:cs="Simplified Arabic"/>
          <w:spacing w:val="-2"/>
          <w:w w:val="80"/>
          <w:sz w:val="24"/>
          <w:szCs w:val="24"/>
        </w:rPr>
        <w:t>.(</w:t>
      </w:r>
      <w:proofErr w:type="gramEnd"/>
      <w:r w:rsidRPr="006C7E96">
        <w:rPr>
          <w:rFonts w:ascii="Simplified Arabic" w:hAnsi="Simplified Arabic" w:cs="Simplified Arabic"/>
          <w:spacing w:val="-2"/>
          <w:w w:val="80"/>
          <w:sz w:val="24"/>
          <w:szCs w:val="24"/>
        </w:rPr>
        <w:t>2024).</w:t>
      </w:r>
      <w:r w:rsidRPr="006C7E96">
        <w:rPr>
          <w:rFonts w:ascii="Simplified Arabic" w:hAnsi="Simplified Arabic" w:cs="Simplified Arabic"/>
          <w:sz w:val="24"/>
          <w:szCs w:val="24"/>
          <w:rtl/>
        </w:rPr>
        <w:t xml:space="preserve"> </w:t>
      </w:r>
      <w:r w:rsidR="00581F5C" w:rsidRPr="006C7E96">
        <w:rPr>
          <w:rFonts w:ascii="Simplified Arabic" w:hAnsi="Simplified Arabic" w:cs="Simplified Arabic" w:hint="cs"/>
          <w:i/>
          <w:iCs/>
          <w:sz w:val="24"/>
          <w:szCs w:val="24"/>
          <w:rtl/>
        </w:rPr>
        <w:t>دور التحو</w:t>
      </w:r>
      <w:r w:rsidR="00581F5C" w:rsidRPr="006C7E96">
        <w:rPr>
          <w:rFonts w:ascii="Simplified Arabic" w:hAnsi="Simplified Arabic" w:cs="Simplified Arabic" w:hint="eastAsia"/>
          <w:i/>
          <w:iCs/>
          <w:sz w:val="24"/>
          <w:szCs w:val="24"/>
          <w:rtl/>
        </w:rPr>
        <w:t>ل</w:t>
      </w:r>
      <w:r w:rsidRPr="006C7E96">
        <w:rPr>
          <w:rFonts w:ascii="Simplified Arabic" w:hAnsi="Simplified Arabic" w:cs="Simplified Arabic"/>
          <w:i/>
          <w:iCs/>
          <w:sz w:val="24"/>
          <w:szCs w:val="24"/>
          <w:rtl/>
        </w:rPr>
        <w:t xml:space="preserve"> الرقمي في التغيير التنظيمي لدى إدارة الموارد البشرية بالتطبيق على مكتب الضمان الاجتماعي بالرياض</w:t>
      </w:r>
      <w:r w:rsidRPr="006C7E96">
        <w:rPr>
          <w:rFonts w:ascii="Simplified Arabic" w:hAnsi="Simplified Arabic" w:cs="Simplified Arabic"/>
          <w:sz w:val="24"/>
          <w:szCs w:val="24"/>
          <w:rtl/>
        </w:rPr>
        <w:t xml:space="preserve">. </w:t>
      </w:r>
      <w:r w:rsidRPr="006C7E96">
        <w:rPr>
          <w:rFonts w:ascii="Simplified Arabic" w:hAnsi="Simplified Arabic" w:cs="Simplified Arabic"/>
          <w:spacing w:val="-2"/>
          <w:w w:val="80"/>
          <w:sz w:val="24"/>
          <w:szCs w:val="24"/>
          <w:rtl/>
        </w:rPr>
        <w:t>مجلة</w:t>
      </w:r>
      <w:r w:rsidRPr="006C7E96">
        <w:rPr>
          <w:rFonts w:ascii="Simplified Arabic" w:hAnsi="Simplified Arabic" w:cs="Simplified Arabic"/>
          <w:sz w:val="24"/>
          <w:szCs w:val="24"/>
          <w:rtl/>
        </w:rPr>
        <w:t xml:space="preserve"> </w:t>
      </w:r>
      <w:proofErr w:type="spellStart"/>
      <w:r w:rsidRPr="006C7E96">
        <w:rPr>
          <w:rFonts w:ascii="Simplified Arabic" w:hAnsi="Simplified Arabic" w:cs="Simplified Arabic"/>
          <w:spacing w:val="-2"/>
          <w:w w:val="80"/>
          <w:sz w:val="24"/>
          <w:szCs w:val="24"/>
          <w:rtl/>
        </w:rPr>
        <w:t>ميدأوشن</w:t>
      </w:r>
      <w:proofErr w:type="spellEnd"/>
      <w:r w:rsidRPr="006C7E96">
        <w:rPr>
          <w:rFonts w:ascii="Simplified Arabic" w:hAnsi="Simplified Arabic" w:cs="Simplified Arabic"/>
          <w:spacing w:val="-2"/>
          <w:w w:val="80"/>
          <w:sz w:val="24"/>
          <w:szCs w:val="24"/>
          <w:rtl/>
        </w:rPr>
        <w:t xml:space="preserve"> للبحوث والدراسات</w:t>
      </w:r>
      <w:r w:rsidRPr="006C7E96">
        <w:rPr>
          <w:rFonts w:ascii="Simplified Arabic" w:hAnsi="Simplified Arabic" w:cs="Simplified Arabic"/>
          <w:sz w:val="24"/>
          <w:szCs w:val="24"/>
        </w:rPr>
        <w:t xml:space="preserve"> </w:t>
      </w:r>
      <w:bookmarkEnd w:id="6"/>
    </w:p>
    <w:p w14:paraId="556ED5C4" w14:textId="2E7DF88D" w:rsidR="00564463" w:rsidRPr="006C7E96" w:rsidRDefault="00564463" w:rsidP="008A48DF">
      <w:pPr>
        <w:bidi/>
        <w:spacing w:before="114"/>
        <w:ind w:right="486"/>
        <w:rPr>
          <w:rFonts w:ascii="Simplified Arabic" w:hAnsi="Simplified Arabic" w:cs="Simplified Arabic"/>
          <w:sz w:val="24"/>
          <w:szCs w:val="24"/>
        </w:rPr>
      </w:pPr>
      <w:bookmarkStart w:id="21" w:name="References"/>
      <w:bookmarkEnd w:id="21"/>
    </w:p>
    <w:sectPr w:rsidR="00564463" w:rsidRPr="006C7E96">
      <w:type w:val="continuous"/>
      <w:pgSz w:w="11910" w:h="16840"/>
      <w:pgMar w:top="1380" w:right="480" w:bottom="960" w:left="120" w:header="659"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27039" w14:textId="77777777" w:rsidR="009D09FB" w:rsidRDefault="009D09FB">
      <w:r>
        <w:separator/>
      </w:r>
    </w:p>
  </w:endnote>
  <w:endnote w:type="continuationSeparator" w:id="0">
    <w:p w14:paraId="146E2956" w14:textId="77777777" w:rsidR="009D09FB" w:rsidRDefault="009D0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abic Simplifi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0551160"/>
      <w:docPartObj>
        <w:docPartGallery w:val="Page Numbers (Bottom of Page)"/>
        <w:docPartUnique/>
      </w:docPartObj>
    </w:sdtPr>
    <w:sdtContent>
      <w:p w14:paraId="2437B0D2" w14:textId="47907B3D" w:rsidR="00610252" w:rsidRDefault="00610252">
        <w:pPr>
          <w:pStyle w:val="a8"/>
          <w:jc w:val="center"/>
        </w:pPr>
        <w:r>
          <w:fldChar w:fldCharType="begin"/>
        </w:r>
        <w:r>
          <w:instrText>PAGE   \* MERGEFORMAT</w:instrText>
        </w:r>
        <w:r>
          <w:fldChar w:fldCharType="separate"/>
        </w:r>
        <w:r>
          <w:rPr>
            <w:rtl/>
            <w:lang w:val="ar-SA"/>
          </w:rPr>
          <w:t>2</w:t>
        </w:r>
        <w:r>
          <w:fldChar w:fldCharType="end"/>
        </w:r>
      </w:p>
    </w:sdtContent>
  </w:sdt>
  <w:p w14:paraId="625DC90B" w14:textId="50D0AC7F" w:rsidR="00564463" w:rsidRDefault="00564463" w:rsidP="00F71BB1">
    <w:pPr>
      <w:pStyle w:val="a8"/>
      <w:rPr>
        <w:sz w:val="20"/>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FB835" w14:textId="77777777" w:rsidR="009D09FB" w:rsidRDefault="009D09FB">
      <w:r>
        <w:separator/>
      </w:r>
    </w:p>
  </w:footnote>
  <w:footnote w:type="continuationSeparator" w:id="0">
    <w:p w14:paraId="31865070" w14:textId="77777777" w:rsidR="009D09FB" w:rsidRDefault="009D0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39CD7" w14:textId="77777777" w:rsidR="00564463" w:rsidRDefault="00000000">
    <w:pPr>
      <w:pStyle w:val="a3"/>
      <w:spacing w:line="14" w:lineRule="auto"/>
      <w:rPr>
        <w:sz w:val="20"/>
      </w:rPr>
    </w:pPr>
    <w:r>
      <w:rPr>
        <w:noProof/>
      </w:rPr>
      <mc:AlternateContent>
        <mc:Choice Requires="wps">
          <w:drawing>
            <wp:anchor distT="0" distB="0" distL="0" distR="0" simplePos="0" relativeHeight="487353344" behindDoc="1" locked="0" layoutInCell="1" allowOverlap="1" wp14:anchorId="6BBC0A08" wp14:editId="27D9B950">
              <wp:simplePos x="0" y="0"/>
              <wp:positionH relativeFrom="page">
                <wp:posOffset>673417</wp:posOffset>
              </wp:positionH>
              <wp:positionV relativeFrom="page">
                <wp:posOffset>405652</wp:posOffset>
              </wp:positionV>
              <wp:extent cx="3035935" cy="1917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91770"/>
                      </a:xfrm>
                      <a:prstGeom prst="rect">
                        <a:avLst/>
                      </a:prstGeom>
                    </wps:spPr>
                    <wps:txbx>
                      <w:txbxContent>
                        <w:p w14:paraId="6CD47003" w14:textId="77777777" w:rsidR="00564463" w:rsidRDefault="00000000">
                          <w:pPr>
                            <w:spacing w:before="40"/>
                            <w:ind w:left="20"/>
                            <w:rPr>
                              <w:sz w:val="18"/>
                            </w:rPr>
                          </w:pPr>
                          <w:r>
                            <w:rPr>
                              <w:sz w:val="18"/>
                            </w:rPr>
                            <w:t>Midocean</w:t>
                          </w:r>
                          <w:r>
                            <w:rPr>
                              <w:spacing w:val="7"/>
                              <w:sz w:val="18"/>
                            </w:rPr>
                            <w:t xml:space="preserve"> </w:t>
                          </w:r>
                          <w:r>
                            <w:rPr>
                              <w:sz w:val="18"/>
                            </w:rPr>
                            <w:t>Journal</w:t>
                          </w:r>
                          <w:r>
                            <w:rPr>
                              <w:spacing w:val="12"/>
                              <w:sz w:val="18"/>
                            </w:rPr>
                            <w:t xml:space="preserve"> </w:t>
                          </w:r>
                          <w:r>
                            <w:rPr>
                              <w:sz w:val="18"/>
                            </w:rPr>
                            <w:t>for</w:t>
                          </w:r>
                          <w:r>
                            <w:rPr>
                              <w:spacing w:val="9"/>
                              <w:sz w:val="18"/>
                            </w:rPr>
                            <w:t xml:space="preserve"> </w:t>
                          </w:r>
                          <w:r>
                            <w:rPr>
                              <w:sz w:val="18"/>
                            </w:rPr>
                            <w:t>Research</w:t>
                          </w:r>
                          <w:r>
                            <w:rPr>
                              <w:spacing w:val="8"/>
                              <w:sz w:val="18"/>
                            </w:rPr>
                            <w:t xml:space="preserve"> </w:t>
                          </w:r>
                          <w:r>
                            <w:rPr>
                              <w:sz w:val="18"/>
                            </w:rPr>
                            <w:t>and</w:t>
                          </w:r>
                          <w:r>
                            <w:rPr>
                              <w:spacing w:val="8"/>
                              <w:sz w:val="18"/>
                            </w:rPr>
                            <w:t xml:space="preserve"> </w:t>
                          </w:r>
                          <w:r>
                            <w:rPr>
                              <w:sz w:val="18"/>
                            </w:rPr>
                            <w:t>Studies</w:t>
                          </w:r>
                          <w:r>
                            <w:rPr>
                              <w:spacing w:val="12"/>
                              <w:sz w:val="18"/>
                            </w:rPr>
                            <w:t xml:space="preserve"> </w:t>
                          </w:r>
                          <w:r>
                            <w:rPr>
                              <w:sz w:val="18"/>
                            </w:rPr>
                            <w:t>–</w:t>
                          </w:r>
                          <w:r>
                            <w:rPr>
                              <w:spacing w:val="8"/>
                              <w:sz w:val="18"/>
                            </w:rPr>
                            <w:t xml:space="preserve"> </w:t>
                          </w:r>
                          <w:r>
                            <w:rPr>
                              <w:sz w:val="18"/>
                            </w:rPr>
                            <w:t>Vol</w:t>
                          </w:r>
                          <w:r>
                            <w:rPr>
                              <w:spacing w:val="11"/>
                              <w:sz w:val="18"/>
                            </w:rPr>
                            <w:t xml:space="preserve"> </w:t>
                          </w:r>
                          <w:r>
                            <w:rPr>
                              <w:sz w:val="18"/>
                            </w:rPr>
                            <w:t>1,</w:t>
                          </w:r>
                          <w:r>
                            <w:rPr>
                              <w:spacing w:val="8"/>
                              <w:sz w:val="18"/>
                            </w:rPr>
                            <w:t xml:space="preserve"> </w:t>
                          </w:r>
                          <w:r>
                            <w:rPr>
                              <w:sz w:val="18"/>
                            </w:rPr>
                            <w:t>No</w:t>
                          </w:r>
                          <w:r>
                            <w:rPr>
                              <w:spacing w:val="13"/>
                              <w:sz w:val="18"/>
                            </w:rPr>
                            <w:t xml:space="preserve"> </w:t>
                          </w:r>
                          <w:r>
                            <w:rPr>
                              <w:sz w:val="18"/>
                            </w:rPr>
                            <w:t>1,</w:t>
                          </w:r>
                          <w:r>
                            <w:rPr>
                              <w:spacing w:val="7"/>
                              <w:sz w:val="18"/>
                            </w:rPr>
                            <w:t xml:space="preserve"> </w:t>
                          </w:r>
                          <w:r>
                            <w:rPr>
                              <w:spacing w:val="-4"/>
                              <w:sz w:val="18"/>
                            </w:rPr>
                            <w:t>2024</w:t>
                          </w:r>
                        </w:p>
                      </w:txbxContent>
                    </wps:txbx>
                    <wps:bodyPr wrap="square" lIns="0" tIns="0" rIns="0" bIns="0" rtlCol="0">
                      <a:noAutofit/>
                    </wps:bodyPr>
                  </wps:wsp>
                </a:graphicData>
              </a:graphic>
            </wp:anchor>
          </w:drawing>
        </mc:Choice>
        <mc:Fallback>
          <w:pict>
            <v:shapetype w14:anchorId="6BBC0A08" id="_x0000_t202" coordsize="21600,21600" o:spt="202" path="m,l,21600r21600,l21600,xe">
              <v:stroke joinstyle="miter"/>
              <v:path gradientshapeok="t" o:connecttype="rect"/>
            </v:shapetype>
            <v:shape id="Textbox 1" o:spid="_x0000_s1026" type="#_x0000_t202" style="position:absolute;margin-left:53pt;margin-top:31.95pt;width:239.05pt;height:15.1pt;z-index:-1596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" filled="f" stroked="f">
              <v:textbox inset="0,0,0,0">
                <w:txbxContent>
                  <w:p w14:paraId="6CD47003" w14:textId="77777777" w:rsidR="00564463" w:rsidRDefault="00000000">
                    <w:pPr>
                      <w:spacing w:before="40"/>
                      <w:ind w:left="20"/>
                      <w:rPr>
                        <w:sz w:val="18"/>
                      </w:rPr>
                    </w:pPr>
                    <w:r>
                      <w:rPr>
                        <w:sz w:val="18"/>
                      </w:rPr>
                      <w:t>Midocean</w:t>
                    </w:r>
                    <w:r>
                      <w:rPr>
                        <w:spacing w:val="7"/>
                        <w:sz w:val="18"/>
                      </w:rPr>
                      <w:t xml:space="preserve"> </w:t>
                    </w:r>
                    <w:r>
                      <w:rPr>
                        <w:sz w:val="18"/>
                      </w:rPr>
                      <w:t>Journal</w:t>
                    </w:r>
                    <w:r>
                      <w:rPr>
                        <w:spacing w:val="12"/>
                        <w:sz w:val="18"/>
                      </w:rPr>
                      <w:t xml:space="preserve"> </w:t>
                    </w:r>
                    <w:r>
                      <w:rPr>
                        <w:sz w:val="18"/>
                      </w:rPr>
                      <w:t>for</w:t>
                    </w:r>
                    <w:r>
                      <w:rPr>
                        <w:spacing w:val="9"/>
                        <w:sz w:val="18"/>
                      </w:rPr>
                      <w:t xml:space="preserve"> </w:t>
                    </w:r>
                    <w:r>
                      <w:rPr>
                        <w:sz w:val="18"/>
                      </w:rPr>
                      <w:t>Research</w:t>
                    </w:r>
                    <w:r>
                      <w:rPr>
                        <w:spacing w:val="8"/>
                        <w:sz w:val="18"/>
                      </w:rPr>
                      <w:t xml:space="preserve"> </w:t>
                    </w:r>
                    <w:r>
                      <w:rPr>
                        <w:sz w:val="18"/>
                      </w:rPr>
                      <w:t>and</w:t>
                    </w:r>
                    <w:r>
                      <w:rPr>
                        <w:spacing w:val="8"/>
                        <w:sz w:val="18"/>
                      </w:rPr>
                      <w:t xml:space="preserve"> </w:t>
                    </w:r>
                    <w:r>
                      <w:rPr>
                        <w:sz w:val="18"/>
                      </w:rPr>
                      <w:t>Studies</w:t>
                    </w:r>
                    <w:r>
                      <w:rPr>
                        <w:spacing w:val="12"/>
                        <w:sz w:val="18"/>
                      </w:rPr>
                      <w:t xml:space="preserve"> </w:t>
                    </w:r>
                    <w:r>
                      <w:rPr>
                        <w:sz w:val="18"/>
                      </w:rPr>
                      <w:t>–</w:t>
                    </w:r>
                    <w:r>
                      <w:rPr>
                        <w:spacing w:val="8"/>
                        <w:sz w:val="18"/>
                      </w:rPr>
                      <w:t xml:space="preserve"> </w:t>
                    </w:r>
                    <w:r>
                      <w:rPr>
                        <w:sz w:val="18"/>
                      </w:rPr>
                      <w:t>Vol</w:t>
                    </w:r>
                    <w:r>
                      <w:rPr>
                        <w:spacing w:val="11"/>
                        <w:sz w:val="18"/>
                      </w:rPr>
                      <w:t xml:space="preserve"> </w:t>
                    </w:r>
                    <w:r>
                      <w:rPr>
                        <w:sz w:val="18"/>
                      </w:rPr>
                      <w:t>1,</w:t>
                    </w:r>
                    <w:r>
                      <w:rPr>
                        <w:spacing w:val="8"/>
                        <w:sz w:val="18"/>
                      </w:rPr>
                      <w:t xml:space="preserve"> </w:t>
                    </w:r>
                    <w:r>
                      <w:rPr>
                        <w:sz w:val="18"/>
                      </w:rPr>
                      <w:t>No</w:t>
                    </w:r>
                    <w:r>
                      <w:rPr>
                        <w:spacing w:val="13"/>
                        <w:sz w:val="18"/>
                      </w:rPr>
                      <w:t xml:space="preserve"> </w:t>
                    </w:r>
                    <w:r>
                      <w:rPr>
                        <w:sz w:val="18"/>
                      </w:rPr>
                      <w:t>1,</w:t>
                    </w:r>
                    <w:r>
                      <w:rPr>
                        <w:spacing w:val="7"/>
                        <w:sz w:val="18"/>
                      </w:rPr>
                      <w:t xml:space="preserve"> </w:t>
                    </w:r>
                    <w:r>
                      <w:rPr>
                        <w:spacing w:val="-4"/>
                        <w:sz w:val="18"/>
                      </w:rPr>
                      <w:t>2024</w:t>
                    </w:r>
                  </w:p>
                </w:txbxContent>
              </v:textbox>
              <w10:wrap anchorx="page" anchory="page"/>
            </v:shape>
          </w:pict>
        </mc:Fallback>
      </mc:AlternateContent>
    </w:r>
    <w:r>
      <w:rPr>
        <w:noProof/>
      </w:rPr>
      <mc:AlternateContent>
        <mc:Choice Requires="wps">
          <w:drawing>
            <wp:anchor distT="0" distB="0" distL="0" distR="0" simplePos="0" relativeHeight="487353856" behindDoc="1" locked="0" layoutInCell="1" allowOverlap="1" wp14:anchorId="66A6F4D2" wp14:editId="2E0B166C">
              <wp:simplePos x="0" y="0"/>
              <wp:positionH relativeFrom="page">
                <wp:posOffset>4805654</wp:posOffset>
              </wp:positionH>
              <wp:positionV relativeFrom="page">
                <wp:posOffset>405652</wp:posOffset>
              </wp:positionV>
              <wp:extent cx="1770380" cy="1917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91770"/>
                      </a:xfrm>
                      <a:prstGeom prst="rect">
                        <a:avLst/>
                      </a:prstGeom>
                    </wps:spPr>
                    <wps:txbx>
                      <w:txbxContent>
                        <w:p w14:paraId="44D1254A" w14:textId="77777777" w:rsidR="00564463" w:rsidRDefault="00000000">
                          <w:pPr>
                            <w:bidi/>
                            <w:spacing w:before="40"/>
                            <w:ind w:left="18" w:right="20"/>
                            <w:rPr>
                              <w:sz w:val="18"/>
                              <w:szCs w:val="18"/>
                            </w:rPr>
                          </w:pPr>
                          <w:r>
                            <w:rPr>
                              <w:spacing w:val="-4"/>
                              <w:w w:val="85"/>
                              <w:sz w:val="18"/>
                              <w:szCs w:val="18"/>
                              <w:rtl/>
                            </w:rPr>
                            <w:t>مجلة</w:t>
                          </w:r>
                          <w:r>
                            <w:rPr>
                              <w:spacing w:val="2"/>
                              <w:sz w:val="18"/>
                              <w:szCs w:val="18"/>
                              <w:rtl/>
                            </w:rPr>
                            <w:t xml:space="preserve"> </w:t>
                          </w:r>
                          <w:proofErr w:type="spellStart"/>
                          <w:r>
                            <w:rPr>
                              <w:spacing w:val="-4"/>
                              <w:w w:val="85"/>
                              <w:sz w:val="18"/>
                              <w:szCs w:val="18"/>
                              <w:rtl/>
                            </w:rPr>
                            <w:t>ميدأوشن</w:t>
                          </w:r>
                          <w:proofErr w:type="spellEnd"/>
                          <w:r>
                            <w:rPr>
                              <w:spacing w:val="5"/>
                              <w:sz w:val="18"/>
                              <w:szCs w:val="18"/>
                              <w:rtl/>
                            </w:rPr>
                            <w:t xml:space="preserve"> </w:t>
                          </w:r>
                          <w:r>
                            <w:rPr>
                              <w:spacing w:val="-4"/>
                              <w:w w:val="85"/>
                              <w:sz w:val="18"/>
                              <w:szCs w:val="18"/>
                              <w:rtl/>
                            </w:rPr>
                            <w:t>للبحوث</w:t>
                          </w:r>
                          <w:r>
                            <w:rPr>
                              <w:spacing w:val="4"/>
                              <w:sz w:val="18"/>
                              <w:szCs w:val="18"/>
                              <w:rtl/>
                            </w:rPr>
                            <w:t xml:space="preserve"> </w:t>
                          </w:r>
                          <w:r>
                            <w:rPr>
                              <w:spacing w:val="-4"/>
                              <w:w w:val="85"/>
                              <w:sz w:val="18"/>
                              <w:szCs w:val="18"/>
                              <w:rtl/>
                            </w:rPr>
                            <w:t>والدراسات،</w:t>
                          </w:r>
                          <w:r>
                            <w:rPr>
                              <w:spacing w:val="2"/>
                              <w:sz w:val="18"/>
                              <w:szCs w:val="18"/>
                              <w:rtl/>
                            </w:rPr>
                            <w:t xml:space="preserve"> </w:t>
                          </w:r>
                          <w:r>
                            <w:rPr>
                              <w:spacing w:val="-4"/>
                              <w:w w:val="85"/>
                              <w:sz w:val="18"/>
                              <w:szCs w:val="18"/>
                              <w:rtl/>
                            </w:rPr>
                            <w:t>مج</w:t>
                          </w:r>
                          <w:r>
                            <w:rPr>
                              <w:spacing w:val="-4"/>
                              <w:w w:val="85"/>
                              <w:sz w:val="18"/>
                              <w:szCs w:val="18"/>
                            </w:rPr>
                            <w:t>...</w:t>
                          </w:r>
                          <w:r>
                            <w:rPr>
                              <w:spacing w:val="-4"/>
                              <w:w w:val="85"/>
                              <w:sz w:val="18"/>
                              <w:szCs w:val="18"/>
                              <w:rtl/>
                            </w:rPr>
                            <w:t>،</w:t>
                          </w:r>
                          <w:r>
                            <w:rPr>
                              <w:sz w:val="18"/>
                              <w:szCs w:val="18"/>
                              <w:rtl/>
                            </w:rPr>
                            <w:t xml:space="preserve"> </w:t>
                          </w:r>
                          <w:proofErr w:type="gramStart"/>
                          <w:r>
                            <w:rPr>
                              <w:spacing w:val="-4"/>
                              <w:w w:val="85"/>
                              <w:sz w:val="18"/>
                              <w:szCs w:val="18"/>
                              <w:rtl/>
                            </w:rPr>
                            <w:t>ع</w:t>
                          </w:r>
                          <w:r>
                            <w:rPr>
                              <w:spacing w:val="-4"/>
                              <w:w w:val="85"/>
                              <w:sz w:val="18"/>
                              <w:szCs w:val="18"/>
                            </w:rPr>
                            <w:t>...</w:t>
                          </w:r>
                          <w:proofErr w:type="gramEnd"/>
                          <w:r>
                            <w:rPr>
                              <w:spacing w:val="-4"/>
                              <w:w w:val="85"/>
                              <w:sz w:val="18"/>
                              <w:szCs w:val="18"/>
                              <w:rtl/>
                            </w:rPr>
                            <w:t>،</w:t>
                          </w:r>
                        </w:p>
                      </w:txbxContent>
                    </wps:txbx>
                    <wps:bodyPr wrap="square" lIns="0" tIns="0" rIns="0" bIns="0" rtlCol="0">
                      <a:noAutofit/>
                    </wps:bodyPr>
                  </wps:wsp>
                </a:graphicData>
              </a:graphic>
            </wp:anchor>
          </w:drawing>
        </mc:Choice>
        <mc:Fallback>
          <w:pict>
            <v:shape w14:anchorId="66A6F4D2" id="Textbox 2" o:spid="_x0000_s1027" type="#_x0000_t202" style="position:absolute;margin-left:378.4pt;margin-top:31.95pt;width:139.4pt;height:15.1pt;z-index:-1596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" filled="f" stroked="f">
              <v:textbox inset="0,0,0,0">
                <w:txbxContent>
                  <w:p w14:paraId="44D1254A" w14:textId="77777777" w:rsidR="00564463" w:rsidRDefault="00000000">
                    <w:pPr>
                      <w:bidi/>
                      <w:spacing w:before="40"/>
                      <w:ind w:left="18" w:right="20"/>
                      <w:rPr>
                        <w:sz w:val="18"/>
                        <w:szCs w:val="18"/>
                      </w:rPr>
                    </w:pPr>
                    <w:r>
                      <w:rPr>
                        <w:spacing w:val="-4"/>
                        <w:w w:val="85"/>
                        <w:sz w:val="18"/>
                        <w:szCs w:val="18"/>
                        <w:rtl/>
                      </w:rPr>
                      <w:t>مجلة</w:t>
                    </w:r>
                    <w:r>
                      <w:rPr>
                        <w:spacing w:val="2"/>
                        <w:sz w:val="18"/>
                        <w:szCs w:val="18"/>
                        <w:rtl/>
                      </w:rPr>
                      <w:t xml:space="preserve"> </w:t>
                    </w:r>
                    <w:proofErr w:type="spellStart"/>
                    <w:r>
                      <w:rPr>
                        <w:spacing w:val="-4"/>
                        <w:w w:val="85"/>
                        <w:sz w:val="18"/>
                        <w:szCs w:val="18"/>
                        <w:rtl/>
                      </w:rPr>
                      <w:t>ميدأوشن</w:t>
                    </w:r>
                    <w:proofErr w:type="spellEnd"/>
                    <w:r>
                      <w:rPr>
                        <w:spacing w:val="5"/>
                        <w:sz w:val="18"/>
                        <w:szCs w:val="18"/>
                        <w:rtl/>
                      </w:rPr>
                      <w:t xml:space="preserve"> </w:t>
                    </w:r>
                    <w:r>
                      <w:rPr>
                        <w:spacing w:val="-4"/>
                        <w:w w:val="85"/>
                        <w:sz w:val="18"/>
                        <w:szCs w:val="18"/>
                        <w:rtl/>
                      </w:rPr>
                      <w:t>للبحوث</w:t>
                    </w:r>
                    <w:r>
                      <w:rPr>
                        <w:spacing w:val="4"/>
                        <w:sz w:val="18"/>
                        <w:szCs w:val="18"/>
                        <w:rtl/>
                      </w:rPr>
                      <w:t xml:space="preserve"> </w:t>
                    </w:r>
                    <w:r>
                      <w:rPr>
                        <w:spacing w:val="-4"/>
                        <w:w w:val="85"/>
                        <w:sz w:val="18"/>
                        <w:szCs w:val="18"/>
                        <w:rtl/>
                      </w:rPr>
                      <w:t>والدراسات،</w:t>
                    </w:r>
                    <w:r>
                      <w:rPr>
                        <w:spacing w:val="2"/>
                        <w:sz w:val="18"/>
                        <w:szCs w:val="18"/>
                        <w:rtl/>
                      </w:rPr>
                      <w:t xml:space="preserve"> </w:t>
                    </w:r>
                    <w:r>
                      <w:rPr>
                        <w:spacing w:val="-4"/>
                        <w:w w:val="85"/>
                        <w:sz w:val="18"/>
                        <w:szCs w:val="18"/>
                        <w:rtl/>
                      </w:rPr>
                      <w:t>مج</w:t>
                    </w:r>
                    <w:r>
                      <w:rPr>
                        <w:spacing w:val="-4"/>
                        <w:w w:val="85"/>
                        <w:sz w:val="18"/>
                        <w:szCs w:val="18"/>
                      </w:rPr>
                      <w:t>...</w:t>
                    </w:r>
                    <w:r>
                      <w:rPr>
                        <w:spacing w:val="-4"/>
                        <w:w w:val="85"/>
                        <w:sz w:val="18"/>
                        <w:szCs w:val="18"/>
                        <w:rtl/>
                      </w:rPr>
                      <w:t>،</w:t>
                    </w:r>
                    <w:r>
                      <w:rPr>
                        <w:sz w:val="18"/>
                        <w:szCs w:val="18"/>
                        <w:rtl/>
                      </w:rPr>
                      <w:t xml:space="preserve"> </w:t>
                    </w:r>
                    <w:proofErr w:type="gramStart"/>
                    <w:r>
                      <w:rPr>
                        <w:spacing w:val="-4"/>
                        <w:w w:val="85"/>
                        <w:sz w:val="18"/>
                        <w:szCs w:val="18"/>
                        <w:rtl/>
                      </w:rPr>
                      <w:t>ع</w:t>
                    </w:r>
                    <w:r>
                      <w:rPr>
                        <w:spacing w:val="-4"/>
                        <w:w w:val="85"/>
                        <w:sz w:val="18"/>
                        <w:szCs w:val="18"/>
                      </w:rPr>
                      <w:t>...</w:t>
                    </w:r>
                    <w:proofErr w:type="gramEnd"/>
                    <w:r>
                      <w:rPr>
                        <w:spacing w:val="-4"/>
                        <w:w w:val="85"/>
                        <w:sz w:val="18"/>
                        <w:szCs w:val="18"/>
                        <w:rtl/>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D7F4B"/>
    <w:multiLevelType w:val="hybridMultilevel"/>
    <w:tmpl w:val="69C8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5273B"/>
    <w:multiLevelType w:val="hybridMultilevel"/>
    <w:tmpl w:val="1BEED55E"/>
    <w:lvl w:ilvl="0" w:tplc="3CD07F74">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02533"/>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DE244B9"/>
    <w:multiLevelType w:val="hybridMultilevel"/>
    <w:tmpl w:val="4970C686"/>
    <w:lvl w:ilvl="0" w:tplc="0284EBA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0137D"/>
    <w:multiLevelType w:val="hybridMultilevel"/>
    <w:tmpl w:val="91724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F1C18"/>
    <w:multiLevelType w:val="hybridMultilevel"/>
    <w:tmpl w:val="DE40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D64B6"/>
    <w:multiLevelType w:val="hybridMultilevel"/>
    <w:tmpl w:val="E67CB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622F8B"/>
    <w:multiLevelType w:val="hybridMultilevel"/>
    <w:tmpl w:val="CA8A92F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F527A0"/>
    <w:multiLevelType w:val="hybridMultilevel"/>
    <w:tmpl w:val="85CA40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FA676C"/>
    <w:multiLevelType w:val="hybridMultilevel"/>
    <w:tmpl w:val="FFFFFFFF"/>
    <w:lvl w:ilvl="0" w:tplc="2C7CEA1E">
      <w:numFmt w:val="bullet"/>
      <w:lvlText w:val="-"/>
      <w:lvlJc w:val="left"/>
      <w:pPr>
        <w:ind w:left="720" w:hanging="360"/>
      </w:pPr>
      <w:rPr>
        <w:rFonts w:ascii="Traditional Arabic" w:eastAsia="Times New Roman" w:hAnsi="Traditional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31774"/>
    <w:multiLevelType w:val="hybridMultilevel"/>
    <w:tmpl w:val="DC14A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3152B"/>
    <w:multiLevelType w:val="hybridMultilevel"/>
    <w:tmpl w:val="B3065B7E"/>
    <w:lvl w:ilvl="0" w:tplc="0780FB70">
      <w:start w:val="1"/>
      <w:numFmt w:val="bullet"/>
      <w:lvlText w:val=""/>
      <w:lvlJc w:val="left"/>
      <w:pPr>
        <w:ind w:left="360" w:hanging="360"/>
      </w:pPr>
      <w:rPr>
        <w:rFonts w:ascii="Symbol" w:eastAsiaTheme="minorHAnsi" w:hAnsi="Symbol"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4F545FE"/>
    <w:multiLevelType w:val="hybridMultilevel"/>
    <w:tmpl w:val="FFFFFFFF"/>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8D7ED8"/>
    <w:multiLevelType w:val="hybridMultilevel"/>
    <w:tmpl w:val="A866E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BF6007"/>
    <w:multiLevelType w:val="hybridMultilevel"/>
    <w:tmpl w:val="B84E2EC8"/>
    <w:lvl w:ilvl="0" w:tplc="84AE7AD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D160EE"/>
    <w:multiLevelType w:val="hybridMultilevel"/>
    <w:tmpl w:val="C58C2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40090"/>
    <w:multiLevelType w:val="hybridMultilevel"/>
    <w:tmpl w:val="0D4EB752"/>
    <w:lvl w:ilvl="0" w:tplc="237A5C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9164880"/>
    <w:multiLevelType w:val="hybridMultilevel"/>
    <w:tmpl w:val="2E480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AB17F0"/>
    <w:multiLevelType w:val="hybridMultilevel"/>
    <w:tmpl w:val="FFFFFFFF"/>
    <w:lvl w:ilvl="0" w:tplc="2C7CEA1E">
      <w:numFmt w:val="bullet"/>
      <w:lvlText w:val="-"/>
      <w:lvlJc w:val="left"/>
      <w:pPr>
        <w:ind w:left="720" w:hanging="360"/>
      </w:pPr>
      <w:rPr>
        <w:rFonts w:ascii="Traditional Arabic" w:eastAsia="Times New Roman" w:hAnsi="Traditional Arabic"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4324AD"/>
    <w:multiLevelType w:val="hybridMultilevel"/>
    <w:tmpl w:val="FFFFFFFF"/>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A666D2"/>
    <w:multiLevelType w:val="hybridMultilevel"/>
    <w:tmpl w:val="835A9134"/>
    <w:lvl w:ilvl="0" w:tplc="494EC8B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DD40541"/>
    <w:multiLevelType w:val="hybridMultilevel"/>
    <w:tmpl w:val="FFFFFFFF"/>
    <w:lvl w:ilvl="0" w:tplc="2C7CEA1E">
      <w:numFmt w:val="bullet"/>
      <w:lvlText w:val="-"/>
      <w:lvlJc w:val="left"/>
      <w:pPr>
        <w:ind w:left="785" w:hanging="360"/>
      </w:pPr>
      <w:rPr>
        <w:rFonts w:ascii="Traditional Arabic" w:eastAsia="Times New Roman" w:hAnsi="Traditional Arabic"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num w:numId="1" w16cid:durableId="454327011">
    <w:abstractNumId w:val="1"/>
  </w:num>
  <w:num w:numId="2" w16cid:durableId="268126445">
    <w:abstractNumId w:val="13"/>
  </w:num>
  <w:num w:numId="3" w16cid:durableId="1301611341">
    <w:abstractNumId w:val="20"/>
  </w:num>
  <w:num w:numId="4" w16cid:durableId="2136555556">
    <w:abstractNumId w:val="11"/>
  </w:num>
  <w:num w:numId="5" w16cid:durableId="1912738109">
    <w:abstractNumId w:val="7"/>
  </w:num>
  <w:num w:numId="6" w16cid:durableId="1863782814">
    <w:abstractNumId w:val="15"/>
  </w:num>
  <w:num w:numId="7" w16cid:durableId="399451854">
    <w:abstractNumId w:val="8"/>
  </w:num>
  <w:num w:numId="8" w16cid:durableId="1441103003">
    <w:abstractNumId w:val="16"/>
  </w:num>
  <w:num w:numId="9" w16cid:durableId="1833989853">
    <w:abstractNumId w:val="14"/>
  </w:num>
  <w:num w:numId="10" w16cid:durableId="440344234">
    <w:abstractNumId w:val="3"/>
  </w:num>
  <w:num w:numId="11" w16cid:durableId="854539728">
    <w:abstractNumId w:val="4"/>
  </w:num>
  <w:num w:numId="12" w16cid:durableId="260842388">
    <w:abstractNumId w:val="17"/>
  </w:num>
  <w:num w:numId="13" w16cid:durableId="1010987970">
    <w:abstractNumId w:val="6"/>
  </w:num>
  <w:num w:numId="14" w16cid:durableId="854929219">
    <w:abstractNumId w:val="5"/>
  </w:num>
  <w:num w:numId="15" w16cid:durableId="806699495">
    <w:abstractNumId w:val="0"/>
  </w:num>
  <w:num w:numId="16" w16cid:durableId="760561709">
    <w:abstractNumId w:val="2"/>
  </w:num>
  <w:num w:numId="17" w16cid:durableId="1915894942">
    <w:abstractNumId w:val="9"/>
  </w:num>
  <w:num w:numId="18" w16cid:durableId="1155954032">
    <w:abstractNumId w:val="19"/>
  </w:num>
  <w:num w:numId="19" w16cid:durableId="232472498">
    <w:abstractNumId w:val="12"/>
  </w:num>
  <w:num w:numId="20" w16cid:durableId="1203059293">
    <w:abstractNumId w:val="18"/>
  </w:num>
  <w:num w:numId="21" w16cid:durableId="1265308383">
    <w:abstractNumId w:val="21"/>
  </w:num>
  <w:num w:numId="22" w16cid:durableId="720783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463"/>
    <w:rsid w:val="00013105"/>
    <w:rsid w:val="000148DB"/>
    <w:rsid w:val="00015DDA"/>
    <w:rsid w:val="00054D9C"/>
    <w:rsid w:val="0007199D"/>
    <w:rsid w:val="000733C2"/>
    <w:rsid w:val="000B1AFF"/>
    <w:rsid w:val="000D0C60"/>
    <w:rsid w:val="000F6750"/>
    <w:rsid w:val="00104083"/>
    <w:rsid w:val="00114EC0"/>
    <w:rsid w:val="00115DBC"/>
    <w:rsid w:val="00120E92"/>
    <w:rsid w:val="001323FD"/>
    <w:rsid w:val="00142EF3"/>
    <w:rsid w:val="0017155C"/>
    <w:rsid w:val="00176DD9"/>
    <w:rsid w:val="00191A91"/>
    <w:rsid w:val="0019585D"/>
    <w:rsid w:val="001A03F9"/>
    <w:rsid w:val="001A1C7D"/>
    <w:rsid w:val="001B4FB7"/>
    <w:rsid w:val="001C3DD2"/>
    <w:rsid w:val="001C79C0"/>
    <w:rsid w:val="0022179E"/>
    <w:rsid w:val="00245D76"/>
    <w:rsid w:val="00247ECA"/>
    <w:rsid w:val="00276859"/>
    <w:rsid w:val="00290AD8"/>
    <w:rsid w:val="002934CB"/>
    <w:rsid w:val="002A638B"/>
    <w:rsid w:val="002A68E7"/>
    <w:rsid w:val="002B5295"/>
    <w:rsid w:val="002D741E"/>
    <w:rsid w:val="002E18C6"/>
    <w:rsid w:val="002F7462"/>
    <w:rsid w:val="00313E7C"/>
    <w:rsid w:val="0032635F"/>
    <w:rsid w:val="0033410E"/>
    <w:rsid w:val="00340A16"/>
    <w:rsid w:val="00356A18"/>
    <w:rsid w:val="003628EA"/>
    <w:rsid w:val="00373469"/>
    <w:rsid w:val="00384B10"/>
    <w:rsid w:val="003E1EE8"/>
    <w:rsid w:val="003F1029"/>
    <w:rsid w:val="004038A5"/>
    <w:rsid w:val="004320A4"/>
    <w:rsid w:val="00474A7B"/>
    <w:rsid w:val="00482CF0"/>
    <w:rsid w:val="00493478"/>
    <w:rsid w:val="0049431F"/>
    <w:rsid w:val="004B6F27"/>
    <w:rsid w:val="004C2B84"/>
    <w:rsid w:val="004F267D"/>
    <w:rsid w:val="004F3CDB"/>
    <w:rsid w:val="00501CDA"/>
    <w:rsid w:val="00510ED6"/>
    <w:rsid w:val="00530D38"/>
    <w:rsid w:val="0056218B"/>
    <w:rsid w:val="005623D7"/>
    <w:rsid w:val="00564463"/>
    <w:rsid w:val="005679AC"/>
    <w:rsid w:val="00571FF4"/>
    <w:rsid w:val="00581F5C"/>
    <w:rsid w:val="005B0DB2"/>
    <w:rsid w:val="005B4BD2"/>
    <w:rsid w:val="005C0321"/>
    <w:rsid w:val="005C1CE4"/>
    <w:rsid w:val="005C2476"/>
    <w:rsid w:val="005E5540"/>
    <w:rsid w:val="005F3116"/>
    <w:rsid w:val="00610252"/>
    <w:rsid w:val="00610AFE"/>
    <w:rsid w:val="00630988"/>
    <w:rsid w:val="00647616"/>
    <w:rsid w:val="006729F4"/>
    <w:rsid w:val="006A0713"/>
    <w:rsid w:val="006C2876"/>
    <w:rsid w:val="006C79E0"/>
    <w:rsid w:val="006C7E96"/>
    <w:rsid w:val="006E16B8"/>
    <w:rsid w:val="006E7CF4"/>
    <w:rsid w:val="006F594D"/>
    <w:rsid w:val="0073517E"/>
    <w:rsid w:val="00755976"/>
    <w:rsid w:val="007620A2"/>
    <w:rsid w:val="007C24CB"/>
    <w:rsid w:val="007F0D46"/>
    <w:rsid w:val="007F595E"/>
    <w:rsid w:val="00823DCB"/>
    <w:rsid w:val="008275CB"/>
    <w:rsid w:val="00831229"/>
    <w:rsid w:val="0083458F"/>
    <w:rsid w:val="00842F62"/>
    <w:rsid w:val="00857595"/>
    <w:rsid w:val="00857E1C"/>
    <w:rsid w:val="00885950"/>
    <w:rsid w:val="008A48DF"/>
    <w:rsid w:val="008A65A3"/>
    <w:rsid w:val="008C56E2"/>
    <w:rsid w:val="008D0D22"/>
    <w:rsid w:val="00932F10"/>
    <w:rsid w:val="009511F6"/>
    <w:rsid w:val="00951238"/>
    <w:rsid w:val="009528CC"/>
    <w:rsid w:val="00955F36"/>
    <w:rsid w:val="00973AF0"/>
    <w:rsid w:val="009C5B9F"/>
    <w:rsid w:val="009D09FB"/>
    <w:rsid w:val="009E5C73"/>
    <w:rsid w:val="00A24EF4"/>
    <w:rsid w:val="00A64A56"/>
    <w:rsid w:val="00A81A84"/>
    <w:rsid w:val="00A90A6C"/>
    <w:rsid w:val="00AB4BDA"/>
    <w:rsid w:val="00AD7A38"/>
    <w:rsid w:val="00B01F2C"/>
    <w:rsid w:val="00B109A7"/>
    <w:rsid w:val="00B172DB"/>
    <w:rsid w:val="00B31395"/>
    <w:rsid w:val="00B344C5"/>
    <w:rsid w:val="00B346DF"/>
    <w:rsid w:val="00B57CA2"/>
    <w:rsid w:val="00B66E98"/>
    <w:rsid w:val="00BB75AD"/>
    <w:rsid w:val="00C0328C"/>
    <w:rsid w:val="00C039D4"/>
    <w:rsid w:val="00C13BC9"/>
    <w:rsid w:val="00C3033D"/>
    <w:rsid w:val="00C31E7E"/>
    <w:rsid w:val="00C4414E"/>
    <w:rsid w:val="00C44AE2"/>
    <w:rsid w:val="00C44F40"/>
    <w:rsid w:val="00C85837"/>
    <w:rsid w:val="00CA560A"/>
    <w:rsid w:val="00CD2E49"/>
    <w:rsid w:val="00D03566"/>
    <w:rsid w:val="00D224B0"/>
    <w:rsid w:val="00D24C2F"/>
    <w:rsid w:val="00D31317"/>
    <w:rsid w:val="00D34511"/>
    <w:rsid w:val="00D45D24"/>
    <w:rsid w:val="00D6479F"/>
    <w:rsid w:val="00DB3BC8"/>
    <w:rsid w:val="00DB5517"/>
    <w:rsid w:val="00DD178B"/>
    <w:rsid w:val="00DD46B6"/>
    <w:rsid w:val="00DE485F"/>
    <w:rsid w:val="00E02A06"/>
    <w:rsid w:val="00E05110"/>
    <w:rsid w:val="00E123FC"/>
    <w:rsid w:val="00E16DDB"/>
    <w:rsid w:val="00E347A2"/>
    <w:rsid w:val="00E50A46"/>
    <w:rsid w:val="00E604BF"/>
    <w:rsid w:val="00E76C6B"/>
    <w:rsid w:val="00E84C13"/>
    <w:rsid w:val="00E97694"/>
    <w:rsid w:val="00E97D21"/>
    <w:rsid w:val="00EB454D"/>
    <w:rsid w:val="00EC4AEB"/>
    <w:rsid w:val="00EC7D05"/>
    <w:rsid w:val="00ED7874"/>
    <w:rsid w:val="00EE356B"/>
    <w:rsid w:val="00EF7C90"/>
    <w:rsid w:val="00F009FA"/>
    <w:rsid w:val="00F33570"/>
    <w:rsid w:val="00F340C8"/>
    <w:rsid w:val="00F369AC"/>
    <w:rsid w:val="00F71BB1"/>
    <w:rsid w:val="00F7724E"/>
    <w:rsid w:val="00F85DB0"/>
    <w:rsid w:val="00F9237A"/>
    <w:rsid w:val="00FB3C87"/>
    <w:rsid w:val="00FC36BF"/>
    <w:rsid w:val="00FD1E59"/>
    <w:rsid w:val="00FE5A46"/>
    <w:rsid w:val="00FE7847"/>
    <w:rsid w:val="00FF24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7C8053"/>
  <w15:docId w15:val="{B136CB92-D59E-47B5-A456-9B72490E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rPr>
  </w:style>
  <w:style w:type="paragraph" w:styleId="1">
    <w:name w:val="heading 1"/>
    <w:basedOn w:val="a"/>
    <w:link w:val="1Char"/>
    <w:uiPriority w:val="9"/>
    <w:qFormat/>
    <w:pPr>
      <w:ind w:left="486" w:right="1041"/>
      <w:jc w:val="right"/>
      <w:outlineLvl w:val="0"/>
    </w:pPr>
    <w:rPr>
      <w:b/>
      <w:bCs/>
      <w:sz w:val="28"/>
      <w:szCs w:val="28"/>
    </w:rPr>
  </w:style>
  <w:style w:type="paragraph" w:styleId="2">
    <w:name w:val="heading 2"/>
    <w:basedOn w:val="a"/>
    <w:link w:val="2Char"/>
    <w:uiPriority w:val="9"/>
    <w:unhideWhenUsed/>
    <w:qFormat/>
    <w:pPr>
      <w:ind w:left="486"/>
      <w:jc w:val="right"/>
      <w:outlineLvl w:val="1"/>
    </w:pPr>
    <w:rPr>
      <w:b/>
      <w:bCs/>
      <w:sz w:val="24"/>
      <w:szCs w:val="24"/>
    </w:rPr>
  </w:style>
  <w:style w:type="paragraph" w:styleId="3">
    <w:name w:val="heading 3"/>
    <w:basedOn w:val="a"/>
    <w:next w:val="a"/>
    <w:link w:val="3Char"/>
    <w:uiPriority w:val="9"/>
    <w:semiHidden/>
    <w:unhideWhenUsed/>
    <w:qFormat/>
    <w:rsid w:val="00F33570"/>
    <w:pPr>
      <w:keepNext/>
      <w:keepLines/>
      <w:widowControl/>
      <w:autoSpaceDE/>
      <w:autoSpaceDN/>
      <w:bidi/>
      <w:spacing w:before="160" w:after="80" w:line="278"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F33570"/>
    <w:pPr>
      <w:keepNext/>
      <w:keepLines/>
      <w:widowControl/>
      <w:autoSpaceDE/>
      <w:autoSpaceDN/>
      <w:bidi/>
      <w:spacing w:before="80" w:after="40" w:line="278" w:lineRule="auto"/>
      <w:outlineLvl w:val="3"/>
    </w:pPr>
    <w:rPr>
      <w:rFonts w:asciiTheme="minorHAnsi" w:eastAsiaTheme="majorEastAsia" w:hAnsiTheme="minorHAnsi"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F33570"/>
    <w:pPr>
      <w:keepNext/>
      <w:keepLines/>
      <w:widowControl/>
      <w:autoSpaceDE/>
      <w:autoSpaceDN/>
      <w:bidi/>
      <w:spacing w:before="80" w:after="40" w:line="278" w:lineRule="auto"/>
      <w:outlineLvl w:val="4"/>
    </w:pPr>
    <w:rPr>
      <w:rFonts w:asciiTheme="minorHAnsi" w:eastAsiaTheme="majorEastAsia" w:hAnsiTheme="minorHAnsi"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F33570"/>
    <w:pPr>
      <w:keepNext/>
      <w:keepLines/>
      <w:widowControl/>
      <w:autoSpaceDE/>
      <w:autoSpaceDN/>
      <w:bidi/>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F33570"/>
    <w:pPr>
      <w:keepNext/>
      <w:keepLines/>
      <w:widowControl/>
      <w:autoSpaceDE/>
      <w:autoSpaceDN/>
      <w:bidi/>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F33570"/>
    <w:pPr>
      <w:keepNext/>
      <w:keepLines/>
      <w:widowControl/>
      <w:autoSpaceDE/>
      <w:autoSpaceDN/>
      <w:bidi/>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F33570"/>
    <w:pPr>
      <w:keepNext/>
      <w:keepLines/>
      <w:widowControl/>
      <w:autoSpaceDE/>
      <w:autoSpaceDN/>
      <w:bidi/>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aliases w:val="List Paragraph1,عنوان رئيسي,سرد الفقراتCxSpLast,NumberedList"/>
    <w:basedOn w:val="a"/>
    <w:link w:val="Char"/>
    <w:uiPriority w:val="34"/>
    <w:qFormat/>
  </w:style>
  <w:style w:type="paragraph" w:customStyle="1" w:styleId="TableParagraph">
    <w:name w:val="Table Paragraph"/>
    <w:basedOn w:val="a"/>
    <w:uiPriority w:val="1"/>
    <w:qFormat/>
    <w:pPr>
      <w:spacing w:before="44"/>
      <w:jc w:val="right"/>
    </w:pPr>
  </w:style>
  <w:style w:type="character" w:styleId="Hyperlink">
    <w:name w:val="Hyperlink"/>
    <w:basedOn w:val="a0"/>
    <w:uiPriority w:val="99"/>
    <w:unhideWhenUsed/>
    <w:rsid w:val="00313E7C"/>
    <w:rPr>
      <w:color w:val="0000FF" w:themeColor="hyperlink"/>
      <w:u w:val="single"/>
    </w:rPr>
  </w:style>
  <w:style w:type="character" w:styleId="a5">
    <w:name w:val="Unresolved Mention"/>
    <w:basedOn w:val="a0"/>
    <w:uiPriority w:val="99"/>
    <w:semiHidden/>
    <w:unhideWhenUsed/>
    <w:rsid w:val="00313E7C"/>
    <w:rPr>
      <w:color w:val="605E5C"/>
      <w:shd w:val="clear" w:color="auto" w:fill="E1DFDD"/>
    </w:rPr>
  </w:style>
  <w:style w:type="character" w:styleId="a6">
    <w:name w:val="FollowedHyperlink"/>
    <w:basedOn w:val="a0"/>
    <w:uiPriority w:val="99"/>
    <w:semiHidden/>
    <w:unhideWhenUsed/>
    <w:rsid w:val="005F3116"/>
    <w:rPr>
      <w:color w:val="800080" w:themeColor="followedHyperlink"/>
      <w:u w:val="single"/>
    </w:rPr>
  </w:style>
  <w:style w:type="paragraph" w:styleId="a7">
    <w:name w:val="header"/>
    <w:basedOn w:val="a"/>
    <w:link w:val="Char0"/>
    <w:uiPriority w:val="99"/>
    <w:unhideWhenUsed/>
    <w:rsid w:val="005C2476"/>
    <w:pPr>
      <w:tabs>
        <w:tab w:val="center" w:pos="4153"/>
        <w:tab w:val="right" w:pos="8306"/>
      </w:tabs>
    </w:pPr>
  </w:style>
  <w:style w:type="character" w:customStyle="1" w:styleId="Char0">
    <w:name w:val="رأس الصفحة Char"/>
    <w:basedOn w:val="a0"/>
    <w:link w:val="a7"/>
    <w:uiPriority w:val="99"/>
    <w:rsid w:val="005C2476"/>
    <w:rPr>
      <w:rFonts w:ascii="Calibri" w:eastAsia="Calibri" w:hAnsi="Calibri" w:cs="Calibri"/>
    </w:rPr>
  </w:style>
  <w:style w:type="paragraph" w:styleId="a8">
    <w:name w:val="footer"/>
    <w:basedOn w:val="a"/>
    <w:link w:val="Char1"/>
    <w:uiPriority w:val="99"/>
    <w:unhideWhenUsed/>
    <w:rsid w:val="005C2476"/>
    <w:pPr>
      <w:tabs>
        <w:tab w:val="center" w:pos="4153"/>
        <w:tab w:val="right" w:pos="8306"/>
      </w:tabs>
    </w:pPr>
  </w:style>
  <w:style w:type="character" w:customStyle="1" w:styleId="Char1">
    <w:name w:val="تذييل الصفحة Char"/>
    <w:basedOn w:val="a0"/>
    <w:link w:val="a8"/>
    <w:uiPriority w:val="99"/>
    <w:rsid w:val="005C2476"/>
    <w:rPr>
      <w:rFonts w:ascii="Calibri" w:eastAsia="Calibri" w:hAnsi="Calibri" w:cs="Calibri"/>
    </w:rPr>
  </w:style>
  <w:style w:type="character" w:customStyle="1" w:styleId="3Char">
    <w:name w:val="عنوان 3 Char"/>
    <w:basedOn w:val="a0"/>
    <w:link w:val="3"/>
    <w:uiPriority w:val="9"/>
    <w:semiHidden/>
    <w:rsid w:val="00F33570"/>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F33570"/>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F33570"/>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F33570"/>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F33570"/>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F33570"/>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F33570"/>
    <w:rPr>
      <w:rFonts w:eastAsiaTheme="majorEastAsia" w:cstheme="majorBidi"/>
      <w:color w:val="272727" w:themeColor="text1" w:themeTint="D8"/>
      <w:kern w:val="2"/>
      <w:sz w:val="24"/>
      <w:szCs w:val="24"/>
      <w14:ligatures w14:val="standardContextual"/>
    </w:rPr>
  </w:style>
  <w:style w:type="character" w:customStyle="1" w:styleId="1Char">
    <w:name w:val="العنوان 1 Char"/>
    <w:basedOn w:val="a0"/>
    <w:link w:val="1"/>
    <w:uiPriority w:val="9"/>
    <w:rsid w:val="00F33570"/>
    <w:rPr>
      <w:rFonts w:ascii="Calibri" w:eastAsia="Calibri" w:hAnsi="Calibri" w:cs="Calibri"/>
      <w:b/>
      <w:bCs/>
      <w:sz w:val="28"/>
      <w:szCs w:val="28"/>
    </w:rPr>
  </w:style>
  <w:style w:type="character" w:customStyle="1" w:styleId="2Char">
    <w:name w:val="عنوان 2 Char"/>
    <w:basedOn w:val="a0"/>
    <w:link w:val="2"/>
    <w:uiPriority w:val="9"/>
    <w:rsid w:val="00F33570"/>
    <w:rPr>
      <w:rFonts w:ascii="Calibri" w:eastAsia="Calibri" w:hAnsi="Calibri" w:cs="Calibri"/>
      <w:b/>
      <w:bCs/>
      <w:sz w:val="24"/>
      <w:szCs w:val="24"/>
    </w:rPr>
  </w:style>
  <w:style w:type="paragraph" w:styleId="a9">
    <w:name w:val="Title"/>
    <w:basedOn w:val="a"/>
    <w:next w:val="a"/>
    <w:link w:val="Char2"/>
    <w:uiPriority w:val="10"/>
    <w:qFormat/>
    <w:rsid w:val="00F33570"/>
    <w:pPr>
      <w:widowControl/>
      <w:autoSpaceDE/>
      <w:autoSpaceDN/>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2">
    <w:name w:val="العنوان Char"/>
    <w:basedOn w:val="a0"/>
    <w:link w:val="a9"/>
    <w:uiPriority w:val="10"/>
    <w:rsid w:val="00F33570"/>
    <w:rPr>
      <w:rFonts w:asciiTheme="majorHAnsi" w:eastAsiaTheme="majorEastAsia" w:hAnsiTheme="majorHAnsi" w:cstheme="majorBidi"/>
      <w:spacing w:val="-10"/>
      <w:kern w:val="28"/>
      <w:sz w:val="56"/>
      <w:szCs w:val="56"/>
      <w14:ligatures w14:val="standardContextual"/>
    </w:rPr>
  </w:style>
  <w:style w:type="paragraph" w:styleId="aa">
    <w:name w:val="Subtitle"/>
    <w:basedOn w:val="a"/>
    <w:next w:val="a"/>
    <w:link w:val="Char3"/>
    <w:uiPriority w:val="11"/>
    <w:qFormat/>
    <w:rsid w:val="00F33570"/>
    <w:pPr>
      <w:widowControl/>
      <w:numPr>
        <w:ilvl w:val="1"/>
      </w:numPr>
      <w:autoSpaceDE/>
      <w:autoSpaceDN/>
      <w:bidi/>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3">
    <w:name w:val="عنوان فرعي Char"/>
    <w:basedOn w:val="a0"/>
    <w:link w:val="aa"/>
    <w:uiPriority w:val="11"/>
    <w:rsid w:val="00F33570"/>
    <w:rPr>
      <w:rFonts w:eastAsiaTheme="majorEastAsia" w:cstheme="majorBidi"/>
      <w:color w:val="595959" w:themeColor="text1" w:themeTint="A6"/>
      <w:spacing w:val="15"/>
      <w:kern w:val="2"/>
      <w:sz w:val="28"/>
      <w:szCs w:val="28"/>
      <w14:ligatures w14:val="standardContextual"/>
    </w:rPr>
  </w:style>
  <w:style w:type="paragraph" w:styleId="ab">
    <w:name w:val="Quote"/>
    <w:basedOn w:val="a"/>
    <w:next w:val="a"/>
    <w:link w:val="Char4"/>
    <w:uiPriority w:val="29"/>
    <w:qFormat/>
    <w:rsid w:val="00F33570"/>
    <w:pPr>
      <w:widowControl/>
      <w:autoSpaceDE/>
      <w:autoSpaceDN/>
      <w:bidi/>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har4">
    <w:name w:val="اقتباس Char"/>
    <w:basedOn w:val="a0"/>
    <w:link w:val="ab"/>
    <w:uiPriority w:val="29"/>
    <w:rsid w:val="00F33570"/>
    <w:rPr>
      <w:i/>
      <w:iCs/>
      <w:color w:val="404040" w:themeColor="text1" w:themeTint="BF"/>
      <w:kern w:val="2"/>
      <w:sz w:val="24"/>
      <w:szCs w:val="24"/>
      <w14:ligatures w14:val="standardContextual"/>
    </w:rPr>
  </w:style>
  <w:style w:type="character" w:styleId="ac">
    <w:name w:val="Intense Emphasis"/>
    <w:basedOn w:val="a0"/>
    <w:uiPriority w:val="21"/>
    <w:qFormat/>
    <w:rsid w:val="00F33570"/>
    <w:rPr>
      <w:i/>
      <w:iCs/>
      <w:color w:val="365F91" w:themeColor="accent1" w:themeShade="BF"/>
    </w:rPr>
  </w:style>
  <w:style w:type="paragraph" w:styleId="ad">
    <w:name w:val="Intense Quote"/>
    <w:basedOn w:val="a"/>
    <w:next w:val="a"/>
    <w:link w:val="Char5"/>
    <w:uiPriority w:val="30"/>
    <w:qFormat/>
    <w:rsid w:val="00F33570"/>
    <w:pPr>
      <w:widowControl/>
      <w:pBdr>
        <w:top w:val="single" w:sz="4" w:space="10" w:color="365F91" w:themeColor="accent1" w:themeShade="BF"/>
        <w:bottom w:val="single" w:sz="4" w:space="10" w:color="365F91" w:themeColor="accent1" w:themeShade="BF"/>
      </w:pBdr>
      <w:autoSpaceDE/>
      <w:autoSpaceDN/>
      <w:bidi/>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har5">
    <w:name w:val="اقتباس مكثف Char"/>
    <w:basedOn w:val="a0"/>
    <w:link w:val="ad"/>
    <w:uiPriority w:val="30"/>
    <w:rsid w:val="00F33570"/>
    <w:rPr>
      <w:i/>
      <w:iCs/>
      <w:color w:val="365F91" w:themeColor="accent1" w:themeShade="BF"/>
      <w:kern w:val="2"/>
      <w:sz w:val="24"/>
      <w:szCs w:val="24"/>
      <w14:ligatures w14:val="standardContextual"/>
    </w:rPr>
  </w:style>
  <w:style w:type="character" w:styleId="ae">
    <w:name w:val="Intense Reference"/>
    <w:basedOn w:val="a0"/>
    <w:uiPriority w:val="32"/>
    <w:qFormat/>
    <w:rsid w:val="00F33570"/>
    <w:rPr>
      <w:b/>
      <w:bCs/>
      <w:smallCaps/>
      <w:color w:val="365F91" w:themeColor="accent1" w:themeShade="BF"/>
      <w:spacing w:val="5"/>
    </w:rPr>
  </w:style>
  <w:style w:type="table" w:styleId="af">
    <w:name w:val="Table Grid"/>
    <w:basedOn w:val="a1"/>
    <w:uiPriority w:val="59"/>
    <w:rsid w:val="00F33570"/>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F33570"/>
    <w:rPr>
      <w:color w:val="666666"/>
    </w:rPr>
  </w:style>
  <w:style w:type="paragraph" w:styleId="af1">
    <w:name w:val="No Spacing"/>
    <w:uiPriority w:val="1"/>
    <w:qFormat/>
    <w:rsid w:val="002A638B"/>
    <w:rPr>
      <w:rFonts w:ascii="Calibri" w:eastAsia="Calibri" w:hAnsi="Calibri" w:cs="Calibri"/>
    </w:rPr>
  </w:style>
  <w:style w:type="character" w:customStyle="1" w:styleId="Char">
    <w:name w:val="سرد الفقرات Char"/>
    <w:aliases w:val="List Paragraph1 Char,عنوان رئيسي Char,سرد الفقراتCxSpLast Char,NumberedList Char"/>
    <w:link w:val="a4"/>
    <w:uiPriority w:val="34"/>
    <w:locked/>
    <w:rsid w:val="00247ECA"/>
    <w:rPr>
      <w:rFonts w:ascii="Calibri" w:eastAsia="Calibri" w:hAnsi="Calibri" w:cs="Calibri"/>
    </w:rPr>
  </w:style>
  <w:style w:type="table" w:customStyle="1" w:styleId="20">
    <w:name w:val="شبكة جدول2"/>
    <w:basedOn w:val="a1"/>
    <w:next w:val="af"/>
    <w:uiPriority w:val="59"/>
    <w:rsid w:val="001A1C7D"/>
    <w:pPr>
      <w:widowControl/>
      <w:autoSpaceDE/>
      <w:autoSpaceDN/>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semiHidden/>
    <w:unhideWhenUsed/>
    <w:rsid w:val="007C24C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6960">
      <w:bodyDiv w:val="1"/>
      <w:marLeft w:val="0"/>
      <w:marRight w:val="0"/>
      <w:marTop w:val="0"/>
      <w:marBottom w:val="0"/>
      <w:divBdr>
        <w:top w:val="none" w:sz="0" w:space="0" w:color="auto"/>
        <w:left w:val="none" w:sz="0" w:space="0" w:color="auto"/>
        <w:bottom w:val="none" w:sz="0" w:space="0" w:color="auto"/>
        <w:right w:val="none" w:sz="0" w:space="0" w:color="auto"/>
      </w:divBdr>
    </w:div>
    <w:div w:id="365565165">
      <w:bodyDiv w:val="1"/>
      <w:marLeft w:val="0"/>
      <w:marRight w:val="0"/>
      <w:marTop w:val="0"/>
      <w:marBottom w:val="0"/>
      <w:divBdr>
        <w:top w:val="none" w:sz="0" w:space="0" w:color="auto"/>
        <w:left w:val="none" w:sz="0" w:space="0" w:color="auto"/>
        <w:bottom w:val="none" w:sz="0" w:space="0" w:color="auto"/>
        <w:right w:val="none" w:sz="0" w:space="0" w:color="auto"/>
      </w:divBdr>
    </w:div>
    <w:div w:id="939871578">
      <w:bodyDiv w:val="1"/>
      <w:marLeft w:val="0"/>
      <w:marRight w:val="0"/>
      <w:marTop w:val="0"/>
      <w:marBottom w:val="0"/>
      <w:divBdr>
        <w:top w:val="none" w:sz="0" w:space="0" w:color="auto"/>
        <w:left w:val="none" w:sz="0" w:space="0" w:color="auto"/>
        <w:bottom w:val="none" w:sz="0" w:space="0" w:color="auto"/>
        <w:right w:val="none" w:sz="0" w:space="0" w:color="auto"/>
      </w:divBdr>
    </w:div>
    <w:div w:id="1206791342">
      <w:bodyDiv w:val="1"/>
      <w:marLeft w:val="0"/>
      <w:marRight w:val="0"/>
      <w:marTop w:val="0"/>
      <w:marBottom w:val="0"/>
      <w:divBdr>
        <w:top w:val="none" w:sz="0" w:space="0" w:color="auto"/>
        <w:left w:val="none" w:sz="0" w:space="0" w:color="auto"/>
        <w:bottom w:val="none" w:sz="0" w:space="0" w:color="auto"/>
        <w:right w:val="none" w:sz="0" w:space="0" w:color="auto"/>
      </w:divBdr>
    </w:div>
    <w:div w:id="1247963050">
      <w:bodyDiv w:val="1"/>
      <w:marLeft w:val="0"/>
      <w:marRight w:val="0"/>
      <w:marTop w:val="0"/>
      <w:marBottom w:val="0"/>
      <w:divBdr>
        <w:top w:val="none" w:sz="0" w:space="0" w:color="auto"/>
        <w:left w:val="none" w:sz="0" w:space="0" w:color="auto"/>
        <w:bottom w:val="none" w:sz="0" w:space="0" w:color="auto"/>
        <w:right w:val="none" w:sz="0" w:space="0" w:color="auto"/>
      </w:divBdr>
    </w:div>
    <w:div w:id="1490824207">
      <w:bodyDiv w:val="1"/>
      <w:marLeft w:val="0"/>
      <w:marRight w:val="0"/>
      <w:marTop w:val="0"/>
      <w:marBottom w:val="0"/>
      <w:divBdr>
        <w:top w:val="none" w:sz="0" w:space="0" w:color="auto"/>
        <w:left w:val="none" w:sz="0" w:space="0" w:color="auto"/>
        <w:bottom w:val="none" w:sz="0" w:space="0" w:color="auto"/>
        <w:right w:val="none" w:sz="0" w:space="0" w:color="auto"/>
      </w:divBdr>
    </w:div>
    <w:div w:id="1513832531">
      <w:bodyDiv w:val="1"/>
      <w:marLeft w:val="0"/>
      <w:marRight w:val="0"/>
      <w:marTop w:val="0"/>
      <w:marBottom w:val="0"/>
      <w:divBdr>
        <w:top w:val="none" w:sz="0" w:space="0" w:color="auto"/>
        <w:left w:val="none" w:sz="0" w:space="0" w:color="auto"/>
        <w:bottom w:val="none" w:sz="0" w:space="0" w:color="auto"/>
        <w:right w:val="none" w:sz="0" w:space="0" w:color="auto"/>
      </w:divBdr>
    </w:div>
    <w:div w:id="2129665763">
      <w:bodyDiv w:val="1"/>
      <w:marLeft w:val="0"/>
      <w:marRight w:val="0"/>
      <w:marTop w:val="0"/>
      <w:marBottom w:val="0"/>
      <w:divBdr>
        <w:top w:val="none" w:sz="0" w:space="0" w:color="auto"/>
        <w:left w:val="none" w:sz="0" w:space="0" w:color="auto"/>
        <w:bottom w:val="none" w:sz="0" w:space="0" w:color="auto"/>
        <w:right w:val="none" w:sz="0" w:space="0" w:color="auto"/>
      </w:divBdr>
    </w:div>
    <w:div w:id="2134403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4.png"/><Relationship Id="rId18" Type="http://schemas.openxmlformats.org/officeDocument/2006/relationships/chart" Target="charts/chart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pa.gov.sa/1801291"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hyperlink" Target="http://www.mcit.gov.s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eader" Target="header1.xml"/><Relationship Id="rId10" Type="http://schemas.openxmlformats.org/officeDocument/2006/relationships/hyperlink" Target="https://orcid.org/0009-0002-1719-5476" TargetMode="External"/><Relationship Id="rId19" Type="http://schemas.openxmlformats.org/officeDocument/2006/relationships/hyperlink" Target="https://2u.pw/4bH8Lh" TargetMode="External"/><Relationship Id="rId4" Type="http://schemas.openxmlformats.org/officeDocument/2006/relationships/webSettings" Target="webSettings.xml"/><Relationship Id="rId9" Type="http://schemas.openxmlformats.org/officeDocument/2006/relationships/hyperlink" Target="mailto:Shobin33@hotmail.com" TargetMode="External"/><Relationship Id="rId14" Type="http://schemas.openxmlformats.org/officeDocument/2006/relationships/image" Target="media/image5.png"/><Relationship Id="rId22" Type="http://schemas.openxmlformats.org/officeDocument/2006/relationships/hyperlink" Target="https://doi.org/10.47285/etr.v2i1.66"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1"/>
    </mc:Choice>
    <mc:Fallback>
      <c:style val="31"/>
    </mc:Fallback>
  </mc:AlternateContent>
  <c:clrMapOvr bg1="lt1" tx1="dk1" bg2="lt2" tx2="dk2" accent1="accent1" accent2="accent2" accent3="accent3" accent4="accent4" accent5="accent5" accent6="accent6" hlink="hlink" folHlink="folHlink"/>
  <c:chart>
    <c:title>
      <c:tx>
        <c:rich>
          <a:bodyPr/>
          <a:lstStyle/>
          <a:p>
            <a:pPr>
              <a:defRPr/>
            </a:pPr>
            <a:r>
              <a:rPr lang="ar-SA" sz="1000"/>
              <a:t>شكل (4-1) </a:t>
            </a:r>
            <a:r>
              <a:rPr lang="ar-SA" sz="1000" b="1" i="0" u="none" strike="noStrike" baseline="0">
                <a:effectLst/>
              </a:rPr>
              <a:t>مدى إدراك الإدارة العليا والموظفين لمفهوم وأثر التحول الرقمي على مستوى الخدمات المقدمة</a:t>
            </a:r>
            <a:endParaRPr lang="ar-SA" sz="1000"/>
          </a:p>
        </c:rich>
      </c:tx>
      <c:layout>
        <c:manualLayout>
          <c:xMode val="edge"/>
          <c:yMode val="edge"/>
          <c:x val="0.13278477690288715"/>
          <c:y val="2.3148148148148147E-2"/>
        </c:manualLayout>
      </c:layout>
      <c:overlay val="0"/>
    </c:title>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ورقة1!$K$43:$K$47</c:f>
              <c:strCache>
                <c:ptCount val="5"/>
                <c:pt idx="0">
                  <c:v>يتم تطبيق التحول الرقمي في كافة المعاملات </c:v>
                </c:pt>
                <c:pt idx="1">
                  <c:v>تعتمد الخدمات في المستشفى على التقنيات الرقمية </c:v>
                </c:pt>
                <c:pt idx="2">
                  <c:v>يتم تقييم قدرة الموظفين على التعامل مع البيانات الالكترونية والبرامج </c:v>
                </c:pt>
                <c:pt idx="3">
                  <c:v>يتم تطوير البرامج حسب احتياجات العمل بالمستشفى</c:v>
                </c:pt>
                <c:pt idx="4">
                  <c:v>يتم إعطاء دورات تدريبية متقدمة عن كيفية تقديم الخدمات الالكترونية</c:v>
                </c:pt>
              </c:strCache>
            </c:strRef>
          </c:cat>
          <c:val>
            <c:numRef>
              <c:f>ورقة1!$L$43:$L$47</c:f>
              <c:numCache>
                <c:formatCode>General</c:formatCode>
                <c:ptCount val="5"/>
                <c:pt idx="0">
                  <c:v>3.75</c:v>
                </c:pt>
                <c:pt idx="1">
                  <c:v>3.83</c:v>
                </c:pt>
                <c:pt idx="2">
                  <c:v>3.52</c:v>
                </c:pt>
                <c:pt idx="3">
                  <c:v>3.53</c:v>
                </c:pt>
                <c:pt idx="4">
                  <c:v>3.2</c:v>
                </c:pt>
              </c:numCache>
            </c:numRef>
          </c:val>
          <c:extLst>
            <c:ext xmlns:c16="http://schemas.microsoft.com/office/drawing/2014/chart" uri="{C3380CC4-5D6E-409C-BE32-E72D297353CC}">
              <c16:uniqueId val="{00000000-6F3C-4FE5-B686-23FE3518EA16}"/>
            </c:ext>
          </c:extLst>
        </c:ser>
        <c:dLbls>
          <c:showLegendKey val="0"/>
          <c:showVal val="0"/>
          <c:showCatName val="0"/>
          <c:showSerName val="0"/>
          <c:showPercent val="0"/>
          <c:showBubbleSize val="0"/>
        </c:dLbls>
        <c:gapWidth val="150"/>
        <c:axId val="223807744"/>
        <c:axId val="223830400"/>
      </c:barChart>
      <c:catAx>
        <c:axId val="223807744"/>
        <c:scaling>
          <c:orientation val="maxMin"/>
        </c:scaling>
        <c:delete val="1"/>
        <c:axPos val="b"/>
        <c:numFmt formatCode="General" sourceLinked="0"/>
        <c:majorTickMark val="none"/>
        <c:minorTickMark val="none"/>
        <c:tickLblPos val="nextTo"/>
        <c:crossAx val="223830400"/>
        <c:crosses val="autoZero"/>
        <c:auto val="1"/>
        <c:lblAlgn val="ctr"/>
        <c:lblOffset val="100"/>
        <c:noMultiLvlLbl val="0"/>
      </c:catAx>
      <c:valAx>
        <c:axId val="223830400"/>
        <c:scaling>
          <c:orientation val="minMax"/>
        </c:scaling>
        <c:delete val="0"/>
        <c:axPos val="r"/>
        <c:majorGridlines/>
        <c:numFmt formatCode="General" sourceLinked="1"/>
        <c:majorTickMark val="none"/>
        <c:minorTickMark val="none"/>
        <c:tickLblPos val="nextTo"/>
        <c:crossAx val="223807744"/>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1"/>
    </mc:Choice>
    <mc:Fallback>
      <c:style val="31"/>
    </mc:Fallback>
  </mc:AlternateContent>
  <c:clrMapOvr bg1="lt1" tx1="dk1" bg2="lt2" tx2="dk2" accent1="accent1" accent2="accent2" accent3="accent3" accent4="accent4" accent5="accent5" accent6="accent6" hlink="hlink" folHlink="folHlink"/>
  <c:chart>
    <c:title>
      <c:tx>
        <c:rich>
          <a:bodyPr/>
          <a:lstStyle/>
          <a:p>
            <a:pPr>
              <a:defRPr/>
            </a:pPr>
            <a:r>
              <a:rPr lang="ar-SA" sz="1000"/>
              <a:t>شكل (4-2) </a:t>
            </a:r>
            <a:r>
              <a:rPr lang="ar-SA" sz="1000" b="1" i="0" u="none" strike="noStrike" baseline="0">
                <a:effectLst/>
              </a:rPr>
              <a:t>تأثير التحول الرقمي في الخدمات المقدمة وفقاً لمتغيرات (الجودة – الفاعلية – رضا المستفيد)</a:t>
            </a:r>
            <a:endParaRPr lang="ar-SA" sz="1000"/>
          </a:p>
        </c:rich>
      </c:tx>
      <c:overlay val="0"/>
    </c:title>
    <c:autoTitleDeleted val="0"/>
    <c:plotArea>
      <c:layout>
        <c:manualLayout>
          <c:layoutTarget val="inner"/>
          <c:xMode val="edge"/>
          <c:yMode val="edge"/>
          <c:x val="0"/>
          <c:y val="0.22922462817147857"/>
          <c:w val="0.88753937007874018"/>
          <c:h val="0.74252296587926514"/>
        </c:manualLayout>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ورقة1!$H$83:$H$87</c:f>
              <c:strCache>
                <c:ptCount val="5"/>
                <c:pt idx="0">
                  <c:v>يتم اختيار البرامج المستخدمة بعناية</c:v>
                </c:pt>
                <c:pt idx="1">
                  <c:v>نوضع معايير عالية لجودة الخدمات المقدمة</c:v>
                </c:pt>
                <c:pt idx="2">
                  <c:v>تقييم سرعة الاستجابة للطلبات والخدمات المقدمة الكترونياً</c:v>
                </c:pt>
                <c:pt idx="3">
                  <c:v>استطلاع اراء المستخدمين بصورة دورية ودراسة الملاحظات والثغرات</c:v>
                </c:pt>
                <c:pt idx="4">
                  <c:v>تصمم البرامج لتناسب كافة الفئات والأعمار المستهدفة بالخدمات</c:v>
                </c:pt>
              </c:strCache>
            </c:strRef>
          </c:cat>
          <c:val>
            <c:numRef>
              <c:f>ورقة1!$I$83:$I$87</c:f>
              <c:numCache>
                <c:formatCode>General</c:formatCode>
                <c:ptCount val="5"/>
                <c:pt idx="0">
                  <c:v>3.61</c:v>
                </c:pt>
                <c:pt idx="1">
                  <c:v>3.58</c:v>
                </c:pt>
                <c:pt idx="2">
                  <c:v>3.56</c:v>
                </c:pt>
                <c:pt idx="3">
                  <c:v>3.23</c:v>
                </c:pt>
                <c:pt idx="4">
                  <c:v>3.43</c:v>
                </c:pt>
              </c:numCache>
            </c:numRef>
          </c:val>
          <c:extLst>
            <c:ext xmlns:c16="http://schemas.microsoft.com/office/drawing/2014/chart" uri="{C3380CC4-5D6E-409C-BE32-E72D297353CC}">
              <c16:uniqueId val="{00000000-DD1B-45C3-B900-6AE4FAE7C329}"/>
            </c:ext>
          </c:extLst>
        </c:ser>
        <c:dLbls>
          <c:showLegendKey val="0"/>
          <c:showVal val="0"/>
          <c:showCatName val="0"/>
          <c:showSerName val="0"/>
          <c:showPercent val="0"/>
          <c:showBubbleSize val="0"/>
        </c:dLbls>
        <c:gapWidth val="150"/>
        <c:axId val="224916608"/>
        <c:axId val="224918144"/>
      </c:barChart>
      <c:catAx>
        <c:axId val="224916608"/>
        <c:scaling>
          <c:orientation val="maxMin"/>
        </c:scaling>
        <c:delete val="1"/>
        <c:axPos val="b"/>
        <c:numFmt formatCode="General" sourceLinked="0"/>
        <c:majorTickMark val="none"/>
        <c:minorTickMark val="none"/>
        <c:tickLblPos val="nextTo"/>
        <c:crossAx val="224918144"/>
        <c:crosses val="autoZero"/>
        <c:auto val="1"/>
        <c:lblAlgn val="ctr"/>
        <c:lblOffset val="100"/>
        <c:noMultiLvlLbl val="0"/>
      </c:catAx>
      <c:valAx>
        <c:axId val="224918144"/>
        <c:scaling>
          <c:orientation val="minMax"/>
        </c:scaling>
        <c:delete val="0"/>
        <c:axPos val="r"/>
        <c:majorGridlines/>
        <c:numFmt formatCode="General" sourceLinked="1"/>
        <c:majorTickMark val="none"/>
        <c:minorTickMark val="none"/>
        <c:tickLblPos val="nextTo"/>
        <c:crossAx val="224916608"/>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1"/>
    </mc:Choice>
    <mc:Fallback>
      <c:style val="31"/>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1"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ar-SA" sz="1000"/>
              <a:t>شكل (4-3) </a:t>
            </a:r>
            <a:r>
              <a:rPr lang="ar-SA" sz="1000" b="1">
                <a:effectLst/>
              </a:rPr>
              <a:t>ابرز التحديات التي تواجه التحول الرقمي وتعزى للعوامل (العامل البشري– العامل الاقتصادي – العامل التقني – البيئة الاجتماعية)</a:t>
            </a:r>
            <a:endParaRPr lang="en-US" sz="1000">
              <a:effectLst/>
            </a:endParaRPr>
          </a:p>
        </c:rich>
      </c:tx>
      <c:overlay val="0"/>
    </c:title>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ورقة1!$I$142:$I$151</c:f>
              <c:strCache>
                <c:ptCount val="10"/>
                <c:pt idx="0">
                  <c:v>صعوبة التعامل مع الأجهزة التقنية </c:v>
                </c:pt>
                <c:pt idx="1">
                  <c:v>المشاكل المتكررة في الصيانة والدعم الفني </c:v>
                </c:pt>
                <c:pt idx="2">
                  <c:v>عدم قدرة العاملين على التأقلم مع تقنيات التحول الرقمي </c:v>
                </c:pt>
                <c:pt idx="3">
                  <c:v>الأجهزة المستخدمة غير مناسبة </c:v>
                </c:pt>
                <c:pt idx="4">
                  <c:v>ضعف البنى التحتية والمنشأة والمعدات (أجهزة الحاسوب)</c:v>
                </c:pt>
                <c:pt idx="5">
                  <c:v>التدريب المتقدم على التقنيات الحديثة </c:v>
                </c:pt>
                <c:pt idx="6">
                  <c:v>عدم رغبة الإدارة في إنجاح التحول الرقمي والاعتماد على النظام التقليدي</c:v>
                </c:pt>
                <c:pt idx="7">
                  <c:v>التكلفة العالية للتحول الرقمي وخاصة المعدات والبنى التحتية </c:v>
                </c:pt>
                <c:pt idx="8">
                  <c:v>تخوف المجتمع من اختراق الخصوصية وضياع المعلومات </c:v>
                </c:pt>
                <c:pt idx="9">
                  <c:v>الخوف من فقد الوظائف ونقص الأجور جراء التحول الرقمي </c:v>
                </c:pt>
              </c:strCache>
            </c:strRef>
          </c:cat>
          <c:val>
            <c:numRef>
              <c:f>ورقة1!$J$142:$J$151</c:f>
              <c:numCache>
                <c:formatCode>General</c:formatCode>
                <c:ptCount val="10"/>
                <c:pt idx="0">
                  <c:v>3.18</c:v>
                </c:pt>
                <c:pt idx="1">
                  <c:v>3.47</c:v>
                </c:pt>
                <c:pt idx="2">
                  <c:v>3.18</c:v>
                </c:pt>
                <c:pt idx="3">
                  <c:v>3.09</c:v>
                </c:pt>
                <c:pt idx="4">
                  <c:v>3.24</c:v>
                </c:pt>
                <c:pt idx="5">
                  <c:v>3.21</c:v>
                </c:pt>
                <c:pt idx="6">
                  <c:v>2.91</c:v>
                </c:pt>
                <c:pt idx="7">
                  <c:v>3.32</c:v>
                </c:pt>
                <c:pt idx="8">
                  <c:v>3.18</c:v>
                </c:pt>
                <c:pt idx="9">
                  <c:v>3.39</c:v>
                </c:pt>
              </c:numCache>
            </c:numRef>
          </c:val>
          <c:extLst>
            <c:ext xmlns:c16="http://schemas.microsoft.com/office/drawing/2014/chart" uri="{C3380CC4-5D6E-409C-BE32-E72D297353CC}">
              <c16:uniqueId val="{00000000-E139-4B66-9854-84F8B61DEF86}"/>
            </c:ext>
          </c:extLst>
        </c:ser>
        <c:dLbls>
          <c:showLegendKey val="0"/>
          <c:showVal val="0"/>
          <c:showCatName val="0"/>
          <c:showSerName val="0"/>
          <c:showPercent val="0"/>
          <c:showBubbleSize val="0"/>
        </c:dLbls>
        <c:gapWidth val="150"/>
        <c:axId val="239856256"/>
        <c:axId val="239987712"/>
      </c:barChart>
      <c:catAx>
        <c:axId val="239856256"/>
        <c:scaling>
          <c:orientation val="maxMin"/>
        </c:scaling>
        <c:delete val="0"/>
        <c:axPos val="b"/>
        <c:numFmt formatCode="General" sourceLinked="0"/>
        <c:majorTickMark val="none"/>
        <c:minorTickMark val="none"/>
        <c:tickLblPos val="nextTo"/>
        <c:crossAx val="239987712"/>
        <c:crosses val="autoZero"/>
        <c:auto val="1"/>
        <c:lblAlgn val="ctr"/>
        <c:lblOffset val="100"/>
        <c:noMultiLvlLbl val="0"/>
      </c:catAx>
      <c:valAx>
        <c:axId val="239987712"/>
        <c:scaling>
          <c:orientation val="minMax"/>
        </c:scaling>
        <c:delete val="0"/>
        <c:axPos val="r"/>
        <c:majorGridlines/>
        <c:numFmt formatCode="General" sourceLinked="1"/>
        <c:majorTickMark val="none"/>
        <c:minorTickMark val="none"/>
        <c:tickLblPos val="nextTo"/>
        <c:crossAx val="239856256"/>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1"/>
    </mc:Choice>
    <mc:Fallback>
      <c:style val="31"/>
    </mc:Fallback>
  </mc:AlternateContent>
  <c:clrMapOvr bg1="lt1" tx1="dk1" bg2="lt2" tx2="dk2" accent1="accent1" accent2="accent2" accent3="accent3" accent4="accent4" accent5="accent5" accent6="accent6" hlink="hlink" folHlink="folHlink"/>
  <c:chart>
    <c:title>
      <c:tx>
        <c:rich>
          <a:bodyPr/>
          <a:lstStyle/>
          <a:p>
            <a:pPr>
              <a:defRPr/>
            </a:pPr>
            <a:r>
              <a:rPr lang="ar-SA" sz="1000"/>
              <a:t>شكل (4-4) </a:t>
            </a:r>
            <a:r>
              <a:rPr lang="ar-SA" sz="1000" b="1" i="0" u="none" strike="noStrike" baseline="0">
                <a:effectLst/>
              </a:rPr>
              <a:t>الاستراتيجيات المتبعة في تطبيق التحول الرقمي ومدى فاعليتها وملائمتها للبيئة السعودية</a:t>
            </a:r>
            <a:endParaRPr lang="ar-SA" sz="1000"/>
          </a:p>
        </c:rich>
      </c:tx>
      <c:overlay val="0"/>
    </c:title>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ورقة1!$I$184:$I$188</c:f>
              <c:strCache>
                <c:ptCount val="5"/>
                <c:pt idx="0">
                  <c:v>اعداد البنى التحتية وتوفير الموارد المالية </c:v>
                </c:pt>
                <c:pt idx="1">
                  <c:v>التقنيات الحديثة والبرمجيات المتقدمة والمتطورة </c:v>
                </c:pt>
                <c:pt idx="2">
                  <c:v>تدريب الموظفين وتطوير مستواهم وفق معاير عالية </c:v>
                </c:pt>
                <c:pt idx="3">
                  <c:v>تطبيق الخدمات الالكترونية على كافة القطاعات والعمل على تطويرها </c:v>
                </c:pt>
                <c:pt idx="4">
                  <c:v>التقييم المستمر للبرامج والموظفين واستطلاع رضا المستفيدين </c:v>
                </c:pt>
              </c:strCache>
            </c:strRef>
          </c:cat>
          <c:val>
            <c:numRef>
              <c:f>ورقة1!$J$184:$J$188</c:f>
              <c:numCache>
                <c:formatCode>General</c:formatCode>
                <c:ptCount val="5"/>
                <c:pt idx="0">
                  <c:v>3.51</c:v>
                </c:pt>
                <c:pt idx="1">
                  <c:v>3.58</c:v>
                </c:pt>
                <c:pt idx="2">
                  <c:v>3.43</c:v>
                </c:pt>
                <c:pt idx="3">
                  <c:v>3.6</c:v>
                </c:pt>
                <c:pt idx="4">
                  <c:v>3.4</c:v>
                </c:pt>
              </c:numCache>
            </c:numRef>
          </c:val>
          <c:extLst>
            <c:ext xmlns:c16="http://schemas.microsoft.com/office/drawing/2014/chart" uri="{C3380CC4-5D6E-409C-BE32-E72D297353CC}">
              <c16:uniqueId val="{00000000-ABAE-4601-A190-7892627F6A23}"/>
            </c:ext>
          </c:extLst>
        </c:ser>
        <c:dLbls>
          <c:showLegendKey val="0"/>
          <c:showVal val="0"/>
          <c:showCatName val="0"/>
          <c:showSerName val="0"/>
          <c:showPercent val="0"/>
          <c:showBubbleSize val="0"/>
        </c:dLbls>
        <c:gapWidth val="150"/>
        <c:axId val="240634880"/>
        <c:axId val="241018752"/>
      </c:barChart>
      <c:catAx>
        <c:axId val="240634880"/>
        <c:scaling>
          <c:orientation val="maxMin"/>
        </c:scaling>
        <c:delete val="0"/>
        <c:axPos val="b"/>
        <c:numFmt formatCode="General" sourceLinked="0"/>
        <c:majorTickMark val="none"/>
        <c:minorTickMark val="none"/>
        <c:tickLblPos val="nextTo"/>
        <c:crossAx val="241018752"/>
        <c:crosses val="autoZero"/>
        <c:auto val="1"/>
        <c:lblAlgn val="ctr"/>
        <c:lblOffset val="100"/>
        <c:noMultiLvlLbl val="0"/>
      </c:catAx>
      <c:valAx>
        <c:axId val="241018752"/>
        <c:scaling>
          <c:orientation val="minMax"/>
        </c:scaling>
        <c:delete val="0"/>
        <c:axPos val="r"/>
        <c:majorGridlines/>
        <c:numFmt formatCode="General" sourceLinked="1"/>
        <c:majorTickMark val="none"/>
        <c:minorTickMark val="none"/>
        <c:tickLblPos val="nextTo"/>
        <c:crossAx val="24063488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26</Pages>
  <Words>10343</Words>
  <Characters>56581</Characters>
  <Application>Microsoft Office Word</Application>
  <DocSecurity>0</DocSecurity>
  <Lines>1203</Lines>
  <Paragraphs>836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atheer</dc:creator>
  <cp:lastModifiedBy>أماني الرشيد</cp:lastModifiedBy>
  <cp:revision>2</cp:revision>
  <dcterms:created xsi:type="dcterms:W3CDTF">2024-12-21T10:24:00Z</dcterms:created>
  <dcterms:modified xsi:type="dcterms:W3CDTF">2024-12-21T10:24:00Z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2024-09-06T00:00:00Z</vt:filetime>
  </property>
  <property fmtid="{D5CDD505-2E9C-101B-9397-08002B2CF9AE}" pid="3" name="Creator">
    <vt:lpwstr>Microsoft Word</vt:lpwstr>
  </property>
  <property fmtid="{D5CDD505-2E9C-101B-9397-08002B2CF9AE}" pid="4" name="LastSaved">
    <vt:filetime>2024-10-22T00:00:00Z</vt:filetime>
  </property>
  <property fmtid="{D5CDD505-2E9C-101B-9397-08002B2CF9AE}" pid="5" name="GrammarlyDocumentId">
    <vt:lpwstr>af75162afc6a55daa5a5de85a15b64f70efe6231447647f4e5dfbe9d8de82108</vt:lpwstr>
  </property>
</Properties>
</file>