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48611D" w14:textId="7D7AD083" w:rsidR="00214F9A" w:rsidRDefault="008C5BCD" w:rsidP="00331691">
      <w:pPr>
        <w:bidi/>
        <w:spacing w:line="360" w:lineRule="auto"/>
        <w:jc w:val="both"/>
        <w:rPr>
          <w:rFonts w:asciiTheme="majorBidi" w:hAnsiTheme="majorBidi" w:cstheme="majorBidi"/>
          <w:sz w:val="28"/>
          <w:szCs w:val="28"/>
          <w:rtl/>
          <w:lang w:bidi="ar-EG"/>
        </w:rPr>
      </w:pPr>
      <w:r w:rsidRPr="008C5BCD">
        <w:rPr>
          <w:rFonts w:ascii="Sakkal Majalla" w:eastAsia="Calibri" w:hAnsi="Sakkal Majalla" w:cs="Sakkal Majalla"/>
          <w:b/>
          <w:bCs/>
          <w:noProof/>
          <w:kern w:val="0"/>
          <w:sz w:val="32"/>
          <w:szCs w:val="32"/>
          <w14:ligatures w14:val="none"/>
        </w:rPr>
        <w:drawing>
          <wp:anchor distT="0" distB="0" distL="114300" distR="114300" simplePos="0" relativeHeight="251661312" behindDoc="0" locked="0" layoutInCell="1" allowOverlap="1" wp14:anchorId="41A4F1EF" wp14:editId="505D8D81">
            <wp:simplePos x="0" y="0"/>
            <wp:positionH relativeFrom="column">
              <wp:posOffset>-434340</wp:posOffset>
            </wp:positionH>
            <wp:positionV relativeFrom="paragraph">
              <wp:posOffset>0</wp:posOffset>
            </wp:positionV>
            <wp:extent cx="1661160" cy="737870"/>
            <wp:effectExtent l="0" t="0" r="0" b="508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1160" cy="737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207931" w14:textId="6B9E2520" w:rsidR="006C1870" w:rsidRDefault="003664C4" w:rsidP="006C1870">
      <w:pPr>
        <w:bidi/>
        <w:spacing w:line="360" w:lineRule="auto"/>
        <w:jc w:val="both"/>
        <w:rPr>
          <w:rFonts w:asciiTheme="majorBidi" w:hAnsiTheme="majorBidi" w:cstheme="majorBidi"/>
          <w:sz w:val="28"/>
          <w:szCs w:val="28"/>
          <w:rtl/>
          <w:lang w:bidi="ar-EG"/>
        </w:rPr>
      </w:pPr>
      <w:r w:rsidRPr="008C5BCD">
        <w:rPr>
          <w:rFonts w:asciiTheme="majorBidi" w:hAnsiTheme="majorBidi" w:cstheme="maj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5729AB" wp14:editId="51D8CF50">
                <wp:simplePos x="0" y="0"/>
                <wp:positionH relativeFrom="column">
                  <wp:posOffset>-472440</wp:posOffset>
                </wp:positionH>
                <wp:positionV relativeFrom="paragraph">
                  <wp:posOffset>292735</wp:posOffset>
                </wp:positionV>
                <wp:extent cx="1653540" cy="731520"/>
                <wp:effectExtent l="0" t="0" r="22860" b="1143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3540" cy="731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FBE9A5" w14:textId="77777777" w:rsidR="008C5BCD" w:rsidRPr="003664C4" w:rsidRDefault="008C5BCD" w:rsidP="003664C4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</w:pPr>
                            <w:r w:rsidRPr="003664C4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>جامعــة ميدأوشن</w:t>
                            </w:r>
                          </w:p>
                          <w:p w14:paraId="22F1A869" w14:textId="343F33D6" w:rsidR="008C5BCD" w:rsidRPr="003664C4" w:rsidRDefault="008C5BCD" w:rsidP="003664C4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ascii="Sakkal Majalla" w:hAnsi="Sakkal Majalla" w:cs="Sakkal Majalla"/>
                                <w:sz w:val="28"/>
                                <w:szCs w:val="28"/>
                              </w:rPr>
                            </w:pPr>
                            <w:r w:rsidRPr="003664C4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>برنامج الدكتوراة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5729A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7.2pt;margin-top:23.05pt;width:130.2pt;height:57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" strokecolor="white [3212]">
                <v:textbox>
                  <w:txbxContent>
                    <w:p w14:paraId="2DFBE9A5" w14:textId="77777777" w:rsidR="008C5BCD" w:rsidRPr="003664C4" w:rsidRDefault="008C5BCD" w:rsidP="003664C4">
                      <w:pPr>
                        <w:bidi/>
                        <w:spacing w:after="0" w:line="240" w:lineRule="auto"/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</w:pPr>
                      <w:r w:rsidRPr="003664C4">
                        <w:rPr>
                          <w:rFonts w:ascii="Sakkal Majalla" w:hAnsi="Sakkal Majalla" w:cs="Sakkal Majalla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  <w:t>جامعــة ميدأوشن</w:t>
                      </w:r>
                    </w:p>
                    <w:p w14:paraId="22F1A869" w14:textId="343F33D6" w:rsidR="008C5BCD" w:rsidRPr="003664C4" w:rsidRDefault="008C5BCD" w:rsidP="003664C4">
                      <w:pPr>
                        <w:bidi/>
                        <w:spacing w:after="0" w:line="240" w:lineRule="auto"/>
                        <w:jc w:val="center"/>
                        <w:rPr>
                          <w:rFonts w:ascii="Sakkal Majalla" w:hAnsi="Sakkal Majalla" w:cs="Sakkal Majalla"/>
                          <w:sz w:val="28"/>
                          <w:szCs w:val="28"/>
                        </w:rPr>
                      </w:pPr>
                      <w:r w:rsidRPr="003664C4">
                        <w:rPr>
                          <w:rFonts w:ascii="Sakkal Majalla" w:hAnsi="Sakkal Majalla" w:cs="Sakkal Majalla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  <w:t>برنامج الدكتوراة</w:t>
                      </w:r>
                    </w:p>
                  </w:txbxContent>
                </v:textbox>
              </v:shape>
            </w:pict>
          </mc:Fallback>
        </mc:AlternateContent>
      </w:r>
    </w:p>
    <w:p w14:paraId="67AAF2F0" w14:textId="05438FC7" w:rsidR="006C1870" w:rsidRPr="00B77F72" w:rsidRDefault="006C1870" w:rsidP="006C1870">
      <w:pPr>
        <w:bidi/>
        <w:spacing w:line="360" w:lineRule="auto"/>
        <w:jc w:val="center"/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</w:pPr>
      <w:r w:rsidRPr="00B77F72"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  <w:t>تقرير صلاحية رسالة الدكتوراة للمناقشة</w:t>
      </w:r>
    </w:p>
    <w:p w14:paraId="472B851E" w14:textId="01A8D88F" w:rsidR="006C1870" w:rsidRPr="006C1870" w:rsidRDefault="006C1870" w:rsidP="006C1870">
      <w:pPr>
        <w:numPr>
          <w:ilvl w:val="0"/>
          <w:numId w:val="23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اسم الطالب: ---</w:t>
      </w:r>
      <w:r w:rsidR="00374201" w:rsidRPr="00374201">
        <w:rPr>
          <w:rFonts w:asciiTheme="majorBidi" w:hAnsiTheme="majorBidi" w:cstheme="majorBidi" w:hint="cs"/>
          <w:sz w:val="28"/>
          <w:szCs w:val="28"/>
          <w:rtl/>
        </w:rPr>
        <w:t>أحمد فاروق علي محمد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-------------------------------------------------------------</w:t>
      </w:r>
    </w:p>
    <w:p w14:paraId="6B9EB43A" w14:textId="61E0881A" w:rsidR="006C1870" w:rsidRPr="006C1870" w:rsidRDefault="006C1870" w:rsidP="006C1870">
      <w:pPr>
        <w:numPr>
          <w:ilvl w:val="0"/>
          <w:numId w:val="23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التخصص العلمى:-</w:t>
      </w:r>
      <w:r w:rsidR="00D04DC1">
        <w:rPr>
          <w:rFonts w:asciiTheme="majorBidi" w:hAnsiTheme="majorBidi" w:cstheme="majorBidi" w:hint="cs"/>
          <w:b/>
          <w:bCs/>
          <w:sz w:val="28"/>
          <w:szCs w:val="28"/>
          <w:rtl/>
        </w:rPr>
        <w:t>--</w:t>
      </w:r>
      <w:r w:rsidR="00374201" w:rsidRPr="00374201">
        <w:rPr>
          <w:rFonts w:asciiTheme="majorBidi" w:hAnsiTheme="majorBidi" w:cstheme="majorBidi" w:hint="cs"/>
          <w:sz w:val="28"/>
          <w:szCs w:val="28"/>
          <w:rtl/>
        </w:rPr>
        <w:t>الإدارة</w:t>
      </w:r>
      <w:r w:rsidR="00D04DC1">
        <w:rPr>
          <w:rFonts w:asciiTheme="majorBidi" w:hAnsiTheme="majorBidi" w:cstheme="majorBidi" w:hint="cs"/>
          <w:b/>
          <w:bCs/>
          <w:sz w:val="28"/>
          <w:szCs w:val="28"/>
          <w:rtl/>
        </w:rPr>
        <w:t>----------------------------------------------------------</w:t>
      </w:r>
    </w:p>
    <w:p w14:paraId="4274F73A" w14:textId="3BDC3D97" w:rsidR="006C1870" w:rsidRPr="006C1870" w:rsidRDefault="006C1870" w:rsidP="00374201">
      <w:pPr>
        <w:numPr>
          <w:ilvl w:val="0"/>
          <w:numId w:val="23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الدرجة المسجل لها:---------</w:t>
      </w:r>
      <w:r w:rsidR="00374201" w:rsidRPr="00374201">
        <w:rPr>
          <w:rFonts w:asciiTheme="majorBidi" w:hAnsiTheme="majorBidi" w:cstheme="majorBidi" w:hint="cs"/>
          <w:sz w:val="28"/>
          <w:szCs w:val="28"/>
          <w:rtl/>
        </w:rPr>
        <w:t>الدكتوراه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------ تاريخ القيد </w:t>
      </w:r>
      <w:r w:rsidR="00D04DC1">
        <w:rPr>
          <w:rFonts w:asciiTheme="majorBidi" w:hAnsiTheme="majorBidi" w:cstheme="majorBidi" w:hint="cs"/>
          <w:b/>
          <w:bCs/>
          <w:sz w:val="28"/>
          <w:szCs w:val="28"/>
          <w:rtl/>
        </w:rPr>
        <w:t>ببرنامج الدكتوراة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:--</w:t>
      </w:r>
      <w:r w:rsidR="00374201" w:rsidRPr="00374201">
        <w:rPr>
          <w:rFonts w:asciiTheme="majorBidi" w:hAnsiTheme="majorBidi" w:cstheme="majorBidi" w:hint="cs"/>
          <w:sz w:val="28"/>
          <w:szCs w:val="28"/>
          <w:rtl/>
        </w:rPr>
        <w:t>24.9.2023</w:t>
      </w:r>
    </w:p>
    <w:p w14:paraId="756AD06B" w14:textId="07E2F369" w:rsidR="006C1870" w:rsidRPr="00374201" w:rsidRDefault="006C1870" w:rsidP="006C1870">
      <w:pPr>
        <w:numPr>
          <w:ilvl w:val="0"/>
          <w:numId w:val="23"/>
        </w:numPr>
        <w:bidi/>
        <w:spacing w:line="360" w:lineRule="auto"/>
        <w:jc w:val="both"/>
        <w:rPr>
          <w:rFonts w:asciiTheme="majorBidi" w:hAnsiTheme="majorBidi" w:cstheme="majorBidi"/>
          <w:sz w:val="28"/>
          <w:szCs w:val="28"/>
          <w:rtl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عنوان الرسالة باللغة العربية:</w:t>
      </w:r>
      <w:r w:rsidR="00374201" w:rsidRPr="00374201">
        <w:rPr>
          <w:rFonts w:asciiTheme="majorBidi" w:hAnsiTheme="majorBidi" w:cstheme="majorBidi" w:hint="cs"/>
          <w:sz w:val="28"/>
          <w:szCs w:val="28"/>
          <w:rtl/>
        </w:rPr>
        <w:t xml:space="preserve">أثر الضغوط الإدارية على مرونة القيادة التنظيمية وقدرتها على التكيف الإداري " دراسة ميدانية في إحدى شركات قطاع السيارات بالمملكة العربية السعودية" </w:t>
      </w:r>
      <w:r w:rsidRPr="00374201">
        <w:rPr>
          <w:rFonts w:asciiTheme="majorBidi" w:hAnsiTheme="majorBidi" w:cstheme="majorBidi"/>
          <w:sz w:val="28"/>
          <w:szCs w:val="28"/>
          <w:rtl/>
        </w:rPr>
        <w:tab/>
      </w:r>
    </w:p>
    <w:p w14:paraId="3134F7A4" w14:textId="18D5685C" w:rsidR="00374201" w:rsidRPr="00374201" w:rsidRDefault="006C1870" w:rsidP="00374201">
      <w:pPr>
        <w:numPr>
          <w:ilvl w:val="0"/>
          <w:numId w:val="23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عنوان الرسالة باللغة الأجنبية:</w:t>
      </w:r>
      <w:r w:rsidR="00374201"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="00374201" w:rsidRPr="00AB5820">
        <w:rPr>
          <w:rFonts w:asciiTheme="majorBidi" w:hAnsiTheme="majorBidi" w:cstheme="majorBidi"/>
          <w:sz w:val="28"/>
          <w:szCs w:val="28"/>
        </w:rPr>
        <w:t>The Impact of Managerial Stress on Organizational</w:t>
      </w:r>
      <w:r w:rsidR="00374201" w:rsidRPr="00374201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374201" w:rsidRPr="00AB5820">
        <w:rPr>
          <w:rFonts w:asciiTheme="majorBidi" w:hAnsiTheme="majorBidi" w:cstheme="majorBidi"/>
          <w:sz w:val="28"/>
          <w:szCs w:val="28"/>
        </w:rPr>
        <w:t>Leadership Resilience and Adaptability</w:t>
      </w:r>
    </w:p>
    <w:p w14:paraId="7DE11C5B" w14:textId="77777777" w:rsidR="006C1870" w:rsidRPr="006C1870" w:rsidRDefault="006C1870" w:rsidP="006C1870">
      <w:pPr>
        <w:numPr>
          <w:ilvl w:val="0"/>
          <w:numId w:val="23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وقد تمت مراجعة الرسالة المقدمة مراجعة نهائية من قبلنا وأصبحت صالحة للمناقشة</w:t>
      </w:r>
    </w:p>
    <w:p w14:paraId="537AEDD9" w14:textId="551EEC3A" w:rsidR="006C1870" w:rsidRPr="006C1870" w:rsidRDefault="006C1870" w:rsidP="006C1870">
      <w:pPr>
        <w:numPr>
          <w:ilvl w:val="0"/>
          <w:numId w:val="24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علما بأن الطالب قد قام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ب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نشر عدد (  </w:t>
      </w:r>
      <w:r w:rsidR="00374201">
        <w:rPr>
          <w:rFonts w:asciiTheme="majorBidi" w:hAnsiTheme="majorBidi" w:cstheme="majorBidi"/>
          <w:b/>
          <w:bCs/>
          <w:sz w:val="28"/>
          <w:szCs w:val="28"/>
        </w:rPr>
        <w:t>3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) أبحاث في مجلات محكمة كالتالي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  <w:t>:</w:t>
      </w:r>
    </w:p>
    <w:tbl>
      <w:tblPr>
        <w:tblpPr w:leftFromText="180" w:rightFromText="180" w:vertAnchor="text" w:horzAnchor="margin" w:tblpXSpec="center" w:tblpY="242"/>
        <w:tblW w:w="87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4253"/>
        <w:gridCol w:w="4536"/>
      </w:tblGrid>
      <w:tr w:rsidR="00D04DC1" w:rsidRPr="006C1870" w14:paraId="102DF3D4" w14:textId="77777777" w:rsidTr="00D04DC1">
        <w:tc>
          <w:tcPr>
            <w:tcW w:w="42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10" w:color="auto" w:fill="auto"/>
            <w:hideMark/>
          </w:tcPr>
          <w:p w14:paraId="599E7A5B" w14:textId="7D90F04D" w:rsidR="00D04DC1" w:rsidRPr="006C1870" w:rsidRDefault="00D04DC1" w:rsidP="00D04DC1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EG"/>
              </w:rPr>
              <w:t xml:space="preserve">عنوان المجلة </w:t>
            </w:r>
          </w:p>
        </w:tc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10" w:color="auto" w:fill="auto"/>
            <w:hideMark/>
          </w:tcPr>
          <w:p w14:paraId="2FC8D99D" w14:textId="4108996E" w:rsidR="00D04DC1" w:rsidRPr="006C1870" w:rsidRDefault="00D04DC1" w:rsidP="00D04DC1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EG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EG"/>
              </w:rPr>
              <w:t xml:space="preserve">اسم البحث </w:t>
            </w:r>
          </w:p>
        </w:tc>
      </w:tr>
      <w:tr w:rsidR="00D04DC1" w:rsidRPr="006C1870" w14:paraId="049F72CD" w14:textId="77777777" w:rsidTr="00D04DC1">
        <w:tc>
          <w:tcPr>
            <w:tcW w:w="42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DEFC316" w14:textId="46D84492" w:rsidR="00D04DC1" w:rsidRPr="00374201" w:rsidRDefault="00374201" w:rsidP="00A71258">
            <w:pPr>
              <w:spacing w:line="240" w:lineRule="auto"/>
              <w:rPr>
                <w:rFonts w:asciiTheme="majorBidi" w:hAnsiTheme="majorBidi" w:cstheme="majorBidi"/>
                <w:lang w:bidi="ar-EG"/>
              </w:rPr>
            </w:pPr>
            <w:r w:rsidRPr="00374201">
              <w:rPr>
                <w:rFonts w:asciiTheme="majorBidi" w:hAnsiTheme="majorBidi" w:cstheme="majorBidi"/>
                <w:lang w:bidi="ar-EG"/>
              </w:rPr>
              <w:t>Evolutionary Studies in Imaginative Culture</w:t>
            </w:r>
          </w:p>
        </w:tc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21C103E" w14:textId="7808C5FE" w:rsidR="00D04DC1" w:rsidRPr="00374201" w:rsidRDefault="00374201" w:rsidP="00A71258">
            <w:pPr>
              <w:spacing w:line="240" w:lineRule="auto"/>
              <w:rPr>
                <w:rFonts w:asciiTheme="majorBidi" w:hAnsiTheme="majorBidi" w:cstheme="majorBidi"/>
                <w:rtl/>
                <w:lang w:bidi="ar-EG"/>
              </w:rPr>
            </w:pPr>
            <w:r w:rsidRPr="00374201">
              <w:rPr>
                <w:rFonts w:asciiTheme="majorBidi" w:hAnsiTheme="majorBidi" w:cstheme="majorBidi"/>
                <w:lang w:bidi="ar-EG"/>
              </w:rPr>
              <w:t xml:space="preserve">The Ethical Responsibilities of Researchers in Light of the Technological Advancement and </w:t>
            </w:r>
            <w:r w:rsidRPr="00374201">
              <w:rPr>
                <w:rFonts w:asciiTheme="majorBidi" w:hAnsiTheme="majorBidi" w:cstheme="majorBidi"/>
                <w:lang w:bidi="ar-EG"/>
              </w:rPr>
              <w:t>AI</w:t>
            </w:r>
            <w:r w:rsidRPr="00374201">
              <w:rPr>
                <w:rFonts w:asciiTheme="majorBidi" w:hAnsiTheme="majorBidi" w:cstheme="majorBidi"/>
                <w:lang w:bidi="ar-EG"/>
              </w:rPr>
              <w:t xml:space="preserve"> Methods: A Case Study of Management Ph.D. Researchers at Midocean University</w:t>
            </w:r>
          </w:p>
        </w:tc>
      </w:tr>
      <w:tr w:rsidR="00D04DC1" w:rsidRPr="006C1870" w14:paraId="5EBE3142" w14:textId="77777777" w:rsidTr="00D04DC1">
        <w:tc>
          <w:tcPr>
            <w:tcW w:w="42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403CF44" w14:textId="75752594" w:rsidR="00D04DC1" w:rsidRPr="00AB5820" w:rsidRDefault="00AB5820" w:rsidP="00A71258">
            <w:pPr>
              <w:spacing w:line="240" w:lineRule="auto"/>
              <w:rPr>
                <w:rFonts w:asciiTheme="majorBidi" w:hAnsiTheme="majorBidi" w:cstheme="majorBidi"/>
                <w:lang w:bidi="ar-EG"/>
              </w:rPr>
            </w:pPr>
            <w:r w:rsidRPr="00AB5820">
              <w:rPr>
                <w:rFonts w:asciiTheme="majorBidi" w:hAnsiTheme="majorBidi" w:cstheme="majorBidi"/>
                <w:lang w:bidi="ar-EG"/>
              </w:rPr>
              <w:t>Tuijin Jishu/Journal of Propulsion Technology</w:t>
            </w:r>
            <w:r w:rsidR="00A71258">
              <w:rPr>
                <w:rFonts w:asciiTheme="majorBidi" w:hAnsiTheme="majorBidi" w:cstheme="majorBidi"/>
                <w:lang w:bidi="ar-EG"/>
              </w:rPr>
              <w:t xml:space="preserve"> </w:t>
            </w:r>
          </w:p>
        </w:tc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1336C7A" w14:textId="6C4BC053" w:rsidR="00D04DC1" w:rsidRPr="00AB5820" w:rsidRDefault="00AB5820" w:rsidP="00A71258">
            <w:pPr>
              <w:spacing w:line="240" w:lineRule="auto"/>
              <w:rPr>
                <w:rFonts w:asciiTheme="majorBidi" w:hAnsiTheme="majorBidi" w:cstheme="majorBidi"/>
                <w:rtl/>
                <w:lang w:bidi="ar-EG"/>
              </w:rPr>
            </w:pPr>
            <w:r w:rsidRPr="00AB5820">
              <w:rPr>
                <w:rFonts w:asciiTheme="majorBidi" w:hAnsiTheme="majorBidi" w:cstheme="majorBidi"/>
                <w:lang w:bidi="ar-EG"/>
              </w:rPr>
              <w:t xml:space="preserve">Impact of Anti-Fraud Leadership on Fraud Detection in Saudi Private Automotive Sector in the Era of </w:t>
            </w:r>
            <w:r>
              <w:rPr>
                <w:rFonts w:asciiTheme="majorBidi" w:hAnsiTheme="majorBidi" w:cstheme="majorBidi"/>
                <w:lang w:bidi="ar-EG"/>
              </w:rPr>
              <w:t>AI</w:t>
            </w:r>
          </w:p>
        </w:tc>
      </w:tr>
      <w:tr w:rsidR="00A71258" w:rsidRPr="006C1870" w14:paraId="30DEF48F" w14:textId="77777777" w:rsidTr="00D04DC1">
        <w:tc>
          <w:tcPr>
            <w:tcW w:w="42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8FE6BEF" w14:textId="6C4173E3" w:rsidR="00A71258" w:rsidRPr="00AB5820" w:rsidRDefault="00A71258" w:rsidP="00A71258">
            <w:pPr>
              <w:spacing w:line="240" w:lineRule="auto"/>
              <w:rPr>
                <w:rFonts w:asciiTheme="majorBidi" w:hAnsiTheme="majorBidi" w:cstheme="majorBidi"/>
                <w:rtl/>
                <w:lang w:bidi="ar-EG"/>
              </w:rPr>
            </w:pPr>
            <w:r w:rsidRPr="00AB5820">
              <w:rPr>
                <w:rFonts w:asciiTheme="majorBidi" w:hAnsiTheme="majorBidi" w:cstheme="majorBidi"/>
                <w:lang w:bidi="ar-EG"/>
              </w:rPr>
              <w:t>Tuijin Jishu/Journal of Propulsion Technology</w:t>
            </w:r>
          </w:p>
        </w:tc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7F718A" w14:textId="22E4BA53" w:rsidR="00A71258" w:rsidRPr="00AB5820" w:rsidRDefault="00A71258" w:rsidP="00A71258">
            <w:pPr>
              <w:spacing w:line="240" w:lineRule="auto"/>
              <w:rPr>
                <w:rFonts w:asciiTheme="majorBidi" w:hAnsiTheme="majorBidi" w:cstheme="majorBidi" w:hint="cs"/>
                <w:rtl/>
              </w:rPr>
            </w:pPr>
            <w:r w:rsidRPr="00AB5820">
              <w:rPr>
                <w:rFonts w:asciiTheme="majorBidi" w:hAnsiTheme="majorBidi" w:cstheme="majorBidi"/>
                <w:lang w:bidi="ar-EG"/>
              </w:rPr>
              <w:t>E-governance and effective management of COVID-19 in Saudi Arabia, (in Retail Private Sector an Employees Perspective)</w:t>
            </w:r>
          </w:p>
        </w:tc>
      </w:tr>
    </w:tbl>
    <w:p w14:paraId="2E03787F" w14:textId="77777777" w:rsidR="006C1870" w:rsidRDefault="006C1870" w:rsidP="006C1870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3509D4E6" w14:textId="77777777" w:rsidR="00C253B9" w:rsidRDefault="00C253B9" w:rsidP="00C253B9">
      <w:pPr>
        <w:bidi/>
        <w:spacing w:line="360" w:lineRule="auto"/>
        <w:jc w:val="both"/>
        <w:rPr>
          <w:rFonts w:asciiTheme="majorBidi" w:hAnsiTheme="majorBidi" w:cstheme="majorBidi" w:hint="cs"/>
          <w:b/>
          <w:bCs/>
          <w:sz w:val="28"/>
          <w:szCs w:val="28"/>
          <w:rtl/>
        </w:rPr>
      </w:pPr>
    </w:p>
    <w:p w14:paraId="7940F9CD" w14:textId="77777777" w:rsidR="006C1870" w:rsidRPr="006C1870" w:rsidRDefault="006C1870" w:rsidP="006C1870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لجنة الاشراف العلمى:</w:t>
      </w:r>
    </w:p>
    <w:tbl>
      <w:tblPr>
        <w:bidiVisual/>
        <w:tblW w:w="1015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01"/>
        <w:gridCol w:w="3270"/>
        <w:gridCol w:w="3760"/>
        <w:gridCol w:w="2626"/>
      </w:tblGrid>
      <w:tr w:rsidR="006C1870" w:rsidRPr="006C1870" w14:paraId="5A25D9A3" w14:textId="77777777" w:rsidTr="006C1870">
        <w:trPr>
          <w:jc w:val="center"/>
        </w:trPr>
        <w:tc>
          <w:tcPr>
            <w:tcW w:w="501" w:type="dxa"/>
            <w:tcBorders>
              <w:top w:val="thinThickSmallGap" w:sz="12" w:space="0" w:color="auto"/>
              <w:left w:val="thinThickSmallGap" w:sz="12" w:space="0" w:color="auto"/>
              <w:bottom w:val="thickThinSmallGap" w:sz="12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4CBC30D2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  <w:t>م</w:t>
            </w:r>
          </w:p>
        </w:tc>
        <w:tc>
          <w:tcPr>
            <w:tcW w:w="3270" w:type="dxa"/>
            <w:tcBorders>
              <w:top w:val="thinThickSmallGap" w:sz="12" w:space="0" w:color="auto"/>
              <w:left w:val="single" w:sz="6" w:space="0" w:color="auto"/>
              <w:bottom w:val="thickThinSmallGap" w:sz="12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6AA9D229" w14:textId="77777777" w:rsidR="006C1870" w:rsidRPr="006C1870" w:rsidRDefault="006C1870" w:rsidP="006C1870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</w:pPr>
            <w:r w:rsidRPr="006C187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  <w:t>اسـم المشرف</w:t>
            </w:r>
          </w:p>
        </w:tc>
        <w:tc>
          <w:tcPr>
            <w:tcW w:w="3760" w:type="dxa"/>
            <w:tcBorders>
              <w:top w:val="thinThickSmallGap" w:sz="12" w:space="0" w:color="auto"/>
              <w:left w:val="single" w:sz="6" w:space="0" w:color="auto"/>
              <w:bottom w:val="thickThinSmallGap" w:sz="12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0FF061FD" w14:textId="77777777" w:rsidR="006C1870" w:rsidRPr="006C1870" w:rsidRDefault="006C1870" w:rsidP="006C1870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  <w:t>الوظــيفة وجهة العمل</w:t>
            </w:r>
          </w:p>
        </w:tc>
        <w:tc>
          <w:tcPr>
            <w:tcW w:w="2626" w:type="dxa"/>
            <w:tcBorders>
              <w:top w:val="thinThickSmallGap" w:sz="12" w:space="0" w:color="auto"/>
              <w:left w:val="single" w:sz="6" w:space="0" w:color="auto"/>
              <w:bottom w:val="thickThinSmallGap" w:sz="12" w:space="0" w:color="auto"/>
              <w:right w:val="thickThinSmallGap" w:sz="12" w:space="0" w:color="auto"/>
            </w:tcBorders>
            <w:shd w:val="clear" w:color="auto" w:fill="D9D9D9"/>
            <w:vAlign w:val="center"/>
            <w:hideMark/>
          </w:tcPr>
          <w:p w14:paraId="13EBDA64" w14:textId="77777777" w:rsidR="006C1870" w:rsidRPr="006C1870" w:rsidRDefault="006C1870" w:rsidP="006C1870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  <w:t>التوقـيع</w:t>
            </w:r>
          </w:p>
        </w:tc>
      </w:tr>
      <w:tr w:rsidR="006C1870" w:rsidRPr="006C1870" w14:paraId="18BACBEB" w14:textId="77777777" w:rsidTr="006C1870">
        <w:trPr>
          <w:jc w:val="center"/>
        </w:trPr>
        <w:tc>
          <w:tcPr>
            <w:tcW w:w="501" w:type="dxa"/>
            <w:tcBorders>
              <w:top w:val="thickThinSmallGap" w:sz="12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1B1B9A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  <w:t>1</w:t>
            </w:r>
          </w:p>
        </w:tc>
        <w:tc>
          <w:tcPr>
            <w:tcW w:w="3270" w:type="dxa"/>
            <w:tcBorders>
              <w:top w:val="thickThinSmallGap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FED789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</w:p>
        </w:tc>
        <w:tc>
          <w:tcPr>
            <w:tcW w:w="3760" w:type="dxa"/>
            <w:tcBorders>
              <w:top w:val="thickThinSmallGap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9F6E86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  <w:tc>
          <w:tcPr>
            <w:tcW w:w="2626" w:type="dxa"/>
            <w:tcBorders>
              <w:top w:val="thickThinSmallGap" w:sz="12" w:space="0" w:color="auto"/>
              <w:left w:val="single" w:sz="6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155FD6A9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</w:tr>
      <w:tr w:rsidR="006C1870" w:rsidRPr="006C1870" w14:paraId="6EF68CA8" w14:textId="77777777" w:rsidTr="006C1870">
        <w:trPr>
          <w:jc w:val="center"/>
        </w:trPr>
        <w:tc>
          <w:tcPr>
            <w:tcW w:w="501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2DA487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  <w:t>2</w:t>
            </w:r>
          </w:p>
        </w:tc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0DA4AF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  <w:tc>
          <w:tcPr>
            <w:tcW w:w="3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73BF04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  <w:tc>
          <w:tcPr>
            <w:tcW w:w="2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5873D671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</w:tr>
      <w:tr w:rsidR="006C1870" w:rsidRPr="006C1870" w14:paraId="7FACB627" w14:textId="77777777" w:rsidTr="006C1870">
        <w:trPr>
          <w:jc w:val="center"/>
        </w:trPr>
        <w:tc>
          <w:tcPr>
            <w:tcW w:w="501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7F008C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  <w:t>3</w:t>
            </w:r>
          </w:p>
        </w:tc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44A38C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</w:p>
        </w:tc>
        <w:tc>
          <w:tcPr>
            <w:tcW w:w="3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42FD89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  <w:tc>
          <w:tcPr>
            <w:tcW w:w="2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03055C25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</w:tr>
    </w:tbl>
    <w:p w14:paraId="16515E04" w14:textId="77777777" w:rsidR="006C1870" w:rsidRPr="006C1870" w:rsidRDefault="006C1870" w:rsidP="006C1870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</w:p>
    <w:p w14:paraId="5DA2B884" w14:textId="77777777" w:rsidR="00D04DC1" w:rsidRPr="00D04DC1" w:rsidRDefault="006C1870" w:rsidP="00D04DC1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32"/>
          <w:szCs w:val="32"/>
          <w:rtl/>
        </w:rPr>
      </w:pPr>
      <w:r w:rsidRPr="006C1870">
        <w:rPr>
          <w:rFonts w:asciiTheme="majorBidi" w:hAnsiTheme="majorBidi" w:cstheme="majorBidi"/>
          <w:b/>
          <w:bCs/>
          <w:sz w:val="32"/>
          <w:szCs w:val="32"/>
          <w:rtl/>
        </w:rPr>
        <w:t xml:space="preserve"> قرار مجلس القسم : </w:t>
      </w:r>
    </w:p>
    <w:p w14:paraId="14B1485F" w14:textId="64135C09" w:rsidR="006C1870" w:rsidRPr="006C1870" w:rsidRDefault="006C1870" w:rsidP="00D04DC1">
      <w:pPr>
        <w:bidi/>
        <w:spacing w:line="360" w:lineRule="auto"/>
        <w:jc w:val="center"/>
        <w:rPr>
          <w:rFonts w:asciiTheme="majorBidi" w:hAnsiTheme="majorBidi" w:cstheme="majorBidi"/>
          <w:sz w:val="32"/>
          <w:szCs w:val="32"/>
          <w:u w:val="single"/>
          <w:lang w:bidi="ar-EG"/>
        </w:rPr>
      </w:pPr>
      <w:r w:rsidRPr="006C1870">
        <w:rPr>
          <w:rFonts w:asciiTheme="majorBidi" w:hAnsiTheme="majorBidi" w:cstheme="majorBidi"/>
          <w:b/>
          <w:bCs/>
          <w:sz w:val="32"/>
          <w:szCs w:val="32"/>
          <w:rtl/>
        </w:rPr>
        <w:t>قد وافق</w:t>
      </w:r>
      <w:r w:rsidR="00D04DC1" w:rsidRPr="00D04DC1">
        <w:rPr>
          <w:rFonts w:asciiTheme="majorBidi" w:hAnsiTheme="majorBidi" w:cstheme="majorBidi" w:hint="cs"/>
          <w:b/>
          <w:bCs/>
          <w:sz w:val="32"/>
          <w:szCs w:val="32"/>
          <w:rtl/>
        </w:rPr>
        <w:t>ت</w:t>
      </w:r>
      <w:r w:rsidRPr="006C1870">
        <w:rPr>
          <w:rFonts w:asciiTheme="majorBidi" w:hAnsiTheme="majorBidi" w:cstheme="majorBidi"/>
          <w:b/>
          <w:bCs/>
          <w:sz w:val="32"/>
          <w:szCs w:val="32"/>
          <w:rtl/>
        </w:rPr>
        <w:t xml:space="preserve"> </w:t>
      </w:r>
      <w:r w:rsidR="00D04DC1" w:rsidRPr="00D04DC1">
        <w:rPr>
          <w:rFonts w:asciiTheme="majorBidi" w:hAnsiTheme="majorBidi" w:cstheme="majorBidi" w:hint="cs"/>
          <w:b/>
          <w:bCs/>
          <w:sz w:val="32"/>
          <w:szCs w:val="32"/>
          <w:rtl/>
        </w:rPr>
        <w:t xml:space="preserve">الجامعة </w:t>
      </w:r>
      <w:r w:rsidRPr="006C1870">
        <w:rPr>
          <w:rFonts w:asciiTheme="majorBidi" w:hAnsiTheme="majorBidi" w:cstheme="majorBidi"/>
          <w:b/>
          <w:bCs/>
          <w:sz w:val="32"/>
          <w:szCs w:val="32"/>
          <w:rtl/>
        </w:rPr>
        <w:t>بعد اطلاع أعضاءه على الرسالة وتقرير الصلاحية</w:t>
      </w:r>
      <w:r w:rsidR="00D04DC1">
        <w:rPr>
          <w:rFonts w:asciiTheme="majorBidi" w:hAnsiTheme="majorBidi" w:cstheme="majorBidi" w:hint="cs"/>
          <w:b/>
          <w:bCs/>
          <w:sz w:val="32"/>
          <w:szCs w:val="32"/>
          <w:rtl/>
        </w:rPr>
        <w:t xml:space="preserve"> على تشكيل لجنه المناقشة </w:t>
      </w:r>
    </w:p>
    <w:p w14:paraId="7FE4F78A" w14:textId="77777777" w:rsidR="00331691" w:rsidRDefault="00331691" w:rsidP="00331691">
      <w:pPr>
        <w:bidi/>
        <w:spacing w:line="240" w:lineRule="auto"/>
        <w:jc w:val="right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4B901070" w14:textId="6A9DAE56" w:rsidR="006C1870" w:rsidRPr="006C1870" w:rsidRDefault="00331691" w:rsidP="00331691">
      <w:pPr>
        <w:bidi/>
        <w:spacing w:after="0" w:line="240" w:lineRule="auto"/>
        <w:jc w:val="center"/>
        <w:rPr>
          <w:rFonts w:asciiTheme="majorBidi" w:hAnsiTheme="majorBidi" w:cstheme="majorBidi"/>
          <w:b/>
          <w:bCs/>
          <w:sz w:val="28"/>
          <w:szCs w:val="28"/>
          <w:u w:val="single"/>
          <w:rtl/>
          <w:lang w:bidi="ar-EG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                                                                                              </w:t>
      </w:r>
      <w:r w:rsidR="00D04DC1">
        <w:rPr>
          <w:rFonts w:asciiTheme="majorBidi" w:hAnsiTheme="majorBidi" w:cstheme="majorBidi" w:hint="cs"/>
          <w:b/>
          <w:bCs/>
          <w:sz w:val="28"/>
          <w:szCs w:val="28"/>
          <w:rtl/>
        </w:rPr>
        <w:t>مدير برنامج الدكتوراة</w:t>
      </w:r>
    </w:p>
    <w:p w14:paraId="70D37DEA" w14:textId="77777777" w:rsidR="006C1870" w:rsidRPr="006C1870" w:rsidRDefault="006C1870" w:rsidP="00331691">
      <w:pPr>
        <w:bidi/>
        <w:spacing w:after="0" w:line="240" w:lineRule="auto"/>
        <w:jc w:val="right"/>
        <w:rPr>
          <w:rFonts w:asciiTheme="majorBidi" w:hAnsiTheme="majorBidi" w:cstheme="majorBidi"/>
          <w:b/>
          <w:bCs/>
          <w:sz w:val="28"/>
          <w:szCs w:val="28"/>
          <w:u w:val="single"/>
          <w:rtl/>
          <w:lang w:bidi="ar-EG"/>
        </w:rPr>
      </w:pPr>
    </w:p>
    <w:p w14:paraId="7C92630E" w14:textId="47191223" w:rsidR="006C1870" w:rsidRPr="006C1870" w:rsidRDefault="006C1870" w:rsidP="00331691">
      <w:pPr>
        <w:bidi/>
        <w:spacing w:after="0" w:line="240" w:lineRule="auto"/>
        <w:jc w:val="right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  <w:t xml:space="preserve">                                                                        </w:t>
      </w:r>
      <w:r w:rsidR="00331691"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 xml:space="preserve">   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  <w:t xml:space="preserve">          (</w:t>
      </w:r>
      <w:r w:rsidR="00D04DC1"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>السيد الدكتور/</w:t>
      </w:r>
      <w:r w:rsidR="00331691"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 xml:space="preserve">محمد بركات 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  <w:t xml:space="preserve">)                                             </w:t>
      </w:r>
    </w:p>
    <w:p w14:paraId="16EF0367" w14:textId="77777777" w:rsidR="006C1870" w:rsidRPr="006C1870" w:rsidRDefault="006C1870" w:rsidP="00331691">
      <w:pPr>
        <w:bidi/>
        <w:spacing w:after="0"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5E6D9CC8" w14:textId="77777777" w:rsidR="006C1870" w:rsidRPr="00FE2B90" w:rsidRDefault="006C1870" w:rsidP="006C1870">
      <w:pPr>
        <w:bidi/>
        <w:spacing w:line="360" w:lineRule="auto"/>
        <w:jc w:val="both"/>
        <w:rPr>
          <w:rFonts w:asciiTheme="majorBidi" w:hAnsiTheme="majorBidi" w:cstheme="majorBidi"/>
          <w:sz w:val="28"/>
          <w:szCs w:val="28"/>
          <w:rtl/>
          <w:lang w:bidi="ar-EG"/>
        </w:rPr>
      </w:pPr>
    </w:p>
    <w:p w14:paraId="42EBCDB1" w14:textId="0D3732F1" w:rsidR="00891865" w:rsidRPr="00FE2B90" w:rsidRDefault="00891865" w:rsidP="007212DD">
      <w:pPr>
        <w:bidi/>
        <w:spacing w:line="360" w:lineRule="auto"/>
        <w:rPr>
          <w:rFonts w:asciiTheme="majorBidi" w:hAnsiTheme="majorBidi" w:cstheme="majorBidi"/>
          <w:sz w:val="28"/>
          <w:szCs w:val="28"/>
        </w:rPr>
      </w:pPr>
    </w:p>
    <w:sectPr w:rsidR="00891865" w:rsidRPr="00FE2B90" w:rsidSect="003664C4">
      <w:footerReference w:type="even" r:id="rId11"/>
      <w:footerReference w:type="default" r:id="rId12"/>
      <w:footerReference w:type="first" r:id="rId13"/>
      <w:pgSz w:w="12240" w:h="15840"/>
      <w:pgMar w:top="1440" w:right="1440" w:bottom="1440" w:left="144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9659B3" w14:textId="77777777" w:rsidR="00B11D72" w:rsidRDefault="00B11D72" w:rsidP="00A71258">
      <w:pPr>
        <w:spacing w:after="0" w:line="240" w:lineRule="auto"/>
      </w:pPr>
      <w:r>
        <w:separator/>
      </w:r>
    </w:p>
  </w:endnote>
  <w:endnote w:type="continuationSeparator" w:id="0">
    <w:p w14:paraId="2F8A0BB1" w14:textId="77777777" w:rsidR="00B11D72" w:rsidRDefault="00B11D72" w:rsidP="00A71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A4813" w14:textId="5A9E2EF2" w:rsidR="00A71258" w:rsidRDefault="00A71258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17BF301" wp14:editId="0E19E369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59435" cy="370205"/>
              <wp:effectExtent l="0" t="0" r="12065" b="0"/>
              <wp:wrapNone/>
              <wp:docPr id="536508729" name="Text Box 2" descr="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5943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E68D66E" w14:textId="66F6E352" w:rsidR="00A71258" w:rsidRPr="00A71258" w:rsidRDefault="00A71258" w:rsidP="00A71258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71258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17BF301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alt="INTERNAL" style="position:absolute;margin-left:0;margin-top:0;width:44.05pt;height:29.1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" filled="f" stroked="f">
              <v:fill o:detectmouseclick="t"/>
              <v:textbox style="mso-fit-shape-to-text:t" inset="0,0,0,15pt">
                <w:txbxContent>
                  <w:p w14:paraId="0E68D66E" w14:textId="66F6E352" w:rsidR="00A71258" w:rsidRPr="00A71258" w:rsidRDefault="00A71258" w:rsidP="00A71258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A71258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2C8823" w14:textId="38E5D30C" w:rsidR="00A71258" w:rsidRDefault="00A71258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63DE4062" wp14:editId="7213E9B4">
              <wp:simplePos x="914400" y="942340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59435" cy="370205"/>
              <wp:effectExtent l="0" t="0" r="12065" b="0"/>
              <wp:wrapNone/>
              <wp:docPr id="1924024042" name="Text Box 3" descr="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5943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6E402EC" w14:textId="3450FE3D" w:rsidR="00A71258" w:rsidRPr="00A71258" w:rsidRDefault="00A71258" w:rsidP="00A71258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71258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3DE406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8" type="#_x0000_t202" alt="INTERNAL" style="position:absolute;margin-left:0;margin-top:0;width:44.05pt;height:29.1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" filled="f" stroked="f">
              <v:fill o:detectmouseclick="t"/>
              <v:textbox style="mso-fit-shape-to-text:t" inset="0,0,0,15pt">
                <w:txbxContent>
                  <w:p w14:paraId="46E402EC" w14:textId="3450FE3D" w:rsidR="00A71258" w:rsidRPr="00A71258" w:rsidRDefault="00A71258" w:rsidP="00A71258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A71258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220222" w14:textId="387A197C" w:rsidR="00A71258" w:rsidRDefault="00A71258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F308D07" wp14:editId="16FA46B2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59435" cy="370205"/>
              <wp:effectExtent l="0" t="0" r="12065" b="0"/>
              <wp:wrapNone/>
              <wp:docPr id="250192632" name="Text Box 1" descr="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5943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3A05FC5" w14:textId="1A86F30B" w:rsidR="00A71258" w:rsidRPr="00A71258" w:rsidRDefault="00A71258" w:rsidP="00A71258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71258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F308D0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alt="INTERNAL" style="position:absolute;margin-left:0;margin-top:0;width:44.05pt;height:29.1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" filled="f" stroked="f">
              <v:fill o:detectmouseclick="t"/>
              <v:textbox style="mso-fit-shape-to-text:t" inset="0,0,0,15pt">
                <w:txbxContent>
                  <w:p w14:paraId="63A05FC5" w14:textId="1A86F30B" w:rsidR="00A71258" w:rsidRPr="00A71258" w:rsidRDefault="00A71258" w:rsidP="00A71258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A71258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9AAFB1" w14:textId="77777777" w:rsidR="00B11D72" w:rsidRDefault="00B11D72" w:rsidP="00A71258">
      <w:pPr>
        <w:spacing w:after="0" w:line="240" w:lineRule="auto"/>
      </w:pPr>
      <w:r>
        <w:separator/>
      </w:r>
    </w:p>
  </w:footnote>
  <w:footnote w:type="continuationSeparator" w:id="0">
    <w:p w14:paraId="2A129492" w14:textId="77777777" w:rsidR="00B11D72" w:rsidRDefault="00B11D72" w:rsidP="00A712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20577"/>
    <w:multiLevelType w:val="multilevel"/>
    <w:tmpl w:val="92205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C97265"/>
    <w:multiLevelType w:val="multilevel"/>
    <w:tmpl w:val="BCB2A8F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934030"/>
    <w:multiLevelType w:val="hybridMultilevel"/>
    <w:tmpl w:val="F606E3E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E8A03F1"/>
    <w:multiLevelType w:val="multilevel"/>
    <w:tmpl w:val="C2CC9DF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786"/>
        </w:tabs>
        <w:ind w:left="78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BC423C"/>
    <w:multiLevelType w:val="multilevel"/>
    <w:tmpl w:val="E3166F0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-"/>
      <w:lvlJc w:val="left"/>
      <w:pPr>
        <w:ind w:left="0" w:hanging="360"/>
      </w:pPr>
      <w:rPr>
        <w:rFonts w:ascii="Arial" w:eastAsiaTheme="minorHAnsi" w:hAnsi="Arial" w:cs="Arial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064914"/>
    <w:multiLevelType w:val="hybridMultilevel"/>
    <w:tmpl w:val="01325154"/>
    <w:lvl w:ilvl="0" w:tplc="68C0E462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BB93D12"/>
    <w:multiLevelType w:val="multilevel"/>
    <w:tmpl w:val="DF1815CA"/>
    <w:lvl w:ilvl="0">
      <w:start w:val="1"/>
      <w:numFmt w:val="bullet"/>
      <w:lvlText w:val=""/>
      <w:lvlJc w:val="left"/>
      <w:pPr>
        <w:tabs>
          <w:tab w:val="num" w:pos="643"/>
        </w:tabs>
        <w:ind w:left="643" w:hanging="360"/>
      </w:pPr>
      <w:rPr>
        <w:rFonts w:ascii="Wingdings" w:hAnsi="Wingdings" w:hint="default"/>
        <w:b/>
        <w:bCs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96"/>
        </w:tabs>
        <w:ind w:left="259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16"/>
        </w:tabs>
        <w:ind w:left="331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756"/>
        </w:tabs>
        <w:ind w:left="475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76"/>
        </w:tabs>
        <w:ind w:left="547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8197A1D"/>
    <w:multiLevelType w:val="multilevel"/>
    <w:tmpl w:val="22A2187C"/>
    <w:lvl w:ilvl="0">
      <w:start w:val="1"/>
      <w:numFmt w:val="bullet"/>
      <w:lvlText w:val=""/>
      <w:lvlJc w:val="left"/>
      <w:pPr>
        <w:tabs>
          <w:tab w:val="num" w:pos="450"/>
        </w:tabs>
        <w:ind w:left="45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170"/>
        </w:tabs>
        <w:ind w:left="117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90"/>
        </w:tabs>
        <w:ind w:left="189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10"/>
        </w:tabs>
        <w:ind w:left="261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30"/>
        </w:tabs>
        <w:ind w:left="333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770"/>
        </w:tabs>
        <w:ind w:left="477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90"/>
        </w:tabs>
        <w:ind w:left="549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7A20610"/>
    <w:multiLevelType w:val="multilevel"/>
    <w:tmpl w:val="A60CA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90D667D"/>
    <w:multiLevelType w:val="hybridMultilevel"/>
    <w:tmpl w:val="3C18B756"/>
    <w:lvl w:ilvl="0" w:tplc="04090009">
      <w:start w:val="1"/>
      <w:numFmt w:val="bullet"/>
      <w:lvlText w:val=""/>
      <w:lvlJc w:val="left"/>
      <w:pPr>
        <w:ind w:left="194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91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63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35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07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79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51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23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5954" w:hanging="360"/>
      </w:pPr>
      <w:rPr>
        <w:rFonts w:ascii="Wingdings" w:hAnsi="Wingdings" w:hint="default"/>
      </w:rPr>
    </w:lvl>
  </w:abstractNum>
  <w:abstractNum w:abstractNumId="10" w15:restartNumberingAfterBreak="0">
    <w:nsid w:val="44786C0E"/>
    <w:multiLevelType w:val="multilevel"/>
    <w:tmpl w:val="DF1815CA"/>
    <w:lvl w:ilvl="0">
      <w:start w:val="1"/>
      <w:numFmt w:val="bullet"/>
      <w:lvlText w:val=""/>
      <w:lvlJc w:val="left"/>
      <w:pPr>
        <w:tabs>
          <w:tab w:val="num" w:pos="643"/>
        </w:tabs>
        <w:ind w:left="643" w:hanging="360"/>
      </w:pPr>
      <w:rPr>
        <w:rFonts w:ascii="Wingdings" w:hAnsi="Wingdings" w:hint="default"/>
        <w:b/>
        <w:bCs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96"/>
        </w:tabs>
        <w:ind w:left="259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16"/>
        </w:tabs>
        <w:ind w:left="331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756"/>
        </w:tabs>
        <w:ind w:left="475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76"/>
        </w:tabs>
        <w:ind w:left="547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8AA712B"/>
    <w:multiLevelType w:val="hybridMultilevel"/>
    <w:tmpl w:val="9E327D6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2" w15:restartNumberingAfterBreak="0">
    <w:nsid w:val="4BFC39B1"/>
    <w:multiLevelType w:val="hybridMultilevel"/>
    <w:tmpl w:val="12EC4A56"/>
    <w:lvl w:ilvl="0" w:tplc="B0183B3A">
      <w:numFmt w:val="bullet"/>
      <w:lvlText w:val="-"/>
      <w:lvlJc w:val="left"/>
      <w:pPr>
        <w:ind w:left="194" w:hanging="360"/>
      </w:pPr>
      <w:rPr>
        <w:rFonts w:ascii="Times New Roman" w:eastAsia="Times New Roman" w:hAnsi="Times New Roman" w:cs="Andalus" w:hint="default"/>
      </w:rPr>
    </w:lvl>
    <w:lvl w:ilvl="1" w:tplc="04090003">
      <w:start w:val="1"/>
      <w:numFmt w:val="bullet"/>
      <w:lvlText w:val="o"/>
      <w:lvlJc w:val="left"/>
      <w:pPr>
        <w:ind w:left="91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63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35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07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79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51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23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5954" w:hanging="360"/>
      </w:pPr>
      <w:rPr>
        <w:rFonts w:ascii="Wingdings" w:hAnsi="Wingdings" w:hint="default"/>
      </w:rPr>
    </w:lvl>
  </w:abstractNum>
  <w:abstractNum w:abstractNumId="13" w15:restartNumberingAfterBreak="0">
    <w:nsid w:val="52472508"/>
    <w:multiLevelType w:val="hybridMultilevel"/>
    <w:tmpl w:val="A44C817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AC664D"/>
    <w:multiLevelType w:val="hybridMultilevel"/>
    <w:tmpl w:val="AD16D220"/>
    <w:lvl w:ilvl="0" w:tplc="B0183B3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ndalu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C77E32"/>
    <w:multiLevelType w:val="multilevel"/>
    <w:tmpl w:val="1AEAD3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84B6F70"/>
    <w:multiLevelType w:val="multilevel"/>
    <w:tmpl w:val="40D6D54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CC957E9"/>
    <w:multiLevelType w:val="multilevel"/>
    <w:tmpl w:val="B26E9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E326941"/>
    <w:multiLevelType w:val="multilevel"/>
    <w:tmpl w:val="40D6D54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0415F94"/>
    <w:multiLevelType w:val="multilevel"/>
    <w:tmpl w:val="6F021CBC"/>
    <w:lvl w:ilvl="0">
      <w:start w:val="1"/>
      <w:numFmt w:val="bullet"/>
      <w:lvlText w:val="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  <w:b/>
        <w:bCs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3201DA8"/>
    <w:multiLevelType w:val="hybridMultilevel"/>
    <w:tmpl w:val="218A21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8A085B"/>
    <w:multiLevelType w:val="multilevel"/>
    <w:tmpl w:val="60CCC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845636B"/>
    <w:multiLevelType w:val="hybridMultilevel"/>
    <w:tmpl w:val="96B88C98"/>
    <w:lvl w:ilvl="0" w:tplc="04090009">
      <w:start w:val="1"/>
      <w:numFmt w:val="bullet"/>
      <w:lvlText w:val=""/>
      <w:lvlJc w:val="left"/>
      <w:pPr>
        <w:ind w:left="50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23" w15:restartNumberingAfterBreak="0">
    <w:nsid w:val="6EA44C97"/>
    <w:multiLevelType w:val="multilevel"/>
    <w:tmpl w:val="16DE94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313"/>
        </w:tabs>
        <w:ind w:left="2313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033"/>
        </w:tabs>
        <w:ind w:left="3033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473"/>
        </w:tabs>
        <w:ind w:left="4473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193"/>
        </w:tabs>
        <w:ind w:left="5193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6014405"/>
    <w:multiLevelType w:val="hybridMultilevel"/>
    <w:tmpl w:val="F656CE00"/>
    <w:lvl w:ilvl="0" w:tplc="5AF861DE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6D340BC"/>
    <w:multiLevelType w:val="hybridMultilevel"/>
    <w:tmpl w:val="384C0A74"/>
    <w:lvl w:ilvl="0" w:tplc="A27CD6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BD54D4"/>
    <w:multiLevelType w:val="hybridMultilevel"/>
    <w:tmpl w:val="6FBABAB4"/>
    <w:lvl w:ilvl="0" w:tplc="3FA64236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lang w:bidi="ar-EG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D93BD7"/>
    <w:multiLevelType w:val="multilevel"/>
    <w:tmpl w:val="2EAE11DE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D1C65BE"/>
    <w:multiLevelType w:val="hybridMultilevel"/>
    <w:tmpl w:val="F3A0FE08"/>
    <w:lvl w:ilvl="0" w:tplc="608682FE">
      <w:start w:val="1"/>
      <w:numFmt w:val="decimal"/>
      <w:lvlText w:val="%1."/>
      <w:lvlJc w:val="left"/>
      <w:pPr>
        <w:ind w:left="720" w:hanging="360"/>
      </w:p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989323">
    <w:abstractNumId w:val="0"/>
  </w:num>
  <w:num w:numId="2" w16cid:durableId="1605454519">
    <w:abstractNumId w:val="7"/>
  </w:num>
  <w:num w:numId="3" w16cid:durableId="2114396364">
    <w:abstractNumId w:val="21"/>
  </w:num>
  <w:num w:numId="4" w16cid:durableId="191697124">
    <w:abstractNumId w:val="27"/>
  </w:num>
  <w:num w:numId="5" w16cid:durableId="1568764779">
    <w:abstractNumId w:val="24"/>
  </w:num>
  <w:num w:numId="6" w16cid:durableId="1268851978">
    <w:abstractNumId w:val="18"/>
  </w:num>
  <w:num w:numId="7" w16cid:durableId="669407040">
    <w:abstractNumId w:val="17"/>
  </w:num>
  <w:num w:numId="8" w16cid:durableId="2062173543">
    <w:abstractNumId w:val="16"/>
  </w:num>
  <w:num w:numId="9" w16cid:durableId="2033069435">
    <w:abstractNumId w:val="19"/>
  </w:num>
  <w:num w:numId="10" w16cid:durableId="212738852">
    <w:abstractNumId w:val="23"/>
  </w:num>
  <w:num w:numId="11" w16cid:durableId="67190489">
    <w:abstractNumId w:val="4"/>
  </w:num>
  <w:num w:numId="12" w16cid:durableId="1984694110">
    <w:abstractNumId w:val="22"/>
  </w:num>
  <w:num w:numId="13" w16cid:durableId="621306790">
    <w:abstractNumId w:val="11"/>
  </w:num>
  <w:num w:numId="14" w16cid:durableId="417406964">
    <w:abstractNumId w:val="10"/>
  </w:num>
  <w:num w:numId="15" w16cid:durableId="583681893">
    <w:abstractNumId w:val="5"/>
  </w:num>
  <w:num w:numId="16" w16cid:durableId="1221016353">
    <w:abstractNumId w:val="6"/>
  </w:num>
  <w:num w:numId="17" w16cid:durableId="1677923805">
    <w:abstractNumId w:val="26"/>
  </w:num>
  <w:num w:numId="18" w16cid:durableId="1581990066">
    <w:abstractNumId w:val="8"/>
  </w:num>
  <w:num w:numId="19" w16cid:durableId="1649170971">
    <w:abstractNumId w:val="15"/>
  </w:num>
  <w:num w:numId="20" w16cid:durableId="886137155">
    <w:abstractNumId w:val="1"/>
  </w:num>
  <w:num w:numId="21" w16cid:durableId="530924254">
    <w:abstractNumId w:val="3"/>
  </w:num>
  <w:num w:numId="22" w16cid:durableId="221983824">
    <w:abstractNumId w:val="2"/>
  </w:num>
  <w:num w:numId="23" w16cid:durableId="322440566">
    <w:abstractNumId w:val="12"/>
  </w:num>
  <w:num w:numId="24" w16cid:durableId="775635078">
    <w:abstractNumId w:val="9"/>
  </w:num>
  <w:num w:numId="25" w16cid:durableId="131244116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86461894">
    <w:abstractNumId w:val="13"/>
  </w:num>
  <w:num w:numId="27" w16cid:durableId="1764258468">
    <w:abstractNumId w:val="14"/>
  </w:num>
  <w:num w:numId="28" w16cid:durableId="1554269380">
    <w:abstractNumId w:val="2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 w16cid:durableId="144364962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35C5"/>
    <w:rsid w:val="000B6E9A"/>
    <w:rsid w:val="000C0BDB"/>
    <w:rsid w:val="000C6E0B"/>
    <w:rsid w:val="00122530"/>
    <w:rsid w:val="0012383A"/>
    <w:rsid w:val="001C1EAA"/>
    <w:rsid w:val="001F1B84"/>
    <w:rsid w:val="00214F9A"/>
    <w:rsid w:val="002960BD"/>
    <w:rsid w:val="002C0A4C"/>
    <w:rsid w:val="00331691"/>
    <w:rsid w:val="00351229"/>
    <w:rsid w:val="003664C4"/>
    <w:rsid w:val="00374201"/>
    <w:rsid w:val="003871AE"/>
    <w:rsid w:val="003C3D91"/>
    <w:rsid w:val="004229BD"/>
    <w:rsid w:val="00433FF9"/>
    <w:rsid w:val="00456508"/>
    <w:rsid w:val="005435C5"/>
    <w:rsid w:val="005F5A52"/>
    <w:rsid w:val="005F6F76"/>
    <w:rsid w:val="006406D0"/>
    <w:rsid w:val="00686509"/>
    <w:rsid w:val="006954DB"/>
    <w:rsid w:val="006C1870"/>
    <w:rsid w:val="006E1AA8"/>
    <w:rsid w:val="0070050B"/>
    <w:rsid w:val="007212DD"/>
    <w:rsid w:val="00786B4F"/>
    <w:rsid w:val="008055D0"/>
    <w:rsid w:val="00807222"/>
    <w:rsid w:val="00891865"/>
    <w:rsid w:val="008A2A8A"/>
    <w:rsid w:val="008C5BCD"/>
    <w:rsid w:val="00970A56"/>
    <w:rsid w:val="009C71A4"/>
    <w:rsid w:val="00A353DF"/>
    <w:rsid w:val="00A5799F"/>
    <w:rsid w:val="00A71258"/>
    <w:rsid w:val="00A919B0"/>
    <w:rsid w:val="00AB5820"/>
    <w:rsid w:val="00AF7483"/>
    <w:rsid w:val="00B11D72"/>
    <w:rsid w:val="00B77F72"/>
    <w:rsid w:val="00B93574"/>
    <w:rsid w:val="00BC59DB"/>
    <w:rsid w:val="00BD1549"/>
    <w:rsid w:val="00C253B9"/>
    <w:rsid w:val="00C77043"/>
    <w:rsid w:val="00C82389"/>
    <w:rsid w:val="00D04DC1"/>
    <w:rsid w:val="00D241DC"/>
    <w:rsid w:val="00D33C28"/>
    <w:rsid w:val="00D36C0D"/>
    <w:rsid w:val="00D37690"/>
    <w:rsid w:val="00D50D33"/>
    <w:rsid w:val="00D64AAF"/>
    <w:rsid w:val="00D93819"/>
    <w:rsid w:val="00DA33C4"/>
    <w:rsid w:val="00E60251"/>
    <w:rsid w:val="00E84A4B"/>
    <w:rsid w:val="00EC659A"/>
    <w:rsid w:val="00F15632"/>
    <w:rsid w:val="00F402A1"/>
    <w:rsid w:val="00F45F20"/>
    <w:rsid w:val="00F83806"/>
    <w:rsid w:val="00FB04AC"/>
    <w:rsid w:val="00FB23E2"/>
    <w:rsid w:val="00FE2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667D82"/>
  <w15:docId w15:val="{83E27E1F-52A8-452A-A8D4-A4F11F5BC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435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435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435C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435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435C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435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435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435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435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435C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435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435C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435C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435C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435C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435C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435C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435C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435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435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435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435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435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435C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435C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435C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435C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435C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435C5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970A56"/>
    <w:rPr>
      <w:rFonts w:ascii="Times New Roman" w:hAnsi="Times New Roman" w:cs="Times New Roman"/>
    </w:rPr>
  </w:style>
  <w:style w:type="table" w:styleId="TableGrid">
    <w:name w:val="Table Grid"/>
    <w:basedOn w:val="TableNormal"/>
    <w:uiPriority w:val="39"/>
    <w:rsid w:val="00D50D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istTable4-Accent11">
    <w:name w:val="List Table 4 - Accent 11"/>
    <w:basedOn w:val="TableNormal"/>
    <w:uiPriority w:val="49"/>
    <w:rsid w:val="00D9381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customStyle="1" w:styleId="ListTable4-Accent51">
    <w:name w:val="List Table 4 - Accent 51"/>
    <w:basedOn w:val="TableNormal"/>
    <w:uiPriority w:val="49"/>
    <w:rsid w:val="00D93819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GridTable6Colorful-Accent51">
    <w:name w:val="Grid Table 6 Colorful - Accent 51"/>
    <w:basedOn w:val="TableNormal"/>
    <w:uiPriority w:val="51"/>
    <w:rsid w:val="00D93819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GridTable4-Accent51">
    <w:name w:val="Grid Table 4 - Accent 51"/>
    <w:basedOn w:val="TableNormal"/>
    <w:uiPriority w:val="49"/>
    <w:rsid w:val="00D93819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GridTable4-Accent11">
    <w:name w:val="Grid Table 4 - Accent 11"/>
    <w:basedOn w:val="TableNormal"/>
    <w:uiPriority w:val="49"/>
    <w:rsid w:val="0070050B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customStyle="1" w:styleId="ListTable3-Accent51">
    <w:name w:val="List Table 3 - Accent 51"/>
    <w:basedOn w:val="TableNormal"/>
    <w:uiPriority w:val="48"/>
    <w:rsid w:val="006954DB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5"/>
          <w:right w:val="single" w:sz="4" w:space="0" w:color="5B9BD5" w:themeColor="accent5"/>
        </w:tcBorders>
      </w:tcPr>
    </w:tblStylePr>
    <w:tblStylePr w:type="band1Horz">
      <w:tblPr/>
      <w:tcPr>
        <w:tcBorders>
          <w:top w:val="single" w:sz="4" w:space="0" w:color="5B9BD5" w:themeColor="accent5"/>
          <w:bottom w:val="single" w:sz="4" w:space="0" w:color="5B9BD5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5"/>
          <w:left w:val="nil"/>
        </w:tcBorders>
      </w:tcPr>
    </w:tblStylePr>
    <w:tblStylePr w:type="swCell">
      <w:tblPr/>
      <w:tcPr>
        <w:tcBorders>
          <w:top w:val="double" w:sz="4" w:space="0" w:color="5B9BD5" w:themeColor="accent5"/>
          <w:right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8C5B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5BCD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A712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12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9100919-8a76-4266-be0c-7dc583902cb4" xsi:nil="true"/>
    <lcf76f155ced4ddcb4097134ff3c332f xmlns="d13aca44-ef33-4cf4-9980-7f0b00e6eeb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254F5D6A14094B8840E79896A2F150" ma:contentTypeVersion="15" ma:contentTypeDescription="Create a new document." ma:contentTypeScope="" ma:versionID="d34e7bbcb48818fd0d833e9894516321">
  <xsd:schema xmlns:xsd="http://www.w3.org/2001/XMLSchema" xmlns:xs="http://www.w3.org/2001/XMLSchema" xmlns:p="http://schemas.microsoft.com/office/2006/metadata/properties" xmlns:ns2="d13aca44-ef33-4cf4-9980-7f0b00e6eeb9" xmlns:ns3="49100919-8a76-4266-be0c-7dc583902cb4" targetNamespace="http://schemas.microsoft.com/office/2006/metadata/properties" ma:root="true" ma:fieldsID="a86f5df151fbcf5ce167cf3c41d5309a" ns2:_="" ns3:_="">
    <xsd:import namespace="d13aca44-ef33-4cf4-9980-7f0b00e6eeb9"/>
    <xsd:import namespace="49100919-8a76-4266-be0c-7dc583902c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3aca44-ef33-4cf4-9980-7f0b00e6ee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100919-8a76-4266-be0c-7dc583902cb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5d792bc-7973-4ea0-b250-91ea47055511}" ma:internalName="TaxCatchAll" ma:showField="CatchAllData" ma:web="49100919-8a76-4266-be0c-7dc583902c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BE362FE-79C6-470C-8894-642CA6FD857A}">
  <ds:schemaRefs>
    <ds:schemaRef ds:uri="http://schemas.microsoft.com/office/2006/metadata/properties"/>
    <ds:schemaRef ds:uri="http://schemas.microsoft.com/office/infopath/2007/PartnerControls"/>
    <ds:schemaRef ds:uri="49100919-8a76-4266-be0c-7dc583902cb4"/>
    <ds:schemaRef ds:uri="d13aca44-ef33-4cf4-9980-7f0b00e6eeb9"/>
  </ds:schemaRefs>
</ds:datastoreItem>
</file>

<file path=customXml/itemProps2.xml><?xml version="1.0" encoding="utf-8"?>
<ds:datastoreItem xmlns:ds="http://schemas.openxmlformats.org/officeDocument/2006/customXml" ds:itemID="{75CE6027-48F5-4D15-B6A7-DE20FCDC64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E06B9E-A673-4393-85BB-566234B3E3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3aca44-ef33-4cf4-9980-7f0b00e6eeb9"/>
    <ds:schemaRef ds:uri="49100919-8a76-4266-be0c-7dc583902c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Ahmed Farouk Aly Mohamed</cp:lastModifiedBy>
  <cp:revision>2</cp:revision>
  <cp:lastPrinted>2026-09-22T08:24:00Z</cp:lastPrinted>
  <dcterms:created xsi:type="dcterms:W3CDTF">2026-09-22T09:26:00Z</dcterms:created>
  <dcterms:modified xsi:type="dcterms:W3CDTF">2026-09-22T09:26:00Z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0x0101006A254F5D6A14094B8840E79896A2F150</vt:lpwstr>
  </property>
  <property fmtid="{D5CDD505-2E9C-101B-9397-08002B2CF9AE}" pid="3" name="ClassificationContentMarkingFooterShapeIds">
    <vt:lpwstr>ee9a2f8,1ffa7939,72ae46ea</vt:lpwstr>
  </property>
  <property fmtid="{D5CDD505-2E9C-101B-9397-08002B2CF9AE}" pid="4" name="ClassificationContentMarkingFooterFontProps">
    <vt:lpwstr>#000000,10,Aptos</vt:lpwstr>
  </property>
  <property fmtid="{D5CDD505-2E9C-101B-9397-08002B2CF9AE}" pid="5" name="ClassificationContentMarkingFooterText">
    <vt:lpwstr>INTERNAL</vt:lpwstr>
  </property>
  <property fmtid="{D5CDD505-2E9C-101B-9397-08002B2CF9AE}" pid="6" name="MSIP_Label_60c30631-53b8-4fcf-bd6e-2fc80ac82da0_Enabled">
    <vt:lpwstr>true</vt:lpwstr>
  </property>
  <property fmtid="{D5CDD505-2E9C-101B-9397-08002B2CF9AE}" pid="7" name="MSIP_Label_60c30631-53b8-4fcf-bd6e-2fc80ac82da0_SetDate">
    <vt:lpwstr>2026-09-22T09:26:47Z</vt:lpwstr>
  </property>
  <property fmtid="{D5CDD505-2E9C-101B-9397-08002B2CF9AE}" pid="8" name="MSIP_Label_60c30631-53b8-4fcf-bd6e-2fc80ac82da0_Method">
    <vt:lpwstr>Standard</vt:lpwstr>
  </property>
  <property fmtid="{D5CDD505-2E9C-101B-9397-08002B2CF9AE}" pid="9" name="MSIP_Label_60c30631-53b8-4fcf-bd6e-2fc80ac82da0_Name">
    <vt:lpwstr>ALJ INTERNAL</vt:lpwstr>
  </property>
  <property fmtid="{D5CDD505-2E9C-101B-9397-08002B2CF9AE}" pid="10" name="MSIP_Label_60c30631-53b8-4fcf-bd6e-2fc80ac82da0_SiteId">
    <vt:lpwstr>8b5f60ac-e420-4280-b0a5-0d6fd7eaf2d7</vt:lpwstr>
  </property>
  <property fmtid="{D5CDD505-2E9C-101B-9397-08002B2CF9AE}" pid="11" name="MSIP_Label_60c30631-53b8-4fcf-bd6e-2fc80ac82da0_ActionId">
    <vt:lpwstr>4510a6ca-b323-4ffc-862f-c79414c9234e</vt:lpwstr>
  </property>
  <property fmtid="{D5CDD505-2E9C-101B-9397-08002B2CF9AE}" pid="12" name="MSIP_Label_60c30631-53b8-4fcf-bd6e-2fc80ac82da0_ContentBits">
    <vt:lpwstr>2</vt:lpwstr>
  </property>
  <property fmtid="{D5CDD505-2E9C-101B-9397-08002B2CF9AE}" pid="13" name="MSIP_Label_60c30631-53b8-4fcf-bd6e-2fc80ac82da0_Tag">
    <vt:lpwstr>10, 3, 0, 1</vt:lpwstr>
  </property>
</Properties>
</file>