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01E" w:rsidRPr="003E7DF8" w:rsidRDefault="0028001E" w:rsidP="0028001E">
      <w:pPr>
        <w:bidi w:val="0"/>
        <w:jc w:val="right"/>
        <w:rPr>
          <w:sz w:val="24"/>
          <w:szCs w:val="24"/>
        </w:rPr>
      </w:pPr>
      <w:r w:rsidRPr="003E7DF8">
        <w:rPr>
          <w:rFonts w:hint="cs"/>
          <w:noProof/>
          <w:sz w:val="24"/>
          <w:szCs w:val="24"/>
          <w:rtl/>
        </w:rPr>
        <w:drawing>
          <wp:anchor distT="0" distB="0" distL="114300" distR="114300" simplePos="0" relativeHeight="251659264" behindDoc="0" locked="0" layoutInCell="1" allowOverlap="1" wp14:anchorId="1A53D75A" wp14:editId="1D795118">
            <wp:simplePos x="0" y="0"/>
            <wp:positionH relativeFrom="column">
              <wp:posOffset>-746760</wp:posOffset>
            </wp:positionH>
            <wp:positionV relativeFrom="paragraph">
              <wp:posOffset>0</wp:posOffset>
            </wp:positionV>
            <wp:extent cx="1866900" cy="685800"/>
            <wp:effectExtent l="0" t="0" r="0" b="0"/>
            <wp:wrapThrough wrapText="bothSides">
              <wp:wrapPolygon edited="0">
                <wp:start x="0" y="0"/>
                <wp:lineTo x="0" y="21000"/>
                <wp:lineTo x="21380" y="21000"/>
                <wp:lineTo x="21380" y="0"/>
                <wp:lineTo x="0" y="0"/>
              </wp:wrapPolygon>
            </wp:wrapThrough>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لقطة شاشة 2025-10-12 08320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66900" cy="685800"/>
                    </a:xfrm>
                    <a:prstGeom prst="rect">
                      <a:avLst/>
                    </a:prstGeom>
                  </pic:spPr>
                </pic:pic>
              </a:graphicData>
            </a:graphic>
            <wp14:sizeRelH relativeFrom="margin">
              <wp14:pctWidth>0</wp14:pctWidth>
            </wp14:sizeRelH>
            <wp14:sizeRelV relativeFrom="margin">
              <wp14:pctHeight>0</wp14:pctHeight>
            </wp14:sizeRelV>
          </wp:anchor>
        </w:drawing>
      </w:r>
      <w:r w:rsidRPr="003E7DF8">
        <w:rPr>
          <w:rFonts w:hint="cs"/>
          <w:sz w:val="24"/>
          <w:szCs w:val="24"/>
          <w:rtl/>
        </w:rPr>
        <w:t xml:space="preserve">جـامعــة </w:t>
      </w:r>
      <w:proofErr w:type="spellStart"/>
      <w:r w:rsidRPr="003E7DF8">
        <w:rPr>
          <w:rFonts w:hint="cs"/>
          <w:sz w:val="24"/>
          <w:szCs w:val="24"/>
          <w:rtl/>
        </w:rPr>
        <w:t>ميدأوشن</w:t>
      </w:r>
      <w:proofErr w:type="spellEnd"/>
      <w:r w:rsidRPr="003E7DF8">
        <w:rPr>
          <w:rFonts w:hint="cs"/>
          <w:sz w:val="24"/>
          <w:szCs w:val="24"/>
          <w:rtl/>
        </w:rPr>
        <w:t xml:space="preserve">                                                                            </w:t>
      </w:r>
      <w:r w:rsidRPr="003E7DF8">
        <w:rPr>
          <w:sz w:val="24"/>
          <w:szCs w:val="24"/>
        </w:rPr>
        <w:t xml:space="preserve">  </w:t>
      </w:r>
    </w:p>
    <w:p w:rsidR="0028001E" w:rsidRPr="003E7DF8" w:rsidRDefault="0028001E" w:rsidP="0028001E">
      <w:pPr>
        <w:bidi w:val="0"/>
        <w:jc w:val="right"/>
        <w:rPr>
          <w:sz w:val="24"/>
          <w:szCs w:val="24"/>
        </w:rPr>
      </w:pPr>
      <w:r>
        <w:rPr>
          <w:rFonts w:hint="cs"/>
          <w:sz w:val="24"/>
          <w:szCs w:val="24"/>
          <w:rtl/>
        </w:rPr>
        <w:t>كلية الإ</w:t>
      </w:r>
      <w:r w:rsidRPr="003E7DF8">
        <w:rPr>
          <w:rFonts w:hint="cs"/>
          <w:sz w:val="24"/>
          <w:szCs w:val="24"/>
          <w:rtl/>
        </w:rPr>
        <w:t>علام والتسويق</w:t>
      </w:r>
    </w:p>
    <w:p w:rsidR="0028001E" w:rsidRPr="003E7DF8" w:rsidRDefault="0028001E" w:rsidP="0028001E">
      <w:pPr>
        <w:bidi w:val="0"/>
        <w:jc w:val="right"/>
        <w:rPr>
          <w:sz w:val="24"/>
          <w:szCs w:val="24"/>
          <w:rtl/>
        </w:rPr>
      </w:pPr>
      <w:r w:rsidRPr="003E7DF8">
        <w:rPr>
          <w:rFonts w:hint="cs"/>
          <w:sz w:val="24"/>
          <w:szCs w:val="24"/>
          <w:rtl/>
        </w:rPr>
        <w:t>ماجستير تسويق رقمي</w:t>
      </w:r>
    </w:p>
    <w:p w:rsidR="0028001E" w:rsidRDefault="0028001E" w:rsidP="0028001E">
      <w:pPr>
        <w:bidi w:val="0"/>
        <w:jc w:val="center"/>
        <w:rPr>
          <w:sz w:val="36"/>
          <w:szCs w:val="36"/>
        </w:rPr>
      </w:pPr>
    </w:p>
    <w:p w:rsidR="0028001E" w:rsidRPr="00A46B87" w:rsidRDefault="0028001E" w:rsidP="0028001E">
      <w:pPr>
        <w:bidi w:val="0"/>
        <w:jc w:val="center"/>
        <w:rPr>
          <w:sz w:val="36"/>
          <w:szCs w:val="36"/>
          <w:rtl/>
        </w:rPr>
      </w:pPr>
    </w:p>
    <w:p w:rsidR="0028001E" w:rsidRDefault="0028001E" w:rsidP="0028001E">
      <w:pPr>
        <w:bidi w:val="0"/>
        <w:spacing w:line="360" w:lineRule="auto"/>
        <w:jc w:val="center"/>
        <w:rPr>
          <w:rFonts w:ascii="Sakkal Majalla" w:hAnsi="Sakkal Majalla" w:cs="Sakkal Majalla"/>
          <w:b/>
          <w:bCs/>
          <w:sz w:val="36"/>
          <w:szCs w:val="36"/>
        </w:rPr>
      </w:pPr>
      <w:r w:rsidRPr="00EF1B55">
        <w:rPr>
          <w:rFonts w:ascii="Sakkal Majalla" w:hAnsi="Sakkal Majalla" w:cs="Sakkal Majalla"/>
          <w:b/>
          <w:bCs/>
          <w:sz w:val="36"/>
          <w:szCs w:val="36"/>
          <w:rtl/>
        </w:rPr>
        <w:t xml:space="preserve">التحديات التسويقية وأثرها على استدامة ونمو الشركات الناشئة في المملكة </w:t>
      </w:r>
      <w:r w:rsidRPr="00EF1B55">
        <w:rPr>
          <w:rFonts w:ascii="Sakkal Majalla" w:hAnsi="Sakkal Majalla" w:cs="Sakkal Majalla" w:hint="cs"/>
          <w:b/>
          <w:bCs/>
          <w:sz w:val="36"/>
          <w:szCs w:val="36"/>
          <w:rtl/>
        </w:rPr>
        <w:t xml:space="preserve">العربية </w:t>
      </w:r>
      <w:r>
        <w:rPr>
          <w:rFonts w:ascii="Sakkal Majalla" w:hAnsi="Sakkal Majalla" w:cs="Sakkal Majalla" w:hint="cs"/>
          <w:b/>
          <w:bCs/>
          <w:sz w:val="36"/>
          <w:szCs w:val="36"/>
          <w:rtl/>
        </w:rPr>
        <w:t>السعودية:</w:t>
      </w:r>
      <w:r w:rsidRPr="00EF1B55">
        <w:rPr>
          <w:rFonts w:ascii="Sakkal Majalla" w:hAnsi="Sakkal Majalla" w:cs="Sakkal Majalla"/>
          <w:b/>
          <w:bCs/>
          <w:sz w:val="36"/>
          <w:szCs w:val="36"/>
          <w:rtl/>
        </w:rPr>
        <w:t xml:space="preserve"> دراسة </w:t>
      </w:r>
      <w:r>
        <w:rPr>
          <w:rFonts w:ascii="Sakkal Majalla" w:hAnsi="Sakkal Majalla" w:cs="Sakkal Majalla" w:hint="cs"/>
          <w:b/>
          <w:bCs/>
          <w:sz w:val="36"/>
          <w:szCs w:val="36"/>
          <w:rtl/>
        </w:rPr>
        <w:t>تحليلية</w:t>
      </w:r>
    </w:p>
    <w:p w:rsidR="0028001E" w:rsidRPr="00B81865" w:rsidRDefault="0028001E" w:rsidP="0028001E">
      <w:pPr>
        <w:bidi w:val="0"/>
        <w:spacing w:line="360" w:lineRule="auto"/>
        <w:jc w:val="center"/>
        <w:rPr>
          <w:rFonts w:ascii="Sakkal Majalla" w:hAnsi="Sakkal Majalla" w:cs="Sakkal Majalla"/>
          <w:b/>
          <w:bCs/>
          <w:sz w:val="36"/>
          <w:szCs w:val="36"/>
          <w:rtl/>
        </w:rPr>
      </w:pPr>
      <w:r w:rsidRPr="00B81865">
        <w:rPr>
          <w:rFonts w:ascii="Sakkal Majalla" w:hAnsi="Sakkal Majalla" w:cs="Sakkal Majalla"/>
          <w:b/>
          <w:bCs/>
          <w:sz w:val="36"/>
          <w:szCs w:val="36"/>
        </w:rPr>
        <w:t>Marketing Challenges and Their Impact on the Sustainability and Growth of Startups in the Kingdom of Saudi Arabia: A Field Study</w:t>
      </w:r>
    </w:p>
    <w:p w:rsidR="0028001E" w:rsidRDefault="0028001E" w:rsidP="0028001E">
      <w:pPr>
        <w:bidi w:val="0"/>
        <w:spacing w:line="360" w:lineRule="auto"/>
        <w:jc w:val="center"/>
        <w:rPr>
          <w:rFonts w:ascii="Sakkal Majalla" w:hAnsi="Sakkal Majalla" w:cs="Sakkal Majalla"/>
          <w:b/>
          <w:bCs/>
          <w:sz w:val="36"/>
          <w:szCs w:val="36"/>
          <w:rtl/>
        </w:rPr>
      </w:pPr>
    </w:p>
    <w:p w:rsidR="0028001E" w:rsidRDefault="0028001E" w:rsidP="0028001E">
      <w:pPr>
        <w:bidi w:val="0"/>
        <w:spacing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إعداد: روان محمد عبد الواس</w:t>
      </w:r>
      <w:r>
        <w:rPr>
          <w:rFonts w:ascii="Sakkal Majalla" w:hAnsi="Sakkal Majalla" w:cs="Sakkal Majalla" w:hint="eastAsia"/>
          <w:b/>
          <w:bCs/>
          <w:sz w:val="36"/>
          <w:szCs w:val="36"/>
          <w:rtl/>
        </w:rPr>
        <w:t>ع</w:t>
      </w:r>
      <w:r>
        <w:rPr>
          <w:rFonts w:ascii="Sakkal Majalla" w:hAnsi="Sakkal Majalla" w:cs="Sakkal Majalla" w:hint="cs"/>
          <w:b/>
          <w:bCs/>
          <w:sz w:val="36"/>
          <w:szCs w:val="36"/>
          <w:rtl/>
        </w:rPr>
        <w:t xml:space="preserve"> </w:t>
      </w:r>
      <w:r>
        <w:rPr>
          <w:rFonts w:ascii="Sakkal Majalla" w:hAnsi="Sakkal Majalla" w:cs="Sakkal Majalla"/>
          <w:b/>
          <w:bCs/>
          <w:sz w:val="36"/>
          <w:szCs w:val="36"/>
        </w:rPr>
        <w:t xml:space="preserve"> </w:t>
      </w:r>
    </w:p>
    <w:p w:rsidR="0028001E" w:rsidRPr="00EF1B55" w:rsidRDefault="0028001E" w:rsidP="0028001E">
      <w:pPr>
        <w:bidi w:val="0"/>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الرقم الأكاديمي: 251002392</w:t>
      </w:r>
    </w:p>
    <w:p w:rsidR="0028001E" w:rsidRDefault="0028001E" w:rsidP="0028001E">
      <w:pPr>
        <w:bidi w:val="0"/>
        <w:spacing w:line="360" w:lineRule="auto"/>
        <w:jc w:val="center"/>
      </w:pPr>
    </w:p>
    <w:p w:rsidR="0028001E" w:rsidRPr="00B81865" w:rsidRDefault="0028001E" w:rsidP="0028001E">
      <w:pPr>
        <w:bidi w:val="0"/>
        <w:spacing w:line="360" w:lineRule="auto"/>
        <w:jc w:val="center"/>
        <w:rPr>
          <w:sz w:val="36"/>
          <w:szCs w:val="36"/>
          <w:rtl/>
        </w:rPr>
      </w:pPr>
      <w:r w:rsidRPr="00B81865">
        <w:rPr>
          <w:rFonts w:hint="cs"/>
          <w:sz w:val="36"/>
          <w:szCs w:val="36"/>
          <w:rtl/>
        </w:rPr>
        <w:t>تحت إشراف</w:t>
      </w:r>
    </w:p>
    <w:p w:rsidR="0028001E" w:rsidRPr="00B81865" w:rsidRDefault="0028001E" w:rsidP="0028001E">
      <w:pPr>
        <w:bidi w:val="0"/>
        <w:spacing w:line="360" w:lineRule="auto"/>
        <w:jc w:val="center"/>
        <w:rPr>
          <w:sz w:val="36"/>
          <w:szCs w:val="36"/>
          <w:rtl/>
        </w:rPr>
      </w:pPr>
      <w:r w:rsidRPr="00B81865">
        <w:rPr>
          <w:rFonts w:hint="cs"/>
          <w:sz w:val="36"/>
          <w:szCs w:val="36"/>
          <w:rtl/>
        </w:rPr>
        <w:t>د/ محمد عويس</w:t>
      </w:r>
    </w:p>
    <w:p w:rsidR="0028001E" w:rsidRPr="00B81865" w:rsidRDefault="0028001E" w:rsidP="0028001E">
      <w:pPr>
        <w:bidi w:val="0"/>
        <w:spacing w:line="360" w:lineRule="auto"/>
        <w:jc w:val="center"/>
        <w:rPr>
          <w:sz w:val="36"/>
          <w:szCs w:val="36"/>
          <w:rtl/>
        </w:rPr>
      </w:pPr>
      <w:r w:rsidRPr="00B81865">
        <w:rPr>
          <w:rFonts w:hint="cs"/>
          <w:sz w:val="36"/>
          <w:szCs w:val="36"/>
          <w:rtl/>
        </w:rPr>
        <w:t>2025</w:t>
      </w:r>
    </w:p>
    <w:p w:rsidR="0028001E" w:rsidRPr="00B81865" w:rsidRDefault="0028001E" w:rsidP="0028001E">
      <w:pPr>
        <w:bidi w:val="0"/>
        <w:spacing w:line="360" w:lineRule="auto"/>
        <w:jc w:val="center"/>
        <w:rPr>
          <w:sz w:val="36"/>
          <w:szCs w:val="36"/>
          <w:rtl/>
        </w:rPr>
      </w:pPr>
    </w:p>
    <w:p w:rsidR="0028001E" w:rsidRDefault="0028001E" w:rsidP="0028001E">
      <w:pPr>
        <w:bidi w:val="0"/>
        <w:spacing w:line="360" w:lineRule="auto"/>
        <w:jc w:val="center"/>
        <w:rPr>
          <w:sz w:val="36"/>
          <w:szCs w:val="36"/>
          <w:rtl/>
        </w:rPr>
      </w:pPr>
    </w:p>
    <w:p w:rsidR="0028001E" w:rsidRPr="00FF2BB6" w:rsidRDefault="0028001E" w:rsidP="0028001E">
      <w:pPr>
        <w:spacing w:line="360" w:lineRule="auto"/>
        <w:jc w:val="both"/>
        <w:rPr>
          <w:rFonts w:ascii="Sakkal Majalla" w:eastAsia="Times New Roman" w:hAnsi="Sakkal Majalla" w:cs="Sakkal Majalla"/>
          <w:b/>
          <w:bCs/>
          <w:color w:val="222222"/>
          <w:sz w:val="36"/>
          <w:szCs w:val="36"/>
          <w:rtl/>
        </w:rPr>
      </w:pPr>
      <w:r w:rsidRPr="00FF2BB6">
        <w:rPr>
          <w:rFonts w:ascii="Sakkal Majalla" w:eastAsia="Times New Roman" w:hAnsi="Sakkal Majalla" w:cs="Sakkal Majalla" w:hint="cs"/>
          <w:b/>
          <w:bCs/>
          <w:color w:val="222222"/>
          <w:sz w:val="36"/>
          <w:szCs w:val="36"/>
          <w:rtl/>
        </w:rPr>
        <w:lastRenderedPageBreak/>
        <w:t>مشكلة ال</w:t>
      </w:r>
      <w:r>
        <w:rPr>
          <w:rFonts w:ascii="Sakkal Majalla" w:eastAsia="Times New Roman" w:hAnsi="Sakkal Majalla" w:cs="Sakkal Majalla" w:hint="cs"/>
          <w:b/>
          <w:bCs/>
          <w:color w:val="222222"/>
          <w:sz w:val="36"/>
          <w:szCs w:val="36"/>
          <w:rtl/>
        </w:rPr>
        <w:t>دراسة</w:t>
      </w:r>
      <w:r w:rsidRPr="00FF2BB6">
        <w:rPr>
          <w:rFonts w:ascii="Sakkal Majalla" w:eastAsia="Times New Roman" w:hAnsi="Sakkal Majalla" w:cs="Sakkal Majalla" w:hint="cs"/>
          <w:b/>
          <w:bCs/>
          <w:color w:val="222222"/>
          <w:sz w:val="36"/>
          <w:szCs w:val="36"/>
          <w:rtl/>
        </w:rPr>
        <w:t>:</w:t>
      </w:r>
    </w:p>
    <w:p w:rsidR="0028001E" w:rsidRPr="00F118C6" w:rsidRDefault="0028001E" w:rsidP="0028001E">
      <w:pPr>
        <w:spacing w:line="360" w:lineRule="auto"/>
        <w:jc w:val="both"/>
        <w:rPr>
          <w:rFonts w:ascii="Sakkal Majalla" w:eastAsia="Times New Roman" w:hAnsi="Sakkal Majalla" w:cs="Sakkal Majalla"/>
          <w:color w:val="222222"/>
          <w:sz w:val="28"/>
          <w:szCs w:val="28"/>
          <w:rtl/>
        </w:rPr>
      </w:pPr>
      <w:r w:rsidRPr="00F118C6">
        <w:rPr>
          <w:rFonts w:ascii="Sakkal Majalla" w:hAnsi="Sakkal Majalla" w:cs="Sakkal Majalla"/>
          <w:sz w:val="28"/>
          <w:szCs w:val="28"/>
          <w:rtl/>
        </w:rPr>
        <w:t xml:space="preserve">في ظل النمو الذي تشهده الشركات الناشئة في المملكة العربية </w:t>
      </w:r>
      <w:r w:rsidRPr="00F118C6">
        <w:rPr>
          <w:rFonts w:ascii="Sakkal Majalla" w:hAnsi="Sakkal Majalla" w:cs="Sakkal Majalla" w:hint="cs"/>
          <w:sz w:val="28"/>
          <w:szCs w:val="28"/>
          <w:rtl/>
        </w:rPr>
        <w:t>السعودية</w:t>
      </w:r>
      <w:r w:rsidRPr="00F118C6">
        <w:rPr>
          <w:rFonts w:ascii="Sakkal Majalla" w:eastAsia="Times New Roman" w:hAnsi="Sakkal Majalla" w:cs="Sakkal Majalla" w:hint="cs"/>
          <w:color w:val="222222"/>
          <w:sz w:val="28"/>
          <w:szCs w:val="28"/>
          <w:rtl/>
        </w:rPr>
        <w:t>،</w:t>
      </w:r>
      <w:r w:rsidRPr="00F118C6">
        <w:rPr>
          <w:rFonts w:ascii="Sakkal Majalla" w:eastAsia="Times New Roman" w:hAnsi="Sakkal Majalla" w:cs="Sakkal Majalla"/>
          <w:color w:val="222222"/>
          <w:sz w:val="28"/>
          <w:szCs w:val="28"/>
          <w:rtl/>
        </w:rPr>
        <w:t xml:space="preserve"> إلا أنها </w:t>
      </w:r>
      <w:r w:rsidRPr="00F118C6">
        <w:rPr>
          <w:rFonts w:ascii="Sakkal Majalla" w:hAnsi="Sakkal Majalla" w:cs="Sakkal Majalla"/>
          <w:sz w:val="28"/>
          <w:szCs w:val="28"/>
          <w:rtl/>
        </w:rPr>
        <w:t xml:space="preserve">تُواجه الكثير من التحديات التسويقية التي قد تعيق قدرتها على النمو </w:t>
      </w:r>
      <w:r w:rsidRPr="00F118C6">
        <w:rPr>
          <w:rFonts w:ascii="Sakkal Majalla" w:hAnsi="Sakkal Majalla" w:cs="Sakkal Majalla" w:hint="cs"/>
          <w:sz w:val="28"/>
          <w:szCs w:val="28"/>
          <w:rtl/>
        </w:rPr>
        <w:t>المستدام</w:t>
      </w:r>
      <w:r w:rsidRPr="00F118C6">
        <w:rPr>
          <w:rFonts w:ascii="Sakkal Majalla" w:eastAsia="Times New Roman" w:hAnsi="Sakkal Majalla" w:cs="Sakkal Majalla" w:hint="cs"/>
          <w:color w:val="222222"/>
          <w:sz w:val="28"/>
          <w:szCs w:val="28"/>
          <w:rtl/>
        </w:rPr>
        <w:t xml:space="preserve">، خصوصاً في الجانب التسويقي الذي يعد حجر الأساس في نجاح المشاريع. </w:t>
      </w:r>
    </w:p>
    <w:p w:rsidR="0028001E" w:rsidRPr="00F118C6" w:rsidRDefault="0028001E" w:rsidP="0028001E">
      <w:pPr>
        <w:spacing w:line="360" w:lineRule="auto"/>
        <w:jc w:val="both"/>
        <w:rPr>
          <w:rFonts w:ascii="Sakkal Majalla" w:eastAsia="Times New Roman" w:hAnsi="Sakkal Majalla" w:cs="Sakkal Majalla"/>
          <w:color w:val="222222"/>
          <w:sz w:val="28"/>
          <w:szCs w:val="28"/>
          <w:rtl/>
        </w:rPr>
      </w:pPr>
      <w:r w:rsidRPr="00F118C6">
        <w:rPr>
          <w:rFonts w:ascii="Sakkal Majalla" w:eastAsia="Times New Roman" w:hAnsi="Sakkal Majalla" w:cs="Sakkal Majalla" w:hint="cs"/>
          <w:color w:val="222222"/>
          <w:sz w:val="28"/>
          <w:szCs w:val="28"/>
          <w:rtl/>
        </w:rPr>
        <w:t>على الرغم من ارتفاع عدد السجلات التجارية في السعودية إلى نحو 1.5 مليو ن سجل نهاية الربع الثاني من عام 2024 حسب البيانات الصادرة من (منشآت)، إلا أن نسبة كبيرة من هذه الشركات تواجه تحديات في بناء حضور تسويقي فعال، ونقص في فهم السوق وضعف القدرات التسويقية، وعدم إدراك اهمية الاستثمار في الأنشطة التسويقية، وتعد من أبرز العقبات التي تواجه الشركات الناشئة بالسعودية.</w:t>
      </w:r>
    </w:p>
    <w:p w:rsidR="0028001E" w:rsidRDefault="0028001E" w:rsidP="0028001E">
      <w:pPr>
        <w:spacing w:line="360" w:lineRule="auto"/>
        <w:jc w:val="both"/>
        <w:rPr>
          <w:rFonts w:ascii="Sakkal Majalla" w:eastAsia="Times New Roman" w:hAnsi="Sakkal Majalla" w:cs="Sakkal Majalla"/>
          <w:color w:val="222222"/>
          <w:sz w:val="28"/>
          <w:szCs w:val="28"/>
          <w:rtl/>
        </w:rPr>
      </w:pPr>
      <w:r w:rsidRPr="00F118C6">
        <w:rPr>
          <w:rFonts w:ascii="Sakkal Majalla" w:eastAsia="Times New Roman" w:hAnsi="Sakkal Majalla" w:cs="Sakkal Majalla" w:hint="cs"/>
          <w:color w:val="222222"/>
          <w:sz w:val="28"/>
          <w:szCs w:val="28"/>
          <w:rtl/>
        </w:rPr>
        <w:t>فإن المشكلة البحثية تكمن في تحديد التحديات التسويقية التي تعيق نمو واستدامة الشركات الناشئة في السعودية، ومدى إدراك الشركات الناشئة في المملكة العربية السعودية أهمية التسويق كعنصر أساسي في تحقيق النمو والاستدامة، وكيف يؤثر نقص الاستثمار في الأنشطة التسويقية على قدرة الشركات الناشئة على التوسع والمنافسة في السوق ومن ثم اقتراح حلول عملية في تطوير الأداء التسويقي لهذه الشركات.</w:t>
      </w:r>
    </w:p>
    <w:p w:rsidR="001200F2" w:rsidRDefault="001200F2">
      <w:pPr>
        <w:rPr>
          <w:rtl/>
        </w:rPr>
      </w:pPr>
    </w:p>
    <w:p w:rsidR="0028001E" w:rsidRPr="00FF2BB6" w:rsidRDefault="0028001E" w:rsidP="0028001E">
      <w:pPr>
        <w:spacing w:line="360" w:lineRule="auto"/>
        <w:jc w:val="both"/>
        <w:rPr>
          <w:rFonts w:ascii="Sakkal Majalla" w:eastAsia="Times New Roman" w:hAnsi="Sakkal Majalla" w:cs="Sakkal Majalla"/>
          <w:b/>
          <w:bCs/>
          <w:color w:val="222222"/>
          <w:sz w:val="36"/>
          <w:szCs w:val="36"/>
          <w:rtl/>
        </w:rPr>
      </w:pPr>
      <w:r w:rsidRPr="00FF2BB6">
        <w:rPr>
          <w:rFonts w:ascii="Sakkal Majalla" w:eastAsia="Times New Roman" w:hAnsi="Sakkal Majalla" w:cs="Sakkal Majalla" w:hint="cs"/>
          <w:b/>
          <w:bCs/>
          <w:color w:val="222222"/>
          <w:sz w:val="36"/>
          <w:szCs w:val="36"/>
          <w:rtl/>
        </w:rPr>
        <w:t>تساؤلات الدراسة:</w:t>
      </w:r>
    </w:p>
    <w:p w:rsidR="0028001E" w:rsidRPr="00495254" w:rsidRDefault="0028001E" w:rsidP="0028001E">
      <w:pPr>
        <w:spacing w:line="360" w:lineRule="auto"/>
        <w:jc w:val="both"/>
        <w:rPr>
          <w:rFonts w:ascii="Sakkal Majalla" w:eastAsia="Times New Roman" w:hAnsi="Sakkal Majalla" w:cs="Sakkal Majalla"/>
          <w:b/>
          <w:bCs/>
          <w:color w:val="222222"/>
          <w:sz w:val="32"/>
          <w:szCs w:val="32"/>
          <w:rtl/>
        </w:rPr>
      </w:pPr>
      <w:r w:rsidRPr="00495254">
        <w:rPr>
          <w:rFonts w:ascii="Sakkal Majalla" w:eastAsia="Times New Roman" w:hAnsi="Sakkal Majalla" w:cs="Sakkal Majalla" w:hint="cs"/>
          <w:b/>
          <w:bCs/>
          <w:color w:val="222222"/>
          <w:sz w:val="32"/>
          <w:szCs w:val="32"/>
          <w:rtl/>
        </w:rPr>
        <w:t>ما</w:t>
      </w:r>
      <w:r>
        <w:rPr>
          <w:rFonts w:ascii="Sakkal Majalla" w:eastAsia="Times New Roman" w:hAnsi="Sakkal Majalla" w:cs="Sakkal Majalla" w:hint="cs"/>
          <w:b/>
          <w:bCs/>
          <w:color w:val="222222"/>
          <w:sz w:val="32"/>
          <w:szCs w:val="32"/>
          <w:rtl/>
        </w:rPr>
        <w:t>هي</w:t>
      </w:r>
      <w:r w:rsidRPr="00495254">
        <w:rPr>
          <w:rFonts w:ascii="Sakkal Majalla" w:eastAsia="Times New Roman" w:hAnsi="Sakkal Majalla" w:cs="Sakkal Majalla" w:hint="cs"/>
          <w:b/>
          <w:bCs/>
          <w:color w:val="222222"/>
          <w:sz w:val="32"/>
          <w:szCs w:val="32"/>
          <w:rtl/>
        </w:rPr>
        <w:t xml:space="preserve"> أبرز التحديات التسويقية التي تواجه الشركات الناشئة في المملكة العربية السعودية وتعيق نموها واستدامتها؟ </w:t>
      </w:r>
    </w:p>
    <w:p w:rsidR="0028001E" w:rsidRPr="00495254" w:rsidRDefault="0028001E" w:rsidP="0028001E">
      <w:pPr>
        <w:spacing w:line="360" w:lineRule="auto"/>
        <w:jc w:val="both"/>
        <w:rPr>
          <w:rFonts w:ascii="Sakkal Majalla" w:hAnsi="Sakkal Majalla" w:cs="Sakkal Majalla"/>
          <w:sz w:val="28"/>
          <w:szCs w:val="28"/>
          <w:rtl/>
        </w:rPr>
      </w:pPr>
      <w:r w:rsidRPr="00495254">
        <w:rPr>
          <w:rFonts w:ascii="Sakkal Majalla" w:hAnsi="Sakkal Majalla" w:cs="Sakkal Majalla"/>
          <w:sz w:val="28"/>
          <w:szCs w:val="28"/>
          <w:rtl/>
        </w:rPr>
        <w:t xml:space="preserve"> ويتفرع من هذا التساؤل عدة تساؤلات </w:t>
      </w:r>
      <w:r w:rsidRPr="00495254">
        <w:rPr>
          <w:rFonts w:ascii="Sakkal Majalla" w:hAnsi="Sakkal Majalla" w:cs="Sakkal Majalla" w:hint="cs"/>
          <w:sz w:val="28"/>
          <w:szCs w:val="28"/>
          <w:rtl/>
        </w:rPr>
        <w:t>فرعية،</w:t>
      </w:r>
      <w:r w:rsidRPr="00495254">
        <w:rPr>
          <w:rFonts w:ascii="Sakkal Majalla" w:hAnsi="Sakkal Majalla" w:cs="Sakkal Majalla"/>
          <w:sz w:val="28"/>
          <w:szCs w:val="28"/>
          <w:rtl/>
        </w:rPr>
        <w:t xml:space="preserve"> </w:t>
      </w:r>
      <w:r w:rsidRPr="00495254">
        <w:rPr>
          <w:rFonts w:ascii="Sakkal Majalla" w:hAnsi="Sakkal Majalla" w:cs="Sakkal Majalla" w:hint="cs"/>
          <w:sz w:val="28"/>
          <w:szCs w:val="28"/>
          <w:rtl/>
        </w:rPr>
        <w:t>وهي:</w:t>
      </w:r>
    </w:p>
    <w:p w:rsidR="0028001E" w:rsidRPr="00495254" w:rsidRDefault="0028001E" w:rsidP="0028001E">
      <w:pPr>
        <w:pStyle w:val="a3"/>
        <w:numPr>
          <w:ilvl w:val="0"/>
          <w:numId w:val="1"/>
        </w:numPr>
        <w:spacing w:line="360" w:lineRule="auto"/>
        <w:ind w:left="184" w:firstLine="142"/>
        <w:jc w:val="both"/>
        <w:rPr>
          <w:rFonts w:ascii="Sakkal Majalla" w:hAnsi="Sakkal Majalla" w:cs="Sakkal Majalla"/>
          <w:sz w:val="28"/>
          <w:szCs w:val="28"/>
        </w:rPr>
      </w:pPr>
      <w:r w:rsidRPr="004A3204">
        <w:rPr>
          <w:rFonts w:ascii="Sakkal Majalla" w:hAnsi="Sakkal Majalla" w:cs="Sakkal Majalla"/>
          <w:sz w:val="28"/>
          <w:szCs w:val="28"/>
          <w:rtl/>
        </w:rPr>
        <w:t>ما مدى إدراك الشركات</w:t>
      </w:r>
      <w:r w:rsidRPr="00495254">
        <w:rPr>
          <w:rFonts w:ascii="Sakkal Majalla" w:hAnsi="Sakkal Majalla" w:cs="Sakkal Majalla"/>
          <w:sz w:val="28"/>
          <w:szCs w:val="28"/>
          <w:rtl/>
        </w:rPr>
        <w:t xml:space="preserve"> الناشئة لأهمية التسويق كعنصر أساسي في تحقيق النمو والاستدامة؟</w:t>
      </w:r>
    </w:p>
    <w:p w:rsidR="0028001E" w:rsidRPr="00495254" w:rsidRDefault="0028001E" w:rsidP="0028001E">
      <w:pPr>
        <w:pStyle w:val="a3"/>
        <w:numPr>
          <w:ilvl w:val="0"/>
          <w:numId w:val="1"/>
        </w:numPr>
        <w:spacing w:line="360" w:lineRule="auto"/>
        <w:ind w:left="326" w:firstLine="0"/>
        <w:jc w:val="both"/>
        <w:rPr>
          <w:rFonts w:ascii="Sakkal Majalla" w:hAnsi="Sakkal Majalla" w:cs="Sakkal Majalla"/>
          <w:sz w:val="28"/>
          <w:szCs w:val="28"/>
        </w:rPr>
      </w:pPr>
      <w:r w:rsidRPr="004A3204">
        <w:rPr>
          <w:rFonts w:ascii="Sakkal Majalla" w:hAnsi="Sakkal Majalla" w:cs="Sakkal Majalla" w:hint="cs"/>
          <w:sz w:val="28"/>
          <w:szCs w:val="28"/>
          <w:rtl/>
        </w:rPr>
        <w:t>كيف يؤثر</w:t>
      </w:r>
      <w:r w:rsidRPr="004A3204">
        <w:rPr>
          <w:rFonts w:ascii="Sakkal Majalla" w:hAnsi="Sakkal Majalla" w:cs="Sakkal Majalla"/>
          <w:sz w:val="28"/>
          <w:szCs w:val="28"/>
          <w:rtl/>
        </w:rPr>
        <w:t xml:space="preserve"> نقص</w:t>
      </w:r>
      <w:r w:rsidRPr="00495254">
        <w:rPr>
          <w:rFonts w:ascii="Sakkal Majalla" w:hAnsi="Sakkal Majalla" w:cs="Sakkal Majalla"/>
          <w:sz w:val="28"/>
          <w:szCs w:val="28"/>
          <w:rtl/>
        </w:rPr>
        <w:t xml:space="preserve"> الاستثمار في الأنشطة التسويقية على قدرة الشركات الناشئة على التوسع والمنافسة في السوق؟</w:t>
      </w:r>
    </w:p>
    <w:p w:rsidR="0028001E" w:rsidRDefault="0028001E" w:rsidP="0028001E">
      <w:pPr>
        <w:pStyle w:val="a3"/>
        <w:numPr>
          <w:ilvl w:val="0"/>
          <w:numId w:val="1"/>
        </w:numPr>
        <w:spacing w:line="360" w:lineRule="auto"/>
        <w:ind w:left="184" w:firstLine="142"/>
        <w:jc w:val="both"/>
        <w:rPr>
          <w:rFonts w:ascii="Sakkal Majalla" w:hAnsi="Sakkal Majalla" w:cs="Sakkal Majalla"/>
          <w:sz w:val="28"/>
          <w:szCs w:val="28"/>
        </w:rPr>
      </w:pPr>
      <w:r w:rsidRPr="00495254">
        <w:rPr>
          <w:rFonts w:ascii="Sakkal Majalla" w:hAnsi="Sakkal Majalla" w:cs="Sakkal Majalla"/>
          <w:sz w:val="28"/>
          <w:szCs w:val="28"/>
          <w:rtl/>
        </w:rPr>
        <w:t>ما</w:t>
      </w:r>
      <w:r>
        <w:rPr>
          <w:rFonts w:ascii="Sakkal Majalla" w:hAnsi="Sakkal Majalla" w:cs="Sakkal Majalla" w:hint="cs"/>
          <w:sz w:val="28"/>
          <w:szCs w:val="28"/>
          <w:rtl/>
        </w:rPr>
        <w:t>هي</w:t>
      </w:r>
      <w:r w:rsidRPr="00495254">
        <w:rPr>
          <w:rFonts w:ascii="Sakkal Majalla" w:hAnsi="Sakkal Majalla" w:cs="Sakkal Majalla"/>
          <w:sz w:val="28"/>
          <w:szCs w:val="28"/>
          <w:rtl/>
        </w:rPr>
        <w:t xml:space="preserve"> الحلول العملية التي تساهم في تطوير الأداء التسويقي وتعزيز النمو والاستدامة لتلك الشركات؟</w:t>
      </w:r>
    </w:p>
    <w:p w:rsidR="0028001E" w:rsidRDefault="0028001E">
      <w:pPr>
        <w:rPr>
          <w:rtl/>
        </w:rPr>
      </w:pPr>
    </w:p>
    <w:p w:rsidR="0028001E" w:rsidRPr="00FF2BB6" w:rsidRDefault="0028001E" w:rsidP="0028001E">
      <w:pPr>
        <w:spacing w:line="360" w:lineRule="auto"/>
        <w:jc w:val="both"/>
        <w:rPr>
          <w:rFonts w:ascii="Sakkal Majalla" w:hAnsi="Sakkal Majalla" w:cs="Sakkal Majalla"/>
          <w:b/>
          <w:bCs/>
          <w:sz w:val="36"/>
          <w:szCs w:val="36"/>
          <w:rtl/>
        </w:rPr>
      </w:pPr>
      <w:r w:rsidRPr="00FF2BB6">
        <w:rPr>
          <w:rFonts w:ascii="Sakkal Majalla" w:hAnsi="Sakkal Majalla" w:cs="Sakkal Majalla"/>
          <w:b/>
          <w:bCs/>
          <w:sz w:val="36"/>
          <w:szCs w:val="36"/>
          <w:rtl/>
        </w:rPr>
        <w:t>أهمية الدراسة:</w:t>
      </w:r>
    </w:p>
    <w:p w:rsidR="0028001E" w:rsidRDefault="0028001E" w:rsidP="0028001E">
      <w:pPr>
        <w:spacing w:line="360" w:lineRule="auto"/>
        <w:jc w:val="both"/>
        <w:rPr>
          <w:b/>
          <w:bCs/>
          <w:sz w:val="32"/>
          <w:szCs w:val="32"/>
          <w:rtl/>
        </w:rPr>
      </w:pPr>
    </w:p>
    <w:p w:rsidR="0028001E" w:rsidRDefault="0028001E" w:rsidP="0028001E">
      <w:pPr>
        <w:spacing w:line="360" w:lineRule="auto"/>
        <w:jc w:val="both"/>
        <w:rPr>
          <w:rFonts w:ascii="Sakkal Majalla" w:hAnsi="Sakkal Majalla" w:cs="Sakkal Majalla"/>
          <w:b/>
          <w:bCs/>
          <w:sz w:val="32"/>
          <w:szCs w:val="32"/>
          <w:rtl/>
        </w:rPr>
      </w:pPr>
      <w:r w:rsidRPr="005A22C6">
        <w:rPr>
          <w:rFonts w:ascii="Sakkal Majalla" w:hAnsi="Sakkal Majalla" w:cs="Sakkal Majalla"/>
          <w:b/>
          <w:bCs/>
          <w:sz w:val="32"/>
          <w:szCs w:val="32"/>
          <w:rtl/>
        </w:rPr>
        <w:t xml:space="preserve">أولاً: الأهمية النظرية </w:t>
      </w:r>
    </w:p>
    <w:p w:rsidR="0028001E" w:rsidRDefault="0028001E" w:rsidP="0028001E">
      <w:pPr>
        <w:pStyle w:val="a3"/>
        <w:numPr>
          <w:ilvl w:val="0"/>
          <w:numId w:val="4"/>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إثراء المعرفة العلمية وتسليط الضوء على العلاقة بين الوعي التسويقي واستدامة الشركات الناشئة، مما يسد فجوة في الأدبيات المتعلقة في ريادة الأعمال والتسويق في المملكة العربية السعودية.</w:t>
      </w:r>
    </w:p>
    <w:p w:rsidR="0028001E" w:rsidRDefault="0028001E" w:rsidP="0028001E">
      <w:pPr>
        <w:pStyle w:val="a3"/>
        <w:numPr>
          <w:ilvl w:val="0"/>
          <w:numId w:val="4"/>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تساهم الدراسة في تعزيز الفهم الأكاديمي للتسويق كعنصر واستراتيجي في تحقيق النمو المستدام للمشاريع الناشئة.</w:t>
      </w:r>
    </w:p>
    <w:p w:rsidR="0028001E" w:rsidRPr="00C844AA" w:rsidRDefault="0028001E" w:rsidP="0028001E">
      <w:pPr>
        <w:pStyle w:val="a3"/>
        <w:numPr>
          <w:ilvl w:val="0"/>
          <w:numId w:val="4"/>
        </w:numPr>
        <w:spacing w:line="360" w:lineRule="auto"/>
        <w:ind w:left="893"/>
        <w:jc w:val="both"/>
        <w:rPr>
          <w:rFonts w:ascii="Sakkal Majalla" w:hAnsi="Sakkal Majalla" w:cs="Sakkal Majalla"/>
          <w:sz w:val="28"/>
          <w:szCs w:val="28"/>
        </w:rPr>
      </w:pPr>
      <w:r w:rsidRPr="00C844AA">
        <w:rPr>
          <w:rFonts w:ascii="Sakkal Majalla" w:hAnsi="Sakkal Majalla" w:cs="Sakkal Majalla" w:hint="cs"/>
          <w:sz w:val="28"/>
          <w:szCs w:val="28"/>
          <w:rtl/>
        </w:rPr>
        <w:t xml:space="preserve">تقديم منظور بحثي جديد من خلال تحليل أثر إدراك مؤسسي الشركات الناشئة </w:t>
      </w:r>
      <w:r>
        <w:rPr>
          <w:rFonts w:ascii="Sakkal Majalla" w:hAnsi="Sakkal Majalla" w:cs="Sakkal Majalla" w:hint="cs"/>
          <w:sz w:val="28"/>
          <w:szCs w:val="28"/>
          <w:rtl/>
        </w:rPr>
        <w:t xml:space="preserve">لأهمية </w:t>
      </w:r>
      <w:r w:rsidRPr="00C844AA">
        <w:rPr>
          <w:rFonts w:ascii="Sakkal Majalla" w:hAnsi="Sakkal Majalla" w:cs="Sakkal Majalla" w:hint="cs"/>
          <w:sz w:val="28"/>
          <w:szCs w:val="28"/>
          <w:rtl/>
        </w:rPr>
        <w:t xml:space="preserve">الاستثمار في التسويق </w:t>
      </w:r>
      <w:r>
        <w:rPr>
          <w:rFonts w:ascii="Sakkal Majalla" w:hAnsi="Sakkal Majalla" w:cs="Sakkal Majalla" w:hint="cs"/>
          <w:sz w:val="28"/>
          <w:szCs w:val="28"/>
          <w:rtl/>
        </w:rPr>
        <w:t xml:space="preserve">مما يسهم في قدرت شركاتهم على </w:t>
      </w:r>
      <w:r>
        <w:rPr>
          <w:rFonts w:ascii="Sakkal Majalla" w:hAnsi="Sakkal Majalla" w:cs="Sakkal Majalla"/>
          <w:sz w:val="28"/>
          <w:szCs w:val="28"/>
          <w:rtl/>
        </w:rPr>
        <w:t>التوسع والمنافسة في السوق</w:t>
      </w:r>
      <w:r>
        <w:rPr>
          <w:rFonts w:ascii="Sakkal Majalla" w:hAnsi="Sakkal Majalla" w:cs="Sakkal Majalla" w:hint="cs"/>
          <w:sz w:val="28"/>
          <w:szCs w:val="28"/>
          <w:rtl/>
        </w:rPr>
        <w:t>.</w:t>
      </w:r>
    </w:p>
    <w:p w:rsidR="0028001E" w:rsidRDefault="0028001E" w:rsidP="0028001E">
      <w:pPr>
        <w:spacing w:line="360" w:lineRule="auto"/>
        <w:jc w:val="both"/>
        <w:rPr>
          <w:b/>
          <w:bCs/>
          <w:sz w:val="32"/>
          <w:szCs w:val="32"/>
          <w:rtl/>
        </w:rPr>
      </w:pPr>
    </w:p>
    <w:p w:rsidR="0028001E" w:rsidRPr="005A22C6" w:rsidRDefault="0028001E" w:rsidP="0028001E">
      <w:pPr>
        <w:spacing w:line="360" w:lineRule="auto"/>
        <w:jc w:val="both"/>
        <w:rPr>
          <w:rFonts w:ascii="Sakkal Majalla" w:hAnsi="Sakkal Majalla" w:cs="Sakkal Majalla"/>
          <w:b/>
          <w:bCs/>
          <w:sz w:val="32"/>
          <w:szCs w:val="32"/>
          <w:rtl/>
        </w:rPr>
      </w:pPr>
      <w:r w:rsidRPr="005A22C6">
        <w:rPr>
          <w:rFonts w:ascii="Sakkal Majalla" w:hAnsi="Sakkal Majalla" w:cs="Sakkal Majalla"/>
          <w:b/>
          <w:bCs/>
          <w:sz w:val="32"/>
          <w:szCs w:val="32"/>
          <w:rtl/>
        </w:rPr>
        <w:t>ثانياً: الأهمية التطبيقية</w:t>
      </w:r>
    </w:p>
    <w:p w:rsidR="0028001E" w:rsidRDefault="0028001E" w:rsidP="0028001E">
      <w:pPr>
        <w:pStyle w:val="a3"/>
        <w:numPr>
          <w:ilvl w:val="0"/>
          <w:numId w:val="3"/>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مساعدة أصحاب الشركات الناشئة على إدراك أهمية التسويق والاستثمار فيه كأداة أساسية لتعزيز النمو والتوسع في السوق.</w:t>
      </w:r>
    </w:p>
    <w:p w:rsidR="0028001E" w:rsidRDefault="0028001E" w:rsidP="0028001E">
      <w:pPr>
        <w:pStyle w:val="a3"/>
        <w:numPr>
          <w:ilvl w:val="0"/>
          <w:numId w:val="3"/>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تقديم حلول واستراتيجيات عملية تساعد الشركات الناشئة على تطوير أدائها التسويقي وتحسين قدرتها التنافسية.</w:t>
      </w:r>
    </w:p>
    <w:p w:rsidR="0028001E" w:rsidRDefault="0028001E" w:rsidP="0028001E">
      <w:pPr>
        <w:pStyle w:val="a3"/>
        <w:numPr>
          <w:ilvl w:val="0"/>
          <w:numId w:val="3"/>
        </w:numPr>
        <w:spacing w:line="360" w:lineRule="auto"/>
        <w:ind w:left="893"/>
        <w:jc w:val="both"/>
        <w:rPr>
          <w:rFonts w:ascii="Sakkal Majalla" w:hAnsi="Sakkal Majalla" w:cs="Sakkal Majalla"/>
          <w:sz w:val="28"/>
          <w:szCs w:val="28"/>
        </w:rPr>
      </w:pPr>
      <w:r>
        <w:rPr>
          <w:rFonts w:ascii="Sakkal Majalla" w:hAnsi="Sakkal Majalla" w:cs="Sakkal Majalla" w:hint="cs"/>
          <w:sz w:val="28"/>
          <w:szCs w:val="28"/>
          <w:rtl/>
        </w:rPr>
        <w:t>تزويد المؤسسات الداعمة مثل (منشآت) برؤى واقعية حول أهم التحديات التسويقية التي تواجه هذه الشركات مما يمكنهم من تصميم برامج ملائمة.</w:t>
      </w:r>
    </w:p>
    <w:p w:rsidR="0028001E" w:rsidRPr="00B20285" w:rsidRDefault="0028001E" w:rsidP="0028001E">
      <w:pPr>
        <w:pStyle w:val="a3"/>
        <w:numPr>
          <w:ilvl w:val="0"/>
          <w:numId w:val="3"/>
        </w:numPr>
        <w:spacing w:line="360" w:lineRule="auto"/>
        <w:ind w:left="893"/>
        <w:jc w:val="both"/>
        <w:rPr>
          <w:rFonts w:ascii="Sakkal Majalla" w:hAnsi="Sakkal Majalla" w:cs="Sakkal Majalla"/>
          <w:sz w:val="28"/>
          <w:szCs w:val="28"/>
          <w:rtl/>
        </w:rPr>
      </w:pPr>
      <w:r>
        <w:rPr>
          <w:rFonts w:ascii="Sakkal Majalla" w:hAnsi="Sakkal Majalla" w:cs="Sakkal Majalla" w:hint="cs"/>
          <w:sz w:val="28"/>
          <w:szCs w:val="28"/>
          <w:rtl/>
        </w:rPr>
        <w:t>تمكين الممارسين في المجال التسويقي من الاستفادة من نتائج الدراسة في تطوير استراتيجيات تسويقية تتماشى مع طبيعة السوق السعودي.</w:t>
      </w:r>
    </w:p>
    <w:p w:rsidR="0028001E" w:rsidRPr="00D50E0D" w:rsidRDefault="0028001E" w:rsidP="0028001E">
      <w:pPr>
        <w:spacing w:line="360" w:lineRule="auto"/>
        <w:jc w:val="both"/>
        <w:rPr>
          <w:rFonts w:ascii="Sakkal Majalla" w:eastAsia="Times New Roman" w:hAnsi="Sakkal Majalla" w:cs="Sakkal Majalla"/>
          <w:color w:val="222222"/>
          <w:sz w:val="28"/>
          <w:szCs w:val="28"/>
          <w:rtl/>
        </w:rPr>
      </w:pPr>
    </w:p>
    <w:p w:rsidR="0028001E" w:rsidRPr="00FF2BB6" w:rsidRDefault="0028001E" w:rsidP="0028001E">
      <w:pPr>
        <w:spacing w:line="360" w:lineRule="auto"/>
        <w:jc w:val="both"/>
        <w:rPr>
          <w:rFonts w:ascii="Sakkal Majalla" w:eastAsia="Times New Roman" w:hAnsi="Sakkal Majalla" w:cs="Sakkal Majalla"/>
          <w:b/>
          <w:bCs/>
          <w:color w:val="222222"/>
          <w:sz w:val="36"/>
          <w:szCs w:val="36"/>
          <w:rtl/>
        </w:rPr>
      </w:pPr>
      <w:r>
        <w:rPr>
          <w:rFonts w:ascii="Sakkal Majalla" w:eastAsia="Times New Roman" w:hAnsi="Sakkal Majalla" w:cs="Sakkal Majalla" w:hint="cs"/>
          <w:b/>
          <w:bCs/>
          <w:color w:val="222222"/>
          <w:sz w:val="36"/>
          <w:szCs w:val="36"/>
          <w:rtl/>
        </w:rPr>
        <w:lastRenderedPageBreak/>
        <w:t>أهداف الدراسة</w:t>
      </w:r>
      <w:r w:rsidRPr="00FF2BB6">
        <w:rPr>
          <w:rFonts w:ascii="Sakkal Majalla" w:eastAsia="Times New Roman" w:hAnsi="Sakkal Majalla" w:cs="Sakkal Majalla" w:hint="cs"/>
          <w:b/>
          <w:bCs/>
          <w:color w:val="222222"/>
          <w:sz w:val="36"/>
          <w:szCs w:val="36"/>
          <w:rtl/>
        </w:rPr>
        <w:t>:</w:t>
      </w:r>
    </w:p>
    <w:p w:rsidR="0028001E" w:rsidRPr="00D95CA9" w:rsidRDefault="0028001E" w:rsidP="0028001E">
      <w:pPr>
        <w:pStyle w:val="a3"/>
        <w:numPr>
          <w:ilvl w:val="0"/>
          <w:numId w:val="2"/>
        </w:numPr>
        <w:spacing w:line="360" w:lineRule="auto"/>
        <w:jc w:val="both"/>
        <w:rPr>
          <w:rFonts w:ascii="Sakkal Majalla" w:eastAsia="Times New Roman" w:hAnsi="Sakkal Majalla" w:cs="Sakkal Majalla"/>
          <w:color w:val="222222"/>
          <w:sz w:val="28"/>
          <w:szCs w:val="28"/>
        </w:rPr>
      </w:pPr>
      <w:r w:rsidRPr="00D95CA9">
        <w:rPr>
          <w:rFonts w:ascii="Sakkal Majalla" w:eastAsia="Times New Roman" w:hAnsi="Sakkal Majalla" w:cs="Sakkal Majalla" w:hint="cs"/>
          <w:color w:val="222222"/>
          <w:sz w:val="28"/>
          <w:szCs w:val="28"/>
          <w:rtl/>
        </w:rPr>
        <w:t>تحديد أبرز التحديات التسويقية التي تعيق نمو واستدامة الشركات الناشئة في المملكة العربية السعودية.</w:t>
      </w:r>
    </w:p>
    <w:p w:rsidR="0028001E" w:rsidRPr="00D95CA9" w:rsidRDefault="0028001E" w:rsidP="0028001E">
      <w:pPr>
        <w:pStyle w:val="a3"/>
        <w:numPr>
          <w:ilvl w:val="0"/>
          <w:numId w:val="2"/>
        </w:numPr>
        <w:spacing w:line="360" w:lineRule="auto"/>
        <w:jc w:val="both"/>
        <w:rPr>
          <w:rFonts w:ascii="Sakkal Majalla" w:eastAsia="Times New Roman" w:hAnsi="Sakkal Majalla" w:cs="Sakkal Majalla"/>
          <w:color w:val="222222"/>
          <w:sz w:val="28"/>
          <w:szCs w:val="28"/>
        </w:rPr>
      </w:pPr>
      <w:r w:rsidRPr="00D95CA9">
        <w:rPr>
          <w:rFonts w:ascii="Sakkal Majalla" w:eastAsia="Times New Roman" w:hAnsi="Sakkal Majalla" w:cs="Sakkal Majalla" w:hint="cs"/>
          <w:color w:val="222222"/>
          <w:sz w:val="28"/>
          <w:szCs w:val="28"/>
          <w:rtl/>
        </w:rPr>
        <w:t>قياس مدى إدراك الشركات الناشئة لأهمية التسويق كعنصر أساسي في تحقيق النمو والاستدامة.</w:t>
      </w:r>
    </w:p>
    <w:p w:rsidR="0028001E" w:rsidRPr="00D95CA9" w:rsidRDefault="0028001E" w:rsidP="0028001E">
      <w:pPr>
        <w:pStyle w:val="a3"/>
        <w:numPr>
          <w:ilvl w:val="0"/>
          <w:numId w:val="2"/>
        </w:numPr>
        <w:spacing w:line="360" w:lineRule="auto"/>
        <w:jc w:val="both"/>
        <w:rPr>
          <w:rFonts w:ascii="Sakkal Majalla" w:eastAsia="Times New Roman" w:hAnsi="Sakkal Majalla" w:cs="Sakkal Majalla"/>
          <w:color w:val="222222"/>
          <w:sz w:val="28"/>
          <w:szCs w:val="28"/>
        </w:rPr>
      </w:pPr>
      <w:r>
        <w:rPr>
          <w:rFonts w:ascii="Sakkal Majalla" w:eastAsia="Times New Roman" w:hAnsi="Sakkal Majalla" w:cs="Sakkal Majalla" w:hint="cs"/>
          <w:color w:val="222222"/>
          <w:sz w:val="28"/>
          <w:szCs w:val="28"/>
          <w:rtl/>
        </w:rPr>
        <w:t xml:space="preserve">تحليل أثر </w:t>
      </w:r>
      <w:r w:rsidRPr="00D95CA9">
        <w:rPr>
          <w:rFonts w:ascii="Sakkal Majalla" w:eastAsia="Times New Roman" w:hAnsi="Sakkal Majalla" w:cs="Sakkal Majalla" w:hint="cs"/>
          <w:color w:val="222222"/>
          <w:sz w:val="28"/>
          <w:szCs w:val="28"/>
          <w:rtl/>
        </w:rPr>
        <w:t>ضعف الاستثمار في الأنشطة التسويقية على قدرة الشركات الناشئة على التوسع والمنافسة في السوق.</w:t>
      </w:r>
    </w:p>
    <w:p w:rsidR="0028001E" w:rsidRPr="00D95CA9" w:rsidRDefault="0028001E" w:rsidP="0028001E">
      <w:pPr>
        <w:pStyle w:val="a3"/>
        <w:numPr>
          <w:ilvl w:val="0"/>
          <w:numId w:val="2"/>
        </w:numPr>
        <w:spacing w:line="360" w:lineRule="auto"/>
        <w:jc w:val="both"/>
        <w:rPr>
          <w:rFonts w:ascii="Sakkal Majalla" w:eastAsia="Times New Roman" w:hAnsi="Sakkal Majalla" w:cs="Sakkal Majalla"/>
          <w:color w:val="222222"/>
          <w:sz w:val="28"/>
          <w:szCs w:val="28"/>
          <w:rtl/>
        </w:rPr>
      </w:pPr>
      <w:r w:rsidRPr="00D95CA9">
        <w:rPr>
          <w:rFonts w:ascii="Sakkal Majalla" w:eastAsia="Times New Roman" w:hAnsi="Sakkal Majalla" w:cs="Sakkal Majalla" w:hint="cs"/>
          <w:color w:val="222222"/>
          <w:sz w:val="28"/>
          <w:szCs w:val="28"/>
          <w:rtl/>
        </w:rPr>
        <w:t>اقتراح حلول عملية في تطوير الأداء التسوي</w:t>
      </w:r>
      <w:r>
        <w:rPr>
          <w:rFonts w:ascii="Sakkal Majalla" w:eastAsia="Times New Roman" w:hAnsi="Sakkal Majalla" w:cs="Sakkal Majalla" w:hint="cs"/>
          <w:color w:val="222222"/>
          <w:sz w:val="28"/>
          <w:szCs w:val="28"/>
          <w:rtl/>
        </w:rPr>
        <w:t xml:space="preserve">قي وتعزيز النمو والاستدامة لتلك </w:t>
      </w:r>
      <w:r w:rsidRPr="00D95CA9">
        <w:rPr>
          <w:rFonts w:ascii="Sakkal Majalla" w:eastAsia="Times New Roman" w:hAnsi="Sakkal Majalla" w:cs="Sakkal Majalla" w:hint="cs"/>
          <w:color w:val="222222"/>
          <w:sz w:val="28"/>
          <w:szCs w:val="28"/>
          <w:rtl/>
        </w:rPr>
        <w:t>الشركات.</w:t>
      </w:r>
    </w:p>
    <w:p w:rsidR="0028001E" w:rsidRDefault="0028001E">
      <w:pPr>
        <w:rPr>
          <w:rtl/>
        </w:rPr>
      </w:pPr>
    </w:p>
    <w:p w:rsidR="0028001E" w:rsidRDefault="0028001E">
      <w:pPr>
        <w:rPr>
          <w:rtl/>
        </w:rPr>
      </w:pPr>
      <w:r>
        <w:rPr>
          <w:rFonts w:hint="cs"/>
          <w:rtl/>
        </w:rPr>
        <w:t>أسئلة الاستبيان:</w:t>
      </w:r>
    </w:p>
    <w:p w:rsidR="0028001E" w:rsidRDefault="0028001E">
      <w:pPr>
        <w:rPr>
          <w:rtl/>
        </w:rPr>
      </w:pPr>
    </w:p>
    <w:p w:rsidR="0028001E" w:rsidRDefault="0028001E">
      <w:pPr>
        <w:rPr>
          <w:rtl/>
        </w:rPr>
      </w:pPr>
      <w:r>
        <w:rPr>
          <w:rFonts w:hint="cs"/>
          <w:rtl/>
        </w:rPr>
        <w:t>السمات الديموغرافية:</w:t>
      </w:r>
    </w:p>
    <w:p w:rsidR="0028001E" w:rsidRDefault="0028001E">
      <w:pPr>
        <w:rPr>
          <w:rtl/>
        </w:rPr>
      </w:pPr>
      <w:r>
        <w:rPr>
          <w:rFonts w:hint="cs"/>
          <w:rtl/>
        </w:rPr>
        <w:t>النوع:</w:t>
      </w:r>
    </w:p>
    <w:p w:rsidR="0028001E" w:rsidRDefault="0028001E" w:rsidP="0028001E">
      <w:pPr>
        <w:pStyle w:val="a3"/>
        <w:numPr>
          <w:ilvl w:val="0"/>
          <w:numId w:val="7"/>
        </w:numPr>
      </w:pPr>
      <w:r>
        <w:rPr>
          <w:rFonts w:hint="cs"/>
          <w:rtl/>
        </w:rPr>
        <w:t>ذكر</w:t>
      </w:r>
    </w:p>
    <w:p w:rsidR="0028001E" w:rsidRDefault="0028001E" w:rsidP="0028001E">
      <w:pPr>
        <w:pStyle w:val="a3"/>
        <w:numPr>
          <w:ilvl w:val="0"/>
          <w:numId w:val="7"/>
        </w:numPr>
      </w:pPr>
      <w:r>
        <w:rPr>
          <w:rFonts w:hint="cs"/>
          <w:rtl/>
        </w:rPr>
        <w:t xml:space="preserve">انثى </w:t>
      </w:r>
    </w:p>
    <w:p w:rsidR="0028001E" w:rsidRDefault="0028001E" w:rsidP="0028001E">
      <w:pPr>
        <w:rPr>
          <w:rtl/>
        </w:rPr>
      </w:pPr>
      <w:r>
        <w:rPr>
          <w:rFonts w:hint="cs"/>
          <w:rtl/>
        </w:rPr>
        <w:t>العمر:</w:t>
      </w:r>
    </w:p>
    <w:p w:rsidR="0028001E" w:rsidRDefault="0028001E" w:rsidP="0028001E">
      <w:pPr>
        <w:pStyle w:val="a3"/>
        <w:numPr>
          <w:ilvl w:val="0"/>
          <w:numId w:val="7"/>
        </w:numPr>
      </w:pPr>
      <w:r>
        <w:rPr>
          <w:rFonts w:hint="cs"/>
          <w:rtl/>
        </w:rPr>
        <w:t>أقل من 18</w:t>
      </w:r>
    </w:p>
    <w:p w:rsidR="0028001E" w:rsidRDefault="0028001E" w:rsidP="0028001E">
      <w:pPr>
        <w:pStyle w:val="a3"/>
        <w:numPr>
          <w:ilvl w:val="0"/>
          <w:numId w:val="7"/>
        </w:numPr>
      </w:pPr>
      <w:r>
        <w:rPr>
          <w:rFonts w:hint="cs"/>
          <w:rtl/>
        </w:rPr>
        <w:t xml:space="preserve">من 18 </w:t>
      </w:r>
      <w:r>
        <w:rPr>
          <w:rtl/>
        </w:rPr>
        <w:t>–</w:t>
      </w:r>
      <w:r>
        <w:rPr>
          <w:rFonts w:hint="cs"/>
          <w:rtl/>
        </w:rPr>
        <w:t xml:space="preserve"> 24</w:t>
      </w:r>
    </w:p>
    <w:p w:rsidR="0028001E" w:rsidRDefault="0028001E" w:rsidP="0028001E">
      <w:pPr>
        <w:pStyle w:val="a3"/>
        <w:numPr>
          <w:ilvl w:val="0"/>
          <w:numId w:val="7"/>
        </w:numPr>
      </w:pPr>
      <w:r>
        <w:rPr>
          <w:rFonts w:hint="cs"/>
          <w:rtl/>
        </w:rPr>
        <w:t xml:space="preserve">من 25 </w:t>
      </w:r>
      <w:r>
        <w:rPr>
          <w:rtl/>
        </w:rPr>
        <w:t>–</w:t>
      </w:r>
      <w:r>
        <w:rPr>
          <w:rFonts w:hint="cs"/>
          <w:rtl/>
        </w:rPr>
        <w:t xml:space="preserve"> 30</w:t>
      </w:r>
    </w:p>
    <w:p w:rsidR="0028001E" w:rsidRDefault="0028001E" w:rsidP="0028001E">
      <w:pPr>
        <w:pStyle w:val="a3"/>
        <w:numPr>
          <w:ilvl w:val="0"/>
          <w:numId w:val="7"/>
        </w:numPr>
      </w:pPr>
      <w:r>
        <w:rPr>
          <w:rFonts w:hint="cs"/>
          <w:rtl/>
        </w:rPr>
        <w:t xml:space="preserve">من 36 </w:t>
      </w:r>
      <w:r>
        <w:rPr>
          <w:rtl/>
        </w:rPr>
        <w:t>–</w:t>
      </w:r>
      <w:r>
        <w:rPr>
          <w:rFonts w:hint="cs"/>
          <w:rtl/>
        </w:rPr>
        <w:t xml:space="preserve"> 40</w:t>
      </w:r>
    </w:p>
    <w:p w:rsidR="0028001E" w:rsidRDefault="0028001E" w:rsidP="0028001E">
      <w:pPr>
        <w:pStyle w:val="a3"/>
        <w:numPr>
          <w:ilvl w:val="0"/>
          <w:numId w:val="7"/>
        </w:numPr>
      </w:pPr>
      <w:r>
        <w:rPr>
          <w:rFonts w:hint="cs"/>
          <w:rtl/>
        </w:rPr>
        <w:t xml:space="preserve">من 41 </w:t>
      </w:r>
      <w:r>
        <w:rPr>
          <w:rtl/>
        </w:rPr>
        <w:t>–</w:t>
      </w:r>
      <w:r>
        <w:rPr>
          <w:rFonts w:hint="cs"/>
          <w:rtl/>
        </w:rPr>
        <w:t xml:space="preserve"> 45</w:t>
      </w:r>
    </w:p>
    <w:p w:rsidR="0028001E" w:rsidRDefault="0028001E" w:rsidP="0028001E">
      <w:pPr>
        <w:pStyle w:val="a3"/>
        <w:numPr>
          <w:ilvl w:val="0"/>
          <w:numId w:val="7"/>
        </w:numPr>
      </w:pPr>
      <w:r>
        <w:rPr>
          <w:rFonts w:hint="cs"/>
          <w:rtl/>
        </w:rPr>
        <w:t>45 فأكثر</w:t>
      </w:r>
    </w:p>
    <w:p w:rsidR="0028001E" w:rsidRDefault="0028001E" w:rsidP="0028001E">
      <w:pPr>
        <w:rPr>
          <w:rtl/>
        </w:rPr>
      </w:pPr>
    </w:p>
    <w:p w:rsidR="0028001E" w:rsidRDefault="0028001E" w:rsidP="0028001E">
      <w:pPr>
        <w:rPr>
          <w:rtl/>
        </w:rPr>
      </w:pPr>
      <w:r>
        <w:rPr>
          <w:rFonts w:hint="cs"/>
          <w:rtl/>
        </w:rPr>
        <w:t>المستوى التعليمي:</w:t>
      </w:r>
    </w:p>
    <w:p w:rsidR="0028001E" w:rsidRDefault="0028001E" w:rsidP="0028001E">
      <w:pPr>
        <w:pStyle w:val="a3"/>
        <w:numPr>
          <w:ilvl w:val="0"/>
          <w:numId w:val="7"/>
        </w:numPr>
      </w:pPr>
      <w:r>
        <w:rPr>
          <w:rFonts w:hint="cs"/>
          <w:rtl/>
        </w:rPr>
        <w:t xml:space="preserve">ثانوي </w:t>
      </w:r>
    </w:p>
    <w:p w:rsidR="0028001E" w:rsidRDefault="0028001E" w:rsidP="0028001E">
      <w:pPr>
        <w:pStyle w:val="a3"/>
        <w:numPr>
          <w:ilvl w:val="0"/>
          <w:numId w:val="7"/>
        </w:numPr>
      </w:pPr>
      <w:r>
        <w:rPr>
          <w:rFonts w:hint="cs"/>
          <w:rtl/>
        </w:rPr>
        <w:t>دبلوم</w:t>
      </w:r>
    </w:p>
    <w:p w:rsidR="0028001E" w:rsidRDefault="0028001E" w:rsidP="0028001E">
      <w:pPr>
        <w:pStyle w:val="a3"/>
        <w:numPr>
          <w:ilvl w:val="0"/>
          <w:numId w:val="7"/>
        </w:numPr>
      </w:pPr>
      <w:r>
        <w:rPr>
          <w:rFonts w:hint="cs"/>
          <w:rtl/>
        </w:rPr>
        <w:t>بكالوريوس</w:t>
      </w:r>
    </w:p>
    <w:p w:rsidR="0028001E" w:rsidRDefault="0028001E" w:rsidP="0028001E">
      <w:pPr>
        <w:pStyle w:val="a3"/>
        <w:numPr>
          <w:ilvl w:val="0"/>
          <w:numId w:val="7"/>
        </w:numPr>
      </w:pPr>
      <w:r>
        <w:rPr>
          <w:rFonts w:hint="cs"/>
          <w:rtl/>
        </w:rPr>
        <w:t>دراسات عليا (</w:t>
      </w:r>
      <w:proofErr w:type="gramStart"/>
      <w:r>
        <w:rPr>
          <w:rFonts w:hint="cs"/>
          <w:rtl/>
        </w:rPr>
        <w:t>ماجستير- دكتوراه</w:t>
      </w:r>
      <w:proofErr w:type="gramEnd"/>
      <w:r>
        <w:rPr>
          <w:rFonts w:hint="cs"/>
          <w:rtl/>
        </w:rPr>
        <w:t>)</w:t>
      </w:r>
    </w:p>
    <w:p w:rsidR="00E93599" w:rsidRDefault="00E93599" w:rsidP="00E93599">
      <w:pPr>
        <w:rPr>
          <w:rtl/>
        </w:rPr>
      </w:pPr>
      <w:r>
        <w:rPr>
          <w:rFonts w:hint="cs"/>
          <w:rtl/>
        </w:rPr>
        <w:t xml:space="preserve">طبيعة النشاط التجاري: </w:t>
      </w:r>
    </w:p>
    <w:p w:rsidR="00E93599" w:rsidRDefault="00E93599" w:rsidP="00E93599">
      <w:pPr>
        <w:pStyle w:val="a3"/>
        <w:numPr>
          <w:ilvl w:val="0"/>
          <w:numId w:val="7"/>
        </w:numPr>
      </w:pPr>
      <w:r>
        <w:rPr>
          <w:rFonts w:hint="cs"/>
          <w:rtl/>
        </w:rPr>
        <w:t>تجارة</w:t>
      </w:r>
    </w:p>
    <w:p w:rsidR="00E93599" w:rsidRDefault="00E93599" w:rsidP="00E93599">
      <w:pPr>
        <w:pStyle w:val="a3"/>
        <w:numPr>
          <w:ilvl w:val="0"/>
          <w:numId w:val="7"/>
        </w:numPr>
      </w:pPr>
      <w:r>
        <w:rPr>
          <w:rFonts w:hint="cs"/>
          <w:rtl/>
        </w:rPr>
        <w:t>مقاولات</w:t>
      </w:r>
    </w:p>
    <w:p w:rsidR="00E93599" w:rsidRDefault="00E93599" w:rsidP="00E93599">
      <w:pPr>
        <w:pStyle w:val="a3"/>
        <w:numPr>
          <w:ilvl w:val="0"/>
          <w:numId w:val="7"/>
        </w:numPr>
      </w:pPr>
      <w:r>
        <w:rPr>
          <w:rFonts w:hint="cs"/>
          <w:rtl/>
        </w:rPr>
        <w:lastRenderedPageBreak/>
        <w:t>خدمات</w:t>
      </w:r>
    </w:p>
    <w:p w:rsidR="00E93599" w:rsidRDefault="00E93599" w:rsidP="00E93599">
      <w:pPr>
        <w:pStyle w:val="a3"/>
        <w:numPr>
          <w:ilvl w:val="0"/>
          <w:numId w:val="7"/>
        </w:numPr>
      </w:pPr>
      <w:r>
        <w:rPr>
          <w:rFonts w:hint="cs"/>
          <w:rtl/>
        </w:rPr>
        <w:t>صناعات</w:t>
      </w:r>
    </w:p>
    <w:p w:rsidR="00E93599" w:rsidRDefault="00E93599" w:rsidP="00E93599">
      <w:pPr>
        <w:pStyle w:val="a3"/>
        <w:numPr>
          <w:ilvl w:val="0"/>
          <w:numId w:val="7"/>
        </w:numPr>
      </w:pPr>
      <w:r>
        <w:rPr>
          <w:rFonts w:hint="cs"/>
          <w:rtl/>
        </w:rPr>
        <w:t>تقنية</w:t>
      </w:r>
    </w:p>
    <w:p w:rsidR="00E93599" w:rsidRDefault="00E93599" w:rsidP="00E93599">
      <w:pPr>
        <w:pStyle w:val="a3"/>
        <w:numPr>
          <w:ilvl w:val="0"/>
          <w:numId w:val="7"/>
        </w:numPr>
      </w:pPr>
      <w:r>
        <w:rPr>
          <w:rFonts w:hint="cs"/>
          <w:rtl/>
        </w:rPr>
        <w:t>اخرى</w:t>
      </w:r>
    </w:p>
    <w:p w:rsidR="00E93599" w:rsidRDefault="00E93599" w:rsidP="00E93599"/>
    <w:p w:rsidR="0028001E" w:rsidRDefault="00E93599" w:rsidP="00E93599">
      <w:pPr>
        <w:rPr>
          <w:rtl/>
        </w:rPr>
      </w:pPr>
      <w:r>
        <w:rPr>
          <w:rFonts w:hint="cs"/>
          <w:rtl/>
        </w:rPr>
        <w:t>عدد سنوات عمل المنشأة:</w:t>
      </w:r>
    </w:p>
    <w:p w:rsidR="00E93599" w:rsidRDefault="00E93599" w:rsidP="00E93599">
      <w:pPr>
        <w:pStyle w:val="a3"/>
        <w:numPr>
          <w:ilvl w:val="0"/>
          <w:numId w:val="7"/>
        </w:numPr>
      </w:pPr>
      <w:r>
        <w:rPr>
          <w:rFonts w:hint="cs"/>
          <w:rtl/>
        </w:rPr>
        <w:t>أقل من سنة</w:t>
      </w:r>
    </w:p>
    <w:p w:rsidR="00E93599" w:rsidRDefault="00E93599" w:rsidP="00E93599">
      <w:pPr>
        <w:pStyle w:val="a3"/>
        <w:numPr>
          <w:ilvl w:val="0"/>
          <w:numId w:val="7"/>
        </w:numPr>
      </w:pPr>
      <w:proofErr w:type="gramStart"/>
      <w:r>
        <w:rPr>
          <w:rFonts w:hint="cs"/>
          <w:rtl/>
        </w:rPr>
        <w:t>1- 3</w:t>
      </w:r>
      <w:proofErr w:type="gramEnd"/>
      <w:r>
        <w:rPr>
          <w:rFonts w:hint="cs"/>
          <w:rtl/>
        </w:rPr>
        <w:t xml:space="preserve"> سنوات</w:t>
      </w:r>
    </w:p>
    <w:p w:rsidR="00E93599" w:rsidRDefault="00E93599" w:rsidP="00E93599">
      <w:pPr>
        <w:pStyle w:val="a3"/>
        <w:numPr>
          <w:ilvl w:val="0"/>
          <w:numId w:val="7"/>
        </w:numPr>
      </w:pPr>
      <w:r>
        <w:rPr>
          <w:rFonts w:hint="cs"/>
          <w:rtl/>
        </w:rPr>
        <w:t xml:space="preserve">4 </w:t>
      </w:r>
      <w:r>
        <w:rPr>
          <w:rtl/>
        </w:rPr>
        <w:t>–</w:t>
      </w:r>
      <w:r>
        <w:rPr>
          <w:rFonts w:hint="cs"/>
          <w:rtl/>
        </w:rPr>
        <w:t xml:space="preserve"> 6 سنوات</w:t>
      </w:r>
    </w:p>
    <w:p w:rsidR="00E93599" w:rsidRDefault="00E93599" w:rsidP="00E93599">
      <w:pPr>
        <w:pStyle w:val="a3"/>
        <w:numPr>
          <w:ilvl w:val="0"/>
          <w:numId w:val="7"/>
        </w:numPr>
      </w:pPr>
      <w:r>
        <w:rPr>
          <w:rFonts w:hint="cs"/>
          <w:rtl/>
        </w:rPr>
        <w:t>أكثر من 6 سنوات</w:t>
      </w:r>
    </w:p>
    <w:p w:rsidR="00E93599" w:rsidRDefault="00E93599" w:rsidP="00E93599">
      <w:pPr>
        <w:rPr>
          <w:rtl/>
        </w:rPr>
      </w:pPr>
      <w:r>
        <w:rPr>
          <w:rFonts w:hint="cs"/>
          <w:rtl/>
        </w:rPr>
        <w:t>عدد العاملين في المنشأة:</w:t>
      </w:r>
    </w:p>
    <w:p w:rsidR="00E93599" w:rsidRDefault="00E93599" w:rsidP="00E93599">
      <w:pPr>
        <w:pStyle w:val="a3"/>
        <w:numPr>
          <w:ilvl w:val="0"/>
          <w:numId w:val="7"/>
        </w:numPr>
      </w:pPr>
      <w:r>
        <w:rPr>
          <w:rFonts w:hint="cs"/>
          <w:rtl/>
        </w:rPr>
        <w:t xml:space="preserve">1- 5 </w:t>
      </w:r>
    </w:p>
    <w:p w:rsidR="00E93599" w:rsidRDefault="00E93599" w:rsidP="00E93599">
      <w:pPr>
        <w:pStyle w:val="a3"/>
        <w:numPr>
          <w:ilvl w:val="0"/>
          <w:numId w:val="7"/>
        </w:numPr>
      </w:pPr>
      <w:r>
        <w:rPr>
          <w:rFonts w:hint="cs"/>
          <w:rtl/>
        </w:rPr>
        <w:t xml:space="preserve">6 </w:t>
      </w:r>
      <w:r>
        <w:rPr>
          <w:rtl/>
        </w:rPr>
        <w:t>–</w:t>
      </w:r>
      <w:r>
        <w:rPr>
          <w:rFonts w:hint="cs"/>
          <w:rtl/>
        </w:rPr>
        <w:t xml:space="preserve"> 10 </w:t>
      </w:r>
    </w:p>
    <w:p w:rsidR="00E93599" w:rsidRDefault="00E93599" w:rsidP="00E93599">
      <w:pPr>
        <w:pStyle w:val="a3"/>
        <w:numPr>
          <w:ilvl w:val="0"/>
          <w:numId w:val="7"/>
        </w:numPr>
      </w:pPr>
      <w:r>
        <w:rPr>
          <w:rFonts w:hint="cs"/>
          <w:rtl/>
        </w:rPr>
        <w:t>أكثر من 10</w:t>
      </w:r>
    </w:p>
    <w:p w:rsidR="00E93599" w:rsidRDefault="00E93599" w:rsidP="00E93599">
      <w:pPr>
        <w:pStyle w:val="a3"/>
        <w:rPr>
          <w:rtl/>
        </w:rPr>
      </w:pPr>
    </w:p>
    <w:p w:rsidR="0028001E" w:rsidRDefault="0028001E">
      <w:pPr>
        <w:rPr>
          <w:rtl/>
        </w:rPr>
      </w:pPr>
      <w:r>
        <w:rPr>
          <w:rFonts w:hint="cs"/>
          <w:rtl/>
        </w:rPr>
        <w:t>المحور الأول: التحديات التسويقية</w:t>
      </w:r>
    </w:p>
    <w:p w:rsidR="00E93599" w:rsidRDefault="00FA2264" w:rsidP="00FA2264">
      <w:pPr>
        <w:pStyle w:val="a3"/>
        <w:numPr>
          <w:ilvl w:val="0"/>
          <w:numId w:val="8"/>
        </w:numPr>
      </w:pPr>
      <w:r>
        <w:rPr>
          <w:rFonts w:hint="cs"/>
          <w:rtl/>
        </w:rPr>
        <w:t xml:space="preserve">لا </w:t>
      </w:r>
      <w:r>
        <w:rPr>
          <w:rtl/>
        </w:rPr>
        <w:t>يحظى التسويق بالاهتمام الكافي مقارنة بالجوانب التشغيلية الأخرى في الشركة</w:t>
      </w:r>
      <w:r>
        <w:rPr>
          <w:rFonts w:hint="cs"/>
          <w:rtl/>
        </w:rPr>
        <w:t>؟</w:t>
      </w:r>
    </w:p>
    <w:p w:rsidR="00FA2264" w:rsidRDefault="00FA2264" w:rsidP="00FA2264">
      <w:pPr>
        <w:pStyle w:val="a3"/>
        <w:numPr>
          <w:ilvl w:val="0"/>
          <w:numId w:val="7"/>
        </w:numPr>
      </w:pPr>
      <w:r>
        <w:rPr>
          <w:rFonts w:hint="cs"/>
          <w:rtl/>
        </w:rPr>
        <w:t>موافق</w:t>
      </w:r>
    </w:p>
    <w:p w:rsidR="00FA2264" w:rsidRDefault="00FA2264" w:rsidP="00FA2264">
      <w:pPr>
        <w:pStyle w:val="a3"/>
        <w:numPr>
          <w:ilvl w:val="0"/>
          <w:numId w:val="7"/>
        </w:numPr>
      </w:pPr>
      <w:r>
        <w:rPr>
          <w:rFonts w:hint="cs"/>
          <w:rtl/>
        </w:rPr>
        <w:t>موافق بشدة</w:t>
      </w:r>
    </w:p>
    <w:p w:rsidR="00FA2264" w:rsidRDefault="00FA2264" w:rsidP="00FA2264">
      <w:pPr>
        <w:pStyle w:val="a3"/>
        <w:numPr>
          <w:ilvl w:val="0"/>
          <w:numId w:val="7"/>
        </w:numPr>
      </w:pPr>
      <w:r>
        <w:rPr>
          <w:rFonts w:hint="cs"/>
          <w:rtl/>
        </w:rPr>
        <w:t>محايد</w:t>
      </w:r>
    </w:p>
    <w:p w:rsidR="00FA2264" w:rsidRDefault="00FA2264" w:rsidP="00FA2264">
      <w:pPr>
        <w:pStyle w:val="a3"/>
        <w:numPr>
          <w:ilvl w:val="0"/>
          <w:numId w:val="7"/>
        </w:numPr>
      </w:pPr>
      <w:r>
        <w:rPr>
          <w:rFonts w:hint="cs"/>
          <w:rtl/>
        </w:rPr>
        <w:t>غير موافق</w:t>
      </w:r>
    </w:p>
    <w:p w:rsidR="00FA2264" w:rsidRDefault="00FA2264" w:rsidP="00FA2264">
      <w:pPr>
        <w:pStyle w:val="a3"/>
        <w:numPr>
          <w:ilvl w:val="0"/>
          <w:numId w:val="7"/>
        </w:numPr>
      </w:pPr>
      <w:r>
        <w:rPr>
          <w:rFonts w:hint="cs"/>
          <w:rtl/>
        </w:rPr>
        <w:t>غير موافق بشدة</w:t>
      </w:r>
    </w:p>
    <w:p w:rsidR="00FA2264" w:rsidRDefault="00FA2264" w:rsidP="00FA2264">
      <w:pPr>
        <w:ind w:left="360"/>
        <w:rPr>
          <w:rtl/>
        </w:rPr>
      </w:pPr>
    </w:p>
    <w:p w:rsidR="00FA2264" w:rsidRDefault="00FA2264" w:rsidP="00FA2264">
      <w:pPr>
        <w:pStyle w:val="a3"/>
        <w:numPr>
          <w:ilvl w:val="0"/>
          <w:numId w:val="8"/>
        </w:numPr>
      </w:pPr>
      <w:r>
        <w:rPr>
          <w:rtl/>
        </w:rPr>
        <w:t>لا يمتلك فريق الإدارة لدينا معرفة كافية بالمفاهيم التسويقية الحديثة</w:t>
      </w:r>
      <w:r>
        <w:rPr>
          <w:rFonts w:hint="cs"/>
          <w:rtl/>
        </w:rPr>
        <w:t>؟</w:t>
      </w:r>
    </w:p>
    <w:p w:rsidR="00FA2264" w:rsidRDefault="00FA2264" w:rsidP="00FA2264">
      <w:pPr>
        <w:pStyle w:val="a3"/>
        <w:numPr>
          <w:ilvl w:val="0"/>
          <w:numId w:val="7"/>
        </w:numPr>
      </w:pPr>
      <w:r>
        <w:rPr>
          <w:rFonts w:hint="cs"/>
          <w:rtl/>
        </w:rPr>
        <w:t>موافق</w:t>
      </w:r>
    </w:p>
    <w:p w:rsidR="00FA2264" w:rsidRDefault="00FA2264" w:rsidP="00FA2264">
      <w:pPr>
        <w:pStyle w:val="a3"/>
        <w:numPr>
          <w:ilvl w:val="0"/>
          <w:numId w:val="7"/>
        </w:numPr>
      </w:pPr>
      <w:r>
        <w:rPr>
          <w:rFonts w:hint="cs"/>
          <w:rtl/>
        </w:rPr>
        <w:t>موافق بشدة</w:t>
      </w:r>
    </w:p>
    <w:p w:rsidR="00FA2264" w:rsidRDefault="00FA2264" w:rsidP="00FA2264">
      <w:pPr>
        <w:pStyle w:val="a3"/>
        <w:numPr>
          <w:ilvl w:val="0"/>
          <w:numId w:val="7"/>
        </w:numPr>
      </w:pPr>
      <w:r>
        <w:rPr>
          <w:rFonts w:hint="cs"/>
          <w:rtl/>
        </w:rPr>
        <w:t>محايد</w:t>
      </w:r>
    </w:p>
    <w:p w:rsidR="00FA2264" w:rsidRDefault="00FA2264" w:rsidP="00FA2264">
      <w:pPr>
        <w:pStyle w:val="a3"/>
        <w:numPr>
          <w:ilvl w:val="0"/>
          <w:numId w:val="7"/>
        </w:numPr>
      </w:pPr>
      <w:r>
        <w:rPr>
          <w:rFonts w:hint="cs"/>
          <w:rtl/>
        </w:rPr>
        <w:t>غير موافق</w:t>
      </w:r>
    </w:p>
    <w:p w:rsidR="00FA2264" w:rsidRDefault="00FA2264" w:rsidP="00FA2264">
      <w:pPr>
        <w:pStyle w:val="a3"/>
        <w:numPr>
          <w:ilvl w:val="0"/>
          <w:numId w:val="7"/>
        </w:numPr>
      </w:pPr>
      <w:r>
        <w:rPr>
          <w:rFonts w:hint="cs"/>
          <w:rtl/>
        </w:rPr>
        <w:t>غير موافق بشدة</w:t>
      </w:r>
    </w:p>
    <w:p w:rsidR="00635EC7" w:rsidRDefault="00635EC7" w:rsidP="00635EC7">
      <w:pPr>
        <w:rPr>
          <w:rtl/>
        </w:rPr>
      </w:pPr>
    </w:p>
    <w:p w:rsidR="00635EC7" w:rsidRDefault="00635EC7" w:rsidP="00635EC7">
      <w:pPr>
        <w:pStyle w:val="a3"/>
        <w:numPr>
          <w:ilvl w:val="0"/>
          <w:numId w:val="8"/>
        </w:numPr>
        <w:rPr>
          <w:rtl/>
        </w:rPr>
      </w:pPr>
      <w:r>
        <w:rPr>
          <w:rtl/>
        </w:rPr>
        <w:t>القرارات التسويقية تُتخذ غالبًا دون دراسة كافية للسوق</w:t>
      </w:r>
    </w:p>
    <w:p w:rsidR="00635EC7" w:rsidRDefault="00635EC7" w:rsidP="00635EC7">
      <w:pPr>
        <w:pStyle w:val="a3"/>
        <w:numPr>
          <w:ilvl w:val="0"/>
          <w:numId w:val="7"/>
        </w:numPr>
      </w:pPr>
      <w:r>
        <w:rPr>
          <w:rFonts w:hint="cs"/>
          <w:rtl/>
        </w:rPr>
        <w:t>موافق</w:t>
      </w:r>
    </w:p>
    <w:p w:rsidR="00635EC7" w:rsidRDefault="00635EC7" w:rsidP="00635EC7">
      <w:pPr>
        <w:pStyle w:val="a3"/>
        <w:numPr>
          <w:ilvl w:val="0"/>
          <w:numId w:val="7"/>
        </w:numPr>
      </w:pPr>
      <w:r>
        <w:rPr>
          <w:rFonts w:hint="cs"/>
          <w:rtl/>
        </w:rPr>
        <w:t>موافق بشدة</w:t>
      </w:r>
    </w:p>
    <w:p w:rsidR="00635EC7" w:rsidRDefault="00635EC7" w:rsidP="00635EC7">
      <w:pPr>
        <w:pStyle w:val="a3"/>
        <w:numPr>
          <w:ilvl w:val="0"/>
          <w:numId w:val="7"/>
        </w:numPr>
      </w:pPr>
      <w:r>
        <w:rPr>
          <w:rFonts w:hint="cs"/>
          <w:rtl/>
        </w:rPr>
        <w:t>محايد</w:t>
      </w:r>
    </w:p>
    <w:p w:rsidR="00635EC7" w:rsidRDefault="00635EC7" w:rsidP="00635EC7">
      <w:pPr>
        <w:pStyle w:val="a3"/>
        <w:numPr>
          <w:ilvl w:val="0"/>
          <w:numId w:val="7"/>
        </w:numPr>
      </w:pPr>
      <w:r>
        <w:rPr>
          <w:rFonts w:hint="cs"/>
          <w:rtl/>
        </w:rPr>
        <w:t>غير موافق</w:t>
      </w:r>
    </w:p>
    <w:p w:rsidR="00635EC7" w:rsidRDefault="00635EC7" w:rsidP="00635EC7">
      <w:pPr>
        <w:pStyle w:val="a3"/>
        <w:numPr>
          <w:ilvl w:val="0"/>
          <w:numId w:val="7"/>
        </w:numPr>
      </w:pPr>
      <w:r>
        <w:rPr>
          <w:rFonts w:hint="cs"/>
          <w:rtl/>
        </w:rPr>
        <w:t>غير موافق بشدة</w:t>
      </w:r>
    </w:p>
    <w:p w:rsidR="00635EC7" w:rsidRDefault="00635EC7" w:rsidP="00635EC7"/>
    <w:p w:rsidR="00FA2264" w:rsidRDefault="00FA2264" w:rsidP="00FA2264">
      <w:pPr>
        <w:rPr>
          <w:rtl/>
        </w:rPr>
      </w:pPr>
    </w:p>
    <w:p w:rsidR="00FA2264" w:rsidRDefault="00FA2264" w:rsidP="00FA2264">
      <w:pPr>
        <w:pStyle w:val="a3"/>
        <w:numPr>
          <w:ilvl w:val="0"/>
          <w:numId w:val="8"/>
        </w:numPr>
        <w:rPr>
          <w:rtl/>
        </w:rPr>
      </w:pPr>
      <w:r>
        <w:rPr>
          <w:rtl/>
        </w:rPr>
        <w:lastRenderedPageBreak/>
        <w:t>لدينا نقص في الكفاءات البشرية المتخصصة في التسويق</w:t>
      </w:r>
      <w:r>
        <w:t>.</w:t>
      </w:r>
    </w:p>
    <w:p w:rsidR="00FA2264" w:rsidRDefault="00FA2264" w:rsidP="00FA2264">
      <w:pPr>
        <w:pStyle w:val="a3"/>
        <w:numPr>
          <w:ilvl w:val="0"/>
          <w:numId w:val="7"/>
        </w:numPr>
      </w:pPr>
      <w:r>
        <w:rPr>
          <w:rFonts w:hint="cs"/>
          <w:rtl/>
        </w:rPr>
        <w:t>موافق</w:t>
      </w:r>
    </w:p>
    <w:p w:rsidR="00FA2264" w:rsidRDefault="00FA2264" w:rsidP="00FA2264">
      <w:pPr>
        <w:pStyle w:val="a3"/>
        <w:numPr>
          <w:ilvl w:val="0"/>
          <w:numId w:val="7"/>
        </w:numPr>
      </w:pPr>
      <w:r>
        <w:rPr>
          <w:rFonts w:hint="cs"/>
          <w:rtl/>
        </w:rPr>
        <w:t>موافق بشدة</w:t>
      </w:r>
    </w:p>
    <w:p w:rsidR="00FA2264" w:rsidRDefault="00FA2264" w:rsidP="00FA2264">
      <w:pPr>
        <w:pStyle w:val="a3"/>
        <w:numPr>
          <w:ilvl w:val="0"/>
          <w:numId w:val="7"/>
        </w:numPr>
      </w:pPr>
      <w:r>
        <w:rPr>
          <w:rFonts w:hint="cs"/>
          <w:rtl/>
        </w:rPr>
        <w:t>محايد</w:t>
      </w:r>
    </w:p>
    <w:p w:rsidR="00FA2264" w:rsidRDefault="00FA2264" w:rsidP="00FA2264">
      <w:pPr>
        <w:pStyle w:val="a3"/>
        <w:numPr>
          <w:ilvl w:val="0"/>
          <w:numId w:val="7"/>
        </w:numPr>
      </w:pPr>
      <w:r>
        <w:rPr>
          <w:rFonts w:hint="cs"/>
          <w:rtl/>
        </w:rPr>
        <w:t>غير موافق</w:t>
      </w:r>
    </w:p>
    <w:p w:rsidR="00FA2264" w:rsidRDefault="00FA2264" w:rsidP="00FA2264">
      <w:pPr>
        <w:pStyle w:val="a3"/>
        <w:numPr>
          <w:ilvl w:val="0"/>
          <w:numId w:val="7"/>
        </w:numPr>
      </w:pPr>
      <w:r>
        <w:rPr>
          <w:rFonts w:hint="cs"/>
          <w:rtl/>
        </w:rPr>
        <w:t>غير موافق بشدة</w:t>
      </w:r>
    </w:p>
    <w:p w:rsidR="00FA2264" w:rsidRDefault="00FA2264" w:rsidP="00FA2264"/>
    <w:p w:rsidR="00FA2264" w:rsidRDefault="00FA2264" w:rsidP="00FA2264">
      <w:pPr>
        <w:rPr>
          <w:rtl/>
        </w:rPr>
      </w:pPr>
    </w:p>
    <w:p w:rsidR="00FA2264" w:rsidRDefault="00FA2264" w:rsidP="00FA2264">
      <w:pPr>
        <w:pStyle w:val="a3"/>
        <w:numPr>
          <w:ilvl w:val="0"/>
          <w:numId w:val="8"/>
        </w:numPr>
        <w:rPr>
          <w:rtl/>
        </w:rPr>
      </w:pPr>
      <w:r>
        <w:rPr>
          <w:rtl/>
        </w:rPr>
        <w:t>لا نستثمر بشكل كافٍ في الإعلانات الرقمية عبر الإنترنت</w:t>
      </w:r>
    </w:p>
    <w:p w:rsidR="00FA2264" w:rsidRDefault="00FA2264" w:rsidP="00FA2264">
      <w:pPr>
        <w:pStyle w:val="a3"/>
        <w:numPr>
          <w:ilvl w:val="0"/>
          <w:numId w:val="7"/>
        </w:numPr>
      </w:pPr>
      <w:r>
        <w:rPr>
          <w:rFonts w:hint="cs"/>
          <w:rtl/>
        </w:rPr>
        <w:t>موافق</w:t>
      </w:r>
    </w:p>
    <w:p w:rsidR="00FA2264" w:rsidRDefault="00FA2264" w:rsidP="00FA2264">
      <w:pPr>
        <w:pStyle w:val="a3"/>
        <w:numPr>
          <w:ilvl w:val="0"/>
          <w:numId w:val="7"/>
        </w:numPr>
      </w:pPr>
      <w:r>
        <w:rPr>
          <w:rFonts w:hint="cs"/>
          <w:rtl/>
        </w:rPr>
        <w:t>موافق بشدة</w:t>
      </w:r>
    </w:p>
    <w:p w:rsidR="00FA2264" w:rsidRDefault="00FA2264" w:rsidP="00FA2264">
      <w:pPr>
        <w:pStyle w:val="a3"/>
        <w:numPr>
          <w:ilvl w:val="0"/>
          <w:numId w:val="7"/>
        </w:numPr>
      </w:pPr>
      <w:r>
        <w:rPr>
          <w:rFonts w:hint="cs"/>
          <w:rtl/>
        </w:rPr>
        <w:t>محايد</w:t>
      </w:r>
    </w:p>
    <w:p w:rsidR="00FA2264" w:rsidRDefault="00FA2264" w:rsidP="00FA2264">
      <w:pPr>
        <w:pStyle w:val="a3"/>
        <w:numPr>
          <w:ilvl w:val="0"/>
          <w:numId w:val="7"/>
        </w:numPr>
      </w:pPr>
      <w:r>
        <w:rPr>
          <w:rFonts w:hint="cs"/>
          <w:rtl/>
        </w:rPr>
        <w:t>غير موافق</w:t>
      </w:r>
    </w:p>
    <w:p w:rsidR="00FA2264" w:rsidRDefault="00FA2264" w:rsidP="00FA2264">
      <w:pPr>
        <w:pStyle w:val="a3"/>
        <w:numPr>
          <w:ilvl w:val="0"/>
          <w:numId w:val="7"/>
        </w:numPr>
      </w:pPr>
      <w:r>
        <w:rPr>
          <w:rFonts w:hint="cs"/>
          <w:rtl/>
        </w:rPr>
        <w:t>غير موافق بشدة</w:t>
      </w:r>
    </w:p>
    <w:p w:rsidR="00FA2264" w:rsidRDefault="00FA2264" w:rsidP="00FA2264">
      <w:pPr>
        <w:rPr>
          <w:rtl/>
        </w:rPr>
      </w:pPr>
    </w:p>
    <w:p w:rsidR="00FA2264" w:rsidRDefault="00FA2264" w:rsidP="00FA2264">
      <w:pPr>
        <w:rPr>
          <w:rtl/>
        </w:rPr>
      </w:pPr>
    </w:p>
    <w:p w:rsidR="00FA2264" w:rsidRDefault="00FA2264" w:rsidP="00FA2264">
      <w:pPr>
        <w:pStyle w:val="a3"/>
        <w:numPr>
          <w:ilvl w:val="0"/>
          <w:numId w:val="8"/>
        </w:numPr>
        <w:rPr>
          <w:rtl/>
        </w:rPr>
      </w:pPr>
      <w:r>
        <w:rPr>
          <w:rtl/>
        </w:rPr>
        <w:t>حضورنا في وسائل التواصل الاجتماعي ضعيف مقارنة بالمنافسين</w:t>
      </w:r>
      <w:r>
        <w:t>.</w:t>
      </w:r>
    </w:p>
    <w:p w:rsidR="00FA2264" w:rsidRDefault="00FA2264" w:rsidP="00FA2264">
      <w:pPr>
        <w:pStyle w:val="a3"/>
        <w:numPr>
          <w:ilvl w:val="0"/>
          <w:numId w:val="7"/>
        </w:numPr>
      </w:pPr>
      <w:r>
        <w:rPr>
          <w:rFonts w:hint="cs"/>
          <w:rtl/>
        </w:rPr>
        <w:t>موافق</w:t>
      </w:r>
    </w:p>
    <w:p w:rsidR="00FA2264" w:rsidRDefault="00FA2264" w:rsidP="00FA2264">
      <w:pPr>
        <w:pStyle w:val="a3"/>
        <w:numPr>
          <w:ilvl w:val="0"/>
          <w:numId w:val="7"/>
        </w:numPr>
      </w:pPr>
      <w:r>
        <w:rPr>
          <w:rFonts w:hint="cs"/>
          <w:rtl/>
        </w:rPr>
        <w:t>موافق بشدة</w:t>
      </w:r>
    </w:p>
    <w:p w:rsidR="00FA2264" w:rsidRDefault="00FA2264" w:rsidP="00FA2264">
      <w:pPr>
        <w:pStyle w:val="a3"/>
        <w:numPr>
          <w:ilvl w:val="0"/>
          <w:numId w:val="7"/>
        </w:numPr>
      </w:pPr>
      <w:r>
        <w:rPr>
          <w:rFonts w:hint="cs"/>
          <w:rtl/>
        </w:rPr>
        <w:t>محايد</w:t>
      </w:r>
    </w:p>
    <w:p w:rsidR="00FA2264" w:rsidRDefault="00FA2264" w:rsidP="00FA2264">
      <w:pPr>
        <w:pStyle w:val="a3"/>
        <w:numPr>
          <w:ilvl w:val="0"/>
          <w:numId w:val="7"/>
        </w:numPr>
      </w:pPr>
      <w:r>
        <w:rPr>
          <w:rFonts w:hint="cs"/>
          <w:rtl/>
        </w:rPr>
        <w:t>غير موافق</w:t>
      </w:r>
    </w:p>
    <w:p w:rsidR="00FA2264" w:rsidRDefault="00FA2264" w:rsidP="00FA2264">
      <w:pPr>
        <w:pStyle w:val="a3"/>
        <w:numPr>
          <w:ilvl w:val="0"/>
          <w:numId w:val="7"/>
        </w:numPr>
      </w:pPr>
      <w:r>
        <w:rPr>
          <w:rFonts w:hint="cs"/>
          <w:rtl/>
        </w:rPr>
        <w:t>غير موافق بشدة</w:t>
      </w:r>
    </w:p>
    <w:p w:rsidR="00FA2264" w:rsidRDefault="00FA2264" w:rsidP="00FA2264">
      <w:pPr>
        <w:rPr>
          <w:rtl/>
        </w:rPr>
      </w:pPr>
    </w:p>
    <w:p w:rsidR="00FA2264" w:rsidRDefault="00635EC7" w:rsidP="00635EC7">
      <w:pPr>
        <w:rPr>
          <w:rtl/>
        </w:rPr>
      </w:pPr>
      <w:r>
        <w:rPr>
          <w:rFonts w:hint="cs"/>
          <w:rtl/>
        </w:rPr>
        <w:t>الحور الثاني: النمو والاستدامة في الشركات الناشئة</w:t>
      </w:r>
    </w:p>
    <w:p w:rsidR="00635EC7" w:rsidRDefault="00635EC7" w:rsidP="00635EC7">
      <w:pPr>
        <w:rPr>
          <w:rtl/>
        </w:rPr>
      </w:pPr>
    </w:p>
    <w:p w:rsidR="00635EC7" w:rsidRDefault="00635EC7" w:rsidP="00635EC7">
      <w:pPr>
        <w:pStyle w:val="a3"/>
        <w:numPr>
          <w:ilvl w:val="0"/>
          <w:numId w:val="9"/>
        </w:numPr>
        <w:rPr>
          <w:rtl/>
        </w:rPr>
      </w:pPr>
      <w:r>
        <w:rPr>
          <w:rtl/>
        </w:rPr>
        <w:t>تحقق الشركة نمواً ملحوظاً في الإيرادات السنوية</w:t>
      </w:r>
      <w:r>
        <w:t>.</w:t>
      </w:r>
    </w:p>
    <w:p w:rsidR="00635EC7" w:rsidRDefault="00635EC7" w:rsidP="00635EC7">
      <w:pPr>
        <w:pStyle w:val="a3"/>
        <w:numPr>
          <w:ilvl w:val="0"/>
          <w:numId w:val="7"/>
        </w:numPr>
      </w:pPr>
      <w:r>
        <w:rPr>
          <w:rFonts w:hint="cs"/>
          <w:rtl/>
        </w:rPr>
        <w:t>موافق</w:t>
      </w:r>
    </w:p>
    <w:p w:rsidR="00635EC7" w:rsidRDefault="00635EC7" w:rsidP="00635EC7">
      <w:pPr>
        <w:pStyle w:val="a3"/>
        <w:numPr>
          <w:ilvl w:val="0"/>
          <w:numId w:val="7"/>
        </w:numPr>
      </w:pPr>
      <w:r>
        <w:rPr>
          <w:rFonts w:hint="cs"/>
          <w:rtl/>
        </w:rPr>
        <w:t>موافق بشدة</w:t>
      </w:r>
    </w:p>
    <w:p w:rsidR="00635EC7" w:rsidRDefault="00635EC7" w:rsidP="00635EC7">
      <w:pPr>
        <w:pStyle w:val="a3"/>
        <w:numPr>
          <w:ilvl w:val="0"/>
          <w:numId w:val="7"/>
        </w:numPr>
      </w:pPr>
      <w:r>
        <w:rPr>
          <w:rFonts w:hint="cs"/>
          <w:rtl/>
        </w:rPr>
        <w:t>محايد</w:t>
      </w:r>
    </w:p>
    <w:p w:rsidR="00635EC7" w:rsidRDefault="00635EC7" w:rsidP="00635EC7">
      <w:pPr>
        <w:pStyle w:val="a3"/>
        <w:numPr>
          <w:ilvl w:val="0"/>
          <w:numId w:val="7"/>
        </w:numPr>
      </w:pPr>
      <w:r>
        <w:rPr>
          <w:rFonts w:hint="cs"/>
          <w:rtl/>
        </w:rPr>
        <w:t>غير موافق</w:t>
      </w:r>
    </w:p>
    <w:p w:rsidR="00635EC7" w:rsidRDefault="00635EC7" w:rsidP="00635EC7">
      <w:pPr>
        <w:pStyle w:val="a3"/>
        <w:numPr>
          <w:ilvl w:val="0"/>
          <w:numId w:val="7"/>
        </w:numPr>
      </w:pPr>
      <w:r>
        <w:rPr>
          <w:rFonts w:hint="cs"/>
          <w:rtl/>
        </w:rPr>
        <w:t>غير موافق بشدة</w:t>
      </w:r>
    </w:p>
    <w:p w:rsidR="00635EC7" w:rsidRDefault="00635EC7" w:rsidP="00635EC7">
      <w:pPr>
        <w:rPr>
          <w:rtl/>
        </w:rPr>
      </w:pPr>
    </w:p>
    <w:p w:rsidR="00635EC7" w:rsidRDefault="00635EC7" w:rsidP="00635EC7">
      <w:pPr>
        <w:pStyle w:val="a3"/>
        <w:numPr>
          <w:ilvl w:val="0"/>
          <w:numId w:val="9"/>
        </w:numPr>
        <w:rPr>
          <w:rtl/>
        </w:rPr>
      </w:pPr>
      <w:r>
        <w:rPr>
          <w:rtl/>
        </w:rPr>
        <w:t>هناك زيادة مستمرة في عدد العملاء والمبيعات</w:t>
      </w:r>
    </w:p>
    <w:p w:rsidR="00635EC7" w:rsidRDefault="00635EC7" w:rsidP="00635EC7">
      <w:pPr>
        <w:pStyle w:val="a3"/>
        <w:numPr>
          <w:ilvl w:val="0"/>
          <w:numId w:val="7"/>
        </w:numPr>
      </w:pPr>
      <w:r>
        <w:rPr>
          <w:rFonts w:hint="cs"/>
          <w:rtl/>
        </w:rPr>
        <w:t>موافق</w:t>
      </w:r>
    </w:p>
    <w:p w:rsidR="00635EC7" w:rsidRDefault="00635EC7" w:rsidP="00635EC7">
      <w:pPr>
        <w:pStyle w:val="a3"/>
        <w:numPr>
          <w:ilvl w:val="0"/>
          <w:numId w:val="7"/>
        </w:numPr>
      </w:pPr>
      <w:r>
        <w:rPr>
          <w:rFonts w:hint="cs"/>
          <w:rtl/>
        </w:rPr>
        <w:t>موافق بشدة</w:t>
      </w:r>
    </w:p>
    <w:p w:rsidR="00635EC7" w:rsidRDefault="00635EC7" w:rsidP="00635EC7">
      <w:pPr>
        <w:pStyle w:val="a3"/>
        <w:numPr>
          <w:ilvl w:val="0"/>
          <w:numId w:val="7"/>
        </w:numPr>
      </w:pPr>
      <w:r>
        <w:rPr>
          <w:rFonts w:hint="cs"/>
          <w:rtl/>
        </w:rPr>
        <w:t>محايد</w:t>
      </w:r>
    </w:p>
    <w:p w:rsidR="00635EC7" w:rsidRDefault="00635EC7" w:rsidP="00635EC7">
      <w:pPr>
        <w:pStyle w:val="a3"/>
        <w:numPr>
          <w:ilvl w:val="0"/>
          <w:numId w:val="7"/>
        </w:numPr>
      </w:pPr>
      <w:r>
        <w:rPr>
          <w:rFonts w:hint="cs"/>
          <w:rtl/>
        </w:rPr>
        <w:t>غير موافق</w:t>
      </w:r>
    </w:p>
    <w:p w:rsidR="00635EC7" w:rsidRDefault="00635EC7" w:rsidP="00635EC7">
      <w:pPr>
        <w:pStyle w:val="a3"/>
        <w:numPr>
          <w:ilvl w:val="0"/>
          <w:numId w:val="7"/>
        </w:numPr>
      </w:pPr>
      <w:r>
        <w:rPr>
          <w:rFonts w:hint="cs"/>
          <w:rtl/>
        </w:rPr>
        <w:t>غير موافق بشدة</w:t>
      </w:r>
    </w:p>
    <w:p w:rsidR="00635EC7" w:rsidRDefault="00635EC7" w:rsidP="00635EC7">
      <w:pPr>
        <w:rPr>
          <w:rtl/>
        </w:rPr>
      </w:pPr>
    </w:p>
    <w:p w:rsidR="00635EC7" w:rsidRDefault="00635EC7" w:rsidP="00635EC7">
      <w:pPr>
        <w:pStyle w:val="a3"/>
        <w:numPr>
          <w:ilvl w:val="0"/>
          <w:numId w:val="9"/>
        </w:numPr>
        <w:rPr>
          <w:rtl/>
        </w:rPr>
      </w:pPr>
      <w:r>
        <w:rPr>
          <w:rtl/>
        </w:rPr>
        <w:t>تمتلك الشركة خطة استراتيجية واضحة لتحقيق الاستدامة طويلة المدى</w:t>
      </w:r>
    </w:p>
    <w:p w:rsidR="00635EC7" w:rsidRDefault="00635EC7" w:rsidP="00635EC7">
      <w:pPr>
        <w:pStyle w:val="a3"/>
        <w:numPr>
          <w:ilvl w:val="0"/>
          <w:numId w:val="7"/>
        </w:numPr>
      </w:pPr>
      <w:r>
        <w:rPr>
          <w:rFonts w:hint="cs"/>
          <w:rtl/>
        </w:rPr>
        <w:t>موافق</w:t>
      </w:r>
    </w:p>
    <w:p w:rsidR="00635EC7" w:rsidRDefault="00635EC7" w:rsidP="00635EC7">
      <w:pPr>
        <w:pStyle w:val="a3"/>
        <w:numPr>
          <w:ilvl w:val="0"/>
          <w:numId w:val="7"/>
        </w:numPr>
      </w:pPr>
      <w:r>
        <w:rPr>
          <w:rFonts w:hint="cs"/>
          <w:rtl/>
        </w:rPr>
        <w:t>موافق بشدة</w:t>
      </w:r>
    </w:p>
    <w:p w:rsidR="00635EC7" w:rsidRDefault="00635EC7" w:rsidP="00635EC7">
      <w:pPr>
        <w:pStyle w:val="a3"/>
        <w:numPr>
          <w:ilvl w:val="0"/>
          <w:numId w:val="7"/>
        </w:numPr>
      </w:pPr>
      <w:r>
        <w:rPr>
          <w:rFonts w:hint="cs"/>
          <w:rtl/>
        </w:rPr>
        <w:t>محايد</w:t>
      </w:r>
    </w:p>
    <w:p w:rsidR="00635EC7" w:rsidRDefault="00635EC7" w:rsidP="00635EC7">
      <w:pPr>
        <w:pStyle w:val="a3"/>
        <w:numPr>
          <w:ilvl w:val="0"/>
          <w:numId w:val="7"/>
        </w:numPr>
      </w:pPr>
      <w:r>
        <w:rPr>
          <w:rFonts w:hint="cs"/>
          <w:rtl/>
        </w:rPr>
        <w:t>غير موافق</w:t>
      </w:r>
    </w:p>
    <w:p w:rsidR="00635EC7" w:rsidRDefault="00635EC7" w:rsidP="00635EC7">
      <w:pPr>
        <w:pStyle w:val="a3"/>
        <w:numPr>
          <w:ilvl w:val="0"/>
          <w:numId w:val="7"/>
        </w:numPr>
      </w:pPr>
      <w:r>
        <w:rPr>
          <w:rFonts w:hint="cs"/>
          <w:rtl/>
        </w:rPr>
        <w:t>غير موافق بشدة</w:t>
      </w:r>
    </w:p>
    <w:p w:rsidR="00635EC7" w:rsidRDefault="00635EC7" w:rsidP="00635EC7">
      <w:pPr>
        <w:rPr>
          <w:rtl/>
        </w:rPr>
      </w:pPr>
      <w:bookmarkStart w:id="0" w:name="_GoBack"/>
      <w:bookmarkEnd w:id="0"/>
    </w:p>
    <w:p w:rsidR="00635EC7" w:rsidRDefault="00635EC7" w:rsidP="00635EC7">
      <w:pPr>
        <w:pStyle w:val="a3"/>
        <w:numPr>
          <w:ilvl w:val="0"/>
          <w:numId w:val="9"/>
        </w:numPr>
        <w:rPr>
          <w:rtl/>
        </w:rPr>
      </w:pPr>
      <w:r>
        <w:rPr>
          <w:rtl/>
        </w:rPr>
        <w:t>ساهم الاستثمار في التسويق الرقمي في تعزيز انتشار العلامة التجارية</w:t>
      </w:r>
    </w:p>
    <w:p w:rsidR="00635EC7" w:rsidRDefault="00635EC7" w:rsidP="00635EC7">
      <w:pPr>
        <w:pStyle w:val="a3"/>
        <w:numPr>
          <w:ilvl w:val="0"/>
          <w:numId w:val="7"/>
        </w:numPr>
      </w:pPr>
      <w:r>
        <w:rPr>
          <w:rFonts w:hint="cs"/>
          <w:rtl/>
        </w:rPr>
        <w:t>موافق</w:t>
      </w:r>
    </w:p>
    <w:p w:rsidR="00635EC7" w:rsidRDefault="00635EC7" w:rsidP="00635EC7">
      <w:pPr>
        <w:pStyle w:val="a3"/>
        <w:numPr>
          <w:ilvl w:val="0"/>
          <w:numId w:val="7"/>
        </w:numPr>
      </w:pPr>
      <w:r>
        <w:rPr>
          <w:rFonts w:hint="cs"/>
          <w:rtl/>
        </w:rPr>
        <w:t>موافق بشدة</w:t>
      </w:r>
    </w:p>
    <w:p w:rsidR="00635EC7" w:rsidRDefault="00635EC7" w:rsidP="00635EC7">
      <w:pPr>
        <w:pStyle w:val="a3"/>
        <w:numPr>
          <w:ilvl w:val="0"/>
          <w:numId w:val="7"/>
        </w:numPr>
      </w:pPr>
      <w:r>
        <w:rPr>
          <w:rFonts w:hint="cs"/>
          <w:rtl/>
        </w:rPr>
        <w:t>محايد</w:t>
      </w:r>
    </w:p>
    <w:p w:rsidR="00635EC7" w:rsidRDefault="00635EC7" w:rsidP="00635EC7">
      <w:pPr>
        <w:pStyle w:val="a3"/>
        <w:numPr>
          <w:ilvl w:val="0"/>
          <w:numId w:val="7"/>
        </w:numPr>
      </w:pPr>
      <w:r>
        <w:rPr>
          <w:rFonts w:hint="cs"/>
          <w:rtl/>
        </w:rPr>
        <w:t>غير موافق</w:t>
      </w:r>
    </w:p>
    <w:p w:rsidR="00635EC7" w:rsidRDefault="00635EC7" w:rsidP="00635EC7">
      <w:pPr>
        <w:pStyle w:val="a3"/>
        <w:numPr>
          <w:ilvl w:val="0"/>
          <w:numId w:val="7"/>
        </w:numPr>
      </w:pPr>
      <w:r>
        <w:rPr>
          <w:rFonts w:hint="cs"/>
          <w:rtl/>
        </w:rPr>
        <w:t>غير موافق بشدة</w:t>
      </w:r>
    </w:p>
    <w:p w:rsidR="00635EC7" w:rsidRDefault="00635EC7" w:rsidP="00635EC7">
      <w:pPr>
        <w:rPr>
          <w:rtl/>
        </w:rPr>
      </w:pPr>
    </w:p>
    <w:p w:rsidR="0023785B" w:rsidRDefault="0023785B" w:rsidP="0023785B">
      <w:pPr>
        <w:pStyle w:val="a3"/>
        <w:numPr>
          <w:ilvl w:val="0"/>
          <w:numId w:val="9"/>
        </w:numPr>
        <w:rPr>
          <w:rtl/>
        </w:rPr>
      </w:pPr>
      <w:r>
        <w:rPr>
          <w:rtl/>
        </w:rPr>
        <w:t>تساعد الأنشطة التسويقية في الحفاظ على تنافسية شركتنا في السوق</w:t>
      </w:r>
      <w:r>
        <w:t>.</w:t>
      </w:r>
    </w:p>
    <w:p w:rsidR="00635EC7" w:rsidRDefault="00635EC7" w:rsidP="00635EC7">
      <w:pPr>
        <w:pStyle w:val="a3"/>
        <w:numPr>
          <w:ilvl w:val="0"/>
          <w:numId w:val="7"/>
        </w:numPr>
      </w:pPr>
      <w:r>
        <w:rPr>
          <w:rFonts w:hint="cs"/>
          <w:rtl/>
        </w:rPr>
        <w:t>موافق</w:t>
      </w:r>
    </w:p>
    <w:p w:rsidR="00635EC7" w:rsidRDefault="00635EC7" w:rsidP="00635EC7">
      <w:pPr>
        <w:pStyle w:val="a3"/>
        <w:numPr>
          <w:ilvl w:val="0"/>
          <w:numId w:val="7"/>
        </w:numPr>
      </w:pPr>
      <w:r>
        <w:rPr>
          <w:rFonts w:hint="cs"/>
          <w:rtl/>
        </w:rPr>
        <w:t>موافق بشدة</w:t>
      </w:r>
    </w:p>
    <w:p w:rsidR="00635EC7" w:rsidRDefault="00635EC7" w:rsidP="00635EC7">
      <w:pPr>
        <w:pStyle w:val="a3"/>
        <w:numPr>
          <w:ilvl w:val="0"/>
          <w:numId w:val="7"/>
        </w:numPr>
      </w:pPr>
      <w:r>
        <w:rPr>
          <w:rFonts w:hint="cs"/>
          <w:rtl/>
        </w:rPr>
        <w:t>محايد</w:t>
      </w:r>
    </w:p>
    <w:p w:rsidR="00635EC7" w:rsidRDefault="00635EC7" w:rsidP="00635EC7">
      <w:pPr>
        <w:pStyle w:val="a3"/>
        <w:numPr>
          <w:ilvl w:val="0"/>
          <w:numId w:val="7"/>
        </w:numPr>
      </w:pPr>
      <w:r>
        <w:rPr>
          <w:rFonts w:hint="cs"/>
          <w:rtl/>
        </w:rPr>
        <w:t>غير موافق</w:t>
      </w:r>
    </w:p>
    <w:p w:rsidR="00635EC7" w:rsidRDefault="00635EC7" w:rsidP="00635EC7">
      <w:pPr>
        <w:pStyle w:val="a3"/>
        <w:numPr>
          <w:ilvl w:val="0"/>
          <w:numId w:val="7"/>
        </w:numPr>
      </w:pPr>
      <w:r>
        <w:rPr>
          <w:rFonts w:hint="cs"/>
          <w:rtl/>
        </w:rPr>
        <w:t>غير موافق بشدة</w:t>
      </w:r>
    </w:p>
    <w:p w:rsidR="00635EC7" w:rsidRDefault="00635EC7" w:rsidP="00635EC7">
      <w:pPr>
        <w:rPr>
          <w:rtl/>
        </w:rPr>
      </w:pPr>
    </w:p>
    <w:p w:rsidR="0023785B" w:rsidRDefault="0023785B" w:rsidP="0023785B">
      <w:pPr>
        <w:pStyle w:val="a3"/>
        <w:numPr>
          <w:ilvl w:val="0"/>
          <w:numId w:val="9"/>
        </w:numPr>
        <w:rPr>
          <w:rtl/>
        </w:rPr>
      </w:pPr>
      <w:r>
        <w:rPr>
          <w:rtl/>
        </w:rPr>
        <w:t>نستثمر في تطوير حلول رقمية لتحسين الأداء التسويقي</w:t>
      </w:r>
    </w:p>
    <w:p w:rsidR="00635EC7" w:rsidRDefault="00635EC7" w:rsidP="0023785B">
      <w:pPr>
        <w:pStyle w:val="a3"/>
        <w:numPr>
          <w:ilvl w:val="0"/>
          <w:numId w:val="7"/>
        </w:numPr>
      </w:pPr>
      <w:r>
        <w:rPr>
          <w:rFonts w:hint="cs"/>
          <w:rtl/>
        </w:rPr>
        <w:t>موافق</w:t>
      </w:r>
    </w:p>
    <w:p w:rsidR="00635EC7" w:rsidRDefault="00635EC7" w:rsidP="00635EC7">
      <w:pPr>
        <w:pStyle w:val="a3"/>
        <w:numPr>
          <w:ilvl w:val="0"/>
          <w:numId w:val="7"/>
        </w:numPr>
      </w:pPr>
      <w:r>
        <w:rPr>
          <w:rFonts w:hint="cs"/>
          <w:rtl/>
        </w:rPr>
        <w:t>موافق بشدة</w:t>
      </w:r>
    </w:p>
    <w:p w:rsidR="00635EC7" w:rsidRDefault="00635EC7" w:rsidP="00635EC7">
      <w:pPr>
        <w:pStyle w:val="a3"/>
        <w:numPr>
          <w:ilvl w:val="0"/>
          <w:numId w:val="7"/>
        </w:numPr>
      </w:pPr>
      <w:r>
        <w:rPr>
          <w:rFonts w:hint="cs"/>
          <w:rtl/>
        </w:rPr>
        <w:t>محايد</w:t>
      </w:r>
    </w:p>
    <w:p w:rsidR="00635EC7" w:rsidRDefault="00635EC7" w:rsidP="00635EC7">
      <w:pPr>
        <w:pStyle w:val="a3"/>
        <w:numPr>
          <w:ilvl w:val="0"/>
          <w:numId w:val="7"/>
        </w:numPr>
      </w:pPr>
      <w:r>
        <w:rPr>
          <w:rFonts w:hint="cs"/>
          <w:rtl/>
        </w:rPr>
        <w:t>غير موافق</w:t>
      </w:r>
    </w:p>
    <w:p w:rsidR="00635EC7" w:rsidRDefault="00635EC7" w:rsidP="00635EC7">
      <w:pPr>
        <w:pStyle w:val="a3"/>
        <w:numPr>
          <w:ilvl w:val="0"/>
          <w:numId w:val="7"/>
        </w:numPr>
      </w:pPr>
      <w:r>
        <w:rPr>
          <w:rFonts w:hint="cs"/>
          <w:rtl/>
        </w:rPr>
        <w:t>غير موافق بشدة</w:t>
      </w:r>
    </w:p>
    <w:p w:rsidR="00635EC7" w:rsidRDefault="00635EC7" w:rsidP="00635EC7">
      <w:pPr>
        <w:rPr>
          <w:rtl/>
        </w:rPr>
      </w:pPr>
    </w:p>
    <w:p w:rsidR="00635EC7" w:rsidRDefault="00635EC7" w:rsidP="00635EC7"/>
    <w:p w:rsidR="00635EC7" w:rsidRDefault="00635EC7" w:rsidP="00635EC7"/>
    <w:p w:rsidR="00635EC7" w:rsidRDefault="00635EC7" w:rsidP="00635EC7"/>
    <w:p w:rsidR="00635EC7" w:rsidRDefault="00635EC7" w:rsidP="00635EC7"/>
    <w:p w:rsidR="00635EC7" w:rsidRDefault="00635EC7" w:rsidP="00635EC7"/>
    <w:p w:rsidR="00FA2264" w:rsidRDefault="00FA2264" w:rsidP="00FA2264"/>
    <w:p w:rsidR="00FA2264" w:rsidRDefault="00FA2264" w:rsidP="00FA2264"/>
    <w:p w:rsidR="00FA2264" w:rsidRPr="0028001E" w:rsidRDefault="00FA2264" w:rsidP="00FA2264">
      <w:pPr>
        <w:rPr>
          <w:rFonts w:hint="cs"/>
        </w:rPr>
      </w:pPr>
    </w:p>
    <w:sectPr w:rsidR="00FA2264" w:rsidRPr="0028001E" w:rsidSect="0088527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90E6D"/>
    <w:multiLevelType w:val="hybridMultilevel"/>
    <w:tmpl w:val="FCD40DF8"/>
    <w:lvl w:ilvl="0" w:tplc="B57CD2E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45138A"/>
    <w:multiLevelType w:val="hybridMultilevel"/>
    <w:tmpl w:val="9B2459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B6A1E66"/>
    <w:multiLevelType w:val="hybridMultilevel"/>
    <w:tmpl w:val="AF306ED4"/>
    <w:lvl w:ilvl="0" w:tplc="AFA84F9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7D02A7"/>
    <w:multiLevelType w:val="hybridMultilevel"/>
    <w:tmpl w:val="E4460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4B5516"/>
    <w:multiLevelType w:val="hybridMultilevel"/>
    <w:tmpl w:val="FED603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CE3665E"/>
    <w:multiLevelType w:val="hybridMultilevel"/>
    <w:tmpl w:val="6610FC7E"/>
    <w:lvl w:ilvl="0" w:tplc="DCF68C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7C3795"/>
    <w:multiLevelType w:val="hybridMultilevel"/>
    <w:tmpl w:val="7526A218"/>
    <w:lvl w:ilvl="0" w:tplc="63369C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A2365E"/>
    <w:multiLevelType w:val="hybridMultilevel"/>
    <w:tmpl w:val="E01408E2"/>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nsid w:val="2B330798"/>
    <w:multiLevelType w:val="hybridMultilevel"/>
    <w:tmpl w:val="A6521FA6"/>
    <w:lvl w:ilvl="0" w:tplc="D76CCAE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4"/>
  </w:num>
  <w:num w:numId="5">
    <w:abstractNumId w:val="8"/>
  </w:num>
  <w:num w:numId="6">
    <w:abstractNumId w:val="0"/>
  </w:num>
  <w:num w:numId="7">
    <w:abstractNumId w:val="2"/>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01E"/>
    <w:rsid w:val="001200F2"/>
    <w:rsid w:val="0023785B"/>
    <w:rsid w:val="0028001E"/>
    <w:rsid w:val="00635EC7"/>
    <w:rsid w:val="00885276"/>
    <w:rsid w:val="00E93599"/>
    <w:rsid w:val="00FA22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3A473B-8AD5-4264-972D-BAF3974E6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001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00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8</Pages>
  <Words>747</Words>
  <Characters>4259</Characters>
  <Application>Microsoft Office Word</Application>
  <DocSecurity>0</DocSecurity>
  <Lines>35</Lines>
  <Paragraphs>9</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4997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2</cp:revision>
  <dcterms:created xsi:type="dcterms:W3CDTF">2025-11-27T14:56:00Z</dcterms:created>
  <dcterms:modified xsi:type="dcterms:W3CDTF">2025-11-27T16:31:00Z</dcterms:modified>
</cp:coreProperties>
</file>