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00E252F" w:rsidR="008239B5" w:rsidRDefault="00EB387B" w:rsidP="00EB387B">
      <w:pPr>
        <w:rPr>
          <w:b/>
          <w:bCs/>
          <w:rtl/>
          <w:lang w:bidi="ar-EG"/>
        </w:rPr>
      </w:pPr>
      <w:r>
        <w:t xml:space="preserve">Leader Name: </w:t>
      </w:r>
      <w:r w:rsidR="006C2AA7">
        <w:rPr>
          <w:rFonts w:hint="cs"/>
          <w:rtl/>
          <w:lang w:bidi="ar-EG"/>
        </w:rPr>
        <w:t xml:space="preserve">مشاعل </w:t>
      </w:r>
      <w:r w:rsidR="00944C1B">
        <w:rPr>
          <w:rFonts w:hint="cs"/>
          <w:rtl/>
          <w:lang w:bidi="ar-EG"/>
        </w:rPr>
        <w:t xml:space="preserve"> على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3E70874" w:rsidR="008239B5" w:rsidRDefault="006C2AA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4866782" w:rsidR="008239B5" w:rsidRDefault="006C2AA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F70FCD2" w14:textId="785967EE" w:rsidR="008239B5" w:rsidRDefault="00EB387B">
            <w:pPr>
              <w:jc w:val="center"/>
            </w:pPr>
            <w:r>
              <w:t xml:space="preserve">: </w:t>
            </w:r>
            <w:r w:rsidR="006C2AA7">
              <w:rPr>
                <w:rtl/>
              </w:rPr>
              <w:t>العلاقة بين التمكين الريادي المستدام ومخرجات الابتكار والجدوى الاستراتيجية: دراسة تطبيقية على مشاريع الشغف الرقمي للشباب السعودي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7DB19CA" w:rsidR="008239B5" w:rsidRDefault="006C2AA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2B044E4C" w14:textId="24A3D2AB" w:rsidR="008239B5" w:rsidRDefault="006C2AA7">
            <w:pPr>
              <w:jc w:val="center"/>
            </w:pPr>
            <w:r>
              <w:rPr>
                <w:rFonts w:hint="cs"/>
                <w:rtl/>
              </w:rPr>
              <w:t xml:space="preserve">يرجى كتابة </w:t>
            </w:r>
            <w:r w:rsidR="00EB387B">
              <w:rPr>
                <w:rtl/>
              </w:rPr>
              <w:t>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BD5AA7C" w:rsidR="008239B5" w:rsidRDefault="006C2AA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08368AB" w14:textId="2F5D6433" w:rsidR="008239B5" w:rsidRDefault="00EB387B">
            <w:pPr>
              <w:jc w:val="center"/>
            </w:pPr>
            <w:r>
              <w:rPr>
                <w:rtl/>
              </w:rPr>
              <w:t xml:space="preserve">وذكر جزء مما توصل إليه الباحثون السابقون، وما ستقدمه للمعرفة العلمية بدراستك، 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CD9BA77" w:rsidR="008239B5" w:rsidRDefault="006C2AA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3D8E2B8F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06D65D8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1229D6C2" w:rsidR="008239B5" w:rsidRDefault="006C2AA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A2080BA" w:rsidR="008239B5" w:rsidRDefault="006C2AA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78473D8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37FC33F" w:rsidR="008239B5" w:rsidRDefault="00944C1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F5CD51F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7722DCB" w:rsidR="008239B5" w:rsidRDefault="00944C1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768F42F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D0DA4E1" w:rsidR="008239B5" w:rsidRDefault="00944C1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06C7475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F7B1FF5" w:rsidR="008239B5" w:rsidRDefault="00944C1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185DA23" w:rsidR="008239B5" w:rsidRDefault="00944C1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B9FE273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470E4C47" w:rsidR="008239B5" w:rsidRDefault="00944C1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4C09000" w:rsidR="008239B5" w:rsidRDefault="008239B5" w:rsidP="0030742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07425"/>
    <w:rsid w:val="004E21BE"/>
    <w:rsid w:val="006C2AA7"/>
    <w:rsid w:val="008239B5"/>
    <w:rsid w:val="008D7A2A"/>
    <w:rsid w:val="00944C1B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Rokaya</dc:creator>
  <cp:lastModifiedBy>Rokaya Salah</cp:lastModifiedBy>
  <cp:revision>3</cp:revision>
  <dcterms:created xsi:type="dcterms:W3CDTF">2025-07-19T12:20:00Z</dcterms:created>
  <dcterms:modified xsi:type="dcterms:W3CDTF">2025-07-20T08:02:00Z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